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B5C" w:rsidRDefault="00593B5C" w:rsidP="00593B5C">
      <w:bookmarkStart w:id="0" w:name="_GoBack"/>
      <w:bookmarkEnd w:id="0"/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822"/>
        <w:gridCol w:w="595"/>
        <w:gridCol w:w="709"/>
        <w:gridCol w:w="3402"/>
      </w:tblGrid>
      <w:tr w:rsidR="00593B5C" w:rsidRPr="00593B5C" w:rsidTr="00DE3228">
        <w:trPr>
          <w:trHeight w:val="341"/>
        </w:trPr>
        <w:tc>
          <w:tcPr>
            <w:tcW w:w="5528" w:type="dxa"/>
            <w:gridSpan w:val="4"/>
            <w:shd w:val="clear" w:color="auto" w:fill="auto"/>
          </w:tcPr>
          <w:p w:rsid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Для юридического лица</w:t>
            </w:r>
          </w:p>
          <w:p w:rsidR="00964BE8" w:rsidRPr="00593B5C" w:rsidRDefault="00964BE8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</w:rPr>
            </w:pPr>
          </w:p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 Администрацию  ЗАТО г. Зеленогорск</w:t>
            </w:r>
          </w:p>
        </w:tc>
      </w:tr>
      <w:tr w:rsidR="00593B5C" w:rsidRPr="00593B5C" w:rsidTr="00DE3228">
        <w:tc>
          <w:tcPr>
            <w:tcW w:w="822" w:type="dxa"/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20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 xml:space="preserve">от </w:t>
            </w:r>
          </w:p>
        </w:tc>
        <w:tc>
          <w:tcPr>
            <w:tcW w:w="470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c>
          <w:tcPr>
            <w:tcW w:w="2126" w:type="dxa"/>
            <w:gridSpan w:val="3"/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место нахождения</w:t>
            </w:r>
          </w:p>
        </w:tc>
        <w:tc>
          <w:tcPr>
            <w:tcW w:w="3402" w:type="dxa"/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ИНН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телефон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410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эл. почта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410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410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hanging="245"/>
              <w:jc w:val="center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действующего на основании доверенности от</w:t>
            </w:r>
          </w:p>
          <w:p w:rsidR="00593B5C" w:rsidRPr="00593B5C" w:rsidRDefault="00593B5C" w:rsidP="00593B5C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hanging="245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593B5C" w:rsidRPr="00593B5C" w:rsidRDefault="00593B5C" w:rsidP="00593B5C">
      <w:pPr>
        <w:widowControl w:val="0"/>
        <w:autoSpaceDE w:val="0"/>
        <w:autoSpaceDN w:val="0"/>
        <w:spacing w:before="89"/>
        <w:ind w:left="630" w:right="216"/>
        <w:jc w:val="center"/>
        <w:outlineLvl w:val="0"/>
        <w:rPr>
          <w:rFonts w:ascii="Times New Roman" w:eastAsia="Times New Roman" w:hAnsi="Times New Roman"/>
          <w:b/>
          <w:bCs/>
        </w:rPr>
      </w:pPr>
      <w:r w:rsidRPr="00593B5C">
        <w:rPr>
          <w:rFonts w:ascii="Times New Roman" w:eastAsia="Times New Roman" w:hAnsi="Times New Roman"/>
          <w:b/>
          <w:bCs/>
        </w:rPr>
        <w:t>ХОДАТАЙСТВО</w:t>
      </w:r>
    </w:p>
    <w:p w:rsidR="00593B5C" w:rsidRPr="00593B5C" w:rsidRDefault="00593B5C" w:rsidP="00593B5C">
      <w:pPr>
        <w:widowControl w:val="0"/>
        <w:autoSpaceDE w:val="0"/>
        <w:autoSpaceDN w:val="0"/>
        <w:ind w:left="861"/>
        <w:jc w:val="center"/>
        <w:rPr>
          <w:rFonts w:ascii="Times New Roman" w:eastAsia="Times New Roman" w:hAnsi="Times New Roman"/>
          <w:b/>
        </w:rPr>
      </w:pPr>
      <w:r w:rsidRPr="00593B5C">
        <w:rPr>
          <w:rFonts w:ascii="Times New Roman" w:eastAsia="Times New Roman" w:hAnsi="Times New Roman"/>
          <w:b/>
        </w:rPr>
        <w:t>об</w:t>
      </w:r>
      <w:r w:rsidRPr="00593B5C">
        <w:rPr>
          <w:rFonts w:ascii="Times New Roman" w:eastAsia="Times New Roman" w:hAnsi="Times New Roman"/>
          <w:b/>
          <w:spacing w:val="-4"/>
        </w:rPr>
        <w:t xml:space="preserve"> </w:t>
      </w:r>
      <w:r w:rsidRPr="00593B5C">
        <w:rPr>
          <w:rFonts w:ascii="Times New Roman" w:eastAsia="Times New Roman" w:hAnsi="Times New Roman"/>
          <w:b/>
        </w:rPr>
        <w:t>отнесении</w:t>
      </w:r>
      <w:r w:rsidRPr="00593B5C">
        <w:rPr>
          <w:rFonts w:ascii="Times New Roman" w:eastAsia="Times New Roman" w:hAnsi="Times New Roman"/>
          <w:b/>
          <w:spacing w:val="-4"/>
        </w:rPr>
        <w:t xml:space="preserve"> </w:t>
      </w:r>
      <w:r w:rsidRPr="00593B5C">
        <w:rPr>
          <w:rFonts w:ascii="Times New Roman" w:eastAsia="Times New Roman" w:hAnsi="Times New Roman"/>
          <w:b/>
        </w:rPr>
        <w:t>земель или земельного участка в составе таких земель                                    к определенной категории земель</w:t>
      </w:r>
    </w:p>
    <w:p w:rsidR="00593B5C" w:rsidRPr="00593B5C" w:rsidRDefault="00593B5C" w:rsidP="00593B5C">
      <w:pPr>
        <w:widowControl w:val="0"/>
        <w:autoSpaceDE w:val="0"/>
        <w:autoSpaceDN w:val="0"/>
        <w:spacing w:before="8"/>
        <w:rPr>
          <w:rFonts w:ascii="Times New Roman" w:eastAsia="Times New Roman" w:hAnsi="Times New Roman"/>
          <w:b/>
        </w:rPr>
      </w:pPr>
    </w:p>
    <w:p w:rsidR="00593B5C" w:rsidRPr="00593B5C" w:rsidRDefault="00593B5C" w:rsidP="00593B5C">
      <w:pPr>
        <w:widowControl w:val="0"/>
        <w:autoSpaceDE w:val="0"/>
        <w:autoSpaceDN w:val="0"/>
        <w:ind w:left="142" w:firstLine="683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Прошу</w:t>
      </w:r>
      <w:r w:rsidRPr="00593B5C">
        <w:rPr>
          <w:rFonts w:ascii="Times New Roman" w:eastAsia="Times New Roman" w:hAnsi="Times New Roman"/>
          <w:spacing w:val="-3"/>
        </w:rPr>
        <w:t xml:space="preserve"> принять решение об </w:t>
      </w:r>
      <w:r w:rsidRPr="00593B5C">
        <w:rPr>
          <w:rFonts w:ascii="Times New Roman" w:eastAsia="Times New Roman" w:hAnsi="Times New Roman"/>
        </w:rPr>
        <w:t>отнесении</w:t>
      </w:r>
      <w:r w:rsidRPr="00593B5C">
        <w:rPr>
          <w:rFonts w:ascii="Times New Roman" w:eastAsia="Times New Roman" w:hAnsi="Times New Roman"/>
          <w:spacing w:val="-3"/>
        </w:rPr>
        <w:t xml:space="preserve"> земель (указать местоположение), </w:t>
      </w:r>
      <w:r w:rsidRPr="00593B5C">
        <w:rPr>
          <w:rFonts w:ascii="Times New Roman" w:eastAsia="Times New Roman" w:hAnsi="Times New Roman"/>
        </w:rPr>
        <w:t>земельного участка, имеющего кадастровый номер</w:t>
      </w:r>
      <w:r>
        <w:rPr>
          <w:rFonts w:ascii="Times New Roman" w:eastAsia="Times New Roman" w:hAnsi="Times New Roman"/>
        </w:rPr>
        <w:t xml:space="preserve"> </w:t>
      </w:r>
      <w:r w:rsidRPr="00593B5C">
        <w:rPr>
          <w:rFonts w:ascii="Times New Roman" w:eastAsia="Times New Roman" w:hAnsi="Times New Roman"/>
        </w:rPr>
        <w:t>________адрес</w:t>
      </w:r>
      <w:r w:rsidRPr="00593B5C">
        <w:rPr>
          <w:rFonts w:ascii="Times New Roman" w:eastAsia="Times New Roman" w:hAnsi="Times New Roman"/>
          <w:spacing w:val="-7"/>
        </w:rPr>
        <w:t xml:space="preserve"> (место</w:t>
      </w:r>
      <w:r w:rsidRPr="00593B5C">
        <w:rPr>
          <w:rFonts w:ascii="Times New Roman" w:eastAsia="Times New Roman" w:hAnsi="Times New Roman"/>
        </w:rPr>
        <w:t>положение)__________,</w:t>
      </w:r>
    </w:p>
    <w:p w:rsidR="00593B5C" w:rsidRPr="00593B5C" w:rsidRDefault="00593B5C" w:rsidP="00593B5C">
      <w:pPr>
        <w:widowControl w:val="0"/>
        <w:tabs>
          <w:tab w:val="left" w:pos="10206"/>
        </w:tabs>
        <w:autoSpaceDE w:val="0"/>
        <w:autoSpaceDN w:val="0"/>
        <w:spacing w:before="89"/>
        <w:ind w:left="117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площадь _______кв. м,</w:t>
      </w:r>
      <w:r w:rsidRPr="00593B5C">
        <w:rPr>
          <w:rFonts w:ascii="Times New Roman" w:eastAsia="Times New Roman" w:hAnsi="Times New Roman"/>
          <w:spacing w:val="-4"/>
        </w:rPr>
        <w:t xml:space="preserve"> с </w:t>
      </w:r>
      <w:r w:rsidRPr="00593B5C">
        <w:rPr>
          <w:rFonts w:ascii="Times New Roman" w:eastAsia="Times New Roman" w:hAnsi="Times New Roman"/>
        </w:rPr>
        <w:t>кадастровым</w:t>
      </w:r>
      <w:r w:rsidRPr="00593B5C">
        <w:rPr>
          <w:rFonts w:ascii="Times New Roman" w:eastAsia="Times New Roman" w:hAnsi="Times New Roman"/>
          <w:spacing w:val="-4"/>
        </w:rPr>
        <w:t xml:space="preserve"> </w:t>
      </w:r>
      <w:r w:rsidRPr="00593B5C">
        <w:rPr>
          <w:rFonts w:ascii="Times New Roman" w:eastAsia="Times New Roman" w:hAnsi="Times New Roman"/>
        </w:rPr>
        <w:t>номером ____________________________________,</w:t>
      </w:r>
    </w:p>
    <w:p w:rsidR="00593B5C" w:rsidRPr="00593B5C" w:rsidRDefault="00593B5C" w:rsidP="00593B5C">
      <w:pPr>
        <w:widowControl w:val="0"/>
        <w:tabs>
          <w:tab w:val="left" w:pos="10206"/>
        </w:tabs>
        <w:autoSpaceDE w:val="0"/>
        <w:autoSpaceDN w:val="0"/>
        <w:spacing w:before="89"/>
        <w:ind w:left="117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из категории земель________________________________________________________</w:t>
      </w:r>
    </w:p>
    <w:p w:rsidR="00593B5C" w:rsidRPr="00593B5C" w:rsidRDefault="00593B5C" w:rsidP="00593B5C">
      <w:pPr>
        <w:widowControl w:val="0"/>
        <w:tabs>
          <w:tab w:val="left" w:pos="9324"/>
        </w:tabs>
        <w:autoSpaceDE w:val="0"/>
        <w:autoSpaceDN w:val="0"/>
        <w:ind w:left="117"/>
        <w:jc w:val="center"/>
        <w:rPr>
          <w:rFonts w:ascii="Times New Roman" w:eastAsia="Times New Roman" w:hAnsi="Times New Roman"/>
          <w:i/>
          <w:sz w:val="20"/>
        </w:rPr>
      </w:pPr>
      <w:r w:rsidRPr="00593B5C">
        <w:rPr>
          <w:rFonts w:ascii="Times New Roman" w:eastAsia="Times New Roman" w:hAnsi="Times New Roman"/>
          <w:i/>
          <w:sz w:val="20"/>
        </w:rPr>
        <w:t xml:space="preserve">                                        (указывается категория земель, к которой относится земельный участок)</w:t>
      </w:r>
    </w:p>
    <w:p w:rsidR="00593B5C" w:rsidRPr="00593B5C" w:rsidRDefault="00593B5C" w:rsidP="00593B5C">
      <w:pPr>
        <w:widowControl w:val="0"/>
        <w:tabs>
          <w:tab w:val="left" w:pos="9324"/>
        </w:tabs>
        <w:autoSpaceDE w:val="0"/>
        <w:autoSpaceDN w:val="0"/>
        <w:ind w:left="117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к</w:t>
      </w:r>
      <w:r w:rsidRPr="00593B5C">
        <w:rPr>
          <w:rFonts w:ascii="Times New Roman" w:eastAsia="Times New Roman" w:hAnsi="Times New Roman"/>
          <w:spacing w:val="-5"/>
        </w:rPr>
        <w:t xml:space="preserve"> </w:t>
      </w:r>
      <w:r w:rsidRPr="00593B5C">
        <w:rPr>
          <w:rFonts w:ascii="Times New Roman" w:eastAsia="Times New Roman" w:hAnsi="Times New Roman"/>
        </w:rPr>
        <w:t>категории</w:t>
      </w:r>
      <w:r w:rsidRPr="00593B5C">
        <w:rPr>
          <w:rFonts w:ascii="Times New Roman" w:eastAsia="Times New Roman" w:hAnsi="Times New Roman"/>
          <w:spacing w:val="-4"/>
        </w:rPr>
        <w:t xml:space="preserve"> </w:t>
      </w:r>
      <w:r w:rsidRPr="00593B5C">
        <w:rPr>
          <w:rFonts w:ascii="Times New Roman" w:eastAsia="Times New Roman" w:hAnsi="Times New Roman"/>
        </w:rPr>
        <w:t>земель_________________________________________________________.</w:t>
      </w:r>
    </w:p>
    <w:p w:rsidR="00593B5C" w:rsidRPr="00593B5C" w:rsidRDefault="00593B5C" w:rsidP="00593B5C">
      <w:pPr>
        <w:widowControl w:val="0"/>
        <w:autoSpaceDE w:val="0"/>
        <w:autoSpaceDN w:val="0"/>
        <w:spacing w:before="1"/>
        <w:ind w:left="4120" w:hanging="2511"/>
        <w:rPr>
          <w:rFonts w:ascii="Times New Roman" w:eastAsia="Times New Roman" w:hAnsi="Times New Roman"/>
          <w:i/>
          <w:sz w:val="20"/>
          <w:szCs w:val="22"/>
        </w:rPr>
      </w:pPr>
      <w:r w:rsidRPr="00593B5C">
        <w:rPr>
          <w:rFonts w:ascii="Times New Roman" w:eastAsia="Times New Roman" w:hAnsi="Times New Roman"/>
          <w:i/>
          <w:sz w:val="20"/>
        </w:rPr>
        <w:t>(указывается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категория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земель,</w:t>
      </w:r>
      <w:r w:rsidRPr="00593B5C">
        <w:rPr>
          <w:rFonts w:ascii="Times New Roman" w:eastAsia="Times New Roman" w:hAnsi="Times New Roman"/>
          <w:i/>
          <w:spacing w:val="-11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к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которой</w:t>
      </w:r>
      <w:r w:rsidRPr="00593B5C">
        <w:rPr>
          <w:rFonts w:ascii="Times New Roman" w:eastAsia="Times New Roman" w:hAnsi="Times New Roman"/>
          <w:i/>
          <w:spacing w:val="-11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предполагается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  <w:szCs w:val="22"/>
        </w:rPr>
        <w:t>отнести земельный участок)</w:t>
      </w:r>
    </w:p>
    <w:p w:rsidR="00593B5C" w:rsidRPr="00593B5C" w:rsidRDefault="00593B5C" w:rsidP="00593B5C">
      <w:pPr>
        <w:widowControl w:val="0"/>
        <w:tabs>
          <w:tab w:val="left" w:pos="9233"/>
        </w:tabs>
        <w:autoSpaceDE w:val="0"/>
        <w:autoSpaceDN w:val="0"/>
        <w:jc w:val="center"/>
        <w:rPr>
          <w:rFonts w:ascii="Times New Roman" w:eastAsia="Times New Roman" w:hAnsi="Times New Roman"/>
        </w:rPr>
      </w:pPr>
    </w:p>
    <w:p w:rsidR="00593B5C" w:rsidRPr="00593B5C" w:rsidRDefault="00593B5C" w:rsidP="00593B5C">
      <w:pPr>
        <w:widowControl w:val="0"/>
        <w:tabs>
          <w:tab w:val="left" w:pos="9233"/>
        </w:tabs>
        <w:autoSpaceDE w:val="0"/>
        <w:autoSpaceDN w:val="0"/>
        <w:rPr>
          <w:rFonts w:ascii="Times New Roman" w:eastAsia="Times New Roman" w:hAnsi="Times New Roman"/>
          <w:i/>
          <w:sz w:val="20"/>
        </w:rPr>
      </w:pPr>
      <w:r w:rsidRPr="00593B5C">
        <w:rPr>
          <w:rFonts w:ascii="Times New Roman" w:eastAsia="Times New Roman" w:hAnsi="Times New Roman"/>
        </w:rPr>
        <w:t xml:space="preserve">  Земельный</w:t>
      </w:r>
      <w:r w:rsidRPr="00593B5C">
        <w:rPr>
          <w:rFonts w:ascii="Times New Roman" w:eastAsia="Times New Roman" w:hAnsi="Times New Roman"/>
          <w:spacing w:val="-8"/>
        </w:rPr>
        <w:t xml:space="preserve"> </w:t>
      </w:r>
      <w:r w:rsidRPr="00593B5C">
        <w:rPr>
          <w:rFonts w:ascii="Times New Roman" w:eastAsia="Times New Roman" w:hAnsi="Times New Roman"/>
        </w:rPr>
        <w:t>участок</w:t>
      </w:r>
      <w:r w:rsidRPr="00593B5C">
        <w:rPr>
          <w:rFonts w:ascii="Times New Roman" w:eastAsia="Times New Roman" w:hAnsi="Times New Roman"/>
          <w:spacing w:val="-7"/>
        </w:rPr>
        <w:t xml:space="preserve"> </w:t>
      </w:r>
      <w:r w:rsidRPr="00593B5C">
        <w:rPr>
          <w:rFonts w:ascii="Times New Roman" w:eastAsia="Times New Roman" w:hAnsi="Times New Roman"/>
        </w:rPr>
        <w:t>принадлежит ___________________________________________</w:t>
      </w:r>
      <w:r w:rsidRPr="00593B5C"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                                                     </w:t>
      </w:r>
      <w:proofErr w:type="gramStart"/>
      <w:r w:rsidRPr="00593B5C">
        <w:rPr>
          <w:rFonts w:ascii="Times New Roman" w:eastAsia="Times New Roman" w:hAnsi="Times New Roman"/>
          <w:i/>
          <w:sz w:val="20"/>
        </w:rPr>
        <w:t xml:space="preserve">   (</w:t>
      </w:r>
      <w:proofErr w:type="gramEnd"/>
      <w:r w:rsidRPr="00593B5C">
        <w:rPr>
          <w:rFonts w:ascii="Times New Roman" w:eastAsia="Times New Roman" w:hAnsi="Times New Roman"/>
          <w:i/>
          <w:sz w:val="20"/>
        </w:rPr>
        <w:t>указывается</w:t>
      </w:r>
      <w:r w:rsidRPr="00593B5C">
        <w:rPr>
          <w:rFonts w:ascii="Times New Roman" w:eastAsia="Times New Roman" w:hAnsi="Times New Roman"/>
          <w:i/>
          <w:spacing w:val="-6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правообладатель</w:t>
      </w:r>
      <w:r w:rsidRPr="00593B5C">
        <w:rPr>
          <w:rFonts w:ascii="Times New Roman" w:eastAsia="Times New Roman" w:hAnsi="Times New Roman"/>
          <w:i/>
          <w:spacing w:val="-6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земельного</w:t>
      </w:r>
      <w:r w:rsidRPr="00593B5C">
        <w:rPr>
          <w:rFonts w:ascii="Times New Roman" w:eastAsia="Times New Roman" w:hAnsi="Times New Roman"/>
          <w:i/>
          <w:spacing w:val="-5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участка)</w:t>
      </w:r>
    </w:p>
    <w:p w:rsidR="00593B5C" w:rsidRPr="00593B5C" w:rsidRDefault="00593B5C" w:rsidP="00593B5C">
      <w:pPr>
        <w:widowControl w:val="0"/>
        <w:tabs>
          <w:tab w:val="left" w:pos="9273"/>
        </w:tabs>
        <w:autoSpaceDE w:val="0"/>
        <w:autoSpaceDN w:val="0"/>
        <w:spacing w:line="321" w:lineRule="exact"/>
        <w:ind w:left="-142"/>
        <w:rPr>
          <w:rFonts w:ascii="Times New Roman" w:eastAsia="Times New Roman" w:hAnsi="Times New Roman"/>
          <w:u w:val="single"/>
        </w:rPr>
      </w:pPr>
      <w:r w:rsidRPr="00593B5C">
        <w:rPr>
          <w:rFonts w:ascii="Times New Roman" w:eastAsia="Times New Roman" w:hAnsi="Times New Roman"/>
        </w:rPr>
        <w:t xml:space="preserve">     на</w:t>
      </w:r>
      <w:r w:rsidRPr="00593B5C">
        <w:rPr>
          <w:rFonts w:ascii="Times New Roman" w:eastAsia="Times New Roman" w:hAnsi="Times New Roman"/>
          <w:spacing w:val="-2"/>
        </w:rPr>
        <w:t xml:space="preserve"> </w:t>
      </w:r>
      <w:r w:rsidRPr="00593B5C">
        <w:rPr>
          <w:rFonts w:ascii="Times New Roman" w:eastAsia="Times New Roman" w:hAnsi="Times New Roman"/>
        </w:rPr>
        <w:t>праве___________________________________________________________________.</w:t>
      </w:r>
    </w:p>
    <w:p w:rsidR="00593B5C" w:rsidRPr="00593B5C" w:rsidRDefault="00593B5C" w:rsidP="00593B5C">
      <w:pPr>
        <w:widowControl w:val="0"/>
        <w:autoSpaceDE w:val="0"/>
        <w:autoSpaceDN w:val="0"/>
        <w:spacing w:before="54"/>
        <w:ind w:left="183" w:right="334"/>
        <w:jc w:val="center"/>
        <w:rPr>
          <w:rFonts w:ascii="Times New Roman" w:eastAsia="Times New Roman" w:hAnsi="Times New Roman"/>
          <w:i/>
          <w:sz w:val="20"/>
        </w:rPr>
      </w:pPr>
      <w:r w:rsidRPr="00593B5C">
        <w:rPr>
          <w:rFonts w:ascii="Times New Roman" w:eastAsia="Times New Roman" w:hAnsi="Times New Roman"/>
          <w:i/>
          <w:sz w:val="20"/>
        </w:rPr>
        <w:t>(указывается</w:t>
      </w:r>
      <w:r w:rsidRPr="00593B5C">
        <w:rPr>
          <w:rFonts w:ascii="Times New Roman" w:eastAsia="Times New Roman" w:hAnsi="Times New Roman"/>
          <w:i/>
          <w:spacing w:val="-9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право</w:t>
      </w:r>
      <w:r w:rsidRPr="00593B5C">
        <w:rPr>
          <w:rFonts w:ascii="Times New Roman" w:eastAsia="Times New Roman" w:hAnsi="Times New Roman"/>
          <w:i/>
          <w:spacing w:val="-9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на</w:t>
      </w:r>
      <w:r w:rsidRPr="00593B5C">
        <w:rPr>
          <w:rFonts w:ascii="Times New Roman" w:eastAsia="Times New Roman" w:hAnsi="Times New Roman"/>
          <w:i/>
          <w:spacing w:val="-8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земельный</w:t>
      </w:r>
      <w:r w:rsidRPr="00593B5C">
        <w:rPr>
          <w:rFonts w:ascii="Times New Roman" w:eastAsia="Times New Roman" w:hAnsi="Times New Roman"/>
          <w:i/>
          <w:spacing w:val="-9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участок)</w:t>
      </w:r>
    </w:p>
    <w:p w:rsidR="00593B5C" w:rsidRPr="00593B5C" w:rsidRDefault="00593B5C" w:rsidP="00593B5C">
      <w:pPr>
        <w:widowControl w:val="0"/>
        <w:tabs>
          <w:tab w:val="left" w:pos="284"/>
        </w:tabs>
        <w:autoSpaceDE w:val="0"/>
        <w:autoSpaceDN w:val="0"/>
        <w:spacing w:before="54"/>
        <w:ind w:left="183" w:right="334"/>
        <w:rPr>
          <w:rFonts w:ascii="Times New Roman" w:eastAsia="Times New Roman" w:hAnsi="Times New Roman"/>
          <w:sz w:val="22"/>
        </w:rPr>
      </w:pPr>
      <w:r w:rsidRPr="00593B5C">
        <w:rPr>
          <w:rFonts w:ascii="Times New Roman" w:eastAsia="Times New Roman" w:hAnsi="Times New Roman"/>
          <w:sz w:val="22"/>
        </w:rPr>
        <w:t>для целей ________________________________________________________________________.</w:t>
      </w:r>
    </w:p>
    <w:p w:rsidR="00593B5C" w:rsidRPr="00593B5C" w:rsidRDefault="00593B5C" w:rsidP="00593B5C">
      <w:pPr>
        <w:widowControl w:val="0"/>
        <w:tabs>
          <w:tab w:val="left" w:pos="284"/>
        </w:tabs>
        <w:autoSpaceDE w:val="0"/>
        <w:autoSpaceDN w:val="0"/>
        <w:spacing w:before="54"/>
        <w:ind w:left="183" w:right="334"/>
        <w:rPr>
          <w:rFonts w:ascii="Times New Roman" w:eastAsia="Times New Roman" w:hAnsi="Times New Roman"/>
          <w:sz w:val="20"/>
        </w:rPr>
      </w:pPr>
      <w:r w:rsidRPr="00593B5C">
        <w:rPr>
          <w:rFonts w:ascii="Times New Roman" w:eastAsia="Times New Roman" w:hAnsi="Times New Roman"/>
          <w:i/>
          <w:sz w:val="20"/>
        </w:rPr>
        <w:t xml:space="preserve">                           (указывается испрашиваемая цель отнесения земельного участка)</w:t>
      </w:r>
      <w:r w:rsidRPr="00593B5C">
        <w:rPr>
          <w:rFonts w:ascii="Times New Roman" w:eastAsia="Times New Roman" w:hAnsi="Times New Roman"/>
          <w:i/>
          <w:sz w:val="20"/>
        </w:rPr>
        <w:cr/>
      </w:r>
      <w:r w:rsidRPr="00593B5C">
        <w:rPr>
          <w:rFonts w:ascii="Times New Roman" w:eastAsia="Times New Roman" w:hAnsi="Times New Roman"/>
          <w:sz w:val="22"/>
        </w:rPr>
        <w:t xml:space="preserve">Обоснование отнесения к иной категории: земельный участок планируется </w:t>
      </w:r>
      <w:proofErr w:type="gramStart"/>
      <w:r w:rsidRPr="00593B5C">
        <w:rPr>
          <w:rFonts w:ascii="Times New Roman" w:eastAsia="Times New Roman" w:hAnsi="Times New Roman"/>
          <w:sz w:val="22"/>
        </w:rPr>
        <w:t>использовать  для</w:t>
      </w:r>
      <w:proofErr w:type="gramEnd"/>
      <w:r w:rsidRPr="00593B5C">
        <w:rPr>
          <w:rFonts w:ascii="Times New Roman" w:eastAsia="Times New Roman" w:hAnsi="Times New Roman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0"/>
        </w:rPr>
        <w:t>_________________________________________________________________________________________.</w:t>
      </w:r>
    </w:p>
    <w:p w:rsidR="00593B5C" w:rsidRPr="00593B5C" w:rsidRDefault="00593B5C" w:rsidP="00593B5C">
      <w:pPr>
        <w:widowControl w:val="0"/>
        <w:autoSpaceDE w:val="0"/>
        <w:autoSpaceDN w:val="0"/>
        <w:spacing w:after="54"/>
        <w:ind w:left="139"/>
        <w:rPr>
          <w:rFonts w:ascii="Times New Roman" w:eastAsia="Times New Roman" w:hAnsi="Times New Roman"/>
        </w:rPr>
      </w:pPr>
    </w:p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593B5C" w:rsidRPr="00593B5C" w:rsidRDefault="00593B5C" w:rsidP="00593B5C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Результат</w:t>
      </w:r>
      <w:r w:rsidRPr="00593B5C">
        <w:rPr>
          <w:rFonts w:ascii="Times New Roman" w:eastAsia="Times New Roman" w:hAnsi="Times New Roman"/>
          <w:spacing w:val="-7"/>
        </w:rPr>
        <w:t xml:space="preserve"> </w:t>
      </w:r>
      <w:r w:rsidRPr="00593B5C">
        <w:rPr>
          <w:rFonts w:ascii="Times New Roman" w:eastAsia="Times New Roman" w:hAnsi="Times New Roman"/>
        </w:rPr>
        <w:t>предоставления</w:t>
      </w:r>
      <w:r w:rsidRPr="00593B5C">
        <w:rPr>
          <w:rFonts w:ascii="Times New Roman" w:eastAsia="Times New Roman" w:hAnsi="Times New Roman"/>
          <w:spacing w:val="-3"/>
        </w:rPr>
        <w:t xml:space="preserve"> </w:t>
      </w:r>
      <w:r w:rsidRPr="00593B5C">
        <w:rPr>
          <w:rFonts w:ascii="Times New Roman" w:eastAsia="Times New Roman" w:hAnsi="Times New Roman"/>
        </w:rPr>
        <w:t>услуги</w:t>
      </w:r>
      <w:r w:rsidRPr="00593B5C">
        <w:rPr>
          <w:rFonts w:ascii="Times New Roman" w:eastAsia="Times New Roman" w:hAnsi="Times New Roman"/>
          <w:spacing w:val="-3"/>
        </w:rPr>
        <w:t xml:space="preserve"> </w:t>
      </w:r>
      <w:r w:rsidRPr="00593B5C">
        <w:rPr>
          <w:rFonts w:ascii="Times New Roman" w:eastAsia="Times New Roman" w:hAnsi="Times New Roman"/>
        </w:rPr>
        <w:t>прошу:</w:t>
      </w:r>
    </w:p>
    <w:p w:rsidR="00593B5C" w:rsidRPr="00593B5C" w:rsidRDefault="00593B5C" w:rsidP="00593B5C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593B5C" w:rsidRPr="00593B5C" w:rsidTr="00DE3228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выдать на бумажном носителе при личном обращении в МФЦ, расположенном по адресу:</w:t>
            </w:r>
            <w:r w:rsidRPr="00593B5C">
              <w:rPr>
                <w:rFonts w:ascii="Times New Roman" w:eastAsia="Times New Roman" w:hAnsi="Times New Roman"/>
                <w:u w:val="single"/>
              </w:rPr>
              <w:t xml:space="preserve"> </w:t>
            </w:r>
            <w:r w:rsidRPr="00593B5C">
              <w:rPr>
                <w:rFonts w:ascii="Times New Roman" w:eastAsia="Times New Roman" w:hAnsi="Times New Roman"/>
              </w:rPr>
              <w:t>ул. Гагарина, 23</w:t>
            </w:r>
            <w:r w:rsidRPr="00593B5C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направить на бумажном носителе на почтовый</w:t>
            </w:r>
            <w:r w:rsidRPr="00593B5C">
              <w:rPr>
                <w:rFonts w:ascii="Times New Roman" w:eastAsia="Times New Roman" w:hAnsi="Times New Roman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i/>
              </w:rPr>
            </w:pPr>
            <w:r w:rsidRPr="00593B5C">
              <w:rPr>
                <w:rFonts w:ascii="Times New Roman" w:eastAsia="Times New Roman" w:hAnsi="Times New Roman"/>
                <w:i/>
              </w:rPr>
              <w:t>Указывается один из перечисленных способов</w:t>
            </w:r>
          </w:p>
        </w:tc>
      </w:tr>
    </w:tbl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______________    ________________        ____________________________________________</w:t>
      </w:r>
    </w:p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  <w:sz w:val="22"/>
        </w:rPr>
      </w:pPr>
      <w:r w:rsidRPr="00593B5C">
        <w:rPr>
          <w:rFonts w:ascii="Times New Roman" w:eastAsia="Times New Roman" w:hAnsi="Times New Roman"/>
          <w:sz w:val="22"/>
        </w:rPr>
        <w:t xml:space="preserve">     дата                    </w:t>
      </w:r>
      <w:proofErr w:type="gramStart"/>
      <w:r w:rsidRPr="00593B5C">
        <w:rPr>
          <w:rFonts w:ascii="Times New Roman" w:eastAsia="Times New Roman" w:hAnsi="Times New Roman"/>
          <w:sz w:val="22"/>
        </w:rPr>
        <w:t xml:space="preserve">   (</w:t>
      </w:r>
      <w:proofErr w:type="gramEnd"/>
      <w:r w:rsidRPr="00593B5C">
        <w:rPr>
          <w:rFonts w:ascii="Times New Roman" w:eastAsia="Times New Roman" w:hAnsi="Times New Roman"/>
          <w:sz w:val="22"/>
        </w:rPr>
        <w:t>подпись)</w:t>
      </w:r>
      <w:r w:rsidRPr="00593B5C">
        <w:rPr>
          <w:rFonts w:ascii="Times New Roman" w:eastAsia="Times New Roman" w:hAnsi="Times New Roman"/>
        </w:rPr>
        <w:tab/>
        <w:t xml:space="preserve">                 </w:t>
      </w:r>
      <w:r w:rsidRPr="00593B5C">
        <w:rPr>
          <w:rFonts w:ascii="Times New Roman" w:eastAsia="Times New Roman" w:hAnsi="Times New Roman"/>
          <w:sz w:val="22"/>
        </w:rPr>
        <w:t>(фамилия,</w:t>
      </w:r>
      <w:r w:rsidRPr="00593B5C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имя,</w:t>
      </w:r>
      <w:r w:rsidRPr="00593B5C">
        <w:rPr>
          <w:rFonts w:ascii="Times New Roman" w:eastAsia="Times New Roman" w:hAnsi="Times New Roman"/>
          <w:spacing w:val="-1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отчество</w:t>
      </w:r>
      <w:r w:rsidRPr="00593B5C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(последнее</w:t>
      </w:r>
      <w:r w:rsidRPr="00593B5C">
        <w:rPr>
          <w:rFonts w:ascii="Times New Roman" w:eastAsia="Times New Roman" w:hAnsi="Times New Roman"/>
          <w:spacing w:val="-2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–</w:t>
      </w:r>
      <w:r w:rsidRPr="00593B5C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при наличии)</w:t>
      </w:r>
    </w:p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  <w:sz w:val="22"/>
        </w:rPr>
      </w:pPr>
    </w:p>
    <w:p w:rsidR="00593B5C" w:rsidRPr="00593B5C" w:rsidRDefault="00593B5C" w:rsidP="00593B5C"/>
    <w:sectPr w:rsidR="00593B5C" w:rsidRPr="00593B5C" w:rsidSect="005363FD">
      <w:pgSz w:w="11906" w:h="16838" w:code="9"/>
      <w:pgMar w:top="567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4446A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363FD"/>
    <w:rsid w:val="00593B5C"/>
    <w:rsid w:val="005B0F61"/>
    <w:rsid w:val="005C6C26"/>
    <w:rsid w:val="005F1F9D"/>
    <w:rsid w:val="00610942"/>
    <w:rsid w:val="006220BB"/>
    <w:rsid w:val="00625CE7"/>
    <w:rsid w:val="00632C78"/>
    <w:rsid w:val="006B6B4C"/>
    <w:rsid w:val="007371C3"/>
    <w:rsid w:val="007547B5"/>
    <w:rsid w:val="007625A4"/>
    <w:rsid w:val="00794871"/>
    <w:rsid w:val="007D4390"/>
    <w:rsid w:val="008033C3"/>
    <w:rsid w:val="008304A3"/>
    <w:rsid w:val="00830C9B"/>
    <w:rsid w:val="008E0287"/>
    <w:rsid w:val="008E49C2"/>
    <w:rsid w:val="00907182"/>
    <w:rsid w:val="00936757"/>
    <w:rsid w:val="00964BE8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92F92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363FD"/>
    <w:pPr>
      <w:widowControl w:val="0"/>
      <w:autoSpaceDE w:val="0"/>
      <w:autoSpaceDN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rsid w:val="005363FD"/>
    <w:pPr>
      <w:widowControl w:val="0"/>
      <w:autoSpaceDE w:val="0"/>
      <w:autoSpaceDN w:val="0"/>
      <w:ind w:left="137"/>
    </w:pPr>
    <w:rPr>
      <w:rFonts w:ascii="Times New Roman" w:eastAsia="Times New Roman" w:hAnsi="Times New Roman"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sid w:val="005363FD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363F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24">
    <w:name w:val="Сетка таблицы2"/>
    <w:basedOn w:val="a1"/>
    <w:next w:val="a5"/>
    <w:uiPriority w:val="39"/>
    <w:rsid w:val="005F1F9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39"/>
    <w:rsid w:val="005F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2B50A-4AF2-49F0-B04E-90B576182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3</cp:revision>
  <cp:lastPrinted>2025-07-10T08:05:00Z</cp:lastPrinted>
  <dcterms:created xsi:type="dcterms:W3CDTF">2026-09-09T02:27:00Z</dcterms:created>
  <dcterms:modified xsi:type="dcterms:W3CDTF">2026-10-09T03:29:00Z</dcterms:modified>
</cp:coreProperties>
</file>