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C1" w:rsidRDefault="003510C1" w:rsidP="003510C1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F2D3A">
        <w:rPr>
          <w:rFonts w:ascii="Times New Roman" w:eastAsia="Deja Vu Sans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Pr="00B87528">
        <w:rPr>
          <w:rFonts w:ascii="Times New Roman" w:eastAsia="Deja Vu Sans" w:hAnsi="Times New Roman" w:cs="Times New Roman"/>
          <w:b/>
          <w:sz w:val="28"/>
          <w:szCs w:val="28"/>
        </w:rPr>
        <w:t>муниципальная услуга</w:t>
      </w:r>
    </w:p>
    <w:p w:rsidR="003510C1" w:rsidRPr="00DF6FF6" w:rsidRDefault="003510C1" w:rsidP="003510C1">
      <w:pPr>
        <w:shd w:val="clear" w:color="auto" w:fill="FFFFFF"/>
        <w:ind w:right="-1"/>
      </w:pP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Центральный вход в </w:t>
      </w:r>
      <w:r w:rsidRPr="00E406B5">
        <w:rPr>
          <w:color w:val="auto"/>
          <w:sz w:val="26"/>
          <w:szCs w:val="26"/>
        </w:rPr>
        <w:t>здание Управления образования должен</w:t>
      </w:r>
      <w:r w:rsidRPr="00E406B5">
        <w:rPr>
          <w:sz w:val="26"/>
          <w:szCs w:val="26"/>
        </w:rPr>
        <w:t xml:space="preserve"> быть оборудован информационной табличкой (вывеской), содержащей информацию: </w:t>
      </w:r>
    </w:p>
    <w:p w:rsidR="003510C1" w:rsidRPr="00E406B5" w:rsidRDefault="003510C1" w:rsidP="003510C1">
      <w:pPr>
        <w:pStyle w:val="Default"/>
        <w:numPr>
          <w:ilvl w:val="0"/>
          <w:numId w:val="1"/>
        </w:numPr>
        <w:tabs>
          <w:tab w:val="left" w:pos="993"/>
        </w:tabs>
        <w:ind w:hanging="11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наименование; </w:t>
      </w:r>
    </w:p>
    <w:p w:rsidR="003510C1" w:rsidRPr="00E406B5" w:rsidRDefault="003510C1" w:rsidP="003510C1">
      <w:pPr>
        <w:pStyle w:val="Default"/>
        <w:numPr>
          <w:ilvl w:val="0"/>
          <w:numId w:val="1"/>
        </w:numPr>
        <w:tabs>
          <w:tab w:val="left" w:pos="993"/>
        </w:tabs>
        <w:ind w:hanging="11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местонахождение и юридический адрес; </w:t>
      </w:r>
    </w:p>
    <w:p w:rsidR="003510C1" w:rsidRPr="00E406B5" w:rsidRDefault="003510C1" w:rsidP="003510C1">
      <w:pPr>
        <w:pStyle w:val="Default"/>
        <w:numPr>
          <w:ilvl w:val="0"/>
          <w:numId w:val="1"/>
        </w:numPr>
        <w:tabs>
          <w:tab w:val="left" w:pos="993"/>
        </w:tabs>
        <w:ind w:hanging="11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режим работы; </w:t>
      </w:r>
    </w:p>
    <w:p w:rsidR="003510C1" w:rsidRPr="00E406B5" w:rsidRDefault="003510C1" w:rsidP="003510C1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график приема; </w:t>
      </w:r>
    </w:p>
    <w:p w:rsidR="003510C1" w:rsidRPr="00E406B5" w:rsidRDefault="003510C1" w:rsidP="003510C1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номера телефонов для справок.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Помещения, в которых предоставляется муниципальная услуга, оснащаются: </w:t>
      </w:r>
    </w:p>
    <w:p w:rsidR="003510C1" w:rsidRPr="00E406B5" w:rsidRDefault="003510C1" w:rsidP="003510C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противопожарной системой и средствами пожаротушения; </w:t>
      </w:r>
    </w:p>
    <w:p w:rsidR="003510C1" w:rsidRPr="00E406B5" w:rsidRDefault="003510C1" w:rsidP="003510C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системой оповещения о возникновении чрезвычайной ситуации; </w:t>
      </w:r>
    </w:p>
    <w:p w:rsidR="003510C1" w:rsidRPr="00E406B5" w:rsidRDefault="003510C1" w:rsidP="003510C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средствами оказания первой медицинской помощи; </w:t>
      </w:r>
    </w:p>
    <w:p w:rsidR="003510C1" w:rsidRPr="00E406B5" w:rsidRDefault="003510C1" w:rsidP="003510C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туалетными комнатами для посетителей.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lastRenderedPageBreak/>
        <w:t xml:space="preserve">Места приема заявителей оборудуются информационными табличками (вывесками) с указанием: </w:t>
      </w:r>
    </w:p>
    <w:p w:rsidR="003510C1" w:rsidRPr="00E406B5" w:rsidRDefault="003510C1" w:rsidP="003510C1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номера кабинета и наименования отдела; </w:t>
      </w:r>
    </w:p>
    <w:p w:rsidR="003510C1" w:rsidRPr="00E406B5" w:rsidRDefault="003510C1" w:rsidP="003510C1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фамилии, имени и отчества (последнее – при наличии), должности лица, ответственного за прием документов; </w:t>
      </w:r>
    </w:p>
    <w:p w:rsidR="003510C1" w:rsidRPr="00E406B5" w:rsidRDefault="003510C1" w:rsidP="003510C1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графика приема заявителей.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Рабочее место каждого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3510C1" w:rsidRPr="00E406B5" w:rsidRDefault="003510C1" w:rsidP="003510C1">
      <w:pPr>
        <w:pStyle w:val="Default"/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При предоставлении муниципальной услуги инвалидам обеспечиваются: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возможность беспрепятственного доступа к объекту (зданию, помещению), в котором предоставляется муниципальная услуга;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сопровождение инвалидов, имеющих стойкие расстройства функции зрения и самостоятельного передвижения;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допуск </w:t>
      </w:r>
      <w:proofErr w:type="spellStart"/>
      <w:r w:rsidRPr="00E406B5">
        <w:rPr>
          <w:sz w:val="26"/>
          <w:szCs w:val="26"/>
        </w:rPr>
        <w:t>сурдопереводчика</w:t>
      </w:r>
      <w:proofErr w:type="spellEnd"/>
      <w:r w:rsidRPr="00E406B5">
        <w:rPr>
          <w:sz w:val="26"/>
          <w:szCs w:val="26"/>
        </w:rPr>
        <w:t xml:space="preserve"> и </w:t>
      </w:r>
      <w:proofErr w:type="spellStart"/>
      <w:r w:rsidRPr="00E406B5">
        <w:rPr>
          <w:sz w:val="26"/>
          <w:szCs w:val="26"/>
        </w:rPr>
        <w:t>тифлосурдопереводчика</w:t>
      </w:r>
      <w:proofErr w:type="spellEnd"/>
      <w:r w:rsidRPr="00E406B5">
        <w:rPr>
          <w:sz w:val="26"/>
          <w:szCs w:val="26"/>
        </w:rPr>
        <w:t xml:space="preserve">; </w:t>
      </w:r>
    </w:p>
    <w:p w:rsidR="003510C1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 xml:space="preserve">-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 </w:t>
      </w:r>
    </w:p>
    <w:p w:rsidR="000E7B98" w:rsidRPr="00E406B5" w:rsidRDefault="003510C1" w:rsidP="003510C1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406B5">
        <w:rPr>
          <w:sz w:val="26"/>
          <w:szCs w:val="26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sectPr w:rsidR="000E7B98" w:rsidRPr="00E406B5" w:rsidSect="00E406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1DC"/>
    <w:multiLevelType w:val="hybridMultilevel"/>
    <w:tmpl w:val="8ACA0D64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900CB"/>
    <w:multiLevelType w:val="hybridMultilevel"/>
    <w:tmpl w:val="1D92BCDA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D6BE4"/>
    <w:multiLevelType w:val="hybridMultilevel"/>
    <w:tmpl w:val="21F645D6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510C1"/>
    <w:rsid w:val="000E7B98"/>
    <w:rsid w:val="003510C1"/>
    <w:rsid w:val="005839F5"/>
    <w:rsid w:val="00782C84"/>
    <w:rsid w:val="0093655B"/>
    <w:rsid w:val="00AE3527"/>
    <w:rsid w:val="00D91C21"/>
    <w:rsid w:val="00E4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10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2026-05-18T01:13:00Z</dcterms:created>
  <dcterms:modified xsi:type="dcterms:W3CDTF">2026-05-18T01:15:00Z</dcterms:modified>
</cp:coreProperties>
</file>