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B1" w:rsidRDefault="00522CB1" w:rsidP="0022215C">
      <w:pPr>
        <w:pStyle w:val="a4"/>
        <w:ind w:firstLine="708"/>
        <w:jc w:val="both"/>
        <w:rPr>
          <w:b/>
          <w:bCs/>
          <w:sz w:val="28"/>
          <w:szCs w:val="28"/>
        </w:rPr>
      </w:pPr>
      <w:r w:rsidRPr="00522CB1"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услуги:</w:t>
      </w:r>
    </w:p>
    <w:p w:rsidR="00522CB1" w:rsidRDefault="00522CB1" w:rsidP="0022215C">
      <w:pPr>
        <w:pStyle w:val="a4"/>
        <w:ind w:firstLine="708"/>
        <w:jc w:val="both"/>
        <w:rPr>
          <w:sz w:val="28"/>
          <w:szCs w:val="28"/>
        </w:rPr>
      </w:pPr>
    </w:p>
    <w:p w:rsidR="0022215C" w:rsidRPr="0037586C" w:rsidRDefault="0022215C" w:rsidP="00522CB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86C">
        <w:rPr>
          <w:sz w:val="28"/>
          <w:szCs w:val="28"/>
        </w:rPr>
        <w:t>Конституци</w:t>
      </w:r>
      <w:r w:rsidR="00522CB1">
        <w:rPr>
          <w:sz w:val="28"/>
          <w:szCs w:val="28"/>
        </w:rPr>
        <w:t>я</w:t>
      </w:r>
      <w:r w:rsidRPr="0037586C">
        <w:rPr>
          <w:sz w:val="28"/>
          <w:szCs w:val="28"/>
        </w:rPr>
        <w:t xml:space="preserve"> Российской Федерации;</w:t>
      </w:r>
      <w:bookmarkStart w:id="0" w:name="_GoBack"/>
      <w:bookmarkEnd w:id="0"/>
    </w:p>
    <w:p w:rsidR="0022215C" w:rsidRPr="0037586C" w:rsidRDefault="0022215C" w:rsidP="00522CB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86C">
        <w:rPr>
          <w:sz w:val="28"/>
          <w:szCs w:val="28"/>
        </w:rPr>
        <w:t>Федеральны</w:t>
      </w:r>
      <w:r w:rsidR="00522CB1">
        <w:rPr>
          <w:sz w:val="28"/>
          <w:szCs w:val="28"/>
        </w:rPr>
        <w:t>й закон</w:t>
      </w:r>
      <w:r w:rsidRPr="0037586C">
        <w:rPr>
          <w:sz w:val="28"/>
          <w:szCs w:val="28"/>
        </w:rPr>
        <w:t xml:space="preserve"> </w:t>
      </w:r>
      <w:r w:rsidR="00522CB1" w:rsidRPr="0037586C">
        <w:rPr>
          <w:sz w:val="28"/>
          <w:szCs w:val="28"/>
        </w:rPr>
        <w:t>Российской Федерации</w:t>
      </w:r>
      <w:r w:rsidRPr="0037586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22215C" w:rsidRPr="0037586C" w:rsidRDefault="00522CB1" w:rsidP="00522CB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2CB1">
        <w:rPr>
          <w:sz w:val="28"/>
          <w:szCs w:val="28"/>
        </w:rPr>
        <w:t xml:space="preserve">Федеральный закон Российской Федерации </w:t>
      </w:r>
      <w:r w:rsidR="0022215C" w:rsidRPr="0037586C">
        <w:rPr>
          <w:sz w:val="28"/>
          <w:szCs w:val="28"/>
        </w:rPr>
        <w:t xml:space="preserve">от </w:t>
      </w:r>
      <w:proofErr w:type="gramStart"/>
      <w:r w:rsidR="0022215C" w:rsidRPr="0037586C">
        <w:rPr>
          <w:sz w:val="28"/>
          <w:szCs w:val="28"/>
        </w:rPr>
        <w:t>26.05.1996  №</w:t>
      </w:r>
      <w:proofErr w:type="gramEnd"/>
      <w:r w:rsidR="0022215C" w:rsidRPr="0037586C">
        <w:rPr>
          <w:sz w:val="28"/>
          <w:szCs w:val="28"/>
        </w:rPr>
        <w:t xml:space="preserve"> 54-ФЗ  «О музейном фонде Российской Федерации и музеях в Российской Федерации»</w:t>
      </w:r>
      <w:r w:rsidR="0022215C">
        <w:rPr>
          <w:sz w:val="28"/>
          <w:szCs w:val="28"/>
        </w:rPr>
        <w:t>;</w:t>
      </w:r>
    </w:p>
    <w:p w:rsidR="0022215C" w:rsidRPr="0037586C" w:rsidRDefault="00522CB1" w:rsidP="00522CB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86C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37586C">
        <w:rPr>
          <w:sz w:val="28"/>
          <w:szCs w:val="28"/>
        </w:rPr>
        <w:t xml:space="preserve"> Российской Федерации </w:t>
      </w:r>
      <w:r w:rsidR="0022215C" w:rsidRPr="0037586C">
        <w:rPr>
          <w:sz w:val="28"/>
          <w:szCs w:val="28"/>
        </w:rPr>
        <w:t>от 09.10.2012 №3612-1 «Основы законодательства Российской Федерации о культуре»</w:t>
      </w:r>
      <w:r w:rsidR="007757D5">
        <w:rPr>
          <w:sz w:val="28"/>
          <w:szCs w:val="28"/>
        </w:rPr>
        <w:t>;</w:t>
      </w:r>
    </w:p>
    <w:p w:rsidR="007757D5" w:rsidRDefault="0022215C" w:rsidP="00522CB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86C">
        <w:rPr>
          <w:sz w:val="28"/>
          <w:szCs w:val="28"/>
        </w:rPr>
        <w:t>Пос</w:t>
      </w:r>
      <w:r>
        <w:rPr>
          <w:sz w:val="28"/>
          <w:szCs w:val="28"/>
        </w:rPr>
        <w:t xml:space="preserve">тановление </w:t>
      </w:r>
      <w:r w:rsidRPr="0037586C">
        <w:rPr>
          <w:sz w:val="28"/>
          <w:szCs w:val="28"/>
        </w:rPr>
        <w:t xml:space="preserve">Правительства </w:t>
      </w:r>
      <w:r w:rsidR="00522CB1" w:rsidRPr="00522CB1">
        <w:rPr>
          <w:sz w:val="28"/>
          <w:szCs w:val="28"/>
        </w:rPr>
        <w:t>Российской Федерации</w:t>
      </w:r>
      <w:r w:rsidRPr="00522CB1">
        <w:rPr>
          <w:sz w:val="28"/>
          <w:szCs w:val="28"/>
        </w:rPr>
        <w:t xml:space="preserve"> </w:t>
      </w:r>
      <w:r w:rsidRPr="0037586C">
        <w:rPr>
          <w:sz w:val="28"/>
          <w:szCs w:val="28"/>
        </w:rPr>
        <w:t xml:space="preserve">от </w:t>
      </w:r>
      <w:r w:rsidR="007757D5">
        <w:rPr>
          <w:sz w:val="28"/>
          <w:szCs w:val="28"/>
        </w:rPr>
        <w:t>24.10.2011</w:t>
      </w:r>
      <w:r w:rsidRPr="0037586C">
        <w:rPr>
          <w:sz w:val="28"/>
          <w:szCs w:val="28"/>
        </w:rPr>
        <w:t xml:space="preserve"> № </w:t>
      </w:r>
      <w:r w:rsidR="007757D5">
        <w:rPr>
          <w:sz w:val="28"/>
          <w:szCs w:val="28"/>
        </w:rPr>
        <w:t>861</w:t>
      </w:r>
      <w:r w:rsidRPr="0037586C">
        <w:rPr>
          <w:sz w:val="28"/>
          <w:szCs w:val="28"/>
        </w:rPr>
        <w:t xml:space="preserve"> «</w:t>
      </w:r>
      <w:r w:rsidR="007757D5">
        <w:rPr>
          <w:sz w:val="28"/>
          <w:szCs w:val="28"/>
        </w:rPr>
        <w:t xml:space="preserve"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22215C" w:rsidRPr="007757D5" w:rsidRDefault="00522CB1" w:rsidP="00522CB1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Приказ</w:t>
      </w:r>
      <w:r w:rsidR="0022215C">
        <w:rPr>
          <w:sz w:val="28"/>
          <w:szCs w:val="28"/>
          <w:lang w:eastAsia="ar-SA"/>
        </w:rPr>
        <w:t xml:space="preserve"> </w:t>
      </w:r>
      <w:r w:rsidR="007757D5">
        <w:rPr>
          <w:sz w:val="28"/>
          <w:szCs w:val="28"/>
          <w:lang w:eastAsia="ar-SA"/>
        </w:rPr>
        <w:t xml:space="preserve">Министерства культуры Красноярского края от 23.07.2020 </w:t>
      </w:r>
      <w:r>
        <w:rPr>
          <w:sz w:val="28"/>
          <w:szCs w:val="28"/>
          <w:lang w:eastAsia="ar-SA"/>
        </w:rPr>
        <w:br/>
      </w:r>
      <w:r w:rsidR="007757D5">
        <w:rPr>
          <w:sz w:val="28"/>
          <w:szCs w:val="28"/>
          <w:lang w:eastAsia="ar-SA"/>
        </w:rPr>
        <w:t>№ 827 «Об утверждении единых правил организации комплектования, учета, хранения и использования музейных предметов и музейных коллекций»;</w:t>
      </w:r>
      <w:r w:rsidR="007757D5" w:rsidRPr="007757D5">
        <w:rPr>
          <w:sz w:val="28"/>
          <w:szCs w:val="28"/>
          <w:lang w:eastAsia="ar-SA"/>
        </w:rPr>
        <w:t> </w:t>
      </w:r>
    </w:p>
    <w:p w:rsidR="0022215C" w:rsidRPr="004049B5" w:rsidRDefault="00522CB1" w:rsidP="00522CB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Устав</w:t>
      </w:r>
      <w:r w:rsidR="0022215C" w:rsidRPr="00423290">
        <w:rPr>
          <w:sz w:val="28"/>
          <w:szCs w:val="28"/>
          <w:lang w:eastAsia="ru-RU"/>
        </w:rPr>
        <w:t xml:space="preserve"> Муниципального бюджетного учреждения «Зеленогорский музейно-выставочный центр» г. Зеленогорска</w:t>
      </w:r>
      <w:r w:rsidR="0022215C">
        <w:rPr>
          <w:sz w:val="28"/>
          <w:szCs w:val="28"/>
          <w:lang w:eastAsia="ru-RU"/>
        </w:rPr>
        <w:t xml:space="preserve"> от 15.12.2011 № 2545-р</w:t>
      </w:r>
      <w:r w:rsidR="0022215C" w:rsidRPr="00423290">
        <w:rPr>
          <w:sz w:val="28"/>
          <w:szCs w:val="28"/>
          <w:lang w:eastAsia="ru-RU"/>
        </w:rPr>
        <w:t>.</w:t>
      </w:r>
    </w:p>
    <w:p w:rsidR="008A6CD1" w:rsidRDefault="008A6CD1"/>
    <w:sectPr w:rsidR="008A6CD1" w:rsidSect="00A5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34C"/>
    <w:multiLevelType w:val="hybridMultilevel"/>
    <w:tmpl w:val="F47A8D1C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E1F"/>
    <w:rsid w:val="0022215C"/>
    <w:rsid w:val="00522CB1"/>
    <w:rsid w:val="007757D5"/>
    <w:rsid w:val="008A6CD1"/>
    <w:rsid w:val="00A52A11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7D61"/>
  <w15:docId w15:val="{EECB0653-E681-43E8-AB50-106510D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2215C"/>
    <w:rPr>
      <w:b/>
      <w:bCs/>
    </w:rPr>
  </w:style>
  <w:style w:type="paragraph" w:styleId="a4">
    <w:name w:val="No Spacing"/>
    <w:uiPriority w:val="1"/>
    <w:qFormat/>
    <w:rsid w:val="002221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77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Лузина Ирина Валериевна</dc:creator>
  <cp:lastModifiedBy>Лузина Ирина Валериевна</cp:lastModifiedBy>
  <cp:revision>3</cp:revision>
  <dcterms:created xsi:type="dcterms:W3CDTF">2026-05-28T07:48:00Z</dcterms:created>
  <dcterms:modified xsi:type="dcterms:W3CDTF">2026-05-28T08:14:00Z</dcterms:modified>
</cp:coreProperties>
</file>