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1C" w:rsidRPr="0059131C" w:rsidRDefault="0059131C" w:rsidP="0059131C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59131C" w:rsidRPr="0059131C" w:rsidRDefault="0059131C" w:rsidP="0059131C">
      <w:pPr>
        <w:widowControl w:val="0"/>
        <w:tabs>
          <w:tab w:val="left" w:pos="1181"/>
          <w:tab w:val="left" w:pos="1182"/>
        </w:tabs>
        <w:autoSpaceDE w:val="0"/>
        <w:autoSpaceDN w:val="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59131C">
        <w:rPr>
          <w:rFonts w:ascii="Times New Roman" w:eastAsia="Times New Roman" w:hAnsi="Times New Roman"/>
          <w:b/>
          <w:bCs/>
        </w:rPr>
        <w:t xml:space="preserve">Досудебный (внесудебный) порядок обжалования решений </w:t>
      </w:r>
    </w:p>
    <w:p w:rsidR="0059131C" w:rsidRPr="0059131C" w:rsidRDefault="0059131C" w:rsidP="0059131C">
      <w:pPr>
        <w:widowControl w:val="0"/>
        <w:tabs>
          <w:tab w:val="left" w:pos="1181"/>
          <w:tab w:val="left" w:pos="1182"/>
        </w:tabs>
        <w:autoSpaceDE w:val="0"/>
        <w:autoSpaceDN w:val="0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59131C">
        <w:rPr>
          <w:rFonts w:ascii="Times New Roman" w:eastAsia="Times New Roman" w:hAnsi="Times New Roman"/>
          <w:b/>
          <w:bCs/>
        </w:rPr>
        <w:t>и действий</w:t>
      </w:r>
      <w:r w:rsidRPr="0059131C">
        <w:rPr>
          <w:rFonts w:ascii="Times New Roman" w:eastAsia="Times New Roman" w:hAnsi="Times New Roman"/>
          <w:b/>
          <w:bCs/>
          <w:spacing w:val="-67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(бездействия) органа, предоставляющего муниципальную</w:t>
      </w:r>
      <w:r w:rsidRPr="0059131C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услугу,</w:t>
      </w:r>
      <w:r w:rsidRPr="0059131C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МФЦ,</w:t>
      </w:r>
      <w:r w:rsidRPr="0059131C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организаций,</w:t>
      </w:r>
      <w:r w:rsidRPr="0059131C">
        <w:rPr>
          <w:rFonts w:ascii="Times New Roman" w:eastAsia="Times New Roman" w:hAnsi="Times New Roman"/>
          <w:b/>
          <w:bCs/>
          <w:spacing w:val="-2"/>
        </w:rPr>
        <w:t xml:space="preserve"> у</w:t>
      </w:r>
      <w:r w:rsidRPr="0059131C">
        <w:rPr>
          <w:rFonts w:ascii="Times New Roman" w:eastAsia="Times New Roman" w:hAnsi="Times New Roman"/>
          <w:b/>
          <w:bCs/>
        </w:rPr>
        <w:t>казанных</w:t>
      </w:r>
      <w:r w:rsidRPr="0059131C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в</w:t>
      </w:r>
      <w:r w:rsidRPr="0059131C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части</w:t>
      </w:r>
      <w:r w:rsidRPr="0059131C">
        <w:rPr>
          <w:rFonts w:ascii="Times New Roman" w:eastAsia="Times New Roman" w:hAnsi="Times New Roman"/>
          <w:b/>
          <w:bCs/>
          <w:spacing w:val="-2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1.1 статьи</w:t>
      </w:r>
      <w:r w:rsidRPr="0059131C">
        <w:rPr>
          <w:rFonts w:ascii="Times New Roman" w:eastAsia="Times New Roman" w:hAnsi="Times New Roman"/>
          <w:b/>
          <w:bCs/>
          <w:spacing w:val="-3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16 Федерального закона № 210-</w:t>
      </w:r>
      <w:proofErr w:type="gramStart"/>
      <w:r w:rsidRPr="0059131C">
        <w:rPr>
          <w:rFonts w:ascii="Times New Roman" w:eastAsia="Times New Roman" w:hAnsi="Times New Roman"/>
          <w:b/>
          <w:bCs/>
        </w:rPr>
        <w:t xml:space="preserve">ФЗ,   </w:t>
      </w:r>
      <w:proofErr w:type="gramEnd"/>
      <w:r w:rsidRPr="0059131C">
        <w:rPr>
          <w:rFonts w:ascii="Times New Roman" w:eastAsia="Times New Roman" w:hAnsi="Times New Roman"/>
          <w:b/>
          <w:bCs/>
        </w:rPr>
        <w:t xml:space="preserve">                                а также их должностных лиц, государственных или муниципальных служащих,</w:t>
      </w:r>
      <w:r w:rsidRPr="0059131C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59131C">
        <w:rPr>
          <w:rFonts w:ascii="Times New Roman" w:eastAsia="Times New Roman" w:hAnsi="Times New Roman"/>
          <w:b/>
          <w:bCs/>
        </w:rPr>
        <w:t>работников МФЦ</w:t>
      </w:r>
    </w:p>
    <w:p w:rsidR="0059131C" w:rsidRPr="0059131C" w:rsidRDefault="0059131C" w:rsidP="0059131C">
      <w:pPr>
        <w:widowControl w:val="0"/>
        <w:tabs>
          <w:tab w:val="left" w:pos="1181"/>
          <w:tab w:val="left" w:pos="1182"/>
        </w:tabs>
        <w:autoSpaceDE w:val="0"/>
        <w:autoSpaceDN w:val="0"/>
        <w:jc w:val="center"/>
        <w:outlineLvl w:val="0"/>
        <w:rPr>
          <w:rFonts w:ascii="Times New Roman" w:eastAsia="Times New Roman" w:hAnsi="Times New Roman"/>
          <w:b/>
          <w:bCs/>
        </w:rPr>
      </w:pPr>
    </w:p>
    <w:p w:rsidR="0059131C" w:rsidRPr="0059131C" w:rsidRDefault="0059131C" w:rsidP="0059131C">
      <w:pPr>
        <w:widowControl w:val="0"/>
        <w:tabs>
          <w:tab w:val="left" w:pos="1457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59131C">
        <w:rPr>
          <w:rFonts w:ascii="Times New Roman" w:eastAsia="Times New Roman" w:hAnsi="Times New Roman"/>
        </w:rPr>
        <w:t>1. Заявитель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имеет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право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на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обжалование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решения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и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(или)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действий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(бездействия)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должностных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лиц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Уполномоченного органа,</w:t>
      </w:r>
      <w:r w:rsidRPr="0059131C">
        <w:rPr>
          <w:rFonts w:ascii="Times New Roman" w:eastAsia="Times New Roman" w:hAnsi="Times New Roman"/>
          <w:spacing w:val="23"/>
        </w:rPr>
        <w:t xml:space="preserve"> КУМИ, </w:t>
      </w:r>
      <w:r w:rsidRPr="0059131C">
        <w:rPr>
          <w:rFonts w:ascii="Times New Roman" w:eastAsia="Times New Roman" w:hAnsi="Times New Roman"/>
        </w:rPr>
        <w:t>муниципальных</w:t>
      </w:r>
      <w:r w:rsidRPr="0059131C">
        <w:rPr>
          <w:rFonts w:ascii="Times New Roman" w:eastAsia="Times New Roman" w:hAnsi="Times New Roman"/>
          <w:spacing w:val="23"/>
        </w:rPr>
        <w:t xml:space="preserve"> </w:t>
      </w:r>
      <w:r w:rsidRPr="0059131C">
        <w:rPr>
          <w:rFonts w:ascii="Times New Roman" w:eastAsia="Times New Roman" w:hAnsi="Times New Roman"/>
        </w:rPr>
        <w:t>служащих</w:t>
      </w:r>
      <w:r w:rsidRPr="0059131C">
        <w:rPr>
          <w:rFonts w:ascii="Times New Roman" w:eastAsia="Times New Roman" w:hAnsi="Times New Roman"/>
          <w:sz w:val="22"/>
          <w:szCs w:val="22"/>
        </w:rPr>
        <w:t xml:space="preserve"> </w:t>
      </w:r>
      <w:r w:rsidRPr="0059131C">
        <w:rPr>
          <w:rFonts w:ascii="Times New Roman" w:eastAsia="Times New Roman" w:hAnsi="Times New Roman"/>
        </w:rPr>
        <w:t>Уполномоченного органа, муниципальных служащих КУМИ,</w:t>
      </w:r>
      <w:r w:rsidRPr="0059131C">
        <w:rPr>
          <w:rFonts w:ascii="Times New Roman" w:eastAsia="Times New Roman" w:hAnsi="Times New Roman"/>
          <w:spacing w:val="26"/>
        </w:rPr>
        <w:t xml:space="preserve"> </w:t>
      </w:r>
      <w:r w:rsidRPr="0059131C">
        <w:rPr>
          <w:rFonts w:ascii="Times New Roman" w:eastAsia="Times New Roman" w:hAnsi="Times New Roman"/>
          <w:szCs w:val="22"/>
        </w:rPr>
        <w:t>должностных лиц МФЦ</w:t>
      </w:r>
      <w:r w:rsidRPr="0059131C">
        <w:rPr>
          <w:rFonts w:ascii="Times New Roman" w:eastAsia="Times New Roman" w:hAnsi="Times New Roman"/>
        </w:rPr>
        <w:t>,</w:t>
      </w:r>
      <w:r w:rsidRPr="0059131C">
        <w:rPr>
          <w:rFonts w:ascii="Times New Roman" w:eastAsia="Times New Roman" w:hAnsi="Times New Roman"/>
          <w:spacing w:val="24"/>
        </w:rPr>
        <w:t xml:space="preserve"> </w:t>
      </w:r>
      <w:r w:rsidRPr="0059131C">
        <w:rPr>
          <w:rFonts w:ascii="Times New Roman" w:eastAsia="Times New Roman" w:hAnsi="Times New Roman"/>
        </w:rPr>
        <w:t>работника</w:t>
      </w:r>
      <w:r w:rsidRPr="0059131C">
        <w:rPr>
          <w:rFonts w:ascii="Times New Roman" w:eastAsia="Times New Roman" w:hAnsi="Times New Roman"/>
          <w:spacing w:val="23"/>
        </w:rPr>
        <w:t xml:space="preserve"> </w:t>
      </w:r>
      <w:r w:rsidRPr="0059131C">
        <w:rPr>
          <w:rFonts w:ascii="Times New Roman" w:eastAsia="Times New Roman" w:hAnsi="Times New Roman"/>
        </w:rPr>
        <w:t>МФЦ, организаций, указанных в части 1.1 статьи 16 Федерального закона                                       № 210-ФЗ, и их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работников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при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предоставлении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</w:rPr>
        <w:t>муниципальной</w:t>
      </w:r>
      <w:r w:rsidRPr="0059131C">
        <w:rPr>
          <w:rFonts w:ascii="Times New Roman" w:eastAsia="Times New Roman" w:hAnsi="Times New Roman"/>
          <w:spacing w:val="1"/>
        </w:rPr>
        <w:t xml:space="preserve"> </w:t>
      </w:r>
      <w:r w:rsidRPr="0059131C">
        <w:rPr>
          <w:rFonts w:ascii="Times New Roman" w:eastAsia="Times New Roman" w:hAnsi="Times New Roman"/>
          <w:sz w:val="22"/>
          <w:szCs w:val="22"/>
        </w:rPr>
        <w:t xml:space="preserve">услуги </w:t>
      </w:r>
      <w:r w:rsidRPr="0059131C">
        <w:rPr>
          <w:rFonts w:ascii="Times New Roman" w:eastAsia="Times New Roman" w:hAnsi="Times New Roman"/>
          <w:szCs w:val="22"/>
        </w:rPr>
        <w:t>в   досудебном</w:t>
      </w:r>
      <w:r w:rsidRPr="0059131C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9131C">
        <w:rPr>
          <w:rFonts w:ascii="Times New Roman" w:eastAsia="Times New Roman" w:hAnsi="Times New Roman"/>
        </w:rPr>
        <w:t>(внесудебном)</w:t>
      </w:r>
      <w:r w:rsidRPr="0059131C">
        <w:rPr>
          <w:rFonts w:ascii="Times New Roman" w:eastAsia="Times New Roman" w:hAnsi="Times New Roman"/>
          <w:spacing w:val="-3"/>
        </w:rPr>
        <w:t xml:space="preserve"> </w:t>
      </w:r>
      <w:r w:rsidRPr="0059131C">
        <w:rPr>
          <w:rFonts w:ascii="Times New Roman" w:eastAsia="Times New Roman" w:hAnsi="Times New Roman"/>
        </w:rPr>
        <w:t>порядке</w:t>
      </w:r>
      <w:r w:rsidRPr="0059131C">
        <w:rPr>
          <w:rFonts w:ascii="Times New Roman" w:eastAsia="Times New Roman" w:hAnsi="Times New Roman"/>
          <w:spacing w:val="2"/>
        </w:rPr>
        <w:t xml:space="preserve"> </w:t>
      </w:r>
      <w:r w:rsidRPr="0059131C">
        <w:rPr>
          <w:rFonts w:ascii="Times New Roman" w:eastAsia="Times New Roman" w:hAnsi="Times New Roman"/>
        </w:rPr>
        <w:t>(далее -</w:t>
      </w:r>
      <w:r w:rsidRPr="0059131C">
        <w:rPr>
          <w:rFonts w:ascii="Times New Roman" w:eastAsia="Times New Roman" w:hAnsi="Times New Roman"/>
          <w:spacing w:val="-1"/>
        </w:rPr>
        <w:t xml:space="preserve"> </w:t>
      </w:r>
      <w:r w:rsidRPr="0059131C">
        <w:rPr>
          <w:rFonts w:ascii="Times New Roman" w:eastAsia="Times New Roman" w:hAnsi="Times New Roman"/>
        </w:rPr>
        <w:t>жалоба).</w:t>
      </w:r>
    </w:p>
    <w:p w:rsidR="0059131C" w:rsidRPr="0059131C" w:rsidRDefault="0059131C" w:rsidP="0059131C">
      <w:pPr>
        <w:widowControl w:val="0"/>
        <w:tabs>
          <w:tab w:val="left" w:pos="567"/>
          <w:tab w:val="left" w:pos="5489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59131C">
        <w:rPr>
          <w:rFonts w:ascii="Times New Roman" w:eastAsia="Times New Roman" w:hAnsi="Times New Roman"/>
        </w:rPr>
        <w:t>1.1. Заявитель вправе обратиться с жалобой в следующих случаях: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1) нарушение срока регистрации запроса о предоставлении муниципальной услуги;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 xml:space="preserve">2) нарушение срока предоставления муниципальной услуги; 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г. Зеленогорска для предоставления муниципальной услуги;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5)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                                          г. Зеленогорска;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                                               г. Зеленогорска;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7) отказ КУМИ, должностного лица КУМИ,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8) нарушение срока или порядка выдачи документов по результатам предоставления муниципальной услуги;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                       г. Зеленогорска; </w:t>
      </w:r>
    </w:p>
    <w:p w:rsidR="0059131C" w:rsidRPr="0059131C" w:rsidRDefault="0059131C" w:rsidP="0059131C">
      <w:pPr>
        <w:widowControl w:val="0"/>
        <w:tabs>
          <w:tab w:val="left" w:pos="567"/>
          <w:tab w:val="left" w:pos="851"/>
        </w:tabs>
        <w:suppressAutoHyphens/>
        <w:autoSpaceDE w:val="0"/>
        <w:ind w:firstLine="709"/>
        <w:jc w:val="both"/>
        <w:rPr>
          <w:rFonts w:ascii="Times New Roman" w:eastAsia="Times New Roman" w:hAnsi="Times New Roman"/>
          <w:lang w:eastAsia="hi-IN" w:bidi="hi-IN"/>
        </w:rPr>
      </w:pPr>
      <w:r w:rsidRPr="0059131C">
        <w:rPr>
          <w:rFonts w:ascii="Times New Roman" w:eastAsia="Times New Roman" w:hAnsi="Times New Roman"/>
          <w:lang w:eastAsia="hi-IN" w:bidi="hi-IN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услуги.</w:t>
      </w:r>
    </w:p>
    <w:p w:rsidR="0059131C" w:rsidRPr="0059131C" w:rsidRDefault="0059131C" w:rsidP="009C75B5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9131C">
        <w:rPr>
          <w:rFonts w:ascii="Times New Roman" w:eastAsia="Times New Roman" w:hAnsi="Times New Roman"/>
          <w:lang w:eastAsia="zh-CN"/>
        </w:rPr>
        <w:t>1.2. Жалоба должна содержать:</w:t>
      </w:r>
    </w:p>
    <w:p w:rsidR="0059131C" w:rsidRPr="0059131C" w:rsidRDefault="0059131C" w:rsidP="0059131C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9131C">
        <w:rPr>
          <w:rFonts w:ascii="Times New Roman" w:eastAsia="Times New Roman" w:hAnsi="Times New Roman"/>
          <w:lang w:eastAsia="zh-CN"/>
        </w:rPr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9131C" w:rsidRPr="0059131C" w:rsidRDefault="0059131C" w:rsidP="0059131C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9131C">
        <w:rPr>
          <w:rFonts w:ascii="Times New Roman" w:eastAsia="Times New Roman" w:hAnsi="Times New Roman"/>
          <w:lang w:eastAsia="zh-CN"/>
        </w:rPr>
        <w:t>2)</w:t>
      </w:r>
      <w:r w:rsidRPr="0059131C">
        <w:rPr>
          <w:rFonts w:ascii="Times New Roman" w:eastAsia="Times New Roman" w:hAnsi="Times New Roman"/>
        </w:rPr>
        <w:t> </w:t>
      </w:r>
      <w:r w:rsidRPr="0059131C">
        <w:rPr>
          <w:rFonts w:ascii="Times New Roman" w:eastAsia="Times New Roman" w:hAnsi="Times New Roman"/>
          <w:lang w:eastAsia="zh-CN"/>
        </w:rPr>
        <w:t>наименование,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131C" w:rsidRPr="0059131C" w:rsidRDefault="0059131C" w:rsidP="0059131C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9131C">
        <w:rPr>
          <w:rFonts w:ascii="Times New Roman" w:eastAsia="Times New Roman" w:hAnsi="Times New Roman"/>
          <w:lang w:eastAsia="zh-CN"/>
        </w:rPr>
        <w:t>3) сведения об обжалуемых решениях и действиях (бездействии) Уполномоченного органа, КУМИ, должностного лица Уполномоченного органа, КУМИ или муниципальных служащих Уполномоченного органа, КУМИ;</w:t>
      </w:r>
    </w:p>
    <w:p w:rsidR="0059131C" w:rsidRDefault="0059131C" w:rsidP="0059131C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59131C">
        <w:rPr>
          <w:rFonts w:ascii="Times New Roman" w:eastAsia="Times New Roman" w:hAnsi="Times New Roman"/>
          <w:lang w:eastAsia="zh-CN"/>
        </w:rPr>
        <w:t xml:space="preserve">4) доводы, на основании которых Заявитель не согласен с решением и действиями </w:t>
      </w:r>
      <w:r w:rsidRPr="0059131C">
        <w:rPr>
          <w:rFonts w:ascii="Times New Roman" w:eastAsia="Times New Roman" w:hAnsi="Times New Roman"/>
          <w:lang w:eastAsia="zh-CN"/>
        </w:rPr>
        <w:lastRenderedPageBreak/>
        <w:t>(бездействием) Уполномоченного органа, КУМИ, должностного лица Уполномоченного органа, КУМИ или муниципальных служащих Уполномоченного органа, КУМИ. Заявителем могут быть представлены документы (при наличии), подтверждающие доводы Заявителя, либо их копии.</w:t>
      </w:r>
    </w:p>
    <w:p w:rsidR="00C651CF" w:rsidRPr="0059131C" w:rsidRDefault="00C651CF" w:rsidP="0059131C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C651CF">
        <w:rPr>
          <w:rFonts w:ascii="Times New Roman" w:eastAsia="Times New Roman" w:hAnsi="Times New Roman"/>
          <w:b/>
          <w:bCs/>
        </w:rPr>
        <w:t>Органы местного самоуправления, организации и уполномоченные на</w:t>
      </w:r>
      <w:r w:rsidRPr="00C651CF">
        <w:rPr>
          <w:rFonts w:ascii="Times New Roman" w:eastAsia="Times New Roman" w:hAnsi="Times New Roman"/>
          <w:b/>
          <w:bCs/>
          <w:spacing w:val="-67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рассмотрение жалобы лица, которым может быть направлена жалоба</w:t>
      </w:r>
      <w:r w:rsidRPr="00C651C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заявителя</w:t>
      </w:r>
      <w:r w:rsidRPr="00C651CF">
        <w:rPr>
          <w:rFonts w:ascii="Times New Roman" w:eastAsia="Times New Roman" w:hAnsi="Times New Roman"/>
          <w:b/>
          <w:bCs/>
          <w:spacing w:val="-3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в</w:t>
      </w:r>
      <w:r w:rsidRPr="00C651CF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досудебном (внесудебном)</w:t>
      </w:r>
      <w:r w:rsidRPr="00C651CF">
        <w:rPr>
          <w:rFonts w:ascii="Times New Roman" w:eastAsia="Times New Roman" w:hAnsi="Times New Roman"/>
          <w:b/>
          <w:bCs/>
          <w:spacing w:val="-1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порядке</w:t>
      </w: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</w:rPr>
      </w:pPr>
    </w:p>
    <w:p w:rsidR="00C651CF" w:rsidRPr="00C651CF" w:rsidRDefault="00C651CF" w:rsidP="00C651CF">
      <w:pPr>
        <w:widowControl w:val="0"/>
        <w:tabs>
          <w:tab w:val="left" w:pos="1381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2. В досудебном (внесудебном) порядке Заявитель вправе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обратиться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с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жалобой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в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письменной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форме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бумажном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носителе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или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в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электронной</w:t>
      </w:r>
      <w:r w:rsidRPr="00C651CF">
        <w:rPr>
          <w:rFonts w:ascii="Times New Roman" w:eastAsia="Times New Roman" w:hAnsi="Times New Roman"/>
          <w:spacing w:val="-1"/>
        </w:rPr>
        <w:t xml:space="preserve"> </w:t>
      </w:r>
      <w:r w:rsidRPr="00C651CF">
        <w:rPr>
          <w:rFonts w:ascii="Times New Roman" w:eastAsia="Times New Roman" w:hAnsi="Times New Roman"/>
        </w:rPr>
        <w:t>форме:</w:t>
      </w: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- в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Уполномоченный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орган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-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решение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и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(или)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действия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(бездействие)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должностного лица, руководителя структурного подразделения Уполномоченного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органа,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решение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и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действия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(бездействие)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Уполномоченного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proofErr w:type="gramStart"/>
      <w:r w:rsidRPr="00C651CF">
        <w:rPr>
          <w:rFonts w:ascii="Times New Roman" w:eastAsia="Times New Roman" w:hAnsi="Times New Roman"/>
        </w:rPr>
        <w:t xml:space="preserve">органа, </w:t>
      </w:r>
      <w:r w:rsidRPr="00C651CF">
        <w:rPr>
          <w:rFonts w:ascii="Times New Roman" w:eastAsia="Times New Roman" w:hAnsi="Times New Roman"/>
          <w:spacing w:val="-67"/>
        </w:rPr>
        <w:t xml:space="preserve"> </w:t>
      </w:r>
      <w:r w:rsidRPr="00C651CF">
        <w:rPr>
          <w:rFonts w:ascii="Times New Roman" w:eastAsia="Times New Roman" w:hAnsi="Times New Roman"/>
        </w:rPr>
        <w:t>руководителя</w:t>
      </w:r>
      <w:proofErr w:type="gramEnd"/>
      <w:r w:rsidRPr="00C651CF">
        <w:rPr>
          <w:rFonts w:ascii="Times New Roman" w:eastAsia="Times New Roman" w:hAnsi="Times New Roman"/>
          <w:spacing w:val="-4"/>
        </w:rPr>
        <w:t xml:space="preserve"> </w:t>
      </w:r>
      <w:r w:rsidRPr="00C651CF">
        <w:rPr>
          <w:rFonts w:ascii="Times New Roman" w:eastAsia="Times New Roman" w:hAnsi="Times New Roman"/>
        </w:rPr>
        <w:t>Уполномоченного</w:t>
      </w:r>
      <w:r w:rsidRPr="00C651CF">
        <w:rPr>
          <w:rFonts w:ascii="Times New Roman" w:eastAsia="Times New Roman" w:hAnsi="Times New Roman"/>
          <w:spacing w:val="-2"/>
        </w:rPr>
        <w:t xml:space="preserve"> </w:t>
      </w:r>
      <w:r w:rsidRPr="00C651CF">
        <w:rPr>
          <w:rFonts w:ascii="Times New Roman" w:eastAsia="Times New Roman" w:hAnsi="Times New Roman"/>
        </w:rPr>
        <w:t>органа;</w:t>
      </w: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- в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вышестоящий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орган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решение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и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(или)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действия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(бездействие)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должностного лица, руководителя структурного подразделения Уполномоченного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органа;</w:t>
      </w:r>
    </w:p>
    <w:p w:rsidR="00C651CF" w:rsidRPr="00C651CF" w:rsidRDefault="00C651CF" w:rsidP="00C651CF">
      <w:pPr>
        <w:widowControl w:val="0"/>
        <w:tabs>
          <w:tab w:val="left" w:pos="499"/>
          <w:tab w:val="left" w:pos="2160"/>
          <w:tab w:val="left" w:pos="3125"/>
          <w:tab w:val="left" w:pos="4930"/>
          <w:tab w:val="left" w:pos="6382"/>
          <w:tab w:val="left" w:pos="6740"/>
          <w:tab w:val="left" w:pos="7628"/>
          <w:tab w:val="left" w:pos="8206"/>
          <w:tab w:val="left" w:pos="9201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- к</w:t>
      </w:r>
      <w:r w:rsidRPr="00C651CF">
        <w:rPr>
          <w:rFonts w:ascii="Times New Roman" w:eastAsia="Times New Roman" w:hAnsi="Times New Roman"/>
          <w:spacing w:val="53"/>
        </w:rPr>
        <w:t xml:space="preserve"> </w:t>
      </w:r>
      <w:r w:rsidRPr="00C651CF">
        <w:rPr>
          <w:rFonts w:ascii="Times New Roman" w:eastAsia="Times New Roman" w:hAnsi="Times New Roman"/>
        </w:rPr>
        <w:t>руководителю</w:t>
      </w:r>
      <w:r w:rsidRPr="00C651CF">
        <w:rPr>
          <w:rFonts w:ascii="Times New Roman" w:eastAsia="Times New Roman" w:hAnsi="Times New Roman"/>
          <w:spacing w:val="51"/>
        </w:rPr>
        <w:t xml:space="preserve"> </w:t>
      </w:r>
      <w:r w:rsidRPr="00C651CF">
        <w:rPr>
          <w:rFonts w:ascii="Times New Roman" w:eastAsia="Times New Roman" w:hAnsi="Times New Roman"/>
        </w:rPr>
        <w:t>МФЦ,</w:t>
      </w:r>
      <w:r w:rsidRPr="00C651CF">
        <w:rPr>
          <w:rFonts w:ascii="Times New Roman" w:eastAsia="Times New Roman" w:hAnsi="Times New Roman"/>
          <w:spacing w:val="52"/>
        </w:rPr>
        <w:t xml:space="preserve"> </w:t>
      </w:r>
      <w:r w:rsidRPr="00C651CF">
        <w:rPr>
          <w:rFonts w:ascii="Times New Roman" w:eastAsia="Times New Roman" w:hAnsi="Times New Roman"/>
        </w:rPr>
        <w:t>организации,</w:t>
      </w:r>
      <w:r w:rsidRPr="00C651CF">
        <w:rPr>
          <w:rFonts w:ascii="Times New Roman" w:eastAsia="Times New Roman" w:hAnsi="Times New Roman"/>
          <w:spacing w:val="55"/>
        </w:rPr>
        <w:t xml:space="preserve"> </w:t>
      </w:r>
      <w:r w:rsidRPr="00C651CF">
        <w:rPr>
          <w:rFonts w:ascii="Times New Roman" w:eastAsia="Times New Roman" w:hAnsi="Times New Roman"/>
        </w:rPr>
        <w:t>указанной</w:t>
      </w:r>
      <w:r w:rsidRPr="00C651CF">
        <w:rPr>
          <w:rFonts w:ascii="Times New Roman" w:eastAsia="Times New Roman" w:hAnsi="Times New Roman"/>
          <w:spacing w:val="54"/>
        </w:rPr>
        <w:t xml:space="preserve"> </w:t>
      </w:r>
      <w:r w:rsidRPr="00C651CF">
        <w:rPr>
          <w:rFonts w:ascii="Times New Roman" w:eastAsia="Times New Roman" w:hAnsi="Times New Roman"/>
        </w:rPr>
        <w:t>в</w:t>
      </w:r>
      <w:r w:rsidRPr="00C651CF">
        <w:rPr>
          <w:rFonts w:ascii="Times New Roman" w:eastAsia="Times New Roman" w:hAnsi="Times New Roman"/>
          <w:spacing w:val="52"/>
        </w:rPr>
        <w:t xml:space="preserve"> </w:t>
      </w:r>
      <w:r w:rsidRPr="00C651CF">
        <w:rPr>
          <w:rFonts w:ascii="Times New Roman" w:eastAsia="Times New Roman" w:hAnsi="Times New Roman"/>
        </w:rPr>
        <w:t>части</w:t>
      </w:r>
      <w:r w:rsidRPr="00C651CF">
        <w:rPr>
          <w:rFonts w:ascii="Times New Roman" w:eastAsia="Times New Roman" w:hAnsi="Times New Roman"/>
          <w:spacing w:val="53"/>
        </w:rPr>
        <w:t xml:space="preserve"> </w:t>
      </w:r>
      <w:r w:rsidRPr="00C651CF">
        <w:rPr>
          <w:rFonts w:ascii="Times New Roman" w:eastAsia="Times New Roman" w:hAnsi="Times New Roman"/>
        </w:rPr>
        <w:t>1.1</w:t>
      </w:r>
      <w:r w:rsidRPr="00C651CF">
        <w:rPr>
          <w:rFonts w:ascii="Times New Roman" w:eastAsia="Times New Roman" w:hAnsi="Times New Roman"/>
          <w:spacing w:val="53"/>
        </w:rPr>
        <w:t xml:space="preserve"> </w:t>
      </w:r>
      <w:r w:rsidRPr="00C651CF">
        <w:rPr>
          <w:rFonts w:ascii="Times New Roman" w:eastAsia="Times New Roman" w:hAnsi="Times New Roman"/>
        </w:rPr>
        <w:t>статьи</w:t>
      </w:r>
      <w:r w:rsidRPr="00C651CF">
        <w:rPr>
          <w:rFonts w:ascii="Times New Roman" w:eastAsia="Times New Roman" w:hAnsi="Times New Roman"/>
          <w:spacing w:val="53"/>
        </w:rPr>
        <w:t xml:space="preserve"> </w:t>
      </w:r>
      <w:r w:rsidRPr="00C651CF">
        <w:rPr>
          <w:rFonts w:ascii="Times New Roman" w:eastAsia="Times New Roman" w:hAnsi="Times New Roman"/>
        </w:rPr>
        <w:t>16</w:t>
      </w:r>
      <w:r w:rsidRPr="00C651CF">
        <w:rPr>
          <w:rFonts w:ascii="Times New Roman" w:eastAsia="Times New Roman" w:hAnsi="Times New Roman"/>
          <w:spacing w:val="-67"/>
        </w:rPr>
        <w:t xml:space="preserve"> </w:t>
      </w:r>
      <w:r w:rsidRPr="00C651CF">
        <w:rPr>
          <w:rFonts w:ascii="Times New Roman" w:eastAsia="Times New Roman" w:hAnsi="Times New Roman"/>
        </w:rPr>
        <w:t>Федерального</w:t>
      </w:r>
      <w:r w:rsidRPr="00C651CF">
        <w:rPr>
          <w:rFonts w:ascii="Times New Roman" w:eastAsia="Times New Roman" w:hAnsi="Times New Roman"/>
          <w:spacing w:val="16"/>
        </w:rPr>
        <w:t xml:space="preserve"> </w:t>
      </w:r>
      <w:r w:rsidRPr="00C651CF">
        <w:rPr>
          <w:rFonts w:ascii="Times New Roman" w:eastAsia="Times New Roman" w:hAnsi="Times New Roman"/>
        </w:rPr>
        <w:t>закона</w:t>
      </w:r>
      <w:r w:rsidRPr="00C651CF">
        <w:rPr>
          <w:rFonts w:ascii="Times New Roman" w:eastAsia="Times New Roman" w:hAnsi="Times New Roman"/>
          <w:spacing w:val="16"/>
        </w:rPr>
        <w:t xml:space="preserve"> </w:t>
      </w:r>
      <w:r w:rsidRPr="00C651CF">
        <w:rPr>
          <w:rFonts w:ascii="Times New Roman" w:eastAsia="Times New Roman" w:hAnsi="Times New Roman"/>
        </w:rPr>
        <w:t>№</w:t>
      </w:r>
      <w:r w:rsidRPr="00C651CF">
        <w:rPr>
          <w:rFonts w:ascii="Times New Roman" w:eastAsia="Times New Roman" w:hAnsi="Times New Roman"/>
          <w:spacing w:val="16"/>
        </w:rPr>
        <w:t xml:space="preserve"> </w:t>
      </w:r>
      <w:r w:rsidRPr="00C651CF">
        <w:rPr>
          <w:rFonts w:ascii="Times New Roman" w:eastAsia="Times New Roman" w:hAnsi="Times New Roman"/>
        </w:rPr>
        <w:t>210-ФЗ - на</w:t>
      </w:r>
      <w:r w:rsidRPr="00C651CF">
        <w:rPr>
          <w:rFonts w:ascii="Times New Roman" w:eastAsia="Times New Roman" w:hAnsi="Times New Roman"/>
          <w:spacing w:val="16"/>
        </w:rPr>
        <w:t xml:space="preserve"> </w:t>
      </w:r>
      <w:r w:rsidRPr="00C651CF">
        <w:rPr>
          <w:rFonts w:ascii="Times New Roman" w:eastAsia="Times New Roman" w:hAnsi="Times New Roman"/>
        </w:rPr>
        <w:t>решения</w:t>
      </w:r>
      <w:r w:rsidRPr="00C651CF">
        <w:rPr>
          <w:rFonts w:ascii="Times New Roman" w:eastAsia="Times New Roman" w:hAnsi="Times New Roman"/>
          <w:spacing w:val="17"/>
        </w:rPr>
        <w:t xml:space="preserve"> </w:t>
      </w:r>
      <w:r w:rsidRPr="00C651CF">
        <w:rPr>
          <w:rFonts w:ascii="Times New Roman" w:eastAsia="Times New Roman" w:hAnsi="Times New Roman"/>
        </w:rPr>
        <w:t>и</w:t>
      </w:r>
      <w:r w:rsidRPr="00C651CF">
        <w:rPr>
          <w:rFonts w:ascii="Times New Roman" w:eastAsia="Times New Roman" w:hAnsi="Times New Roman"/>
          <w:spacing w:val="14"/>
        </w:rPr>
        <w:t xml:space="preserve"> </w:t>
      </w:r>
      <w:r w:rsidRPr="00C651CF">
        <w:rPr>
          <w:rFonts w:ascii="Times New Roman" w:eastAsia="Times New Roman" w:hAnsi="Times New Roman"/>
        </w:rPr>
        <w:t>действия</w:t>
      </w:r>
      <w:r w:rsidRPr="00C651CF">
        <w:rPr>
          <w:rFonts w:ascii="Times New Roman" w:eastAsia="Times New Roman" w:hAnsi="Times New Roman"/>
          <w:spacing w:val="17"/>
        </w:rPr>
        <w:t xml:space="preserve"> </w:t>
      </w:r>
      <w:r w:rsidRPr="00C651CF">
        <w:rPr>
          <w:rFonts w:ascii="Times New Roman" w:eastAsia="Times New Roman" w:hAnsi="Times New Roman"/>
        </w:rPr>
        <w:t>(бездействие)</w:t>
      </w:r>
      <w:r w:rsidRPr="00C651CF">
        <w:rPr>
          <w:rFonts w:ascii="Times New Roman" w:eastAsia="Times New Roman" w:hAnsi="Times New Roman"/>
          <w:spacing w:val="14"/>
        </w:rPr>
        <w:t xml:space="preserve"> </w:t>
      </w:r>
      <w:r w:rsidRPr="00C651CF">
        <w:rPr>
          <w:rFonts w:ascii="Times New Roman" w:eastAsia="Times New Roman" w:hAnsi="Times New Roman"/>
          <w:szCs w:val="28"/>
        </w:rPr>
        <w:t>работника МФЦ</w:t>
      </w:r>
      <w:r w:rsidRPr="00C651CF">
        <w:rPr>
          <w:rFonts w:ascii="Times New Roman" w:eastAsia="Times New Roman" w:hAnsi="Times New Roman"/>
        </w:rPr>
        <w:t>,</w:t>
      </w:r>
      <w:r w:rsidRPr="00C651CF">
        <w:rPr>
          <w:rFonts w:ascii="Times New Roman" w:eastAsia="Times New Roman" w:hAnsi="Times New Roman"/>
          <w:spacing w:val="-15"/>
        </w:rPr>
        <w:t xml:space="preserve"> </w:t>
      </w:r>
      <w:r w:rsidRPr="00C651CF">
        <w:rPr>
          <w:rFonts w:ascii="Times New Roman" w:eastAsia="Times New Roman" w:hAnsi="Times New Roman"/>
        </w:rPr>
        <w:t>организации,</w:t>
      </w:r>
      <w:r w:rsidRPr="00C651CF">
        <w:rPr>
          <w:rFonts w:ascii="Times New Roman" w:eastAsia="Times New Roman" w:hAnsi="Times New Roman"/>
          <w:spacing w:val="-18"/>
        </w:rPr>
        <w:t xml:space="preserve"> </w:t>
      </w:r>
      <w:r w:rsidRPr="00C651CF">
        <w:rPr>
          <w:rFonts w:ascii="Times New Roman" w:eastAsia="Times New Roman" w:hAnsi="Times New Roman"/>
        </w:rPr>
        <w:t>указанной</w:t>
      </w:r>
      <w:r w:rsidRPr="00C651CF">
        <w:rPr>
          <w:rFonts w:ascii="Times New Roman" w:eastAsia="Times New Roman" w:hAnsi="Times New Roman"/>
          <w:spacing w:val="-13"/>
        </w:rPr>
        <w:t xml:space="preserve"> </w:t>
      </w:r>
      <w:r w:rsidRPr="00C651CF">
        <w:rPr>
          <w:rFonts w:ascii="Times New Roman" w:eastAsia="Times New Roman" w:hAnsi="Times New Roman"/>
        </w:rPr>
        <w:t>в</w:t>
      </w:r>
      <w:r w:rsidRPr="00C651CF">
        <w:rPr>
          <w:rFonts w:ascii="Times New Roman" w:eastAsia="Times New Roman" w:hAnsi="Times New Roman"/>
          <w:spacing w:val="-16"/>
        </w:rPr>
        <w:t xml:space="preserve"> </w:t>
      </w:r>
      <w:r w:rsidRPr="00C651CF">
        <w:rPr>
          <w:rFonts w:ascii="Times New Roman" w:eastAsia="Times New Roman" w:hAnsi="Times New Roman"/>
        </w:rPr>
        <w:t>части</w:t>
      </w:r>
      <w:r w:rsidRPr="00C651CF">
        <w:rPr>
          <w:rFonts w:ascii="Times New Roman" w:eastAsia="Times New Roman" w:hAnsi="Times New Roman"/>
          <w:spacing w:val="-13"/>
        </w:rPr>
        <w:t xml:space="preserve"> </w:t>
      </w:r>
      <w:r w:rsidRPr="00C651CF">
        <w:rPr>
          <w:rFonts w:ascii="Times New Roman" w:eastAsia="Times New Roman" w:hAnsi="Times New Roman"/>
        </w:rPr>
        <w:t>1.1</w:t>
      </w:r>
      <w:r w:rsidRPr="00C651CF">
        <w:rPr>
          <w:rFonts w:ascii="Times New Roman" w:eastAsia="Times New Roman" w:hAnsi="Times New Roman"/>
          <w:spacing w:val="-14"/>
        </w:rPr>
        <w:t xml:space="preserve"> </w:t>
      </w:r>
      <w:r w:rsidRPr="00C651CF">
        <w:rPr>
          <w:rFonts w:ascii="Times New Roman" w:eastAsia="Times New Roman" w:hAnsi="Times New Roman"/>
        </w:rPr>
        <w:t>статьи</w:t>
      </w:r>
      <w:r w:rsidRPr="00C651CF">
        <w:rPr>
          <w:rFonts w:ascii="Times New Roman" w:eastAsia="Times New Roman" w:hAnsi="Times New Roman"/>
          <w:spacing w:val="-16"/>
        </w:rPr>
        <w:t xml:space="preserve"> </w:t>
      </w:r>
      <w:r w:rsidRPr="00C651CF">
        <w:rPr>
          <w:rFonts w:ascii="Times New Roman" w:eastAsia="Times New Roman" w:hAnsi="Times New Roman"/>
        </w:rPr>
        <w:t>16</w:t>
      </w:r>
      <w:r w:rsidRPr="00C651CF">
        <w:rPr>
          <w:rFonts w:ascii="Times New Roman" w:eastAsia="Times New Roman" w:hAnsi="Times New Roman"/>
          <w:spacing w:val="-14"/>
        </w:rPr>
        <w:t xml:space="preserve"> </w:t>
      </w:r>
      <w:r w:rsidRPr="00C651CF">
        <w:rPr>
          <w:rFonts w:ascii="Times New Roman" w:eastAsia="Times New Roman" w:hAnsi="Times New Roman"/>
        </w:rPr>
        <w:t>Федерального</w:t>
      </w:r>
      <w:r w:rsidRPr="00C651CF">
        <w:rPr>
          <w:rFonts w:ascii="Times New Roman" w:eastAsia="Times New Roman" w:hAnsi="Times New Roman"/>
          <w:spacing w:val="-13"/>
        </w:rPr>
        <w:t xml:space="preserve"> </w:t>
      </w:r>
      <w:r w:rsidRPr="00C651CF">
        <w:rPr>
          <w:rFonts w:ascii="Times New Roman" w:eastAsia="Times New Roman" w:hAnsi="Times New Roman"/>
        </w:rPr>
        <w:t>закона</w:t>
      </w:r>
      <w:r w:rsidRPr="00C651CF">
        <w:rPr>
          <w:rFonts w:ascii="Times New Roman" w:eastAsia="Times New Roman" w:hAnsi="Times New Roman"/>
          <w:spacing w:val="-15"/>
        </w:rPr>
        <w:t xml:space="preserve"> </w:t>
      </w:r>
      <w:r w:rsidRPr="00C651CF">
        <w:rPr>
          <w:rFonts w:ascii="Times New Roman" w:eastAsia="Times New Roman" w:hAnsi="Times New Roman"/>
        </w:rPr>
        <w:t>№</w:t>
      </w:r>
      <w:r w:rsidRPr="00C651CF">
        <w:rPr>
          <w:rFonts w:ascii="Times New Roman" w:eastAsia="Times New Roman" w:hAnsi="Times New Roman"/>
          <w:spacing w:val="-16"/>
        </w:rPr>
        <w:t xml:space="preserve"> </w:t>
      </w:r>
      <w:r w:rsidRPr="00C651CF">
        <w:rPr>
          <w:rFonts w:ascii="Times New Roman" w:eastAsia="Times New Roman" w:hAnsi="Times New Roman"/>
        </w:rPr>
        <w:t>210-ФЗ; к учредителю МФЦ, организации, указанной в части 1.1 статьи 16 Федерального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закона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№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210-ФЗ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-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решение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и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действия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(бездействие)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МФЦ,</w:t>
      </w:r>
      <w:r w:rsidRPr="00C651CF">
        <w:rPr>
          <w:rFonts w:ascii="Times New Roman" w:eastAsia="Times New Roman" w:hAnsi="Times New Roman"/>
          <w:spacing w:val="-67"/>
        </w:rPr>
        <w:t xml:space="preserve"> </w:t>
      </w:r>
      <w:r w:rsidRPr="00C651CF">
        <w:rPr>
          <w:rFonts w:ascii="Times New Roman" w:eastAsia="Times New Roman" w:hAnsi="Times New Roman"/>
        </w:rPr>
        <w:t>организации,</w:t>
      </w:r>
      <w:r w:rsidRPr="00C651CF">
        <w:rPr>
          <w:rFonts w:ascii="Times New Roman" w:eastAsia="Times New Roman" w:hAnsi="Times New Roman"/>
          <w:spacing w:val="-2"/>
        </w:rPr>
        <w:t xml:space="preserve"> </w:t>
      </w:r>
      <w:r w:rsidRPr="00C651CF">
        <w:rPr>
          <w:rFonts w:ascii="Times New Roman" w:eastAsia="Times New Roman" w:hAnsi="Times New Roman"/>
        </w:rPr>
        <w:t>указанной в</w:t>
      </w:r>
      <w:r w:rsidRPr="00C651CF">
        <w:rPr>
          <w:rFonts w:ascii="Times New Roman" w:eastAsia="Times New Roman" w:hAnsi="Times New Roman"/>
          <w:spacing w:val="-3"/>
        </w:rPr>
        <w:t xml:space="preserve"> </w:t>
      </w:r>
      <w:r w:rsidRPr="00C651CF">
        <w:rPr>
          <w:rFonts w:ascii="Times New Roman" w:eastAsia="Times New Roman" w:hAnsi="Times New Roman"/>
        </w:rPr>
        <w:t>части</w:t>
      </w:r>
      <w:r w:rsidRPr="00C651CF">
        <w:rPr>
          <w:rFonts w:ascii="Times New Roman" w:eastAsia="Times New Roman" w:hAnsi="Times New Roman"/>
          <w:spacing w:val="-1"/>
        </w:rPr>
        <w:t xml:space="preserve"> </w:t>
      </w:r>
      <w:r w:rsidRPr="00C651CF">
        <w:rPr>
          <w:rFonts w:ascii="Times New Roman" w:eastAsia="Times New Roman" w:hAnsi="Times New Roman"/>
        </w:rPr>
        <w:t>1.1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статьи</w:t>
      </w:r>
      <w:r w:rsidRPr="00C651CF">
        <w:rPr>
          <w:rFonts w:ascii="Times New Roman" w:eastAsia="Times New Roman" w:hAnsi="Times New Roman"/>
          <w:spacing w:val="-1"/>
        </w:rPr>
        <w:t xml:space="preserve"> </w:t>
      </w:r>
      <w:r w:rsidRPr="00C651CF">
        <w:rPr>
          <w:rFonts w:ascii="Times New Roman" w:eastAsia="Times New Roman" w:hAnsi="Times New Roman"/>
        </w:rPr>
        <w:t>16 Федерального</w:t>
      </w:r>
      <w:r w:rsidRPr="00C651CF">
        <w:rPr>
          <w:rFonts w:ascii="Times New Roman" w:eastAsia="Times New Roman" w:hAnsi="Times New Roman"/>
          <w:spacing w:val="-4"/>
        </w:rPr>
        <w:t xml:space="preserve"> </w:t>
      </w:r>
      <w:r w:rsidRPr="00C651CF">
        <w:rPr>
          <w:rFonts w:ascii="Times New Roman" w:eastAsia="Times New Roman" w:hAnsi="Times New Roman"/>
        </w:rPr>
        <w:t>закона</w:t>
      </w:r>
      <w:r w:rsidRPr="00C651CF">
        <w:rPr>
          <w:rFonts w:ascii="Times New Roman" w:eastAsia="Times New Roman" w:hAnsi="Times New Roman"/>
          <w:spacing w:val="-1"/>
        </w:rPr>
        <w:t xml:space="preserve"> </w:t>
      </w:r>
      <w:r w:rsidR="009C75B5">
        <w:rPr>
          <w:rFonts w:ascii="Times New Roman" w:eastAsia="Times New Roman" w:hAnsi="Times New Roman"/>
          <w:spacing w:val="-1"/>
        </w:rPr>
        <w:br/>
      </w:r>
      <w:r w:rsidRPr="00C651CF">
        <w:rPr>
          <w:rFonts w:ascii="Times New Roman" w:eastAsia="Times New Roman" w:hAnsi="Times New Roman"/>
        </w:rPr>
        <w:t>№</w:t>
      </w:r>
      <w:r w:rsidRPr="00C651CF">
        <w:rPr>
          <w:rFonts w:ascii="Times New Roman" w:eastAsia="Times New Roman" w:hAnsi="Times New Roman"/>
          <w:spacing w:val="-3"/>
        </w:rPr>
        <w:t xml:space="preserve"> </w:t>
      </w:r>
      <w:r w:rsidRPr="00C651CF">
        <w:rPr>
          <w:rFonts w:ascii="Times New Roman" w:eastAsia="Times New Roman" w:hAnsi="Times New Roman"/>
        </w:rPr>
        <w:t>210-ФЗ.</w:t>
      </w: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В Уполномоченном органе, МФЦ, организации, указанной в части 1.1 статьи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16 Федерального закона № 210-ФЗ, у учредителя МФЦ, организации, указанной в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части</w:t>
      </w:r>
      <w:r w:rsidRPr="00C651CF">
        <w:rPr>
          <w:rFonts w:ascii="Times New Roman" w:eastAsia="Times New Roman" w:hAnsi="Times New Roman"/>
          <w:spacing w:val="-10"/>
        </w:rPr>
        <w:t xml:space="preserve"> </w:t>
      </w:r>
      <w:r w:rsidRPr="00C651CF">
        <w:rPr>
          <w:rFonts w:ascii="Times New Roman" w:eastAsia="Times New Roman" w:hAnsi="Times New Roman"/>
        </w:rPr>
        <w:t>1.1</w:t>
      </w:r>
      <w:r w:rsidRPr="00C651CF">
        <w:rPr>
          <w:rFonts w:ascii="Times New Roman" w:eastAsia="Times New Roman" w:hAnsi="Times New Roman"/>
          <w:spacing w:val="-7"/>
        </w:rPr>
        <w:t xml:space="preserve"> </w:t>
      </w:r>
      <w:r w:rsidR="009C75B5">
        <w:rPr>
          <w:rFonts w:ascii="Times New Roman" w:eastAsia="Times New Roman" w:hAnsi="Times New Roman"/>
          <w:spacing w:val="-7"/>
        </w:rPr>
        <w:br/>
      </w:r>
      <w:bookmarkStart w:id="0" w:name="_GoBack"/>
      <w:bookmarkEnd w:id="0"/>
      <w:r w:rsidRPr="00C651CF">
        <w:rPr>
          <w:rFonts w:ascii="Times New Roman" w:eastAsia="Times New Roman" w:hAnsi="Times New Roman"/>
        </w:rPr>
        <w:t>статьи</w:t>
      </w:r>
      <w:r w:rsidRPr="00C651CF">
        <w:rPr>
          <w:rFonts w:ascii="Times New Roman" w:eastAsia="Times New Roman" w:hAnsi="Times New Roman"/>
          <w:spacing w:val="-8"/>
        </w:rPr>
        <w:t xml:space="preserve"> </w:t>
      </w:r>
      <w:r w:rsidRPr="00C651CF">
        <w:rPr>
          <w:rFonts w:ascii="Times New Roman" w:eastAsia="Times New Roman" w:hAnsi="Times New Roman"/>
        </w:rPr>
        <w:t>16</w:t>
      </w:r>
      <w:r w:rsidRPr="00C651CF">
        <w:rPr>
          <w:rFonts w:ascii="Times New Roman" w:eastAsia="Times New Roman" w:hAnsi="Times New Roman"/>
          <w:spacing w:val="-9"/>
        </w:rPr>
        <w:t xml:space="preserve"> </w:t>
      </w:r>
      <w:r w:rsidRPr="00C651CF">
        <w:rPr>
          <w:rFonts w:ascii="Times New Roman" w:eastAsia="Times New Roman" w:hAnsi="Times New Roman"/>
        </w:rPr>
        <w:t>Федерального</w:t>
      </w:r>
      <w:r w:rsidRPr="00C651CF">
        <w:rPr>
          <w:rFonts w:ascii="Times New Roman" w:eastAsia="Times New Roman" w:hAnsi="Times New Roman"/>
          <w:spacing w:val="-7"/>
        </w:rPr>
        <w:t xml:space="preserve"> </w:t>
      </w:r>
      <w:r w:rsidRPr="00C651CF">
        <w:rPr>
          <w:rFonts w:ascii="Times New Roman" w:eastAsia="Times New Roman" w:hAnsi="Times New Roman"/>
        </w:rPr>
        <w:t>закона</w:t>
      </w:r>
      <w:r w:rsidRPr="00C651CF">
        <w:rPr>
          <w:rFonts w:ascii="Times New Roman" w:eastAsia="Times New Roman" w:hAnsi="Times New Roman"/>
          <w:spacing w:val="-9"/>
        </w:rPr>
        <w:t xml:space="preserve"> </w:t>
      </w:r>
      <w:r w:rsidRPr="00C651CF">
        <w:rPr>
          <w:rFonts w:ascii="Times New Roman" w:eastAsia="Times New Roman" w:hAnsi="Times New Roman"/>
        </w:rPr>
        <w:t>№</w:t>
      </w:r>
      <w:r w:rsidRPr="00C651CF">
        <w:rPr>
          <w:rFonts w:ascii="Times New Roman" w:eastAsia="Times New Roman" w:hAnsi="Times New Roman"/>
          <w:spacing w:val="-7"/>
        </w:rPr>
        <w:t xml:space="preserve"> </w:t>
      </w:r>
      <w:r w:rsidRPr="00C651CF">
        <w:rPr>
          <w:rFonts w:ascii="Times New Roman" w:eastAsia="Times New Roman" w:hAnsi="Times New Roman"/>
        </w:rPr>
        <w:t>210-ФЗ,</w:t>
      </w:r>
      <w:r w:rsidRPr="00C651CF">
        <w:rPr>
          <w:rFonts w:ascii="Times New Roman" w:eastAsia="Times New Roman" w:hAnsi="Times New Roman"/>
          <w:spacing w:val="-8"/>
        </w:rPr>
        <w:t xml:space="preserve"> </w:t>
      </w:r>
      <w:r w:rsidRPr="00C651CF">
        <w:rPr>
          <w:rFonts w:ascii="Times New Roman" w:eastAsia="Times New Roman" w:hAnsi="Times New Roman"/>
        </w:rPr>
        <w:t>определяются</w:t>
      </w:r>
      <w:r w:rsidRPr="00C651CF">
        <w:rPr>
          <w:rFonts w:ascii="Times New Roman" w:eastAsia="Times New Roman" w:hAnsi="Times New Roman"/>
          <w:spacing w:val="-9"/>
        </w:rPr>
        <w:t xml:space="preserve"> </w:t>
      </w:r>
      <w:r w:rsidRPr="00C651CF">
        <w:rPr>
          <w:rFonts w:ascii="Times New Roman" w:eastAsia="Times New Roman" w:hAnsi="Times New Roman"/>
        </w:rPr>
        <w:t>уполномоченные</w:t>
      </w:r>
      <w:r w:rsidRPr="00C651CF">
        <w:rPr>
          <w:rFonts w:ascii="Times New Roman" w:eastAsia="Times New Roman" w:hAnsi="Times New Roman"/>
          <w:spacing w:val="-67"/>
        </w:rPr>
        <w:t xml:space="preserve">           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-1"/>
        </w:rPr>
        <w:t xml:space="preserve"> </w:t>
      </w:r>
      <w:r w:rsidRPr="00C651CF">
        <w:rPr>
          <w:rFonts w:ascii="Times New Roman" w:eastAsia="Times New Roman" w:hAnsi="Times New Roman"/>
        </w:rPr>
        <w:t>рассмотрение жалоб</w:t>
      </w:r>
      <w:r w:rsidRPr="00C651CF">
        <w:rPr>
          <w:rFonts w:ascii="Times New Roman" w:eastAsia="Times New Roman" w:hAnsi="Times New Roman"/>
          <w:spacing w:val="-2"/>
        </w:rPr>
        <w:t xml:space="preserve"> </w:t>
      </w:r>
      <w:r w:rsidRPr="00C651CF">
        <w:rPr>
          <w:rFonts w:ascii="Times New Roman" w:eastAsia="Times New Roman" w:hAnsi="Times New Roman"/>
        </w:rPr>
        <w:t>должностные лица.</w:t>
      </w:r>
    </w:p>
    <w:p w:rsidR="00C651CF" w:rsidRPr="00C651CF" w:rsidRDefault="00C651CF" w:rsidP="00C651CF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C651CF">
        <w:rPr>
          <w:rFonts w:ascii="Times New Roman" w:eastAsia="Times New Roman" w:hAnsi="Times New Roman"/>
          <w:lang w:eastAsia="zh-CN"/>
        </w:rPr>
        <w:t>2.1. Жалоба, поступившая в Уполномоченный орган, подлежит рассмотрению в течение 15 рабочих дней со дня ее регистрации, а в случае обжалования отказа КУМИ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C651CF" w:rsidRPr="00C651CF" w:rsidRDefault="00C651CF" w:rsidP="00C651CF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C651CF">
        <w:rPr>
          <w:rFonts w:ascii="Times New Roman" w:eastAsia="Times New Roman" w:hAnsi="Times New Roman"/>
          <w:lang w:eastAsia="zh-CN"/>
        </w:rPr>
        <w:t>2.2. По результатам рассмотрения жалобы Уполномоченный орган принимает одно из следующих решений:</w:t>
      </w:r>
    </w:p>
    <w:p w:rsidR="00C651CF" w:rsidRPr="00C651CF" w:rsidRDefault="00C651CF" w:rsidP="00C651CF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C651CF">
        <w:rPr>
          <w:rFonts w:ascii="Times New Roman" w:eastAsia="Times New Roman" w:hAnsi="Times New Roman"/>
          <w:lang w:eastAsia="zh-CN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C651CF" w:rsidRPr="00C651CF" w:rsidRDefault="00C651CF" w:rsidP="00C651CF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C651CF">
        <w:rPr>
          <w:rFonts w:ascii="Times New Roman" w:eastAsia="Times New Roman" w:hAnsi="Times New Roman"/>
          <w:lang w:eastAsia="zh-CN"/>
        </w:rPr>
        <w:t>2) в удовлетворении жалобы отказывается.</w:t>
      </w:r>
    </w:p>
    <w:p w:rsidR="00C651CF" w:rsidRPr="00C651CF" w:rsidRDefault="00C651CF" w:rsidP="00C651CF">
      <w:pPr>
        <w:widowControl w:val="0"/>
        <w:tabs>
          <w:tab w:val="left" w:pos="567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C651CF">
        <w:rPr>
          <w:rFonts w:ascii="Times New Roman" w:eastAsia="Times New Roman" w:hAnsi="Times New Roman"/>
          <w:lang w:eastAsia="zh-CN"/>
        </w:rPr>
        <w:t>2.3. Не позднее дня, следующего за днем принятия решения, Заявителю в письменной форме и (или) по желанию Заявителя в электронной форме направляется мотивированный ответ о результатах рассмотрения жалобы.</w:t>
      </w: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center"/>
        <w:outlineLvl w:val="0"/>
        <w:rPr>
          <w:rFonts w:ascii="Times New Roman" w:eastAsia="Times New Roman" w:hAnsi="Times New Roman"/>
          <w:b/>
          <w:bCs/>
        </w:rPr>
      </w:pPr>
      <w:r w:rsidRPr="00C651CF">
        <w:rPr>
          <w:rFonts w:ascii="Times New Roman" w:eastAsia="Times New Roman" w:hAnsi="Times New Roman"/>
          <w:b/>
          <w:bCs/>
        </w:rPr>
        <w:t>Способы информирования заявителей о порядке подачи и рассмотрения</w:t>
      </w:r>
      <w:r w:rsidRPr="00C651C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 xml:space="preserve">жалобы, в том числе с использованием Единого портала </w:t>
      </w:r>
      <w:r w:rsidRPr="00C651CF">
        <w:rPr>
          <w:rFonts w:ascii="Times New Roman" w:eastAsia="Times New Roman" w:hAnsi="Times New Roman"/>
          <w:b/>
          <w:bCs/>
          <w:szCs w:val="28"/>
        </w:rPr>
        <w:t>государственных и</w:t>
      </w:r>
      <w:r w:rsidRPr="00C651CF">
        <w:rPr>
          <w:rFonts w:ascii="Times New Roman" w:eastAsia="Times New Roman" w:hAnsi="Times New Roman"/>
          <w:b/>
          <w:bCs/>
          <w:spacing w:val="-3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муниципальных</w:t>
      </w:r>
      <w:r w:rsidRPr="00C651C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C651CF">
        <w:rPr>
          <w:rFonts w:ascii="Times New Roman" w:eastAsia="Times New Roman" w:hAnsi="Times New Roman"/>
          <w:b/>
          <w:bCs/>
        </w:rPr>
        <w:t>услуг (функций)</w:t>
      </w:r>
    </w:p>
    <w:p w:rsidR="00C651CF" w:rsidRPr="00C651CF" w:rsidRDefault="00C651CF" w:rsidP="00C651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</w:rPr>
      </w:pP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Информация о порядке подачи и рассмотрения жалобы размещается на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информационных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стендах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в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местах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предоставления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муниципальной</w:t>
      </w:r>
      <w:r w:rsidRPr="00C651CF">
        <w:rPr>
          <w:rFonts w:ascii="Times New Roman" w:eastAsia="Times New Roman" w:hAnsi="Times New Roman"/>
          <w:spacing w:val="42"/>
        </w:rPr>
        <w:t xml:space="preserve"> </w:t>
      </w:r>
      <w:r w:rsidRPr="00C651CF">
        <w:rPr>
          <w:rFonts w:ascii="Times New Roman" w:eastAsia="Times New Roman" w:hAnsi="Times New Roman"/>
        </w:rPr>
        <w:t>услуги,</w:t>
      </w:r>
      <w:r w:rsidRPr="00C651CF">
        <w:rPr>
          <w:rFonts w:ascii="Times New Roman" w:eastAsia="Times New Roman" w:hAnsi="Times New Roman"/>
          <w:spacing w:val="44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45"/>
        </w:rPr>
        <w:t xml:space="preserve"> </w:t>
      </w:r>
      <w:r w:rsidRPr="00C651CF">
        <w:rPr>
          <w:rFonts w:ascii="Times New Roman" w:eastAsia="Times New Roman" w:hAnsi="Times New Roman"/>
        </w:rPr>
        <w:t>сайте</w:t>
      </w:r>
      <w:r w:rsidRPr="00C651CF">
        <w:rPr>
          <w:rFonts w:ascii="Times New Roman" w:eastAsia="Times New Roman" w:hAnsi="Times New Roman"/>
          <w:spacing w:val="42"/>
        </w:rPr>
        <w:t xml:space="preserve"> </w:t>
      </w:r>
      <w:r w:rsidRPr="00C651CF">
        <w:rPr>
          <w:rFonts w:ascii="Times New Roman" w:eastAsia="Times New Roman" w:hAnsi="Times New Roman"/>
        </w:rPr>
        <w:t>Уполномоченного органа в сети Интернет,</w:t>
      </w:r>
      <w:r w:rsidRPr="00C651CF">
        <w:rPr>
          <w:rFonts w:ascii="Times New Roman" w:eastAsia="Times New Roman" w:hAnsi="Times New Roman"/>
          <w:spacing w:val="44"/>
        </w:rPr>
        <w:t xml:space="preserve"> </w:t>
      </w:r>
      <w:r w:rsidRPr="00C651CF">
        <w:rPr>
          <w:rFonts w:ascii="Times New Roman" w:eastAsia="Times New Roman" w:hAnsi="Times New Roman"/>
        </w:rPr>
        <w:t>а</w:t>
      </w:r>
      <w:r w:rsidRPr="00C651CF">
        <w:rPr>
          <w:rFonts w:ascii="Times New Roman" w:eastAsia="Times New Roman" w:hAnsi="Times New Roman"/>
          <w:spacing w:val="45"/>
        </w:rPr>
        <w:t xml:space="preserve"> </w:t>
      </w:r>
      <w:r w:rsidRPr="00C651CF">
        <w:rPr>
          <w:rFonts w:ascii="Times New Roman" w:eastAsia="Times New Roman" w:hAnsi="Times New Roman"/>
        </w:rPr>
        <w:t>также предоставляется</w:t>
      </w:r>
      <w:r w:rsidRPr="00C651CF">
        <w:rPr>
          <w:rFonts w:ascii="Times New Roman" w:eastAsia="Times New Roman" w:hAnsi="Times New Roman"/>
          <w:spacing w:val="1"/>
        </w:rPr>
        <w:t xml:space="preserve"> </w:t>
      </w:r>
      <w:r w:rsidRPr="00C651CF">
        <w:rPr>
          <w:rFonts w:ascii="Times New Roman" w:eastAsia="Times New Roman" w:hAnsi="Times New Roman"/>
        </w:rPr>
        <w:t>в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устной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форме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по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телефону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и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(или)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на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личном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</w:rPr>
        <w:t>приеме</w:t>
      </w:r>
      <w:r w:rsidRPr="00C651CF">
        <w:rPr>
          <w:rFonts w:ascii="Times New Roman" w:eastAsia="Times New Roman" w:hAnsi="Times New Roman"/>
          <w:spacing w:val="70"/>
        </w:rPr>
        <w:t xml:space="preserve"> </w:t>
      </w:r>
      <w:r w:rsidRPr="00C651CF">
        <w:rPr>
          <w:rFonts w:ascii="Times New Roman" w:eastAsia="Times New Roman" w:hAnsi="Times New Roman"/>
          <w:szCs w:val="22"/>
        </w:rPr>
        <w:t>либо в</w:t>
      </w:r>
      <w:r w:rsidRPr="00C651CF">
        <w:rPr>
          <w:rFonts w:ascii="Times New Roman" w:eastAsia="Times New Roman" w:hAnsi="Times New Roman"/>
          <w:sz w:val="28"/>
        </w:rPr>
        <w:t xml:space="preserve"> </w:t>
      </w:r>
      <w:r w:rsidRPr="00C651CF">
        <w:rPr>
          <w:rFonts w:ascii="Times New Roman" w:eastAsia="Times New Roman" w:hAnsi="Times New Roman"/>
        </w:rPr>
        <w:t>письменной форме почтовым отправлением по адресу, указанному Заявителем.</w:t>
      </w: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both"/>
        <w:rPr>
          <w:rFonts w:ascii="Times New Roman" w:eastAsia="Times New Roman" w:hAnsi="Times New Roman"/>
        </w:rPr>
      </w:pPr>
    </w:p>
    <w:p w:rsid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center"/>
        <w:rPr>
          <w:rFonts w:ascii="Times New Roman" w:eastAsia="Times New Roman" w:hAnsi="Times New Roman"/>
          <w:b/>
        </w:rPr>
      </w:pPr>
      <w:r w:rsidRPr="00C651CF">
        <w:rPr>
          <w:rFonts w:ascii="Times New Roman" w:eastAsia="Times New Roman" w:hAnsi="Times New Roman"/>
          <w:b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center"/>
        <w:rPr>
          <w:rFonts w:ascii="Times New Roman" w:eastAsia="Times New Roman" w:hAnsi="Times New Roman"/>
          <w:b/>
        </w:rPr>
      </w:pP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both"/>
        <w:rPr>
          <w:rFonts w:ascii="Times New Roman" w:eastAsia="Times New Roman" w:hAnsi="Times New Roman"/>
        </w:rPr>
      </w:pP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 xml:space="preserve">Порядок досудебного (внесудебного) обжалования решений и действий (бездействия) </w:t>
      </w:r>
      <w:r w:rsidRPr="00C651CF">
        <w:rPr>
          <w:rFonts w:ascii="Times New Roman" w:eastAsia="Times New Roman" w:hAnsi="Times New Roman"/>
        </w:rPr>
        <w:lastRenderedPageBreak/>
        <w:t>Уполномоченного органа, предоставляющего муниципальную услугу, а также его должностных лиц регулируется:</w:t>
      </w: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- Федеральным законом № 210-ФЗ;</w:t>
      </w: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37" w:right="143" w:firstLine="709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>- постановлением Правительства Российской Федерации от 20 ноября 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651CF" w:rsidRPr="00C651CF" w:rsidRDefault="00C651CF" w:rsidP="00C651CF">
      <w:pPr>
        <w:widowControl w:val="0"/>
        <w:tabs>
          <w:tab w:val="left" w:pos="1410"/>
        </w:tabs>
        <w:autoSpaceDE w:val="0"/>
        <w:autoSpaceDN w:val="0"/>
        <w:ind w:left="142" w:firstLine="567"/>
        <w:jc w:val="both"/>
        <w:rPr>
          <w:rFonts w:ascii="Times New Roman" w:eastAsia="Times New Roman" w:hAnsi="Times New Roman"/>
        </w:rPr>
      </w:pPr>
      <w:r w:rsidRPr="00C651CF">
        <w:rPr>
          <w:rFonts w:ascii="Times New Roman" w:eastAsia="Times New Roman" w:hAnsi="Times New Roman"/>
        </w:rPr>
        <w:t xml:space="preserve"> - решением Совета </w:t>
      </w:r>
      <w:proofErr w:type="gramStart"/>
      <w:r w:rsidRPr="00C651CF">
        <w:rPr>
          <w:rFonts w:ascii="Times New Roman" w:eastAsia="Times New Roman" w:hAnsi="Times New Roman"/>
        </w:rPr>
        <w:t>депутатов</w:t>
      </w:r>
      <w:proofErr w:type="gramEnd"/>
      <w:r w:rsidRPr="00C651CF">
        <w:rPr>
          <w:rFonts w:ascii="Times New Roman" w:eastAsia="Times New Roman" w:hAnsi="Times New Roman"/>
        </w:rPr>
        <w:t xml:space="preserve"> ЗАТО г. Зеленогорска от 25.04.2013 № 37-220р                          </w:t>
      </w:r>
      <w:r w:rsidR="009C75B5" w:rsidRPr="00C651CF">
        <w:rPr>
          <w:rFonts w:ascii="Times New Roman" w:eastAsia="Times New Roman" w:hAnsi="Times New Roman"/>
        </w:rPr>
        <w:t xml:space="preserve">  «</w:t>
      </w:r>
      <w:r w:rsidRPr="00C651CF">
        <w:rPr>
          <w:rFonts w:ascii="Times New Roman" w:eastAsia="Times New Roman" w:hAnsi="Times New Roman"/>
        </w:rPr>
        <w:t xml:space="preserve">Об утверждении Положения об особенностях подачи и рассмотрения жалоб при предоставлении муниципальных услуг на территории г. Зеленогорска». </w:t>
      </w:r>
    </w:p>
    <w:p w:rsidR="00257B0F" w:rsidRPr="0059131C" w:rsidRDefault="00257B0F" w:rsidP="0059131C"/>
    <w:sectPr w:rsidR="00257B0F" w:rsidRPr="0059131C" w:rsidSect="00675D8D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562D3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9131C"/>
    <w:rsid w:val="005B0F61"/>
    <w:rsid w:val="005C6C26"/>
    <w:rsid w:val="00610942"/>
    <w:rsid w:val="006134B1"/>
    <w:rsid w:val="006220BB"/>
    <w:rsid w:val="00632C78"/>
    <w:rsid w:val="00675D8D"/>
    <w:rsid w:val="007371C3"/>
    <w:rsid w:val="007547B5"/>
    <w:rsid w:val="007625A4"/>
    <w:rsid w:val="00794871"/>
    <w:rsid w:val="007D4390"/>
    <w:rsid w:val="00830C9B"/>
    <w:rsid w:val="008E49C2"/>
    <w:rsid w:val="00907182"/>
    <w:rsid w:val="009166CF"/>
    <w:rsid w:val="00936757"/>
    <w:rsid w:val="009A0E8C"/>
    <w:rsid w:val="009A2A3E"/>
    <w:rsid w:val="009C75B5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902CE"/>
    <w:rsid w:val="00C651CF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75AA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1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675D8D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75D8D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8B3F-CAE1-44CF-B189-F7D38D7B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8</cp:revision>
  <cp:lastPrinted>2024-03-11T04:39:00Z</cp:lastPrinted>
  <dcterms:created xsi:type="dcterms:W3CDTF">2025-05-13T09:58:00Z</dcterms:created>
  <dcterms:modified xsi:type="dcterms:W3CDTF">2025-10-03T08:11:00Z</dcterms:modified>
</cp:coreProperties>
</file>