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05" w:rsidRPr="004B5D05" w:rsidRDefault="004B5D05" w:rsidP="004B5D05">
      <w:pPr>
        <w:suppressAutoHyphens/>
        <w:jc w:val="center"/>
        <w:rPr>
          <w:b/>
          <w:bCs/>
          <w:sz w:val="28"/>
          <w:szCs w:val="28"/>
        </w:rPr>
      </w:pPr>
      <w:r w:rsidRPr="004B5D05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4B5D05" w:rsidRPr="004B5D05" w:rsidRDefault="004B5D05" w:rsidP="004B5D05">
      <w:pPr>
        <w:suppressAutoHyphens/>
        <w:jc w:val="center"/>
        <w:rPr>
          <w:b/>
          <w:bCs/>
          <w:sz w:val="28"/>
          <w:szCs w:val="28"/>
        </w:rPr>
      </w:pPr>
      <w:r w:rsidRPr="004B5D05">
        <w:rPr>
          <w:b/>
          <w:bCs/>
          <w:sz w:val="28"/>
          <w:szCs w:val="28"/>
        </w:rPr>
        <w:t xml:space="preserve">МФЦ, организаций, указанных в части 1.1 статьи 16 Федерального закона от 27.07.2010 № 210-ФЗ «Об организации предоставления государственных и муниципальных услуг», а также их </w:t>
      </w:r>
    </w:p>
    <w:p w:rsidR="004B5D05" w:rsidRPr="004B5D05" w:rsidRDefault="004B5D05" w:rsidP="004B5D05">
      <w:pPr>
        <w:suppressAutoHyphens/>
        <w:jc w:val="center"/>
        <w:rPr>
          <w:b/>
          <w:bCs/>
          <w:sz w:val="28"/>
          <w:szCs w:val="28"/>
        </w:rPr>
      </w:pPr>
      <w:r w:rsidRPr="004B5D05">
        <w:rPr>
          <w:b/>
          <w:bCs/>
          <w:sz w:val="28"/>
          <w:szCs w:val="28"/>
        </w:rPr>
        <w:t>должностных лиц, муниципальных служащих, работников</w:t>
      </w:r>
    </w:p>
    <w:p w:rsidR="004B5D05" w:rsidRPr="004B5D05" w:rsidRDefault="004B5D05" w:rsidP="004B5D05">
      <w:pPr>
        <w:jc w:val="both"/>
        <w:rPr>
          <w:sz w:val="28"/>
          <w:szCs w:val="28"/>
        </w:rPr>
      </w:pP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4B5D05">
        <w:rPr>
          <w:sz w:val="28"/>
          <w:szCs w:val="28"/>
        </w:rPr>
        <w:t>1.</w:t>
      </w:r>
      <w:r w:rsidRPr="004B5D05">
        <w:rPr>
          <w:rFonts w:ascii="Times New Roman CYR" w:eastAsia="Arial Unicode MS" w:hAnsi="Times New Roman CYR" w:cs="Times New Roman CYR"/>
          <w:sz w:val="24"/>
          <w:szCs w:val="24"/>
        </w:rPr>
        <w:t xml:space="preserve"> </w:t>
      </w:r>
      <w:r w:rsidRPr="004B5D05">
        <w:rPr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Уполномоченного органа.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 xml:space="preserve">2) нарушение срока предоставления муниципальной услуги;                   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г. Зеленогорска для предоставления муниципальной услуги;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г. Зеленогорска для предоставления муниципальной услуги, у заявителя;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г. Зеленогорска; 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                                     г. Зеленогорска;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 xml:space="preserve">7) отказ Уполномоченного органа,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           и принятыми в соответствии с ними иными нормативными правовыми актами Российской Федерации, муниципальными правовыми актами                      г. Зеленогорска; 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 xml:space="preserve">10) требование у заявителя при предоставлении муниципальной услуги </w:t>
      </w:r>
      <w:r w:rsidRPr="004B5D05">
        <w:rPr>
          <w:sz w:val="28"/>
          <w:szCs w:val="28"/>
        </w:rPr>
        <w:lastRenderedPageBreak/>
        <w:t>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 xml:space="preserve">2. Жалоба подается в письменной форме на бумажном носителе, в электронной форме в орган, предоставляющий муниципальную </w:t>
      </w:r>
      <w:proofErr w:type="gramStart"/>
      <w:r w:rsidRPr="004B5D05">
        <w:rPr>
          <w:sz w:val="28"/>
          <w:szCs w:val="28"/>
        </w:rPr>
        <w:t>услугу,  МФЦ</w:t>
      </w:r>
      <w:proofErr w:type="gramEnd"/>
      <w:r w:rsidRPr="004B5D05">
        <w:rPr>
          <w:sz w:val="28"/>
          <w:szCs w:val="28"/>
        </w:rPr>
        <w:t xml:space="preserve"> либо в соответствующий орган государственной власти, являющийся учредителем МФЦ (далее - учредитель МФЦ). Жалобы на решения и действия (бездействие) руководителя Уполномоченного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сайта Администрации,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4B5D05" w:rsidRPr="004B5D05" w:rsidRDefault="004B5D05" w:rsidP="004B5D05">
      <w:pPr>
        <w:suppressAutoHyphens/>
        <w:ind w:firstLine="708"/>
        <w:jc w:val="both"/>
        <w:rPr>
          <w:sz w:val="28"/>
          <w:szCs w:val="28"/>
        </w:rPr>
      </w:pPr>
      <w:r w:rsidRPr="004B5D05">
        <w:rPr>
          <w:sz w:val="28"/>
          <w:szCs w:val="28"/>
        </w:rPr>
        <w:t>3. Жалоба должна содержать следующую информацию: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bookmarkStart w:id="1" w:name="sub_100531"/>
      <w:r w:rsidRPr="004B5D05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организаций, предусмотренных </w:t>
      </w:r>
      <w:hyperlink r:id="rId4" w:history="1">
        <w:r w:rsidRPr="004B5D05">
          <w:rPr>
            <w:sz w:val="28"/>
            <w:szCs w:val="28"/>
          </w:rPr>
          <w:t>частью 1.1 статьи 16</w:t>
        </w:r>
      </w:hyperlink>
      <w:r w:rsidRPr="004B5D05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bookmarkStart w:id="2" w:name="sub_100532"/>
      <w:bookmarkEnd w:id="1"/>
      <w:r w:rsidRPr="004B5D0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bookmarkStart w:id="3" w:name="sub_100533"/>
      <w:bookmarkEnd w:id="2"/>
      <w:r w:rsidRPr="004B5D05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5" w:history="1">
        <w:r w:rsidRPr="004B5D05">
          <w:rPr>
            <w:sz w:val="28"/>
            <w:szCs w:val="28"/>
          </w:rPr>
          <w:t>частью 1.1 статьи 16</w:t>
        </w:r>
      </w:hyperlink>
      <w:r w:rsidRPr="004B5D05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bookmarkStart w:id="4" w:name="sub_100534"/>
      <w:bookmarkEnd w:id="3"/>
      <w:r w:rsidRPr="004B5D05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</w:t>
      </w:r>
      <w:r w:rsidRPr="004B5D05">
        <w:rPr>
          <w:sz w:val="28"/>
          <w:szCs w:val="28"/>
        </w:rPr>
        <w:lastRenderedPageBreak/>
        <w:t xml:space="preserve">лица органа, предоставляющего услугу, МФЦ, работника МФЦ, организаций, предусмотренных </w:t>
      </w:r>
      <w:hyperlink r:id="rId6" w:history="1">
        <w:r w:rsidRPr="004B5D05">
          <w:rPr>
            <w:sz w:val="28"/>
            <w:szCs w:val="28"/>
          </w:rPr>
          <w:t>частью 1.1 статьи 16</w:t>
        </w:r>
      </w:hyperlink>
      <w:r w:rsidRPr="004B5D05">
        <w:rPr>
          <w:sz w:val="28"/>
          <w:szCs w:val="28"/>
        </w:rPr>
        <w:t xml:space="preserve"> Федерального закона от 27.07.2010     № 210-ФЗ «Об организации предоставления государственных и муниципальных услуг», их работников.</w:t>
      </w:r>
    </w:p>
    <w:bookmarkEnd w:id="4"/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 xml:space="preserve">4. Поступившая жалоба подлежит регистрации в срок не позднее </w:t>
      </w:r>
      <w:r w:rsidRPr="004B5D05">
        <w:rPr>
          <w:rFonts w:ascii="Times New Roman CYR" w:eastAsia="Arial Unicode MS" w:hAnsi="Times New Roman CYR" w:cs="Times New Roman CYR"/>
          <w:color w:val="000000"/>
          <w:sz w:val="30"/>
          <w:szCs w:val="30"/>
          <w:shd w:val="clear" w:color="auto" w:fill="FFFFFF"/>
        </w:rPr>
        <w:t>следующего рабочего дня со дня поступления жалобы в Уполномоченный орган</w:t>
      </w:r>
      <w:r w:rsidRPr="004B5D05">
        <w:rPr>
          <w:sz w:val="28"/>
          <w:szCs w:val="28"/>
        </w:rPr>
        <w:t>.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 xml:space="preserve">5. Жалоба, поступившая в орган, предоставляющий муниципальную услугу,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Pr="004B5D05">
        <w:rPr>
          <w:color w:val="212529"/>
          <w:sz w:val="28"/>
          <w:szCs w:val="28"/>
          <w:shd w:val="clear" w:color="auto" w:fill="FFFFFF"/>
        </w:rPr>
        <w:t>пяти рабочих дней со дня ее регистрации.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>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актами;</w:t>
      </w:r>
    </w:p>
    <w:p w:rsidR="004B5D05" w:rsidRPr="004B5D05" w:rsidRDefault="004B5D05" w:rsidP="004B5D05">
      <w:pPr>
        <w:suppressAutoHyphens/>
        <w:ind w:firstLine="720"/>
        <w:jc w:val="both"/>
        <w:rPr>
          <w:sz w:val="28"/>
          <w:szCs w:val="28"/>
        </w:rPr>
      </w:pPr>
      <w:r w:rsidRPr="004B5D05">
        <w:rPr>
          <w:sz w:val="28"/>
          <w:szCs w:val="28"/>
        </w:rPr>
        <w:t>2) в удовлетворении жалобы отказывается.</w:t>
      </w:r>
    </w:p>
    <w:p w:rsidR="004B5D05" w:rsidRPr="004B5D05" w:rsidRDefault="004B5D05" w:rsidP="004B5D05">
      <w:pPr>
        <w:suppressAutoHyphens/>
        <w:ind w:firstLine="720"/>
        <w:jc w:val="both"/>
        <w:rPr>
          <w:i/>
          <w:sz w:val="28"/>
          <w:szCs w:val="28"/>
        </w:rPr>
      </w:pPr>
      <w:r w:rsidRPr="004B5D05">
        <w:rPr>
          <w:sz w:val="28"/>
          <w:szCs w:val="28"/>
        </w:rPr>
        <w:t xml:space="preserve">Мотивированный ответ о результатах рассмотрения жалобы направляется заявителю </w:t>
      </w:r>
      <w:r w:rsidRPr="004B5D05">
        <w:rPr>
          <w:color w:val="212529"/>
          <w:sz w:val="28"/>
          <w:szCs w:val="28"/>
          <w:shd w:val="clear" w:color="auto" w:fill="FFFFFF"/>
        </w:rPr>
        <w:t xml:space="preserve">в письменной форме и по желанию заявителя в электронной форме не позднее дня, следующего за днем принятия решения. </w:t>
      </w:r>
    </w:p>
    <w:p w:rsidR="00766BAD" w:rsidRPr="004B5D05" w:rsidRDefault="00766BAD" w:rsidP="004B5D05"/>
    <w:sectPr w:rsidR="00766BAD" w:rsidRPr="004B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0B68FD"/>
    <w:rsid w:val="002B105D"/>
    <w:rsid w:val="003B2FA0"/>
    <w:rsid w:val="00492291"/>
    <w:rsid w:val="004B5D05"/>
    <w:rsid w:val="00670D5A"/>
    <w:rsid w:val="00671BD8"/>
    <w:rsid w:val="006C6E16"/>
    <w:rsid w:val="00766BAD"/>
    <w:rsid w:val="00A66A3B"/>
    <w:rsid w:val="00C72DA0"/>
    <w:rsid w:val="00CA34F5"/>
    <w:rsid w:val="00E83002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DF63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002"/>
    <w:rPr>
      <w:rFonts w:cs="Times New Roman"/>
      <w:color w:val="0563C1" w:themeColor="hyperlink"/>
      <w:u w:val="single"/>
    </w:rPr>
  </w:style>
  <w:style w:type="paragraph" w:styleId="a4">
    <w:name w:val="No Spacing"/>
    <w:uiPriority w:val="1"/>
    <w:qFormat/>
    <w:rsid w:val="00CA3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12177515/16011" TargetMode="External"/><Relationship Id="rId5" Type="http://schemas.openxmlformats.org/officeDocument/2006/relationships/hyperlink" Target="http://mobileonline.garant.ru/document/redirect/12177515/16011" TargetMode="External"/><Relationship Id="rId4" Type="http://schemas.openxmlformats.org/officeDocument/2006/relationships/hyperlink" Target="http://mobileonline.garant.ru/document/redirect/12177515/16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11</cp:revision>
  <dcterms:created xsi:type="dcterms:W3CDTF">2025-06-04T04:01:00Z</dcterms:created>
  <dcterms:modified xsi:type="dcterms:W3CDTF">2025-06-16T10:53:00Z</dcterms:modified>
</cp:coreProperties>
</file>