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290" w:rsidRPr="00673290" w:rsidRDefault="00673290" w:rsidP="0067329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  <w:r w:rsidRPr="00673290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З А Я В Л Е Н И Е</w:t>
      </w:r>
    </w:p>
    <w:p w:rsidR="00673290" w:rsidRPr="00673290" w:rsidRDefault="00673290" w:rsidP="0067329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  <w:r w:rsidRPr="00673290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 xml:space="preserve"> о выдаче дубликата градостроительного плана земельного участка</w:t>
      </w:r>
    </w:p>
    <w:p w:rsidR="00673290" w:rsidRPr="00673290" w:rsidRDefault="00673290" w:rsidP="0067329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</w:pPr>
    </w:p>
    <w:p w:rsidR="00673290" w:rsidRPr="00673290" w:rsidRDefault="00673290" w:rsidP="00673290">
      <w:pPr>
        <w:widowControl w:val="0"/>
        <w:autoSpaceDE w:val="0"/>
        <w:autoSpaceDN w:val="0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73290">
        <w:rPr>
          <w:rFonts w:ascii="Times New Roman" w:hAnsi="Times New Roman"/>
          <w:color w:val="000000"/>
          <w:sz w:val="28"/>
          <w:szCs w:val="28"/>
          <w:lang w:bidi="ru-RU"/>
        </w:rPr>
        <w:t>«__» __________ 20___ г.</w:t>
      </w:r>
    </w:p>
    <w:p w:rsidR="00673290" w:rsidRPr="00673290" w:rsidRDefault="00673290" w:rsidP="00673290">
      <w:pPr>
        <w:widowControl w:val="0"/>
        <w:autoSpaceDE w:val="0"/>
        <w:autoSpaceDN w:val="0"/>
        <w:jc w:val="right"/>
        <w:rPr>
          <w:rFonts w:ascii="Times New Roman" w:hAnsi="Times New Roman"/>
          <w:color w:val="000000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673290" w:rsidRPr="00673290" w:rsidTr="00CA747A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73290" w:rsidRPr="00673290" w:rsidRDefault="00673290" w:rsidP="00CA747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color w:val="000000"/>
                <w:lang w:bidi="ru-RU"/>
              </w:rPr>
            </w:pPr>
          </w:p>
        </w:tc>
      </w:tr>
      <w:tr w:rsidR="00673290" w:rsidRPr="00673290" w:rsidTr="00CA747A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73290" w:rsidRDefault="00673290" w:rsidP="00CA747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color w:val="000000"/>
                <w:lang w:bidi="ru-RU"/>
              </w:rPr>
            </w:pPr>
          </w:p>
          <w:p w:rsidR="00673290" w:rsidRPr="00673290" w:rsidRDefault="00673290" w:rsidP="00CA747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color w:val="000000"/>
                <w:lang w:bidi="ru-RU"/>
              </w:rPr>
            </w:pPr>
          </w:p>
        </w:tc>
      </w:tr>
      <w:tr w:rsidR="00673290" w:rsidRPr="00673290" w:rsidTr="00CA747A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673290" w:rsidRPr="00673290" w:rsidRDefault="00673290" w:rsidP="00CA747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0"/>
                <w:lang w:bidi="ru-RU"/>
              </w:rPr>
            </w:pPr>
            <w:r w:rsidRPr="00673290">
              <w:rPr>
                <w:rFonts w:ascii="Times New Roman" w:hAnsi="Times New Roman"/>
                <w:color w:val="000000"/>
                <w:sz w:val="20"/>
                <w:lang w:bidi="ru-RU"/>
              </w:rPr>
              <w:t>(наименование органа местного самоуправления)</w:t>
            </w:r>
          </w:p>
        </w:tc>
      </w:tr>
    </w:tbl>
    <w:p w:rsidR="00673290" w:rsidRPr="00673290" w:rsidRDefault="00673290" w:rsidP="00673290">
      <w:pPr>
        <w:widowControl w:val="0"/>
        <w:autoSpaceDE w:val="0"/>
        <w:autoSpaceDN w:val="0"/>
        <w:adjustRightInd w:val="0"/>
        <w:jc w:val="center"/>
        <w:rPr>
          <w:rFonts w:ascii="Times New Roman" w:eastAsia="Tahoma" w:hAnsi="Times New Roman"/>
          <w:bCs/>
          <w:color w:val="000000"/>
          <w:sz w:val="28"/>
          <w:szCs w:val="28"/>
          <w:lang w:bidi="ru-RU"/>
        </w:rPr>
      </w:pPr>
    </w:p>
    <w:tbl>
      <w:tblPr>
        <w:tblpPr w:leftFromText="180" w:rightFromText="180" w:vertAnchor="text" w:horzAnchor="margin" w:tblpY="31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3828"/>
        <w:gridCol w:w="2414"/>
        <w:gridCol w:w="2235"/>
      </w:tblGrid>
      <w:tr w:rsidR="00673290" w:rsidRPr="00673290" w:rsidTr="00CA747A">
        <w:trPr>
          <w:trHeight w:val="429"/>
        </w:trPr>
        <w:tc>
          <w:tcPr>
            <w:tcW w:w="9606" w:type="dxa"/>
            <w:gridSpan w:val="4"/>
            <w:tcBorders>
              <w:top w:val="nil"/>
              <w:left w:val="nil"/>
              <w:right w:val="nil"/>
            </w:tcBorders>
          </w:tcPr>
          <w:p w:rsidR="00673290" w:rsidRPr="00673290" w:rsidRDefault="00673290" w:rsidP="00CA747A">
            <w:pPr>
              <w:widowControl w:val="0"/>
              <w:spacing w:after="200" w:line="276" w:lineRule="auto"/>
              <w:ind w:left="720"/>
              <w:contextualSpacing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67329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1. Сведения о заявителе</w:t>
            </w:r>
            <w:r w:rsidRPr="00673290">
              <w:rPr>
                <w:rFonts w:ascii="Times New Roman" w:eastAsia="Tahoma" w:hAnsi="Times New Roman"/>
                <w:color w:val="000000"/>
                <w:sz w:val="28"/>
                <w:szCs w:val="28"/>
                <w:vertAlign w:val="superscript"/>
                <w:lang w:bidi="ru-RU"/>
              </w:rPr>
              <w:footnoteReference w:id="1"/>
            </w:r>
          </w:p>
        </w:tc>
      </w:tr>
      <w:tr w:rsidR="00673290" w:rsidRPr="00673290" w:rsidTr="00CA747A">
        <w:trPr>
          <w:trHeight w:val="605"/>
        </w:trPr>
        <w:tc>
          <w:tcPr>
            <w:tcW w:w="1129" w:type="dxa"/>
          </w:tcPr>
          <w:p w:rsidR="00673290" w:rsidRPr="00673290" w:rsidRDefault="00673290" w:rsidP="00CA747A">
            <w:pPr>
              <w:widowControl w:val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67329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3828" w:type="dxa"/>
          </w:tcPr>
          <w:p w:rsidR="00673290" w:rsidRPr="00673290" w:rsidRDefault="00673290" w:rsidP="00CA747A">
            <w:pPr>
              <w:widowControl w:val="0"/>
              <w:suppressAutoHyphens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67329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649" w:type="dxa"/>
            <w:gridSpan w:val="2"/>
          </w:tcPr>
          <w:p w:rsidR="00673290" w:rsidRPr="00673290" w:rsidRDefault="00673290" w:rsidP="00CA747A">
            <w:pPr>
              <w:widowControl w:val="0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673290" w:rsidRPr="00673290" w:rsidTr="00CA747A">
        <w:trPr>
          <w:trHeight w:val="428"/>
        </w:trPr>
        <w:tc>
          <w:tcPr>
            <w:tcW w:w="1129" w:type="dxa"/>
          </w:tcPr>
          <w:p w:rsidR="00673290" w:rsidRPr="00673290" w:rsidRDefault="00673290" w:rsidP="00CA747A">
            <w:pPr>
              <w:widowControl w:val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67329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3828" w:type="dxa"/>
          </w:tcPr>
          <w:p w:rsidR="00673290" w:rsidRPr="00673290" w:rsidRDefault="00673290" w:rsidP="00CA747A">
            <w:pPr>
              <w:widowControl w:val="0"/>
              <w:suppressAutoHyphens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67329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649" w:type="dxa"/>
            <w:gridSpan w:val="2"/>
          </w:tcPr>
          <w:p w:rsidR="00673290" w:rsidRPr="00673290" w:rsidRDefault="00673290" w:rsidP="00CA747A">
            <w:pPr>
              <w:widowControl w:val="0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673290" w:rsidRPr="00673290" w:rsidTr="00CA747A">
        <w:trPr>
          <w:trHeight w:val="753"/>
        </w:trPr>
        <w:tc>
          <w:tcPr>
            <w:tcW w:w="1129" w:type="dxa"/>
          </w:tcPr>
          <w:p w:rsidR="00673290" w:rsidRPr="00673290" w:rsidRDefault="00673290" w:rsidP="00CA747A">
            <w:pPr>
              <w:widowControl w:val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67329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3828" w:type="dxa"/>
          </w:tcPr>
          <w:p w:rsidR="00673290" w:rsidRPr="00673290" w:rsidRDefault="00673290" w:rsidP="00CA747A">
            <w:pPr>
              <w:widowControl w:val="0"/>
              <w:suppressAutoHyphens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67329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673290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не указываются в </w:t>
            </w:r>
            <w:r w:rsidRPr="0067329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649" w:type="dxa"/>
            <w:gridSpan w:val="2"/>
          </w:tcPr>
          <w:p w:rsidR="00673290" w:rsidRPr="00673290" w:rsidRDefault="00673290" w:rsidP="00CA747A">
            <w:pPr>
              <w:widowControl w:val="0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673290" w:rsidRPr="00673290" w:rsidTr="00CA747A">
        <w:trPr>
          <w:trHeight w:val="665"/>
        </w:trPr>
        <w:tc>
          <w:tcPr>
            <w:tcW w:w="1129" w:type="dxa"/>
          </w:tcPr>
          <w:p w:rsidR="00673290" w:rsidRPr="00673290" w:rsidRDefault="00673290" w:rsidP="00CA747A">
            <w:pPr>
              <w:widowControl w:val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67329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3828" w:type="dxa"/>
          </w:tcPr>
          <w:p w:rsidR="00673290" w:rsidRPr="00673290" w:rsidRDefault="00673290" w:rsidP="00CA747A">
            <w:pPr>
              <w:widowControl w:val="0"/>
              <w:suppressAutoHyphens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67329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673290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, </w:t>
            </w:r>
            <w:r w:rsidRPr="0067329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649" w:type="dxa"/>
            <w:gridSpan w:val="2"/>
          </w:tcPr>
          <w:p w:rsidR="00673290" w:rsidRPr="00673290" w:rsidRDefault="00673290" w:rsidP="00CA747A">
            <w:pPr>
              <w:widowControl w:val="0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673290" w:rsidRPr="00673290" w:rsidTr="00CA747A">
        <w:trPr>
          <w:trHeight w:val="665"/>
        </w:trPr>
        <w:tc>
          <w:tcPr>
            <w:tcW w:w="1129" w:type="dxa"/>
          </w:tcPr>
          <w:p w:rsidR="00673290" w:rsidRPr="00673290" w:rsidRDefault="00673290" w:rsidP="00CA747A">
            <w:pPr>
              <w:widowControl w:val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67329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1.2</w:t>
            </w:r>
          </w:p>
        </w:tc>
        <w:tc>
          <w:tcPr>
            <w:tcW w:w="3828" w:type="dxa"/>
          </w:tcPr>
          <w:p w:rsidR="00673290" w:rsidRPr="00673290" w:rsidRDefault="00673290" w:rsidP="00CA747A">
            <w:pPr>
              <w:widowControl w:val="0"/>
              <w:suppressAutoHyphens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67329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649" w:type="dxa"/>
            <w:gridSpan w:val="2"/>
          </w:tcPr>
          <w:p w:rsidR="00673290" w:rsidRPr="00673290" w:rsidRDefault="00673290" w:rsidP="00CA747A">
            <w:pPr>
              <w:widowControl w:val="0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673290" w:rsidRPr="00673290" w:rsidTr="00CA747A">
        <w:trPr>
          <w:trHeight w:val="420"/>
        </w:trPr>
        <w:tc>
          <w:tcPr>
            <w:tcW w:w="1129" w:type="dxa"/>
          </w:tcPr>
          <w:p w:rsidR="00673290" w:rsidRPr="00673290" w:rsidRDefault="00673290" w:rsidP="00CA747A">
            <w:pPr>
              <w:widowControl w:val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67329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1.2.1</w:t>
            </w:r>
          </w:p>
        </w:tc>
        <w:tc>
          <w:tcPr>
            <w:tcW w:w="3828" w:type="dxa"/>
          </w:tcPr>
          <w:p w:rsidR="00673290" w:rsidRPr="00673290" w:rsidRDefault="00673290" w:rsidP="00CA747A">
            <w:pPr>
              <w:widowControl w:val="0"/>
              <w:suppressAutoHyphens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67329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4649" w:type="dxa"/>
            <w:gridSpan w:val="2"/>
          </w:tcPr>
          <w:p w:rsidR="00673290" w:rsidRPr="00673290" w:rsidRDefault="00673290" w:rsidP="00CA747A">
            <w:pPr>
              <w:widowControl w:val="0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673290" w:rsidRPr="00673290" w:rsidTr="00673290">
        <w:trPr>
          <w:trHeight w:val="901"/>
        </w:trPr>
        <w:tc>
          <w:tcPr>
            <w:tcW w:w="1129" w:type="dxa"/>
            <w:tcBorders>
              <w:bottom w:val="single" w:sz="4" w:space="0" w:color="auto"/>
            </w:tcBorders>
          </w:tcPr>
          <w:p w:rsidR="00673290" w:rsidRPr="00673290" w:rsidRDefault="00673290" w:rsidP="00CA747A">
            <w:pPr>
              <w:widowControl w:val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67329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673290" w:rsidRPr="00673290" w:rsidRDefault="00673290" w:rsidP="00CA747A">
            <w:pPr>
              <w:widowControl w:val="0"/>
              <w:suppressAutoHyphens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67329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649" w:type="dxa"/>
            <w:gridSpan w:val="2"/>
            <w:tcBorders>
              <w:bottom w:val="single" w:sz="4" w:space="0" w:color="auto"/>
            </w:tcBorders>
          </w:tcPr>
          <w:p w:rsidR="00673290" w:rsidRPr="00673290" w:rsidRDefault="00673290" w:rsidP="00CA747A">
            <w:pPr>
              <w:widowControl w:val="0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673290" w:rsidRPr="00673290" w:rsidTr="00673290">
        <w:trPr>
          <w:trHeight w:val="1080"/>
        </w:trPr>
        <w:tc>
          <w:tcPr>
            <w:tcW w:w="1129" w:type="dxa"/>
            <w:tcBorders>
              <w:bottom w:val="single" w:sz="4" w:space="0" w:color="auto"/>
            </w:tcBorders>
          </w:tcPr>
          <w:p w:rsidR="00673290" w:rsidRPr="00673290" w:rsidRDefault="00673290" w:rsidP="00CA747A">
            <w:pPr>
              <w:widowControl w:val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67329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673290" w:rsidRPr="00673290" w:rsidRDefault="00673290" w:rsidP="00CA747A">
            <w:pPr>
              <w:widowControl w:val="0"/>
              <w:suppressAutoHyphens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67329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649" w:type="dxa"/>
            <w:gridSpan w:val="2"/>
            <w:tcBorders>
              <w:bottom w:val="single" w:sz="4" w:space="0" w:color="auto"/>
            </w:tcBorders>
          </w:tcPr>
          <w:p w:rsidR="00673290" w:rsidRPr="00673290" w:rsidRDefault="00673290" w:rsidP="00CA747A">
            <w:pPr>
              <w:widowControl w:val="0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673290" w:rsidRPr="00673290" w:rsidTr="00673290">
        <w:trPr>
          <w:trHeight w:val="1080"/>
        </w:trPr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3290" w:rsidRPr="00673290" w:rsidRDefault="00673290" w:rsidP="00CA747A">
            <w:pPr>
              <w:widowControl w:val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3290" w:rsidRPr="00673290" w:rsidRDefault="00673290" w:rsidP="00CA747A">
            <w:pPr>
              <w:widowControl w:val="0"/>
              <w:suppressAutoHyphens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3290" w:rsidRPr="00673290" w:rsidRDefault="00673290" w:rsidP="00CA747A">
            <w:pPr>
              <w:widowControl w:val="0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673290" w:rsidRPr="00673290" w:rsidTr="00673290">
        <w:trPr>
          <w:trHeight w:val="588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290" w:rsidRDefault="00673290" w:rsidP="00673290">
            <w:pPr>
              <w:widowControl w:val="0"/>
              <w:suppressAutoHyphens/>
              <w:spacing w:after="200" w:line="276" w:lineRule="auto"/>
              <w:contextualSpacing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bookmarkStart w:id="0" w:name="_GoBack"/>
            <w:bookmarkEnd w:id="0"/>
          </w:p>
          <w:p w:rsidR="00673290" w:rsidRPr="00673290" w:rsidRDefault="00673290" w:rsidP="00CA747A">
            <w:pPr>
              <w:widowControl w:val="0"/>
              <w:suppressAutoHyphens/>
              <w:spacing w:after="200" w:line="276" w:lineRule="auto"/>
              <w:ind w:left="720"/>
              <w:contextualSpacing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67329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 xml:space="preserve">2. Сведения о выданном </w:t>
            </w:r>
            <w:r w:rsidRPr="00673290">
              <w:rPr>
                <w:rFonts w:ascii="Times New Roman" w:eastAsia="Tahoma" w:hAnsi="Times New Roman"/>
                <w:bCs/>
                <w:color w:val="000000"/>
                <w:sz w:val="28"/>
                <w:szCs w:val="28"/>
                <w:lang w:bidi="ru-RU"/>
              </w:rPr>
              <w:t>градостроительном плане земельного участка</w:t>
            </w:r>
          </w:p>
        </w:tc>
      </w:tr>
      <w:tr w:rsidR="00673290" w:rsidRPr="00673290" w:rsidTr="00673290">
        <w:trPr>
          <w:trHeight w:val="1121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673290" w:rsidRPr="00673290" w:rsidRDefault="00673290" w:rsidP="00CA747A">
            <w:pPr>
              <w:widowControl w:val="0"/>
              <w:jc w:val="center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67329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673290" w:rsidRPr="00673290" w:rsidRDefault="00673290" w:rsidP="00CA747A">
            <w:pPr>
              <w:widowControl w:val="0"/>
              <w:suppressAutoHyphens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67329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673290" w:rsidRPr="00673290" w:rsidRDefault="00673290" w:rsidP="00CA747A">
            <w:pPr>
              <w:widowControl w:val="0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67329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Номер документа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673290" w:rsidRPr="00673290" w:rsidRDefault="00673290" w:rsidP="00CA747A">
            <w:pPr>
              <w:widowControl w:val="0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  <w:r w:rsidRPr="00673290"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  <w:t>Дата документа</w:t>
            </w:r>
          </w:p>
        </w:tc>
      </w:tr>
      <w:tr w:rsidR="00673290" w:rsidRPr="00673290" w:rsidTr="00CA747A">
        <w:trPr>
          <w:trHeight w:val="614"/>
        </w:trPr>
        <w:tc>
          <w:tcPr>
            <w:tcW w:w="1129" w:type="dxa"/>
            <w:tcBorders>
              <w:bottom w:val="single" w:sz="4" w:space="0" w:color="auto"/>
            </w:tcBorders>
          </w:tcPr>
          <w:p w:rsidR="00673290" w:rsidRPr="00673290" w:rsidRDefault="00673290" w:rsidP="00CA747A">
            <w:pPr>
              <w:widowControl w:val="0"/>
              <w:jc w:val="both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673290" w:rsidRPr="00673290" w:rsidRDefault="00673290" w:rsidP="00CA747A">
            <w:pPr>
              <w:widowControl w:val="0"/>
              <w:suppressAutoHyphens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673290" w:rsidRPr="00673290" w:rsidRDefault="00673290" w:rsidP="00CA747A">
            <w:pPr>
              <w:widowControl w:val="0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673290" w:rsidRPr="00673290" w:rsidRDefault="00673290" w:rsidP="00CA747A">
            <w:pPr>
              <w:widowControl w:val="0"/>
              <w:rPr>
                <w:rFonts w:ascii="Times New Roman" w:eastAsia="Tahoma" w:hAnsi="Times New Roman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673290" w:rsidRPr="00673290" w:rsidRDefault="00673290" w:rsidP="00673290">
      <w:pPr>
        <w:widowControl w:val="0"/>
        <w:spacing w:before="120" w:line="276" w:lineRule="auto"/>
        <w:ind w:firstLine="709"/>
        <w:rPr>
          <w:rFonts w:ascii="Times New Roman" w:eastAsia="Tahoma" w:hAnsi="Times New Roman"/>
          <w:color w:val="000000"/>
          <w:sz w:val="28"/>
          <w:szCs w:val="28"/>
          <w:lang w:bidi="ru-RU"/>
        </w:rPr>
      </w:pPr>
      <w:r w:rsidRPr="00673290">
        <w:rPr>
          <w:rFonts w:ascii="Times New Roman" w:eastAsia="Tahoma" w:hAnsi="Times New Roman"/>
          <w:color w:val="000000"/>
          <w:sz w:val="28"/>
          <w:szCs w:val="28"/>
          <w:lang w:bidi="ru-RU"/>
        </w:rPr>
        <w:t xml:space="preserve">Прошу выдать дубликат градостроительного плана земельного участка. </w:t>
      </w:r>
    </w:p>
    <w:p w:rsidR="00673290" w:rsidRPr="00673290" w:rsidRDefault="00673290" w:rsidP="00673290">
      <w:pPr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73290">
        <w:rPr>
          <w:rFonts w:ascii="Times New Roman" w:hAnsi="Times New Roman"/>
          <w:color w:val="000000"/>
          <w:sz w:val="28"/>
          <w:szCs w:val="28"/>
          <w:lang w:bidi="ru-RU"/>
        </w:rPr>
        <w:t>Приложение: _____________________________________________________</w:t>
      </w:r>
    </w:p>
    <w:p w:rsidR="00673290" w:rsidRPr="00673290" w:rsidRDefault="00673290" w:rsidP="00673290">
      <w:pPr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73290">
        <w:rPr>
          <w:rFonts w:ascii="Times New Roman" w:hAnsi="Times New Roman"/>
          <w:color w:val="000000"/>
          <w:sz w:val="28"/>
          <w:szCs w:val="28"/>
          <w:lang w:bidi="ru-RU"/>
        </w:rPr>
        <w:t>Номер телефона и адрес электронной почты для связи: __________________</w:t>
      </w:r>
    </w:p>
    <w:p w:rsidR="00673290" w:rsidRPr="00673290" w:rsidRDefault="00673290" w:rsidP="00673290">
      <w:pPr>
        <w:widowControl w:val="0"/>
        <w:tabs>
          <w:tab w:val="left" w:pos="1968"/>
        </w:tabs>
        <w:spacing w:line="276" w:lineRule="auto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73290">
        <w:rPr>
          <w:rFonts w:ascii="Times New Roman" w:hAnsi="Times New Roman"/>
          <w:color w:val="000000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2971"/>
        <w:gridCol w:w="320"/>
      </w:tblGrid>
      <w:tr w:rsidR="00673290" w:rsidRPr="00673290" w:rsidTr="00CA747A">
        <w:tc>
          <w:tcPr>
            <w:tcW w:w="8922" w:type="dxa"/>
            <w:gridSpan w:val="5"/>
            <w:shd w:val="clear" w:color="auto" w:fill="auto"/>
          </w:tcPr>
          <w:p w:rsidR="00673290" w:rsidRPr="00673290" w:rsidRDefault="00673290" w:rsidP="00CA747A">
            <w:pPr>
              <w:widowControl w:val="0"/>
              <w:suppressAutoHyphens/>
              <w:autoSpaceDE w:val="0"/>
              <w:autoSpaceDN w:val="0"/>
              <w:spacing w:before="120" w:after="120"/>
              <w:rPr>
                <w:rFonts w:ascii="Times New Roman" w:hAnsi="Times New Roman"/>
                <w:i/>
                <w:color w:val="000000"/>
                <w:sz w:val="24"/>
                <w:szCs w:val="24"/>
                <w:lang w:bidi="ru-RU"/>
              </w:rPr>
            </w:pPr>
            <w:r w:rsidRPr="00673290"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320" w:type="dxa"/>
            <w:shd w:val="clear" w:color="auto" w:fill="auto"/>
          </w:tcPr>
          <w:p w:rsidR="00673290" w:rsidRPr="00673290" w:rsidRDefault="00673290" w:rsidP="00CA747A">
            <w:pPr>
              <w:widowControl w:val="0"/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673290" w:rsidRPr="00673290" w:rsidTr="00CA747A">
        <w:tc>
          <w:tcPr>
            <w:tcW w:w="8922" w:type="dxa"/>
            <w:gridSpan w:val="5"/>
            <w:shd w:val="clear" w:color="auto" w:fill="auto"/>
          </w:tcPr>
          <w:p w:rsidR="00673290" w:rsidRPr="00673290" w:rsidRDefault="00673290" w:rsidP="00CA747A">
            <w:pPr>
              <w:widowControl w:val="0"/>
              <w:suppressAutoHyphens/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673290"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  <w:t>выдать</w:t>
            </w:r>
            <w:r w:rsidRPr="00673290">
              <w:rPr>
                <w:rFonts w:ascii="Times New Roman" w:eastAsia="Tahoma" w:hAnsi="Times New Roman"/>
                <w:bCs/>
                <w:color w:val="000000"/>
                <w:sz w:val="24"/>
                <w:szCs w:val="24"/>
                <w:lang w:bidi="ru-RU"/>
              </w:rPr>
              <w:t xml:space="preserve"> на бумажном носителе</w:t>
            </w:r>
            <w:r w:rsidRPr="00673290"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  <w:t xml:space="preserve"> при личном обращении </w:t>
            </w:r>
            <w:r w:rsidRPr="00673290">
              <w:rPr>
                <w:rFonts w:ascii="Times New Roman" w:eastAsia="Tahoma" w:hAnsi="Times New Roman"/>
                <w:bCs/>
                <w:color w:val="000000"/>
                <w:sz w:val="24"/>
                <w:szCs w:val="24"/>
                <w:lang w:bidi="ru-RU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673290"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  <w:t xml:space="preserve"> расположенный по адресу:___________________________________________</w:t>
            </w:r>
          </w:p>
        </w:tc>
        <w:tc>
          <w:tcPr>
            <w:tcW w:w="320" w:type="dxa"/>
            <w:shd w:val="clear" w:color="auto" w:fill="auto"/>
          </w:tcPr>
          <w:p w:rsidR="00673290" w:rsidRPr="00673290" w:rsidRDefault="00673290" w:rsidP="00CA747A">
            <w:pPr>
              <w:widowControl w:val="0"/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673290" w:rsidRPr="00673290" w:rsidTr="00CA747A">
        <w:tc>
          <w:tcPr>
            <w:tcW w:w="8922" w:type="dxa"/>
            <w:gridSpan w:val="5"/>
            <w:shd w:val="clear" w:color="auto" w:fill="auto"/>
          </w:tcPr>
          <w:p w:rsidR="00673290" w:rsidRPr="00673290" w:rsidRDefault="00673290" w:rsidP="00CA747A">
            <w:pPr>
              <w:widowControl w:val="0"/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673290"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  <w:t xml:space="preserve">направить </w:t>
            </w:r>
            <w:r w:rsidRPr="00673290">
              <w:rPr>
                <w:rFonts w:ascii="Times New Roman" w:eastAsia="Tahoma" w:hAnsi="Times New Roman"/>
                <w:bCs/>
                <w:color w:val="000000"/>
                <w:sz w:val="24"/>
                <w:szCs w:val="24"/>
                <w:lang w:bidi="ru-RU"/>
              </w:rPr>
              <w:t>на бумажном носителе</w:t>
            </w:r>
            <w:r w:rsidRPr="00673290"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  <w:t xml:space="preserve"> на почтовый адрес: _________________________</w:t>
            </w:r>
          </w:p>
        </w:tc>
        <w:tc>
          <w:tcPr>
            <w:tcW w:w="320" w:type="dxa"/>
            <w:shd w:val="clear" w:color="auto" w:fill="auto"/>
          </w:tcPr>
          <w:p w:rsidR="00673290" w:rsidRPr="00673290" w:rsidRDefault="00673290" w:rsidP="00CA747A">
            <w:pPr>
              <w:widowControl w:val="0"/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673290" w:rsidRPr="00673290" w:rsidTr="00CA747A">
        <w:tc>
          <w:tcPr>
            <w:tcW w:w="9242" w:type="dxa"/>
            <w:gridSpan w:val="6"/>
            <w:shd w:val="clear" w:color="auto" w:fill="auto"/>
          </w:tcPr>
          <w:p w:rsidR="00673290" w:rsidRPr="00673290" w:rsidRDefault="00673290" w:rsidP="00CA747A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bidi="ru-RU"/>
              </w:rPr>
            </w:pPr>
            <w:r w:rsidRPr="00673290">
              <w:rPr>
                <w:rFonts w:ascii="Times New Roman" w:hAnsi="Times New Roman"/>
                <w:i/>
                <w:color w:val="000000"/>
                <w:sz w:val="24"/>
                <w:szCs w:val="24"/>
                <w:lang w:bidi="ru-RU"/>
              </w:rPr>
              <w:t>Указывается один из перечисленных способов</w:t>
            </w:r>
          </w:p>
        </w:tc>
      </w:tr>
      <w:tr w:rsidR="00673290" w:rsidRPr="00673290" w:rsidTr="00CA74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:rsidR="00673290" w:rsidRPr="00673290" w:rsidRDefault="00673290" w:rsidP="00CA747A">
            <w:pPr>
              <w:widowControl w:val="0"/>
              <w:spacing w:after="200" w:line="276" w:lineRule="auto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290" w:rsidRPr="00673290" w:rsidRDefault="00673290" w:rsidP="00CA747A">
            <w:pPr>
              <w:widowControl w:val="0"/>
              <w:spacing w:after="200" w:line="276" w:lineRule="auto"/>
              <w:rPr>
                <w:rFonts w:ascii="Times New Roman" w:hAnsi="Times New Roman"/>
                <w:i/>
                <w:color w:val="000000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3290" w:rsidRPr="00673290" w:rsidRDefault="00673290" w:rsidP="00CA747A">
            <w:pPr>
              <w:widowControl w:val="0"/>
              <w:spacing w:after="200" w:line="276" w:lineRule="auto"/>
              <w:jc w:val="center"/>
              <w:rPr>
                <w:rFonts w:ascii="Times New Roman" w:hAnsi="Times New Roman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290" w:rsidRPr="00673290" w:rsidRDefault="00673290" w:rsidP="00CA747A">
            <w:pPr>
              <w:widowControl w:val="0"/>
              <w:spacing w:after="200" w:line="276" w:lineRule="auto"/>
              <w:rPr>
                <w:rFonts w:ascii="Times New Roman" w:hAnsi="Times New Roman"/>
                <w:i/>
                <w:color w:val="000000"/>
                <w:lang w:bidi="ru-RU"/>
              </w:rPr>
            </w:pPr>
          </w:p>
        </w:tc>
        <w:tc>
          <w:tcPr>
            <w:tcW w:w="3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3290" w:rsidRPr="00673290" w:rsidRDefault="00673290" w:rsidP="00CA747A">
            <w:pPr>
              <w:widowControl w:val="0"/>
              <w:spacing w:after="200" w:line="276" w:lineRule="auto"/>
              <w:jc w:val="center"/>
              <w:rPr>
                <w:rFonts w:ascii="Times New Roman" w:hAnsi="Times New Roman"/>
                <w:i/>
                <w:color w:val="000000"/>
                <w:lang w:bidi="ru-RU"/>
              </w:rPr>
            </w:pPr>
          </w:p>
        </w:tc>
      </w:tr>
      <w:tr w:rsidR="00673290" w:rsidRPr="00673290" w:rsidTr="00CA74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673290" w:rsidRPr="00673290" w:rsidRDefault="00673290" w:rsidP="00CA747A">
            <w:pPr>
              <w:widowControl w:val="0"/>
              <w:spacing w:after="200" w:line="276" w:lineRule="auto"/>
              <w:jc w:val="center"/>
              <w:rPr>
                <w:rFonts w:ascii="Times New Roman" w:hAnsi="Times New Roman"/>
                <w:color w:val="000000"/>
                <w:szCs w:val="16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73290" w:rsidRPr="00673290" w:rsidRDefault="00673290" w:rsidP="00CA747A">
            <w:pPr>
              <w:widowControl w:val="0"/>
              <w:spacing w:after="200" w:line="276" w:lineRule="auto"/>
              <w:rPr>
                <w:rFonts w:ascii="Times New Roman" w:hAnsi="Times New Roman"/>
                <w:i/>
                <w:color w:val="000000"/>
                <w:szCs w:val="16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73290" w:rsidRPr="00673290" w:rsidRDefault="00673290" w:rsidP="00CA747A">
            <w:pPr>
              <w:widowControl w:val="0"/>
              <w:spacing w:after="200" w:line="276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lang w:bidi="ru-RU"/>
              </w:rPr>
            </w:pPr>
            <w:r w:rsidRPr="00673290">
              <w:rPr>
                <w:rFonts w:ascii="Times New Roman" w:hAnsi="Times New Roman"/>
                <w:i/>
                <w:color w:val="000000"/>
                <w:sz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73290" w:rsidRPr="00673290" w:rsidRDefault="00673290" w:rsidP="00CA747A">
            <w:pPr>
              <w:widowControl w:val="0"/>
              <w:spacing w:after="200" w:line="276" w:lineRule="auto"/>
              <w:rPr>
                <w:rFonts w:ascii="Times New Roman" w:hAnsi="Times New Roman"/>
                <w:i/>
                <w:color w:val="000000"/>
                <w:sz w:val="20"/>
                <w:lang w:bidi="ru-RU"/>
              </w:rPr>
            </w:pPr>
          </w:p>
        </w:tc>
        <w:tc>
          <w:tcPr>
            <w:tcW w:w="32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290" w:rsidRPr="00673290" w:rsidRDefault="00673290" w:rsidP="00CA747A">
            <w:pPr>
              <w:widowControl w:val="0"/>
              <w:jc w:val="center"/>
              <w:rPr>
                <w:rFonts w:ascii="Times New Roman" w:hAnsi="Times New Roman"/>
                <w:i/>
                <w:color w:val="000000"/>
                <w:sz w:val="20"/>
                <w:lang w:bidi="ru-RU"/>
              </w:rPr>
            </w:pPr>
            <w:r w:rsidRPr="00673290">
              <w:rPr>
                <w:rFonts w:ascii="Times New Roman" w:hAnsi="Times New Roman"/>
                <w:i/>
                <w:color w:val="000000"/>
                <w:sz w:val="20"/>
                <w:lang w:bidi="ru-RU"/>
              </w:rPr>
              <w:t xml:space="preserve">(фамилия, имя, отчество </w:t>
            </w:r>
          </w:p>
          <w:p w:rsidR="00673290" w:rsidRPr="00673290" w:rsidRDefault="00673290" w:rsidP="00CA747A">
            <w:pPr>
              <w:widowControl w:val="0"/>
              <w:jc w:val="center"/>
              <w:rPr>
                <w:rFonts w:ascii="Times New Roman" w:hAnsi="Times New Roman"/>
                <w:i/>
                <w:color w:val="000000"/>
                <w:sz w:val="20"/>
                <w:lang w:bidi="ru-RU"/>
              </w:rPr>
            </w:pPr>
            <w:r w:rsidRPr="00673290">
              <w:rPr>
                <w:rFonts w:ascii="Times New Roman" w:hAnsi="Times New Roman"/>
                <w:i/>
                <w:color w:val="000000"/>
                <w:sz w:val="20"/>
                <w:lang w:bidi="ru-RU"/>
              </w:rPr>
              <w:t>(при наличии)</w:t>
            </w:r>
          </w:p>
        </w:tc>
      </w:tr>
    </w:tbl>
    <w:p w:rsidR="00A6126E" w:rsidRPr="00673290" w:rsidRDefault="00A6126E" w:rsidP="00673290">
      <w:pPr>
        <w:widowControl w:val="0"/>
        <w:rPr>
          <w:rFonts w:eastAsia="Tahoma" w:cs="Tahoma"/>
          <w:bCs/>
          <w:color w:val="000000"/>
          <w:sz w:val="28"/>
          <w:szCs w:val="28"/>
          <w:lang w:bidi="ru-RU"/>
        </w:rPr>
      </w:pPr>
    </w:p>
    <w:sectPr w:rsidR="00A6126E" w:rsidRPr="00673290" w:rsidSect="00532513">
      <w:footerReference w:type="default" r:id="rId8"/>
      <w:pgSz w:w="11906" w:h="16838"/>
      <w:pgMar w:top="1134" w:right="850" w:bottom="709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  <w:footnote w:id="1">
    <w:p w:rsidR="00673290" w:rsidRPr="0092542A" w:rsidRDefault="00673290" w:rsidP="00673290">
      <w:pPr>
        <w:pStyle w:val="aff0"/>
      </w:pPr>
      <w:r>
        <w:rPr>
          <w:rStyle w:val="aff2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</w:t>
      </w:r>
      <w:r>
        <w:rPr>
          <w:bCs/>
        </w:rPr>
        <w:t xml:space="preserve">части 1.1 статьи 57.3 </w:t>
      </w:r>
      <w:r w:rsidRPr="005331EC">
        <w:rPr>
          <w:bCs/>
        </w:rPr>
        <w:t>Градостроительного кодекса Российской Федерации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02EF4"/>
    <w:rsid w:val="00110156"/>
    <w:rsid w:val="0011727C"/>
    <w:rsid w:val="00122901"/>
    <w:rsid w:val="00170D4C"/>
    <w:rsid w:val="00180900"/>
    <w:rsid w:val="00182C9D"/>
    <w:rsid w:val="00183C6C"/>
    <w:rsid w:val="00187A87"/>
    <w:rsid w:val="0019155D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24616"/>
    <w:rsid w:val="0063488D"/>
    <w:rsid w:val="006639C0"/>
    <w:rsid w:val="0067329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55710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206AD"/>
    <w:rsid w:val="0092360F"/>
    <w:rsid w:val="00924E37"/>
    <w:rsid w:val="009372CF"/>
    <w:rsid w:val="009468DD"/>
    <w:rsid w:val="00955A28"/>
    <w:rsid w:val="00966304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78B8"/>
    <w:rsid w:val="00AB1F1F"/>
    <w:rsid w:val="00AE0EFE"/>
    <w:rsid w:val="00AE5009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7074F"/>
    <w:rsid w:val="00E7747E"/>
    <w:rsid w:val="00E80472"/>
    <w:rsid w:val="00E8160E"/>
    <w:rsid w:val="00E82712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7C04"/>
    <w:rsid w:val="00FA4E8A"/>
    <w:rsid w:val="00FA4EF6"/>
    <w:rsid w:val="00FA5467"/>
    <w:rsid w:val="00FB1FEC"/>
    <w:rsid w:val="00FB2925"/>
    <w:rsid w:val="00FB4181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C5D28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uiPriority w:val="59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436B7-4344-4610-8135-AD19E155D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8</cp:revision>
  <cp:lastPrinted>2023-06-14T03:35:00Z</cp:lastPrinted>
  <dcterms:created xsi:type="dcterms:W3CDTF">2025-06-05T02:59:00Z</dcterms:created>
  <dcterms:modified xsi:type="dcterms:W3CDTF">2025-06-05T08:31:00Z</dcterms:modified>
</cp:coreProperties>
</file>