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2E" w:rsidRDefault="006A072E" w:rsidP="006A072E">
      <w:pPr>
        <w:ind w:firstLine="709"/>
        <w:jc w:val="center"/>
        <w:rPr>
          <w:color w:val="000000"/>
          <w:sz w:val="24"/>
          <w:szCs w:val="24"/>
        </w:rPr>
      </w:pPr>
      <w:r w:rsidRPr="006A072E">
        <w:rPr>
          <w:rFonts w:eastAsia="Arial Unicode MS" w:cs="Mangal"/>
          <w:color w:val="000000"/>
          <w:sz w:val="28"/>
          <w:szCs w:val="28"/>
          <w:lang w:eastAsia="zh-CN" w:bidi="hi-IN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6A072E" w:rsidRDefault="006A072E" w:rsidP="00766BAD">
      <w:pPr>
        <w:ind w:firstLine="709"/>
        <w:jc w:val="both"/>
        <w:rPr>
          <w:color w:val="000000"/>
          <w:sz w:val="24"/>
          <w:szCs w:val="24"/>
        </w:rPr>
      </w:pPr>
    </w:p>
    <w:p w:rsidR="00766BAD" w:rsidRPr="006A072E" w:rsidRDefault="00BE4420" w:rsidP="00766BA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A072E">
        <w:rPr>
          <w:color w:val="000000"/>
          <w:sz w:val="28"/>
          <w:szCs w:val="28"/>
        </w:rPr>
        <w:t xml:space="preserve">Заявитель </w:t>
      </w:r>
      <w:r w:rsidR="00766BAD" w:rsidRPr="006A072E">
        <w:rPr>
          <w:color w:val="000000"/>
          <w:sz w:val="28"/>
          <w:szCs w:val="28"/>
        </w:rPr>
        <w:t>имеет право на обжалование решения и (или) действий (бездействия) Администрации, должностных лиц Администрации, муниципальных служащих, МФЦ, а также работника МФЦ при предоставлении муниципальной услуги</w:t>
      </w:r>
      <w:r w:rsidR="00766BAD" w:rsidRPr="006A072E">
        <w:rPr>
          <w:bCs/>
          <w:color w:val="000000"/>
          <w:sz w:val="28"/>
          <w:szCs w:val="28"/>
        </w:rPr>
        <w:t xml:space="preserve"> </w:t>
      </w:r>
      <w:r w:rsidR="00766BAD" w:rsidRPr="006A072E">
        <w:rPr>
          <w:color w:val="000000"/>
          <w:sz w:val="28"/>
          <w:szCs w:val="28"/>
        </w:rPr>
        <w:t xml:space="preserve">в досудебном (внесудебном) порядке (далее – жалоба). </w:t>
      </w:r>
    </w:p>
    <w:p w:rsidR="00766BAD" w:rsidRPr="006A072E" w:rsidRDefault="00BE4420" w:rsidP="00766BA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766BAD" w:rsidRPr="006A072E">
        <w:rPr>
          <w:bCs/>
          <w:color w:val="000000"/>
          <w:sz w:val="28"/>
          <w:szCs w:val="28"/>
        </w:rPr>
        <w:t>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66BAD" w:rsidRPr="006A072E" w:rsidRDefault="00766BAD" w:rsidP="00766BAD">
      <w:pPr>
        <w:ind w:firstLine="709"/>
        <w:jc w:val="both"/>
        <w:rPr>
          <w:bCs/>
          <w:color w:val="000000"/>
          <w:sz w:val="28"/>
          <w:szCs w:val="28"/>
        </w:rPr>
      </w:pPr>
      <w:r w:rsidRPr="006A072E">
        <w:rPr>
          <w:bCs/>
          <w:color w:val="000000"/>
          <w:sz w:val="28"/>
          <w:szCs w:val="28"/>
        </w:rPr>
        <w:t xml:space="preserve">- в Администрацию – на решение и (или) действия (бездействие) должностного лица, руководителя </w:t>
      </w:r>
      <w:proofErr w:type="spellStart"/>
      <w:r w:rsidRPr="006A072E">
        <w:rPr>
          <w:bCs/>
          <w:color w:val="000000"/>
          <w:sz w:val="28"/>
          <w:szCs w:val="28"/>
        </w:rPr>
        <w:t>ОАиГ</w:t>
      </w:r>
      <w:proofErr w:type="spellEnd"/>
      <w:r w:rsidRPr="006A072E">
        <w:rPr>
          <w:bCs/>
          <w:color w:val="000000"/>
          <w:sz w:val="28"/>
          <w:szCs w:val="28"/>
        </w:rPr>
        <w:t>, на решение и действия (бездействие) Администрации, руководителя Администрации;</w:t>
      </w:r>
    </w:p>
    <w:p w:rsidR="00766BAD" w:rsidRPr="006A072E" w:rsidRDefault="00766BAD" w:rsidP="00766BAD">
      <w:pPr>
        <w:ind w:firstLine="709"/>
        <w:jc w:val="both"/>
        <w:rPr>
          <w:bCs/>
          <w:color w:val="000000"/>
          <w:sz w:val="28"/>
          <w:szCs w:val="28"/>
        </w:rPr>
      </w:pPr>
      <w:r w:rsidRPr="006A072E">
        <w:rPr>
          <w:bCs/>
          <w:color w:val="000000"/>
          <w:sz w:val="28"/>
          <w:szCs w:val="28"/>
        </w:rPr>
        <w:t xml:space="preserve">- в вышестоящий орган – на решение и (или) действия (бездействие) должностного лица, руководителя </w:t>
      </w:r>
      <w:proofErr w:type="spellStart"/>
      <w:r w:rsidRPr="006A072E">
        <w:rPr>
          <w:bCs/>
          <w:color w:val="000000"/>
          <w:sz w:val="28"/>
          <w:szCs w:val="28"/>
        </w:rPr>
        <w:t>ОАиГ</w:t>
      </w:r>
      <w:proofErr w:type="spellEnd"/>
      <w:r w:rsidRPr="006A072E">
        <w:rPr>
          <w:bCs/>
          <w:color w:val="000000"/>
          <w:sz w:val="28"/>
          <w:szCs w:val="28"/>
        </w:rPr>
        <w:t>;</w:t>
      </w:r>
    </w:p>
    <w:p w:rsidR="00766BAD" w:rsidRPr="006A072E" w:rsidRDefault="00766BAD" w:rsidP="00766BAD">
      <w:pPr>
        <w:ind w:firstLine="709"/>
        <w:jc w:val="both"/>
        <w:rPr>
          <w:bCs/>
          <w:color w:val="000000"/>
          <w:sz w:val="28"/>
          <w:szCs w:val="28"/>
        </w:rPr>
      </w:pPr>
      <w:r w:rsidRPr="006A072E">
        <w:rPr>
          <w:bCs/>
          <w:color w:val="000000"/>
          <w:sz w:val="28"/>
          <w:szCs w:val="28"/>
        </w:rPr>
        <w:t>- к руководителю МФЦ – на решения и действия (бездействие) работника МФЦ;</w:t>
      </w:r>
    </w:p>
    <w:p w:rsidR="00766BAD" w:rsidRPr="006A072E" w:rsidRDefault="00766BAD" w:rsidP="00766BAD">
      <w:pPr>
        <w:ind w:firstLine="709"/>
        <w:jc w:val="both"/>
        <w:rPr>
          <w:bCs/>
          <w:color w:val="000000"/>
          <w:sz w:val="28"/>
          <w:szCs w:val="28"/>
        </w:rPr>
      </w:pPr>
      <w:r w:rsidRPr="006A072E">
        <w:rPr>
          <w:bCs/>
          <w:color w:val="000000"/>
          <w:sz w:val="28"/>
          <w:szCs w:val="28"/>
        </w:rPr>
        <w:t>- к учредителю МФЦ – на решение и действия (бездействие) МФЦ.</w:t>
      </w:r>
    </w:p>
    <w:p w:rsidR="00766BAD" w:rsidRPr="006A072E" w:rsidRDefault="00766BAD" w:rsidP="00766BAD">
      <w:pPr>
        <w:ind w:firstLine="709"/>
        <w:jc w:val="both"/>
        <w:rPr>
          <w:color w:val="000000"/>
          <w:sz w:val="28"/>
          <w:szCs w:val="28"/>
        </w:rPr>
      </w:pPr>
      <w:r w:rsidRPr="006A072E">
        <w:rPr>
          <w:color w:val="000000"/>
          <w:sz w:val="28"/>
          <w:szCs w:val="28"/>
        </w:rPr>
        <w:t>В Администрации, МФЦ, у учредителя МФЦ определяются уполномоченные на рассмотрение жалоб должностные лица.</w:t>
      </w:r>
    </w:p>
    <w:p w:rsidR="00766BAD" w:rsidRPr="006A072E" w:rsidRDefault="00BE4420" w:rsidP="00766BAD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66BAD" w:rsidRPr="006A072E">
        <w:rPr>
          <w:color w:val="000000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Администрации, Едином портале, Региональном портале, а также предоставляется в устной форме по телефону Администрации, </w:t>
      </w:r>
      <w:proofErr w:type="spellStart"/>
      <w:r w:rsidR="00766BAD" w:rsidRPr="006A072E">
        <w:rPr>
          <w:color w:val="000000"/>
          <w:sz w:val="28"/>
          <w:szCs w:val="28"/>
        </w:rPr>
        <w:t>ОАиГ</w:t>
      </w:r>
      <w:proofErr w:type="spellEnd"/>
      <w:r w:rsidR="00766BAD" w:rsidRPr="006A072E">
        <w:rPr>
          <w:color w:val="000000"/>
          <w:sz w:val="28"/>
          <w:szCs w:val="28"/>
        </w:rPr>
        <w:t>, МФЦ и (или) на личном приеме либо в письменной форме почтовым отправлением по адресу, указанному заявителем (представит</w:t>
      </w:r>
      <w:bookmarkStart w:id="0" w:name="_GoBack"/>
      <w:bookmarkEnd w:id="0"/>
      <w:r w:rsidR="00766BAD" w:rsidRPr="006A072E">
        <w:rPr>
          <w:color w:val="000000"/>
          <w:sz w:val="28"/>
          <w:szCs w:val="28"/>
        </w:rPr>
        <w:t>елем).</w:t>
      </w:r>
    </w:p>
    <w:p w:rsidR="00766BAD" w:rsidRPr="006A072E" w:rsidRDefault="00BE4420" w:rsidP="00766BA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66BAD" w:rsidRPr="006A072E">
        <w:rPr>
          <w:color w:val="000000"/>
          <w:sz w:val="28"/>
          <w:szCs w:val="28"/>
        </w:rPr>
        <w:t>. Порядок досудебного (внесудебного) обжалования решений и действий (бездействия) Администрации, предоставляющей муниципальную услугу, а также ее должностных лиц регулируется:</w:t>
      </w:r>
    </w:p>
    <w:p w:rsidR="00766BAD" w:rsidRPr="006A072E" w:rsidRDefault="00766BAD" w:rsidP="00766BAD">
      <w:pPr>
        <w:ind w:firstLine="709"/>
        <w:jc w:val="both"/>
        <w:rPr>
          <w:color w:val="000000"/>
          <w:sz w:val="28"/>
          <w:szCs w:val="28"/>
        </w:rPr>
      </w:pPr>
      <w:r w:rsidRPr="006A072E">
        <w:rPr>
          <w:color w:val="000000"/>
          <w:sz w:val="28"/>
          <w:szCs w:val="28"/>
        </w:rPr>
        <w:t xml:space="preserve">- Федеральным </w:t>
      </w:r>
      <w:hyperlink r:id="rId4" w:history="1">
        <w:r w:rsidRPr="006A072E">
          <w:rPr>
            <w:color w:val="000000"/>
            <w:sz w:val="28"/>
            <w:szCs w:val="28"/>
          </w:rPr>
          <w:t>законом</w:t>
        </w:r>
      </w:hyperlink>
      <w:r w:rsidRPr="006A072E">
        <w:rPr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766BAD" w:rsidRPr="006A072E" w:rsidRDefault="00766BAD" w:rsidP="00766BAD">
      <w:pPr>
        <w:ind w:firstLine="709"/>
        <w:jc w:val="both"/>
        <w:rPr>
          <w:color w:val="000000"/>
          <w:sz w:val="28"/>
          <w:szCs w:val="28"/>
        </w:rPr>
      </w:pPr>
      <w:r w:rsidRPr="006A072E">
        <w:rPr>
          <w:color w:val="000000"/>
          <w:sz w:val="28"/>
          <w:szCs w:val="28"/>
        </w:rPr>
        <w:t xml:space="preserve">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депутатов ЗАТО г. Зеленогорска </w:t>
      </w:r>
      <w:r w:rsidR="006A072E">
        <w:rPr>
          <w:color w:val="000000"/>
          <w:sz w:val="28"/>
          <w:szCs w:val="28"/>
        </w:rPr>
        <w:br/>
      </w:r>
      <w:r w:rsidRPr="006A072E">
        <w:rPr>
          <w:color w:val="000000"/>
          <w:sz w:val="28"/>
          <w:szCs w:val="28"/>
        </w:rPr>
        <w:t>от 25.04.2013 № 37-220р</w:t>
      </w:r>
      <w:r w:rsidRPr="006A072E">
        <w:rPr>
          <w:i/>
          <w:iCs/>
          <w:color w:val="000000"/>
          <w:sz w:val="28"/>
          <w:szCs w:val="28"/>
        </w:rPr>
        <w:t>;</w:t>
      </w:r>
    </w:p>
    <w:p w:rsidR="00766BAD" w:rsidRPr="006A072E" w:rsidRDefault="00766BAD" w:rsidP="00766BAD">
      <w:pPr>
        <w:ind w:firstLine="709"/>
        <w:jc w:val="both"/>
        <w:rPr>
          <w:color w:val="000000"/>
          <w:sz w:val="28"/>
          <w:szCs w:val="28"/>
        </w:rPr>
      </w:pPr>
      <w:r w:rsidRPr="006A072E">
        <w:rPr>
          <w:color w:val="000000"/>
          <w:sz w:val="28"/>
          <w:szCs w:val="28"/>
        </w:rPr>
        <w:t xml:space="preserve">- </w:t>
      </w:r>
      <w:hyperlink r:id="rId5" w:history="1">
        <w:r w:rsidRPr="006A072E">
          <w:rPr>
            <w:color w:val="000000"/>
            <w:sz w:val="28"/>
            <w:szCs w:val="28"/>
          </w:rPr>
          <w:t>постановлением</w:t>
        </w:r>
      </w:hyperlink>
      <w:r w:rsidRPr="006A072E">
        <w:rPr>
          <w:color w:val="000000"/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Pr="006A072E">
        <w:rPr>
          <w:color w:val="000000"/>
          <w:sz w:val="28"/>
          <w:szCs w:val="28"/>
        </w:rPr>
        <w:lastRenderedPageBreak/>
        <w:t>и действий (бездействия), совершенных при предоставлении государственных и муниципальных услуг».</w:t>
      </w:r>
    </w:p>
    <w:p w:rsidR="00766BAD" w:rsidRPr="006A072E" w:rsidRDefault="00766BAD" w:rsidP="00766BAD">
      <w:pPr>
        <w:widowControl/>
        <w:rPr>
          <w:sz w:val="28"/>
          <w:szCs w:val="28"/>
        </w:rPr>
      </w:pPr>
    </w:p>
    <w:sectPr w:rsidR="00766BAD" w:rsidRPr="006A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3B2FA0"/>
    <w:rsid w:val="00492291"/>
    <w:rsid w:val="00670D5A"/>
    <w:rsid w:val="00671BD8"/>
    <w:rsid w:val="006A072E"/>
    <w:rsid w:val="006C6E16"/>
    <w:rsid w:val="00766BAD"/>
    <w:rsid w:val="00A66A3B"/>
    <w:rsid w:val="00BE4420"/>
    <w:rsid w:val="00C72DA0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F1C0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8</cp:revision>
  <dcterms:created xsi:type="dcterms:W3CDTF">2025-06-04T04:01:00Z</dcterms:created>
  <dcterms:modified xsi:type="dcterms:W3CDTF">2025-06-16T09:38:00Z</dcterms:modified>
</cp:coreProperties>
</file>