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gridCol w:w="4276"/>
      </w:tblGrid>
      <w:tr w:rsidR="00AF0D57" w:rsidRPr="00AE6711" w:rsidTr="00AF0D57">
        <w:trPr>
          <w:trHeight w:val="699"/>
        </w:trPr>
        <w:tc>
          <w:tcPr>
            <w:tcW w:w="9819" w:type="dxa"/>
            <w:gridSpan w:val="2"/>
          </w:tcPr>
          <w:p w:rsidR="00AF0D57" w:rsidRPr="00744411" w:rsidRDefault="00AF0D57" w:rsidP="00AF0D57">
            <w:pPr>
              <w:jc w:val="center"/>
              <w:rPr>
                <w:rFonts w:ascii="Times New Roman" w:eastAsia="Calibri" w:hAnsi="Times New Roman" w:cs="Times New Roman"/>
                <w:sz w:val="24"/>
                <w:szCs w:val="24"/>
              </w:rPr>
            </w:pPr>
            <w:r w:rsidRPr="00744411">
              <w:rPr>
                <w:rFonts w:ascii="Times New Roman" w:hAnsi="Times New Roman" w:cs="Times New Roman"/>
                <w:sz w:val="24"/>
                <w:szCs w:val="24"/>
              </w:rPr>
              <w:t>АКТ В АКТУАЛЬНОЙ РЕДАКЦИИ</w:t>
            </w:r>
            <w:r w:rsidRPr="00744411">
              <w:rPr>
                <w:rFonts w:ascii="Times New Roman" w:eastAsia="Calibri" w:hAnsi="Times New Roman" w:cs="Times New Roman"/>
                <w:sz w:val="24"/>
                <w:szCs w:val="24"/>
              </w:rPr>
              <w:t xml:space="preserve"> </w:t>
            </w:r>
          </w:p>
          <w:p w:rsidR="00AF0D57" w:rsidRPr="002B2AAC" w:rsidRDefault="00AF0D57" w:rsidP="00171105">
            <w:pPr>
              <w:jc w:val="center"/>
              <w:rPr>
                <w:rFonts w:ascii="Times New Roman" w:hAnsi="Times New Roman" w:cs="Times New Roman"/>
                <w:sz w:val="24"/>
                <w:szCs w:val="24"/>
              </w:rPr>
            </w:pPr>
            <w:r w:rsidRPr="00744411">
              <w:rPr>
                <w:rFonts w:ascii="Times New Roman" w:hAnsi="Times New Roman" w:cs="Times New Roman"/>
                <w:sz w:val="24"/>
                <w:szCs w:val="24"/>
              </w:rPr>
              <w:t xml:space="preserve">в редакции приказа от </w:t>
            </w:r>
            <w:r w:rsidR="00171105">
              <w:rPr>
                <w:rFonts w:ascii="Times New Roman" w:hAnsi="Times New Roman" w:cs="Times New Roman"/>
                <w:sz w:val="24"/>
                <w:szCs w:val="24"/>
              </w:rPr>
              <w:t xml:space="preserve">04.06.2025 </w:t>
            </w:r>
            <w:r w:rsidRPr="00744411">
              <w:rPr>
                <w:rFonts w:ascii="Times New Roman" w:hAnsi="Times New Roman" w:cs="Times New Roman"/>
                <w:sz w:val="24"/>
                <w:szCs w:val="24"/>
              </w:rPr>
              <w:t xml:space="preserve">№ </w:t>
            </w:r>
            <w:r w:rsidR="00171105">
              <w:rPr>
                <w:rFonts w:ascii="Times New Roman" w:hAnsi="Times New Roman" w:cs="Times New Roman"/>
                <w:sz w:val="24"/>
                <w:szCs w:val="24"/>
              </w:rPr>
              <w:t>149</w:t>
            </w:r>
          </w:p>
        </w:tc>
      </w:tr>
      <w:tr w:rsidR="008D2CD1" w:rsidRPr="00AE6711" w:rsidTr="00AF0D57">
        <w:trPr>
          <w:trHeight w:val="990"/>
        </w:trPr>
        <w:tc>
          <w:tcPr>
            <w:tcW w:w="5543" w:type="dxa"/>
          </w:tcPr>
          <w:p w:rsidR="008D2CD1" w:rsidRPr="004E717A" w:rsidRDefault="008D2CD1" w:rsidP="00320FA8">
            <w:pPr>
              <w:rPr>
                <w:rFonts w:ascii="Times New Roman" w:hAnsi="Times New Roman" w:cs="Times New Roman"/>
                <w:color w:val="FF0000"/>
                <w:sz w:val="28"/>
                <w:szCs w:val="28"/>
              </w:rPr>
            </w:pPr>
          </w:p>
        </w:tc>
        <w:tc>
          <w:tcPr>
            <w:tcW w:w="4276" w:type="dxa"/>
          </w:tcPr>
          <w:p w:rsidR="00AF0D57" w:rsidRDefault="00AF0D57" w:rsidP="00F678C3">
            <w:pPr>
              <w:rPr>
                <w:rFonts w:ascii="Times New Roman" w:hAnsi="Times New Roman" w:cs="Times New Roman"/>
                <w:sz w:val="24"/>
                <w:szCs w:val="24"/>
              </w:rPr>
            </w:pPr>
          </w:p>
          <w:p w:rsidR="008D2CD1" w:rsidRPr="002B2AAC" w:rsidRDefault="008D2CD1" w:rsidP="00F678C3">
            <w:pPr>
              <w:rPr>
                <w:rFonts w:ascii="Times New Roman" w:hAnsi="Times New Roman" w:cs="Times New Roman"/>
                <w:sz w:val="24"/>
                <w:szCs w:val="24"/>
              </w:rPr>
            </w:pPr>
            <w:r w:rsidRPr="002B2AAC">
              <w:rPr>
                <w:rFonts w:ascii="Times New Roman" w:hAnsi="Times New Roman" w:cs="Times New Roman"/>
                <w:sz w:val="24"/>
                <w:szCs w:val="24"/>
              </w:rPr>
              <w:t>Приложение</w:t>
            </w:r>
          </w:p>
          <w:p w:rsidR="008D2CD1" w:rsidRPr="002B2AAC" w:rsidRDefault="008D2CD1" w:rsidP="00F678C3">
            <w:pPr>
              <w:ind w:left="601" w:hanging="601"/>
              <w:rPr>
                <w:rFonts w:ascii="Times New Roman" w:hAnsi="Times New Roman" w:cs="Times New Roman"/>
                <w:sz w:val="24"/>
                <w:szCs w:val="24"/>
              </w:rPr>
            </w:pPr>
            <w:r w:rsidRPr="002B2AAC">
              <w:rPr>
                <w:rFonts w:ascii="Times New Roman" w:hAnsi="Times New Roman" w:cs="Times New Roman"/>
                <w:sz w:val="24"/>
                <w:szCs w:val="24"/>
              </w:rPr>
              <w:t>к приказу МКУ «КФиС»</w:t>
            </w:r>
          </w:p>
          <w:p w:rsidR="008D2CD1" w:rsidRPr="00AF2335" w:rsidRDefault="008D2CD1" w:rsidP="00AF0D57">
            <w:pPr>
              <w:rPr>
                <w:rFonts w:ascii="Times New Roman" w:hAnsi="Times New Roman" w:cs="Times New Roman"/>
                <w:sz w:val="28"/>
                <w:szCs w:val="28"/>
              </w:rPr>
            </w:pPr>
            <w:r w:rsidRPr="002B2AAC">
              <w:rPr>
                <w:rFonts w:ascii="Times New Roman" w:hAnsi="Times New Roman" w:cs="Times New Roman"/>
                <w:sz w:val="24"/>
                <w:szCs w:val="24"/>
              </w:rPr>
              <w:t xml:space="preserve">от </w:t>
            </w:r>
            <w:r w:rsidR="00AF0D57">
              <w:rPr>
                <w:rFonts w:ascii="Times New Roman" w:hAnsi="Times New Roman" w:cs="Times New Roman"/>
                <w:sz w:val="24"/>
                <w:szCs w:val="24"/>
              </w:rPr>
              <w:t xml:space="preserve">19.03.2024 </w:t>
            </w:r>
            <w:r w:rsidRPr="002B2AAC">
              <w:rPr>
                <w:rFonts w:ascii="Times New Roman" w:hAnsi="Times New Roman" w:cs="Times New Roman"/>
                <w:sz w:val="24"/>
                <w:szCs w:val="24"/>
              </w:rPr>
              <w:t xml:space="preserve"> № </w:t>
            </w:r>
            <w:r w:rsidR="00AF0D57">
              <w:rPr>
                <w:rFonts w:ascii="Times New Roman" w:hAnsi="Times New Roman" w:cs="Times New Roman"/>
                <w:sz w:val="24"/>
                <w:szCs w:val="24"/>
              </w:rPr>
              <w:t>25</w:t>
            </w:r>
          </w:p>
        </w:tc>
      </w:tr>
    </w:tbl>
    <w:p w:rsidR="008D2CD1" w:rsidRPr="005C5A9B" w:rsidRDefault="008D2CD1" w:rsidP="008D2CD1">
      <w:pPr>
        <w:spacing w:after="0" w:line="240" w:lineRule="auto"/>
        <w:ind w:firstLine="709"/>
        <w:jc w:val="center"/>
        <w:rPr>
          <w:rFonts w:ascii="Times New Roman" w:hAnsi="Times New Roman" w:cs="Times New Roman"/>
          <w:b/>
          <w:sz w:val="28"/>
          <w:szCs w:val="28"/>
        </w:rPr>
      </w:pPr>
    </w:p>
    <w:p w:rsidR="005C5A9B" w:rsidRPr="005C5A9B" w:rsidRDefault="008D2CD1" w:rsidP="005C5A9B">
      <w:pPr>
        <w:spacing w:after="0" w:line="240" w:lineRule="auto"/>
        <w:jc w:val="center"/>
        <w:rPr>
          <w:rFonts w:ascii="Times New Roman" w:hAnsi="Times New Roman" w:cs="Times New Roman"/>
          <w:b/>
          <w:sz w:val="24"/>
          <w:szCs w:val="24"/>
        </w:rPr>
      </w:pPr>
      <w:r w:rsidRPr="005C5A9B">
        <w:rPr>
          <w:rFonts w:ascii="Times New Roman" w:hAnsi="Times New Roman" w:cs="Times New Roman"/>
          <w:b/>
          <w:sz w:val="24"/>
          <w:szCs w:val="24"/>
        </w:rPr>
        <w:t xml:space="preserve">Административный регламент предоставления муниципальной услуги </w:t>
      </w:r>
    </w:p>
    <w:p w:rsidR="008D2CD1" w:rsidRPr="005C5A9B" w:rsidRDefault="008D2CD1" w:rsidP="005C5A9B">
      <w:pPr>
        <w:spacing w:after="0" w:line="240" w:lineRule="auto"/>
        <w:jc w:val="center"/>
        <w:rPr>
          <w:rFonts w:ascii="Times New Roman" w:hAnsi="Times New Roman" w:cs="Times New Roman"/>
          <w:b/>
          <w:sz w:val="24"/>
          <w:szCs w:val="24"/>
        </w:rPr>
      </w:pPr>
      <w:r w:rsidRPr="005C5A9B">
        <w:rPr>
          <w:rFonts w:ascii="Times New Roman" w:hAnsi="Times New Roman" w:cs="Times New Roman"/>
          <w:b/>
          <w:sz w:val="24"/>
          <w:szCs w:val="24"/>
        </w:rPr>
        <w:t>«Присвоение спортивных разрядов»</w:t>
      </w:r>
    </w:p>
    <w:p w:rsidR="008D2CD1" w:rsidRPr="005C5A9B" w:rsidRDefault="008D2CD1" w:rsidP="005C5A9B">
      <w:pPr>
        <w:spacing w:after="0" w:line="240" w:lineRule="auto"/>
        <w:jc w:val="center"/>
        <w:rPr>
          <w:rFonts w:ascii="Times New Roman" w:hAnsi="Times New Roman" w:cs="Times New Roman"/>
          <w:b/>
          <w:sz w:val="24"/>
          <w:szCs w:val="24"/>
        </w:rPr>
      </w:pPr>
    </w:p>
    <w:p w:rsidR="008D2CD1" w:rsidRPr="005C5A9B" w:rsidRDefault="00790CA4" w:rsidP="005C5A9B">
      <w:pPr>
        <w:pStyle w:val="a3"/>
        <w:numPr>
          <w:ilvl w:val="0"/>
          <w:numId w:val="3"/>
        </w:numPr>
        <w:spacing w:after="0" w:line="240" w:lineRule="auto"/>
        <w:ind w:left="0" w:firstLine="0"/>
        <w:jc w:val="center"/>
        <w:rPr>
          <w:rFonts w:ascii="Times New Roman" w:hAnsi="Times New Roman" w:cs="Times New Roman"/>
          <w:b/>
          <w:sz w:val="24"/>
          <w:szCs w:val="24"/>
        </w:rPr>
      </w:pPr>
      <w:r w:rsidRPr="005C5A9B">
        <w:rPr>
          <w:rFonts w:ascii="Times New Roman" w:hAnsi="Times New Roman" w:cs="Times New Roman"/>
          <w:b/>
          <w:sz w:val="24"/>
          <w:szCs w:val="24"/>
        </w:rPr>
        <w:t>ОБЩИЕ ПОЛОЖЕНИЯ</w:t>
      </w:r>
    </w:p>
    <w:p w:rsidR="00531649" w:rsidRPr="005C5A9B" w:rsidRDefault="00531649" w:rsidP="005C5A9B">
      <w:pPr>
        <w:spacing w:after="0" w:line="240" w:lineRule="auto"/>
        <w:jc w:val="center"/>
        <w:rPr>
          <w:rFonts w:ascii="Times New Roman" w:hAnsi="Times New Roman" w:cs="Times New Roman"/>
          <w:b/>
          <w:sz w:val="24"/>
          <w:szCs w:val="24"/>
        </w:rPr>
      </w:pPr>
    </w:p>
    <w:p w:rsidR="00531649" w:rsidRPr="005C5A9B" w:rsidRDefault="00531649" w:rsidP="005C5A9B">
      <w:pPr>
        <w:pStyle w:val="a3"/>
        <w:numPr>
          <w:ilvl w:val="1"/>
          <w:numId w:val="3"/>
        </w:numPr>
        <w:spacing w:after="0" w:line="240" w:lineRule="auto"/>
        <w:ind w:left="0" w:firstLine="0"/>
        <w:jc w:val="center"/>
        <w:rPr>
          <w:rFonts w:ascii="Times New Roman" w:hAnsi="Times New Roman" w:cs="Times New Roman"/>
          <w:b/>
          <w:sz w:val="24"/>
          <w:szCs w:val="24"/>
        </w:rPr>
      </w:pPr>
      <w:r w:rsidRPr="005C5A9B">
        <w:rPr>
          <w:rFonts w:ascii="Times New Roman" w:hAnsi="Times New Roman" w:cs="Times New Roman"/>
          <w:b/>
          <w:sz w:val="24"/>
          <w:szCs w:val="24"/>
        </w:rPr>
        <w:t>Предмет регулирования регламента</w:t>
      </w:r>
    </w:p>
    <w:p w:rsidR="001D256A" w:rsidRPr="005C5A9B" w:rsidRDefault="001D256A" w:rsidP="00691995">
      <w:pPr>
        <w:spacing w:after="0" w:line="240" w:lineRule="auto"/>
        <w:jc w:val="center"/>
        <w:rPr>
          <w:rFonts w:ascii="Times New Roman" w:hAnsi="Times New Roman" w:cs="Times New Roman"/>
          <w:b/>
          <w:sz w:val="24"/>
          <w:szCs w:val="24"/>
        </w:rPr>
      </w:pPr>
    </w:p>
    <w:p w:rsidR="00790CA4" w:rsidRPr="005C5A9B" w:rsidRDefault="00531649" w:rsidP="00691995">
      <w:pPr>
        <w:spacing w:after="0" w:line="240" w:lineRule="auto"/>
        <w:ind w:firstLine="709"/>
        <w:jc w:val="both"/>
        <w:rPr>
          <w:rFonts w:ascii="Times New Roman" w:hAnsi="Times New Roman" w:cs="Times New Roman"/>
          <w:sz w:val="24"/>
          <w:szCs w:val="24"/>
          <w:lang w:eastAsia="ru-RU"/>
        </w:rPr>
      </w:pPr>
      <w:r w:rsidRPr="005C5A9B">
        <w:rPr>
          <w:rFonts w:ascii="Times New Roman" w:hAnsi="Times New Roman" w:cs="Times New Roman"/>
          <w:sz w:val="24"/>
          <w:szCs w:val="24"/>
          <w:lang w:eastAsia="ru-RU"/>
        </w:rPr>
        <w:t xml:space="preserve">Настоящий Административный регламент </w:t>
      </w:r>
      <w:r w:rsidR="00162FA1" w:rsidRPr="005C5A9B">
        <w:rPr>
          <w:rFonts w:ascii="Times New Roman" w:hAnsi="Times New Roman" w:cs="Times New Roman"/>
          <w:sz w:val="24"/>
          <w:szCs w:val="24"/>
          <w:lang w:eastAsia="ru-RU"/>
        </w:rPr>
        <w:t>предоставления</w:t>
      </w:r>
      <w:r w:rsidR="005E3E02" w:rsidRPr="005C5A9B">
        <w:rPr>
          <w:rFonts w:ascii="Times New Roman" w:hAnsi="Times New Roman" w:cs="Times New Roman"/>
          <w:sz w:val="24"/>
          <w:szCs w:val="24"/>
          <w:lang w:eastAsia="ru-RU"/>
        </w:rPr>
        <w:t xml:space="preserve"> муниципальной </w:t>
      </w:r>
      <w:r w:rsidR="00162FA1" w:rsidRPr="005C5A9B">
        <w:rPr>
          <w:rFonts w:ascii="Times New Roman" w:hAnsi="Times New Roman" w:cs="Times New Roman"/>
          <w:sz w:val="24"/>
          <w:szCs w:val="24"/>
          <w:lang w:eastAsia="ru-RU"/>
        </w:rPr>
        <w:t xml:space="preserve">услуги </w:t>
      </w:r>
      <w:r w:rsidR="005E3E02" w:rsidRPr="005C5A9B">
        <w:rPr>
          <w:rFonts w:ascii="Times New Roman" w:hAnsi="Times New Roman" w:cs="Times New Roman"/>
          <w:sz w:val="24"/>
          <w:szCs w:val="24"/>
          <w:lang w:eastAsia="ru-RU"/>
        </w:rPr>
        <w:t xml:space="preserve">«Присвоение спортивных разрядов» </w:t>
      </w:r>
      <w:r w:rsidRPr="005C5A9B">
        <w:rPr>
          <w:rFonts w:ascii="Times New Roman" w:hAnsi="Times New Roman" w:cs="Times New Roman"/>
          <w:sz w:val="24"/>
          <w:szCs w:val="24"/>
          <w:lang w:eastAsia="ru-RU"/>
        </w:rPr>
        <w:t xml:space="preserve">(далее – </w:t>
      </w:r>
      <w:r w:rsidR="005E3E02" w:rsidRPr="005C5A9B">
        <w:rPr>
          <w:rFonts w:ascii="Times New Roman" w:hAnsi="Times New Roman" w:cs="Times New Roman"/>
          <w:sz w:val="24"/>
          <w:szCs w:val="24"/>
          <w:lang w:eastAsia="ru-RU"/>
        </w:rPr>
        <w:t xml:space="preserve">Административный </w:t>
      </w:r>
      <w:r w:rsidRPr="005C5A9B">
        <w:rPr>
          <w:rFonts w:ascii="Times New Roman" w:hAnsi="Times New Roman" w:cs="Times New Roman"/>
          <w:sz w:val="24"/>
          <w:szCs w:val="24"/>
          <w:lang w:eastAsia="ru-RU"/>
        </w:rPr>
        <w:t xml:space="preserve">Регламент) </w:t>
      </w:r>
      <w:r w:rsidR="005E3E02" w:rsidRPr="005C5A9B">
        <w:rPr>
          <w:rFonts w:ascii="Times New Roman" w:hAnsi="Times New Roman" w:cs="Times New Roman"/>
          <w:sz w:val="24"/>
          <w:szCs w:val="24"/>
          <w:lang w:eastAsia="ru-RU"/>
        </w:rPr>
        <w:t xml:space="preserve">регулирует порядок присвоения и </w:t>
      </w:r>
      <w:r w:rsidR="00AD00A5" w:rsidRPr="005C5A9B">
        <w:rPr>
          <w:rFonts w:ascii="Times New Roman" w:hAnsi="Times New Roman" w:cs="Times New Roman"/>
          <w:sz w:val="24"/>
          <w:szCs w:val="24"/>
          <w:lang w:eastAsia="ru-RU"/>
        </w:rPr>
        <w:t>подтверждения спортивных</w:t>
      </w:r>
      <w:r w:rsidR="005E3E02" w:rsidRPr="005C5A9B">
        <w:rPr>
          <w:rFonts w:ascii="Times New Roman" w:hAnsi="Times New Roman" w:cs="Times New Roman"/>
          <w:sz w:val="24"/>
          <w:szCs w:val="24"/>
          <w:lang w:eastAsia="ru-RU"/>
        </w:rPr>
        <w:t xml:space="preserve"> </w:t>
      </w:r>
      <w:r w:rsidR="00DF3838" w:rsidRPr="005C5A9B">
        <w:rPr>
          <w:rFonts w:ascii="Times New Roman" w:hAnsi="Times New Roman" w:cs="Times New Roman"/>
          <w:sz w:val="24"/>
          <w:szCs w:val="24"/>
          <w:lang w:eastAsia="ru-RU"/>
        </w:rPr>
        <w:t>разрядов «</w:t>
      </w:r>
      <w:r w:rsidR="005E3E02" w:rsidRPr="005C5A9B">
        <w:rPr>
          <w:rFonts w:ascii="Times New Roman" w:hAnsi="Times New Roman" w:cs="Times New Roman"/>
          <w:sz w:val="24"/>
          <w:szCs w:val="24"/>
          <w:lang w:eastAsia="ru-RU"/>
        </w:rPr>
        <w:t xml:space="preserve">второй спортивный разряд», «третий спортивный разряд» </w:t>
      </w:r>
      <w:r w:rsidRPr="005C5A9B">
        <w:rPr>
          <w:rFonts w:ascii="Times New Roman" w:hAnsi="Times New Roman" w:cs="Times New Roman"/>
          <w:sz w:val="24"/>
          <w:szCs w:val="24"/>
          <w:lang w:eastAsia="ru-RU"/>
        </w:rPr>
        <w:t>Муниципальным казенным учреждением «Комитет по делам физической культуры и спорта</w:t>
      </w:r>
      <w:r w:rsidR="005E3E02" w:rsidRPr="005C5A9B">
        <w:rPr>
          <w:rFonts w:ascii="Times New Roman" w:hAnsi="Times New Roman" w:cs="Times New Roman"/>
          <w:sz w:val="24"/>
          <w:szCs w:val="24"/>
          <w:lang w:eastAsia="ru-RU"/>
        </w:rPr>
        <w:t xml:space="preserve"> г. Зеленогорска».</w:t>
      </w:r>
    </w:p>
    <w:p w:rsidR="005E3E02" w:rsidRPr="005C5A9B" w:rsidRDefault="005E3E02" w:rsidP="00531649">
      <w:pPr>
        <w:spacing w:after="0" w:line="240" w:lineRule="auto"/>
        <w:ind w:firstLine="709"/>
        <w:jc w:val="both"/>
        <w:rPr>
          <w:rFonts w:ascii="Times New Roman" w:hAnsi="Times New Roman" w:cs="Times New Roman"/>
          <w:color w:val="FF0000"/>
          <w:sz w:val="24"/>
          <w:szCs w:val="24"/>
          <w:lang w:eastAsia="ru-RU"/>
        </w:rPr>
      </w:pPr>
    </w:p>
    <w:p w:rsidR="00531649" w:rsidRPr="00691995" w:rsidRDefault="00531649" w:rsidP="00021946">
      <w:pPr>
        <w:pStyle w:val="ConsPlusNormal"/>
        <w:numPr>
          <w:ilvl w:val="1"/>
          <w:numId w:val="3"/>
        </w:numPr>
        <w:ind w:left="0" w:firstLine="0"/>
        <w:jc w:val="center"/>
        <w:rPr>
          <w:rFonts w:ascii="Times New Roman" w:hAnsi="Times New Roman" w:cs="Times New Roman"/>
          <w:b/>
          <w:sz w:val="24"/>
          <w:szCs w:val="24"/>
        </w:rPr>
      </w:pPr>
      <w:bookmarkStart w:id="0" w:name="sub_102"/>
      <w:r w:rsidRPr="00691995">
        <w:rPr>
          <w:rFonts w:ascii="Times New Roman" w:hAnsi="Times New Roman" w:cs="Times New Roman"/>
          <w:b/>
          <w:sz w:val="24"/>
          <w:szCs w:val="24"/>
        </w:rPr>
        <w:t>Круг заявителей</w:t>
      </w:r>
    </w:p>
    <w:p w:rsidR="001D256A" w:rsidRPr="005C5A9B" w:rsidRDefault="001D256A" w:rsidP="005C5A9B">
      <w:pPr>
        <w:pStyle w:val="ConsPlusNormal"/>
        <w:ind w:left="142"/>
        <w:jc w:val="center"/>
        <w:rPr>
          <w:rFonts w:ascii="Times New Roman" w:hAnsi="Times New Roman" w:cs="Times New Roman"/>
          <w:b/>
          <w:sz w:val="28"/>
          <w:szCs w:val="28"/>
        </w:rPr>
      </w:pPr>
    </w:p>
    <w:p w:rsidR="005C5A9B" w:rsidRPr="00691995" w:rsidRDefault="00531649" w:rsidP="009E529D">
      <w:pPr>
        <w:pStyle w:val="a3"/>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691995">
        <w:rPr>
          <w:rFonts w:ascii="Times New Roman" w:hAnsi="Times New Roman" w:cs="Times New Roman"/>
          <w:sz w:val="24"/>
          <w:szCs w:val="24"/>
        </w:rPr>
        <w:t>Заявителями на предоставление муниципальной услуги</w:t>
      </w:r>
      <w:r w:rsidR="00E610C9" w:rsidRPr="00691995">
        <w:rPr>
          <w:rFonts w:ascii="Times New Roman" w:hAnsi="Times New Roman" w:cs="Times New Roman"/>
          <w:sz w:val="24"/>
          <w:szCs w:val="24"/>
        </w:rPr>
        <w:t xml:space="preserve"> (далее – Заявители)</w:t>
      </w:r>
      <w:r w:rsidRPr="00691995">
        <w:rPr>
          <w:rFonts w:ascii="Times New Roman" w:hAnsi="Times New Roman" w:cs="Times New Roman"/>
          <w:sz w:val="24"/>
          <w:szCs w:val="24"/>
        </w:rPr>
        <w:t xml:space="preserve"> являются</w:t>
      </w:r>
      <w:r w:rsidR="005C5A9B" w:rsidRPr="00691995">
        <w:rPr>
          <w:rFonts w:ascii="Times New Roman" w:hAnsi="Times New Roman" w:cs="Times New Roman"/>
          <w:sz w:val="24"/>
          <w:szCs w:val="24"/>
        </w:rPr>
        <w:t>:</w:t>
      </w:r>
    </w:p>
    <w:p w:rsidR="005C5A9B" w:rsidRPr="002B2AAC" w:rsidRDefault="00531649" w:rsidP="00065DC7">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B2AAC">
        <w:rPr>
          <w:rFonts w:ascii="Times New Roman" w:hAnsi="Times New Roman" w:cs="Times New Roman"/>
          <w:sz w:val="24"/>
          <w:szCs w:val="24"/>
        </w:rPr>
        <w:t>региональные спортивные федерации</w:t>
      </w:r>
      <w:r w:rsidR="00191875" w:rsidRPr="002B2AAC">
        <w:rPr>
          <w:rFonts w:ascii="Times New Roman" w:hAnsi="Times New Roman" w:cs="Times New Roman"/>
          <w:sz w:val="24"/>
          <w:szCs w:val="24"/>
        </w:rPr>
        <w:t xml:space="preserve"> (за исключением случая приостановления действия государственной аккредитации региональной спортивной федерации, а также при отсутствии региональной спортивной федерации)</w:t>
      </w:r>
      <w:r w:rsidR="005C5A9B" w:rsidRPr="002B2AAC">
        <w:rPr>
          <w:rFonts w:ascii="Times New Roman" w:hAnsi="Times New Roman" w:cs="Times New Roman"/>
          <w:sz w:val="24"/>
          <w:szCs w:val="24"/>
        </w:rPr>
        <w:t>;</w:t>
      </w:r>
    </w:p>
    <w:p w:rsidR="005C5A9B" w:rsidRPr="002B2AAC" w:rsidRDefault="005C5A9B" w:rsidP="00065DC7">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B2AAC">
        <w:rPr>
          <w:rFonts w:ascii="Times New Roman" w:hAnsi="Times New Roman" w:cs="Times New Roman"/>
          <w:sz w:val="24"/>
          <w:szCs w:val="24"/>
        </w:rPr>
        <w:t>местные спортивные федерации</w:t>
      </w:r>
      <w:r w:rsidR="00191875" w:rsidRPr="002B2AAC">
        <w:rPr>
          <w:rFonts w:ascii="Times New Roman" w:hAnsi="Times New Roman" w:cs="Times New Roman"/>
          <w:sz w:val="24"/>
          <w:szCs w:val="24"/>
        </w:rPr>
        <w:t xml:space="preserve"> (за исключением случая отсутствия местной спортивной федерации)</w:t>
      </w:r>
      <w:r w:rsidRPr="002B2AAC">
        <w:rPr>
          <w:rFonts w:ascii="Times New Roman" w:hAnsi="Times New Roman" w:cs="Times New Roman"/>
          <w:sz w:val="24"/>
          <w:szCs w:val="24"/>
        </w:rPr>
        <w:t>;</w:t>
      </w:r>
    </w:p>
    <w:p w:rsidR="005C5A9B" w:rsidRPr="002B2AAC" w:rsidRDefault="005C5A9B" w:rsidP="00065DC7">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B2AAC">
        <w:rPr>
          <w:rFonts w:ascii="Times New Roman" w:hAnsi="Times New Roman" w:cs="Times New Roman"/>
          <w:sz w:val="24"/>
          <w:szCs w:val="24"/>
        </w:rPr>
        <w:t>физкультурно-спортивн</w:t>
      </w:r>
      <w:r w:rsidR="00F67E0C" w:rsidRPr="002B2AAC">
        <w:rPr>
          <w:rFonts w:ascii="Times New Roman" w:hAnsi="Times New Roman" w:cs="Times New Roman"/>
          <w:sz w:val="24"/>
          <w:szCs w:val="24"/>
        </w:rPr>
        <w:t>ые</w:t>
      </w:r>
      <w:r w:rsidRPr="002B2AAC">
        <w:rPr>
          <w:rFonts w:ascii="Times New Roman" w:hAnsi="Times New Roman" w:cs="Times New Roman"/>
          <w:sz w:val="24"/>
          <w:szCs w:val="24"/>
        </w:rPr>
        <w:t xml:space="preserve"> организации, включенн</w:t>
      </w:r>
      <w:r w:rsidR="00F67E0C" w:rsidRPr="002B2AAC">
        <w:rPr>
          <w:rFonts w:ascii="Times New Roman" w:hAnsi="Times New Roman" w:cs="Times New Roman"/>
          <w:sz w:val="24"/>
          <w:szCs w:val="24"/>
        </w:rPr>
        <w:t>ые</w:t>
      </w:r>
      <w:r w:rsidRPr="002B2AAC">
        <w:rPr>
          <w:rFonts w:ascii="Times New Roman" w:hAnsi="Times New Roman" w:cs="Times New Roman"/>
          <w:sz w:val="24"/>
          <w:szCs w:val="24"/>
        </w:rPr>
        <w:t xml:space="preserve"> в перечень</w:t>
      </w:r>
      <w:r w:rsidR="00191875" w:rsidRPr="002B2AAC">
        <w:rPr>
          <w:rFonts w:ascii="Times New Roman" w:hAnsi="Times New Roman" w:cs="Times New Roman"/>
          <w:sz w:val="24"/>
          <w:szCs w:val="24"/>
        </w:rPr>
        <w:t xml:space="preserve"> </w:t>
      </w:r>
      <w:r w:rsidR="002B2AAC">
        <w:rPr>
          <w:rFonts w:ascii="Times New Roman" w:hAnsi="Times New Roman" w:cs="Times New Roman"/>
          <w:sz w:val="24"/>
          <w:szCs w:val="24"/>
        </w:rPr>
        <w:br/>
      </w:r>
      <w:r w:rsidR="00191875" w:rsidRPr="002B2AAC">
        <w:rPr>
          <w:rFonts w:ascii="Times New Roman" w:hAnsi="Times New Roman" w:cs="Times New Roman"/>
          <w:sz w:val="24"/>
          <w:szCs w:val="24"/>
        </w:rPr>
        <w:t>(для отдельных официальных соревнований, включенных в перечень);</w:t>
      </w:r>
    </w:p>
    <w:p w:rsidR="00191875" w:rsidRPr="002B2AAC" w:rsidRDefault="002B2AAC" w:rsidP="00065DC7">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B2AAC">
        <w:rPr>
          <w:rFonts w:ascii="Times New Roman" w:hAnsi="Times New Roman" w:cs="Times New Roman"/>
          <w:sz w:val="24"/>
          <w:szCs w:val="24"/>
        </w:rPr>
        <w:t>ф</w:t>
      </w:r>
      <w:r w:rsidR="00F67E0C" w:rsidRPr="002B2AAC">
        <w:rPr>
          <w:rFonts w:ascii="Times New Roman" w:hAnsi="Times New Roman" w:cs="Times New Roman"/>
          <w:sz w:val="24"/>
          <w:szCs w:val="24"/>
        </w:rPr>
        <w:t xml:space="preserve">изкультурно-спортивные организации, организации, реализующие дополнительные образовательные </w:t>
      </w:r>
      <w:r w:rsidR="006E3A99" w:rsidRPr="002B2AAC">
        <w:rPr>
          <w:rFonts w:ascii="Times New Roman" w:hAnsi="Times New Roman" w:cs="Times New Roman"/>
          <w:sz w:val="24"/>
          <w:szCs w:val="24"/>
        </w:rPr>
        <w:t xml:space="preserve">программы спортивной подготовки, </w:t>
      </w:r>
      <w:r w:rsidR="00F67E0C" w:rsidRPr="002B2AAC">
        <w:rPr>
          <w:rFonts w:ascii="Times New Roman" w:hAnsi="Times New Roman" w:cs="Times New Roman"/>
          <w:sz w:val="24"/>
          <w:szCs w:val="24"/>
        </w:rPr>
        <w:t xml:space="preserve">образовательные организации, осуществляющие деятельность в области физической культуры и спорта, </w:t>
      </w:r>
      <w:r w:rsidR="006E3A99" w:rsidRPr="002B2AAC">
        <w:rPr>
          <w:rFonts w:ascii="Times New Roman" w:hAnsi="Times New Roman" w:cs="Times New Roman"/>
          <w:sz w:val="24"/>
          <w:szCs w:val="24"/>
        </w:rPr>
        <w:br/>
      </w:r>
      <w:r w:rsidR="00F67E0C" w:rsidRPr="002B2AAC">
        <w:rPr>
          <w:rFonts w:ascii="Times New Roman" w:hAnsi="Times New Roman" w:cs="Times New Roman"/>
          <w:sz w:val="24"/>
          <w:szCs w:val="24"/>
        </w:rPr>
        <w:t>в которой спортсмен проходит спортивную</w:t>
      </w:r>
      <w:r w:rsidR="006E3A99" w:rsidRPr="002B2AAC">
        <w:rPr>
          <w:rFonts w:ascii="Times New Roman" w:hAnsi="Times New Roman" w:cs="Times New Roman"/>
          <w:sz w:val="24"/>
          <w:szCs w:val="24"/>
        </w:rPr>
        <w:t xml:space="preserve"> подготовку </w:t>
      </w:r>
      <w:r>
        <w:rPr>
          <w:rFonts w:ascii="Times New Roman" w:hAnsi="Times New Roman" w:cs="Times New Roman"/>
          <w:sz w:val="24"/>
          <w:szCs w:val="24"/>
        </w:rPr>
        <w:t>(в случае отсутствия региональной спортивной федерации, местной спортивной федерации или приостановления действия государственной аккредитации региональной спортивной федерации).</w:t>
      </w:r>
    </w:p>
    <w:p w:rsidR="00531649" w:rsidRPr="00AF0D57" w:rsidRDefault="00E610C9" w:rsidP="006E3A99">
      <w:pPr>
        <w:autoSpaceDE w:val="0"/>
        <w:autoSpaceDN w:val="0"/>
        <w:adjustRightInd w:val="0"/>
        <w:spacing w:after="0" w:line="240" w:lineRule="auto"/>
        <w:ind w:firstLine="709"/>
        <w:jc w:val="both"/>
        <w:rPr>
          <w:rFonts w:ascii="Times New Roman" w:hAnsi="Times New Roman" w:cs="Times New Roman"/>
          <w:sz w:val="28"/>
          <w:szCs w:val="28"/>
        </w:rPr>
      </w:pPr>
      <w:r w:rsidRPr="00AF0D57">
        <w:rPr>
          <w:rFonts w:ascii="Times New Roman" w:hAnsi="Times New Roman" w:cs="Times New Roman"/>
          <w:sz w:val="24"/>
          <w:szCs w:val="24"/>
        </w:rPr>
        <w:t>1.2.2. Заявителями также могут являться представители лиц, указанных в пункте 1.2.1</w:t>
      </w:r>
      <w:r w:rsidR="00CE6744" w:rsidRPr="00AF0D57">
        <w:rPr>
          <w:rFonts w:ascii="Times New Roman" w:hAnsi="Times New Roman" w:cs="Times New Roman"/>
          <w:sz w:val="24"/>
          <w:szCs w:val="24"/>
        </w:rPr>
        <w:t xml:space="preserve"> </w:t>
      </w:r>
      <w:r w:rsidRPr="00AF0D57">
        <w:rPr>
          <w:rFonts w:ascii="Times New Roman" w:hAnsi="Times New Roman" w:cs="Times New Roman"/>
          <w:sz w:val="24"/>
          <w:szCs w:val="24"/>
        </w:rPr>
        <w:t xml:space="preserve">Административного регламента, действующие на основании доверенности, оформленной в установленном законодательством порядке (далее </w:t>
      </w:r>
      <w:r w:rsidR="00F06D5D" w:rsidRPr="00AF0D57">
        <w:rPr>
          <w:rFonts w:ascii="Times New Roman" w:hAnsi="Times New Roman" w:cs="Times New Roman"/>
          <w:sz w:val="24"/>
          <w:szCs w:val="24"/>
        </w:rPr>
        <w:t>–</w:t>
      </w:r>
      <w:r w:rsidRPr="00AF0D57">
        <w:rPr>
          <w:rFonts w:ascii="Times New Roman" w:hAnsi="Times New Roman" w:cs="Times New Roman"/>
          <w:sz w:val="24"/>
          <w:szCs w:val="24"/>
        </w:rPr>
        <w:t xml:space="preserve"> представитель Заявителя).</w:t>
      </w:r>
    </w:p>
    <w:bookmarkEnd w:id="0"/>
    <w:p w:rsidR="00E610C9" w:rsidRPr="00242966" w:rsidRDefault="00E610C9" w:rsidP="00E610C9">
      <w:pPr>
        <w:shd w:val="clear" w:color="auto" w:fill="FFFFFF"/>
        <w:spacing w:after="0" w:line="240" w:lineRule="auto"/>
        <w:ind w:left="4395" w:firstLine="709"/>
        <w:jc w:val="both"/>
        <w:rPr>
          <w:rFonts w:ascii="Times New Roman" w:eastAsia="Times New Roman" w:hAnsi="Times New Roman" w:cs="Times New Roman"/>
          <w:b/>
          <w:sz w:val="28"/>
          <w:szCs w:val="28"/>
          <w:lang w:eastAsia="ru-RU"/>
        </w:rPr>
      </w:pPr>
    </w:p>
    <w:p w:rsidR="00531649" w:rsidRPr="00242966" w:rsidRDefault="00531649" w:rsidP="00537FF7">
      <w:pPr>
        <w:pStyle w:val="a3"/>
        <w:numPr>
          <w:ilvl w:val="1"/>
          <w:numId w:val="3"/>
        </w:numPr>
        <w:shd w:val="clear" w:color="auto" w:fill="FFFFFF"/>
        <w:spacing w:after="0" w:line="240" w:lineRule="auto"/>
        <w:ind w:left="0" w:firstLine="0"/>
        <w:jc w:val="center"/>
        <w:rPr>
          <w:rFonts w:ascii="Times New Roman" w:eastAsia="Times New Roman" w:hAnsi="Times New Roman" w:cs="Times New Roman"/>
          <w:b/>
          <w:sz w:val="24"/>
          <w:szCs w:val="24"/>
          <w:lang w:eastAsia="ru-RU"/>
        </w:rPr>
      </w:pPr>
      <w:r w:rsidRPr="00242966">
        <w:rPr>
          <w:rFonts w:ascii="Times New Roman" w:eastAsia="Times New Roman" w:hAnsi="Times New Roman" w:cs="Times New Roman"/>
          <w:b/>
          <w:sz w:val="24"/>
          <w:szCs w:val="24"/>
          <w:lang w:eastAsia="ru-RU"/>
        </w:rPr>
        <w:t>Требование предоставления заявителю муниципальной услуги</w:t>
      </w:r>
      <w:r w:rsidR="001A64EC" w:rsidRPr="00242966">
        <w:rPr>
          <w:rFonts w:ascii="Times New Roman" w:eastAsia="Times New Roman" w:hAnsi="Times New Roman" w:cs="Times New Roman"/>
          <w:b/>
          <w:sz w:val="24"/>
          <w:szCs w:val="24"/>
          <w:lang w:eastAsia="ru-RU"/>
        </w:rPr>
        <w:t xml:space="preserve"> </w:t>
      </w:r>
      <w:r w:rsidRPr="00242966">
        <w:rPr>
          <w:rFonts w:ascii="Times New Roman" w:eastAsia="Times New Roman" w:hAnsi="Times New Roman" w:cs="Times New Roman"/>
          <w:b/>
          <w:sz w:val="24"/>
          <w:szCs w:val="24"/>
          <w:lang w:eastAsia="ru-RU"/>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790CA4" w:rsidRPr="005C5A9B" w:rsidRDefault="00790CA4" w:rsidP="00790CA4">
      <w:pPr>
        <w:shd w:val="clear" w:color="auto" w:fill="FFFFFF"/>
        <w:spacing w:after="0" w:line="240" w:lineRule="auto"/>
        <w:jc w:val="center"/>
        <w:rPr>
          <w:rFonts w:ascii="Times New Roman" w:eastAsia="Times New Roman" w:hAnsi="Times New Roman" w:cs="Times New Roman"/>
          <w:b/>
          <w:color w:val="FF0000"/>
          <w:sz w:val="24"/>
          <w:szCs w:val="24"/>
          <w:lang w:eastAsia="ru-RU"/>
        </w:rPr>
      </w:pPr>
    </w:p>
    <w:p w:rsidR="003E459E" w:rsidRPr="00242966" w:rsidRDefault="003E459E" w:rsidP="00320FA8">
      <w:pPr>
        <w:pStyle w:val="a3"/>
        <w:numPr>
          <w:ilvl w:val="2"/>
          <w:numId w:val="3"/>
        </w:numPr>
        <w:shd w:val="clear" w:color="auto" w:fill="FFFFFF"/>
        <w:spacing w:after="0" w:line="240" w:lineRule="auto"/>
        <w:ind w:left="0" w:right="-1" w:firstLine="709"/>
        <w:jc w:val="both"/>
        <w:rPr>
          <w:rFonts w:ascii="Times New Roman" w:eastAsia="Times New Roman" w:hAnsi="Times New Roman" w:cs="Times New Roman"/>
          <w:sz w:val="24"/>
          <w:szCs w:val="24"/>
          <w:lang w:eastAsia="ru-RU"/>
        </w:rPr>
      </w:pPr>
      <w:r w:rsidRPr="00242966">
        <w:rPr>
          <w:rFonts w:ascii="Times New Roman" w:eastAsia="Times New Roman" w:hAnsi="Times New Roman" w:cs="Times New Roman"/>
          <w:sz w:val="24"/>
          <w:szCs w:val="24"/>
          <w:lang w:eastAsia="ru-RU"/>
        </w:rPr>
        <w:t>Муниципальная услуга должна быть предоставлена Заявителю</w:t>
      </w:r>
      <w:r w:rsidR="005A794A" w:rsidRPr="00242966">
        <w:rPr>
          <w:rFonts w:ascii="Times New Roman" w:eastAsia="Times New Roman" w:hAnsi="Times New Roman" w:cs="Times New Roman"/>
          <w:sz w:val="24"/>
          <w:szCs w:val="24"/>
          <w:lang w:eastAsia="ru-RU"/>
        </w:rPr>
        <w:t xml:space="preserve"> </w:t>
      </w:r>
      <w:r w:rsidR="00320FA8" w:rsidRPr="00242966">
        <w:rPr>
          <w:rFonts w:ascii="Times New Roman" w:eastAsia="Times New Roman" w:hAnsi="Times New Roman" w:cs="Times New Roman"/>
          <w:sz w:val="24"/>
          <w:szCs w:val="24"/>
          <w:lang w:eastAsia="ru-RU"/>
        </w:rPr>
        <w:br/>
      </w:r>
      <w:r w:rsidRPr="00242966">
        <w:rPr>
          <w:rFonts w:ascii="Times New Roman" w:eastAsia="Times New Roman" w:hAnsi="Times New Roman" w:cs="Times New Roman"/>
          <w:sz w:val="24"/>
          <w:szCs w:val="24"/>
          <w:lang w:eastAsia="ru-RU"/>
        </w:rPr>
        <w:t xml:space="preserve">в соответствии с вариантом предоставления муниципальной услуги (далее </w:t>
      </w:r>
      <w:r w:rsidR="0070406D" w:rsidRPr="00242966">
        <w:rPr>
          <w:rFonts w:ascii="Times New Roman" w:eastAsia="Times New Roman" w:hAnsi="Times New Roman" w:cs="Times New Roman"/>
          <w:sz w:val="24"/>
          <w:szCs w:val="24"/>
          <w:lang w:eastAsia="ru-RU"/>
        </w:rPr>
        <w:t>–</w:t>
      </w:r>
      <w:r w:rsidRPr="00242966">
        <w:rPr>
          <w:rFonts w:ascii="Times New Roman" w:eastAsia="Times New Roman" w:hAnsi="Times New Roman" w:cs="Times New Roman"/>
          <w:sz w:val="24"/>
          <w:szCs w:val="24"/>
          <w:lang w:eastAsia="ru-RU"/>
        </w:rPr>
        <w:t xml:space="preserve"> вариант).</w:t>
      </w:r>
    </w:p>
    <w:p w:rsidR="003E459E" w:rsidRPr="00242966" w:rsidRDefault="003E459E" w:rsidP="00DB40E9">
      <w:pPr>
        <w:pStyle w:val="a3"/>
        <w:numPr>
          <w:ilvl w:val="2"/>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42966">
        <w:rPr>
          <w:rFonts w:ascii="Times New Roman" w:eastAsia="Times New Roman" w:hAnsi="Times New Roman" w:cs="Times New Roman"/>
          <w:sz w:val="24"/>
          <w:szCs w:val="24"/>
          <w:lang w:eastAsia="ru-RU"/>
        </w:rPr>
        <w:lastRenderedPageBreak/>
        <w:t xml:space="preserve">Вариант определяется в соответствии с таблицей 2 приложения </w:t>
      </w:r>
      <w:r w:rsidR="00647EC9" w:rsidRPr="00242966">
        <w:rPr>
          <w:rFonts w:ascii="Times New Roman" w:eastAsia="Times New Roman" w:hAnsi="Times New Roman" w:cs="Times New Roman"/>
          <w:sz w:val="24"/>
          <w:szCs w:val="24"/>
          <w:lang w:eastAsia="ru-RU"/>
        </w:rPr>
        <w:t xml:space="preserve">№ </w:t>
      </w:r>
      <w:r w:rsidR="001A62B8" w:rsidRPr="00242966">
        <w:rPr>
          <w:rFonts w:ascii="Times New Roman" w:eastAsia="Times New Roman" w:hAnsi="Times New Roman" w:cs="Times New Roman"/>
          <w:sz w:val="24"/>
          <w:szCs w:val="24"/>
          <w:lang w:eastAsia="ru-RU"/>
        </w:rPr>
        <w:t>1</w:t>
      </w:r>
      <w:r w:rsidRPr="00242966">
        <w:rPr>
          <w:rFonts w:ascii="Times New Roman" w:eastAsia="Times New Roman" w:hAnsi="Times New Roman" w:cs="Times New Roman"/>
          <w:sz w:val="24"/>
          <w:szCs w:val="24"/>
          <w:lang w:eastAsia="ru-RU"/>
        </w:rPr>
        <w:t xml:space="preserve"> </w:t>
      </w:r>
      <w:r w:rsidR="00F4611B" w:rsidRPr="00242966">
        <w:rPr>
          <w:rFonts w:ascii="Times New Roman" w:eastAsia="Times New Roman" w:hAnsi="Times New Roman" w:cs="Times New Roman"/>
          <w:sz w:val="24"/>
          <w:szCs w:val="24"/>
          <w:lang w:eastAsia="ru-RU"/>
        </w:rPr>
        <w:br/>
      </w:r>
      <w:r w:rsidRPr="00242966">
        <w:rPr>
          <w:rFonts w:ascii="Times New Roman" w:eastAsia="Times New Roman" w:hAnsi="Times New Roman" w:cs="Times New Roman"/>
          <w:sz w:val="24"/>
          <w:szCs w:val="24"/>
          <w:lang w:eastAsia="ru-RU"/>
        </w:rPr>
        <w:t xml:space="preserve">к Административному регламенту, исходя из общих признаков Заявителя, определенных таблицей 2 приложения </w:t>
      </w:r>
      <w:r w:rsidR="00647EC9" w:rsidRPr="00242966">
        <w:rPr>
          <w:rFonts w:ascii="Times New Roman" w:eastAsia="Times New Roman" w:hAnsi="Times New Roman" w:cs="Times New Roman"/>
          <w:sz w:val="24"/>
          <w:szCs w:val="24"/>
          <w:lang w:eastAsia="ru-RU"/>
        </w:rPr>
        <w:t xml:space="preserve">№ </w:t>
      </w:r>
      <w:r w:rsidR="001A62B8" w:rsidRPr="00242966">
        <w:rPr>
          <w:rFonts w:ascii="Times New Roman" w:eastAsia="Times New Roman" w:hAnsi="Times New Roman" w:cs="Times New Roman"/>
          <w:sz w:val="24"/>
          <w:szCs w:val="24"/>
          <w:lang w:eastAsia="ru-RU"/>
        </w:rPr>
        <w:t>1</w:t>
      </w:r>
      <w:r w:rsidRPr="00242966">
        <w:rPr>
          <w:rFonts w:ascii="Times New Roman" w:eastAsia="Times New Roman" w:hAnsi="Times New Roman" w:cs="Times New Roman"/>
          <w:sz w:val="24"/>
          <w:szCs w:val="24"/>
          <w:lang w:eastAsia="ru-RU"/>
        </w:rPr>
        <w:t>, а также из результата предоставления муниципальной услуги, за предоставлением которой обратился указанный Заявитель.</w:t>
      </w:r>
    </w:p>
    <w:p w:rsidR="003E459E" w:rsidRPr="00242966" w:rsidRDefault="003E459E" w:rsidP="00DB40E9">
      <w:pPr>
        <w:pStyle w:val="a3"/>
        <w:numPr>
          <w:ilvl w:val="2"/>
          <w:numId w:val="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42966">
        <w:rPr>
          <w:rFonts w:ascii="Times New Roman" w:eastAsia="Times New Roman" w:hAnsi="Times New Roman" w:cs="Times New Roman"/>
          <w:sz w:val="24"/>
          <w:szCs w:val="24"/>
          <w:lang w:eastAsia="ru-RU"/>
        </w:rPr>
        <w:t>Признаки Заявителя определяются путем профилирования, осуществляемого в соответствии с Административным регламентом.</w:t>
      </w:r>
    </w:p>
    <w:p w:rsidR="002C4E13" w:rsidRDefault="00412885" w:rsidP="00DB40E9">
      <w:pPr>
        <w:pStyle w:val="1"/>
        <w:shd w:val="clear" w:color="auto" w:fill="FFFFFF"/>
        <w:spacing w:before="0" w:after="0"/>
        <w:ind w:firstLine="709"/>
        <w:jc w:val="both"/>
        <w:rPr>
          <w:rFonts w:ascii="Times New Roman" w:hAnsi="Times New Roman" w:cs="Times New Roman"/>
          <w:b w:val="0"/>
          <w:color w:val="auto"/>
        </w:rPr>
      </w:pPr>
      <w:bookmarkStart w:id="1" w:name="sub_200"/>
      <w:r w:rsidRPr="00242966">
        <w:rPr>
          <w:rFonts w:ascii="Times New Roman" w:hAnsi="Times New Roman" w:cs="Times New Roman"/>
          <w:b w:val="0"/>
          <w:color w:val="auto"/>
        </w:rPr>
        <w:t xml:space="preserve">1.3.4. Информация о порядке предоставления муниципальной услуги размещается </w:t>
      </w:r>
      <w:r w:rsidR="002C4E13">
        <w:rPr>
          <w:rFonts w:ascii="Times New Roman" w:hAnsi="Times New Roman" w:cs="Times New Roman"/>
          <w:b w:val="0"/>
          <w:color w:val="auto"/>
        </w:rPr>
        <w:br/>
      </w:r>
      <w:r w:rsidRPr="00242966">
        <w:rPr>
          <w:rFonts w:ascii="Times New Roman" w:hAnsi="Times New Roman" w:cs="Times New Roman"/>
          <w:b w:val="0"/>
          <w:color w:val="auto"/>
        </w:rPr>
        <w:t>в федеральной государственной информационной системе «Единый портал государственных и муниципальных услуг (функций)» (далее – ЕПГУ), на официальном сайте Муниципального казенного учреждения «Комитет по делам физической культуры</w:t>
      </w:r>
    </w:p>
    <w:p w:rsidR="00F67E9E" w:rsidRPr="00242966" w:rsidRDefault="00412885" w:rsidP="002C4E13">
      <w:pPr>
        <w:pStyle w:val="1"/>
        <w:shd w:val="clear" w:color="auto" w:fill="FFFFFF"/>
        <w:spacing w:before="0" w:after="0"/>
        <w:jc w:val="both"/>
        <w:rPr>
          <w:rFonts w:ascii="Times New Roman" w:hAnsi="Times New Roman" w:cs="Times New Roman"/>
          <w:b w:val="0"/>
          <w:color w:val="auto"/>
        </w:rPr>
      </w:pPr>
      <w:r w:rsidRPr="00242966">
        <w:rPr>
          <w:rFonts w:ascii="Times New Roman" w:hAnsi="Times New Roman" w:cs="Times New Roman"/>
          <w:b w:val="0"/>
          <w:color w:val="auto"/>
        </w:rPr>
        <w:t xml:space="preserve">и спорта г. Зеленогорска», а также на информационных стендах </w:t>
      </w:r>
      <w:r w:rsidRPr="00242966">
        <w:rPr>
          <w:rFonts w:ascii="Times New Roman" w:hAnsi="Times New Roman" w:cs="Times New Roman"/>
          <w:b w:val="0"/>
          <w:bCs w:val="0"/>
          <w:color w:val="auto"/>
        </w:rPr>
        <w:t xml:space="preserve">Краевого государственного бюджетного учреждения "Многофункциональный центр предоставления государственных и муниципальных услуг" </w:t>
      </w:r>
      <w:r w:rsidRPr="00242966">
        <w:rPr>
          <w:rFonts w:ascii="Times New Roman" w:hAnsi="Times New Roman" w:cs="Times New Roman"/>
          <w:b w:val="0"/>
          <w:color w:val="auto"/>
        </w:rPr>
        <w:t>(далее – МФЦ).</w:t>
      </w:r>
    </w:p>
    <w:p w:rsidR="00DB40E9" w:rsidRPr="005C5A9B" w:rsidRDefault="00DB40E9" w:rsidP="00DB40E9">
      <w:pPr>
        <w:rPr>
          <w:color w:val="FF0000"/>
          <w:lang w:eastAsia="ru-RU"/>
        </w:rPr>
      </w:pPr>
    </w:p>
    <w:p w:rsidR="0070406D" w:rsidRPr="00242966" w:rsidRDefault="0070406D" w:rsidP="00BB1FD4">
      <w:pPr>
        <w:pStyle w:val="1"/>
        <w:numPr>
          <w:ilvl w:val="0"/>
          <w:numId w:val="3"/>
        </w:numPr>
        <w:spacing w:before="0" w:after="0"/>
        <w:rPr>
          <w:rFonts w:ascii="Times New Roman" w:hAnsi="Times New Roman" w:cs="Times New Roman"/>
          <w:color w:val="auto"/>
        </w:rPr>
      </w:pPr>
      <w:r w:rsidRPr="005C5A9B">
        <w:rPr>
          <w:rFonts w:ascii="Times New Roman" w:hAnsi="Times New Roman" w:cs="Times New Roman"/>
          <w:color w:val="FF0000"/>
        </w:rPr>
        <w:t xml:space="preserve"> </w:t>
      </w:r>
      <w:r w:rsidR="00F67E9E" w:rsidRPr="00242966">
        <w:rPr>
          <w:rFonts w:ascii="Times New Roman" w:hAnsi="Times New Roman" w:cs="Times New Roman"/>
          <w:color w:val="auto"/>
        </w:rPr>
        <w:t>СТАНДАРТ ПРЕДОСТАВЛЕНИЯ МУНИЦИПАЛЬНОЙ У</w:t>
      </w:r>
      <w:r w:rsidR="00977C5C" w:rsidRPr="00242966">
        <w:rPr>
          <w:rFonts w:ascii="Times New Roman" w:hAnsi="Times New Roman" w:cs="Times New Roman"/>
          <w:color w:val="auto"/>
        </w:rPr>
        <w:t>С</w:t>
      </w:r>
      <w:r w:rsidR="00F67E9E" w:rsidRPr="00242966">
        <w:rPr>
          <w:rFonts w:ascii="Times New Roman" w:hAnsi="Times New Roman" w:cs="Times New Roman"/>
          <w:color w:val="auto"/>
        </w:rPr>
        <w:t>ЛУГИ</w:t>
      </w:r>
    </w:p>
    <w:bookmarkEnd w:id="1"/>
    <w:p w:rsidR="0070406D" w:rsidRPr="00242966" w:rsidRDefault="0070406D" w:rsidP="0070406D">
      <w:pPr>
        <w:spacing w:after="0" w:line="240" w:lineRule="auto"/>
        <w:jc w:val="both"/>
        <w:rPr>
          <w:rFonts w:ascii="Times New Roman" w:hAnsi="Times New Roman" w:cs="Times New Roman"/>
          <w:sz w:val="24"/>
          <w:szCs w:val="24"/>
        </w:rPr>
      </w:pPr>
    </w:p>
    <w:p w:rsidR="00A41D1A" w:rsidRPr="00242966" w:rsidRDefault="0070406D" w:rsidP="00F67E9E">
      <w:pPr>
        <w:spacing w:after="0" w:line="240" w:lineRule="auto"/>
        <w:jc w:val="center"/>
        <w:rPr>
          <w:rFonts w:ascii="Times New Roman" w:hAnsi="Times New Roman" w:cs="Times New Roman"/>
          <w:b/>
          <w:sz w:val="24"/>
          <w:szCs w:val="24"/>
        </w:rPr>
      </w:pPr>
      <w:bookmarkStart w:id="2" w:name="sub_206"/>
      <w:r w:rsidRPr="00242966">
        <w:rPr>
          <w:rFonts w:ascii="Times New Roman" w:hAnsi="Times New Roman" w:cs="Times New Roman"/>
          <w:b/>
          <w:sz w:val="24"/>
          <w:szCs w:val="24"/>
        </w:rPr>
        <w:t>2.1. Наименование му</w:t>
      </w:r>
      <w:r w:rsidR="00A41D1A" w:rsidRPr="00242966">
        <w:rPr>
          <w:rFonts w:ascii="Times New Roman" w:hAnsi="Times New Roman" w:cs="Times New Roman"/>
          <w:b/>
          <w:sz w:val="24"/>
          <w:szCs w:val="24"/>
        </w:rPr>
        <w:t>ниципальной услуги</w:t>
      </w:r>
    </w:p>
    <w:p w:rsidR="00F67E9E" w:rsidRPr="00242966" w:rsidRDefault="00F67E9E" w:rsidP="00DB40E9">
      <w:pPr>
        <w:spacing w:after="0" w:line="240" w:lineRule="auto"/>
        <w:jc w:val="both"/>
        <w:rPr>
          <w:rFonts w:ascii="Times New Roman" w:hAnsi="Times New Roman" w:cs="Times New Roman"/>
          <w:b/>
          <w:sz w:val="24"/>
          <w:szCs w:val="24"/>
        </w:rPr>
      </w:pPr>
    </w:p>
    <w:p w:rsidR="0070406D" w:rsidRPr="00242966" w:rsidRDefault="00F67E9E" w:rsidP="00DB40E9">
      <w:pPr>
        <w:spacing w:after="0" w:line="240" w:lineRule="auto"/>
        <w:ind w:firstLine="709"/>
        <w:jc w:val="both"/>
        <w:rPr>
          <w:rFonts w:ascii="Times New Roman" w:hAnsi="Times New Roman" w:cs="Times New Roman"/>
          <w:sz w:val="24"/>
          <w:szCs w:val="24"/>
        </w:rPr>
      </w:pPr>
      <w:r w:rsidRPr="00242966">
        <w:rPr>
          <w:rFonts w:ascii="Times New Roman" w:hAnsi="Times New Roman" w:cs="Times New Roman"/>
          <w:sz w:val="24"/>
          <w:szCs w:val="24"/>
        </w:rPr>
        <w:t>2.</w:t>
      </w:r>
      <w:r w:rsidR="00021946" w:rsidRPr="00242966">
        <w:rPr>
          <w:rFonts w:ascii="Times New Roman" w:hAnsi="Times New Roman" w:cs="Times New Roman"/>
          <w:sz w:val="24"/>
          <w:szCs w:val="24"/>
        </w:rPr>
        <w:t>1</w:t>
      </w:r>
      <w:r w:rsidRPr="00242966">
        <w:rPr>
          <w:rFonts w:ascii="Times New Roman" w:hAnsi="Times New Roman" w:cs="Times New Roman"/>
          <w:sz w:val="24"/>
          <w:szCs w:val="24"/>
        </w:rPr>
        <w:t xml:space="preserve">.1. </w:t>
      </w:r>
      <w:r w:rsidR="00A41D1A" w:rsidRPr="00242966">
        <w:rPr>
          <w:rFonts w:ascii="Times New Roman" w:hAnsi="Times New Roman" w:cs="Times New Roman"/>
          <w:sz w:val="24"/>
          <w:szCs w:val="24"/>
        </w:rPr>
        <w:t>Муниципальная услуга</w:t>
      </w:r>
      <w:r w:rsidR="0070406D" w:rsidRPr="00242966">
        <w:rPr>
          <w:rFonts w:ascii="Times New Roman" w:hAnsi="Times New Roman" w:cs="Times New Roman"/>
          <w:sz w:val="24"/>
          <w:szCs w:val="24"/>
        </w:rPr>
        <w:t xml:space="preserve"> «Присвоение спортивных разрядов»</w:t>
      </w:r>
      <w:bookmarkEnd w:id="2"/>
      <w:r w:rsidR="0070406D" w:rsidRPr="00242966">
        <w:rPr>
          <w:rFonts w:ascii="Times New Roman" w:hAnsi="Times New Roman" w:cs="Times New Roman"/>
          <w:sz w:val="24"/>
          <w:szCs w:val="24"/>
        </w:rPr>
        <w:t xml:space="preserve"> (далее – муниципальная услуга).</w:t>
      </w:r>
    </w:p>
    <w:p w:rsidR="0070406D" w:rsidRPr="00242966" w:rsidRDefault="00F67E9E" w:rsidP="00DB40E9">
      <w:pPr>
        <w:spacing w:after="0" w:line="240" w:lineRule="auto"/>
        <w:ind w:firstLine="709"/>
        <w:jc w:val="both"/>
        <w:rPr>
          <w:rFonts w:ascii="Times New Roman" w:hAnsi="Times New Roman" w:cs="Times New Roman"/>
          <w:sz w:val="24"/>
          <w:szCs w:val="24"/>
        </w:rPr>
      </w:pPr>
      <w:r w:rsidRPr="00242966">
        <w:rPr>
          <w:rFonts w:ascii="Times New Roman" w:hAnsi="Times New Roman" w:cs="Times New Roman"/>
          <w:sz w:val="24"/>
          <w:szCs w:val="24"/>
        </w:rPr>
        <w:t xml:space="preserve">2.1.2. </w:t>
      </w:r>
      <w:r w:rsidR="0070406D" w:rsidRPr="00242966">
        <w:rPr>
          <w:rFonts w:ascii="Times New Roman" w:hAnsi="Times New Roman" w:cs="Times New Roman"/>
          <w:sz w:val="24"/>
          <w:szCs w:val="24"/>
        </w:rPr>
        <w:t xml:space="preserve">Наименование муниципальных подуслуг: </w:t>
      </w:r>
    </w:p>
    <w:p w:rsidR="0070406D" w:rsidRPr="00242966" w:rsidRDefault="0070406D" w:rsidP="00DB40E9">
      <w:pPr>
        <w:spacing w:after="0" w:line="240" w:lineRule="auto"/>
        <w:ind w:firstLine="709"/>
        <w:jc w:val="both"/>
        <w:rPr>
          <w:rFonts w:ascii="Times New Roman" w:hAnsi="Times New Roman" w:cs="Times New Roman"/>
          <w:sz w:val="24"/>
          <w:szCs w:val="24"/>
        </w:rPr>
      </w:pPr>
      <w:r w:rsidRPr="00242966">
        <w:rPr>
          <w:rFonts w:ascii="Times New Roman" w:hAnsi="Times New Roman" w:cs="Times New Roman"/>
          <w:sz w:val="24"/>
          <w:szCs w:val="24"/>
        </w:rPr>
        <w:t>– «Присвоение спортивных разрядов»;</w:t>
      </w:r>
    </w:p>
    <w:p w:rsidR="0070406D" w:rsidRPr="00242966" w:rsidRDefault="0070406D" w:rsidP="00DB40E9">
      <w:pPr>
        <w:spacing w:after="0" w:line="240" w:lineRule="auto"/>
        <w:ind w:firstLine="709"/>
        <w:jc w:val="both"/>
        <w:rPr>
          <w:rFonts w:ascii="Times New Roman" w:hAnsi="Times New Roman" w:cs="Times New Roman"/>
          <w:sz w:val="24"/>
          <w:szCs w:val="24"/>
        </w:rPr>
      </w:pPr>
      <w:r w:rsidRPr="00242966">
        <w:rPr>
          <w:rFonts w:ascii="Times New Roman" w:hAnsi="Times New Roman" w:cs="Times New Roman"/>
          <w:sz w:val="24"/>
          <w:szCs w:val="24"/>
        </w:rPr>
        <w:t>– «Подтверждение спортивных разрядов».</w:t>
      </w:r>
    </w:p>
    <w:p w:rsidR="00F67E9E" w:rsidRPr="005C5A9B" w:rsidRDefault="00F67E9E" w:rsidP="00DB40E9">
      <w:pPr>
        <w:spacing w:after="0" w:line="240" w:lineRule="auto"/>
        <w:ind w:firstLine="709"/>
        <w:jc w:val="both"/>
        <w:rPr>
          <w:rFonts w:ascii="Times New Roman" w:hAnsi="Times New Roman" w:cs="Times New Roman"/>
          <w:color w:val="FF0000"/>
          <w:sz w:val="24"/>
          <w:szCs w:val="24"/>
        </w:rPr>
      </w:pPr>
    </w:p>
    <w:p w:rsidR="00A41D1A" w:rsidRPr="005C5A9B" w:rsidRDefault="0070406D" w:rsidP="00DB40E9">
      <w:pPr>
        <w:spacing w:after="0" w:line="240" w:lineRule="auto"/>
        <w:jc w:val="center"/>
        <w:rPr>
          <w:rFonts w:ascii="Times New Roman" w:hAnsi="Times New Roman" w:cs="Times New Roman"/>
          <w:b/>
          <w:color w:val="FF0000"/>
          <w:sz w:val="24"/>
          <w:szCs w:val="24"/>
        </w:rPr>
      </w:pPr>
      <w:bookmarkStart w:id="3" w:name="sub_207"/>
      <w:r w:rsidRPr="00242966">
        <w:rPr>
          <w:rFonts w:ascii="Times New Roman" w:hAnsi="Times New Roman" w:cs="Times New Roman"/>
          <w:b/>
          <w:sz w:val="24"/>
          <w:szCs w:val="24"/>
        </w:rPr>
        <w:t xml:space="preserve">2.2.  </w:t>
      </w:r>
      <w:r w:rsidR="00A41D1A" w:rsidRPr="00242966">
        <w:rPr>
          <w:rFonts w:ascii="Times New Roman" w:hAnsi="Times New Roman" w:cs="Times New Roman"/>
          <w:b/>
          <w:sz w:val="24"/>
          <w:szCs w:val="24"/>
        </w:rPr>
        <w:t>Наименование органа, предоставляющего муниципальную услугу</w:t>
      </w:r>
    </w:p>
    <w:p w:rsidR="0042787B" w:rsidRPr="005C5A9B" w:rsidRDefault="0042787B" w:rsidP="00DB40E9">
      <w:pPr>
        <w:spacing w:after="0" w:line="240" w:lineRule="auto"/>
        <w:jc w:val="center"/>
        <w:rPr>
          <w:rFonts w:ascii="Times New Roman" w:hAnsi="Times New Roman" w:cs="Times New Roman"/>
          <w:b/>
          <w:color w:val="FF0000"/>
          <w:sz w:val="28"/>
          <w:szCs w:val="28"/>
        </w:rPr>
      </w:pPr>
    </w:p>
    <w:p w:rsidR="0042787B" w:rsidRPr="00242966" w:rsidRDefault="0042787B" w:rsidP="00DB40E9">
      <w:pPr>
        <w:pStyle w:val="Default"/>
        <w:ind w:firstLine="709"/>
        <w:jc w:val="both"/>
        <w:rPr>
          <w:color w:val="auto"/>
        </w:rPr>
      </w:pPr>
      <w:r w:rsidRPr="00242966">
        <w:rPr>
          <w:color w:val="auto"/>
        </w:rPr>
        <w:t xml:space="preserve">2.2.1. Муниципальная услуга предоставляется </w:t>
      </w:r>
      <w:r w:rsidRPr="00242966">
        <w:rPr>
          <w:color w:val="auto"/>
          <w:lang w:eastAsia="ru-RU"/>
        </w:rPr>
        <w:t xml:space="preserve">Муниципальным казенным учреждением «Комитет по делам физической культуры и спорта г. Зеленогорска» (далее  – Уполномоченный орган) </w:t>
      </w:r>
      <w:r w:rsidRPr="00242966">
        <w:rPr>
          <w:color w:val="auto"/>
        </w:rPr>
        <w:t xml:space="preserve">по адресу: 663690, Красноярский край, г. Зеленогорск, </w:t>
      </w:r>
      <w:r w:rsidR="00F4611B" w:rsidRPr="00242966">
        <w:rPr>
          <w:color w:val="auto"/>
        </w:rPr>
        <w:br/>
      </w:r>
      <w:r w:rsidRPr="00242966">
        <w:rPr>
          <w:color w:val="auto"/>
        </w:rPr>
        <w:t>ул. Калинина, д. 8.</w:t>
      </w:r>
    </w:p>
    <w:p w:rsidR="005C0387" w:rsidRPr="00242966" w:rsidRDefault="0042787B" w:rsidP="00320FA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42966">
        <w:rPr>
          <w:rFonts w:ascii="Times New Roman" w:hAnsi="Times New Roman"/>
          <w:sz w:val="24"/>
          <w:szCs w:val="24"/>
          <w:lang w:eastAsia="ru-RU"/>
        </w:rPr>
        <w:t>2.2.2. Подача документов на предоставление муниципальной услуги осуществляется по выбору Заявителя одним из следующих способов:</w:t>
      </w:r>
    </w:p>
    <w:p w:rsidR="0042787B" w:rsidRPr="00E15717" w:rsidRDefault="00320FA8" w:rsidP="00242966">
      <w:pPr>
        <w:pStyle w:val="a3"/>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E15717">
        <w:rPr>
          <w:rFonts w:ascii="Times New Roman" w:hAnsi="Times New Roman"/>
          <w:sz w:val="24"/>
          <w:szCs w:val="24"/>
          <w:lang w:eastAsia="ru-RU"/>
        </w:rPr>
        <w:t xml:space="preserve">лично, либо </w:t>
      </w:r>
      <w:r w:rsidR="0042787B" w:rsidRPr="00E15717">
        <w:rPr>
          <w:rFonts w:ascii="Times New Roman" w:hAnsi="Times New Roman"/>
          <w:sz w:val="24"/>
          <w:szCs w:val="24"/>
          <w:lang w:eastAsia="ru-RU"/>
        </w:rPr>
        <w:t>через</w:t>
      </w:r>
      <w:r w:rsidRPr="00E15717">
        <w:rPr>
          <w:rFonts w:ascii="Times New Roman" w:hAnsi="Times New Roman"/>
          <w:sz w:val="24"/>
          <w:szCs w:val="24"/>
          <w:lang w:eastAsia="ru-RU"/>
        </w:rPr>
        <w:t xml:space="preserve"> уполномоченного </w:t>
      </w:r>
      <w:r w:rsidR="0042787B" w:rsidRPr="00E15717">
        <w:rPr>
          <w:rFonts w:ascii="Times New Roman" w:hAnsi="Times New Roman"/>
          <w:sz w:val="24"/>
          <w:szCs w:val="24"/>
          <w:lang w:eastAsia="ru-RU"/>
        </w:rPr>
        <w:t xml:space="preserve">представителя Заявителя </w:t>
      </w:r>
      <w:r w:rsidRPr="00E15717">
        <w:rPr>
          <w:rFonts w:ascii="Times New Roman" w:hAnsi="Times New Roman"/>
          <w:sz w:val="24"/>
          <w:szCs w:val="24"/>
          <w:lang w:eastAsia="ru-RU"/>
        </w:rPr>
        <w:br/>
      </w:r>
      <w:r w:rsidR="0042787B" w:rsidRPr="00E15717">
        <w:rPr>
          <w:rFonts w:ascii="Times New Roman" w:hAnsi="Times New Roman"/>
          <w:sz w:val="24"/>
          <w:szCs w:val="24"/>
          <w:lang w:eastAsia="ru-RU"/>
        </w:rPr>
        <w:t xml:space="preserve">в Уполномоченный орган в часы приема, указанные на официальном сайте Уполномоченного органа; </w:t>
      </w:r>
    </w:p>
    <w:p w:rsidR="0042787B" w:rsidRPr="00361D61" w:rsidRDefault="005C0387" w:rsidP="00242966">
      <w:pPr>
        <w:pStyle w:val="a3"/>
        <w:widowControl w:val="0"/>
        <w:numPr>
          <w:ilvl w:val="0"/>
          <w:numId w:val="13"/>
        </w:numPr>
        <w:autoSpaceDE w:val="0"/>
        <w:autoSpaceDN w:val="0"/>
        <w:adjustRightInd w:val="0"/>
        <w:spacing w:after="0" w:line="240" w:lineRule="auto"/>
        <w:ind w:left="0" w:firstLine="709"/>
        <w:jc w:val="both"/>
        <w:rPr>
          <w:rFonts w:ascii="Times New Roman" w:hAnsi="Times New Roman"/>
          <w:color w:val="FF0000"/>
          <w:sz w:val="24"/>
          <w:szCs w:val="24"/>
          <w:lang w:eastAsia="ru-RU"/>
        </w:rPr>
      </w:pPr>
      <w:r w:rsidRPr="00E15717">
        <w:rPr>
          <w:rFonts w:ascii="Times New Roman" w:hAnsi="Times New Roman"/>
          <w:sz w:val="24"/>
          <w:szCs w:val="24"/>
          <w:lang w:eastAsia="ru-RU"/>
        </w:rPr>
        <w:t xml:space="preserve"> </w:t>
      </w:r>
      <w:r w:rsidR="0042787B" w:rsidRPr="00E15717">
        <w:rPr>
          <w:rFonts w:ascii="Times New Roman" w:hAnsi="Times New Roman"/>
          <w:sz w:val="24"/>
          <w:szCs w:val="24"/>
          <w:lang w:eastAsia="ru-RU"/>
        </w:rPr>
        <w:t>в электронно</w:t>
      </w:r>
      <w:r w:rsidR="002E7A5F" w:rsidRPr="00E15717">
        <w:rPr>
          <w:rFonts w:ascii="Times New Roman" w:hAnsi="Times New Roman"/>
          <w:sz w:val="24"/>
          <w:szCs w:val="24"/>
          <w:lang w:eastAsia="ru-RU"/>
        </w:rPr>
        <w:t>м</w:t>
      </w:r>
      <w:r w:rsidR="0042787B" w:rsidRPr="00E15717">
        <w:rPr>
          <w:rFonts w:ascii="Times New Roman" w:hAnsi="Times New Roman"/>
          <w:sz w:val="24"/>
          <w:szCs w:val="24"/>
          <w:lang w:eastAsia="ru-RU"/>
        </w:rPr>
        <w:t xml:space="preserve"> </w:t>
      </w:r>
      <w:r w:rsidR="002E7A5F" w:rsidRPr="00E15717">
        <w:rPr>
          <w:rFonts w:ascii="Times New Roman" w:hAnsi="Times New Roman"/>
          <w:sz w:val="24"/>
          <w:szCs w:val="24"/>
          <w:lang w:eastAsia="ru-RU"/>
        </w:rPr>
        <w:t xml:space="preserve">виде </w:t>
      </w:r>
      <w:r w:rsidR="0042787B" w:rsidRPr="00E15717">
        <w:rPr>
          <w:rFonts w:ascii="Times New Roman" w:hAnsi="Times New Roman"/>
          <w:sz w:val="24"/>
          <w:szCs w:val="24"/>
          <w:lang w:eastAsia="ru-RU"/>
        </w:rPr>
        <w:t>через ЕПГУ</w:t>
      </w:r>
      <w:r w:rsidR="00361D61" w:rsidRPr="00E15717">
        <w:rPr>
          <w:rFonts w:ascii="Times New Roman" w:hAnsi="Times New Roman"/>
          <w:sz w:val="24"/>
          <w:szCs w:val="24"/>
          <w:lang w:eastAsia="ru-RU"/>
        </w:rPr>
        <w:t xml:space="preserve">. При направлении в электронной форме посредством </w:t>
      </w:r>
      <w:r w:rsidR="00361D61">
        <w:rPr>
          <w:rFonts w:ascii="Times New Roman" w:hAnsi="Times New Roman"/>
          <w:sz w:val="24"/>
          <w:szCs w:val="24"/>
          <w:lang w:eastAsia="ru-RU"/>
        </w:rPr>
        <w:t xml:space="preserve">ЕПГУ представление и документы </w:t>
      </w:r>
      <w:r w:rsidR="00361D61" w:rsidRPr="00E15717">
        <w:rPr>
          <w:rFonts w:ascii="Times New Roman" w:hAnsi="Times New Roman"/>
          <w:sz w:val="24"/>
          <w:szCs w:val="24"/>
          <w:lang w:eastAsia="ru-RU"/>
        </w:rPr>
        <w:t>подписываются</w:t>
      </w:r>
      <w:r w:rsidR="0042787B" w:rsidRPr="00E15717">
        <w:rPr>
          <w:rFonts w:ascii="Times New Roman" w:hAnsi="Times New Roman"/>
          <w:sz w:val="24"/>
          <w:szCs w:val="24"/>
          <w:lang w:eastAsia="ru-RU"/>
        </w:rPr>
        <w:t xml:space="preserve">; </w:t>
      </w:r>
    </w:p>
    <w:p w:rsidR="0042787B" w:rsidRDefault="00320FA8" w:rsidP="00242966">
      <w:pPr>
        <w:pStyle w:val="a3"/>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242966">
        <w:rPr>
          <w:rFonts w:ascii="Times New Roman" w:hAnsi="Times New Roman"/>
          <w:sz w:val="24"/>
          <w:szCs w:val="24"/>
          <w:lang w:eastAsia="ru-RU"/>
        </w:rPr>
        <w:t xml:space="preserve"> </w:t>
      </w:r>
      <w:r w:rsidR="0042787B" w:rsidRPr="00242966">
        <w:rPr>
          <w:rFonts w:ascii="Times New Roman" w:hAnsi="Times New Roman"/>
          <w:sz w:val="24"/>
          <w:szCs w:val="24"/>
          <w:lang w:eastAsia="ru-RU"/>
        </w:rPr>
        <w:t>по почте в виде бумажных документов в почтовый адрес Уполномоченного органа;</w:t>
      </w:r>
    </w:p>
    <w:p w:rsidR="002E7A5F" w:rsidRPr="00242966" w:rsidRDefault="002E7A5F" w:rsidP="00242966">
      <w:pPr>
        <w:pStyle w:val="a3"/>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 МФЦ.</w:t>
      </w:r>
    </w:p>
    <w:p w:rsidR="00644D87" w:rsidRPr="00997A84" w:rsidRDefault="0042787B" w:rsidP="00DB40E9">
      <w:pPr>
        <w:pStyle w:val="Default"/>
        <w:ind w:firstLine="709"/>
        <w:jc w:val="both"/>
        <w:rPr>
          <w:color w:val="auto"/>
        </w:rPr>
      </w:pPr>
      <w:r w:rsidRPr="00997A84">
        <w:rPr>
          <w:color w:val="auto"/>
        </w:rPr>
        <w:t xml:space="preserve">2.2.2. При предоставлении муниципальной услуги Уполномоченный орган взаимодействует </w:t>
      </w:r>
      <w:proofErr w:type="gramStart"/>
      <w:r w:rsidRPr="00997A84">
        <w:rPr>
          <w:color w:val="auto"/>
        </w:rPr>
        <w:t>с</w:t>
      </w:r>
      <w:proofErr w:type="gramEnd"/>
      <w:r w:rsidR="00644D87" w:rsidRPr="00997A84">
        <w:rPr>
          <w:color w:val="auto"/>
        </w:rPr>
        <w:t>:</w:t>
      </w:r>
    </w:p>
    <w:p w:rsidR="0042787B" w:rsidRPr="00582F15" w:rsidRDefault="00644D87" w:rsidP="00DB40E9">
      <w:pPr>
        <w:pStyle w:val="Default"/>
        <w:ind w:firstLine="709"/>
        <w:jc w:val="both"/>
        <w:rPr>
          <w:color w:val="auto"/>
        </w:rPr>
      </w:pPr>
      <w:r w:rsidRPr="00582F15">
        <w:rPr>
          <w:color w:val="auto"/>
        </w:rPr>
        <w:t>–</w:t>
      </w:r>
      <w:r w:rsidR="0042787B" w:rsidRPr="00582F15">
        <w:rPr>
          <w:color w:val="auto"/>
        </w:rPr>
        <w:t xml:space="preserve"> Министерством внутренних дел Российской Федерации в части получения сведений о действительности паспорта гражданина Российской Федерации, сведений </w:t>
      </w:r>
      <w:r w:rsidR="00F4611B" w:rsidRPr="00582F15">
        <w:rPr>
          <w:color w:val="auto"/>
        </w:rPr>
        <w:br/>
      </w:r>
      <w:r w:rsidR="0042787B" w:rsidRPr="00582F15">
        <w:rPr>
          <w:color w:val="auto"/>
        </w:rPr>
        <w:t>о регистрационном учете по месту жительства и месту пребывания.</w:t>
      </w:r>
    </w:p>
    <w:p w:rsidR="00644D87" w:rsidRPr="00582F15" w:rsidRDefault="00644D87" w:rsidP="00DB40E9">
      <w:pPr>
        <w:autoSpaceDE w:val="0"/>
        <w:autoSpaceDN w:val="0"/>
        <w:adjustRightInd w:val="0"/>
        <w:spacing w:after="0" w:line="240" w:lineRule="auto"/>
        <w:ind w:firstLine="709"/>
        <w:jc w:val="both"/>
        <w:rPr>
          <w:rFonts w:ascii="Times New Roman" w:hAnsi="Times New Roman" w:cs="Times New Roman"/>
          <w:sz w:val="24"/>
          <w:szCs w:val="24"/>
        </w:rPr>
      </w:pPr>
      <w:r w:rsidRPr="00582F15">
        <w:rPr>
          <w:rFonts w:ascii="Times New Roman" w:hAnsi="Times New Roman" w:cs="Times New Roman"/>
          <w:sz w:val="24"/>
          <w:szCs w:val="24"/>
        </w:rPr>
        <w:t>– Федеральной налоговой службой в части получения сведений о рождении лица, не достигшего возраста 14 лет.</w:t>
      </w:r>
    </w:p>
    <w:p w:rsidR="0042787B" w:rsidRPr="005A76D8" w:rsidRDefault="0042787B" w:rsidP="00DB40E9">
      <w:pPr>
        <w:pStyle w:val="Default"/>
        <w:ind w:firstLine="709"/>
        <w:jc w:val="both"/>
        <w:rPr>
          <w:color w:val="auto"/>
        </w:rPr>
      </w:pPr>
      <w:r w:rsidRPr="00582F15">
        <w:rPr>
          <w:color w:val="auto"/>
        </w:rPr>
        <w:t>2.2.3. При предоставлении муниципальной услуги Уполномоченному органу запрещается требовать от Заявителя осуществления</w:t>
      </w:r>
      <w:r w:rsidRPr="00997A84">
        <w:rPr>
          <w:color w:val="auto"/>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w:t>
      </w:r>
      <w:r w:rsidR="00F4611B" w:rsidRPr="00997A84">
        <w:rPr>
          <w:color w:val="auto"/>
        </w:rPr>
        <w:br/>
      </w:r>
      <w:r w:rsidRPr="00997A84">
        <w:rPr>
          <w:color w:val="auto"/>
        </w:rPr>
        <w:lastRenderedPageBreak/>
        <w:t xml:space="preserve">в перечень услуг, которые являются необходимыми и обязательными для предоставления </w:t>
      </w:r>
      <w:r w:rsidRPr="005A76D8">
        <w:rPr>
          <w:color w:val="auto"/>
        </w:rPr>
        <w:t xml:space="preserve">муниципальной услуги. </w:t>
      </w:r>
    </w:p>
    <w:p w:rsidR="0042787B" w:rsidRPr="005A76D8" w:rsidRDefault="0042787B" w:rsidP="00DB40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76D8">
        <w:rPr>
          <w:rFonts w:ascii="Times New Roman" w:hAnsi="Times New Roman"/>
          <w:sz w:val="24"/>
          <w:szCs w:val="24"/>
          <w:lang w:eastAsia="ru-RU"/>
        </w:rPr>
        <w:t xml:space="preserve">2.2.4. 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 в соответствии с графиком работы. </w:t>
      </w:r>
    </w:p>
    <w:p w:rsidR="0042787B" w:rsidRPr="005A76D8" w:rsidRDefault="0042787B" w:rsidP="00DB40E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A76D8">
        <w:rPr>
          <w:rFonts w:ascii="Times New Roman" w:hAnsi="Times New Roman"/>
          <w:sz w:val="24"/>
          <w:szCs w:val="24"/>
          <w:lang w:eastAsia="ru-RU"/>
        </w:rPr>
        <w:t xml:space="preserve">Также по запросу Заявителя Уполномоченный орган предоставляет информацию </w:t>
      </w:r>
      <w:r w:rsidR="00F4611B" w:rsidRPr="005A76D8">
        <w:rPr>
          <w:rFonts w:ascii="Times New Roman" w:hAnsi="Times New Roman"/>
          <w:sz w:val="24"/>
          <w:szCs w:val="24"/>
          <w:lang w:eastAsia="ru-RU"/>
        </w:rPr>
        <w:br/>
      </w:r>
      <w:r w:rsidRPr="005A76D8">
        <w:rPr>
          <w:rFonts w:ascii="Times New Roman" w:hAnsi="Times New Roman"/>
          <w:sz w:val="24"/>
          <w:szCs w:val="24"/>
          <w:lang w:eastAsia="ru-RU"/>
        </w:rPr>
        <w:t>о ходе предоставления муниципальной услуги в устной, письменной или электронной форме.</w:t>
      </w:r>
    </w:p>
    <w:p w:rsidR="00F67E9E" w:rsidRPr="005C5A9B" w:rsidRDefault="00F67E9E" w:rsidP="00B27FBF">
      <w:pPr>
        <w:spacing w:after="0" w:line="240" w:lineRule="auto"/>
        <w:jc w:val="center"/>
        <w:rPr>
          <w:rFonts w:ascii="Times New Roman" w:hAnsi="Times New Roman" w:cs="Times New Roman"/>
          <w:b/>
          <w:color w:val="FF0000"/>
          <w:sz w:val="28"/>
          <w:szCs w:val="28"/>
        </w:rPr>
      </w:pPr>
    </w:p>
    <w:p w:rsidR="0070406D" w:rsidRPr="005A76D8" w:rsidRDefault="0070406D" w:rsidP="0036593E">
      <w:pPr>
        <w:spacing w:after="0" w:line="240" w:lineRule="auto"/>
        <w:jc w:val="center"/>
        <w:rPr>
          <w:rFonts w:ascii="Times New Roman" w:hAnsi="Times New Roman" w:cs="Times New Roman"/>
          <w:b/>
          <w:sz w:val="24"/>
          <w:szCs w:val="24"/>
        </w:rPr>
      </w:pPr>
      <w:bookmarkStart w:id="4" w:name="sub_208"/>
      <w:bookmarkEnd w:id="3"/>
      <w:r w:rsidRPr="005A76D8">
        <w:rPr>
          <w:rFonts w:ascii="Times New Roman" w:hAnsi="Times New Roman" w:cs="Times New Roman"/>
          <w:b/>
          <w:sz w:val="24"/>
          <w:szCs w:val="24"/>
        </w:rPr>
        <w:t xml:space="preserve">2.3. </w:t>
      </w:r>
      <w:r w:rsidR="00E339AC" w:rsidRPr="005A76D8">
        <w:rPr>
          <w:rFonts w:ascii="Times New Roman" w:hAnsi="Times New Roman" w:cs="Times New Roman"/>
          <w:b/>
          <w:sz w:val="24"/>
          <w:szCs w:val="24"/>
        </w:rPr>
        <w:t xml:space="preserve">Результат предоставления муниципальной услуги </w:t>
      </w:r>
    </w:p>
    <w:p w:rsidR="0036593E" w:rsidRPr="005C5A9B" w:rsidRDefault="0036593E" w:rsidP="0070406D">
      <w:pPr>
        <w:spacing w:after="0" w:line="240" w:lineRule="auto"/>
        <w:ind w:firstLine="709"/>
        <w:jc w:val="both"/>
        <w:rPr>
          <w:rFonts w:ascii="Times New Roman" w:hAnsi="Times New Roman" w:cs="Times New Roman"/>
          <w:b/>
          <w:color w:val="FF0000"/>
          <w:sz w:val="24"/>
          <w:szCs w:val="24"/>
        </w:rPr>
      </w:pPr>
    </w:p>
    <w:p w:rsidR="001C64E1" w:rsidRPr="005A76D8" w:rsidRDefault="000D27FE" w:rsidP="001C64E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76D8">
        <w:rPr>
          <w:rFonts w:ascii="Times New Roman" w:eastAsia="Times New Roman" w:hAnsi="Times New Roman" w:cs="Times New Roman"/>
          <w:sz w:val="24"/>
          <w:szCs w:val="24"/>
          <w:lang w:eastAsia="ru-RU"/>
        </w:rPr>
        <w:t>2.3.1.</w:t>
      </w:r>
      <w:r w:rsidR="005C6169" w:rsidRPr="005A76D8">
        <w:rPr>
          <w:rFonts w:ascii="Times New Roman" w:eastAsia="Times New Roman" w:hAnsi="Times New Roman" w:cs="Times New Roman"/>
          <w:sz w:val="24"/>
          <w:szCs w:val="24"/>
          <w:lang w:eastAsia="ru-RU"/>
        </w:rPr>
        <w:t xml:space="preserve"> </w:t>
      </w:r>
      <w:r w:rsidR="001C64E1" w:rsidRPr="005A76D8">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0406D" w:rsidRPr="005A76D8" w:rsidRDefault="000D27FE" w:rsidP="001C64E1">
      <w:pPr>
        <w:spacing w:after="0" w:line="240" w:lineRule="auto"/>
        <w:ind w:firstLine="709"/>
        <w:jc w:val="both"/>
        <w:rPr>
          <w:rFonts w:ascii="Times New Roman" w:hAnsi="Times New Roman" w:cs="Times New Roman"/>
          <w:sz w:val="24"/>
          <w:szCs w:val="24"/>
        </w:rPr>
      </w:pPr>
      <w:r w:rsidRPr="005A76D8">
        <w:rPr>
          <w:rFonts w:ascii="Times New Roman" w:hAnsi="Times New Roman" w:cs="Times New Roman"/>
          <w:sz w:val="24"/>
          <w:szCs w:val="24"/>
        </w:rPr>
        <w:t>2.3.1.1.</w:t>
      </w:r>
      <w:r w:rsidR="006C6DFB" w:rsidRPr="005A76D8">
        <w:rPr>
          <w:rFonts w:ascii="Times New Roman" w:hAnsi="Times New Roman" w:cs="Times New Roman"/>
          <w:sz w:val="24"/>
          <w:szCs w:val="24"/>
        </w:rPr>
        <w:t xml:space="preserve"> </w:t>
      </w:r>
      <w:r w:rsidR="0070406D" w:rsidRPr="005A76D8">
        <w:rPr>
          <w:rFonts w:ascii="Times New Roman" w:hAnsi="Times New Roman" w:cs="Times New Roman"/>
          <w:sz w:val="24"/>
          <w:szCs w:val="24"/>
        </w:rPr>
        <w:t xml:space="preserve">при обращении за присвоением спортивного разряда </w:t>
      </w:r>
      <w:r w:rsidR="00874BFA" w:rsidRPr="005A76D8">
        <w:rPr>
          <w:rFonts w:ascii="Times New Roman" w:hAnsi="Times New Roman" w:cs="Times New Roman"/>
          <w:sz w:val="24"/>
          <w:szCs w:val="24"/>
        </w:rPr>
        <w:t>–</w:t>
      </w:r>
      <w:r w:rsidR="0070406D" w:rsidRPr="005A76D8">
        <w:rPr>
          <w:rFonts w:ascii="Times New Roman" w:hAnsi="Times New Roman" w:cs="Times New Roman"/>
          <w:sz w:val="24"/>
          <w:szCs w:val="24"/>
        </w:rPr>
        <w:t xml:space="preserve"> решение </w:t>
      </w:r>
      <w:r w:rsidR="00F4611B" w:rsidRPr="005A76D8">
        <w:rPr>
          <w:rFonts w:ascii="Times New Roman" w:hAnsi="Times New Roman" w:cs="Times New Roman"/>
          <w:sz w:val="24"/>
          <w:szCs w:val="24"/>
        </w:rPr>
        <w:br/>
      </w:r>
      <w:r w:rsidR="0070406D" w:rsidRPr="005A76D8">
        <w:rPr>
          <w:rFonts w:ascii="Times New Roman" w:hAnsi="Times New Roman" w:cs="Times New Roman"/>
          <w:sz w:val="24"/>
          <w:szCs w:val="24"/>
        </w:rPr>
        <w:t>о присвоении спортивного разряда или решение об отказе в предоставлении услуги «Присвоение спортивных</w:t>
      </w:r>
      <w:r w:rsidR="005C6169" w:rsidRPr="005A76D8">
        <w:rPr>
          <w:rFonts w:ascii="Times New Roman" w:hAnsi="Times New Roman" w:cs="Times New Roman"/>
          <w:sz w:val="24"/>
          <w:szCs w:val="24"/>
        </w:rPr>
        <w:t xml:space="preserve"> разрядов», которые оформляются </w:t>
      </w:r>
      <w:r w:rsidR="0070406D" w:rsidRPr="005A76D8">
        <w:rPr>
          <w:rFonts w:ascii="Times New Roman" w:hAnsi="Times New Roman" w:cs="Times New Roman"/>
          <w:sz w:val="24"/>
          <w:szCs w:val="24"/>
        </w:rPr>
        <w:t>в соответствии</w:t>
      </w:r>
      <w:r w:rsidR="005C6169" w:rsidRPr="005A76D8">
        <w:rPr>
          <w:rFonts w:ascii="Times New Roman" w:hAnsi="Times New Roman" w:cs="Times New Roman"/>
          <w:sz w:val="24"/>
          <w:szCs w:val="24"/>
        </w:rPr>
        <w:t xml:space="preserve"> </w:t>
      </w:r>
      <w:r w:rsidR="00F4611B" w:rsidRPr="005A76D8">
        <w:rPr>
          <w:rFonts w:ascii="Times New Roman" w:hAnsi="Times New Roman" w:cs="Times New Roman"/>
          <w:sz w:val="24"/>
          <w:szCs w:val="24"/>
        </w:rPr>
        <w:br/>
      </w:r>
      <w:r w:rsidR="0070406D" w:rsidRPr="005A76D8">
        <w:rPr>
          <w:rFonts w:ascii="Times New Roman" w:hAnsi="Times New Roman" w:cs="Times New Roman"/>
          <w:sz w:val="24"/>
          <w:szCs w:val="24"/>
        </w:rPr>
        <w:t>с приложением № 2 и приложением № 3 к Административному регламенту соответственно</w:t>
      </w:r>
      <w:r w:rsidR="001C64E1" w:rsidRPr="005A76D8">
        <w:rPr>
          <w:rFonts w:ascii="Times New Roman" w:hAnsi="Times New Roman" w:cs="Times New Roman"/>
          <w:sz w:val="24"/>
          <w:szCs w:val="24"/>
        </w:rPr>
        <w:t>;</w:t>
      </w:r>
    </w:p>
    <w:bookmarkEnd w:id="4"/>
    <w:p w:rsidR="001C64E1" w:rsidRPr="005A76D8" w:rsidRDefault="000D27FE" w:rsidP="00DB40E9">
      <w:pPr>
        <w:spacing w:after="0" w:line="240" w:lineRule="auto"/>
        <w:ind w:firstLine="709"/>
        <w:jc w:val="both"/>
        <w:rPr>
          <w:rFonts w:ascii="Times New Roman" w:eastAsia="Times New Roman" w:hAnsi="Times New Roman" w:cs="Times New Roman"/>
          <w:sz w:val="24"/>
          <w:szCs w:val="24"/>
          <w:lang w:eastAsia="ru-RU"/>
        </w:rPr>
      </w:pPr>
      <w:r w:rsidRPr="005A76D8">
        <w:rPr>
          <w:rFonts w:ascii="Times New Roman" w:eastAsia="Times New Roman" w:hAnsi="Times New Roman" w:cs="Times New Roman"/>
          <w:sz w:val="24"/>
          <w:szCs w:val="24"/>
          <w:lang w:eastAsia="ru-RU"/>
        </w:rPr>
        <w:t>2.3.1.2.</w:t>
      </w:r>
      <w:r w:rsidR="001C64E1" w:rsidRPr="005A76D8">
        <w:rPr>
          <w:rFonts w:ascii="Times New Roman" w:eastAsia="Times New Roman" w:hAnsi="Times New Roman" w:cs="Times New Roman"/>
          <w:sz w:val="24"/>
          <w:szCs w:val="24"/>
          <w:lang w:eastAsia="ru-RU"/>
        </w:rPr>
        <w:t xml:space="preserve"> при обращении за подтверждением спортивного разряда </w:t>
      </w:r>
      <w:r w:rsidR="00116DB0" w:rsidRPr="005A76D8">
        <w:rPr>
          <w:rFonts w:ascii="Times New Roman" w:eastAsia="Times New Roman" w:hAnsi="Times New Roman" w:cs="Times New Roman"/>
          <w:sz w:val="24"/>
          <w:szCs w:val="24"/>
          <w:lang w:eastAsia="ru-RU"/>
        </w:rPr>
        <w:t>–</w:t>
      </w:r>
      <w:r w:rsidR="00977C5C" w:rsidRPr="005A76D8">
        <w:rPr>
          <w:rFonts w:ascii="Times New Roman" w:eastAsia="Times New Roman" w:hAnsi="Times New Roman" w:cs="Times New Roman"/>
          <w:sz w:val="24"/>
          <w:szCs w:val="24"/>
          <w:lang w:eastAsia="ru-RU"/>
        </w:rPr>
        <w:t xml:space="preserve"> </w:t>
      </w:r>
      <w:r w:rsidR="001C64E1" w:rsidRPr="005A76D8">
        <w:rPr>
          <w:rFonts w:ascii="Times New Roman" w:eastAsia="Times New Roman" w:hAnsi="Times New Roman" w:cs="Times New Roman"/>
          <w:sz w:val="24"/>
          <w:szCs w:val="24"/>
          <w:lang w:eastAsia="ru-RU"/>
        </w:rPr>
        <w:t xml:space="preserve">решение </w:t>
      </w:r>
      <w:r w:rsidR="00F4611B" w:rsidRPr="005A76D8">
        <w:rPr>
          <w:rFonts w:ascii="Times New Roman" w:eastAsia="Times New Roman" w:hAnsi="Times New Roman" w:cs="Times New Roman"/>
          <w:sz w:val="24"/>
          <w:szCs w:val="24"/>
          <w:lang w:eastAsia="ru-RU"/>
        </w:rPr>
        <w:br/>
      </w:r>
      <w:r w:rsidR="001C64E1" w:rsidRPr="005A76D8">
        <w:rPr>
          <w:rFonts w:ascii="Times New Roman" w:eastAsia="Times New Roman" w:hAnsi="Times New Roman" w:cs="Times New Roman"/>
          <w:sz w:val="24"/>
          <w:szCs w:val="24"/>
          <w:lang w:eastAsia="ru-RU"/>
        </w:rPr>
        <w:t xml:space="preserve">о подтверждении спортивного разряда или решение об </w:t>
      </w:r>
      <w:r w:rsidR="00647EC9" w:rsidRPr="005A76D8">
        <w:rPr>
          <w:rFonts w:ascii="Times New Roman" w:eastAsia="Times New Roman" w:hAnsi="Times New Roman" w:cs="Times New Roman"/>
          <w:sz w:val="24"/>
          <w:szCs w:val="24"/>
          <w:lang w:eastAsia="ru-RU"/>
        </w:rPr>
        <w:t>отказе в предоставлении услуги «</w:t>
      </w:r>
      <w:r w:rsidR="001C64E1" w:rsidRPr="005A76D8">
        <w:rPr>
          <w:rFonts w:ascii="Times New Roman" w:eastAsia="Times New Roman" w:hAnsi="Times New Roman" w:cs="Times New Roman"/>
          <w:sz w:val="24"/>
          <w:szCs w:val="24"/>
          <w:lang w:eastAsia="ru-RU"/>
        </w:rPr>
        <w:t>Присвоение спортивных разряд</w:t>
      </w:r>
      <w:r w:rsidR="00647EC9" w:rsidRPr="005A76D8">
        <w:rPr>
          <w:rFonts w:ascii="Times New Roman" w:eastAsia="Times New Roman" w:hAnsi="Times New Roman" w:cs="Times New Roman"/>
          <w:sz w:val="24"/>
          <w:szCs w:val="24"/>
          <w:lang w:eastAsia="ru-RU"/>
        </w:rPr>
        <w:t>ов»</w:t>
      </w:r>
      <w:r w:rsidR="001C64E1" w:rsidRPr="005A76D8">
        <w:rPr>
          <w:rFonts w:ascii="Times New Roman" w:eastAsia="Times New Roman" w:hAnsi="Times New Roman" w:cs="Times New Roman"/>
          <w:sz w:val="24"/>
          <w:szCs w:val="24"/>
          <w:lang w:eastAsia="ru-RU"/>
        </w:rPr>
        <w:t xml:space="preserve">, которые оформляются в соответствии </w:t>
      </w:r>
      <w:r w:rsidR="00F4611B" w:rsidRPr="005A76D8">
        <w:rPr>
          <w:rFonts w:ascii="Times New Roman" w:eastAsia="Times New Roman" w:hAnsi="Times New Roman" w:cs="Times New Roman"/>
          <w:sz w:val="24"/>
          <w:szCs w:val="24"/>
          <w:lang w:eastAsia="ru-RU"/>
        </w:rPr>
        <w:br/>
      </w:r>
      <w:r w:rsidR="001C64E1" w:rsidRPr="005A76D8">
        <w:rPr>
          <w:rFonts w:ascii="Times New Roman" w:eastAsia="Times New Roman" w:hAnsi="Times New Roman" w:cs="Times New Roman"/>
          <w:sz w:val="24"/>
          <w:szCs w:val="24"/>
          <w:lang w:eastAsia="ru-RU"/>
        </w:rPr>
        <w:t xml:space="preserve">с приложением </w:t>
      </w:r>
      <w:r w:rsidR="00647EC9" w:rsidRPr="005A76D8">
        <w:rPr>
          <w:rFonts w:ascii="Times New Roman" w:eastAsia="Times New Roman" w:hAnsi="Times New Roman" w:cs="Times New Roman"/>
          <w:sz w:val="24"/>
          <w:szCs w:val="24"/>
          <w:lang w:eastAsia="ru-RU"/>
        </w:rPr>
        <w:t xml:space="preserve">№ </w:t>
      </w:r>
      <w:r w:rsidR="001C64E1" w:rsidRPr="005A76D8">
        <w:rPr>
          <w:rFonts w:ascii="Times New Roman" w:eastAsia="Times New Roman" w:hAnsi="Times New Roman" w:cs="Times New Roman"/>
          <w:sz w:val="24"/>
          <w:szCs w:val="24"/>
          <w:lang w:eastAsia="ru-RU"/>
        </w:rPr>
        <w:t xml:space="preserve">4 и приложением </w:t>
      </w:r>
      <w:r w:rsidR="00647EC9" w:rsidRPr="005A76D8">
        <w:rPr>
          <w:rFonts w:ascii="Times New Roman" w:eastAsia="Times New Roman" w:hAnsi="Times New Roman" w:cs="Times New Roman"/>
          <w:sz w:val="24"/>
          <w:szCs w:val="24"/>
          <w:lang w:eastAsia="ru-RU"/>
        </w:rPr>
        <w:t xml:space="preserve">№ </w:t>
      </w:r>
      <w:r w:rsidR="001C64E1" w:rsidRPr="005A76D8">
        <w:rPr>
          <w:rFonts w:ascii="Times New Roman" w:eastAsia="Times New Roman" w:hAnsi="Times New Roman" w:cs="Times New Roman"/>
          <w:sz w:val="24"/>
          <w:szCs w:val="24"/>
          <w:lang w:eastAsia="ru-RU"/>
        </w:rPr>
        <w:t>5 к Административному регламенту соответственно.</w:t>
      </w:r>
    </w:p>
    <w:p w:rsidR="000D27FE" w:rsidRPr="007C1037" w:rsidRDefault="000D27FE" w:rsidP="00DB40E9">
      <w:pPr>
        <w:pStyle w:val="Default"/>
        <w:ind w:firstLine="709"/>
        <w:jc w:val="both"/>
        <w:rPr>
          <w:color w:val="auto"/>
        </w:rPr>
      </w:pPr>
      <w:r w:rsidRPr="007C1037">
        <w:rPr>
          <w:color w:val="auto"/>
        </w:rPr>
        <w:t xml:space="preserve">2.3.2. Решение о присвоении или подтверждении спортивного разряда должно содержать следующие сведения: </w:t>
      </w:r>
    </w:p>
    <w:p w:rsidR="000D27FE" w:rsidRPr="00985C70" w:rsidRDefault="000D27FE" w:rsidP="007C1037">
      <w:pPr>
        <w:pStyle w:val="Default"/>
        <w:numPr>
          <w:ilvl w:val="0"/>
          <w:numId w:val="14"/>
        </w:numPr>
        <w:ind w:left="0" w:firstLine="709"/>
        <w:jc w:val="both"/>
        <w:rPr>
          <w:color w:val="auto"/>
        </w:rPr>
      </w:pPr>
      <w:r w:rsidRPr="00985C70">
        <w:rPr>
          <w:color w:val="auto"/>
        </w:rPr>
        <w:t xml:space="preserve">наименование Уполномоченного органа, принявшего решение о присвоении </w:t>
      </w:r>
      <w:r w:rsidR="00AF2335" w:rsidRPr="00985C70">
        <w:rPr>
          <w:color w:val="auto"/>
        </w:rPr>
        <w:br/>
      </w:r>
      <w:r w:rsidRPr="00985C70">
        <w:rPr>
          <w:color w:val="auto"/>
        </w:rPr>
        <w:t xml:space="preserve">или подтверждении спортивного разряда; </w:t>
      </w:r>
    </w:p>
    <w:p w:rsidR="000D27FE" w:rsidRPr="007C1037" w:rsidRDefault="000D27FE" w:rsidP="007C1037">
      <w:pPr>
        <w:pStyle w:val="Default"/>
        <w:numPr>
          <w:ilvl w:val="0"/>
          <w:numId w:val="14"/>
        </w:numPr>
        <w:ind w:left="0" w:firstLine="709"/>
        <w:jc w:val="both"/>
        <w:rPr>
          <w:color w:val="auto"/>
        </w:rPr>
      </w:pPr>
      <w:r w:rsidRPr="007C1037">
        <w:rPr>
          <w:color w:val="auto"/>
        </w:rPr>
        <w:t xml:space="preserve">дату и номер приказа о присвоении или подтверждении спортивного разряда; </w:t>
      </w:r>
    </w:p>
    <w:p w:rsidR="000D27FE" w:rsidRPr="007C1037" w:rsidRDefault="000D27FE" w:rsidP="007C1037">
      <w:pPr>
        <w:pStyle w:val="a3"/>
        <w:numPr>
          <w:ilvl w:val="0"/>
          <w:numId w:val="14"/>
        </w:numPr>
        <w:shd w:val="clear" w:color="auto" w:fill="FFFFFF"/>
        <w:spacing w:after="0" w:line="240" w:lineRule="auto"/>
        <w:ind w:left="0" w:firstLine="709"/>
        <w:jc w:val="both"/>
        <w:rPr>
          <w:rFonts w:ascii="Times New Roman" w:hAnsi="Times New Roman" w:cs="Times New Roman"/>
          <w:sz w:val="24"/>
          <w:szCs w:val="24"/>
        </w:rPr>
      </w:pPr>
      <w:r w:rsidRPr="007C1037">
        <w:rPr>
          <w:rFonts w:ascii="Times New Roman" w:hAnsi="Times New Roman" w:cs="Times New Roman"/>
          <w:sz w:val="24"/>
          <w:szCs w:val="24"/>
        </w:rPr>
        <w:t xml:space="preserve">регистрационный номер решения. </w:t>
      </w:r>
    </w:p>
    <w:p w:rsidR="000D27FE" w:rsidRPr="009A0076" w:rsidRDefault="000D27FE" w:rsidP="00DB40E9">
      <w:pPr>
        <w:pStyle w:val="Default"/>
        <w:ind w:firstLine="709"/>
        <w:jc w:val="both"/>
        <w:rPr>
          <w:color w:val="auto"/>
        </w:rPr>
      </w:pPr>
      <w:r w:rsidRPr="009A0076">
        <w:rPr>
          <w:color w:val="auto"/>
        </w:rPr>
        <w:t xml:space="preserve">2.3.3. Решение об отказе в присвоении или подтверждении спортивного разряда должно содержать следующие сведения: </w:t>
      </w:r>
    </w:p>
    <w:p w:rsidR="000D27FE" w:rsidRPr="009A0076" w:rsidRDefault="000D27FE" w:rsidP="007C1037">
      <w:pPr>
        <w:pStyle w:val="Default"/>
        <w:numPr>
          <w:ilvl w:val="0"/>
          <w:numId w:val="15"/>
        </w:numPr>
        <w:ind w:left="0" w:firstLine="709"/>
        <w:jc w:val="both"/>
        <w:rPr>
          <w:color w:val="auto"/>
        </w:rPr>
      </w:pPr>
      <w:r w:rsidRPr="009A0076">
        <w:rPr>
          <w:color w:val="auto"/>
        </w:rPr>
        <w:t xml:space="preserve">наименование Уполномоченного органа, принявшего решение о присвоении </w:t>
      </w:r>
      <w:r w:rsidR="00AF2335" w:rsidRPr="009A0076">
        <w:rPr>
          <w:color w:val="auto"/>
        </w:rPr>
        <w:br/>
      </w:r>
      <w:r w:rsidRPr="009A0076">
        <w:rPr>
          <w:color w:val="auto"/>
        </w:rPr>
        <w:t xml:space="preserve">или подтверждении спортивного разряда; </w:t>
      </w:r>
    </w:p>
    <w:p w:rsidR="000D27FE" w:rsidRPr="009A0076" w:rsidRDefault="000D27FE" w:rsidP="007C1037">
      <w:pPr>
        <w:pStyle w:val="Default"/>
        <w:numPr>
          <w:ilvl w:val="0"/>
          <w:numId w:val="15"/>
        </w:numPr>
        <w:ind w:left="0" w:firstLine="709"/>
        <w:jc w:val="both"/>
        <w:rPr>
          <w:color w:val="auto"/>
        </w:rPr>
      </w:pPr>
      <w:r w:rsidRPr="009A0076">
        <w:rPr>
          <w:color w:val="auto"/>
        </w:rPr>
        <w:t xml:space="preserve">основания для отказа в присвоении или подтверждении спортивного разряда; </w:t>
      </w:r>
    </w:p>
    <w:p w:rsidR="000D27FE" w:rsidRPr="009A0076" w:rsidRDefault="000D27FE" w:rsidP="007C1037">
      <w:pPr>
        <w:pStyle w:val="a3"/>
        <w:numPr>
          <w:ilvl w:val="0"/>
          <w:numId w:val="15"/>
        </w:numPr>
        <w:shd w:val="clear" w:color="auto" w:fill="FFFFFF"/>
        <w:spacing w:after="0" w:line="240" w:lineRule="auto"/>
        <w:ind w:left="0" w:firstLine="709"/>
        <w:jc w:val="both"/>
        <w:rPr>
          <w:rFonts w:ascii="Times New Roman" w:hAnsi="Times New Roman" w:cs="Times New Roman"/>
          <w:sz w:val="24"/>
          <w:szCs w:val="24"/>
        </w:rPr>
      </w:pPr>
      <w:r w:rsidRPr="009A0076">
        <w:rPr>
          <w:rFonts w:ascii="Times New Roman" w:hAnsi="Times New Roman" w:cs="Times New Roman"/>
          <w:sz w:val="24"/>
          <w:szCs w:val="24"/>
        </w:rPr>
        <w:t>регистрационный номер решения.</w:t>
      </w:r>
    </w:p>
    <w:p w:rsidR="00095DF2" w:rsidRPr="009A0076" w:rsidRDefault="00095DF2" w:rsidP="00DB40E9">
      <w:pPr>
        <w:pStyle w:val="Default"/>
        <w:ind w:firstLine="709"/>
        <w:jc w:val="both"/>
        <w:rPr>
          <w:color w:val="auto"/>
        </w:rPr>
      </w:pPr>
      <w:r w:rsidRPr="009A0076">
        <w:rPr>
          <w:color w:val="auto"/>
        </w:rPr>
        <w:t>При оказании муниципальной услуги ведется реестровая запись в электронной форме на портале Е</w:t>
      </w:r>
      <w:r w:rsidR="00E22501" w:rsidRPr="009A0076">
        <w:rPr>
          <w:color w:val="auto"/>
        </w:rPr>
        <w:t>ПГ</w:t>
      </w:r>
      <w:r w:rsidRPr="009A0076">
        <w:rPr>
          <w:color w:val="auto"/>
        </w:rPr>
        <w:t>У, а также на бумажном носителе в Уполномоченном органе. Реестр размещается на официальном сайте Уполномоченного органа с  ежемесячным обновлением.</w:t>
      </w:r>
    </w:p>
    <w:p w:rsidR="00095DF2" w:rsidRPr="009A0076" w:rsidRDefault="00095DF2" w:rsidP="00DB40E9">
      <w:pPr>
        <w:pStyle w:val="Default"/>
        <w:ind w:firstLine="709"/>
        <w:jc w:val="both"/>
        <w:rPr>
          <w:color w:val="auto"/>
        </w:rPr>
      </w:pPr>
      <w:r w:rsidRPr="009A0076">
        <w:rPr>
          <w:color w:val="auto"/>
        </w:rPr>
        <w:t xml:space="preserve">2.3.4. Результат предоставления муниципальной услуги может быть получен </w:t>
      </w:r>
      <w:r w:rsidR="00F4611B" w:rsidRPr="009A0076">
        <w:rPr>
          <w:color w:val="auto"/>
        </w:rPr>
        <w:br/>
      </w:r>
      <w:r w:rsidRPr="009A0076">
        <w:rPr>
          <w:color w:val="auto"/>
        </w:rPr>
        <w:t xml:space="preserve">в Уполномоченном органе, </w:t>
      </w:r>
      <w:r w:rsidRPr="00073E03">
        <w:rPr>
          <w:color w:val="auto"/>
        </w:rPr>
        <w:t xml:space="preserve">посредством </w:t>
      </w:r>
      <w:r w:rsidRPr="009A0076">
        <w:rPr>
          <w:color w:val="auto"/>
        </w:rPr>
        <w:t>ЕПГУ, посредств</w:t>
      </w:r>
      <w:r w:rsidR="00392C8B" w:rsidRPr="00073E03">
        <w:rPr>
          <w:color w:val="auto"/>
        </w:rPr>
        <w:t>о</w:t>
      </w:r>
      <w:r w:rsidRPr="009A0076">
        <w:rPr>
          <w:color w:val="auto"/>
        </w:rPr>
        <w:t>м которой были поданы документы,  через операторов почтовой связи, в МФЦ.</w:t>
      </w:r>
    </w:p>
    <w:p w:rsidR="00835353" w:rsidRPr="002130F2" w:rsidRDefault="00835353" w:rsidP="00DB40E9">
      <w:pPr>
        <w:spacing w:after="0" w:line="240" w:lineRule="auto"/>
        <w:ind w:firstLine="709"/>
        <w:jc w:val="both"/>
        <w:rPr>
          <w:rFonts w:ascii="Times New Roman" w:eastAsia="Times New Roman" w:hAnsi="Times New Roman" w:cs="Times New Roman"/>
          <w:sz w:val="28"/>
          <w:szCs w:val="28"/>
          <w:lang w:eastAsia="ru-RU"/>
        </w:rPr>
      </w:pPr>
    </w:p>
    <w:p w:rsidR="00D15A7F" w:rsidRPr="002130F2" w:rsidRDefault="0070406D" w:rsidP="00FF44E4">
      <w:pPr>
        <w:spacing w:after="0" w:line="240" w:lineRule="auto"/>
        <w:jc w:val="center"/>
        <w:rPr>
          <w:rFonts w:ascii="Times New Roman" w:hAnsi="Times New Roman" w:cs="Times New Roman"/>
          <w:b/>
          <w:sz w:val="24"/>
          <w:szCs w:val="24"/>
        </w:rPr>
      </w:pPr>
      <w:r w:rsidRPr="002130F2">
        <w:rPr>
          <w:rFonts w:ascii="Times New Roman" w:hAnsi="Times New Roman" w:cs="Times New Roman"/>
          <w:b/>
          <w:sz w:val="24"/>
          <w:szCs w:val="24"/>
        </w:rPr>
        <w:t>2.4. Срок предоставления муниципальной услуги</w:t>
      </w:r>
    </w:p>
    <w:p w:rsidR="00FF44E4" w:rsidRPr="005C5A9B" w:rsidRDefault="00FF44E4" w:rsidP="00FF44E4">
      <w:pPr>
        <w:spacing w:after="0" w:line="240" w:lineRule="auto"/>
        <w:jc w:val="center"/>
        <w:rPr>
          <w:rFonts w:ascii="Times New Roman" w:hAnsi="Times New Roman" w:cs="Times New Roman"/>
          <w:b/>
          <w:color w:val="FF0000"/>
          <w:sz w:val="28"/>
          <w:szCs w:val="28"/>
        </w:rPr>
      </w:pPr>
    </w:p>
    <w:p w:rsidR="004271D3" w:rsidRPr="00812064" w:rsidRDefault="00985C70" w:rsidP="00DB40E9">
      <w:pPr>
        <w:pStyle w:val="Default"/>
        <w:ind w:firstLine="709"/>
        <w:jc w:val="both"/>
        <w:rPr>
          <w:color w:val="auto"/>
        </w:rPr>
      </w:pPr>
      <w:r>
        <w:rPr>
          <w:color w:val="auto"/>
        </w:rPr>
        <w:t xml:space="preserve">2.4.1. </w:t>
      </w:r>
      <w:r w:rsidR="004271D3" w:rsidRPr="00812064">
        <w:rPr>
          <w:color w:val="auto"/>
        </w:rPr>
        <w:t xml:space="preserve">Максимальный срок предоставления муниципальной услуги со дня регистрации </w:t>
      </w:r>
      <w:r w:rsidR="00D7202E" w:rsidRPr="00812064">
        <w:rPr>
          <w:color w:val="auto"/>
        </w:rPr>
        <w:t>в Уполномоченном органе заявления (запроса) и документов и (или) информации</w:t>
      </w:r>
      <w:r w:rsidR="004271D3" w:rsidRPr="00812064">
        <w:rPr>
          <w:color w:val="auto"/>
        </w:rPr>
        <w:t>, необходимых для предоставления муниципальной услуги составляет</w:t>
      </w:r>
      <w:r w:rsidR="00352C9D" w:rsidRPr="00812064">
        <w:rPr>
          <w:color w:val="auto"/>
        </w:rPr>
        <w:t xml:space="preserve"> 19 рабочих дней. </w:t>
      </w:r>
    </w:p>
    <w:p w:rsidR="004271D3" w:rsidRPr="00812064" w:rsidRDefault="004271D3" w:rsidP="00DB40E9">
      <w:pPr>
        <w:pStyle w:val="Default"/>
        <w:ind w:firstLine="709"/>
        <w:jc w:val="both"/>
        <w:rPr>
          <w:color w:val="auto"/>
        </w:rPr>
      </w:pPr>
      <w:r w:rsidRPr="00812064">
        <w:rPr>
          <w:color w:val="auto"/>
        </w:rPr>
        <w:lastRenderedPageBreak/>
        <w:t xml:space="preserve">Срок регистрации запроса на оказание муниципальной услуги в Уполномоченном органе составляет 3 рабочих дня с момента его поступления. Запрос регистрируется </w:t>
      </w:r>
      <w:r w:rsidR="00F4611B" w:rsidRPr="00812064">
        <w:rPr>
          <w:color w:val="auto"/>
        </w:rPr>
        <w:br/>
      </w:r>
      <w:r w:rsidRPr="00812064">
        <w:rPr>
          <w:color w:val="auto"/>
        </w:rPr>
        <w:t xml:space="preserve">в Книге учета входящих документов на оказание </w:t>
      </w:r>
      <w:r w:rsidR="00352C9D" w:rsidRPr="00812064">
        <w:rPr>
          <w:color w:val="auto"/>
        </w:rPr>
        <w:t xml:space="preserve">муниципальной </w:t>
      </w:r>
      <w:r w:rsidRPr="00812064">
        <w:rPr>
          <w:color w:val="auto"/>
        </w:rPr>
        <w:t>услуги «Присвоение спортивных разрядов».</w:t>
      </w:r>
    </w:p>
    <w:p w:rsidR="004271D3" w:rsidRPr="00812064" w:rsidRDefault="004271D3" w:rsidP="00DB40E9">
      <w:pPr>
        <w:pStyle w:val="Default"/>
        <w:ind w:firstLine="709"/>
        <w:jc w:val="both"/>
        <w:rPr>
          <w:color w:val="auto"/>
        </w:rPr>
      </w:pPr>
      <w:r w:rsidRPr="00812064">
        <w:rPr>
          <w:color w:val="auto"/>
        </w:rPr>
        <w:t xml:space="preserve">Запрос, поступивший через МФЦ, регистрируется в момент поступления </w:t>
      </w:r>
      <w:r w:rsidR="00F4611B" w:rsidRPr="00812064">
        <w:rPr>
          <w:color w:val="auto"/>
        </w:rPr>
        <w:br/>
      </w:r>
      <w:r w:rsidRPr="00812064">
        <w:rPr>
          <w:color w:val="auto"/>
        </w:rPr>
        <w:t>и передается в течение трех рабочих дней в Уполномоченный орган.</w:t>
      </w:r>
    </w:p>
    <w:p w:rsidR="0097401B" w:rsidRPr="00812064" w:rsidRDefault="00874BFA" w:rsidP="00DB40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12064">
        <w:rPr>
          <w:rFonts w:ascii="Times New Roman" w:eastAsia="Times New Roman" w:hAnsi="Times New Roman" w:cs="Times New Roman"/>
          <w:sz w:val="24"/>
          <w:szCs w:val="24"/>
          <w:lang w:eastAsia="ru-RU"/>
        </w:rPr>
        <w:t xml:space="preserve">2.4.2. </w:t>
      </w:r>
      <w:r w:rsidR="0097401B" w:rsidRPr="00812064">
        <w:rPr>
          <w:rFonts w:ascii="Times New Roman" w:eastAsia="Times New Roman" w:hAnsi="Times New Roman" w:cs="Times New Roman"/>
          <w:sz w:val="24"/>
          <w:szCs w:val="24"/>
          <w:lang w:eastAsia="ru-RU"/>
        </w:rPr>
        <w:t>Срок возврата документов Заявителю при отказе</w:t>
      </w:r>
      <w:r w:rsidR="007F1789" w:rsidRPr="00812064">
        <w:rPr>
          <w:rFonts w:ascii="Times New Roman" w:eastAsia="Times New Roman" w:hAnsi="Times New Roman" w:cs="Times New Roman"/>
          <w:sz w:val="24"/>
          <w:szCs w:val="24"/>
          <w:lang w:eastAsia="ru-RU"/>
        </w:rPr>
        <w:t xml:space="preserve"> </w:t>
      </w:r>
      <w:r w:rsidR="0097401B" w:rsidRPr="00812064">
        <w:rPr>
          <w:rFonts w:ascii="Times New Roman" w:eastAsia="Times New Roman" w:hAnsi="Times New Roman" w:cs="Times New Roman"/>
          <w:sz w:val="24"/>
          <w:szCs w:val="24"/>
          <w:lang w:eastAsia="ru-RU"/>
        </w:rPr>
        <w:t>в предоставлении муниципальной услуги в случае предоставления документов лицом, не являющимся Заявителем в соответствии с подпунктом 1.2.</w:t>
      </w:r>
      <w:r w:rsidR="00021946" w:rsidRPr="00812064">
        <w:rPr>
          <w:rFonts w:ascii="Times New Roman" w:eastAsia="Times New Roman" w:hAnsi="Times New Roman" w:cs="Times New Roman"/>
          <w:sz w:val="24"/>
          <w:szCs w:val="24"/>
          <w:lang w:eastAsia="ru-RU"/>
        </w:rPr>
        <w:t>1.</w:t>
      </w:r>
      <w:r w:rsidR="0097401B" w:rsidRPr="00812064">
        <w:rPr>
          <w:rFonts w:ascii="Times New Roman" w:eastAsia="Times New Roman" w:hAnsi="Times New Roman" w:cs="Times New Roman"/>
          <w:sz w:val="24"/>
          <w:szCs w:val="24"/>
          <w:lang w:eastAsia="ru-RU"/>
        </w:rPr>
        <w:t xml:space="preserve"> Административного регламента, </w:t>
      </w:r>
      <w:r w:rsidR="00AF2335" w:rsidRPr="00812064">
        <w:rPr>
          <w:rFonts w:ascii="Times New Roman" w:eastAsia="Times New Roman" w:hAnsi="Times New Roman" w:cs="Times New Roman"/>
          <w:sz w:val="24"/>
          <w:szCs w:val="24"/>
          <w:lang w:eastAsia="ru-RU"/>
        </w:rPr>
        <w:br/>
      </w:r>
      <w:r w:rsidR="0097401B" w:rsidRPr="00812064">
        <w:rPr>
          <w:rFonts w:ascii="Times New Roman" w:eastAsia="Times New Roman" w:hAnsi="Times New Roman" w:cs="Times New Roman"/>
          <w:sz w:val="24"/>
          <w:szCs w:val="24"/>
          <w:lang w:eastAsia="ru-RU"/>
        </w:rPr>
        <w:t>или предоставления документов, не соответствующих требованиям, предусмотренным пунктом 2.6 настоящего Административного регламента, составляет 3 рабочих дня со дня их поступления.</w:t>
      </w:r>
    </w:p>
    <w:p w:rsidR="0097401B" w:rsidRPr="00812064" w:rsidRDefault="0097401B" w:rsidP="00DB40E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12064">
        <w:rPr>
          <w:rFonts w:ascii="Times New Roman" w:eastAsia="Times New Roman" w:hAnsi="Times New Roman" w:cs="Times New Roman"/>
          <w:sz w:val="24"/>
          <w:szCs w:val="24"/>
          <w:lang w:eastAsia="ru-RU"/>
        </w:rPr>
        <w:t xml:space="preserve">В случае подачи документов в электронной форме возврат документов </w:t>
      </w:r>
      <w:r w:rsidR="000F080C">
        <w:rPr>
          <w:rFonts w:ascii="Times New Roman" w:eastAsia="Times New Roman" w:hAnsi="Times New Roman" w:cs="Times New Roman"/>
          <w:sz w:val="24"/>
          <w:szCs w:val="24"/>
          <w:lang w:eastAsia="ru-RU"/>
        </w:rPr>
        <w:br/>
      </w:r>
      <w:r w:rsidRPr="00812064">
        <w:rPr>
          <w:rFonts w:ascii="Times New Roman" w:eastAsia="Times New Roman" w:hAnsi="Times New Roman" w:cs="Times New Roman"/>
          <w:sz w:val="24"/>
          <w:szCs w:val="24"/>
          <w:lang w:eastAsia="ru-RU"/>
        </w:rPr>
        <w:t>не осуществляется.</w:t>
      </w:r>
    </w:p>
    <w:p w:rsidR="009D6116" w:rsidRPr="00812064" w:rsidRDefault="00021946" w:rsidP="00EF1F8C">
      <w:pPr>
        <w:shd w:val="clear" w:color="auto" w:fill="FFFFFF"/>
        <w:spacing w:after="0" w:line="240" w:lineRule="auto"/>
        <w:ind w:firstLine="709"/>
        <w:jc w:val="both"/>
        <w:rPr>
          <w:rFonts w:ascii="Times New Roman" w:hAnsi="Times New Roman" w:cs="Times New Roman"/>
          <w:b/>
          <w:sz w:val="24"/>
          <w:szCs w:val="24"/>
        </w:rPr>
      </w:pPr>
      <w:r w:rsidRPr="00812064">
        <w:rPr>
          <w:rFonts w:ascii="Times New Roman" w:eastAsia="Times New Roman" w:hAnsi="Times New Roman" w:cs="Times New Roman"/>
          <w:sz w:val="24"/>
          <w:szCs w:val="24"/>
          <w:lang w:eastAsia="ru-RU"/>
        </w:rPr>
        <w:t xml:space="preserve">2.4.3. </w:t>
      </w:r>
      <w:r w:rsidR="0097401B" w:rsidRPr="00812064">
        <w:rPr>
          <w:rFonts w:ascii="Times New Roman" w:eastAsia="Times New Roman" w:hAnsi="Times New Roman" w:cs="Times New Roman"/>
          <w:sz w:val="24"/>
          <w:szCs w:val="24"/>
          <w:lang w:eastAsia="ru-RU"/>
        </w:rPr>
        <w:t xml:space="preserve">Копия приказа о присвоении или подтверждении (приложение </w:t>
      </w:r>
      <w:r w:rsidR="00EF1F8C" w:rsidRPr="00812064">
        <w:rPr>
          <w:rFonts w:ascii="Times New Roman" w:eastAsia="Times New Roman" w:hAnsi="Times New Roman" w:cs="Times New Roman"/>
          <w:sz w:val="24"/>
          <w:szCs w:val="24"/>
          <w:lang w:eastAsia="ru-RU"/>
        </w:rPr>
        <w:t>9</w:t>
      </w:r>
      <w:r w:rsidR="0097401B" w:rsidRPr="00812064">
        <w:rPr>
          <w:rFonts w:ascii="Times New Roman" w:eastAsia="Times New Roman" w:hAnsi="Times New Roman" w:cs="Times New Roman"/>
          <w:sz w:val="24"/>
          <w:szCs w:val="24"/>
          <w:lang w:eastAsia="ru-RU"/>
        </w:rPr>
        <w:t xml:space="preserve"> </w:t>
      </w:r>
      <w:r w:rsidR="00F4611B" w:rsidRPr="00812064">
        <w:rPr>
          <w:rFonts w:ascii="Times New Roman" w:eastAsia="Times New Roman" w:hAnsi="Times New Roman" w:cs="Times New Roman"/>
          <w:sz w:val="24"/>
          <w:szCs w:val="24"/>
          <w:lang w:eastAsia="ru-RU"/>
        </w:rPr>
        <w:br/>
      </w:r>
      <w:r w:rsidR="0097401B" w:rsidRPr="00812064">
        <w:rPr>
          <w:rFonts w:ascii="Times New Roman" w:eastAsia="Times New Roman" w:hAnsi="Times New Roman" w:cs="Times New Roman"/>
          <w:sz w:val="24"/>
          <w:szCs w:val="24"/>
          <w:lang w:eastAsia="ru-RU"/>
        </w:rPr>
        <w:t xml:space="preserve">и приложение </w:t>
      </w:r>
      <w:r w:rsidR="00EF1F8C" w:rsidRPr="00812064">
        <w:rPr>
          <w:rFonts w:ascii="Times New Roman" w:eastAsia="Times New Roman" w:hAnsi="Times New Roman" w:cs="Times New Roman"/>
          <w:sz w:val="24"/>
          <w:szCs w:val="24"/>
          <w:lang w:eastAsia="ru-RU"/>
        </w:rPr>
        <w:t>10</w:t>
      </w:r>
      <w:r w:rsidR="00A366CF" w:rsidRPr="00812064">
        <w:rPr>
          <w:rFonts w:ascii="Times New Roman" w:eastAsia="Times New Roman" w:hAnsi="Times New Roman" w:cs="Times New Roman"/>
          <w:sz w:val="24"/>
          <w:szCs w:val="24"/>
          <w:lang w:eastAsia="ru-RU"/>
        </w:rPr>
        <w:t xml:space="preserve"> Административного регламента</w:t>
      </w:r>
      <w:r w:rsidR="0097401B" w:rsidRPr="00812064">
        <w:rPr>
          <w:rFonts w:ascii="Times New Roman" w:eastAsia="Times New Roman" w:hAnsi="Times New Roman" w:cs="Times New Roman"/>
          <w:sz w:val="24"/>
          <w:szCs w:val="24"/>
          <w:lang w:eastAsia="ru-RU"/>
        </w:rPr>
        <w:t>)</w:t>
      </w:r>
      <w:r w:rsidR="00C7747E" w:rsidRPr="00812064">
        <w:rPr>
          <w:rFonts w:ascii="Times New Roman" w:eastAsia="Times New Roman" w:hAnsi="Times New Roman" w:cs="Times New Roman"/>
          <w:sz w:val="24"/>
          <w:szCs w:val="24"/>
          <w:lang w:eastAsia="ru-RU"/>
        </w:rPr>
        <w:t xml:space="preserve"> </w:t>
      </w:r>
      <w:r w:rsidR="0097401B" w:rsidRPr="00812064">
        <w:rPr>
          <w:rFonts w:ascii="Times New Roman" w:eastAsia="Times New Roman" w:hAnsi="Times New Roman" w:cs="Times New Roman"/>
          <w:sz w:val="24"/>
          <w:szCs w:val="24"/>
          <w:lang w:eastAsia="ru-RU"/>
        </w:rPr>
        <w:t xml:space="preserve">спортивного </w:t>
      </w:r>
      <w:r w:rsidR="00C7747E" w:rsidRPr="00812064">
        <w:rPr>
          <w:rFonts w:ascii="Times New Roman" w:eastAsia="Times New Roman" w:hAnsi="Times New Roman" w:cs="Times New Roman"/>
          <w:sz w:val="24"/>
          <w:szCs w:val="24"/>
          <w:lang w:eastAsia="ru-RU"/>
        </w:rPr>
        <w:t>разряда (</w:t>
      </w:r>
      <w:r w:rsidR="0097401B" w:rsidRPr="00812064">
        <w:rPr>
          <w:rFonts w:ascii="Times New Roman" w:eastAsia="Times New Roman" w:hAnsi="Times New Roman" w:cs="Times New Roman"/>
          <w:sz w:val="24"/>
          <w:szCs w:val="24"/>
          <w:lang w:eastAsia="ru-RU"/>
        </w:rPr>
        <w:t>спортивных разрядов) в течение 3 рабочих дней со дня его утверждения размещается</w:t>
      </w:r>
      <w:r w:rsidR="00A366CF" w:rsidRPr="00812064">
        <w:rPr>
          <w:rFonts w:ascii="Times New Roman" w:eastAsia="Times New Roman" w:hAnsi="Times New Roman" w:cs="Times New Roman"/>
          <w:sz w:val="24"/>
          <w:szCs w:val="24"/>
          <w:lang w:eastAsia="ru-RU"/>
        </w:rPr>
        <w:t xml:space="preserve"> на официальном сайте</w:t>
      </w:r>
      <w:r w:rsidR="0097401B" w:rsidRPr="00812064">
        <w:rPr>
          <w:rFonts w:ascii="Times New Roman" w:eastAsia="Times New Roman" w:hAnsi="Times New Roman" w:cs="Times New Roman"/>
          <w:sz w:val="24"/>
          <w:szCs w:val="24"/>
          <w:lang w:eastAsia="ru-RU"/>
        </w:rPr>
        <w:t xml:space="preserve"> </w:t>
      </w:r>
      <w:r w:rsidRPr="00812064">
        <w:rPr>
          <w:rFonts w:ascii="Times New Roman" w:hAnsi="Times New Roman" w:cs="Times New Roman"/>
          <w:sz w:val="24"/>
          <w:szCs w:val="24"/>
          <w:lang w:eastAsia="ru-RU"/>
        </w:rPr>
        <w:t>Уполномоченного органа</w:t>
      </w:r>
      <w:r w:rsidR="0097401B" w:rsidRPr="00812064">
        <w:rPr>
          <w:rFonts w:ascii="Times New Roman" w:hAnsi="Times New Roman" w:cs="Times New Roman"/>
          <w:sz w:val="24"/>
          <w:szCs w:val="24"/>
          <w:lang w:eastAsia="ru-RU"/>
        </w:rPr>
        <w:t>.</w:t>
      </w:r>
    </w:p>
    <w:p w:rsidR="009D6116" w:rsidRPr="005C5A9B" w:rsidRDefault="009D6116" w:rsidP="00021946">
      <w:pPr>
        <w:shd w:val="clear" w:color="auto" w:fill="FFFFFF"/>
        <w:spacing w:after="0"/>
        <w:jc w:val="center"/>
        <w:rPr>
          <w:rFonts w:ascii="Times New Roman" w:hAnsi="Times New Roman" w:cs="Times New Roman"/>
          <w:b/>
          <w:color w:val="FF0000"/>
          <w:sz w:val="24"/>
          <w:szCs w:val="24"/>
        </w:rPr>
      </w:pPr>
    </w:p>
    <w:p w:rsidR="00E97D3C" w:rsidRPr="00812064" w:rsidRDefault="0070406D" w:rsidP="00021946">
      <w:pPr>
        <w:shd w:val="clear" w:color="auto" w:fill="FFFFFF"/>
        <w:spacing w:after="0"/>
        <w:jc w:val="center"/>
        <w:rPr>
          <w:rFonts w:ascii="Times New Roman" w:hAnsi="Times New Roman" w:cs="Times New Roman"/>
          <w:b/>
          <w:sz w:val="24"/>
          <w:szCs w:val="24"/>
        </w:rPr>
      </w:pPr>
      <w:r w:rsidRPr="00812064">
        <w:rPr>
          <w:rFonts w:ascii="Times New Roman" w:hAnsi="Times New Roman" w:cs="Times New Roman"/>
          <w:b/>
          <w:sz w:val="24"/>
          <w:szCs w:val="24"/>
        </w:rPr>
        <w:t xml:space="preserve">2.5 </w:t>
      </w:r>
      <w:r w:rsidR="00E97D3C" w:rsidRPr="00812064">
        <w:rPr>
          <w:rFonts w:ascii="Times New Roman" w:hAnsi="Times New Roman" w:cs="Times New Roman"/>
          <w:b/>
          <w:sz w:val="24"/>
          <w:szCs w:val="24"/>
        </w:rPr>
        <w:t>Правовые основания для предоставления муниципальной услуги</w:t>
      </w:r>
    </w:p>
    <w:p w:rsidR="00B03CAA" w:rsidRPr="005C5A9B" w:rsidRDefault="00B03CAA" w:rsidP="00B03CAA">
      <w:pPr>
        <w:shd w:val="clear" w:color="auto" w:fill="FFFFFF"/>
        <w:spacing w:after="0"/>
        <w:jc w:val="both"/>
        <w:rPr>
          <w:rFonts w:ascii="Times New Roman" w:hAnsi="Times New Roman" w:cs="Times New Roman"/>
          <w:color w:val="FF0000"/>
          <w:sz w:val="24"/>
          <w:szCs w:val="24"/>
        </w:rPr>
      </w:pPr>
    </w:p>
    <w:p w:rsidR="0070406D" w:rsidRPr="00812064" w:rsidRDefault="00E722B4" w:rsidP="0070406D">
      <w:pPr>
        <w:spacing w:after="0" w:line="240" w:lineRule="auto"/>
        <w:ind w:firstLine="709"/>
        <w:jc w:val="both"/>
        <w:rPr>
          <w:rFonts w:ascii="Times New Roman" w:hAnsi="Times New Roman" w:cs="Times New Roman"/>
          <w:sz w:val="24"/>
          <w:szCs w:val="24"/>
        </w:rPr>
      </w:pPr>
      <w:r w:rsidRPr="00812064">
        <w:rPr>
          <w:rFonts w:ascii="Times New Roman" w:hAnsi="Times New Roman" w:cs="Times New Roman"/>
          <w:sz w:val="24"/>
          <w:szCs w:val="24"/>
        </w:rPr>
        <w:t xml:space="preserve">2.5.1. </w:t>
      </w:r>
      <w:r w:rsidR="0070406D" w:rsidRPr="00812064">
        <w:rPr>
          <w:rFonts w:ascii="Times New Roman" w:hAnsi="Times New Roman" w:cs="Times New Roman"/>
          <w:sz w:val="24"/>
          <w:szCs w:val="24"/>
        </w:rPr>
        <w:t xml:space="preserve">Муниципальная услуга </w:t>
      </w:r>
      <w:r w:rsidR="00EA6C73" w:rsidRPr="00812064">
        <w:rPr>
          <w:rFonts w:ascii="Times New Roman" w:hAnsi="Times New Roman" w:cs="Times New Roman"/>
          <w:sz w:val="24"/>
          <w:szCs w:val="24"/>
        </w:rPr>
        <w:t xml:space="preserve">осуществляется </w:t>
      </w:r>
      <w:r w:rsidR="0070406D" w:rsidRPr="00812064">
        <w:rPr>
          <w:rFonts w:ascii="Times New Roman" w:hAnsi="Times New Roman" w:cs="Times New Roman"/>
          <w:sz w:val="24"/>
          <w:szCs w:val="24"/>
        </w:rPr>
        <w:t>в соответствии со следующими нормативными правовыми актами:</w:t>
      </w:r>
    </w:p>
    <w:p w:rsidR="00EF1F8C" w:rsidRPr="00812064" w:rsidRDefault="00EF1F8C" w:rsidP="00812064">
      <w:pPr>
        <w:pStyle w:val="a3"/>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12064">
        <w:rPr>
          <w:rFonts w:ascii="Times New Roman" w:hAnsi="Times New Roman" w:cs="Times New Roman"/>
          <w:sz w:val="24"/>
          <w:szCs w:val="24"/>
          <w:lang w:eastAsia="ru-RU"/>
        </w:rPr>
        <w:t>Законом Российской Федерации от 07.02.1992 № 2300-1 «О защите прав потребителей»;</w:t>
      </w:r>
    </w:p>
    <w:p w:rsidR="004A3444" w:rsidRPr="00812064" w:rsidRDefault="004A3444" w:rsidP="00812064">
      <w:pPr>
        <w:pStyle w:val="Default"/>
        <w:numPr>
          <w:ilvl w:val="0"/>
          <w:numId w:val="16"/>
        </w:numPr>
        <w:ind w:left="0" w:firstLine="709"/>
        <w:jc w:val="both"/>
        <w:rPr>
          <w:color w:val="auto"/>
        </w:rPr>
      </w:pPr>
      <w:r w:rsidRPr="00812064">
        <w:rPr>
          <w:color w:val="auto"/>
        </w:rPr>
        <w:t>Федеральным законом от 06.10.2003 № 131-ФЗ «Об общих принципах организации местного самоуправления в Российской Федерации»;</w:t>
      </w:r>
    </w:p>
    <w:p w:rsidR="00EF1F8C" w:rsidRPr="00812064" w:rsidRDefault="00EF1F8C" w:rsidP="00812064">
      <w:pPr>
        <w:pStyle w:val="a3"/>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12064">
        <w:rPr>
          <w:rFonts w:ascii="Times New Roman" w:hAnsi="Times New Roman" w:cs="Times New Roman"/>
          <w:sz w:val="24"/>
          <w:szCs w:val="24"/>
          <w:lang w:eastAsia="ru-RU"/>
        </w:rPr>
        <w:t>Федеральным законом от 27.07.2006 № 149-ФЗ «Об информации, информационных технологиях и о защите информации»;</w:t>
      </w:r>
    </w:p>
    <w:p w:rsidR="00EF1F8C" w:rsidRPr="00812064" w:rsidRDefault="00EF1F8C" w:rsidP="00812064">
      <w:pPr>
        <w:pStyle w:val="a3"/>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12064">
        <w:rPr>
          <w:rFonts w:ascii="Times New Roman" w:hAnsi="Times New Roman" w:cs="Times New Roman"/>
          <w:sz w:val="24"/>
          <w:szCs w:val="24"/>
          <w:lang w:eastAsia="ru-RU"/>
        </w:rPr>
        <w:t xml:space="preserve">Федеральный </w:t>
      </w:r>
      <w:hyperlink r:id="rId9" w:history="1">
        <w:r w:rsidRPr="00812064">
          <w:rPr>
            <w:rStyle w:val="a8"/>
            <w:rFonts w:ascii="Times New Roman" w:hAnsi="Times New Roman" w:cs="Times New Roman"/>
            <w:color w:val="auto"/>
            <w:sz w:val="24"/>
            <w:szCs w:val="24"/>
            <w:u w:val="none"/>
            <w:lang w:eastAsia="ru-RU"/>
          </w:rPr>
          <w:t>закон</w:t>
        </w:r>
      </w:hyperlink>
      <w:r w:rsidRPr="00812064">
        <w:rPr>
          <w:rFonts w:ascii="Times New Roman" w:hAnsi="Times New Roman" w:cs="Times New Roman"/>
          <w:sz w:val="24"/>
          <w:szCs w:val="24"/>
          <w:lang w:eastAsia="ru-RU"/>
        </w:rPr>
        <w:t xml:space="preserve"> от 27.07.2006 № 152-ФЗ «О персональных данных»;</w:t>
      </w:r>
    </w:p>
    <w:p w:rsidR="008C4C74" w:rsidRPr="00812064" w:rsidRDefault="008C4C74" w:rsidP="00812064">
      <w:pPr>
        <w:pStyle w:val="Default"/>
        <w:numPr>
          <w:ilvl w:val="0"/>
          <w:numId w:val="16"/>
        </w:numPr>
        <w:ind w:left="0" w:firstLine="709"/>
        <w:jc w:val="both"/>
        <w:rPr>
          <w:color w:val="auto"/>
        </w:rPr>
      </w:pPr>
      <w:r w:rsidRPr="00812064">
        <w:rPr>
          <w:color w:val="auto"/>
        </w:rPr>
        <w:t xml:space="preserve">Федеральным законом от 04.12.2007 № 329-ФЗ «О физической культуре </w:t>
      </w:r>
      <w:r w:rsidR="00F4611B" w:rsidRPr="00812064">
        <w:rPr>
          <w:color w:val="auto"/>
        </w:rPr>
        <w:br/>
      </w:r>
      <w:r w:rsidRPr="00812064">
        <w:rPr>
          <w:color w:val="auto"/>
        </w:rPr>
        <w:t>и спорте в Российской Федерации»;</w:t>
      </w:r>
    </w:p>
    <w:p w:rsidR="008C4C74" w:rsidRPr="00812064" w:rsidRDefault="008C4C74" w:rsidP="00812064">
      <w:pPr>
        <w:pStyle w:val="Default"/>
        <w:numPr>
          <w:ilvl w:val="0"/>
          <w:numId w:val="16"/>
        </w:numPr>
        <w:ind w:left="0" w:firstLine="709"/>
        <w:jc w:val="both"/>
        <w:rPr>
          <w:color w:val="auto"/>
        </w:rPr>
      </w:pPr>
      <w:r w:rsidRPr="00812064">
        <w:rPr>
          <w:color w:val="auto"/>
        </w:rPr>
        <w:t xml:space="preserve">Федеральным законом от 27.07.2010 № 210-ФЗ «Об организации предоставления государственных и муниципальных услуг»; </w:t>
      </w:r>
    </w:p>
    <w:p w:rsidR="008C4C74" w:rsidRPr="00812064" w:rsidRDefault="008C4C74" w:rsidP="00812064">
      <w:pPr>
        <w:pStyle w:val="a3"/>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12064">
        <w:rPr>
          <w:rFonts w:ascii="Times New Roman" w:hAnsi="Times New Roman" w:cs="Times New Roman"/>
          <w:sz w:val="24"/>
          <w:szCs w:val="24"/>
          <w:lang w:eastAsia="ru-RU"/>
        </w:rPr>
        <w:t>Законом Красноярского края от 21.12.2010 № 11-5566 «О физической культуре и спорте в Красноярском крае;</w:t>
      </w:r>
    </w:p>
    <w:p w:rsidR="008C4C74" w:rsidRPr="00AF0D57" w:rsidRDefault="00D44629" w:rsidP="00812064">
      <w:pPr>
        <w:pStyle w:val="a3"/>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AF0D57">
        <w:rPr>
          <w:rFonts w:ascii="Times New Roman" w:hAnsi="Times New Roman" w:cs="Times New Roman"/>
          <w:sz w:val="24"/>
          <w:szCs w:val="24"/>
        </w:rPr>
        <w:t>п</w:t>
      </w:r>
      <w:r w:rsidR="008C4C74" w:rsidRPr="00AF0D57">
        <w:rPr>
          <w:rFonts w:ascii="Times New Roman" w:hAnsi="Times New Roman" w:cs="Times New Roman"/>
          <w:sz w:val="24"/>
          <w:szCs w:val="24"/>
        </w:rPr>
        <w:t>остановлением Правительства Росс</w:t>
      </w:r>
      <w:r w:rsidR="00B17C3D" w:rsidRPr="00AF0D57">
        <w:rPr>
          <w:rFonts w:ascii="Times New Roman" w:hAnsi="Times New Roman" w:cs="Times New Roman"/>
          <w:sz w:val="24"/>
          <w:szCs w:val="24"/>
        </w:rPr>
        <w:t>ийской Федерации от 07.07.2011 №</w:t>
      </w:r>
      <w:r w:rsidR="008C4C74" w:rsidRPr="00AF0D57">
        <w:rPr>
          <w:rFonts w:ascii="Times New Roman" w:hAnsi="Times New Roman" w:cs="Times New Roman"/>
          <w:sz w:val="24"/>
          <w:szCs w:val="24"/>
        </w:rPr>
        <w:t xml:space="preserve"> 553 </w:t>
      </w:r>
      <w:r w:rsidR="00F4611B" w:rsidRPr="00AF0D57">
        <w:rPr>
          <w:rFonts w:ascii="Times New Roman" w:hAnsi="Times New Roman" w:cs="Times New Roman"/>
          <w:sz w:val="24"/>
          <w:szCs w:val="24"/>
        </w:rPr>
        <w:br/>
        <w:t>«</w:t>
      </w:r>
      <w:r w:rsidR="008C4C74" w:rsidRPr="00AF0D57">
        <w:rPr>
          <w:rFonts w:ascii="Times New Roman" w:hAnsi="Times New Roman" w:cs="Times New Roman"/>
          <w:sz w:val="24"/>
          <w:szCs w:val="24"/>
        </w:rPr>
        <w:t xml:space="preserve">О порядке оформления и представления заявлений и иных документов, необходимых </w:t>
      </w:r>
      <w:r w:rsidR="00AF2335" w:rsidRPr="00AF0D57">
        <w:rPr>
          <w:rFonts w:ascii="Times New Roman" w:hAnsi="Times New Roman" w:cs="Times New Roman"/>
          <w:sz w:val="24"/>
          <w:szCs w:val="24"/>
        </w:rPr>
        <w:br/>
      </w:r>
      <w:r w:rsidR="008C4C74" w:rsidRPr="00AF0D57">
        <w:rPr>
          <w:rFonts w:ascii="Times New Roman" w:hAnsi="Times New Roman" w:cs="Times New Roman"/>
          <w:sz w:val="24"/>
          <w:szCs w:val="24"/>
        </w:rPr>
        <w:t>для предоставления государственных и (или) муниципальных услуг,</w:t>
      </w:r>
      <w:r w:rsidR="00F4611B" w:rsidRPr="00AF0D57">
        <w:rPr>
          <w:rFonts w:ascii="Times New Roman" w:hAnsi="Times New Roman" w:cs="Times New Roman"/>
          <w:sz w:val="24"/>
          <w:szCs w:val="24"/>
        </w:rPr>
        <w:t xml:space="preserve"> в форме электронных документов»</w:t>
      </w:r>
      <w:r w:rsidR="008C4C74" w:rsidRPr="00AF0D57">
        <w:rPr>
          <w:rFonts w:ascii="Times New Roman" w:hAnsi="Times New Roman" w:cs="Times New Roman"/>
          <w:sz w:val="24"/>
          <w:szCs w:val="24"/>
        </w:rPr>
        <w:t>;</w:t>
      </w:r>
    </w:p>
    <w:p w:rsidR="002365E9" w:rsidRPr="00812064" w:rsidRDefault="00D44629" w:rsidP="00812064">
      <w:pPr>
        <w:pStyle w:val="a3"/>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AF0D57">
        <w:rPr>
          <w:rFonts w:ascii="Times New Roman" w:hAnsi="Times New Roman" w:cs="Times New Roman"/>
          <w:sz w:val="24"/>
          <w:szCs w:val="24"/>
          <w:lang w:eastAsia="ru-RU"/>
        </w:rPr>
        <w:t>п</w:t>
      </w:r>
      <w:r w:rsidR="002365E9" w:rsidRPr="00AF0D57">
        <w:rPr>
          <w:rFonts w:ascii="Times New Roman" w:hAnsi="Times New Roman" w:cs="Times New Roman"/>
          <w:sz w:val="24"/>
          <w:szCs w:val="24"/>
          <w:lang w:eastAsia="ru-RU"/>
        </w:rPr>
        <w:t>остановлением Правительства</w:t>
      </w:r>
      <w:r w:rsidR="002365E9" w:rsidRPr="00812064">
        <w:rPr>
          <w:rFonts w:ascii="Times New Roman" w:hAnsi="Times New Roman" w:cs="Times New Roman"/>
          <w:sz w:val="24"/>
          <w:szCs w:val="24"/>
          <w:lang w:eastAsia="ru-RU"/>
        </w:rPr>
        <w:t xml:space="preserve"> Российской </w:t>
      </w:r>
      <w:r w:rsidR="00F4611B" w:rsidRPr="00812064">
        <w:rPr>
          <w:rFonts w:ascii="Times New Roman" w:hAnsi="Times New Roman" w:cs="Times New Roman"/>
          <w:sz w:val="24"/>
          <w:szCs w:val="24"/>
          <w:lang w:eastAsia="ru-RU"/>
        </w:rPr>
        <w:t xml:space="preserve">Федерации от 25.06.2012 № 634 </w:t>
      </w:r>
      <w:r w:rsidR="00F4611B" w:rsidRPr="00812064">
        <w:rPr>
          <w:rFonts w:ascii="Times New Roman" w:hAnsi="Times New Roman" w:cs="Times New Roman"/>
          <w:sz w:val="24"/>
          <w:szCs w:val="24"/>
          <w:lang w:eastAsia="ru-RU"/>
        </w:rPr>
        <w:br/>
        <w:t>«</w:t>
      </w:r>
      <w:r w:rsidR="002365E9" w:rsidRPr="00812064">
        <w:rPr>
          <w:rFonts w:ascii="Times New Roman" w:hAnsi="Times New Roman" w:cs="Times New Roman"/>
          <w:sz w:val="24"/>
          <w:szCs w:val="24"/>
          <w:lang w:eastAsia="ru-RU"/>
        </w:rPr>
        <w:t xml:space="preserve">О видах электронной подписи, использование которых допускается при обращении </w:t>
      </w:r>
      <w:r w:rsidR="00AF2335" w:rsidRPr="00812064">
        <w:rPr>
          <w:rFonts w:ascii="Times New Roman" w:hAnsi="Times New Roman" w:cs="Times New Roman"/>
          <w:sz w:val="24"/>
          <w:szCs w:val="24"/>
          <w:lang w:eastAsia="ru-RU"/>
        </w:rPr>
        <w:br/>
      </w:r>
      <w:r w:rsidR="002365E9" w:rsidRPr="00812064">
        <w:rPr>
          <w:rFonts w:ascii="Times New Roman" w:hAnsi="Times New Roman" w:cs="Times New Roman"/>
          <w:sz w:val="24"/>
          <w:szCs w:val="24"/>
          <w:lang w:eastAsia="ru-RU"/>
        </w:rPr>
        <w:t>за получением государственных и муниципальных услуг»;</w:t>
      </w:r>
    </w:p>
    <w:p w:rsidR="00CB26C4" w:rsidRPr="00812064" w:rsidRDefault="00CB26C4" w:rsidP="00812064">
      <w:pPr>
        <w:pStyle w:val="a3"/>
        <w:numPr>
          <w:ilvl w:val="0"/>
          <w:numId w:val="16"/>
        </w:numPr>
        <w:spacing w:after="0" w:line="240" w:lineRule="auto"/>
        <w:ind w:left="0" w:firstLine="709"/>
        <w:jc w:val="both"/>
        <w:rPr>
          <w:rFonts w:ascii="Times New Roman" w:hAnsi="Times New Roman" w:cs="Times New Roman"/>
          <w:sz w:val="24"/>
          <w:szCs w:val="24"/>
        </w:rPr>
      </w:pPr>
      <w:r w:rsidRPr="00812064">
        <w:rPr>
          <w:rFonts w:ascii="Times New Roman" w:hAnsi="Times New Roman" w:cs="Times New Roman"/>
          <w:sz w:val="24"/>
          <w:szCs w:val="24"/>
        </w:rPr>
        <w:t xml:space="preserve">постановлением Правительства Российской Федерации от 20.07.2021 </w:t>
      </w:r>
      <w:r w:rsidR="00BB6702">
        <w:rPr>
          <w:rFonts w:ascii="Times New Roman" w:hAnsi="Times New Roman" w:cs="Times New Roman"/>
          <w:sz w:val="24"/>
          <w:szCs w:val="24"/>
        </w:rPr>
        <w:br/>
      </w:r>
      <w:r w:rsidRPr="00812064">
        <w:rPr>
          <w:rFonts w:ascii="Times New Roman" w:hAnsi="Times New Roman" w:cs="Times New Roman"/>
          <w:sz w:val="24"/>
          <w:szCs w:val="24"/>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812064">
        <w:rPr>
          <w:rFonts w:ascii="Times New Roman" w:hAnsi="Times New Roman" w:cs="Times New Roman"/>
          <w:sz w:val="24"/>
          <w:szCs w:val="24"/>
        </w:rPr>
        <w:t>утратившими</w:t>
      </w:r>
      <w:proofErr w:type="gramEnd"/>
      <w:r w:rsidRPr="00812064">
        <w:rPr>
          <w:rFonts w:ascii="Times New Roman" w:hAnsi="Times New Roman" w:cs="Times New Roman"/>
          <w:sz w:val="24"/>
          <w:szCs w:val="24"/>
        </w:rPr>
        <w:t xml:space="preserve"> силу некоторых актов и отдельных положений актов Правительства Российской Федерации»;</w:t>
      </w:r>
    </w:p>
    <w:p w:rsidR="002365E9" w:rsidRPr="00812064" w:rsidRDefault="00D44629" w:rsidP="00812064">
      <w:pPr>
        <w:pStyle w:val="a3"/>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12064">
        <w:rPr>
          <w:rFonts w:ascii="Times New Roman" w:hAnsi="Times New Roman" w:cs="Times New Roman"/>
          <w:sz w:val="24"/>
          <w:szCs w:val="24"/>
          <w:lang w:eastAsia="ru-RU"/>
        </w:rPr>
        <w:t>р</w:t>
      </w:r>
      <w:r w:rsidR="002365E9" w:rsidRPr="00812064">
        <w:rPr>
          <w:rFonts w:ascii="Times New Roman" w:hAnsi="Times New Roman" w:cs="Times New Roman"/>
          <w:sz w:val="24"/>
          <w:szCs w:val="24"/>
          <w:lang w:eastAsia="ru-RU"/>
        </w:rPr>
        <w:t>аспоряжением Правительства Красноярско</w:t>
      </w:r>
      <w:r w:rsidR="00F4611B" w:rsidRPr="00812064">
        <w:rPr>
          <w:rFonts w:ascii="Times New Roman" w:hAnsi="Times New Roman" w:cs="Times New Roman"/>
          <w:sz w:val="24"/>
          <w:szCs w:val="24"/>
          <w:lang w:eastAsia="ru-RU"/>
        </w:rPr>
        <w:t xml:space="preserve">го края от 15.03.2023 № 167-р </w:t>
      </w:r>
      <w:r w:rsidR="00F4611B" w:rsidRPr="00812064">
        <w:rPr>
          <w:rFonts w:ascii="Times New Roman" w:hAnsi="Times New Roman" w:cs="Times New Roman"/>
          <w:sz w:val="24"/>
          <w:szCs w:val="24"/>
          <w:lang w:eastAsia="ru-RU"/>
        </w:rPr>
        <w:br/>
        <w:t>«</w:t>
      </w:r>
      <w:r w:rsidR="002365E9" w:rsidRPr="00812064">
        <w:rPr>
          <w:rFonts w:ascii="Times New Roman" w:hAnsi="Times New Roman" w:cs="Times New Roman"/>
          <w:sz w:val="24"/>
          <w:szCs w:val="24"/>
          <w:lang w:eastAsia="ru-RU"/>
        </w:rPr>
        <w:t xml:space="preserve">Об утверждении рекомендованного перечня типовых муниципальных услуг, предоставляемых органами местного самоуправления муниципальных образований </w:t>
      </w:r>
      <w:r w:rsidR="002365E9" w:rsidRPr="00812064">
        <w:rPr>
          <w:rFonts w:ascii="Times New Roman" w:hAnsi="Times New Roman" w:cs="Times New Roman"/>
          <w:sz w:val="24"/>
          <w:szCs w:val="24"/>
          <w:lang w:eastAsia="ru-RU"/>
        </w:rPr>
        <w:lastRenderedPageBreak/>
        <w:t>Красноярского края»;</w:t>
      </w:r>
    </w:p>
    <w:p w:rsidR="00812064" w:rsidRPr="00812064" w:rsidRDefault="00812064" w:rsidP="00812064">
      <w:pPr>
        <w:pStyle w:val="a3"/>
        <w:numPr>
          <w:ilvl w:val="0"/>
          <w:numId w:val="16"/>
        </w:numPr>
        <w:spacing w:after="0" w:line="240" w:lineRule="auto"/>
        <w:ind w:left="0" w:firstLine="709"/>
        <w:jc w:val="both"/>
        <w:rPr>
          <w:rFonts w:ascii="Times New Roman" w:hAnsi="Times New Roman" w:cs="Times New Roman"/>
          <w:sz w:val="24"/>
          <w:szCs w:val="24"/>
          <w:lang w:eastAsia="ru-RU"/>
        </w:rPr>
      </w:pPr>
      <w:r w:rsidRPr="00812064">
        <w:rPr>
          <w:rFonts w:ascii="Times New Roman" w:hAnsi="Times New Roman" w:cs="Times New Roman"/>
          <w:sz w:val="24"/>
          <w:szCs w:val="24"/>
          <w:lang w:eastAsia="ru-RU"/>
        </w:rPr>
        <w:t xml:space="preserve">приказом </w:t>
      </w:r>
      <w:proofErr w:type="spellStart"/>
      <w:r w:rsidRPr="00812064">
        <w:rPr>
          <w:rFonts w:ascii="Times New Roman" w:hAnsi="Times New Roman" w:cs="Times New Roman"/>
          <w:sz w:val="24"/>
          <w:szCs w:val="24"/>
          <w:lang w:eastAsia="ru-RU"/>
        </w:rPr>
        <w:t>Минспорта</w:t>
      </w:r>
      <w:proofErr w:type="spellEnd"/>
      <w:r w:rsidRPr="00812064">
        <w:rPr>
          <w:rFonts w:ascii="Times New Roman" w:hAnsi="Times New Roman" w:cs="Times New Roman"/>
          <w:sz w:val="24"/>
          <w:szCs w:val="24"/>
          <w:lang w:eastAsia="ru-RU"/>
        </w:rPr>
        <w:t xml:space="preserve"> России от 03.03.2025 № 173 «Об утверждении положения  о Единой всероссийской спортивной классификации»;</w:t>
      </w:r>
    </w:p>
    <w:p w:rsidR="00A42FC2" w:rsidRPr="00812064" w:rsidRDefault="00A42FC2" w:rsidP="00812064">
      <w:pPr>
        <w:pStyle w:val="a3"/>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812064">
        <w:rPr>
          <w:rFonts w:ascii="Times New Roman" w:hAnsi="Times New Roman" w:cs="Times New Roman"/>
          <w:sz w:val="24"/>
          <w:szCs w:val="24"/>
        </w:rPr>
        <w:t>распоряжение</w:t>
      </w:r>
      <w:r w:rsidR="00073E03">
        <w:rPr>
          <w:rFonts w:ascii="Times New Roman" w:hAnsi="Times New Roman" w:cs="Times New Roman"/>
          <w:sz w:val="24"/>
          <w:szCs w:val="24"/>
        </w:rPr>
        <w:t>м</w:t>
      </w:r>
      <w:r w:rsidRPr="00812064">
        <w:rPr>
          <w:rFonts w:ascii="Times New Roman" w:hAnsi="Times New Roman" w:cs="Times New Roman"/>
          <w:sz w:val="24"/>
          <w:szCs w:val="24"/>
        </w:rPr>
        <w:t xml:space="preserve"> Главы города Зеленогорск от 30.03.2020 № 619-р </w:t>
      </w:r>
      <w:r w:rsidR="00F4611B" w:rsidRPr="00812064">
        <w:rPr>
          <w:rFonts w:ascii="Times New Roman" w:hAnsi="Times New Roman" w:cs="Times New Roman"/>
          <w:sz w:val="24"/>
          <w:szCs w:val="24"/>
        </w:rPr>
        <w:br/>
      </w:r>
      <w:r w:rsidRPr="00812064">
        <w:rPr>
          <w:rFonts w:ascii="Times New Roman" w:hAnsi="Times New Roman" w:cs="Times New Roman"/>
          <w:sz w:val="24"/>
          <w:szCs w:val="24"/>
        </w:rPr>
        <w:t xml:space="preserve">«Об утверждении Устава Муниципального казенного учреждения «Комитет по делам физической культуры и спорта г. Зеленогорска»; </w:t>
      </w:r>
    </w:p>
    <w:p w:rsidR="002365E9" w:rsidRPr="00812064" w:rsidRDefault="00D44629" w:rsidP="00812064">
      <w:pPr>
        <w:pStyle w:val="a3"/>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812064">
        <w:rPr>
          <w:rFonts w:ascii="Times New Roman" w:hAnsi="Times New Roman" w:cs="Times New Roman"/>
          <w:sz w:val="24"/>
          <w:szCs w:val="24"/>
        </w:rPr>
        <w:t>п</w:t>
      </w:r>
      <w:r w:rsidR="002365E9" w:rsidRPr="00812064">
        <w:rPr>
          <w:rFonts w:ascii="Times New Roman" w:hAnsi="Times New Roman" w:cs="Times New Roman"/>
          <w:sz w:val="24"/>
          <w:szCs w:val="24"/>
        </w:rPr>
        <w:t>остановление</w:t>
      </w:r>
      <w:r w:rsidR="00073E03">
        <w:rPr>
          <w:rFonts w:ascii="Times New Roman" w:hAnsi="Times New Roman" w:cs="Times New Roman"/>
          <w:sz w:val="24"/>
          <w:szCs w:val="24"/>
        </w:rPr>
        <w:t>м</w:t>
      </w:r>
      <w:r w:rsidR="002365E9" w:rsidRPr="00812064">
        <w:rPr>
          <w:rFonts w:ascii="Times New Roman" w:hAnsi="Times New Roman" w:cs="Times New Roman"/>
          <w:sz w:val="24"/>
          <w:szCs w:val="24"/>
        </w:rPr>
        <w:t xml:space="preserve"> Администрации города от 07.06.2023 № 107-п </w:t>
      </w:r>
      <w:r w:rsidR="00BB6702">
        <w:rPr>
          <w:rFonts w:ascii="Times New Roman" w:hAnsi="Times New Roman" w:cs="Times New Roman"/>
          <w:sz w:val="24"/>
          <w:szCs w:val="24"/>
        </w:rPr>
        <w:br/>
      </w:r>
      <w:r w:rsidR="002365E9" w:rsidRPr="00812064">
        <w:rPr>
          <w:rFonts w:ascii="Times New Roman" w:hAnsi="Times New Roman" w:cs="Times New Roman"/>
          <w:sz w:val="24"/>
          <w:szCs w:val="24"/>
        </w:rPr>
        <w:t xml:space="preserve">«Об утверждении Перечня муниципальных услуг, предоставляемых </w:t>
      </w:r>
      <w:proofErr w:type="gramStart"/>
      <w:r w:rsidR="002365E9" w:rsidRPr="00812064">
        <w:rPr>
          <w:rFonts w:ascii="Times New Roman" w:hAnsi="Times New Roman" w:cs="Times New Roman"/>
          <w:sz w:val="24"/>
          <w:szCs w:val="24"/>
        </w:rPr>
        <w:t>Администрацией</w:t>
      </w:r>
      <w:proofErr w:type="gramEnd"/>
      <w:r w:rsidR="002365E9" w:rsidRPr="00812064">
        <w:rPr>
          <w:rFonts w:ascii="Times New Roman" w:hAnsi="Times New Roman" w:cs="Times New Roman"/>
          <w:sz w:val="24"/>
          <w:szCs w:val="24"/>
        </w:rPr>
        <w:t xml:space="preserve"> ЗАТО г. Зеленогорск, и услуг, предоставляемых муниципальными учреждениями </w:t>
      </w:r>
      <w:r w:rsidR="00BB6702">
        <w:rPr>
          <w:rFonts w:ascii="Times New Roman" w:hAnsi="Times New Roman" w:cs="Times New Roman"/>
          <w:sz w:val="24"/>
          <w:szCs w:val="24"/>
        </w:rPr>
        <w:br/>
      </w:r>
      <w:r w:rsidR="002365E9" w:rsidRPr="00812064">
        <w:rPr>
          <w:rFonts w:ascii="Times New Roman" w:hAnsi="Times New Roman" w:cs="Times New Roman"/>
          <w:sz w:val="24"/>
          <w:szCs w:val="24"/>
        </w:rPr>
        <w:t>г. Зеленогорска».</w:t>
      </w:r>
    </w:p>
    <w:p w:rsidR="002365E9" w:rsidRPr="00812064" w:rsidRDefault="002365E9" w:rsidP="00812064">
      <w:pPr>
        <w:pStyle w:val="Default"/>
        <w:numPr>
          <w:ilvl w:val="0"/>
          <w:numId w:val="16"/>
        </w:numPr>
        <w:ind w:left="0" w:firstLine="709"/>
        <w:jc w:val="both"/>
        <w:rPr>
          <w:color w:val="auto"/>
        </w:rPr>
      </w:pPr>
      <w:r w:rsidRPr="00812064">
        <w:rPr>
          <w:color w:val="auto"/>
        </w:rPr>
        <w:t xml:space="preserve">настоящим Административным регламентом. </w:t>
      </w:r>
    </w:p>
    <w:p w:rsidR="004A3444" w:rsidRPr="00812064" w:rsidRDefault="004A3444" w:rsidP="004A3444">
      <w:pPr>
        <w:pStyle w:val="Default"/>
        <w:ind w:firstLine="709"/>
        <w:jc w:val="both"/>
        <w:rPr>
          <w:color w:val="auto"/>
        </w:rPr>
      </w:pPr>
      <w:r w:rsidRPr="00812064">
        <w:rPr>
          <w:color w:val="auto"/>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пункте 2.5.1 Административного регламента, размещается на официальном сайте Администрации ЗАТО г. Зеленогорска; на официальном сайте Уполномоченного органа в сети «Интернет» и на ЕПГУ.</w:t>
      </w:r>
    </w:p>
    <w:p w:rsidR="004A3444" w:rsidRPr="00812064" w:rsidRDefault="004A3444" w:rsidP="004A3444">
      <w:pPr>
        <w:pStyle w:val="Default"/>
        <w:ind w:firstLine="709"/>
        <w:jc w:val="both"/>
        <w:rPr>
          <w:color w:val="auto"/>
        </w:rPr>
      </w:pPr>
      <w:r w:rsidRPr="00812064">
        <w:rPr>
          <w:color w:val="auto"/>
        </w:rPr>
        <w:t xml:space="preserve">2.5.3. Информация о порядке досудебного (внесудебного) обжалования решений </w:t>
      </w:r>
      <w:r w:rsidR="00F4611B" w:rsidRPr="00812064">
        <w:rPr>
          <w:color w:val="auto"/>
        </w:rPr>
        <w:br/>
      </w:r>
      <w:r w:rsidRPr="00812064">
        <w:rPr>
          <w:color w:val="auto"/>
        </w:rPr>
        <w:t xml:space="preserve">и действий (бездействий) Уполномоченного органа размещается на официальном сайте </w:t>
      </w:r>
      <w:proofErr w:type="gramStart"/>
      <w:r w:rsidRPr="00812064">
        <w:rPr>
          <w:color w:val="auto"/>
        </w:rPr>
        <w:t>Администрации</w:t>
      </w:r>
      <w:proofErr w:type="gramEnd"/>
      <w:r w:rsidRPr="00812064">
        <w:rPr>
          <w:color w:val="auto"/>
        </w:rPr>
        <w:t xml:space="preserve"> ЗАТО г. Зеленогорска, на официальном сайте Уполномоченного органа </w:t>
      </w:r>
      <w:r w:rsidR="00F4611B" w:rsidRPr="00812064">
        <w:rPr>
          <w:color w:val="auto"/>
        </w:rPr>
        <w:br/>
      </w:r>
      <w:r w:rsidRPr="00812064">
        <w:rPr>
          <w:color w:val="auto"/>
        </w:rPr>
        <w:t xml:space="preserve">в сети «Интернет» и на ЕПГУ. </w:t>
      </w:r>
    </w:p>
    <w:p w:rsidR="00AC38C2" w:rsidRPr="005C5A9B" w:rsidRDefault="00AC38C2" w:rsidP="005E004B">
      <w:pPr>
        <w:spacing w:after="0" w:line="240" w:lineRule="auto"/>
        <w:jc w:val="center"/>
        <w:rPr>
          <w:rFonts w:ascii="Times New Roman" w:hAnsi="Times New Roman" w:cs="Times New Roman"/>
          <w:b/>
          <w:color w:val="FF0000"/>
          <w:sz w:val="24"/>
          <w:szCs w:val="24"/>
        </w:rPr>
      </w:pPr>
    </w:p>
    <w:p w:rsidR="006D2A83" w:rsidRPr="00812064" w:rsidRDefault="0070406D" w:rsidP="005E004B">
      <w:pPr>
        <w:spacing w:after="0" w:line="240" w:lineRule="auto"/>
        <w:jc w:val="center"/>
        <w:rPr>
          <w:rFonts w:ascii="Times New Roman" w:hAnsi="Times New Roman" w:cs="Times New Roman"/>
          <w:b/>
          <w:sz w:val="24"/>
          <w:szCs w:val="24"/>
        </w:rPr>
      </w:pPr>
      <w:r w:rsidRPr="00812064">
        <w:rPr>
          <w:rFonts w:ascii="Times New Roman" w:hAnsi="Times New Roman" w:cs="Times New Roman"/>
          <w:b/>
          <w:sz w:val="24"/>
          <w:szCs w:val="24"/>
        </w:rPr>
        <w:t xml:space="preserve">2.6. </w:t>
      </w:r>
      <w:r w:rsidR="006D2A83" w:rsidRPr="00812064">
        <w:rPr>
          <w:rFonts w:ascii="Times New Roman" w:hAnsi="Times New Roman" w:cs="Times New Roman"/>
          <w:b/>
          <w:sz w:val="24"/>
          <w:szCs w:val="24"/>
        </w:rPr>
        <w:t xml:space="preserve">Исчерпывающий перечень документов, необходимых для предоставления </w:t>
      </w:r>
      <w:r w:rsidR="00D753FA" w:rsidRPr="00812064">
        <w:rPr>
          <w:rFonts w:ascii="Times New Roman" w:hAnsi="Times New Roman" w:cs="Times New Roman"/>
          <w:b/>
          <w:sz w:val="24"/>
          <w:szCs w:val="24"/>
        </w:rPr>
        <w:t xml:space="preserve">муниципальной </w:t>
      </w:r>
      <w:r w:rsidR="008F3BDB" w:rsidRPr="00812064">
        <w:rPr>
          <w:rFonts w:ascii="Times New Roman" w:hAnsi="Times New Roman" w:cs="Times New Roman"/>
          <w:b/>
          <w:sz w:val="24"/>
          <w:szCs w:val="24"/>
        </w:rPr>
        <w:t>услуги</w:t>
      </w:r>
    </w:p>
    <w:p w:rsidR="005E004B" w:rsidRPr="005C5A9B" w:rsidRDefault="005E004B" w:rsidP="005E004B">
      <w:pPr>
        <w:spacing w:after="0" w:line="240" w:lineRule="auto"/>
        <w:jc w:val="center"/>
        <w:rPr>
          <w:rFonts w:ascii="Times New Roman" w:hAnsi="Times New Roman" w:cs="Times New Roman"/>
          <w:b/>
          <w:color w:val="FF0000"/>
          <w:sz w:val="24"/>
          <w:szCs w:val="24"/>
        </w:rPr>
      </w:pPr>
    </w:p>
    <w:p w:rsidR="00272145" w:rsidRPr="00812064" w:rsidRDefault="009C5B13" w:rsidP="00272145">
      <w:pPr>
        <w:pStyle w:val="Default"/>
        <w:ind w:firstLine="709"/>
        <w:jc w:val="both"/>
        <w:rPr>
          <w:bCs/>
          <w:color w:val="auto"/>
        </w:rPr>
      </w:pPr>
      <w:r w:rsidRPr="00812064">
        <w:rPr>
          <w:rFonts w:eastAsia="Times New Roman"/>
          <w:color w:val="auto"/>
          <w:lang w:eastAsia="ru-RU"/>
        </w:rPr>
        <w:t xml:space="preserve">2.6.1. </w:t>
      </w:r>
      <w:r w:rsidR="00272145" w:rsidRPr="00812064">
        <w:rPr>
          <w:bCs/>
          <w:color w:val="auto"/>
        </w:rPr>
        <w:t>Заявитель и его представитель представляет в Уполномоченный орган заявление о предоставлении муниципальной услуги (далее – заявление), а также прилагаемые к нему документ</w:t>
      </w:r>
      <w:r w:rsidR="00FA18B4" w:rsidRPr="00812064">
        <w:rPr>
          <w:bCs/>
          <w:color w:val="auto"/>
        </w:rPr>
        <w:t>ы</w:t>
      </w:r>
      <w:r w:rsidR="00272145" w:rsidRPr="00812064">
        <w:rPr>
          <w:bCs/>
          <w:color w:val="auto"/>
        </w:rPr>
        <w:t>, указанные в пункте 2.6.3 Административного регламента, одним из следующих способов по выбору Заявителя:</w:t>
      </w:r>
    </w:p>
    <w:p w:rsidR="00272145" w:rsidRPr="00812064" w:rsidRDefault="00272145" w:rsidP="0015318A">
      <w:pPr>
        <w:pStyle w:val="Default"/>
        <w:ind w:firstLine="709"/>
        <w:jc w:val="both"/>
        <w:rPr>
          <w:bCs/>
          <w:color w:val="auto"/>
        </w:rPr>
      </w:pPr>
      <w:proofErr w:type="gramStart"/>
      <w:r w:rsidRPr="00812064">
        <w:rPr>
          <w:bCs/>
          <w:color w:val="auto"/>
        </w:rPr>
        <w:t>а) на бумажном носителе посредством личного обращения в Уполномоченный орган, в том числе ч</w:t>
      </w:r>
      <w:r w:rsidR="00307DAF">
        <w:rPr>
          <w:bCs/>
          <w:color w:val="auto"/>
        </w:rPr>
        <w:t xml:space="preserve">ерез МФЦ </w:t>
      </w:r>
      <w:r w:rsidR="0015318A">
        <w:rPr>
          <w:bCs/>
          <w:color w:val="auto"/>
        </w:rPr>
        <w:t xml:space="preserve">в соответствии с </w:t>
      </w:r>
      <w:r w:rsidRPr="00812064">
        <w:rPr>
          <w:bCs/>
          <w:color w:val="auto"/>
        </w:rPr>
        <w:t>соглашени</w:t>
      </w:r>
      <w:r w:rsidR="0015318A" w:rsidRPr="0015318A">
        <w:rPr>
          <w:bCs/>
          <w:color w:val="auto"/>
        </w:rPr>
        <w:t>ем</w:t>
      </w:r>
      <w:r w:rsidRPr="0015318A">
        <w:rPr>
          <w:bCs/>
          <w:color w:val="auto"/>
        </w:rPr>
        <w:t xml:space="preserve"> </w:t>
      </w:r>
      <w:r w:rsidRPr="00812064">
        <w:rPr>
          <w:bCs/>
          <w:color w:val="auto"/>
        </w:rPr>
        <w:t xml:space="preserve">о взаимодействии между многофункциональным центром и Уполномоченным </w:t>
      </w:r>
      <w:r w:rsidRPr="00432CAA">
        <w:rPr>
          <w:bCs/>
          <w:color w:val="auto"/>
        </w:rPr>
        <w:t>органом</w:t>
      </w:r>
      <w:r w:rsidR="00307DAF">
        <w:rPr>
          <w:bCs/>
          <w:color w:val="auto"/>
        </w:rPr>
        <w:t xml:space="preserve">, </w:t>
      </w:r>
      <w:r w:rsidRPr="00432CAA">
        <w:rPr>
          <w:bCs/>
          <w:color w:val="auto"/>
        </w:rPr>
        <w:t xml:space="preserve">в соответствии </w:t>
      </w:r>
      <w:r w:rsidR="0015318A">
        <w:rPr>
          <w:bCs/>
          <w:color w:val="auto"/>
        </w:rPr>
        <w:br/>
      </w:r>
      <w:r w:rsidRPr="00432CAA">
        <w:rPr>
          <w:bCs/>
          <w:color w:val="auto"/>
        </w:rPr>
        <w:t xml:space="preserve">с Постановлением Правительства Российской Федерации от 27.09.2011 № 797 </w:t>
      </w:r>
      <w:r w:rsidR="0015318A">
        <w:rPr>
          <w:bCs/>
          <w:color w:val="auto"/>
        </w:rPr>
        <w:br/>
        <w:t>«</w:t>
      </w:r>
      <w:r w:rsidRPr="00432CAA">
        <w:rPr>
          <w:bCs/>
          <w:color w:val="auto"/>
        </w:rPr>
        <w:t>О взаимодействии между многофункциональными центрами предоставления</w:t>
      </w:r>
      <w:r w:rsidRPr="00812064">
        <w:rPr>
          <w:bCs/>
          <w:color w:val="auto"/>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064">
        <w:rPr>
          <w:bCs/>
          <w:color w:val="auto"/>
        </w:rPr>
        <w:t xml:space="preserve"> Российской Федерации, органами местного самоуправления </w:t>
      </w:r>
      <w:r w:rsidR="00080B54" w:rsidRPr="00812064">
        <w:rPr>
          <w:bCs/>
          <w:color w:val="auto"/>
        </w:rPr>
        <w:br/>
      </w:r>
      <w:r w:rsidRPr="00812064">
        <w:rPr>
          <w:bCs/>
          <w:color w:val="auto"/>
        </w:rPr>
        <w:t xml:space="preserve">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w:t>
      </w:r>
      <w:r w:rsidR="00F4611B" w:rsidRPr="00812064">
        <w:rPr>
          <w:bCs/>
          <w:color w:val="auto"/>
        </w:rPr>
        <w:br/>
      </w:r>
      <w:r w:rsidRPr="00812064">
        <w:rPr>
          <w:bCs/>
          <w:color w:val="auto"/>
        </w:rPr>
        <w:t>о вручении.</w:t>
      </w:r>
    </w:p>
    <w:p w:rsidR="00272145" w:rsidRPr="00812064" w:rsidRDefault="00272145" w:rsidP="00272145">
      <w:pPr>
        <w:pStyle w:val="Default"/>
        <w:ind w:firstLine="709"/>
        <w:jc w:val="both"/>
        <w:rPr>
          <w:bCs/>
          <w:color w:val="auto"/>
        </w:rPr>
      </w:pPr>
      <w:r w:rsidRPr="00812064">
        <w:rPr>
          <w:bCs/>
          <w:color w:val="auto"/>
        </w:rPr>
        <w:t>б) в электронной форме посредством ЕПГУ</w:t>
      </w:r>
      <w:r w:rsidR="00812064" w:rsidRPr="00812064">
        <w:rPr>
          <w:bCs/>
          <w:color w:val="auto"/>
        </w:rPr>
        <w:t>.</w:t>
      </w:r>
    </w:p>
    <w:p w:rsidR="00272145" w:rsidRPr="00812064" w:rsidRDefault="00272145" w:rsidP="00272145">
      <w:pPr>
        <w:pStyle w:val="Default"/>
        <w:ind w:firstLine="709"/>
        <w:jc w:val="both"/>
        <w:rPr>
          <w:bCs/>
          <w:color w:val="auto"/>
        </w:rPr>
      </w:pPr>
      <w:r w:rsidRPr="00812064">
        <w:rPr>
          <w:bCs/>
          <w:color w:val="auto"/>
        </w:rPr>
        <w:t>В случае направления заявления и прилагаемых к нему документов указанным способом Заявитель (представитель Заявителя), прошедший процедуру регистрации, идентификац</w:t>
      </w:r>
      <w:proofErr w:type="gramStart"/>
      <w:r w:rsidRPr="00812064">
        <w:rPr>
          <w:bCs/>
          <w:color w:val="auto"/>
        </w:rPr>
        <w:t>ии и ау</w:t>
      </w:r>
      <w:proofErr w:type="gramEnd"/>
      <w:r w:rsidRPr="00812064">
        <w:rPr>
          <w:bCs/>
          <w:color w:val="auto"/>
        </w:rPr>
        <w:t xml:space="preserve">тентификации с использованием Единой системы идентификации </w:t>
      </w:r>
      <w:r w:rsidR="00F4611B" w:rsidRPr="00812064">
        <w:rPr>
          <w:bCs/>
          <w:color w:val="auto"/>
        </w:rPr>
        <w:br/>
      </w:r>
      <w:r w:rsidRPr="00812064">
        <w:rPr>
          <w:bCs/>
          <w:color w:val="auto"/>
        </w:rPr>
        <w:t xml:space="preserve">и аутентификации (далее – ЕСИА), заполняет форму указанного уведомления </w:t>
      </w:r>
      <w:r w:rsidR="00F4611B" w:rsidRPr="00812064">
        <w:rPr>
          <w:bCs/>
          <w:color w:val="auto"/>
        </w:rPr>
        <w:br/>
      </w:r>
      <w:r w:rsidRPr="00812064">
        <w:rPr>
          <w:bCs/>
          <w:color w:val="auto"/>
        </w:rPr>
        <w:t>с использованием интерактивной формы в электронном виде.</w:t>
      </w:r>
    </w:p>
    <w:p w:rsidR="00272145" w:rsidRPr="00BA2886" w:rsidRDefault="00272145" w:rsidP="00272145">
      <w:pPr>
        <w:pStyle w:val="Default"/>
        <w:ind w:firstLine="709"/>
        <w:jc w:val="both"/>
        <w:rPr>
          <w:color w:val="auto"/>
        </w:rPr>
      </w:pPr>
      <w:r w:rsidRPr="00BA2886">
        <w:rPr>
          <w:color w:val="auto"/>
        </w:rPr>
        <w:t xml:space="preserve">В случае предоставления услуги Заявителю или его </w:t>
      </w:r>
      <w:r w:rsidRPr="000254E4">
        <w:rPr>
          <w:color w:val="auto"/>
        </w:rPr>
        <w:t>представителю</w:t>
      </w:r>
      <w:r w:rsidR="00EE3FC2" w:rsidRPr="000254E4">
        <w:rPr>
          <w:color w:val="auto"/>
        </w:rPr>
        <w:t xml:space="preserve"> </w:t>
      </w:r>
      <w:r w:rsidRPr="000254E4">
        <w:rPr>
          <w:color w:val="auto"/>
        </w:rPr>
        <w:t xml:space="preserve">обеспечивается в МФЦ </w:t>
      </w:r>
      <w:r w:rsidRPr="00BA2886">
        <w:rPr>
          <w:color w:val="auto"/>
        </w:rPr>
        <w:t xml:space="preserve">доступ к в соответствии с Постановлением Правительства Российской Федерации от 22.12.2012 № 1376 «Об утверждении </w:t>
      </w:r>
      <w:proofErr w:type="gramStart"/>
      <w:r w:rsidRPr="00BA2886">
        <w:rPr>
          <w:color w:val="auto"/>
        </w:rPr>
        <w:t>правил организации деятельности многофункциональных центров предоставления государственных</w:t>
      </w:r>
      <w:proofErr w:type="gramEnd"/>
      <w:r w:rsidRPr="00BA2886">
        <w:rPr>
          <w:color w:val="auto"/>
        </w:rPr>
        <w:t xml:space="preserve"> и муниципальных услуг».</w:t>
      </w:r>
    </w:p>
    <w:p w:rsidR="00272145" w:rsidRPr="00F322B4" w:rsidRDefault="00272145" w:rsidP="00272145">
      <w:pPr>
        <w:pStyle w:val="Default"/>
        <w:ind w:firstLine="709"/>
        <w:jc w:val="both"/>
        <w:rPr>
          <w:color w:val="auto"/>
        </w:rPr>
      </w:pPr>
      <w:r w:rsidRPr="00F322B4">
        <w:rPr>
          <w:color w:val="auto"/>
        </w:rPr>
        <w:t>2.6.2. Документы, прилагаемые к заявлению, представляемые в электронной форме, направляются в следующих форматах:</w:t>
      </w:r>
    </w:p>
    <w:p w:rsidR="00272145" w:rsidRPr="00F322B4" w:rsidRDefault="00272145" w:rsidP="00272145">
      <w:pPr>
        <w:pStyle w:val="Default"/>
        <w:ind w:firstLine="709"/>
        <w:jc w:val="both"/>
        <w:rPr>
          <w:color w:val="auto"/>
        </w:rPr>
      </w:pPr>
      <w:proofErr w:type="spellStart"/>
      <w:r w:rsidRPr="00F322B4">
        <w:rPr>
          <w:color w:val="auto"/>
        </w:rPr>
        <w:lastRenderedPageBreak/>
        <w:t>xml</w:t>
      </w:r>
      <w:proofErr w:type="spellEnd"/>
      <w:r w:rsidRPr="00F322B4">
        <w:rPr>
          <w:color w:val="auto"/>
        </w:rPr>
        <w:t xml:space="preserve"> –для формализованных документов; </w:t>
      </w:r>
    </w:p>
    <w:p w:rsidR="00272145" w:rsidRPr="00F322B4" w:rsidRDefault="00272145" w:rsidP="00272145">
      <w:pPr>
        <w:pStyle w:val="Default"/>
        <w:ind w:firstLine="709"/>
        <w:jc w:val="both"/>
        <w:rPr>
          <w:color w:val="auto"/>
        </w:rPr>
      </w:pPr>
      <w:proofErr w:type="spellStart"/>
      <w:r w:rsidRPr="00F322B4">
        <w:rPr>
          <w:color w:val="auto"/>
        </w:rPr>
        <w:t>doc</w:t>
      </w:r>
      <w:proofErr w:type="spellEnd"/>
      <w:r w:rsidRPr="00F322B4">
        <w:rPr>
          <w:color w:val="auto"/>
        </w:rPr>
        <w:t xml:space="preserve">, </w:t>
      </w:r>
      <w:proofErr w:type="spellStart"/>
      <w:r w:rsidRPr="00F322B4">
        <w:rPr>
          <w:color w:val="auto"/>
        </w:rPr>
        <w:t>docx</w:t>
      </w:r>
      <w:proofErr w:type="spellEnd"/>
      <w:r w:rsidRPr="00F322B4">
        <w:rPr>
          <w:color w:val="auto"/>
        </w:rPr>
        <w:t xml:space="preserve">, </w:t>
      </w:r>
      <w:proofErr w:type="spellStart"/>
      <w:r w:rsidRPr="00F322B4">
        <w:rPr>
          <w:color w:val="auto"/>
        </w:rPr>
        <w:t>odt</w:t>
      </w:r>
      <w:proofErr w:type="spellEnd"/>
      <w:r w:rsidRPr="00F322B4">
        <w:rPr>
          <w:color w:val="auto"/>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272145" w:rsidRPr="00F322B4" w:rsidRDefault="00272145" w:rsidP="00272145">
      <w:pPr>
        <w:pStyle w:val="Default"/>
        <w:ind w:firstLine="709"/>
        <w:jc w:val="both"/>
        <w:rPr>
          <w:color w:val="auto"/>
        </w:rPr>
      </w:pPr>
      <w:proofErr w:type="spellStart"/>
      <w:r w:rsidRPr="00F322B4">
        <w:rPr>
          <w:color w:val="auto"/>
        </w:rPr>
        <w:t>xls</w:t>
      </w:r>
      <w:proofErr w:type="spellEnd"/>
      <w:r w:rsidRPr="00F322B4">
        <w:rPr>
          <w:color w:val="auto"/>
        </w:rPr>
        <w:t xml:space="preserve">, </w:t>
      </w:r>
      <w:proofErr w:type="spellStart"/>
      <w:r w:rsidRPr="00F322B4">
        <w:rPr>
          <w:color w:val="auto"/>
        </w:rPr>
        <w:t>xlsx</w:t>
      </w:r>
      <w:proofErr w:type="spellEnd"/>
      <w:r w:rsidRPr="00F322B4">
        <w:rPr>
          <w:color w:val="auto"/>
        </w:rPr>
        <w:t xml:space="preserve">, </w:t>
      </w:r>
      <w:proofErr w:type="spellStart"/>
      <w:r w:rsidRPr="00F322B4">
        <w:rPr>
          <w:color w:val="auto"/>
        </w:rPr>
        <w:t>ods</w:t>
      </w:r>
      <w:proofErr w:type="spellEnd"/>
      <w:r w:rsidRPr="00F322B4">
        <w:rPr>
          <w:color w:val="auto"/>
        </w:rPr>
        <w:t xml:space="preserve"> – для документов, содержащих расчеты; </w:t>
      </w:r>
    </w:p>
    <w:p w:rsidR="00272145" w:rsidRPr="00F322B4" w:rsidRDefault="00272145" w:rsidP="00272145">
      <w:pPr>
        <w:pStyle w:val="Default"/>
        <w:ind w:firstLine="709"/>
        <w:jc w:val="both"/>
        <w:rPr>
          <w:color w:val="auto"/>
        </w:rPr>
      </w:pPr>
      <w:proofErr w:type="spellStart"/>
      <w:r w:rsidRPr="00F322B4">
        <w:rPr>
          <w:color w:val="auto"/>
        </w:rPr>
        <w:t>pdf</w:t>
      </w:r>
      <w:proofErr w:type="spellEnd"/>
      <w:r w:rsidRPr="00F322B4">
        <w:rPr>
          <w:color w:val="auto"/>
        </w:rPr>
        <w:t xml:space="preserve">, </w:t>
      </w:r>
      <w:proofErr w:type="spellStart"/>
      <w:r w:rsidRPr="00F322B4">
        <w:rPr>
          <w:color w:val="auto"/>
        </w:rPr>
        <w:t>jpg</w:t>
      </w:r>
      <w:proofErr w:type="spellEnd"/>
      <w:r w:rsidRPr="00F322B4">
        <w:rPr>
          <w:color w:val="auto"/>
        </w:rPr>
        <w:t xml:space="preserve">, </w:t>
      </w:r>
      <w:proofErr w:type="spellStart"/>
      <w:r w:rsidRPr="00F322B4">
        <w:rPr>
          <w:color w:val="auto"/>
        </w:rPr>
        <w:t>jpeg</w:t>
      </w:r>
      <w:proofErr w:type="spellEnd"/>
      <w:r w:rsidRPr="00F322B4">
        <w:rPr>
          <w:color w:val="auto"/>
        </w:rPr>
        <w:t xml:space="preserve">, </w:t>
      </w:r>
      <w:proofErr w:type="spellStart"/>
      <w:r w:rsidRPr="00F322B4">
        <w:rPr>
          <w:color w:val="auto"/>
        </w:rPr>
        <w:t>png</w:t>
      </w:r>
      <w:proofErr w:type="spellEnd"/>
      <w:r w:rsidRPr="00F322B4">
        <w:rPr>
          <w:color w:val="auto"/>
        </w:rPr>
        <w:t xml:space="preserve">, </w:t>
      </w:r>
      <w:proofErr w:type="spellStart"/>
      <w:r w:rsidRPr="00F322B4">
        <w:rPr>
          <w:color w:val="auto"/>
        </w:rPr>
        <w:t>bmp</w:t>
      </w:r>
      <w:proofErr w:type="spellEnd"/>
      <w:r w:rsidRPr="00F322B4">
        <w:rPr>
          <w:color w:val="auto"/>
        </w:rPr>
        <w:t xml:space="preserve">, </w:t>
      </w:r>
      <w:proofErr w:type="spellStart"/>
      <w:r w:rsidRPr="00F322B4">
        <w:rPr>
          <w:color w:val="auto"/>
        </w:rPr>
        <w:t>tiff</w:t>
      </w:r>
      <w:proofErr w:type="spellEnd"/>
      <w:r w:rsidRPr="00F322B4">
        <w:rPr>
          <w:color w:val="auto"/>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272145" w:rsidRPr="00F322B4" w:rsidRDefault="00272145" w:rsidP="00272145">
      <w:pPr>
        <w:pStyle w:val="Default"/>
        <w:ind w:firstLine="709"/>
        <w:jc w:val="both"/>
        <w:rPr>
          <w:color w:val="auto"/>
        </w:rPr>
      </w:pPr>
      <w:proofErr w:type="spellStart"/>
      <w:r w:rsidRPr="00F322B4">
        <w:rPr>
          <w:color w:val="auto"/>
        </w:rPr>
        <w:t>zip</w:t>
      </w:r>
      <w:proofErr w:type="spellEnd"/>
      <w:r w:rsidRPr="00F322B4">
        <w:rPr>
          <w:color w:val="auto"/>
        </w:rPr>
        <w:t xml:space="preserve">, </w:t>
      </w:r>
      <w:proofErr w:type="spellStart"/>
      <w:r w:rsidRPr="00F322B4">
        <w:rPr>
          <w:color w:val="auto"/>
        </w:rPr>
        <w:t>rar</w:t>
      </w:r>
      <w:proofErr w:type="spellEnd"/>
      <w:r w:rsidRPr="00F322B4">
        <w:rPr>
          <w:color w:val="auto"/>
        </w:rPr>
        <w:t xml:space="preserve"> – для документов, сжатых в один файл; </w:t>
      </w:r>
    </w:p>
    <w:p w:rsidR="00272145" w:rsidRPr="00F322B4" w:rsidRDefault="00272145" w:rsidP="00272145">
      <w:pPr>
        <w:pStyle w:val="Default"/>
        <w:ind w:firstLine="709"/>
        <w:jc w:val="both"/>
        <w:rPr>
          <w:color w:val="auto"/>
        </w:rPr>
      </w:pPr>
      <w:proofErr w:type="spellStart"/>
      <w:r w:rsidRPr="00F322B4">
        <w:rPr>
          <w:color w:val="auto"/>
        </w:rPr>
        <w:t>sig</w:t>
      </w:r>
      <w:proofErr w:type="spellEnd"/>
      <w:r w:rsidRPr="00F322B4">
        <w:rPr>
          <w:color w:val="auto"/>
        </w:rPr>
        <w:t xml:space="preserve"> – для открепленной усиленной квалифицированной электронной подписи.</w:t>
      </w:r>
    </w:p>
    <w:p w:rsidR="00272145" w:rsidRPr="00F322B4" w:rsidRDefault="00272145" w:rsidP="00272145">
      <w:pPr>
        <w:pStyle w:val="Default"/>
        <w:ind w:firstLine="709"/>
        <w:jc w:val="both"/>
        <w:rPr>
          <w:color w:val="auto"/>
        </w:rPr>
      </w:pPr>
      <w:r w:rsidRPr="00F322B4">
        <w:rPr>
          <w:color w:val="auto"/>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322B4">
        <w:rPr>
          <w:color w:val="auto"/>
        </w:rPr>
        <w:t>dpi</w:t>
      </w:r>
      <w:proofErr w:type="spellEnd"/>
      <w:r w:rsidRPr="00F322B4">
        <w:rPr>
          <w:color w:val="auto"/>
        </w:rPr>
        <w:t xml:space="preserve"> (масштаб 1:1) с использованием следующих режимов: </w:t>
      </w:r>
    </w:p>
    <w:p w:rsidR="00272145" w:rsidRPr="00833E63" w:rsidRDefault="00272145" w:rsidP="00833E63">
      <w:pPr>
        <w:pStyle w:val="Default"/>
        <w:numPr>
          <w:ilvl w:val="0"/>
          <w:numId w:val="17"/>
        </w:numPr>
        <w:ind w:left="0" w:firstLine="709"/>
        <w:jc w:val="both"/>
        <w:rPr>
          <w:color w:val="auto"/>
        </w:rPr>
      </w:pPr>
      <w:r w:rsidRPr="00833E63">
        <w:rPr>
          <w:color w:val="auto"/>
        </w:rPr>
        <w:t xml:space="preserve">«черно-белый» (при отсутствии в документе графических изображений </w:t>
      </w:r>
      <w:r w:rsidR="007767E1" w:rsidRPr="00833E63">
        <w:rPr>
          <w:color w:val="auto"/>
        </w:rPr>
        <w:br/>
      </w:r>
      <w:r w:rsidRPr="00833E63">
        <w:rPr>
          <w:color w:val="auto"/>
        </w:rPr>
        <w:t xml:space="preserve">и (или) цветного текста); </w:t>
      </w:r>
    </w:p>
    <w:p w:rsidR="00272145" w:rsidRPr="00833E63" w:rsidRDefault="00272145" w:rsidP="00833E63">
      <w:pPr>
        <w:pStyle w:val="Default"/>
        <w:numPr>
          <w:ilvl w:val="0"/>
          <w:numId w:val="17"/>
        </w:numPr>
        <w:ind w:left="0" w:firstLine="709"/>
        <w:jc w:val="both"/>
        <w:rPr>
          <w:color w:val="auto"/>
        </w:rPr>
      </w:pPr>
      <w:r w:rsidRPr="00833E63">
        <w:rPr>
          <w:color w:val="auto"/>
        </w:rPr>
        <w:t xml:space="preserve">«оттенки серого» (при наличии в документе графических изображений, отличных от цветного графического изображения); </w:t>
      </w:r>
    </w:p>
    <w:p w:rsidR="00272145" w:rsidRPr="00833E63" w:rsidRDefault="00272145" w:rsidP="00833E63">
      <w:pPr>
        <w:pStyle w:val="Default"/>
        <w:numPr>
          <w:ilvl w:val="0"/>
          <w:numId w:val="17"/>
        </w:numPr>
        <w:ind w:left="0" w:firstLine="709"/>
        <w:jc w:val="both"/>
        <w:rPr>
          <w:color w:val="auto"/>
        </w:rPr>
      </w:pPr>
      <w:r w:rsidRPr="00833E63">
        <w:rPr>
          <w:color w:val="auto"/>
        </w:rPr>
        <w:t xml:space="preserve">«цветной» или «режим полной цветопередачи» (при наличии в документе цветных графических изображений либо цветного текста); </w:t>
      </w:r>
    </w:p>
    <w:p w:rsidR="00272145" w:rsidRPr="00833E63" w:rsidRDefault="00272145" w:rsidP="00833E63">
      <w:pPr>
        <w:pStyle w:val="Default"/>
        <w:numPr>
          <w:ilvl w:val="0"/>
          <w:numId w:val="17"/>
        </w:numPr>
        <w:ind w:left="0" w:firstLine="709"/>
        <w:jc w:val="both"/>
        <w:rPr>
          <w:color w:val="auto"/>
        </w:rPr>
      </w:pPr>
      <w:r w:rsidRPr="00833E63">
        <w:rPr>
          <w:color w:val="auto"/>
        </w:rPr>
        <w:t xml:space="preserve">сохранением всех аутентичных признаков подлинности, а именно: графической подписи лица, печати, углового штампа бланка; </w:t>
      </w:r>
    </w:p>
    <w:p w:rsidR="00272145" w:rsidRPr="00833E63" w:rsidRDefault="00272145" w:rsidP="00833E63">
      <w:pPr>
        <w:pStyle w:val="Default"/>
        <w:numPr>
          <w:ilvl w:val="0"/>
          <w:numId w:val="17"/>
        </w:numPr>
        <w:ind w:left="0" w:firstLine="709"/>
        <w:jc w:val="both"/>
        <w:rPr>
          <w:color w:val="auto"/>
        </w:rPr>
      </w:pPr>
      <w:r w:rsidRPr="00833E63">
        <w:rPr>
          <w:color w:val="auto"/>
        </w:rPr>
        <w:t xml:space="preserve">количество файлов должно соответствовать количеству документов, каждый </w:t>
      </w:r>
      <w:r w:rsidR="00F4611B" w:rsidRPr="00833E63">
        <w:rPr>
          <w:color w:val="auto"/>
        </w:rPr>
        <w:br/>
      </w:r>
      <w:r w:rsidRPr="00833E63">
        <w:rPr>
          <w:color w:val="auto"/>
        </w:rPr>
        <w:t xml:space="preserve">из которых содержит текстовую и (или) графическую информацию. </w:t>
      </w:r>
    </w:p>
    <w:p w:rsidR="00272145" w:rsidRPr="002B152E" w:rsidRDefault="00272145" w:rsidP="00272145">
      <w:pPr>
        <w:pStyle w:val="Default"/>
        <w:ind w:firstLine="709"/>
        <w:jc w:val="both"/>
        <w:rPr>
          <w:color w:val="auto"/>
        </w:rPr>
      </w:pPr>
      <w:r w:rsidRPr="002B152E">
        <w:rPr>
          <w:color w:val="auto"/>
        </w:rPr>
        <w:t xml:space="preserve">Электронные документы должны обеспечивать: </w:t>
      </w:r>
    </w:p>
    <w:p w:rsidR="00272145" w:rsidRPr="002B152E" w:rsidRDefault="00272145" w:rsidP="00272145">
      <w:pPr>
        <w:pStyle w:val="Default"/>
        <w:ind w:firstLine="709"/>
        <w:jc w:val="both"/>
        <w:rPr>
          <w:color w:val="auto"/>
        </w:rPr>
      </w:pPr>
      <w:r w:rsidRPr="002B152E">
        <w:rPr>
          <w:color w:val="auto"/>
        </w:rPr>
        <w:t xml:space="preserve">– возможность идентифицировать документ и количество листов в документе; </w:t>
      </w:r>
    </w:p>
    <w:p w:rsidR="00272145" w:rsidRPr="002B152E" w:rsidRDefault="00272145" w:rsidP="00272145">
      <w:pPr>
        <w:pStyle w:val="Default"/>
        <w:ind w:firstLine="709"/>
        <w:jc w:val="both"/>
        <w:rPr>
          <w:color w:val="auto"/>
        </w:rPr>
      </w:pPr>
      <w:r w:rsidRPr="002B152E">
        <w:rPr>
          <w:color w:val="auto"/>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F4611B" w:rsidRPr="002B152E">
        <w:rPr>
          <w:color w:val="auto"/>
        </w:rPr>
        <w:br/>
      </w:r>
      <w:r w:rsidRPr="002B152E">
        <w:rPr>
          <w:color w:val="auto"/>
        </w:rPr>
        <w:t xml:space="preserve">к содержащимся в тексте рисункам и таблицам. </w:t>
      </w:r>
    </w:p>
    <w:p w:rsidR="00272145" w:rsidRPr="002B152E" w:rsidRDefault="00272145" w:rsidP="00272145">
      <w:pPr>
        <w:pStyle w:val="Default"/>
        <w:ind w:firstLine="709"/>
        <w:jc w:val="both"/>
        <w:rPr>
          <w:color w:val="auto"/>
        </w:rPr>
      </w:pPr>
      <w:r w:rsidRPr="002B152E">
        <w:rPr>
          <w:color w:val="auto"/>
        </w:rPr>
        <w:t xml:space="preserve">Документы, подлежащие представлению в форматах </w:t>
      </w:r>
      <w:proofErr w:type="spellStart"/>
      <w:r w:rsidRPr="002B152E">
        <w:rPr>
          <w:color w:val="auto"/>
        </w:rPr>
        <w:t>xls</w:t>
      </w:r>
      <w:proofErr w:type="spellEnd"/>
      <w:r w:rsidRPr="002B152E">
        <w:rPr>
          <w:color w:val="auto"/>
        </w:rPr>
        <w:t xml:space="preserve">, </w:t>
      </w:r>
      <w:proofErr w:type="spellStart"/>
      <w:r w:rsidRPr="002B152E">
        <w:rPr>
          <w:color w:val="auto"/>
        </w:rPr>
        <w:t>xlsx</w:t>
      </w:r>
      <w:proofErr w:type="spellEnd"/>
      <w:r w:rsidRPr="002B152E">
        <w:rPr>
          <w:color w:val="auto"/>
        </w:rPr>
        <w:t xml:space="preserve"> или </w:t>
      </w:r>
      <w:proofErr w:type="spellStart"/>
      <w:r w:rsidRPr="002B152E">
        <w:rPr>
          <w:color w:val="auto"/>
        </w:rPr>
        <w:t>ods</w:t>
      </w:r>
      <w:proofErr w:type="spellEnd"/>
      <w:r w:rsidRPr="002B152E">
        <w:rPr>
          <w:color w:val="auto"/>
        </w:rPr>
        <w:t>, формируются в виде отдельного электронного документа</w:t>
      </w:r>
    </w:p>
    <w:p w:rsidR="006D2A83" w:rsidRPr="002B152E" w:rsidRDefault="00272145" w:rsidP="002721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B152E">
        <w:rPr>
          <w:rFonts w:ascii="Times New Roman" w:eastAsia="Times New Roman" w:hAnsi="Times New Roman" w:cs="Times New Roman"/>
          <w:sz w:val="24"/>
          <w:szCs w:val="24"/>
          <w:lang w:eastAsia="ru-RU"/>
        </w:rPr>
        <w:t>2.6.3</w:t>
      </w:r>
      <w:r w:rsidR="009C5B13" w:rsidRPr="002B152E">
        <w:rPr>
          <w:rFonts w:ascii="Times New Roman" w:eastAsia="Times New Roman" w:hAnsi="Times New Roman" w:cs="Times New Roman"/>
          <w:sz w:val="24"/>
          <w:szCs w:val="24"/>
          <w:lang w:eastAsia="ru-RU"/>
        </w:rPr>
        <w:t xml:space="preserve"> </w:t>
      </w:r>
      <w:r w:rsidR="006D2A83" w:rsidRPr="002B152E">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w:t>
      </w:r>
      <w:r w:rsidR="00F4611B" w:rsidRPr="002B152E">
        <w:rPr>
          <w:rFonts w:ascii="Times New Roman" w:eastAsia="Times New Roman" w:hAnsi="Times New Roman" w:cs="Times New Roman"/>
          <w:sz w:val="24"/>
          <w:szCs w:val="24"/>
          <w:lang w:eastAsia="ru-RU"/>
        </w:rPr>
        <w:br/>
      </w:r>
      <w:r w:rsidR="006D2A83" w:rsidRPr="002B152E">
        <w:rPr>
          <w:rFonts w:ascii="Times New Roman" w:eastAsia="Times New Roman" w:hAnsi="Times New Roman" w:cs="Times New Roman"/>
          <w:sz w:val="24"/>
          <w:szCs w:val="24"/>
          <w:lang w:eastAsia="ru-RU"/>
        </w:rPr>
        <w:t xml:space="preserve">с законодательными или иными нормативными правовыми актами для присвоения спортивного разряда, которые Заявитель должен представить </w:t>
      </w:r>
      <w:r w:rsidR="006D2A83" w:rsidRPr="002B152E">
        <w:rPr>
          <w:rFonts w:ascii="Times New Roman" w:eastAsia="Times New Roman" w:hAnsi="Times New Roman" w:cs="Times New Roman"/>
          <w:i/>
          <w:sz w:val="24"/>
          <w:szCs w:val="24"/>
          <w:lang w:eastAsia="ru-RU"/>
        </w:rPr>
        <w:t>самостоятельно</w:t>
      </w:r>
      <w:r w:rsidR="006D2A83" w:rsidRPr="002B152E">
        <w:rPr>
          <w:rFonts w:ascii="Times New Roman" w:eastAsia="Times New Roman" w:hAnsi="Times New Roman" w:cs="Times New Roman"/>
          <w:sz w:val="24"/>
          <w:szCs w:val="24"/>
          <w:lang w:eastAsia="ru-RU"/>
        </w:rPr>
        <w:t>:</w:t>
      </w:r>
    </w:p>
    <w:p w:rsidR="0070406D" w:rsidRPr="00E15FC3" w:rsidRDefault="002B71DB" w:rsidP="00B97894">
      <w:pPr>
        <w:spacing w:after="0" w:line="240" w:lineRule="auto"/>
        <w:ind w:firstLine="709"/>
        <w:jc w:val="both"/>
        <w:rPr>
          <w:rFonts w:ascii="Times New Roman" w:hAnsi="Times New Roman" w:cs="Times New Roman"/>
          <w:sz w:val="24"/>
          <w:szCs w:val="24"/>
        </w:rPr>
      </w:pPr>
      <w:r w:rsidRPr="00E15FC3">
        <w:rPr>
          <w:rFonts w:ascii="Times New Roman" w:hAnsi="Times New Roman" w:cs="Times New Roman"/>
          <w:sz w:val="24"/>
          <w:szCs w:val="24"/>
        </w:rPr>
        <w:t>а</w:t>
      </w:r>
      <w:r w:rsidR="0070406D" w:rsidRPr="00E15FC3">
        <w:rPr>
          <w:rFonts w:ascii="Times New Roman" w:hAnsi="Times New Roman" w:cs="Times New Roman"/>
          <w:sz w:val="24"/>
          <w:szCs w:val="24"/>
        </w:rPr>
        <w:t>) Заявление о предоставлении муниципальной услуги.</w:t>
      </w:r>
    </w:p>
    <w:p w:rsidR="0070406D" w:rsidRPr="00E15FC3" w:rsidRDefault="0070406D"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E15FC3">
        <w:rPr>
          <w:rFonts w:ascii="Times New Roman" w:hAnsi="Times New Roman" w:cs="Times New Roman"/>
          <w:sz w:val="24"/>
          <w:szCs w:val="24"/>
        </w:rPr>
        <w:t>Требования к предъявляемому документу:</w:t>
      </w:r>
    </w:p>
    <w:p w:rsidR="0070406D" w:rsidRPr="00E15FC3" w:rsidRDefault="00105A0B"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E15FC3">
        <w:rPr>
          <w:rFonts w:ascii="Times New Roman" w:hAnsi="Times New Roman" w:cs="Times New Roman"/>
          <w:sz w:val="24"/>
          <w:szCs w:val="24"/>
        </w:rPr>
        <w:t xml:space="preserve">– </w:t>
      </w:r>
      <w:r w:rsidR="0070406D" w:rsidRPr="00E15FC3">
        <w:rPr>
          <w:rFonts w:ascii="Times New Roman" w:hAnsi="Times New Roman" w:cs="Times New Roman"/>
          <w:sz w:val="24"/>
          <w:szCs w:val="24"/>
        </w:rPr>
        <w:t xml:space="preserve">при подаче в бумажной форме – представление, заполненное в соответствии </w:t>
      </w:r>
      <w:r w:rsidR="00F4611B" w:rsidRPr="00E15FC3">
        <w:rPr>
          <w:rFonts w:ascii="Times New Roman" w:hAnsi="Times New Roman" w:cs="Times New Roman"/>
          <w:sz w:val="24"/>
          <w:szCs w:val="24"/>
        </w:rPr>
        <w:br/>
      </w:r>
      <w:r w:rsidR="0070406D" w:rsidRPr="00E15FC3">
        <w:rPr>
          <w:rFonts w:ascii="Times New Roman" w:hAnsi="Times New Roman" w:cs="Times New Roman"/>
          <w:sz w:val="24"/>
          <w:szCs w:val="24"/>
        </w:rPr>
        <w:t>с формой, приведенной в приложении № 7</w:t>
      </w:r>
      <w:r w:rsidR="00852400" w:rsidRPr="00E15FC3">
        <w:rPr>
          <w:rFonts w:ascii="Times New Roman" w:hAnsi="Times New Roman" w:cs="Times New Roman"/>
          <w:sz w:val="24"/>
          <w:szCs w:val="24"/>
        </w:rPr>
        <w:t xml:space="preserve"> Административного регламента</w:t>
      </w:r>
      <w:r w:rsidR="0070406D" w:rsidRPr="00E15FC3">
        <w:rPr>
          <w:rFonts w:ascii="Times New Roman" w:hAnsi="Times New Roman" w:cs="Times New Roman"/>
          <w:sz w:val="24"/>
          <w:szCs w:val="24"/>
        </w:rPr>
        <w:t>;</w:t>
      </w:r>
    </w:p>
    <w:p w:rsidR="006D2A83" w:rsidRPr="00E15FC3" w:rsidRDefault="00B05F0E" w:rsidP="00B978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5FC3">
        <w:rPr>
          <w:rFonts w:ascii="Times New Roman" w:eastAsia="Times New Roman" w:hAnsi="Times New Roman" w:cs="Times New Roman"/>
          <w:sz w:val="24"/>
          <w:szCs w:val="24"/>
          <w:lang w:eastAsia="ru-RU"/>
        </w:rPr>
        <w:t xml:space="preserve">– </w:t>
      </w:r>
      <w:r w:rsidR="006D2A83" w:rsidRPr="00E15FC3">
        <w:rPr>
          <w:rFonts w:ascii="Times New Roman" w:eastAsia="Times New Roman" w:hAnsi="Times New Roman" w:cs="Times New Roman"/>
          <w:sz w:val="24"/>
          <w:szCs w:val="24"/>
          <w:lang w:eastAsia="ru-RU"/>
        </w:rPr>
        <w:t>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w:t>
      </w:r>
    </w:p>
    <w:p w:rsidR="006D2A83" w:rsidRPr="00E15FC3" w:rsidRDefault="006D2A83" w:rsidP="00B978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5FC3">
        <w:rPr>
          <w:rFonts w:ascii="Times New Roman" w:eastAsia="Times New Roman" w:hAnsi="Times New Roman" w:cs="Times New Roman"/>
          <w:sz w:val="24"/>
          <w:szCs w:val="24"/>
          <w:lang w:eastAsia="ru-RU"/>
        </w:rPr>
        <w:t xml:space="preserve">В случае направления запроса посредством ЕПГУ также указывается один </w:t>
      </w:r>
      <w:r w:rsidR="00F4611B" w:rsidRPr="00E15FC3">
        <w:rPr>
          <w:rFonts w:ascii="Times New Roman" w:eastAsia="Times New Roman" w:hAnsi="Times New Roman" w:cs="Times New Roman"/>
          <w:sz w:val="24"/>
          <w:szCs w:val="24"/>
          <w:lang w:eastAsia="ru-RU"/>
        </w:rPr>
        <w:br/>
      </w:r>
      <w:r w:rsidRPr="00E15FC3">
        <w:rPr>
          <w:rFonts w:ascii="Times New Roman" w:eastAsia="Times New Roman" w:hAnsi="Times New Roman" w:cs="Times New Roman"/>
          <w:sz w:val="24"/>
          <w:szCs w:val="24"/>
          <w:lang w:eastAsia="ru-RU"/>
        </w:rPr>
        <w:t>из следующих способов направления результата предоставления муниципальной услуги:</w:t>
      </w:r>
    </w:p>
    <w:p w:rsidR="006D2A83" w:rsidRPr="00E15FC3" w:rsidRDefault="00105A0B" w:rsidP="00B978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5FC3">
        <w:rPr>
          <w:rFonts w:ascii="Times New Roman" w:eastAsia="Times New Roman" w:hAnsi="Times New Roman" w:cs="Times New Roman"/>
          <w:sz w:val="24"/>
          <w:szCs w:val="24"/>
          <w:lang w:eastAsia="ru-RU"/>
        </w:rPr>
        <w:t xml:space="preserve">– </w:t>
      </w:r>
      <w:r w:rsidR="006D2A83" w:rsidRPr="00E15FC3">
        <w:rPr>
          <w:rFonts w:ascii="Times New Roman" w:eastAsia="Times New Roman" w:hAnsi="Times New Roman" w:cs="Times New Roman"/>
          <w:sz w:val="24"/>
          <w:szCs w:val="24"/>
          <w:lang w:eastAsia="ru-RU"/>
        </w:rPr>
        <w:t>в форме электронного документа в личном кабинете на ЕПГУ;</w:t>
      </w:r>
    </w:p>
    <w:p w:rsidR="006D2A83" w:rsidRDefault="00105A0B" w:rsidP="00B97894">
      <w:pPr>
        <w:shd w:val="clear" w:color="auto" w:fill="FFFFFF"/>
        <w:spacing w:after="0" w:line="240" w:lineRule="auto"/>
        <w:ind w:firstLine="709"/>
        <w:jc w:val="both"/>
        <w:rPr>
          <w:rFonts w:ascii="Times New Roman" w:hAnsi="Times New Roman" w:cs="Times New Roman"/>
          <w:sz w:val="24"/>
          <w:szCs w:val="24"/>
        </w:rPr>
      </w:pPr>
      <w:r w:rsidRPr="00E15FC3">
        <w:rPr>
          <w:rFonts w:ascii="Times New Roman" w:eastAsia="Times New Roman" w:hAnsi="Times New Roman" w:cs="Times New Roman"/>
          <w:sz w:val="24"/>
          <w:szCs w:val="24"/>
          <w:lang w:eastAsia="ru-RU"/>
        </w:rPr>
        <w:t xml:space="preserve">– </w:t>
      </w:r>
      <w:r w:rsidR="006D2A83" w:rsidRPr="00E15FC3">
        <w:rPr>
          <w:rFonts w:ascii="Times New Roman" w:eastAsia="Times New Roman" w:hAnsi="Times New Roman" w:cs="Times New Roman"/>
          <w:sz w:val="24"/>
          <w:szCs w:val="24"/>
          <w:lang w:eastAsia="ru-RU"/>
        </w:rPr>
        <w:t>на бумажном носителе в Уполномоченном органе</w:t>
      </w:r>
      <w:r w:rsidR="007C7E5E" w:rsidRPr="00E15FC3">
        <w:rPr>
          <w:rFonts w:ascii="Times New Roman" w:eastAsia="Times New Roman" w:hAnsi="Times New Roman" w:cs="Times New Roman"/>
          <w:sz w:val="24"/>
          <w:szCs w:val="24"/>
          <w:lang w:eastAsia="ru-RU"/>
        </w:rPr>
        <w:t>, МФЦ</w:t>
      </w:r>
      <w:r w:rsidR="00EE3FC2">
        <w:rPr>
          <w:rFonts w:ascii="Times New Roman" w:eastAsia="Times New Roman" w:hAnsi="Times New Roman" w:cs="Times New Roman"/>
          <w:sz w:val="24"/>
          <w:szCs w:val="24"/>
          <w:lang w:eastAsia="ru-RU"/>
        </w:rPr>
        <w:t>,</w:t>
      </w:r>
      <w:r w:rsidR="007C7E5E" w:rsidRPr="00E15FC3">
        <w:rPr>
          <w:rFonts w:ascii="Times New Roman" w:hAnsi="Times New Roman" w:cs="Times New Roman"/>
          <w:sz w:val="24"/>
          <w:szCs w:val="24"/>
        </w:rPr>
        <w:t xml:space="preserve"> с использованием услуг операторов почтовой связи</w:t>
      </w:r>
      <w:r w:rsidR="00F223D0" w:rsidRPr="00E15FC3">
        <w:rPr>
          <w:rFonts w:ascii="Times New Roman" w:hAnsi="Times New Roman" w:cs="Times New Roman"/>
          <w:sz w:val="24"/>
          <w:szCs w:val="24"/>
        </w:rPr>
        <w:t>.</w:t>
      </w:r>
    </w:p>
    <w:p w:rsidR="00E15FC3" w:rsidRPr="00E15FC3" w:rsidRDefault="00E15FC3" w:rsidP="00B9789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 заверяется печатью (при наличии) и подписью руководителя или уполномоченного должностного лица Заявителя, подписью тренера-преподавателя (тренера),</w:t>
      </w:r>
      <w:r w:rsidRPr="00E15FC3">
        <w:t xml:space="preserve"> </w:t>
      </w:r>
      <w:r w:rsidRPr="00E15FC3">
        <w:rPr>
          <w:rFonts w:ascii="Times New Roman" w:hAnsi="Times New Roman" w:cs="Times New Roman"/>
          <w:sz w:val="24"/>
          <w:szCs w:val="24"/>
        </w:rPr>
        <w:t>включая старшего, руководителя физического воспитания, педагога дополнительного образования, включая старшего, спортсмена или его законного представителя</w:t>
      </w:r>
      <w:r>
        <w:rPr>
          <w:rFonts w:ascii="Times New Roman" w:hAnsi="Times New Roman" w:cs="Times New Roman"/>
          <w:sz w:val="24"/>
          <w:szCs w:val="24"/>
        </w:rPr>
        <w:t>.</w:t>
      </w:r>
    </w:p>
    <w:p w:rsidR="0070406D" w:rsidRPr="00D84CC8" w:rsidRDefault="00F171C4"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proofErr w:type="gramStart"/>
      <w:r w:rsidRPr="00D84CC8">
        <w:rPr>
          <w:rFonts w:ascii="Times New Roman" w:hAnsi="Times New Roman" w:cs="Times New Roman"/>
          <w:sz w:val="24"/>
          <w:szCs w:val="24"/>
        </w:rPr>
        <w:lastRenderedPageBreak/>
        <w:t>б</w:t>
      </w:r>
      <w:r w:rsidR="0070406D" w:rsidRPr="00D84CC8">
        <w:rPr>
          <w:rFonts w:ascii="Times New Roman" w:hAnsi="Times New Roman" w:cs="Times New Roman"/>
          <w:sz w:val="24"/>
          <w:szCs w:val="24"/>
        </w:rPr>
        <w:t>) Копия протокола или выписка из протокола,</w:t>
      </w:r>
      <w:r w:rsidR="00D84CC8" w:rsidRPr="00D84CC8">
        <w:rPr>
          <w:rFonts w:ascii="Times New Roman" w:hAnsi="Times New Roman" w:cs="Times New Roman"/>
          <w:sz w:val="24"/>
          <w:szCs w:val="24"/>
        </w:rPr>
        <w:t xml:space="preserve"> содержащего наименование соревнования, физкультурного мероприятия, наименование спортивной дисциплины, указанной в соответствии с </w:t>
      </w:r>
      <w:hyperlink r:id="rId10" w:tooltip="Всероссийский реестр видов спорта (ред. от 30.01.2025) {КонсультантПлюс}">
        <w:r w:rsidR="00D84CC8" w:rsidRPr="00D84CC8">
          <w:rPr>
            <w:rFonts w:ascii="Times New Roman" w:hAnsi="Times New Roman" w:cs="Times New Roman"/>
            <w:sz w:val="24"/>
            <w:szCs w:val="24"/>
          </w:rPr>
          <w:t>ВРВС</w:t>
        </w:r>
      </w:hyperlink>
      <w:r w:rsidR="00D84CC8" w:rsidRPr="00D84CC8">
        <w:rPr>
          <w:rFonts w:ascii="Times New Roman" w:hAnsi="Times New Roman" w:cs="Times New Roman"/>
          <w:sz w:val="24"/>
          <w:szCs w:val="24"/>
        </w:rPr>
        <w:t xml:space="preserve">, дату и место проведения, пол и возрастную группу участников, распределение мест среди участников, сведения об участниках: фамилию, имя, отчество (при наличии), дату рождения, наличие спортивного звания </w:t>
      </w:r>
      <w:r w:rsidR="00B97894">
        <w:rPr>
          <w:rFonts w:ascii="Times New Roman" w:hAnsi="Times New Roman" w:cs="Times New Roman"/>
          <w:sz w:val="24"/>
          <w:szCs w:val="24"/>
        </w:rPr>
        <w:br/>
      </w:r>
      <w:r w:rsidR="00D84CC8" w:rsidRPr="00D84CC8">
        <w:rPr>
          <w:rFonts w:ascii="Times New Roman" w:hAnsi="Times New Roman" w:cs="Times New Roman"/>
          <w:sz w:val="24"/>
          <w:szCs w:val="24"/>
        </w:rPr>
        <w:t>или спортивного разряда, результаты, показанные участниками (при наличии), принадлежность к субъекту Российской Федерации, клубу</w:t>
      </w:r>
      <w:proofErr w:type="gramEnd"/>
      <w:r w:rsidR="00D84CC8" w:rsidRPr="00D84CC8">
        <w:rPr>
          <w:rFonts w:ascii="Times New Roman" w:hAnsi="Times New Roman" w:cs="Times New Roman"/>
          <w:sz w:val="24"/>
          <w:szCs w:val="24"/>
        </w:rPr>
        <w:t xml:space="preserve"> (</w:t>
      </w:r>
      <w:proofErr w:type="gramStart"/>
      <w:r w:rsidR="00D84CC8" w:rsidRPr="00D84CC8">
        <w:rPr>
          <w:rFonts w:ascii="Times New Roman" w:hAnsi="Times New Roman" w:cs="Times New Roman"/>
          <w:sz w:val="24"/>
          <w:szCs w:val="24"/>
        </w:rPr>
        <w:t>для командных игровых видов спорта) (за исключением международных соревнований, включенных в календарный план международной спортивной федерации)</w:t>
      </w:r>
      <w:r w:rsidR="00043123">
        <w:rPr>
          <w:rFonts w:ascii="Times New Roman" w:hAnsi="Times New Roman" w:cs="Times New Roman"/>
          <w:sz w:val="24"/>
          <w:szCs w:val="24"/>
        </w:rPr>
        <w:t xml:space="preserve">, </w:t>
      </w:r>
      <w:r w:rsidR="0070406D" w:rsidRPr="00D84CC8">
        <w:rPr>
          <w:rFonts w:ascii="Times New Roman" w:hAnsi="Times New Roman" w:cs="Times New Roman"/>
          <w:sz w:val="24"/>
          <w:szCs w:val="24"/>
        </w:rPr>
        <w:t>подписанного председателем главной судейской коллегии соревнования</w:t>
      </w:r>
      <w:r w:rsidR="00D84CC8" w:rsidRPr="00D84CC8">
        <w:rPr>
          <w:rFonts w:ascii="Times New Roman" w:hAnsi="Times New Roman" w:cs="Times New Roman"/>
          <w:sz w:val="24"/>
          <w:szCs w:val="24"/>
        </w:rPr>
        <w:t>, физкультурного мероприяти</w:t>
      </w:r>
      <w:r w:rsidR="00043123">
        <w:rPr>
          <w:rFonts w:ascii="Times New Roman" w:hAnsi="Times New Roman" w:cs="Times New Roman"/>
          <w:sz w:val="24"/>
          <w:szCs w:val="24"/>
        </w:rPr>
        <w:t>й</w:t>
      </w:r>
      <w:r w:rsidR="0070406D" w:rsidRPr="00D84CC8">
        <w:rPr>
          <w:rFonts w:ascii="Times New Roman" w:hAnsi="Times New Roman" w:cs="Times New Roman"/>
          <w:sz w:val="24"/>
          <w:szCs w:val="24"/>
        </w:rPr>
        <w:t xml:space="preserve"> (главным судьей)</w:t>
      </w:r>
      <w:r w:rsidR="00D84CC8" w:rsidRPr="00D84CC8">
        <w:rPr>
          <w:rFonts w:ascii="Times New Roman" w:hAnsi="Times New Roman" w:cs="Times New Roman"/>
          <w:sz w:val="24"/>
          <w:szCs w:val="24"/>
        </w:rPr>
        <w:t xml:space="preserve"> (за исключением отдельных официальных соревнований, включенных в перечень, военно-прикладных </w:t>
      </w:r>
      <w:r w:rsidR="00B97894">
        <w:rPr>
          <w:rFonts w:ascii="Times New Roman" w:hAnsi="Times New Roman" w:cs="Times New Roman"/>
          <w:sz w:val="24"/>
          <w:szCs w:val="24"/>
        </w:rPr>
        <w:br/>
      </w:r>
      <w:r w:rsidR="00D84CC8" w:rsidRPr="00D84CC8">
        <w:rPr>
          <w:rFonts w:ascii="Times New Roman" w:hAnsi="Times New Roman" w:cs="Times New Roman"/>
          <w:sz w:val="24"/>
          <w:szCs w:val="24"/>
        </w:rPr>
        <w:t>и служебно-прикладных видов спорта)</w:t>
      </w:r>
      <w:r w:rsidR="0070406D" w:rsidRPr="00D84CC8">
        <w:rPr>
          <w:rFonts w:ascii="Times New Roman" w:hAnsi="Times New Roman" w:cs="Times New Roman"/>
          <w:sz w:val="24"/>
          <w:szCs w:val="24"/>
        </w:rPr>
        <w:t>, отражающего выполнение норм, тре</w:t>
      </w:r>
      <w:r w:rsidR="00D84CC8" w:rsidRPr="00D84CC8">
        <w:rPr>
          <w:rFonts w:ascii="Times New Roman" w:hAnsi="Times New Roman" w:cs="Times New Roman"/>
          <w:sz w:val="24"/>
          <w:szCs w:val="24"/>
        </w:rPr>
        <w:t xml:space="preserve">бований </w:t>
      </w:r>
      <w:r w:rsidR="00B97894">
        <w:rPr>
          <w:rFonts w:ascii="Times New Roman" w:hAnsi="Times New Roman" w:cs="Times New Roman"/>
          <w:sz w:val="24"/>
          <w:szCs w:val="24"/>
        </w:rPr>
        <w:br/>
      </w:r>
      <w:r w:rsidR="00D84CC8" w:rsidRPr="00D84CC8">
        <w:rPr>
          <w:rFonts w:ascii="Times New Roman" w:hAnsi="Times New Roman" w:cs="Times New Roman"/>
          <w:sz w:val="24"/>
          <w:szCs w:val="24"/>
        </w:rPr>
        <w:t xml:space="preserve">и условий их выполнения, заверенная печатью (при наличии), подписью руководителя </w:t>
      </w:r>
      <w:r w:rsidR="00B97894">
        <w:rPr>
          <w:rFonts w:ascii="Times New Roman" w:hAnsi="Times New Roman" w:cs="Times New Roman"/>
          <w:sz w:val="24"/>
          <w:szCs w:val="24"/>
        </w:rPr>
        <w:br/>
      </w:r>
      <w:r w:rsidR="00D84CC8" w:rsidRPr="00D84CC8">
        <w:rPr>
          <w:rFonts w:ascii="Times New Roman" w:hAnsi="Times New Roman" w:cs="Times New Roman"/>
          <w:sz w:val="24"/>
          <w:szCs w:val="24"/>
        </w:rPr>
        <w:t>или уполномоченного должностного лица физкультурно-спортивной организации, включенной</w:t>
      </w:r>
      <w:proofErr w:type="gramEnd"/>
      <w:r w:rsidR="00D84CC8" w:rsidRPr="00D84CC8">
        <w:rPr>
          <w:rFonts w:ascii="Times New Roman" w:hAnsi="Times New Roman" w:cs="Times New Roman"/>
          <w:sz w:val="24"/>
          <w:szCs w:val="24"/>
        </w:rPr>
        <w:t xml:space="preserve"> в перечень (для отдельных официальных соревнований, включенных </w:t>
      </w:r>
      <w:r w:rsidR="00B97894">
        <w:rPr>
          <w:rFonts w:ascii="Times New Roman" w:hAnsi="Times New Roman" w:cs="Times New Roman"/>
          <w:sz w:val="24"/>
          <w:szCs w:val="24"/>
        </w:rPr>
        <w:br/>
      </w:r>
      <w:r w:rsidR="00D84CC8" w:rsidRPr="00D84CC8">
        <w:rPr>
          <w:rFonts w:ascii="Times New Roman" w:hAnsi="Times New Roman" w:cs="Times New Roman"/>
          <w:sz w:val="24"/>
          <w:szCs w:val="24"/>
        </w:rPr>
        <w:t>в перечень).</w:t>
      </w:r>
    </w:p>
    <w:p w:rsidR="0070406D" w:rsidRPr="00043123" w:rsidRDefault="0070406D"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043123">
        <w:rPr>
          <w:rFonts w:ascii="Times New Roman" w:hAnsi="Times New Roman" w:cs="Times New Roman"/>
          <w:sz w:val="24"/>
          <w:szCs w:val="24"/>
        </w:rPr>
        <w:t xml:space="preserve">Требование к документу: </w:t>
      </w:r>
    </w:p>
    <w:p w:rsidR="0070406D" w:rsidRPr="00043123" w:rsidRDefault="00105A0B"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043123">
        <w:rPr>
          <w:rFonts w:ascii="Times New Roman" w:hAnsi="Times New Roman" w:cs="Times New Roman"/>
          <w:sz w:val="24"/>
          <w:szCs w:val="24"/>
        </w:rPr>
        <w:t xml:space="preserve">– </w:t>
      </w:r>
      <w:r w:rsidR="0070406D" w:rsidRPr="00043123">
        <w:rPr>
          <w:rFonts w:ascii="Times New Roman" w:hAnsi="Times New Roman" w:cs="Times New Roman"/>
          <w:sz w:val="24"/>
          <w:szCs w:val="24"/>
        </w:rPr>
        <w:t>при подаче в бумажной форме – копия протокола, заверенная подписью уполномоченного лица и печатью организации (при наличии);</w:t>
      </w:r>
    </w:p>
    <w:p w:rsidR="0070406D" w:rsidRPr="00043123" w:rsidRDefault="00105A0B"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043123">
        <w:rPr>
          <w:rFonts w:ascii="Times New Roman" w:hAnsi="Times New Roman" w:cs="Times New Roman"/>
          <w:sz w:val="24"/>
          <w:szCs w:val="24"/>
        </w:rPr>
        <w:t xml:space="preserve">– </w:t>
      </w:r>
      <w:r w:rsidR="0070406D" w:rsidRPr="00043123">
        <w:rPr>
          <w:rFonts w:ascii="Times New Roman" w:hAnsi="Times New Roman" w:cs="Times New Roman"/>
          <w:sz w:val="24"/>
          <w:szCs w:val="24"/>
        </w:rPr>
        <w:t xml:space="preserve">при подаче в электронной форме </w:t>
      </w:r>
      <w:r w:rsidR="00874BFA" w:rsidRPr="00043123">
        <w:rPr>
          <w:rFonts w:ascii="Times New Roman" w:hAnsi="Times New Roman" w:cs="Times New Roman"/>
          <w:sz w:val="24"/>
          <w:szCs w:val="24"/>
        </w:rPr>
        <w:t>–</w:t>
      </w:r>
      <w:r w:rsidR="0070406D" w:rsidRPr="00043123">
        <w:rPr>
          <w:rFonts w:ascii="Times New Roman" w:hAnsi="Times New Roman" w:cs="Times New Roman"/>
          <w:sz w:val="24"/>
          <w:szCs w:val="24"/>
        </w:rPr>
        <w:t xml:space="preserve"> электронная копия протокола, заверенная </w:t>
      </w:r>
      <w:r w:rsidR="005E1A6E" w:rsidRPr="00043123">
        <w:rPr>
          <w:rFonts w:ascii="Times New Roman" w:hAnsi="Times New Roman" w:cs="Times New Roman"/>
          <w:sz w:val="24"/>
          <w:szCs w:val="24"/>
        </w:rPr>
        <w:t xml:space="preserve">электронной </w:t>
      </w:r>
      <w:r w:rsidR="0070406D" w:rsidRPr="00043123">
        <w:rPr>
          <w:rFonts w:ascii="Times New Roman" w:hAnsi="Times New Roman" w:cs="Times New Roman"/>
          <w:sz w:val="24"/>
          <w:szCs w:val="24"/>
        </w:rPr>
        <w:t>подписью уполномоченного лица.</w:t>
      </w:r>
    </w:p>
    <w:p w:rsidR="0070406D" w:rsidRPr="00043123" w:rsidRDefault="00E74F4E" w:rsidP="00B97894">
      <w:pPr>
        <w:spacing w:after="0" w:line="240" w:lineRule="auto"/>
        <w:ind w:firstLine="709"/>
        <w:jc w:val="both"/>
        <w:rPr>
          <w:rFonts w:ascii="Times New Roman" w:hAnsi="Times New Roman" w:cs="Times New Roman"/>
          <w:sz w:val="24"/>
          <w:szCs w:val="24"/>
        </w:rPr>
      </w:pPr>
      <w:r w:rsidRPr="00043123">
        <w:rPr>
          <w:rFonts w:ascii="Times New Roman" w:hAnsi="Times New Roman" w:cs="Times New Roman"/>
          <w:sz w:val="24"/>
          <w:szCs w:val="24"/>
        </w:rPr>
        <w:t>в</w:t>
      </w:r>
      <w:r w:rsidR="0070406D" w:rsidRPr="00043123">
        <w:rPr>
          <w:rFonts w:ascii="Times New Roman" w:hAnsi="Times New Roman" w:cs="Times New Roman"/>
          <w:sz w:val="24"/>
          <w:szCs w:val="24"/>
        </w:rPr>
        <w:t>) Копия</w:t>
      </w:r>
      <w:r w:rsidR="00043123" w:rsidRPr="00043123">
        <w:rPr>
          <w:rFonts w:ascii="Times New Roman" w:hAnsi="Times New Roman" w:cs="Times New Roman"/>
          <w:sz w:val="24"/>
          <w:szCs w:val="24"/>
        </w:rPr>
        <w:t xml:space="preserve"> документа (</w:t>
      </w:r>
      <w:r w:rsidR="0070406D" w:rsidRPr="00043123">
        <w:rPr>
          <w:rFonts w:ascii="Times New Roman" w:hAnsi="Times New Roman" w:cs="Times New Roman"/>
          <w:sz w:val="24"/>
          <w:szCs w:val="24"/>
        </w:rPr>
        <w:t>справк</w:t>
      </w:r>
      <w:r w:rsidR="00043123" w:rsidRPr="00043123">
        <w:rPr>
          <w:rFonts w:ascii="Times New Roman" w:hAnsi="Times New Roman" w:cs="Times New Roman"/>
          <w:sz w:val="24"/>
          <w:szCs w:val="24"/>
        </w:rPr>
        <w:t xml:space="preserve">а, выписка) </w:t>
      </w:r>
      <w:r w:rsidR="0070406D" w:rsidRPr="00043123">
        <w:rPr>
          <w:rFonts w:ascii="Times New Roman" w:hAnsi="Times New Roman" w:cs="Times New Roman"/>
          <w:sz w:val="24"/>
          <w:szCs w:val="24"/>
        </w:rPr>
        <w:t xml:space="preserve">о составе и </w:t>
      </w:r>
      <w:r w:rsidR="00043123" w:rsidRPr="00043123">
        <w:rPr>
          <w:rFonts w:ascii="Times New Roman" w:hAnsi="Times New Roman" w:cs="Times New Roman"/>
          <w:sz w:val="24"/>
          <w:szCs w:val="24"/>
        </w:rPr>
        <w:t xml:space="preserve">наименовании </w:t>
      </w:r>
      <w:r w:rsidR="0070406D" w:rsidRPr="00043123">
        <w:rPr>
          <w:rFonts w:ascii="Times New Roman" w:hAnsi="Times New Roman" w:cs="Times New Roman"/>
          <w:sz w:val="24"/>
          <w:szCs w:val="24"/>
        </w:rPr>
        <w:t>квалификац</w:t>
      </w:r>
      <w:r w:rsidR="00043123" w:rsidRPr="00043123">
        <w:rPr>
          <w:rFonts w:ascii="Times New Roman" w:hAnsi="Times New Roman" w:cs="Times New Roman"/>
          <w:sz w:val="24"/>
          <w:szCs w:val="24"/>
        </w:rPr>
        <w:t>ио</w:t>
      </w:r>
      <w:r w:rsidR="00C17009">
        <w:rPr>
          <w:rFonts w:ascii="Times New Roman" w:hAnsi="Times New Roman" w:cs="Times New Roman"/>
          <w:sz w:val="24"/>
          <w:szCs w:val="24"/>
        </w:rPr>
        <w:t>нных категорий спортивных судей</w:t>
      </w:r>
      <w:r w:rsidR="0070406D" w:rsidRPr="00043123">
        <w:rPr>
          <w:rFonts w:ascii="Times New Roman" w:hAnsi="Times New Roman" w:cs="Times New Roman"/>
          <w:sz w:val="24"/>
          <w:szCs w:val="24"/>
        </w:rPr>
        <w:t xml:space="preserve">, подписанной председателем судейской коллегии </w:t>
      </w:r>
      <w:r w:rsidR="00043123" w:rsidRPr="00043123">
        <w:rPr>
          <w:rFonts w:ascii="Times New Roman" w:hAnsi="Times New Roman" w:cs="Times New Roman"/>
          <w:sz w:val="24"/>
          <w:szCs w:val="24"/>
        </w:rPr>
        <w:t xml:space="preserve">соревнования </w:t>
      </w:r>
      <w:r w:rsidR="0070406D" w:rsidRPr="00043123">
        <w:rPr>
          <w:rFonts w:ascii="Times New Roman" w:hAnsi="Times New Roman" w:cs="Times New Roman"/>
          <w:sz w:val="24"/>
          <w:szCs w:val="24"/>
        </w:rPr>
        <w:t>(</w:t>
      </w:r>
      <w:proofErr w:type="gramStart"/>
      <w:r w:rsidR="00043123" w:rsidRPr="00043123">
        <w:rPr>
          <w:rFonts w:ascii="Times New Roman" w:hAnsi="Times New Roman" w:cs="Times New Roman"/>
          <w:sz w:val="24"/>
          <w:szCs w:val="24"/>
        </w:rPr>
        <w:t>за</w:t>
      </w:r>
      <w:proofErr w:type="gramEnd"/>
      <w:r w:rsidR="00043123" w:rsidRPr="00043123">
        <w:rPr>
          <w:rFonts w:ascii="Times New Roman" w:hAnsi="Times New Roman" w:cs="Times New Roman"/>
          <w:sz w:val="24"/>
          <w:szCs w:val="24"/>
        </w:rPr>
        <w:t xml:space="preserve"> </w:t>
      </w:r>
      <w:proofErr w:type="gramStart"/>
      <w:r w:rsidR="00043123" w:rsidRPr="00043123">
        <w:rPr>
          <w:rFonts w:ascii="Times New Roman" w:hAnsi="Times New Roman" w:cs="Times New Roman"/>
          <w:sz w:val="24"/>
          <w:szCs w:val="24"/>
        </w:rPr>
        <w:t>наименовании</w:t>
      </w:r>
      <w:proofErr w:type="gramEnd"/>
      <w:r w:rsidR="00043123" w:rsidRPr="00043123">
        <w:rPr>
          <w:rFonts w:ascii="Times New Roman" w:hAnsi="Times New Roman" w:cs="Times New Roman"/>
          <w:sz w:val="24"/>
          <w:szCs w:val="24"/>
        </w:rPr>
        <w:t xml:space="preserve"> исключением международных соревнований, включенных в календарный план международной спортивной федерации</w:t>
      </w:r>
      <w:r w:rsidR="0070406D" w:rsidRPr="00043123">
        <w:rPr>
          <w:rFonts w:ascii="Times New Roman" w:hAnsi="Times New Roman" w:cs="Times New Roman"/>
          <w:sz w:val="24"/>
          <w:szCs w:val="24"/>
        </w:rPr>
        <w:t>).</w:t>
      </w:r>
    </w:p>
    <w:p w:rsidR="0070406D" w:rsidRPr="00043123" w:rsidRDefault="0070406D"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043123">
        <w:rPr>
          <w:rFonts w:ascii="Times New Roman" w:hAnsi="Times New Roman" w:cs="Times New Roman"/>
          <w:sz w:val="24"/>
          <w:szCs w:val="24"/>
        </w:rPr>
        <w:t>Требования к предъявляемому документу:</w:t>
      </w:r>
    </w:p>
    <w:p w:rsidR="0070406D" w:rsidRPr="00043123" w:rsidRDefault="00105A0B"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043123">
        <w:rPr>
          <w:rFonts w:ascii="Times New Roman" w:hAnsi="Times New Roman" w:cs="Times New Roman"/>
          <w:sz w:val="24"/>
          <w:szCs w:val="24"/>
        </w:rPr>
        <w:t xml:space="preserve">– </w:t>
      </w:r>
      <w:r w:rsidR="0070406D" w:rsidRPr="00043123">
        <w:rPr>
          <w:rFonts w:ascii="Times New Roman" w:hAnsi="Times New Roman" w:cs="Times New Roman"/>
          <w:sz w:val="24"/>
          <w:szCs w:val="24"/>
        </w:rPr>
        <w:t>при подаче в бумажной форме – копия справки, заверенная подписью уполномоченного лица и печатью организации (при наличии);</w:t>
      </w:r>
    </w:p>
    <w:p w:rsidR="0070406D" w:rsidRPr="00043123" w:rsidRDefault="00105A0B"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043123">
        <w:rPr>
          <w:rFonts w:ascii="Times New Roman" w:hAnsi="Times New Roman" w:cs="Times New Roman"/>
          <w:sz w:val="24"/>
          <w:szCs w:val="24"/>
        </w:rPr>
        <w:t xml:space="preserve">– </w:t>
      </w:r>
      <w:r w:rsidR="0070406D" w:rsidRPr="00043123">
        <w:rPr>
          <w:rFonts w:ascii="Times New Roman" w:hAnsi="Times New Roman" w:cs="Times New Roman"/>
          <w:sz w:val="24"/>
          <w:szCs w:val="24"/>
        </w:rPr>
        <w:t xml:space="preserve">при подаче в электронной форме </w:t>
      </w:r>
      <w:r w:rsidR="00874BFA" w:rsidRPr="00043123">
        <w:rPr>
          <w:rFonts w:ascii="Times New Roman" w:hAnsi="Times New Roman" w:cs="Times New Roman"/>
          <w:sz w:val="24"/>
          <w:szCs w:val="24"/>
        </w:rPr>
        <w:t>–</w:t>
      </w:r>
      <w:r w:rsidR="0070406D" w:rsidRPr="00043123">
        <w:rPr>
          <w:rFonts w:ascii="Times New Roman" w:hAnsi="Times New Roman" w:cs="Times New Roman"/>
          <w:sz w:val="24"/>
          <w:szCs w:val="24"/>
        </w:rPr>
        <w:t xml:space="preserve"> электронная копия справки, заверенная электронной подписью уполномоченного лица.</w:t>
      </w:r>
    </w:p>
    <w:p w:rsidR="00043123" w:rsidRPr="00043123" w:rsidRDefault="00043123" w:rsidP="00B97894">
      <w:pPr>
        <w:pStyle w:val="ConsPlusNormal"/>
        <w:ind w:firstLine="709"/>
        <w:jc w:val="both"/>
        <w:rPr>
          <w:rFonts w:ascii="Times New Roman" w:hAnsi="Times New Roman" w:cs="Times New Roman"/>
          <w:sz w:val="24"/>
          <w:szCs w:val="24"/>
        </w:rPr>
      </w:pPr>
      <w:proofErr w:type="gramStart"/>
      <w:r w:rsidRPr="00043123">
        <w:rPr>
          <w:rFonts w:ascii="Times New Roman" w:hAnsi="Times New Roman" w:cs="Times New Roman"/>
          <w:sz w:val="24"/>
          <w:szCs w:val="24"/>
        </w:rPr>
        <w:t>г) Копии документов, подтверждающих у спортивных судей, включенных в состав судейской коллегии соревнования, физкультурного мероприятия, наличие действующей квалификационной категории спортивного судьи (</w:t>
      </w:r>
      <w:r w:rsidRPr="00C17009">
        <w:rPr>
          <w:rFonts w:ascii="Times New Roman" w:hAnsi="Times New Roman" w:cs="Times New Roman"/>
          <w:sz w:val="24"/>
          <w:szCs w:val="24"/>
        </w:rPr>
        <w:t>за исключением международных соревнований, включенных в календарный план международной спортивной федерации),</w:t>
      </w:r>
      <w:r w:rsidRPr="00043123">
        <w:rPr>
          <w:rFonts w:ascii="Times New Roman" w:hAnsi="Times New Roman" w:cs="Times New Roman"/>
          <w:sz w:val="24"/>
          <w:szCs w:val="24"/>
        </w:rPr>
        <w:t xml:space="preserve"> но не менее 3 (1 спортивного судьи по соответствующему виду спорта не ниже квалификационной категории спортивного судьи "спортивный судья первой категории" </w:t>
      </w:r>
      <w:r w:rsidR="00B97894">
        <w:rPr>
          <w:rFonts w:ascii="Times New Roman" w:hAnsi="Times New Roman" w:cs="Times New Roman"/>
          <w:sz w:val="24"/>
          <w:szCs w:val="24"/>
        </w:rPr>
        <w:br/>
      </w:r>
      <w:r w:rsidRPr="00043123">
        <w:rPr>
          <w:rFonts w:ascii="Times New Roman" w:hAnsi="Times New Roman" w:cs="Times New Roman"/>
          <w:sz w:val="24"/>
          <w:szCs w:val="24"/>
        </w:rPr>
        <w:t>и 2 спортивных судей по соответствующему виду</w:t>
      </w:r>
      <w:proofErr w:type="gramEnd"/>
      <w:r w:rsidRPr="00043123">
        <w:rPr>
          <w:rFonts w:ascii="Times New Roman" w:hAnsi="Times New Roman" w:cs="Times New Roman"/>
          <w:sz w:val="24"/>
          <w:szCs w:val="24"/>
        </w:rPr>
        <w:t xml:space="preserve"> спорта не ниже квалификационной категории спортивного судьи "спортивный судья второй категории")</w:t>
      </w:r>
    </w:p>
    <w:p w:rsidR="00043123" w:rsidRPr="00043123" w:rsidRDefault="00043123"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043123">
        <w:rPr>
          <w:rFonts w:ascii="Times New Roman" w:hAnsi="Times New Roman" w:cs="Times New Roman"/>
          <w:sz w:val="24"/>
          <w:szCs w:val="24"/>
        </w:rPr>
        <w:t>Требования к предъявляемому документу:</w:t>
      </w:r>
    </w:p>
    <w:p w:rsidR="00043123" w:rsidRPr="00043123" w:rsidRDefault="00043123"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043123">
        <w:rPr>
          <w:rFonts w:ascii="Times New Roman" w:hAnsi="Times New Roman" w:cs="Times New Roman"/>
          <w:sz w:val="24"/>
          <w:szCs w:val="24"/>
        </w:rPr>
        <w:t>– при подаче в бумажной форме – копия справки, заверенная подписью уполномоченного лица и печатью организации (при наличии);</w:t>
      </w:r>
    </w:p>
    <w:p w:rsidR="00043123" w:rsidRPr="00043123" w:rsidRDefault="00043123"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043123">
        <w:rPr>
          <w:rFonts w:ascii="Times New Roman" w:hAnsi="Times New Roman" w:cs="Times New Roman"/>
          <w:sz w:val="24"/>
          <w:szCs w:val="24"/>
        </w:rPr>
        <w:t>– при подаче в электронной форме – электронная копия справки, заверенная электронной подписью уполномоченного лица.</w:t>
      </w:r>
    </w:p>
    <w:p w:rsidR="008F257E" w:rsidRPr="00E15FC3" w:rsidRDefault="00E74F4E" w:rsidP="00B97894">
      <w:pPr>
        <w:pStyle w:val="Default"/>
        <w:ind w:firstLine="709"/>
        <w:rPr>
          <w:color w:val="auto"/>
        </w:rPr>
      </w:pPr>
      <w:r w:rsidRPr="00E15FC3">
        <w:rPr>
          <w:color w:val="auto"/>
        </w:rPr>
        <w:t>д</w:t>
      </w:r>
      <w:r w:rsidR="008F257E" w:rsidRPr="00E15FC3">
        <w:rPr>
          <w:color w:val="auto"/>
        </w:rPr>
        <w:t xml:space="preserve">) </w:t>
      </w:r>
      <w:r w:rsidR="002A3C6E">
        <w:rPr>
          <w:color w:val="auto"/>
        </w:rPr>
        <w:t>Две ф</w:t>
      </w:r>
      <w:r w:rsidR="008F257E" w:rsidRPr="00E15FC3">
        <w:rPr>
          <w:color w:val="auto"/>
        </w:rPr>
        <w:t>отографии кандидата на</w:t>
      </w:r>
      <w:r w:rsidR="00724C8A" w:rsidRPr="00E15FC3">
        <w:rPr>
          <w:color w:val="auto"/>
        </w:rPr>
        <w:t xml:space="preserve"> присвоение спортивного разряда.</w:t>
      </w:r>
    </w:p>
    <w:p w:rsidR="008F257E" w:rsidRPr="00E15FC3" w:rsidRDefault="008F257E" w:rsidP="00B97894">
      <w:pPr>
        <w:pStyle w:val="Default"/>
        <w:ind w:firstLine="709"/>
        <w:rPr>
          <w:color w:val="auto"/>
        </w:rPr>
      </w:pPr>
      <w:r w:rsidRPr="00E15FC3">
        <w:rPr>
          <w:color w:val="auto"/>
        </w:rPr>
        <w:t xml:space="preserve">Требования к предъявляемому документу: </w:t>
      </w:r>
    </w:p>
    <w:p w:rsidR="008F257E" w:rsidRPr="00E15FC3" w:rsidRDefault="00105A0B" w:rsidP="00B97894">
      <w:pPr>
        <w:pStyle w:val="Default"/>
        <w:ind w:firstLine="709"/>
        <w:rPr>
          <w:color w:val="auto"/>
        </w:rPr>
      </w:pPr>
      <w:r w:rsidRPr="00E15FC3">
        <w:rPr>
          <w:color w:val="auto"/>
        </w:rPr>
        <w:t xml:space="preserve">– </w:t>
      </w:r>
      <w:r w:rsidR="008F257E" w:rsidRPr="00E15FC3">
        <w:rPr>
          <w:color w:val="auto"/>
        </w:rPr>
        <w:t xml:space="preserve">при подаче в бумажной форме – 2 фотографии размером 3х4 см; </w:t>
      </w:r>
    </w:p>
    <w:p w:rsidR="008F257E" w:rsidRPr="00E15FC3" w:rsidRDefault="00105A0B" w:rsidP="00B97894">
      <w:pPr>
        <w:tabs>
          <w:tab w:val="left" w:pos="-142"/>
          <w:tab w:val="left" w:pos="1560"/>
        </w:tabs>
        <w:spacing w:after="0" w:line="240" w:lineRule="auto"/>
        <w:ind w:firstLine="709"/>
        <w:jc w:val="both"/>
        <w:rPr>
          <w:rFonts w:ascii="Times New Roman" w:hAnsi="Times New Roman" w:cs="Times New Roman"/>
          <w:sz w:val="24"/>
          <w:szCs w:val="24"/>
        </w:rPr>
      </w:pPr>
      <w:r w:rsidRPr="00E15FC3">
        <w:rPr>
          <w:rFonts w:ascii="Times New Roman" w:hAnsi="Times New Roman" w:cs="Times New Roman"/>
          <w:sz w:val="24"/>
          <w:szCs w:val="24"/>
        </w:rPr>
        <w:t xml:space="preserve">– </w:t>
      </w:r>
      <w:r w:rsidR="008F257E" w:rsidRPr="00E15FC3">
        <w:rPr>
          <w:rFonts w:ascii="Times New Roman" w:hAnsi="Times New Roman" w:cs="Times New Roman"/>
          <w:sz w:val="24"/>
          <w:szCs w:val="24"/>
        </w:rPr>
        <w:t xml:space="preserve">при подаче в электронной форме – фотография в черно-белом или цветном исполнении с четким изображением лица анфас, фон однотонный, светлый, </w:t>
      </w:r>
      <w:r w:rsidR="00080B54" w:rsidRPr="00E15FC3">
        <w:rPr>
          <w:rFonts w:ascii="Times New Roman" w:hAnsi="Times New Roman" w:cs="Times New Roman"/>
          <w:sz w:val="24"/>
          <w:szCs w:val="24"/>
        </w:rPr>
        <w:br/>
      </w:r>
      <w:r w:rsidR="008F257E" w:rsidRPr="00E15FC3">
        <w:rPr>
          <w:rFonts w:ascii="Times New Roman" w:hAnsi="Times New Roman" w:cs="Times New Roman"/>
          <w:sz w:val="24"/>
          <w:szCs w:val="24"/>
        </w:rPr>
        <w:t xml:space="preserve">без посторонних предметов и теней, </w:t>
      </w:r>
      <w:r w:rsidR="008C3F94" w:rsidRPr="00E15FC3">
        <w:rPr>
          <w:rFonts w:ascii="Times New Roman" w:hAnsi="Times New Roman" w:cs="Times New Roman"/>
          <w:sz w:val="24"/>
          <w:szCs w:val="24"/>
        </w:rPr>
        <w:t>р</w:t>
      </w:r>
      <w:r w:rsidR="008F257E" w:rsidRPr="00E15FC3">
        <w:rPr>
          <w:rFonts w:ascii="Times New Roman" w:hAnsi="Times New Roman" w:cs="Times New Roman"/>
          <w:sz w:val="24"/>
          <w:szCs w:val="24"/>
        </w:rPr>
        <w:t xml:space="preserve">азмер фотографий - не менее 413х531 </w:t>
      </w:r>
      <w:proofErr w:type="spellStart"/>
      <w:r w:rsidR="008F257E" w:rsidRPr="00E15FC3">
        <w:rPr>
          <w:rFonts w:ascii="Times New Roman" w:hAnsi="Times New Roman" w:cs="Times New Roman"/>
          <w:sz w:val="24"/>
          <w:szCs w:val="24"/>
        </w:rPr>
        <w:t>px</w:t>
      </w:r>
      <w:proofErr w:type="spellEnd"/>
      <w:r w:rsidR="008F257E" w:rsidRPr="00E15FC3">
        <w:rPr>
          <w:rFonts w:ascii="Times New Roman" w:hAnsi="Times New Roman" w:cs="Times New Roman"/>
          <w:sz w:val="24"/>
          <w:szCs w:val="24"/>
        </w:rPr>
        <w:t xml:space="preserve">, разрешение - не менее 300 </w:t>
      </w:r>
      <w:proofErr w:type="spellStart"/>
      <w:r w:rsidR="008F257E" w:rsidRPr="00E15FC3">
        <w:rPr>
          <w:rFonts w:ascii="Times New Roman" w:hAnsi="Times New Roman" w:cs="Times New Roman"/>
          <w:sz w:val="24"/>
          <w:szCs w:val="24"/>
        </w:rPr>
        <w:t>dpi</w:t>
      </w:r>
      <w:proofErr w:type="spellEnd"/>
      <w:r w:rsidR="008F257E" w:rsidRPr="00E15FC3">
        <w:rPr>
          <w:rFonts w:ascii="Times New Roman" w:hAnsi="Times New Roman" w:cs="Times New Roman"/>
          <w:sz w:val="24"/>
          <w:szCs w:val="24"/>
        </w:rPr>
        <w:t>.</w:t>
      </w:r>
    </w:p>
    <w:p w:rsidR="008F257E" w:rsidRPr="00D84CC8" w:rsidRDefault="00E74F4E" w:rsidP="00B97894">
      <w:pPr>
        <w:spacing w:after="0" w:line="240" w:lineRule="auto"/>
        <w:ind w:firstLine="709"/>
        <w:jc w:val="both"/>
        <w:rPr>
          <w:rFonts w:ascii="Times New Roman" w:hAnsi="Times New Roman" w:cs="Times New Roman"/>
          <w:sz w:val="24"/>
          <w:szCs w:val="24"/>
        </w:rPr>
      </w:pPr>
      <w:r w:rsidRPr="00D84CC8">
        <w:rPr>
          <w:rFonts w:ascii="Times New Roman" w:hAnsi="Times New Roman" w:cs="Times New Roman"/>
          <w:sz w:val="24"/>
          <w:szCs w:val="24"/>
        </w:rPr>
        <w:t>е</w:t>
      </w:r>
      <w:r w:rsidR="008F257E" w:rsidRPr="00D84CC8">
        <w:rPr>
          <w:rFonts w:ascii="Times New Roman" w:hAnsi="Times New Roman" w:cs="Times New Roman"/>
          <w:sz w:val="24"/>
          <w:szCs w:val="24"/>
        </w:rPr>
        <w:t xml:space="preserve">) </w:t>
      </w:r>
      <w:r w:rsidR="00D84CC8" w:rsidRPr="00D84CC8">
        <w:rPr>
          <w:rFonts w:ascii="Times New Roman" w:hAnsi="Times New Roman" w:cs="Times New Roman"/>
          <w:sz w:val="24"/>
          <w:szCs w:val="24"/>
        </w:rPr>
        <w:t xml:space="preserve">Копия организационно-распорядительного акта, подтверждающего прохождения спортсменом спортивной подготовки в организации, осуществляющей деятельность </w:t>
      </w:r>
      <w:r w:rsidR="00B97894">
        <w:rPr>
          <w:rFonts w:ascii="Times New Roman" w:hAnsi="Times New Roman" w:cs="Times New Roman"/>
          <w:sz w:val="24"/>
          <w:szCs w:val="24"/>
        </w:rPr>
        <w:br/>
      </w:r>
      <w:r w:rsidR="00D84CC8" w:rsidRPr="00D84CC8">
        <w:rPr>
          <w:rFonts w:ascii="Times New Roman" w:hAnsi="Times New Roman" w:cs="Times New Roman"/>
          <w:sz w:val="24"/>
          <w:szCs w:val="24"/>
        </w:rPr>
        <w:lastRenderedPageBreak/>
        <w:t>в области физической культуры и спорта</w:t>
      </w:r>
      <w:r w:rsidR="008F257E" w:rsidRPr="00D84CC8">
        <w:rPr>
          <w:rFonts w:ascii="Times New Roman" w:hAnsi="Times New Roman" w:cs="Times New Roman"/>
          <w:sz w:val="24"/>
          <w:szCs w:val="24"/>
        </w:rPr>
        <w:t xml:space="preserve"> (в случае приостановления действия государственной аккредитации региональной спортивной федерации).</w:t>
      </w:r>
    </w:p>
    <w:p w:rsidR="008F257E" w:rsidRPr="00D84CC8" w:rsidRDefault="008F257E"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D84CC8">
        <w:rPr>
          <w:rFonts w:ascii="Times New Roman" w:hAnsi="Times New Roman" w:cs="Times New Roman"/>
          <w:sz w:val="24"/>
          <w:szCs w:val="24"/>
        </w:rPr>
        <w:t>Требования к предъявляемому документу:</w:t>
      </w:r>
    </w:p>
    <w:p w:rsidR="008F257E" w:rsidRPr="00D84CC8" w:rsidRDefault="00105A0B"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D84CC8">
        <w:rPr>
          <w:rFonts w:ascii="Times New Roman" w:hAnsi="Times New Roman" w:cs="Times New Roman"/>
          <w:sz w:val="24"/>
          <w:szCs w:val="24"/>
        </w:rPr>
        <w:t xml:space="preserve">– </w:t>
      </w:r>
      <w:r w:rsidR="008F257E" w:rsidRPr="00D84CC8">
        <w:rPr>
          <w:rFonts w:ascii="Times New Roman" w:hAnsi="Times New Roman" w:cs="Times New Roman"/>
          <w:sz w:val="24"/>
          <w:szCs w:val="24"/>
        </w:rPr>
        <w:t>при подаче в бумажной форме – копия документа, заверенная подписью уполномоченного лица и печатью организации (при наличии);</w:t>
      </w:r>
    </w:p>
    <w:p w:rsidR="008F257E" w:rsidRPr="00D84CC8" w:rsidRDefault="00105A0B"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D84CC8">
        <w:rPr>
          <w:rFonts w:ascii="Times New Roman" w:hAnsi="Times New Roman" w:cs="Times New Roman"/>
          <w:sz w:val="24"/>
          <w:szCs w:val="24"/>
        </w:rPr>
        <w:t xml:space="preserve">– </w:t>
      </w:r>
      <w:r w:rsidR="008F257E" w:rsidRPr="00D84CC8">
        <w:rPr>
          <w:rFonts w:ascii="Times New Roman" w:hAnsi="Times New Roman" w:cs="Times New Roman"/>
          <w:sz w:val="24"/>
          <w:szCs w:val="24"/>
        </w:rPr>
        <w:t xml:space="preserve">при подаче в электронной форме </w:t>
      </w:r>
      <w:r w:rsidR="00D84CC8" w:rsidRPr="00D84CC8">
        <w:rPr>
          <w:rFonts w:ascii="Times New Roman" w:hAnsi="Times New Roman" w:cs="Times New Roman"/>
          <w:sz w:val="24"/>
          <w:szCs w:val="24"/>
        </w:rPr>
        <w:t xml:space="preserve">– </w:t>
      </w:r>
      <w:r w:rsidR="008F257E" w:rsidRPr="00D84CC8">
        <w:rPr>
          <w:rFonts w:ascii="Times New Roman" w:hAnsi="Times New Roman" w:cs="Times New Roman"/>
          <w:sz w:val="24"/>
          <w:szCs w:val="24"/>
        </w:rPr>
        <w:t xml:space="preserve"> электронная копия документа, заверенная электронной подписью уполномоченного лица.</w:t>
      </w:r>
    </w:p>
    <w:p w:rsidR="001154F2" w:rsidRPr="00D84CC8" w:rsidRDefault="00AE01EA" w:rsidP="00B97894">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D84CC8">
        <w:rPr>
          <w:rFonts w:ascii="Times New Roman" w:hAnsi="Times New Roman" w:cs="Times New Roman"/>
          <w:sz w:val="24"/>
          <w:szCs w:val="24"/>
        </w:rPr>
        <w:t>ж</w:t>
      </w:r>
      <w:r w:rsidR="0070406D" w:rsidRPr="00D84CC8">
        <w:rPr>
          <w:rFonts w:ascii="Times New Roman" w:hAnsi="Times New Roman" w:cs="Times New Roman"/>
          <w:sz w:val="24"/>
          <w:szCs w:val="24"/>
        </w:rPr>
        <w:t xml:space="preserve">) </w:t>
      </w:r>
      <w:r w:rsidR="00874BFA" w:rsidRPr="00D84CC8">
        <w:rPr>
          <w:rFonts w:ascii="Times New Roman" w:eastAsia="Times New Roman" w:hAnsi="Times New Roman" w:cs="Times New Roman"/>
          <w:sz w:val="24"/>
          <w:szCs w:val="24"/>
          <w:lang w:eastAsia="ru-RU"/>
        </w:rPr>
        <w:t>К</w:t>
      </w:r>
      <w:r w:rsidR="001154F2" w:rsidRPr="00D84CC8">
        <w:rPr>
          <w:rFonts w:ascii="Times New Roman" w:eastAsia="Times New Roman" w:hAnsi="Times New Roman" w:cs="Times New Roman"/>
          <w:sz w:val="24"/>
          <w:szCs w:val="24"/>
          <w:lang w:eastAsia="ru-RU"/>
        </w:rPr>
        <w:t xml:space="preserve">опии второй и третьей страниц паспорта гражданина Российской Федерации, </w:t>
      </w:r>
      <w:r w:rsidR="00F4611B" w:rsidRPr="00D84CC8">
        <w:rPr>
          <w:rFonts w:ascii="Times New Roman" w:eastAsia="Times New Roman" w:hAnsi="Times New Roman" w:cs="Times New Roman"/>
          <w:sz w:val="24"/>
          <w:szCs w:val="24"/>
          <w:lang w:eastAsia="ru-RU"/>
        </w:rPr>
        <w:br/>
      </w:r>
      <w:r w:rsidR="001154F2" w:rsidRPr="00D84CC8">
        <w:rPr>
          <w:rFonts w:ascii="Times New Roman" w:eastAsia="Times New Roman" w:hAnsi="Times New Roman" w:cs="Times New Roman"/>
          <w:sz w:val="24"/>
          <w:szCs w:val="24"/>
          <w:lang w:eastAsia="ru-RU"/>
        </w:rPr>
        <w:t xml:space="preserve">а также копии страниц, содержащих сведения о месте жительства, а при его отсутствии </w:t>
      </w:r>
      <w:r w:rsidR="00A076F1" w:rsidRPr="00D84CC8">
        <w:rPr>
          <w:rFonts w:ascii="Times New Roman" w:eastAsia="Times New Roman" w:hAnsi="Times New Roman" w:cs="Times New Roman"/>
          <w:sz w:val="24"/>
          <w:szCs w:val="24"/>
          <w:lang w:eastAsia="ru-RU"/>
        </w:rPr>
        <w:t>–</w:t>
      </w:r>
      <w:r w:rsidR="001154F2" w:rsidRPr="00D84CC8">
        <w:rPr>
          <w:rFonts w:ascii="Times New Roman" w:eastAsia="Times New Roman" w:hAnsi="Times New Roman" w:cs="Times New Roman"/>
          <w:sz w:val="24"/>
          <w:szCs w:val="24"/>
          <w:lang w:eastAsia="ru-RU"/>
        </w:rPr>
        <w:t xml:space="preserve">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w:t>
      </w:r>
      <w:r w:rsidR="00D84CC8">
        <w:rPr>
          <w:rFonts w:ascii="Times New Roman" w:eastAsia="Times New Roman" w:hAnsi="Times New Roman" w:cs="Times New Roman"/>
          <w:sz w:val="24"/>
          <w:szCs w:val="24"/>
          <w:lang w:eastAsia="ru-RU"/>
        </w:rPr>
        <w:t>нчания срока действия документа</w:t>
      </w:r>
      <w:r w:rsidR="00D84CC8" w:rsidRPr="00D84CC8">
        <w:rPr>
          <w:rFonts w:ascii="Times New Roman" w:eastAsia="Times New Roman" w:hAnsi="Times New Roman" w:cs="Times New Roman"/>
          <w:sz w:val="24"/>
          <w:szCs w:val="24"/>
          <w:lang w:eastAsia="ru-RU"/>
        </w:rPr>
        <w:t>.</w:t>
      </w:r>
      <w:proofErr w:type="gramEnd"/>
    </w:p>
    <w:p w:rsidR="0070406D" w:rsidRPr="00D84CC8" w:rsidRDefault="0070406D" w:rsidP="00B97894">
      <w:pPr>
        <w:spacing w:after="0" w:line="240" w:lineRule="auto"/>
        <w:ind w:firstLine="709"/>
        <w:jc w:val="both"/>
        <w:rPr>
          <w:rFonts w:ascii="Times New Roman" w:hAnsi="Times New Roman" w:cs="Times New Roman"/>
          <w:sz w:val="24"/>
          <w:szCs w:val="24"/>
        </w:rPr>
      </w:pPr>
      <w:r w:rsidRPr="00D84CC8">
        <w:rPr>
          <w:rFonts w:ascii="Times New Roman" w:hAnsi="Times New Roman" w:cs="Times New Roman"/>
          <w:sz w:val="24"/>
          <w:szCs w:val="24"/>
        </w:rPr>
        <w:t>Требования к предъявляемому документу:</w:t>
      </w:r>
    </w:p>
    <w:p w:rsidR="0070406D" w:rsidRPr="00D84CC8" w:rsidRDefault="002F2D62" w:rsidP="00B97894">
      <w:pPr>
        <w:pStyle w:val="a3"/>
        <w:tabs>
          <w:tab w:val="left" w:pos="0"/>
        </w:tabs>
        <w:spacing w:after="0" w:line="240" w:lineRule="auto"/>
        <w:ind w:left="0" w:firstLine="709"/>
        <w:contextualSpacing w:val="0"/>
        <w:jc w:val="both"/>
        <w:rPr>
          <w:rFonts w:ascii="Times New Roman" w:hAnsi="Times New Roman" w:cs="Times New Roman"/>
          <w:sz w:val="24"/>
          <w:szCs w:val="24"/>
        </w:rPr>
      </w:pPr>
      <w:r w:rsidRPr="00D84CC8">
        <w:rPr>
          <w:rFonts w:ascii="Times New Roman" w:hAnsi="Times New Roman" w:cs="Times New Roman"/>
          <w:sz w:val="24"/>
          <w:szCs w:val="24"/>
        </w:rPr>
        <w:t xml:space="preserve">    </w:t>
      </w:r>
      <w:r w:rsidR="00105A0B" w:rsidRPr="00D84CC8">
        <w:rPr>
          <w:rFonts w:ascii="Times New Roman" w:hAnsi="Times New Roman" w:cs="Times New Roman"/>
          <w:sz w:val="24"/>
          <w:szCs w:val="24"/>
        </w:rPr>
        <w:t xml:space="preserve">– </w:t>
      </w:r>
      <w:r w:rsidR="0070406D" w:rsidRPr="00D84CC8">
        <w:rPr>
          <w:rFonts w:ascii="Times New Roman" w:hAnsi="Times New Roman" w:cs="Times New Roman"/>
          <w:sz w:val="24"/>
          <w:szCs w:val="24"/>
        </w:rPr>
        <w:t xml:space="preserve">при подаче в электронной форме </w:t>
      </w:r>
      <w:r w:rsidR="003904BB" w:rsidRPr="00D84CC8">
        <w:rPr>
          <w:rFonts w:ascii="Times New Roman" w:hAnsi="Times New Roman" w:cs="Times New Roman"/>
          <w:sz w:val="24"/>
          <w:szCs w:val="24"/>
        </w:rPr>
        <w:t>–</w:t>
      </w:r>
      <w:r w:rsidR="0070406D" w:rsidRPr="00D84CC8">
        <w:rPr>
          <w:rFonts w:ascii="Times New Roman" w:hAnsi="Times New Roman" w:cs="Times New Roman"/>
          <w:sz w:val="24"/>
          <w:szCs w:val="24"/>
        </w:rPr>
        <w:t xml:space="preserve">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70406D" w:rsidRPr="00D84CC8" w:rsidRDefault="00E74F4E" w:rsidP="00B97894">
      <w:pPr>
        <w:spacing w:after="0" w:line="240" w:lineRule="auto"/>
        <w:ind w:firstLine="709"/>
        <w:jc w:val="both"/>
        <w:rPr>
          <w:rFonts w:ascii="Times New Roman" w:hAnsi="Times New Roman" w:cs="Times New Roman"/>
          <w:sz w:val="24"/>
          <w:szCs w:val="24"/>
        </w:rPr>
      </w:pPr>
      <w:r w:rsidRPr="00D84CC8">
        <w:rPr>
          <w:rFonts w:ascii="Times New Roman" w:hAnsi="Times New Roman" w:cs="Times New Roman"/>
          <w:sz w:val="24"/>
          <w:szCs w:val="24"/>
        </w:rPr>
        <w:t>з</w:t>
      </w:r>
      <w:r w:rsidR="00CB63D8" w:rsidRPr="00D84CC8">
        <w:rPr>
          <w:rFonts w:ascii="Times New Roman" w:hAnsi="Times New Roman" w:cs="Times New Roman"/>
          <w:sz w:val="24"/>
          <w:szCs w:val="24"/>
        </w:rPr>
        <w:t xml:space="preserve">) </w:t>
      </w:r>
      <w:r w:rsidR="00874BFA" w:rsidRPr="00D84CC8">
        <w:rPr>
          <w:rFonts w:ascii="Times New Roman" w:hAnsi="Times New Roman" w:cs="Times New Roman"/>
          <w:sz w:val="24"/>
          <w:szCs w:val="24"/>
        </w:rPr>
        <w:t>К</w:t>
      </w:r>
      <w:r w:rsidR="00CB63D8" w:rsidRPr="00D84CC8">
        <w:rPr>
          <w:rFonts w:ascii="Times New Roman" w:hAnsi="Times New Roman" w:cs="Times New Roman"/>
          <w:sz w:val="24"/>
          <w:szCs w:val="24"/>
        </w:rPr>
        <w:t>опия</w:t>
      </w:r>
      <w:r w:rsidR="0070406D" w:rsidRPr="00D84CC8">
        <w:rPr>
          <w:rFonts w:ascii="Times New Roman" w:hAnsi="Times New Roman" w:cs="Times New Roman"/>
          <w:sz w:val="24"/>
          <w:szCs w:val="24"/>
        </w:rPr>
        <w:t xml:space="preserve"> </w:t>
      </w:r>
      <w:r w:rsidR="00CB63D8" w:rsidRPr="00D84CC8">
        <w:rPr>
          <w:rFonts w:ascii="Times New Roman" w:hAnsi="Times New Roman" w:cs="Times New Roman"/>
          <w:sz w:val="24"/>
          <w:szCs w:val="24"/>
        </w:rPr>
        <w:t>свидетельства о</w:t>
      </w:r>
      <w:r w:rsidR="0070406D" w:rsidRPr="00D84CC8">
        <w:rPr>
          <w:rFonts w:ascii="Times New Roman" w:hAnsi="Times New Roman" w:cs="Times New Roman"/>
          <w:sz w:val="24"/>
          <w:szCs w:val="24"/>
        </w:rPr>
        <w:t xml:space="preserve"> рождении для лиц, не достигших возраста 14 лет.</w:t>
      </w:r>
    </w:p>
    <w:p w:rsidR="0070406D" w:rsidRPr="00D84CC8" w:rsidRDefault="00CB63D8" w:rsidP="00B97894">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D84CC8">
        <w:rPr>
          <w:rFonts w:ascii="Times New Roman" w:hAnsi="Times New Roman" w:cs="Times New Roman"/>
          <w:sz w:val="24"/>
          <w:szCs w:val="24"/>
        </w:rPr>
        <w:t xml:space="preserve">– </w:t>
      </w:r>
      <w:r w:rsidR="0070406D" w:rsidRPr="00D84CC8">
        <w:rPr>
          <w:rFonts w:ascii="Times New Roman" w:hAnsi="Times New Roman" w:cs="Times New Roman"/>
          <w:sz w:val="24"/>
          <w:szCs w:val="24"/>
        </w:rPr>
        <w:t xml:space="preserve">при подаче в электронной форме </w:t>
      </w:r>
      <w:r w:rsidRPr="00D84CC8">
        <w:rPr>
          <w:rFonts w:ascii="Times New Roman" w:hAnsi="Times New Roman" w:cs="Times New Roman"/>
          <w:sz w:val="24"/>
          <w:szCs w:val="24"/>
        </w:rPr>
        <w:t>–</w:t>
      </w:r>
      <w:r w:rsidR="0070406D" w:rsidRPr="00D84CC8">
        <w:rPr>
          <w:rFonts w:ascii="Times New Roman" w:hAnsi="Times New Roman" w:cs="Times New Roman"/>
          <w:sz w:val="24"/>
          <w:szCs w:val="24"/>
        </w:rPr>
        <w:t xml:space="preserve"> предоставление сведений </w:t>
      </w:r>
      <w:r w:rsidR="00D827C2" w:rsidRPr="00D84CC8">
        <w:rPr>
          <w:rFonts w:ascii="Times New Roman" w:hAnsi="Times New Roman" w:cs="Times New Roman"/>
          <w:sz w:val="24"/>
          <w:szCs w:val="24"/>
        </w:rPr>
        <w:t>свидетельства</w:t>
      </w:r>
      <w:r w:rsidR="0070406D" w:rsidRPr="00D84CC8">
        <w:rPr>
          <w:rFonts w:ascii="Times New Roman" w:hAnsi="Times New Roman" w:cs="Times New Roman"/>
          <w:sz w:val="24"/>
          <w:szCs w:val="24"/>
        </w:rPr>
        <w:t xml:space="preserve"> </w:t>
      </w:r>
      <w:r w:rsidR="00A076F1" w:rsidRPr="00D84CC8">
        <w:rPr>
          <w:rFonts w:ascii="Times New Roman" w:hAnsi="Times New Roman" w:cs="Times New Roman"/>
          <w:sz w:val="24"/>
          <w:szCs w:val="24"/>
        </w:rPr>
        <w:br/>
        <w:t xml:space="preserve">о </w:t>
      </w:r>
      <w:r w:rsidR="0070406D" w:rsidRPr="00D84CC8">
        <w:rPr>
          <w:rFonts w:ascii="Times New Roman" w:hAnsi="Times New Roman" w:cs="Times New Roman"/>
          <w:sz w:val="24"/>
          <w:szCs w:val="24"/>
        </w:rPr>
        <w:t xml:space="preserve">рождении осуществляется посредством заполнения интерактивной формы </w:t>
      </w:r>
      <w:r w:rsidR="00A076F1" w:rsidRPr="00D84CC8">
        <w:rPr>
          <w:rFonts w:ascii="Times New Roman" w:hAnsi="Times New Roman" w:cs="Times New Roman"/>
          <w:sz w:val="24"/>
          <w:szCs w:val="24"/>
        </w:rPr>
        <w:br/>
      </w:r>
      <w:r w:rsidR="0070406D" w:rsidRPr="00D84CC8">
        <w:rPr>
          <w:rFonts w:ascii="Times New Roman" w:hAnsi="Times New Roman" w:cs="Times New Roman"/>
          <w:sz w:val="24"/>
          <w:szCs w:val="24"/>
        </w:rPr>
        <w:t>без необходимости дополнительной подачи в какой-либо иной форме.</w:t>
      </w:r>
    </w:p>
    <w:p w:rsidR="008F257E" w:rsidRPr="00D84CC8" w:rsidRDefault="00E74F4E" w:rsidP="00B97894">
      <w:pPr>
        <w:pStyle w:val="Default"/>
        <w:ind w:firstLine="709"/>
        <w:jc w:val="both"/>
        <w:rPr>
          <w:color w:val="auto"/>
        </w:rPr>
      </w:pPr>
      <w:r w:rsidRPr="00D84CC8">
        <w:rPr>
          <w:color w:val="auto"/>
        </w:rPr>
        <w:t>и</w:t>
      </w:r>
      <w:r w:rsidR="0070406D" w:rsidRPr="00D84CC8">
        <w:rPr>
          <w:color w:val="auto"/>
        </w:rPr>
        <w:t xml:space="preserve">) </w:t>
      </w:r>
      <w:r w:rsidR="008F257E" w:rsidRPr="00D84CC8">
        <w:rPr>
          <w:color w:val="auto"/>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r w:rsidR="00846788" w:rsidRPr="00D84CC8">
        <w:rPr>
          <w:color w:val="auto"/>
        </w:rPr>
        <w:t>:</w:t>
      </w:r>
      <w:r w:rsidR="008F257E" w:rsidRPr="00D84CC8">
        <w:rPr>
          <w:color w:val="auto"/>
        </w:rPr>
        <w:t xml:space="preserve"> </w:t>
      </w:r>
    </w:p>
    <w:p w:rsidR="008F257E" w:rsidRPr="00D84CC8" w:rsidRDefault="00846788" w:rsidP="00B97894">
      <w:pPr>
        <w:pStyle w:val="Default"/>
        <w:ind w:firstLine="709"/>
        <w:jc w:val="both"/>
        <w:rPr>
          <w:color w:val="auto"/>
        </w:rPr>
      </w:pPr>
      <w:r w:rsidRPr="00D84CC8">
        <w:rPr>
          <w:color w:val="auto"/>
        </w:rPr>
        <w:t xml:space="preserve">– </w:t>
      </w:r>
      <w:r w:rsidR="008F257E" w:rsidRPr="00D84CC8">
        <w:rPr>
          <w:color w:val="auto"/>
        </w:rPr>
        <w:t xml:space="preserve">при подаче в бумажной форме – копия военного билета, заверенная подписью уполномоченного лица и печатью организации (при наличии); </w:t>
      </w:r>
    </w:p>
    <w:p w:rsidR="008F257E" w:rsidRPr="00D84CC8" w:rsidRDefault="00846788" w:rsidP="00B97894">
      <w:pPr>
        <w:tabs>
          <w:tab w:val="left" w:pos="0"/>
          <w:tab w:val="left" w:pos="1560"/>
        </w:tabs>
        <w:spacing w:after="0" w:line="240" w:lineRule="auto"/>
        <w:ind w:firstLine="709"/>
        <w:jc w:val="both"/>
        <w:rPr>
          <w:rFonts w:ascii="Times New Roman" w:hAnsi="Times New Roman" w:cs="Times New Roman"/>
          <w:sz w:val="24"/>
          <w:szCs w:val="24"/>
        </w:rPr>
      </w:pPr>
      <w:r w:rsidRPr="00D84CC8">
        <w:rPr>
          <w:rFonts w:ascii="Times New Roman" w:hAnsi="Times New Roman" w:cs="Times New Roman"/>
          <w:sz w:val="24"/>
          <w:szCs w:val="24"/>
        </w:rPr>
        <w:t xml:space="preserve">– </w:t>
      </w:r>
      <w:r w:rsidR="008F257E" w:rsidRPr="00D84CC8">
        <w:rPr>
          <w:rFonts w:ascii="Times New Roman" w:hAnsi="Times New Roman" w:cs="Times New Roman"/>
          <w:sz w:val="24"/>
          <w:szCs w:val="24"/>
        </w:rPr>
        <w:t xml:space="preserve">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 </w:t>
      </w:r>
    </w:p>
    <w:p w:rsidR="00302D2C" w:rsidRPr="00302D2C" w:rsidRDefault="00E74F4E" w:rsidP="00B97894">
      <w:pPr>
        <w:tabs>
          <w:tab w:val="left" w:pos="0"/>
          <w:tab w:val="left" w:pos="1560"/>
        </w:tabs>
        <w:spacing w:after="0" w:line="240" w:lineRule="auto"/>
        <w:ind w:firstLine="709"/>
        <w:jc w:val="both"/>
        <w:rPr>
          <w:rFonts w:ascii="Times New Roman" w:hAnsi="Times New Roman" w:cs="Times New Roman"/>
          <w:sz w:val="24"/>
          <w:szCs w:val="24"/>
        </w:rPr>
      </w:pPr>
      <w:r w:rsidRPr="00302D2C">
        <w:rPr>
          <w:rFonts w:ascii="Times New Roman" w:hAnsi="Times New Roman" w:cs="Times New Roman"/>
          <w:sz w:val="24"/>
          <w:szCs w:val="24"/>
        </w:rPr>
        <w:t>к</w:t>
      </w:r>
      <w:r w:rsidR="008F257E" w:rsidRPr="00302D2C">
        <w:rPr>
          <w:rFonts w:ascii="Times New Roman" w:hAnsi="Times New Roman" w:cs="Times New Roman"/>
          <w:sz w:val="24"/>
          <w:szCs w:val="24"/>
        </w:rPr>
        <w:t>)</w:t>
      </w:r>
      <w:r w:rsidR="00A13FC0" w:rsidRPr="00302D2C">
        <w:rPr>
          <w:rFonts w:ascii="Times New Roman" w:hAnsi="Times New Roman" w:cs="Times New Roman"/>
          <w:sz w:val="24"/>
          <w:szCs w:val="24"/>
        </w:rPr>
        <w:t xml:space="preserve"> </w:t>
      </w:r>
      <w:r w:rsidR="00302D2C" w:rsidRPr="00302D2C">
        <w:rPr>
          <w:rFonts w:ascii="Times New Roman" w:hAnsi="Times New Roman" w:cs="Times New Roman"/>
          <w:sz w:val="24"/>
          <w:szCs w:val="24"/>
        </w:rPr>
        <w:t xml:space="preserve">Копия документа (справка, протокол), содержащего сведения о количестве стран, наименование соревнования, физкультурного мероприятия, дату и место проведения соревнования, физкультурного мероприятия </w:t>
      </w:r>
      <w:r w:rsidR="00302D2C" w:rsidRPr="005E7874">
        <w:rPr>
          <w:rFonts w:ascii="Times New Roman" w:hAnsi="Times New Roman" w:cs="Times New Roman"/>
          <w:sz w:val="24"/>
          <w:szCs w:val="24"/>
        </w:rPr>
        <w:t>(для международных соревнований, международных физкультурных мероприятий),</w:t>
      </w:r>
      <w:r w:rsidR="00302D2C" w:rsidRPr="00302D2C">
        <w:rPr>
          <w:rFonts w:ascii="Times New Roman" w:hAnsi="Times New Roman" w:cs="Times New Roman"/>
          <w:sz w:val="24"/>
          <w:szCs w:val="24"/>
        </w:rPr>
        <w:t xml:space="preserve"> заверенная печатью </w:t>
      </w:r>
      <w:r w:rsidR="00B97894">
        <w:rPr>
          <w:rFonts w:ascii="Times New Roman" w:hAnsi="Times New Roman" w:cs="Times New Roman"/>
          <w:sz w:val="24"/>
          <w:szCs w:val="24"/>
        </w:rPr>
        <w:br/>
      </w:r>
      <w:r w:rsidR="00302D2C" w:rsidRPr="00302D2C">
        <w:rPr>
          <w:rFonts w:ascii="Times New Roman" w:hAnsi="Times New Roman" w:cs="Times New Roman"/>
          <w:sz w:val="24"/>
          <w:szCs w:val="24"/>
        </w:rPr>
        <w:t>(при наличии), подписью руководителя или уполномоченного должностного лица общероссийской спортивной федерации по виду спорта и физкультурно-спортивной организации.</w:t>
      </w:r>
    </w:p>
    <w:p w:rsidR="0070406D" w:rsidRPr="00AA3971" w:rsidRDefault="0070406D" w:rsidP="00B97894">
      <w:pPr>
        <w:tabs>
          <w:tab w:val="left" w:pos="0"/>
          <w:tab w:val="left" w:pos="1560"/>
        </w:tabs>
        <w:spacing w:after="0" w:line="240" w:lineRule="auto"/>
        <w:ind w:firstLine="709"/>
        <w:jc w:val="both"/>
        <w:rPr>
          <w:rFonts w:ascii="Times New Roman" w:hAnsi="Times New Roman" w:cs="Times New Roman"/>
          <w:sz w:val="24"/>
          <w:szCs w:val="24"/>
        </w:rPr>
      </w:pPr>
      <w:r w:rsidRPr="00AA3971">
        <w:rPr>
          <w:rFonts w:ascii="Times New Roman" w:hAnsi="Times New Roman" w:cs="Times New Roman"/>
          <w:sz w:val="24"/>
          <w:szCs w:val="24"/>
        </w:rPr>
        <w:t>Требования к предъявляемому документу:</w:t>
      </w:r>
    </w:p>
    <w:p w:rsidR="0070406D" w:rsidRPr="00AA3971" w:rsidRDefault="00846788" w:rsidP="00B97894">
      <w:pPr>
        <w:pStyle w:val="a3"/>
        <w:tabs>
          <w:tab w:val="left" w:pos="0"/>
          <w:tab w:val="left" w:pos="1560"/>
        </w:tabs>
        <w:spacing w:after="0" w:line="240" w:lineRule="auto"/>
        <w:ind w:left="0" w:firstLine="709"/>
        <w:contextualSpacing w:val="0"/>
        <w:jc w:val="both"/>
        <w:rPr>
          <w:rFonts w:ascii="Times New Roman" w:hAnsi="Times New Roman" w:cs="Times New Roman"/>
          <w:sz w:val="24"/>
          <w:szCs w:val="24"/>
        </w:rPr>
      </w:pPr>
      <w:r w:rsidRPr="00AA3971">
        <w:rPr>
          <w:rFonts w:ascii="Times New Roman" w:hAnsi="Times New Roman" w:cs="Times New Roman"/>
          <w:sz w:val="24"/>
          <w:szCs w:val="24"/>
        </w:rPr>
        <w:t>–</w:t>
      </w:r>
      <w:r w:rsidR="0070406D" w:rsidRPr="00AA3971">
        <w:rPr>
          <w:rFonts w:ascii="Times New Roman" w:hAnsi="Times New Roman" w:cs="Times New Roman"/>
          <w:sz w:val="24"/>
          <w:szCs w:val="24"/>
        </w:rPr>
        <w:t xml:space="preserve"> при подаче в бумажной форме – копия положения (регламента), заверенная подписью уполномоченного лица и печатью организации (при наличии);</w:t>
      </w:r>
    </w:p>
    <w:p w:rsidR="0070406D" w:rsidRPr="00AA3971" w:rsidRDefault="00846788" w:rsidP="00B97894">
      <w:pPr>
        <w:pStyle w:val="a3"/>
        <w:tabs>
          <w:tab w:val="left" w:pos="0"/>
          <w:tab w:val="left" w:pos="1560"/>
        </w:tabs>
        <w:spacing w:after="0" w:line="240" w:lineRule="auto"/>
        <w:ind w:left="0" w:firstLine="709"/>
        <w:contextualSpacing w:val="0"/>
        <w:jc w:val="both"/>
        <w:rPr>
          <w:rFonts w:ascii="Times New Roman" w:hAnsi="Times New Roman" w:cs="Times New Roman"/>
          <w:sz w:val="24"/>
          <w:szCs w:val="24"/>
        </w:rPr>
      </w:pPr>
      <w:r w:rsidRPr="00AA3971">
        <w:rPr>
          <w:rFonts w:ascii="Times New Roman" w:hAnsi="Times New Roman" w:cs="Times New Roman"/>
          <w:sz w:val="24"/>
          <w:szCs w:val="24"/>
        </w:rPr>
        <w:t>–</w:t>
      </w:r>
      <w:r w:rsidR="0070406D" w:rsidRPr="00AA3971">
        <w:rPr>
          <w:rFonts w:ascii="Times New Roman" w:hAnsi="Times New Roman" w:cs="Times New Roman"/>
          <w:sz w:val="24"/>
          <w:szCs w:val="24"/>
        </w:rPr>
        <w:t xml:space="preserve"> при подаче в электронной форме - электронная копия положения (регламента), заверенная электронной подписью уполномоченного лица.</w:t>
      </w:r>
    </w:p>
    <w:p w:rsidR="0070406D" w:rsidRPr="00AA3971" w:rsidRDefault="00E74F4E" w:rsidP="00B97894">
      <w:pPr>
        <w:spacing w:after="0" w:line="240" w:lineRule="auto"/>
        <w:ind w:firstLine="709"/>
        <w:jc w:val="both"/>
        <w:rPr>
          <w:rFonts w:ascii="Times New Roman" w:hAnsi="Times New Roman" w:cs="Times New Roman"/>
          <w:sz w:val="24"/>
          <w:szCs w:val="24"/>
        </w:rPr>
      </w:pPr>
      <w:r w:rsidRPr="00AA3971">
        <w:rPr>
          <w:rFonts w:ascii="Times New Roman" w:hAnsi="Times New Roman" w:cs="Times New Roman"/>
          <w:sz w:val="24"/>
          <w:szCs w:val="24"/>
        </w:rPr>
        <w:t>л</w:t>
      </w:r>
      <w:r w:rsidR="00846788" w:rsidRPr="00AA3971">
        <w:rPr>
          <w:rFonts w:ascii="Times New Roman" w:hAnsi="Times New Roman" w:cs="Times New Roman"/>
          <w:sz w:val="24"/>
          <w:szCs w:val="24"/>
        </w:rPr>
        <w:t xml:space="preserve">) </w:t>
      </w:r>
      <w:r w:rsidR="00AA3971" w:rsidRPr="00AA3971">
        <w:rPr>
          <w:rFonts w:ascii="Times New Roman" w:hAnsi="Times New Roman" w:cs="Times New Roman"/>
          <w:sz w:val="24"/>
          <w:szCs w:val="24"/>
        </w:rPr>
        <w:t>Копия документа (справка, протокол), содержащего сведения о количестве субъектов Российской Федерации, наименовании соревнования, дате и месте проведения соревнования, возрастной группе участников, подписанного председателем главной судейской коллегии соревнования (главным судьей) (для всероссийских соревнований и межрегиональных соревнований).</w:t>
      </w:r>
    </w:p>
    <w:p w:rsidR="00094676" w:rsidRPr="00AA3971" w:rsidRDefault="00094676" w:rsidP="00B978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A3971">
        <w:rPr>
          <w:rFonts w:ascii="Times New Roman" w:eastAsia="Times New Roman" w:hAnsi="Times New Roman" w:cs="Times New Roman"/>
          <w:sz w:val="24"/>
          <w:szCs w:val="24"/>
          <w:lang w:eastAsia="ru-RU"/>
        </w:rPr>
        <w:t>Требования к предъявляемому документу:</w:t>
      </w:r>
    </w:p>
    <w:p w:rsidR="00094676" w:rsidRPr="00AA3971" w:rsidRDefault="00846788" w:rsidP="00B9789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A3971">
        <w:rPr>
          <w:rFonts w:ascii="Times New Roman" w:eastAsia="Times New Roman" w:hAnsi="Times New Roman" w:cs="Times New Roman"/>
          <w:sz w:val="24"/>
          <w:szCs w:val="24"/>
          <w:lang w:eastAsia="ru-RU"/>
        </w:rPr>
        <w:t xml:space="preserve">– </w:t>
      </w:r>
      <w:r w:rsidR="00094676" w:rsidRPr="00AA3971">
        <w:rPr>
          <w:rFonts w:ascii="Times New Roman" w:eastAsia="Times New Roman" w:hAnsi="Times New Roman" w:cs="Times New Roman"/>
          <w:sz w:val="24"/>
          <w:szCs w:val="24"/>
          <w:lang w:eastAsia="ru-RU"/>
        </w:rPr>
        <w:t xml:space="preserve">при подаче в бумажной форме </w:t>
      </w:r>
      <w:r w:rsidR="00592CA7" w:rsidRPr="00AA3971">
        <w:rPr>
          <w:rFonts w:ascii="Times New Roman" w:eastAsia="Times New Roman" w:hAnsi="Times New Roman" w:cs="Times New Roman"/>
          <w:sz w:val="24"/>
          <w:szCs w:val="24"/>
          <w:lang w:eastAsia="ru-RU"/>
        </w:rPr>
        <w:t>–</w:t>
      </w:r>
      <w:r w:rsidR="00094676" w:rsidRPr="00AA3971">
        <w:rPr>
          <w:rFonts w:ascii="Times New Roman" w:eastAsia="Times New Roman" w:hAnsi="Times New Roman" w:cs="Times New Roman"/>
          <w:sz w:val="24"/>
          <w:szCs w:val="24"/>
          <w:lang w:eastAsia="ru-RU"/>
        </w:rPr>
        <w:t xml:space="preserve"> копия документа, заверенная подписью уполномоченного лица и печатью организации (при наличии);</w:t>
      </w:r>
    </w:p>
    <w:p w:rsidR="00094676" w:rsidRPr="00AA3971" w:rsidRDefault="00846788" w:rsidP="00B97894">
      <w:pPr>
        <w:shd w:val="clear" w:color="auto" w:fill="FFFFFF"/>
        <w:spacing w:after="0" w:line="240" w:lineRule="auto"/>
        <w:ind w:firstLine="709"/>
        <w:jc w:val="both"/>
        <w:rPr>
          <w:rFonts w:ascii="Times New Roman" w:hAnsi="Times New Roman" w:cs="Times New Roman"/>
          <w:sz w:val="24"/>
          <w:szCs w:val="24"/>
        </w:rPr>
      </w:pPr>
      <w:r w:rsidRPr="00AA3971">
        <w:rPr>
          <w:rFonts w:ascii="Times New Roman" w:eastAsia="Times New Roman" w:hAnsi="Times New Roman" w:cs="Times New Roman"/>
          <w:sz w:val="24"/>
          <w:szCs w:val="24"/>
          <w:lang w:eastAsia="ru-RU"/>
        </w:rPr>
        <w:t xml:space="preserve">– </w:t>
      </w:r>
      <w:r w:rsidR="00094676" w:rsidRPr="00AA3971">
        <w:rPr>
          <w:rFonts w:ascii="Times New Roman" w:eastAsia="Times New Roman" w:hAnsi="Times New Roman" w:cs="Times New Roman"/>
          <w:sz w:val="24"/>
          <w:szCs w:val="24"/>
          <w:lang w:eastAsia="ru-RU"/>
        </w:rPr>
        <w:t xml:space="preserve">при подаче в электронной форме </w:t>
      </w:r>
      <w:r w:rsidR="00592CA7" w:rsidRPr="00AA3971">
        <w:rPr>
          <w:rFonts w:ascii="Times New Roman" w:eastAsia="Times New Roman" w:hAnsi="Times New Roman" w:cs="Times New Roman"/>
          <w:sz w:val="24"/>
          <w:szCs w:val="24"/>
          <w:lang w:eastAsia="ru-RU"/>
        </w:rPr>
        <w:t>–</w:t>
      </w:r>
      <w:r w:rsidR="00094676" w:rsidRPr="00AA3971">
        <w:rPr>
          <w:rFonts w:ascii="Times New Roman" w:eastAsia="Times New Roman" w:hAnsi="Times New Roman" w:cs="Times New Roman"/>
          <w:sz w:val="24"/>
          <w:szCs w:val="24"/>
          <w:lang w:eastAsia="ru-RU"/>
        </w:rPr>
        <w:t xml:space="preserve"> электронная копия документа, заверенная электронной подписью уполномоченного лица.</w:t>
      </w:r>
    </w:p>
    <w:p w:rsidR="009170D2" w:rsidRPr="00D84CC8" w:rsidRDefault="00E74F4E" w:rsidP="00B97894">
      <w:pPr>
        <w:pStyle w:val="Default"/>
        <w:ind w:firstLine="709"/>
        <w:jc w:val="both"/>
        <w:rPr>
          <w:color w:val="auto"/>
        </w:rPr>
      </w:pPr>
      <w:r w:rsidRPr="00D84CC8">
        <w:rPr>
          <w:color w:val="auto"/>
        </w:rPr>
        <w:lastRenderedPageBreak/>
        <w:t>м</w:t>
      </w:r>
      <w:r w:rsidR="0094305D" w:rsidRPr="00D84CC8">
        <w:rPr>
          <w:color w:val="auto"/>
        </w:rPr>
        <w:t xml:space="preserve">) </w:t>
      </w:r>
      <w:r w:rsidR="009170D2" w:rsidRPr="00D84CC8">
        <w:rPr>
          <w:color w:val="auto"/>
        </w:rPr>
        <w:t>К</w:t>
      </w:r>
      <w:r w:rsidR="0055059E" w:rsidRPr="00D84CC8">
        <w:rPr>
          <w:color w:val="auto"/>
        </w:rPr>
        <w:t>опия документа, подтверждающ</w:t>
      </w:r>
      <w:r w:rsidR="00B64180">
        <w:rPr>
          <w:color w:val="auto"/>
        </w:rPr>
        <w:t>и</w:t>
      </w:r>
      <w:r w:rsidR="0055059E" w:rsidRPr="00D84CC8">
        <w:rPr>
          <w:color w:val="auto"/>
        </w:rPr>
        <w:t>й полномочия представителя (в случае, если Заявитель обратился через представителя)</w:t>
      </w:r>
      <w:r w:rsidR="00846788" w:rsidRPr="00D84CC8">
        <w:rPr>
          <w:color w:val="auto"/>
        </w:rPr>
        <w:t>.</w:t>
      </w:r>
    </w:p>
    <w:p w:rsidR="009170D2" w:rsidRPr="00D84CC8" w:rsidRDefault="009170D2" w:rsidP="00B97894">
      <w:pPr>
        <w:pStyle w:val="Default"/>
        <w:ind w:firstLine="709"/>
        <w:jc w:val="both"/>
        <w:rPr>
          <w:color w:val="auto"/>
        </w:rPr>
      </w:pPr>
      <w:r w:rsidRPr="00D84CC8">
        <w:rPr>
          <w:color w:val="auto"/>
        </w:rPr>
        <w:t xml:space="preserve">Требования к предъявляемому документу: </w:t>
      </w:r>
    </w:p>
    <w:p w:rsidR="009170D2" w:rsidRPr="00D84CC8" w:rsidRDefault="00846788" w:rsidP="00B97894">
      <w:pPr>
        <w:pStyle w:val="Default"/>
        <w:ind w:firstLine="709"/>
        <w:jc w:val="both"/>
        <w:rPr>
          <w:color w:val="auto"/>
        </w:rPr>
      </w:pPr>
      <w:r w:rsidRPr="00D84CC8">
        <w:rPr>
          <w:color w:val="auto"/>
        </w:rPr>
        <w:t xml:space="preserve">– </w:t>
      </w:r>
      <w:r w:rsidR="009170D2" w:rsidRPr="00D84CC8">
        <w:rPr>
          <w:color w:val="auto"/>
        </w:rPr>
        <w:t xml:space="preserve">при подаче в бумажной форме – оригинал документа, заверенный подписью руководителя организации и печатью (при наличии) либо подписью нотариуса; </w:t>
      </w:r>
    </w:p>
    <w:p w:rsidR="0055059E" w:rsidRPr="00D84CC8" w:rsidRDefault="00846788" w:rsidP="00B97894">
      <w:pPr>
        <w:pStyle w:val="Default"/>
        <w:ind w:firstLine="709"/>
        <w:jc w:val="both"/>
        <w:rPr>
          <w:color w:val="auto"/>
        </w:rPr>
      </w:pPr>
      <w:r w:rsidRPr="00D84CC8">
        <w:rPr>
          <w:color w:val="auto"/>
        </w:rPr>
        <w:t xml:space="preserve">– </w:t>
      </w:r>
      <w:r w:rsidR="009170D2" w:rsidRPr="00D84CC8">
        <w:rPr>
          <w:color w:val="auto"/>
        </w:rPr>
        <w:t xml:space="preserve">при подаче в электронной форме – электронная копия документа, заверенная усиленной квалифицированной электронной подписью руководителя организации </w:t>
      </w:r>
      <w:r w:rsidR="00080B54" w:rsidRPr="00D84CC8">
        <w:rPr>
          <w:color w:val="auto"/>
        </w:rPr>
        <w:br/>
      </w:r>
      <w:r w:rsidR="009170D2" w:rsidRPr="00D84CC8">
        <w:rPr>
          <w:color w:val="auto"/>
        </w:rPr>
        <w:t>или нотариуса.</w:t>
      </w:r>
    </w:p>
    <w:p w:rsidR="00AA3971" w:rsidRPr="00AF0D57" w:rsidRDefault="00E74F4E" w:rsidP="00B97894">
      <w:pPr>
        <w:spacing w:after="0" w:line="240" w:lineRule="auto"/>
        <w:ind w:firstLine="709"/>
        <w:jc w:val="both"/>
        <w:rPr>
          <w:rFonts w:ascii="Times New Roman" w:hAnsi="Times New Roman" w:cs="Times New Roman"/>
          <w:sz w:val="24"/>
          <w:szCs w:val="24"/>
          <w:shd w:val="clear" w:color="auto" w:fill="F0F0F0"/>
        </w:rPr>
      </w:pPr>
      <w:r w:rsidRPr="00AF0D57">
        <w:rPr>
          <w:rFonts w:ascii="Times New Roman" w:hAnsi="Times New Roman" w:cs="Times New Roman"/>
          <w:sz w:val="24"/>
          <w:szCs w:val="24"/>
        </w:rPr>
        <w:t>н</w:t>
      </w:r>
      <w:r w:rsidR="00954F2A" w:rsidRPr="00AF0D57">
        <w:rPr>
          <w:rFonts w:ascii="Times New Roman" w:hAnsi="Times New Roman" w:cs="Times New Roman"/>
          <w:sz w:val="24"/>
          <w:szCs w:val="24"/>
        </w:rPr>
        <w:t xml:space="preserve">) </w:t>
      </w:r>
      <w:r w:rsidR="00AA3971" w:rsidRPr="00AF0D57">
        <w:rPr>
          <w:rFonts w:ascii="Times New Roman" w:hAnsi="Times New Roman" w:cs="Times New Roman"/>
          <w:sz w:val="24"/>
          <w:szCs w:val="24"/>
        </w:rPr>
        <w:t xml:space="preserve">Заявление о согласии </w:t>
      </w:r>
      <w:r w:rsidR="002336F3" w:rsidRPr="00AF0D57">
        <w:rPr>
          <w:rStyle w:val="aa"/>
          <w:rFonts w:ascii="Times New Roman" w:hAnsi="Times New Roman" w:cs="Times New Roman"/>
          <w:b w:val="0"/>
          <w:color w:val="auto"/>
          <w:sz w:val="24"/>
          <w:szCs w:val="24"/>
        </w:rPr>
        <w:t>гражданина на обработку персональных данных</w:t>
      </w:r>
      <w:r w:rsidR="002336F3" w:rsidRPr="00AF0D57">
        <w:rPr>
          <w:rFonts w:ascii="Times New Roman" w:hAnsi="Times New Roman" w:cs="Times New Roman"/>
          <w:sz w:val="24"/>
          <w:szCs w:val="24"/>
        </w:rPr>
        <w:t xml:space="preserve"> </w:t>
      </w:r>
      <w:r w:rsidR="00AA3971" w:rsidRPr="00AF0D57">
        <w:rPr>
          <w:rFonts w:ascii="Times New Roman" w:hAnsi="Times New Roman" w:cs="Times New Roman"/>
          <w:sz w:val="24"/>
          <w:szCs w:val="24"/>
        </w:rPr>
        <w:t>(</w:t>
      </w:r>
      <w:hyperlink w:anchor="sub_1005" w:history="1">
        <w:r w:rsidR="00AA3971" w:rsidRPr="00AF0D57">
          <w:rPr>
            <w:rStyle w:val="a7"/>
            <w:rFonts w:ascii="Times New Roman" w:hAnsi="Times New Roman" w:cs="Times New Roman"/>
            <w:color w:val="auto"/>
            <w:sz w:val="24"/>
            <w:szCs w:val="24"/>
          </w:rPr>
          <w:t>приложени</w:t>
        </w:r>
        <w:r w:rsidR="002336F3" w:rsidRPr="00AF0D57">
          <w:rPr>
            <w:rStyle w:val="a7"/>
            <w:rFonts w:ascii="Times New Roman" w:hAnsi="Times New Roman" w:cs="Times New Roman"/>
            <w:color w:val="auto"/>
            <w:sz w:val="24"/>
            <w:szCs w:val="24"/>
          </w:rPr>
          <w:t>е</w:t>
        </w:r>
        <w:r w:rsidR="00AA3971" w:rsidRPr="00AF0D57">
          <w:rPr>
            <w:rStyle w:val="a7"/>
            <w:rFonts w:ascii="Times New Roman" w:hAnsi="Times New Roman" w:cs="Times New Roman"/>
            <w:color w:val="auto"/>
            <w:sz w:val="24"/>
            <w:szCs w:val="24"/>
          </w:rPr>
          <w:t xml:space="preserve"> </w:t>
        </w:r>
        <w:r w:rsidR="002336F3" w:rsidRPr="00AF0D57">
          <w:rPr>
            <w:rStyle w:val="a7"/>
            <w:rFonts w:ascii="Times New Roman" w:hAnsi="Times New Roman" w:cs="Times New Roman"/>
            <w:color w:val="auto"/>
            <w:sz w:val="24"/>
            <w:szCs w:val="24"/>
          </w:rPr>
          <w:t>13</w:t>
        </w:r>
      </w:hyperlink>
      <w:r w:rsidR="005E7874" w:rsidRPr="00AF0D57">
        <w:rPr>
          <w:rFonts w:ascii="Times New Roman" w:hAnsi="Times New Roman" w:cs="Times New Roman"/>
          <w:sz w:val="24"/>
          <w:szCs w:val="24"/>
        </w:rPr>
        <w:t xml:space="preserve"> </w:t>
      </w:r>
      <w:r w:rsidR="00B97894" w:rsidRPr="00AF0D57">
        <w:rPr>
          <w:rFonts w:ascii="Times New Roman" w:hAnsi="Times New Roman" w:cs="Times New Roman"/>
          <w:sz w:val="24"/>
          <w:szCs w:val="24"/>
        </w:rPr>
        <w:t>Административного р</w:t>
      </w:r>
      <w:r w:rsidR="005E7874" w:rsidRPr="00AF0D57">
        <w:rPr>
          <w:rFonts w:ascii="Times New Roman" w:hAnsi="Times New Roman" w:cs="Times New Roman"/>
          <w:sz w:val="24"/>
          <w:szCs w:val="24"/>
        </w:rPr>
        <w:t>егламент</w:t>
      </w:r>
      <w:r w:rsidR="00B97894" w:rsidRPr="00AF0D57">
        <w:rPr>
          <w:rFonts w:ascii="Times New Roman" w:hAnsi="Times New Roman" w:cs="Times New Roman"/>
          <w:sz w:val="24"/>
          <w:szCs w:val="24"/>
        </w:rPr>
        <w:t>а</w:t>
      </w:r>
      <w:r w:rsidR="00AA3971" w:rsidRPr="00AF0D57">
        <w:rPr>
          <w:rFonts w:ascii="Times New Roman" w:hAnsi="Times New Roman" w:cs="Times New Roman"/>
          <w:sz w:val="24"/>
          <w:szCs w:val="24"/>
        </w:rPr>
        <w:t xml:space="preserve">). </w:t>
      </w:r>
    </w:p>
    <w:p w:rsidR="00744411" w:rsidRDefault="00AA3971" w:rsidP="00744411">
      <w:pPr>
        <w:pStyle w:val="af2"/>
        <w:spacing w:before="0" w:beforeAutospacing="0" w:after="0" w:afterAutospacing="0"/>
        <w:ind w:firstLine="709"/>
        <w:jc w:val="both"/>
      </w:pPr>
      <w:r w:rsidRPr="00AF0D57">
        <w:t xml:space="preserve">о) </w:t>
      </w:r>
      <w:r w:rsidR="00744411" w:rsidRPr="00AF0D57">
        <w:t xml:space="preserve">Заявление о согласии родителя (законного представителя) </w:t>
      </w:r>
      <w:r w:rsidR="00744411" w:rsidRPr="00AF0D57">
        <w:br/>
        <w:t>на обработку персональных данных несовершеннолетнего (</w:t>
      </w:r>
      <w:hyperlink w:anchor="sub_1005" w:history="1">
        <w:r w:rsidR="00744411" w:rsidRPr="00AF0D57">
          <w:rPr>
            <w:rStyle w:val="a7"/>
            <w:color w:val="auto"/>
          </w:rPr>
          <w:t>приложение 14</w:t>
        </w:r>
      </w:hyperlink>
      <w:r w:rsidR="00744411" w:rsidRPr="00AF0D57">
        <w:t xml:space="preserve"> Административного регламента). </w:t>
      </w:r>
    </w:p>
    <w:p w:rsidR="002336F3" w:rsidRPr="00AF0D57" w:rsidRDefault="002336F3" w:rsidP="00744411">
      <w:pPr>
        <w:pStyle w:val="af2"/>
        <w:spacing w:before="0" w:beforeAutospacing="0" w:after="0" w:afterAutospacing="0"/>
        <w:ind w:firstLine="709"/>
        <w:jc w:val="both"/>
      </w:pPr>
      <w:r w:rsidRPr="00AF0D57">
        <w:t>п) Заявление о согласии</w:t>
      </w:r>
      <w:r w:rsidRPr="00AF0D57">
        <w:rPr>
          <w:rStyle w:val="10"/>
          <w:rFonts w:ascii="Times New Roman" w:eastAsiaTheme="minorHAnsi" w:hAnsi="Times New Roman" w:cs="Times New Roman"/>
          <w:b w:val="0"/>
          <w:color w:val="auto"/>
        </w:rPr>
        <w:t xml:space="preserve"> </w:t>
      </w:r>
      <w:r w:rsidRPr="00AF0D57">
        <w:rPr>
          <w:rStyle w:val="aa"/>
          <w:b w:val="0"/>
          <w:color w:val="auto"/>
        </w:rPr>
        <w:t xml:space="preserve">на обработку персональных данных, разрешенных субъектом персональных данных для распространения </w:t>
      </w:r>
      <w:r w:rsidRPr="00AF0D57">
        <w:t>(</w:t>
      </w:r>
      <w:hyperlink w:anchor="sub_1005" w:history="1">
        <w:r w:rsidRPr="00AF0D57">
          <w:rPr>
            <w:rStyle w:val="a7"/>
            <w:color w:val="auto"/>
          </w:rPr>
          <w:t>приложение 1</w:t>
        </w:r>
      </w:hyperlink>
      <w:r w:rsidRPr="00AF0D57">
        <w:rPr>
          <w:rStyle w:val="a7"/>
          <w:color w:val="auto"/>
        </w:rPr>
        <w:t>6</w:t>
      </w:r>
      <w:r w:rsidRPr="00AF0D57">
        <w:t xml:space="preserve"> Административного регламента). </w:t>
      </w:r>
    </w:p>
    <w:p w:rsidR="002336F3" w:rsidRPr="00AF0D57" w:rsidRDefault="002336F3" w:rsidP="002336F3">
      <w:pPr>
        <w:spacing w:after="0" w:line="240" w:lineRule="auto"/>
        <w:ind w:firstLine="709"/>
        <w:jc w:val="both"/>
        <w:rPr>
          <w:rFonts w:ascii="Times New Roman" w:hAnsi="Times New Roman" w:cs="Times New Roman"/>
          <w:sz w:val="24"/>
          <w:szCs w:val="24"/>
          <w:shd w:val="clear" w:color="auto" w:fill="F0F0F0"/>
        </w:rPr>
      </w:pPr>
      <w:r w:rsidRPr="00AF0D57">
        <w:rPr>
          <w:rFonts w:ascii="Times New Roman" w:hAnsi="Times New Roman" w:cs="Times New Roman"/>
          <w:sz w:val="24"/>
          <w:szCs w:val="24"/>
        </w:rPr>
        <w:t>р) Заявление о согласии родителя (законного представителя)</w:t>
      </w:r>
      <w:r w:rsidRPr="00AF0D57">
        <w:rPr>
          <w:rStyle w:val="10"/>
          <w:rFonts w:ascii="Times New Roman" w:eastAsiaTheme="minorHAnsi" w:hAnsi="Times New Roman" w:cs="Times New Roman"/>
          <w:b w:val="0"/>
          <w:color w:val="auto"/>
        </w:rPr>
        <w:t xml:space="preserve"> </w:t>
      </w:r>
      <w:r w:rsidRPr="00AF0D57">
        <w:rPr>
          <w:rStyle w:val="aa"/>
          <w:rFonts w:ascii="Times New Roman" w:hAnsi="Times New Roman" w:cs="Times New Roman"/>
          <w:b w:val="0"/>
          <w:color w:val="auto"/>
          <w:sz w:val="24"/>
          <w:szCs w:val="24"/>
        </w:rPr>
        <w:t xml:space="preserve">на обработку персональных данных несовершеннолетнего для распространения </w:t>
      </w:r>
      <w:r w:rsidRPr="00AF0D57">
        <w:rPr>
          <w:rFonts w:ascii="Times New Roman" w:hAnsi="Times New Roman" w:cs="Times New Roman"/>
          <w:sz w:val="24"/>
          <w:szCs w:val="24"/>
        </w:rPr>
        <w:t>(</w:t>
      </w:r>
      <w:hyperlink w:anchor="sub_1005" w:history="1">
        <w:r w:rsidRPr="00AF0D57">
          <w:rPr>
            <w:rStyle w:val="a7"/>
            <w:rFonts w:ascii="Times New Roman" w:hAnsi="Times New Roman" w:cs="Times New Roman"/>
            <w:color w:val="auto"/>
            <w:sz w:val="24"/>
            <w:szCs w:val="24"/>
          </w:rPr>
          <w:t>приложение 1</w:t>
        </w:r>
      </w:hyperlink>
      <w:r w:rsidRPr="00AF0D57">
        <w:rPr>
          <w:rStyle w:val="a7"/>
          <w:rFonts w:ascii="Times New Roman" w:hAnsi="Times New Roman" w:cs="Times New Roman"/>
          <w:color w:val="auto"/>
          <w:sz w:val="24"/>
          <w:szCs w:val="24"/>
        </w:rPr>
        <w:t>7</w:t>
      </w:r>
      <w:r w:rsidRPr="00AF0D57">
        <w:rPr>
          <w:rFonts w:ascii="Times New Roman" w:hAnsi="Times New Roman" w:cs="Times New Roman"/>
          <w:sz w:val="24"/>
          <w:szCs w:val="24"/>
        </w:rPr>
        <w:t xml:space="preserve"> Административного регламента).</w:t>
      </w:r>
    </w:p>
    <w:p w:rsidR="00094676" w:rsidRPr="000C219C" w:rsidRDefault="00954F2A" w:rsidP="002336F3">
      <w:pPr>
        <w:pStyle w:val="af2"/>
        <w:spacing w:before="0" w:beforeAutospacing="0" w:after="0" w:afterAutospacing="0"/>
        <w:ind w:firstLine="709"/>
        <w:jc w:val="both"/>
      </w:pPr>
      <w:r w:rsidRPr="000C219C">
        <w:t xml:space="preserve">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8E17A0" w:rsidRPr="000C219C" w:rsidRDefault="00954F2A" w:rsidP="008E17A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219C">
        <w:rPr>
          <w:rFonts w:ascii="Times New Roman" w:eastAsia="Times New Roman" w:hAnsi="Times New Roman" w:cs="Times New Roman"/>
          <w:sz w:val="24"/>
          <w:szCs w:val="24"/>
          <w:lang w:eastAsia="ru-RU"/>
        </w:rPr>
        <w:t>2.6.</w:t>
      </w:r>
      <w:r w:rsidR="006B05A2" w:rsidRPr="000C219C">
        <w:rPr>
          <w:rFonts w:ascii="Times New Roman" w:eastAsia="Times New Roman" w:hAnsi="Times New Roman" w:cs="Times New Roman"/>
          <w:sz w:val="24"/>
          <w:szCs w:val="24"/>
          <w:lang w:eastAsia="ru-RU"/>
        </w:rPr>
        <w:t>4.</w:t>
      </w:r>
      <w:r w:rsidR="004211E2" w:rsidRPr="000C219C">
        <w:rPr>
          <w:rFonts w:ascii="Times New Roman" w:eastAsia="Times New Roman" w:hAnsi="Times New Roman" w:cs="Times New Roman"/>
          <w:sz w:val="24"/>
          <w:szCs w:val="24"/>
          <w:lang w:eastAsia="ru-RU"/>
        </w:rPr>
        <w:t xml:space="preserve"> </w:t>
      </w:r>
      <w:r w:rsidR="008E17A0" w:rsidRPr="000C219C">
        <w:rPr>
          <w:rFonts w:ascii="Times New Roman" w:eastAsia="Times New Roman" w:hAnsi="Times New Roman" w:cs="Times New Roman"/>
          <w:sz w:val="24"/>
          <w:szCs w:val="24"/>
          <w:lang w:eastAsia="ru-RU"/>
        </w:rPr>
        <w:t xml:space="preserve">Для принятия решения о подтверждении спортивного разряда представляются </w:t>
      </w:r>
      <w:r w:rsidR="00BA7E03">
        <w:rPr>
          <w:rFonts w:ascii="Times New Roman" w:eastAsia="Times New Roman" w:hAnsi="Times New Roman" w:cs="Times New Roman"/>
          <w:sz w:val="24"/>
          <w:szCs w:val="24"/>
          <w:lang w:eastAsia="ru-RU"/>
        </w:rPr>
        <w:t>пред</w:t>
      </w:r>
      <w:r w:rsidR="00996146">
        <w:rPr>
          <w:rFonts w:ascii="Times New Roman" w:eastAsia="Times New Roman" w:hAnsi="Times New Roman" w:cs="Times New Roman"/>
          <w:sz w:val="24"/>
          <w:szCs w:val="24"/>
          <w:lang w:eastAsia="ru-RU"/>
        </w:rPr>
        <w:t>ст</w:t>
      </w:r>
      <w:r w:rsidR="00BA7E03">
        <w:rPr>
          <w:rFonts w:ascii="Times New Roman" w:eastAsia="Times New Roman" w:hAnsi="Times New Roman" w:cs="Times New Roman"/>
          <w:sz w:val="24"/>
          <w:szCs w:val="24"/>
          <w:lang w:eastAsia="ru-RU"/>
        </w:rPr>
        <w:t>авление</w:t>
      </w:r>
      <w:r w:rsidR="008E17A0" w:rsidRPr="000C219C">
        <w:rPr>
          <w:rFonts w:ascii="Times New Roman" w:eastAsia="Times New Roman" w:hAnsi="Times New Roman" w:cs="Times New Roman"/>
          <w:sz w:val="24"/>
          <w:szCs w:val="24"/>
          <w:lang w:eastAsia="ru-RU"/>
        </w:rPr>
        <w:t xml:space="preserve"> о подтверждении спортивного разряда (приложение 8</w:t>
      </w:r>
      <w:r w:rsidR="00F06C71" w:rsidRPr="000C219C">
        <w:rPr>
          <w:rFonts w:ascii="Times New Roman" w:eastAsia="Times New Roman" w:hAnsi="Times New Roman" w:cs="Times New Roman"/>
          <w:sz w:val="24"/>
          <w:szCs w:val="24"/>
          <w:lang w:eastAsia="ru-RU"/>
        </w:rPr>
        <w:t xml:space="preserve"> Административного регламента</w:t>
      </w:r>
      <w:r w:rsidR="008E17A0" w:rsidRPr="000C219C">
        <w:rPr>
          <w:rFonts w:ascii="Times New Roman" w:eastAsia="Times New Roman" w:hAnsi="Times New Roman" w:cs="Times New Roman"/>
          <w:sz w:val="24"/>
          <w:szCs w:val="24"/>
          <w:lang w:eastAsia="ru-RU"/>
        </w:rPr>
        <w:t xml:space="preserve">) и документы, предусмотренные </w:t>
      </w:r>
      <w:r w:rsidR="0071596B" w:rsidRPr="000C219C">
        <w:rPr>
          <w:rFonts w:ascii="Times New Roman" w:eastAsia="Times New Roman" w:hAnsi="Times New Roman" w:cs="Times New Roman"/>
          <w:sz w:val="24"/>
          <w:szCs w:val="24"/>
          <w:lang w:eastAsia="ru-RU"/>
        </w:rPr>
        <w:t>пунктом п.</w:t>
      </w:r>
      <w:r w:rsidR="00F678C3" w:rsidRPr="000C219C">
        <w:rPr>
          <w:rFonts w:ascii="Times New Roman" w:eastAsia="Times New Roman" w:hAnsi="Times New Roman" w:cs="Times New Roman"/>
          <w:sz w:val="24"/>
          <w:szCs w:val="24"/>
          <w:lang w:eastAsia="ru-RU"/>
        </w:rPr>
        <w:t xml:space="preserve"> </w:t>
      </w:r>
      <w:r w:rsidR="006B05A2" w:rsidRPr="000C219C">
        <w:rPr>
          <w:rFonts w:ascii="Times New Roman" w:eastAsia="Times New Roman" w:hAnsi="Times New Roman" w:cs="Times New Roman"/>
          <w:sz w:val="24"/>
          <w:szCs w:val="24"/>
          <w:lang w:eastAsia="ru-RU"/>
        </w:rPr>
        <w:t>2.6.3</w:t>
      </w:r>
      <w:r w:rsidR="00DB4D2B" w:rsidRPr="000C219C">
        <w:rPr>
          <w:rFonts w:ascii="Times New Roman" w:eastAsia="Times New Roman" w:hAnsi="Times New Roman" w:cs="Times New Roman"/>
          <w:sz w:val="24"/>
          <w:szCs w:val="24"/>
          <w:lang w:eastAsia="ru-RU"/>
        </w:rPr>
        <w:t xml:space="preserve"> </w:t>
      </w:r>
      <w:r w:rsidR="008E17A0" w:rsidRPr="000C219C">
        <w:rPr>
          <w:rFonts w:ascii="Times New Roman" w:eastAsia="Times New Roman" w:hAnsi="Times New Roman" w:cs="Times New Roman"/>
          <w:sz w:val="24"/>
          <w:szCs w:val="24"/>
          <w:lang w:eastAsia="ru-RU"/>
        </w:rPr>
        <w:t>Административного регламента.</w:t>
      </w:r>
    </w:p>
    <w:p w:rsidR="0070406D" w:rsidRPr="000C219C" w:rsidRDefault="00F678C3" w:rsidP="0070406D">
      <w:pPr>
        <w:tabs>
          <w:tab w:val="left" w:pos="0"/>
          <w:tab w:val="left" w:pos="993"/>
        </w:tabs>
        <w:spacing w:after="0" w:line="240" w:lineRule="auto"/>
        <w:ind w:firstLine="709"/>
        <w:jc w:val="both"/>
        <w:rPr>
          <w:rFonts w:ascii="Times New Roman" w:hAnsi="Times New Roman" w:cs="Times New Roman"/>
          <w:sz w:val="24"/>
          <w:szCs w:val="24"/>
        </w:rPr>
      </w:pPr>
      <w:r w:rsidRPr="000C219C">
        <w:rPr>
          <w:rFonts w:ascii="Times New Roman" w:hAnsi="Times New Roman" w:cs="Times New Roman"/>
          <w:sz w:val="24"/>
          <w:szCs w:val="24"/>
        </w:rPr>
        <w:t>2.6.</w:t>
      </w:r>
      <w:r w:rsidR="006B05A2" w:rsidRPr="000C219C">
        <w:rPr>
          <w:rFonts w:ascii="Times New Roman" w:hAnsi="Times New Roman" w:cs="Times New Roman"/>
          <w:sz w:val="24"/>
          <w:szCs w:val="24"/>
        </w:rPr>
        <w:t>5</w:t>
      </w:r>
      <w:r w:rsidR="009D7A62" w:rsidRPr="000C219C">
        <w:rPr>
          <w:rFonts w:ascii="Times New Roman" w:hAnsi="Times New Roman" w:cs="Times New Roman"/>
          <w:sz w:val="24"/>
          <w:szCs w:val="24"/>
        </w:rPr>
        <w:t>.</w:t>
      </w:r>
      <w:r w:rsidR="00BB6702">
        <w:rPr>
          <w:rFonts w:ascii="Times New Roman" w:hAnsi="Times New Roman" w:cs="Times New Roman"/>
          <w:sz w:val="24"/>
          <w:szCs w:val="24"/>
        </w:rPr>
        <w:t xml:space="preserve"> </w:t>
      </w:r>
      <w:r w:rsidR="0070406D" w:rsidRPr="000C219C">
        <w:rPr>
          <w:rFonts w:ascii="Times New Roman" w:hAnsi="Times New Roman" w:cs="Times New Roman"/>
          <w:sz w:val="24"/>
          <w:szCs w:val="24"/>
        </w:rPr>
        <w:t>Документы (сведения), которые Заявитель вправе представить</w:t>
      </w:r>
      <w:r w:rsidR="001E6DF2" w:rsidRPr="000C219C">
        <w:rPr>
          <w:rFonts w:ascii="Times New Roman" w:hAnsi="Times New Roman" w:cs="Times New Roman"/>
          <w:sz w:val="24"/>
          <w:szCs w:val="24"/>
        </w:rPr>
        <w:t xml:space="preserve"> </w:t>
      </w:r>
      <w:r w:rsidR="00B97894">
        <w:rPr>
          <w:rFonts w:ascii="Times New Roman" w:hAnsi="Times New Roman" w:cs="Times New Roman"/>
          <w:sz w:val="24"/>
          <w:szCs w:val="24"/>
        </w:rPr>
        <w:br/>
      </w:r>
      <w:r w:rsidR="0070406D" w:rsidRPr="000C219C">
        <w:rPr>
          <w:rFonts w:ascii="Times New Roman" w:hAnsi="Times New Roman" w:cs="Times New Roman"/>
          <w:sz w:val="24"/>
          <w:szCs w:val="24"/>
        </w:rPr>
        <w:t>по собственной инициативе, так как они подлежат представлению в рамках межведомственного информационного взаимодействия:</w:t>
      </w:r>
    </w:p>
    <w:p w:rsidR="0070406D" w:rsidRPr="000C219C" w:rsidRDefault="0070406D" w:rsidP="0070406D">
      <w:pPr>
        <w:pStyle w:val="a3"/>
        <w:numPr>
          <w:ilvl w:val="0"/>
          <w:numId w:val="4"/>
        </w:numPr>
        <w:tabs>
          <w:tab w:val="left" w:pos="0"/>
          <w:tab w:val="left" w:pos="993"/>
        </w:tabs>
        <w:spacing w:after="0" w:line="240" w:lineRule="auto"/>
        <w:ind w:left="0" w:firstLine="709"/>
        <w:contextualSpacing w:val="0"/>
        <w:jc w:val="both"/>
        <w:rPr>
          <w:rFonts w:ascii="Times New Roman" w:hAnsi="Times New Roman" w:cs="Times New Roman"/>
          <w:sz w:val="24"/>
          <w:szCs w:val="24"/>
        </w:rPr>
      </w:pPr>
      <w:r w:rsidRPr="000C219C">
        <w:rPr>
          <w:rFonts w:ascii="Times New Roman" w:hAnsi="Times New Roman" w:cs="Times New Roman"/>
          <w:sz w:val="24"/>
          <w:szCs w:val="24"/>
        </w:rPr>
        <w:t>сведения из Единого государственного реестра юридических лиц</w:t>
      </w:r>
      <w:r w:rsidR="00B86CAB" w:rsidRPr="000C219C">
        <w:rPr>
          <w:rFonts w:ascii="Times New Roman" w:hAnsi="Times New Roman" w:cs="Times New Roman"/>
          <w:sz w:val="24"/>
          <w:szCs w:val="24"/>
        </w:rPr>
        <w:t xml:space="preserve"> </w:t>
      </w:r>
      <w:r w:rsidR="00A076F1" w:rsidRPr="000C219C">
        <w:rPr>
          <w:rFonts w:ascii="Times New Roman" w:hAnsi="Times New Roman" w:cs="Times New Roman"/>
          <w:sz w:val="24"/>
          <w:szCs w:val="24"/>
        </w:rPr>
        <w:br/>
      </w:r>
      <w:r w:rsidR="00B86CAB" w:rsidRPr="000C219C">
        <w:rPr>
          <w:rFonts w:ascii="Times New Roman" w:hAnsi="Times New Roman" w:cs="Times New Roman"/>
          <w:sz w:val="24"/>
          <w:szCs w:val="24"/>
        </w:rPr>
        <w:t>(</w:t>
      </w:r>
      <w:r w:rsidR="00A076F1" w:rsidRPr="000C219C">
        <w:rPr>
          <w:rFonts w:ascii="Times New Roman" w:hAnsi="Times New Roman" w:cs="Times New Roman"/>
          <w:sz w:val="24"/>
          <w:szCs w:val="24"/>
        </w:rPr>
        <w:t>д</w:t>
      </w:r>
      <w:r w:rsidR="00B86CAB" w:rsidRPr="000C219C">
        <w:rPr>
          <w:rFonts w:ascii="Times New Roman" w:hAnsi="Times New Roman" w:cs="Times New Roman"/>
          <w:sz w:val="24"/>
          <w:szCs w:val="24"/>
        </w:rPr>
        <w:t>але</w:t>
      </w:r>
      <w:r w:rsidR="00A076F1" w:rsidRPr="000C219C">
        <w:rPr>
          <w:rFonts w:ascii="Times New Roman" w:hAnsi="Times New Roman" w:cs="Times New Roman"/>
          <w:sz w:val="24"/>
          <w:szCs w:val="24"/>
        </w:rPr>
        <w:t xml:space="preserve">е – </w:t>
      </w:r>
      <w:r w:rsidR="00B86CAB" w:rsidRPr="000C219C">
        <w:rPr>
          <w:rFonts w:ascii="Times New Roman" w:hAnsi="Times New Roman" w:cs="Times New Roman"/>
          <w:sz w:val="24"/>
          <w:szCs w:val="24"/>
        </w:rPr>
        <w:t>ЕГРЮЛ)</w:t>
      </w:r>
      <w:r w:rsidRPr="000C219C">
        <w:rPr>
          <w:rFonts w:ascii="Times New Roman" w:hAnsi="Times New Roman" w:cs="Times New Roman"/>
          <w:sz w:val="24"/>
          <w:szCs w:val="24"/>
        </w:rPr>
        <w:t>.</w:t>
      </w:r>
    </w:p>
    <w:p w:rsidR="0070406D" w:rsidRPr="000C219C" w:rsidRDefault="0070406D" w:rsidP="0070406D">
      <w:pPr>
        <w:tabs>
          <w:tab w:val="left" w:pos="0"/>
          <w:tab w:val="left" w:pos="993"/>
        </w:tabs>
        <w:spacing w:after="0" w:line="240" w:lineRule="auto"/>
        <w:ind w:firstLine="709"/>
        <w:jc w:val="both"/>
        <w:rPr>
          <w:rFonts w:ascii="Times New Roman" w:hAnsi="Times New Roman" w:cs="Times New Roman"/>
          <w:sz w:val="24"/>
          <w:szCs w:val="24"/>
        </w:rPr>
      </w:pPr>
      <w:r w:rsidRPr="000C219C">
        <w:rPr>
          <w:rFonts w:ascii="Times New Roman" w:hAnsi="Times New Roman" w:cs="Times New Roman"/>
          <w:sz w:val="24"/>
          <w:szCs w:val="24"/>
        </w:rPr>
        <w:t>Требования к предъявляемому документу:</w:t>
      </w:r>
    </w:p>
    <w:p w:rsidR="0070406D" w:rsidRPr="000C219C" w:rsidRDefault="00846788" w:rsidP="0070406D">
      <w:pPr>
        <w:tabs>
          <w:tab w:val="left" w:pos="0"/>
          <w:tab w:val="left" w:pos="993"/>
        </w:tabs>
        <w:spacing w:after="0" w:line="240" w:lineRule="auto"/>
        <w:ind w:firstLine="709"/>
        <w:jc w:val="both"/>
        <w:rPr>
          <w:rFonts w:ascii="Times New Roman" w:hAnsi="Times New Roman" w:cs="Times New Roman"/>
          <w:sz w:val="24"/>
          <w:szCs w:val="24"/>
        </w:rPr>
      </w:pPr>
      <w:r w:rsidRPr="000C219C">
        <w:rPr>
          <w:rFonts w:ascii="Times New Roman" w:hAnsi="Times New Roman" w:cs="Times New Roman"/>
          <w:sz w:val="24"/>
          <w:szCs w:val="24"/>
        </w:rPr>
        <w:t>–</w:t>
      </w:r>
      <w:r w:rsidR="0070406D" w:rsidRPr="000C219C">
        <w:rPr>
          <w:rFonts w:ascii="Times New Roman" w:hAnsi="Times New Roman" w:cs="Times New Roman"/>
          <w:sz w:val="24"/>
          <w:szCs w:val="24"/>
        </w:rPr>
        <w:t xml:space="preserve"> при подаче в бумажной форме – оригинал документа.</w:t>
      </w:r>
    </w:p>
    <w:p w:rsidR="00D35051" w:rsidRPr="000C219C" w:rsidRDefault="00D35051" w:rsidP="0070406D">
      <w:pPr>
        <w:tabs>
          <w:tab w:val="left" w:pos="0"/>
          <w:tab w:val="left" w:pos="993"/>
        </w:tabs>
        <w:spacing w:after="0" w:line="240" w:lineRule="auto"/>
        <w:ind w:firstLine="709"/>
        <w:jc w:val="both"/>
        <w:rPr>
          <w:rFonts w:ascii="Times New Roman" w:hAnsi="Times New Roman" w:cs="Times New Roman"/>
          <w:sz w:val="24"/>
          <w:szCs w:val="24"/>
        </w:rPr>
      </w:pPr>
      <w:r w:rsidRPr="000C219C">
        <w:rPr>
          <w:rFonts w:ascii="Times New Roman" w:hAnsi="Times New Roman" w:cs="Times New Roman"/>
          <w:sz w:val="24"/>
          <w:szCs w:val="24"/>
        </w:rPr>
        <w:t>б)</w:t>
      </w:r>
      <w:r w:rsidR="006B05A2" w:rsidRPr="000C219C">
        <w:rPr>
          <w:rFonts w:ascii="Times New Roman" w:hAnsi="Times New Roman" w:cs="Times New Roman"/>
          <w:sz w:val="24"/>
          <w:szCs w:val="24"/>
        </w:rPr>
        <w:t xml:space="preserve"> </w:t>
      </w:r>
      <w:r w:rsidRPr="000C219C">
        <w:rPr>
          <w:rFonts w:ascii="Times New Roman" w:hAnsi="Times New Roman" w:cs="Times New Roman"/>
          <w:sz w:val="24"/>
          <w:szCs w:val="24"/>
        </w:rPr>
        <w:t xml:space="preserve">сведения из </w:t>
      </w:r>
      <w:r w:rsidR="00167BEC" w:rsidRPr="000C219C">
        <w:rPr>
          <w:rFonts w:ascii="Times New Roman" w:hAnsi="Times New Roman" w:cs="Times New Roman"/>
          <w:sz w:val="24"/>
          <w:szCs w:val="24"/>
        </w:rPr>
        <w:t xml:space="preserve">Единого государственного реестра записей актов гражданского состояния (далее – </w:t>
      </w:r>
      <w:r w:rsidRPr="000C219C">
        <w:rPr>
          <w:rFonts w:ascii="Times New Roman" w:hAnsi="Times New Roman" w:cs="Times New Roman"/>
          <w:sz w:val="24"/>
          <w:szCs w:val="24"/>
        </w:rPr>
        <w:t>ЕГР ЗАГС</w:t>
      </w:r>
      <w:proofErr w:type="gramStart"/>
      <w:r w:rsidRPr="000C219C">
        <w:rPr>
          <w:rFonts w:ascii="Times New Roman" w:hAnsi="Times New Roman" w:cs="Times New Roman"/>
          <w:sz w:val="24"/>
          <w:szCs w:val="24"/>
        </w:rPr>
        <w:t xml:space="preserve"> </w:t>
      </w:r>
      <w:r w:rsidR="00167BEC" w:rsidRPr="000C219C">
        <w:rPr>
          <w:rFonts w:ascii="Times New Roman" w:hAnsi="Times New Roman" w:cs="Times New Roman"/>
          <w:sz w:val="24"/>
          <w:szCs w:val="24"/>
        </w:rPr>
        <w:t>)</w:t>
      </w:r>
      <w:proofErr w:type="gramEnd"/>
      <w:r w:rsidR="0006665B" w:rsidRPr="000C219C">
        <w:rPr>
          <w:rFonts w:ascii="Times New Roman" w:hAnsi="Times New Roman" w:cs="Times New Roman"/>
          <w:sz w:val="24"/>
          <w:szCs w:val="24"/>
        </w:rPr>
        <w:t xml:space="preserve"> </w:t>
      </w:r>
      <w:r w:rsidRPr="000C219C">
        <w:rPr>
          <w:rFonts w:ascii="Times New Roman" w:hAnsi="Times New Roman" w:cs="Times New Roman"/>
          <w:sz w:val="24"/>
          <w:szCs w:val="24"/>
        </w:rPr>
        <w:t>о рождении лиц, не достигших возраста 14 лет.</w:t>
      </w:r>
    </w:p>
    <w:p w:rsidR="0070406D" w:rsidRPr="000C219C" w:rsidRDefault="0070406D" w:rsidP="0070406D">
      <w:pPr>
        <w:tabs>
          <w:tab w:val="left" w:pos="0"/>
          <w:tab w:val="left" w:pos="993"/>
        </w:tabs>
        <w:spacing w:after="0" w:line="240" w:lineRule="auto"/>
        <w:ind w:firstLine="709"/>
        <w:jc w:val="both"/>
        <w:rPr>
          <w:rFonts w:ascii="Times New Roman" w:hAnsi="Times New Roman" w:cs="Times New Roman"/>
          <w:sz w:val="24"/>
          <w:szCs w:val="24"/>
        </w:rPr>
      </w:pPr>
      <w:r w:rsidRPr="000C219C">
        <w:rPr>
          <w:rFonts w:ascii="Times New Roman" w:hAnsi="Times New Roman" w:cs="Times New Roman"/>
          <w:sz w:val="24"/>
          <w:szCs w:val="24"/>
        </w:rPr>
        <w:t>Требования к предъявляемому документу:</w:t>
      </w:r>
    </w:p>
    <w:p w:rsidR="0070406D" w:rsidRPr="000C219C" w:rsidRDefault="00846788" w:rsidP="0070406D">
      <w:pPr>
        <w:tabs>
          <w:tab w:val="left" w:pos="0"/>
          <w:tab w:val="left" w:pos="993"/>
        </w:tabs>
        <w:spacing w:after="0" w:line="240" w:lineRule="auto"/>
        <w:ind w:firstLine="709"/>
        <w:jc w:val="both"/>
        <w:rPr>
          <w:rFonts w:ascii="Times New Roman" w:hAnsi="Times New Roman" w:cs="Times New Roman"/>
          <w:sz w:val="24"/>
          <w:szCs w:val="24"/>
        </w:rPr>
      </w:pPr>
      <w:r w:rsidRPr="000C219C">
        <w:rPr>
          <w:rFonts w:ascii="Times New Roman" w:hAnsi="Times New Roman" w:cs="Times New Roman"/>
          <w:sz w:val="24"/>
          <w:szCs w:val="24"/>
        </w:rPr>
        <w:t xml:space="preserve">– </w:t>
      </w:r>
      <w:r w:rsidR="0070406D" w:rsidRPr="000C219C">
        <w:rPr>
          <w:rFonts w:ascii="Times New Roman" w:hAnsi="Times New Roman" w:cs="Times New Roman"/>
          <w:sz w:val="24"/>
          <w:szCs w:val="24"/>
        </w:rPr>
        <w:t>при подаче в бумажной форме – оригинал документа.</w:t>
      </w:r>
    </w:p>
    <w:p w:rsidR="00F678C3" w:rsidRPr="000C219C" w:rsidRDefault="00F678C3" w:rsidP="00F678C3">
      <w:pPr>
        <w:pStyle w:val="Default"/>
        <w:ind w:firstLine="709"/>
        <w:jc w:val="both"/>
        <w:rPr>
          <w:color w:val="auto"/>
        </w:rPr>
      </w:pPr>
      <w:r w:rsidRPr="000C219C">
        <w:rPr>
          <w:color w:val="auto"/>
        </w:rPr>
        <w:t>2.6.</w:t>
      </w:r>
      <w:r w:rsidR="002959BE" w:rsidRPr="000C219C">
        <w:rPr>
          <w:color w:val="auto"/>
        </w:rPr>
        <w:t>6</w:t>
      </w:r>
      <w:r w:rsidRPr="000C219C">
        <w:rPr>
          <w:color w:val="auto"/>
        </w:rPr>
        <w:t xml:space="preserve">. При предоставлении муниципальной услуги запрещается требовать </w:t>
      </w:r>
      <w:r w:rsidR="00A076F1" w:rsidRPr="000C219C">
        <w:rPr>
          <w:color w:val="auto"/>
        </w:rPr>
        <w:br/>
      </w:r>
      <w:r w:rsidRPr="000C219C">
        <w:rPr>
          <w:color w:val="auto"/>
        </w:rPr>
        <w:t xml:space="preserve">от Заявителя: </w:t>
      </w:r>
    </w:p>
    <w:p w:rsidR="00F678C3" w:rsidRPr="000C219C" w:rsidRDefault="00F678C3" w:rsidP="00F678C3">
      <w:pPr>
        <w:pStyle w:val="Default"/>
        <w:ind w:firstLine="709"/>
        <w:jc w:val="both"/>
        <w:rPr>
          <w:color w:val="auto"/>
        </w:rPr>
      </w:pPr>
      <w:r w:rsidRPr="000C219C">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78C3" w:rsidRPr="000C219C" w:rsidRDefault="00F678C3" w:rsidP="00F678C3">
      <w:pPr>
        <w:pStyle w:val="Default"/>
        <w:ind w:firstLine="709"/>
        <w:jc w:val="both"/>
        <w:rPr>
          <w:color w:val="auto"/>
        </w:rPr>
      </w:pPr>
      <w:r w:rsidRPr="000C219C">
        <w:rPr>
          <w:color w:val="auto"/>
        </w:rPr>
        <w:t xml:space="preserve"> – представления документов и информации, которые в соответствии </w:t>
      </w:r>
      <w:r w:rsidR="00A076F1" w:rsidRPr="000C219C">
        <w:rPr>
          <w:color w:val="auto"/>
        </w:rPr>
        <w:br/>
      </w:r>
      <w:r w:rsidRPr="000C219C">
        <w:rPr>
          <w:color w:val="auto"/>
        </w:rPr>
        <w:t xml:space="preserve">с нормативными правовыми актами Российской Федерации и </w:t>
      </w:r>
      <w:r w:rsidRPr="000C219C">
        <w:rPr>
          <w:iCs/>
          <w:color w:val="auto"/>
        </w:rPr>
        <w:t>актами Красноярского края</w:t>
      </w:r>
      <w:r w:rsidRPr="000C219C">
        <w:rPr>
          <w:color w:val="auto"/>
        </w:rPr>
        <w:t xml:space="preserve">, муниципальными правовыми </w:t>
      </w:r>
      <w:proofErr w:type="gramStart"/>
      <w:r w:rsidRPr="000C219C">
        <w:rPr>
          <w:color w:val="auto"/>
        </w:rPr>
        <w:t>актами</w:t>
      </w:r>
      <w:proofErr w:type="gramEnd"/>
      <w:r w:rsidRPr="000C219C">
        <w:rPr>
          <w:color w:val="auto"/>
        </w:rPr>
        <w:t xml:space="preserve"> </w:t>
      </w:r>
      <w:r w:rsidRPr="000C219C">
        <w:rPr>
          <w:iCs/>
          <w:color w:val="auto"/>
        </w:rPr>
        <w:t xml:space="preserve">ЗАТО г. Зеленогорска </w:t>
      </w:r>
      <w:r w:rsidRPr="000C219C">
        <w:rPr>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CB0279" w:rsidRPr="000C219C">
        <w:rPr>
          <w:color w:val="auto"/>
        </w:rPr>
        <w:t xml:space="preserve">а </w:t>
      </w:r>
      <w:r w:rsidR="00A737AA" w:rsidRPr="000C219C">
        <w:rPr>
          <w:color w:val="auto"/>
        </w:rPr>
        <w:br/>
      </w:r>
      <w:r w:rsidR="00CB0279" w:rsidRPr="000C219C">
        <w:rPr>
          <w:color w:val="auto"/>
        </w:rPr>
        <w:lastRenderedPageBreak/>
        <w:t>от 27.07.</w:t>
      </w:r>
      <w:r w:rsidRPr="000C219C">
        <w:rPr>
          <w:color w:val="auto"/>
        </w:rPr>
        <w:t xml:space="preserve">2010 № 210-ФЗ «Об организации предоставления государственных </w:t>
      </w:r>
      <w:r w:rsidR="00A737AA" w:rsidRPr="000C219C">
        <w:rPr>
          <w:color w:val="auto"/>
        </w:rPr>
        <w:br/>
      </w:r>
      <w:r w:rsidRPr="000C219C">
        <w:rPr>
          <w:color w:val="auto"/>
        </w:rPr>
        <w:t xml:space="preserve">и муниципальных услуг» (далее – Федеральный закон № 210-ФЗ); </w:t>
      </w:r>
    </w:p>
    <w:p w:rsidR="00F678C3" w:rsidRPr="000C219C" w:rsidRDefault="00F678C3" w:rsidP="00F678C3">
      <w:pPr>
        <w:pStyle w:val="Default"/>
        <w:ind w:firstLine="709"/>
        <w:jc w:val="both"/>
        <w:rPr>
          <w:color w:val="auto"/>
        </w:rPr>
      </w:pPr>
      <w:r w:rsidRPr="000C219C">
        <w:rPr>
          <w:color w:val="auto"/>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678C3" w:rsidRPr="00432CAA" w:rsidRDefault="00F678C3" w:rsidP="00F678C3">
      <w:pPr>
        <w:pStyle w:val="Default"/>
        <w:ind w:firstLine="709"/>
        <w:jc w:val="both"/>
        <w:rPr>
          <w:color w:val="auto"/>
        </w:rPr>
      </w:pPr>
      <w:r w:rsidRPr="000C219C">
        <w:rPr>
          <w:color w:val="auto"/>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sidR="00A076F1" w:rsidRPr="000C219C">
        <w:rPr>
          <w:color w:val="auto"/>
        </w:rPr>
        <w:br/>
      </w:r>
      <w:r w:rsidRPr="000C219C">
        <w:rPr>
          <w:color w:val="auto"/>
        </w:rPr>
        <w:t xml:space="preserve">о </w:t>
      </w:r>
      <w:r w:rsidRPr="00432CAA">
        <w:rPr>
          <w:color w:val="auto"/>
        </w:rPr>
        <w:t xml:space="preserve">предоставлении муниципальной услуги; </w:t>
      </w:r>
    </w:p>
    <w:p w:rsidR="00F678C3" w:rsidRPr="000C219C" w:rsidRDefault="00684F6F" w:rsidP="00F678C3">
      <w:pPr>
        <w:pStyle w:val="Default"/>
        <w:ind w:firstLine="709"/>
        <w:jc w:val="both"/>
        <w:rPr>
          <w:color w:val="auto"/>
        </w:rPr>
      </w:pPr>
      <w:r w:rsidRPr="00432CAA">
        <w:rPr>
          <w:color w:val="auto"/>
        </w:rPr>
        <w:t xml:space="preserve">– </w:t>
      </w:r>
      <w:r w:rsidR="00F678C3" w:rsidRPr="00432CAA">
        <w:rPr>
          <w:color w:val="auto"/>
        </w:rPr>
        <w:t xml:space="preserve">наличие ошибок в заявлении о предоставлении муниципальной услуги </w:t>
      </w:r>
      <w:r w:rsidR="00080B54" w:rsidRPr="00432CAA">
        <w:rPr>
          <w:color w:val="auto"/>
        </w:rPr>
        <w:br/>
      </w:r>
      <w:r w:rsidR="00F678C3" w:rsidRPr="00432CAA">
        <w:rPr>
          <w:color w:val="auto"/>
        </w:rPr>
        <w:t>и документах</w:t>
      </w:r>
      <w:r w:rsidR="00F678C3" w:rsidRPr="000C219C">
        <w:rPr>
          <w:color w:val="auto"/>
        </w:rPr>
        <w:t xml:space="preserve">, поданных Заявителем после первоначального отказа в приеме документов, необходимых для предоставления </w:t>
      </w:r>
      <w:r w:rsidRPr="000C219C">
        <w:rPr>
          <w:color w:val="auto"/>
        </w:rPr>
        <w:t>муниципальной</w:t>
      </w:r>
      <w:r w:rsidR="00F678C3" w:rsidRPr="000C219C">
        <w:rPr>
          <w:color w:val="auto"/>
        </w:rPr>
        <w:t xml:space="preserve"> услуги, либо в предоставлении </w:t>
      </w:r>
      <w:r w:rsidRPr="000C219C">
        <w:rPr>
          <w:color w:val="auto"/>
        </w:rPr>
        <w:t>муниципальной</w:t>
      </w:r>
      <w:r w:rsidR="00F678C3" w:rsidRPr="000C219C">
        <w:rPr>
          <w:color w:val="auto"/>
        </w:rPr>
        <w:t xml:space="preserve"> услуги и не включенных в представленный ранее комплект документов; </w:t>
      </w:r>
    </w:p>
    <w:p w:rsidR="00F678C3" w:rsidRPr="000C219C" w:rsidRDefault="003D0F73" w:rsidP="00F678C3">
      <w:pPr>
        <w:pStyle w:val="Default"/>
        <w:ind w:firstLine="709"/>
        <w:jc w:val="both"/>
        <w:rPr>
          <w:color w:val="auto"/>
        </w:rPr>
      </w:pPr>
      <w:r w:rsidRPr="000C219C">
        <w:rPr>
          <w:color w:val="auto"/>
        </w:rPr>
        <w:t xml:space="preserve">– </w:t>
      </w:r>
      <w:r w:rsidR="00F678C3" w:rsidRPr="000C219C">
        <w:rPr>
          <w:color w:val="auto"/>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84F6F" w:rsidRPr="000C219C">
        <w:rPr>
          <w:color w:val="auto"/>
        </w:rPr>
        <w:t>муниципальной</w:t>
      </w:r>
      <w:r w:rsidR="00F678C3" w:rsidRPr="000C219C">
        <w:rPr>
          <w:color w:val="auto"/>
        </w:rPr>
        <w:t xml:space="preserve"> услуги, либо в предоставлении </w:t>
      </w:r>
      <w:r w:rsidR="00684F6F" w:rsidRPr="000C219C">
        <w:rPr>
          <w:color w:val="auto"/>
        </w:rPr>
        <w:t xml:space="preserve">муниципальной </w:t>
      </w:r>
      <w:r w:rsidR="00F678C3" w:rsidRPr="000C219C">
        <w:rPr>
          <w:color w:val="auto"/>
        </w:rPr>
        <w:t xml:space="preserve">услуги; </w:t>
      </w:r>
    </w:p>
    <w:p w:rsidR="00F678C3" w:rsidRPr="000C219C" w:rsidRDefault="00684F6F" w:rsidP="00F678C3">
      <w:pPr>
        <w:pStyle w:val="Default"/>
        <w:ind w:firstLine="709"/>
        <w:jc w:val="both"/>
        <w:rPr>
          <w:color w:val="auto"/>
        </w:rPr>
      </w:pPr>
      <w:proofErr w:type="gramStart"/>
      <w:r w:rsidRPr="000C219C">
        <w:rPr>
          <w:color w:val="auto"/>
        </w:rPr>
        <w:t xml:space="preserve">– </w:t>
      </w:r>
      <w:r w:rsidR="00F678C3" w:rsidRPr="000C219C">
        <w:rPr>
          <w:color w:val="auto"/>
        </w:rPr>
        <w:t xml:space="preserve">выявление документально подтвержденного факта (признаков) ошибочного </w:t>
      </w:r>
      <w:r w:rsidR="00080B54" w:rsidRPr="000C219C">
        <w:rPr>
          <w:color w:val="auto"/>
        </w:rPr>
        <w:br/>
      </w:r>
      <w:r w:rsidR="00F678C3" w:rsidRPr="000C219C">
        <w:rPr>
          <w:color w:val="auto"/>
        </w:rPr>
        <w:t xml:space="preserve">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0C219C">
        <w:rPr>
          <w:color w:val="auto"/>
        </w:rPr>
        <w:t>муниципальной</w:t>
      </w:r>
      <w:r w:rsidR="00F678C3" w:rsidRPr="000C219C">
        <w:rPr>
          <w:color w:val="auto"/>
        </w:rPr>
        <w:t xml:space="preserve"> услуги, либо </w:t>
      </w:r>
      <w:r w:rsidR="00080B54" w:rsidRPr="000C219C">
        <w:rPr>
          <w:color w:val="auto"/>
        </w:rPr>
        <w:br/>
      </w:r>
      <w:r w:rsidR="00F678C3" w:rsidRPr="000C219C">
        <w:rPr>
          <w:color w:val="auto"/>
        </w:rPr>
        <w:t xml:space="preserve">в предоставлении </w:t>
      </w:r>
      <w:r w:rsidRPr="000C219C">
        <w:rPr>
          <w:color w:val="auto"/>
        </w:rPr>
        <w:t>муниципальной</w:t>
      </w:r>
      <w:r w:rsidR="00F678C3" w:rsidRPr="000C219C">
        <w:rPr>
          <w:color w:val="auto"/>
        </w:rPr>
        <w:t xml:space="preserve"> услуги, о чем в письменном виде за подписью руководителя Уполномоченного органа, руководителя МФЦ при первоначальном отказе </w:t>
      </w:r>
      <w:r w:rsidR="00080B54" w:rsidRPr="000C219C">
        <w:rPr>
          <w:color w:val="auto"/>
        </w:rPr>
        <w:br/>
      </w:r>
      <w:r w:rsidR="00F678C3" w:rsidRPr="000C219C">
        <w:rPr>
          <w:color w:val="auto"/>
        </w:rPr>
        <w:t>в приеме</w:t>
      </w:r>
      <w:proofErr w:type="gramEnd"/>
      <w:r w:rsidR="00F678C3" w:rsidRPr="000C219C">
        <w:rPr>
          <w:color w:val="auto"/>
        </w:rPr>
        <w:t xml:space="preserve"> документов, необходимых для предоставления </w:t>
      </w:r>
      <w:r w:rsidRPr="000C219C">
        <w:rPr>
          <w:color w:val="auto"/>
        </w:rPr>
        <w:t>муниципальной</w:t>
      </w:r>
      <w:r w:rsidR="00F678C3" w:rsidRPr="000C219C">
        <w:rPr>
          <w:color w:val="auto"/>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E2E4C" w:rsidRPr="00116EB4" w:rsidRDefault="00CE2E4C" w:rsidP="00795D20">
      <w:pPr>
        <w:spacing w:after="0" w:line="240" w:lineRule="auto"/>
        <w:jc w:val="center"/>
        <w:rPr>
          <w:rFonts w:ascii="Times New Roman" w:hAnsi="Times New Roman" w:cs="Times New Roman"/>
          <w:b/>
          <w:sz w:val="24"/>
          <w:szCs w:val="24"/>
        </w:rPr>
      </w:pPr>
    </w:p>
    <w:p w:rsidR="00584C0F" w:rsidRPr="00116EB4" w:rsidRDefault="0070406D" w:rsidP="00795D20">
      <w:pPr>
        <w:spacing w:after="0" w:line="240" w:lineRule="auto"/>
        <w:jc w:val="center"/>
        <w:rPr>
          <w:rFonts w:ascii="Times New Roman" w:eastAsia="Times New Roman" w:hAnsi="Times New Roman" w:cs="Times New Roman"/>
          <w:b/>
          <w:sz w:val="24"/>
          <w:szCs w:val="24"/>
          <w:lang w:eastAsia="ru-RU"/>
        </w:rPr>
      </w:pPr>
      <w:r w:rsidRPr="00116EB4">
        <w:rPr>
          <w:rFonts w:ascii="Times New Roman" w:hAnsi="Times New Roman" w:cs="Times New Roman"/>
          <w:b/>
          <w:sz w:val="24"/>
          <w:szCs w:val="24"/>
        </w:rPr>
        <w:t>2.7.</w:t>
      </w:r>
      <w:r w:rsidR="00736649" w:rsidRPr="00116EB4">
        <w:rPr>
          <w:rFonts w:ascii="Times New Roman" w:hAnsi="Times New Roman" w:cs="Times New Roman"/>
          <w:b/>
          <w:sz w:val="24"/>
          <w:szCs w:val="24"/>
        </w:rPr>
        <w:t xml:space="preserve"> </w:t>
      </w:r>
      <w:r w:rsidR="00584C0F" w:rsidRPr="00116EB4">
        <w:rPr>
          <w:rFonts w:ascii="Times New Roman" w:hAnsi="Times New Roman" w:cs="Times New Roman"/>
          <w:b/>
          <w:sz w:val="24"/>
          <w:szCs w:val="24"/>
        </w:rPr>
        <w:t xml:space="preserve">Исчерпывающий перечень </w:t>
      </w:r>
      <w:r w:rsidR="00584C0F" w:rsidRPr="00116EB4">
        <w:rPr>
          <w:rFonts w:ascii="Times New Roman" w:eastAsia="Times New Roman" w:hAnsi="Times New Roman" w:cs="Times New Roman"/>
          <w:b/>
          <w:sz w:val="24"/>
          <w:szCs w:val="24"/>
          <w:lang w:eastAsia="ru-RU"/>
        </w:rPr>
        <w:t>оснований для отказа в приеме документов, необходимых для предоставления муниципальной услуги</w:t>
      </w:r>
    </w:p>
    <w:p w:rsidR="00736649" w:rsidRPr="005C5A9B" w:rsidRDefault="00736649" w:rsidP="00584C0F">
      <w:pPr>
        <w:spacing w:after="0" w:line="240" w:lineRule="auto"/>
        <w:ind w:firstLine="851"/>
        <w:jc w:val="both"/>
        <w:rPr>
          <w:rFonts w:ascii="Times New Roman" w:eastAsia="Times New Roman" w:hAnsi="Times New Roman" w:cs="Times New Roman"/>
          <w:b/>
          <w:color w:val="FF0000"/>
          <w:sz w:val="24"/>
          <w:szCs w:val="24"/>
          <w:lang w:eastAsia="ru-RU"/>
        </w:rPr>
      </w:pPr>
    </w:p>
    <w:p w:rsidR="006C6513" w:rsidRPr="00971C06" w:rsidRDefault="00863D55" w:rsidP="00B650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C06">
        <w:rPr>
          <w:rFonts w:ascii="Times New Roman" w:hAnsi="Times New Roman" w:cs="Times New Roman"/>
          <w:sz w:val="24"/>
          <w:szCs w:val="24"/>
        </w:rPr>
        <w:t xml:space="preserve">2.7.1. </w:t>
      </w:r>
      <w:r w:rsidR="006C6513" w:rsidRPr="00971C06">
        <w:rPr>
          <w:rFonts w:ascii="Times New Roman" w:eastAsia="Times New Roman" w:hAnsi="Times New Roman" w:cs="Times New Roman"/>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6C6513" w:rsidRPr="00155FE4" w:rsidRDefault="006C6513" w:rsidP="00155FE4">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55FE4">
        <w:rPr>
          <w:rFonts w:ascii="Times New Roman" w:eastAsia="Times New Roman" w:hAnsi="Times New Roman" w:cs="Times New Roman"/>
          <w:sz w:val="24"/>
          <w:szCs w:val="24"/>
          <w:lang w:eastAsia="ru-RU"/>
        </w:rPr>
        <w:t xml:space="preserve">подача Заявителем документов, не соответствующих требованиям, предусмотренным пунктом </w:t>
      </w:r>
      <w:r w:rsidR="006B05A2" w:rsidRPr="00155FE4">
        <w:rPr>
          <w:rFonts w:ascii="Times New Roman" w:eastAsia="Times New Roman" w:hAnsi="Times New Roman" w:cs="Times New Roman"/>
          <w:sz w:val="24"/>
          <w:szCs w:val="24"/>
          <w:lang w:eastAsia="ru-RU"/>
        </w:rPr>
        <w:t>2.6.3 и 2.6.4.</w:t>
      </w:r>
      <w:r w:rsidR="004E7C34" w:rsidRPr="00155FE4">
        <w:rPr>
          <w:rFonts w:ascii="Times New Roman" w:eastAsia="Times New Roman" w:hAnsi="Times New Roman" w:cs="Times New Roman"/>
          <w:sz w:val="24"/>
          <w:szCs w:val="24"/>
          <w:lang w:eastAsia="ru-RU"/>
        </w:rPr>
        <w:t xml:space="preserve"> </w:t>
      </w:r>
      <w:r w:rsidRPr="00155FE4">
        <w:rPr>
          <w:rFonts w:ascii="Times New Roman" w:eastAsia="Times New Roman" w:hAnsi="Times New Roman" w:cs="Times New Roman"/>
          <w:sz w:val="24"/>
          <w:szCs w:val="24"/>
          <w:lang w:eastAsia="ru-RU"/>
        </w:rPr>
        <w:t>Административного регламента;</w:t>
      </w:r>
    </w:p>
    <w:p w:rsidR="006C6513" w:rsidRPr="00155FE4" w:rsidRDefault="006C6513" w:rsidP="00155FE4">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FF0000"/>
          <w:sz w:val="24"/>
          <w:szCs w:val="24"/>
          <w:lang w:eastAsia="ru-RU"/>
        </w:rPr>
      </w:pPr>
      <w:r w:rsidRPr="00155FE4">
        <w:rPr>
          <w:rFonts w:ascii="Times New Roman" w:eastAsia="Times New Roman" w:hAnsi="Times New Roman" w:cs="Times New Roman"/>
          <w:sz w:val="24"/>
          <w:szCs w:val="24"/>
          <w:lang w:eastAsia="ru-RU"/>
        </w:rP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6C6513" w:rsidRPr="00155FE4" w:rsidRDefault="006C6513" w:rsidP="00155FE4">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55FE4">
        <w:rPr>
          <w:rFonts w:ascii="Times New Roman" w:eastAsia="Times New Roman" w:hAnsi="Times New Roman" w:cs="Times New Roman"/>
          <w:sz w:val="24"/>
          <w:szCs w:val="24"/>
          <w:lang w:eastAsia="ru-RU"/>
        </w:rPr>
        <w:t xml:space="preserve">некорректное заполнение обязательных полей в форме заявления </w:t>
      </w:r>
      <w:r w:rsidR="00A076F1" w:rsidRPr="00155FE4">
        <w:rPr>
          <w:rFonts w:ascii="Times New Roman" w:eastAsia="Times New Roman" w:hAnsi="Times New Roman" w:cs="Times New Roman"/>
          <w:sz w:val="24"/>
          <w:szCs w:val="24"/>
          <w:lang w:eastAsia="ru-RU"/>
        </w:rPr>
        <w:br/>
      </w:r>
      <w:r w:rsidRPr="00155FE4">
        <w:rPr>
          <w:rFonts w:ascii="Times New Roman" w:eastAsia="Times New Roman" w:hAnsi="Times New Roman" w:cs="Times New Roman"/>
          <w:sz w:val="24"/>
          <w:szCs w:val="24"/>
          <w:lang w:eastAsia="ru-RU"/>
        </w:rPr>
        <w:t>о предоставлении муниципальной услуги в электронной форме (недостоверное, неправильное либо неполное заполнение);</w:t>
      </w:r>
    </w:p>
    <w:p w:rsidR="006C6513" w:rsidRPr="00155FE4" w:rsidRDefault="006C6513" w:rsidP="00155FE4">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FF0000"/>
          <w:sz w:val="24"/>
          <w:szCs w:val="24"/>
          <w:lang w:eastAsia="ru-RU"/>
        </w:rPr>
      </w:pPr>
      <w:r w:rsidRPr="00155FE4">
        <w:rPr>
          <w:rFonts w:ascii="Times New Roman" w:eastAsia="Times New Roman" w:hAnsi="Times New Roman" w:cs="Times New Roman"/>
          <w:sz w:val="24"/>
          <w:szCs w:val="24"/>
          <w:lang w:eastAsia="ru-RU"/>
        </w:rPr>
        <w:t xml:space="preserve">представление неполного комплекта документов, необходимого </w:t>
      </w:r>
      <w:r w:rsidR="008469FC" w:rsidRPr="00155FE4">
        <w:rPr>
          <w:rFonts w:ascii="Times New Roman" w:eastAsia="Times New Roman" w:hAnsi="Times New Roman" w:cs="Times New Roman"/>
          <w:sz w:val="24"/>
          <w:szCs w:val="24"/>
          <w:lang w:eastAsia="ru-RU"/>
        </w:rPr>
        <w:br/>
      </w:r>
      <w:r w:rsidRPr="00155FE4">
        <w:rPr>
          <w:rFonts w:ascii="Times New Roman" w:eastAsia="Times New Roman" w:hAnsi="Times New Roman" w:cs="Times New Roman"/>
          <w:sz w:val="24"/>
          <w:szCs w:val="24"/>
          <w:lang w:eastAsia="ru-RU"/>
        </w:rPr>
        <w:t>для предоставления муниципальной услуги;</w:t>
      </w:r>
    </w:p>
    <w:p w:rsidR="006C6513" w:rsidRPr="00155FE4" w:rsidRDefault="006C6513" w:rsidP="00155FE4">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55FE4">
        <w:rPr>
          <w:rFonts w:ascii="Times New Roman" w:eastAsia="Times New Roman" w:hAnsi="Times New Roman" w:cs="Times New Roman"/>
          <w:sz w:val="24"/>
          <w:szCs w:val="24"/>
          <w:lang w:eastAsia="ru-RU"/>
        </w:rPr>
        <w:t>представленные документы, необходимые для предоставления муниципальной услуги, утратили силу;</w:t>
      </w:r>
    </w:p>
    <w:p w:rsidR="006C6513" w:rsidRPr="00155FE4" w:rsidRDefault="006C6513" w:rsidP="00155FE4">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55FE4">
        <w:rPr>
          <w:rFonts w:ascii="Times New Roman" w:eastAsia="Times New Roman" w:hAnsi="Times New Roman" w:cs="Times New Roman"/>
          <w:sz w:val="24"/>
          <w:szCs w:val="24"/>
          <w:lang w:eastAsia="ru-RU"/>
        </w:rPr>
        <w:t xml:space="preserve">представленные документы имеют подчистки и исправления текста, </w:t>
      </w:r>
      <w:r w:rsidR="00A076F1" w:rsidRPr="00155FE4">
        <w:rPr>
          <w:rFonts w:ascii="Times New Roman" w:eastAsia="Times New Roman" w:hAnsi="Times New Roman" w:cs="Times New Roman"/>
          <w:sz w:val="24"/>
          <w:szCs w:val="24"/>
          <w:lang w:eastAsia="ru-RU"/>
        </w:rPr>
        <w:br/>
      </w:r>
      <w:r w:rsidRPr="00155FE4">
        <w:rPr>
          <w:rFonts w:ascii="Times New Roman" w:eastAsia="Times New Roman" w:hAnsi="Times New Roman" w:cs="Times New Roman"/>
          <w:sz w:val="24"/>
          <w:szCs w:val="24"/>
          <w:lang w:eastAsia="ru-RU"/>
        </w:rPr>
        <w:t>не заверенные в порядке, установленном законодательством Российской Федерации;</w:t>
      </w:r>
    </w:p>
    <w:p w:rsidR="006C6513" w:rsidRPr="00155FE4" w:rsidRDefault="006C6513" w:rsidP="00155FE4">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55FE4">
        <w:rPr>
          <w:rFonts w:ascii="Times New Roman" w:eastAsia="Times New Roman" w:hAnsi="Times New Roman" w:cs="Times New Roman"/>
          <w:sz w:val="24"/>
          <w:szCs w:val="24"/>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w:t>
      </w:r>
      <w:r w:rsidR="008469FC" w:rsidRPr="00155FE4">
        <w:rPr>
          <w:rFonts w:ascii="Times New Roman" w:eastAsia="Times New Roman" w:hAnsi="Times New Roman" w:cs="Times New Roman"/>
          <w:sz w:val="24"/>
          <w:szCs w:val="24"/>
          <w:lang w:eastAsia="ru-RU"/>
        </w:rPr>
        <w:br/>
      </w:r>
      <w:r w:rsidRPr="00155FE4">
        <w:rPr>
          <w:rFonts w:ascii="Times New Roman" w:eastAsia="Times New Roman" w:hAnsi="Times New Roman" w:cs="Times New Roman"/>
          <w:sz w:val="24"/>
          <w:szCs w:val="24"/>
          <w:lang w:eastAsia="ru-RU"/>
        </w:rPr>
        <w:t>для предоставления муниципальной услуги;</w:t>
      </w:r>
    </w:p>
    <w:p w:rsidR="006C6513" w:rsidRPr="00155FE4" w:rsidRDefault="006C6513" w:rsidP="00155FE4">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55FE4">
        <w:rPr>
          <w:rFonts w:ascii="Times New Roman" w:eastAsia="Times New Roman" w:hAnsi="Times New Roman" w:cs="Times New Roman"/>
          <w:sz w:val="24"/>
          <w:szCs w:val="24"/>
          <w:lang w:eastAsia="ru-RU"/>
        </w:rPr>
        <w:lastRenderedPageBreak/>
        <w:t xml:space="preserve">представленные документы нечитаемы, электронные копии документов </w:t>
      </w:r>
      <w:r w:rsidR="008469FC" w:rsidRPr="00155FE4">
        <w:rPr>
          <w:rFonts w:ascii="Times New Roman" w:eastAsia="Times New Roman" w:hAnsi="Times New Roman" w:cs="Times New Roman"/>
          <w:sz w:val="24"/>
          <w:szCs w:val="24"/>
          <w:lang w:eastAsia="ru-RU"/>
        </w:rPr>
        <w:br/>
      </w:r>
      <w:r w:rsidRPr="00155FE4">
        <w:rPr>
          <w:rFonts w:ascii="Times New Roman" w:eastAsia="Times New Roman" w:hAnsi="Times New Roman" w:cs="Times New Roman"/>
          <w:sz w:val="24"/>
          <w:szCs w:val="24"/>
          <w:lang w:eastAsia="ru-RU"/>
        </w:rPr>
        <w:t>не позволяют в полном объеме прочитать текст документа и (или) распознать реквизиты документа;</w:t>
      </w:r>
    </w:p>
    <w:p w:rsidR="006C6513" w:rsidRPr="00155FE4" w:rsidRDefault="006C6513" w:rsidP="00155FE4">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55FE4">
        <w:rPr>
          <w:rFonts w:ascii="Times New Roman" w:eastAsia="Times New Roman" w:hAnsi="Times New Roman" w:cs="Times New Roman"/>
          <w:sz w:val="24"/>
          <w:szCs w:val="24"/>
          <w:lang w:eastAsia="ru-RU"/>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w:t>
      </w:r>
      <w:r w:rsidR="00A076F1" w:rsidRPr="00155FE4">
        <w:rPr>
          <w:rFonts w:ascii="Times New Roman" w:eastAsia="Times New Roman" w:hAnsi="Times New Roman" w:cs="Times New Roman"/>
          <w:sz w:val="24"/>
          <w:szCs w:val="24"/>
          <w:lang w:eastAsia="ru-RU"/>
        </w:rPr>
        <w:br/>
      </w:r>
      <w:r w:rsidRPr="00155FE4">
        <w:rPr>
          <w:rFonts w:ascii="Times New Roman" w:eastAsia="Times New Roman" w:hAnsi="Times New Roman" w:cs="Times New Roman"/>
          <w:sz w:val="24"/>
          <w:szCs w:val="24"/>
          <w:lang w:eastAsia="ru-RU"/>
        </w:rPr>
        <w:t>с нарушением установленных требований;</w:t>
      </w:r>
    </w:p>
    <w:p w:rsidR="006C6513" w:rsidRPr="00155FE4" w:rsidRDefault="006C6513" w:rsidP="00155FE4">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55FE4">
        <w:rPr>
          <w:rFonts w:ascii="Times New Roman" w:eastAsia="Times New Roman" w:hAnsi="Times New Roman" w:cs="Times New Roman"/>
          <w:sz w:val="24"/>
          <w:szCs w:val="24"/>
          <w:lang w:eastAsia="ru-RU"/>
        </w:rPr>
        <w:t>несоблюдение установленных статьей 11 Федеральног</w:t>
      </w:r>
      <w:r w:rsidR="00A257D3" w:rsidRPr="00155FE4">
        <w:rPr>
          <w:rFonts w:ascii="Times New Roman" w:eastAsia="Times New Roman" w:hAnsi="Times New Roman" w:cs="Times New Roman"/>
          <w:sz w:val="24"/>
          <w:szCs w:val="24"/>
          <w:lang w:eastAsia="ru-RU"/>
        </w:rPr>
        <w:t xml:space="preserve">о закона от 06.04.2011 </w:t>
      </w:r>
      <w:r w:rsidR="000A2C7C" w:rsidRPr="00155FE4">
        <w:rPr>
          <w:rFonts w:ascii="Times New Roman" w:eastAsia="Times New Roman" w:hAnsi="Times New Roman" w:cs="Times New Roman"/>
          <w:sz w:val="24"/>
          <w:szCs w:val="24"/>
          <w:lang w:eastAsia="ru-RU"/>
        </w:rPr>
        <w:br/>
      </w:r>
      <w:r w:rsidR="00A257D3" w:rsidRPr="00155FE4">
        <w:rPr>
          <w:rFonts w:ascii="Times New Roman" w:eastAsia="Times New Roman" w:hAnsi="Times New Roman" w:cs="Times New Roman"/>
          <w:sz w:val="24"/>
          <w:szCs w:val="24"/>
          <w:lang w:eastAsia="ru-RU"/>
        </w:rPr>
        <w:t>N 63-ФЗ «Об электронной подписи»</w:t>
      </w:r>
      <w:r w:rsidRPr="00155FE4">
        <w:rPr>
          <w:rFonts w:ascii="Times New Roman" w:eastAsia="Times New Roman" w:hAnsi="Times New Roman" w:cs="Times New Roman"/>
          <w:sz w:val="24"/>
          <w:szCs w:val="24"/>
          <w:lang w:eastAsia="ru-RU"/>
        </w:rPr>
        <w:t xml:space="preserve"> условий признания </w:t>
      </w:r>
      <w:r w:rsidR="00A257D3" w:rsidRPr="00155FE4">
        <w:rPr>
          <w:rFonts w:ascii="Times New Roman" w:eastAsia="Times New Roman" w:hAnsi="Times New Roman" w:cs="Times New Roman"/>
          <w:sz w:val="24"/>
          <w:szCs w:val="24"/>
          <w:lang w:eastAsia="ru-RU"/>
        </w:rPr>
        <w:t>действительности,</w:t>
      </w:r>
      <w:r w:rsidRPr="00155FE4">
        <w:rPr>
          <w:rFonts w:ascii="Times New Roman" w:eastAsia="Times New Roman" w:hAnsi="Times New Roman" w:cs="Times New Roman"/>
          <w:sz w:val="24"/>
          <w:szCs w:val="24"/>
          <w:lang w:eastAsia="ru-RU"/>
        </w:rPr>
        <w:t xml:space="preserve"> усиленной квалифицированной электронной подписи.</w:t>
      </w:r>
    </w:p>
    <w:p w:rsidR="006C6513" w:rsidRPr="00971C06" w:rsidRDefault="005B11CC" w:rsidP="00B650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C06">
        <w:rPr>
          <w:rFonts w:ascii="Times New Roman" w:eastAsia="Times New Roman" w:hAnsi="Times New Roman" w:cs="Times New Roman"/>
          <w:sz w:val="24"/>
          <w:szCs w:val="24"/>
          <w:lang w:eastAsia="ru-RU"/>
        </w:rPr>
        <w:t>2.7.2.</w:t>
      </w:r>
      <w:r w:rsidR="00A257D3" w:rsidRPr="00971C06">
        <w:rPr>
          <w:rFonts w:ascii="Times New Roman" w:eastAsia="Times New Roman" w:hAnsi="Times New Roman" w:cs="Times New Roman"/>
          <w:sz w:val="24"/>
          <w:szCs w:val="24"/>
          <w:lang w:eastAsia="ru-RU"/>
        </w:rPr>
        <w:t xml:space="preserve"> </w:t>
      </w:r>
      <w:r w:rsidR="006C6513" w:rsidRPr="00971C06">
        <w:rPr>
          <w:rFonts w:ascii="Times New Roman" w:eastAsia="Times New Roman" w:hAnsi="Times New Roman" w:cs="Times New Roman"/>
          <w:sz w:val="24"/>
          <w:szCs w:val="24"/>
          <w:lang w:eastAsia="ru-RU"/>
        </w:rPr>
        <w:t xml:space="preserve">Решение об отказе в приеме документов, необходимых для предоставления муниципальной услуги, по форме, приведенной в приложении </w:t>
      </w:r>
      <w:r w:rsidR="00D66CC2" w:rsidRPr="00971C06">
        <w:rPr>
          <w:rFonts w:ascii="Times New Roman" w:eastAsia="Times New Roman" w:hAnsi="Times New Roman" w:cs="Times New Roman"/>
          <w:sz w:val="24"/>
          <w:szCs w:val="24"/>
          <w:lang w:eastAsia="ru-RU"/>
        </w:rPr>
        <w:t>№</w:t>
      </w:r>
      <w:r w:rsidR="006C6513" w:rsidRPr="00971C06">
        <w:rPr>
          <w:rFonts w:ascii="Times New Roman" w:eastAsia="Times New Roman" w:hAnsi="Times New Roman" w:cs="Times New Roman"/>
          <w:sz w:val="24"/>
          <w:szCs w:val="24"/>
          <w:lang w:eastAsia="ru-RU"/>
        </w:rPr>
        <w:t xml:space="preserve"> </w:t>
      </w:r>
      <w:r w:rsidR="00690507" w:rsidRPr="00971C06">
        <w:rPr>
          <w:rFonts w:ascii="Times New Roman" w:eastAsia="Times New Roman" w:hAnsi="Times New Roman" w:cs="Times New Roman"/>
          <w:sz w:val="24"/>
          <w:szCs w:val="24"/>
          <w:lang w:eastAsia="ru-RU"/>
        </w:rPr>
        <w:t xml:space="preserve">6 </w:t>
      </w:r>
      <w:r w:rsidR="006C6513" w:rsidRPr="00971C06">
        <w:rPr>
          <w:rFonts w:ascii="Times New Roman" w:eastAsia="Times New Roman" w:hAnsi="Times New Roman" w:cs="Times New Roman"/>
          <w:sz w:val="24"/>
          <w:szCs w:val="24"/>
          <w:lang w:eastAsia="ru-RU"/>
        </w:rPr>
        <w:t>к Административному регламенту, направляется Заявителю в течение 3 рабочих дней со дня поступления документов</w:t>
      </w:r>
      <w:r w:rsidR="009D2F3B" w:rsidRPr="00971C06">
        <w:rPr>
          <w:rFonts w:ascii="Times New Roman" w:eastAsia="Times New Roman" w:hAnsi="Times New Roman" w:cs="Times New Roman"/>
          <w:sz w:val="24"/>
          <w:szCs w:val="24"/>
          <w:lang w:eastAsia="ru-RU"/>
        </w:rPr>
        <w:t xml:space="preserve"> Уполномоченный орган.</w:t>
      </w:r>
    </w:p>
    <w:p w:rsidR="006C6513" w:rsidRPr="00971C06" w:rsidRDefault="006C6513" w:rsidP="00B650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C06">
        <w:rPr>
          <w:rFonts w:ascii="Times New Roman" w:eastAsia="Times New Roman" w:hAnsi="Times New Roman" w:cs="Times New Roman"/>
          <w:sz w:val="24"/>
          <w:szCs w:val="24"/>
          <w:lang w:eastAsia="ru-RU"/>
        </w:rPr>
        <w:t xml:space="preserve">В случае подачи документов в электронном виде решение об отказе направляется </w:t>
      </w:r>
      <w:r w:rsidR="00A076F1" w:rsidRPr="00971C06">
        <w:rPr>
          <w:rFonts w:ascii="Times New Roman" w:eastAsia="Times New Roman" w:hAnsi="Times New Roman" w:cs="Times New Roman"/>
          <w:sz w:val="24"/>
          <w:szCs w:val="24"/>
          <w:lang w:eastAsia="ru-RU"/>
        </w:rPr>
        <w:br/>
      </w:r>
      <w:r w:rsidRPr="00971C06">
        <w:rPr>
          <w:rFonts w:ascii="Times New Roman" w:eastAsia="Times New Roman" w:hAnsi="Times New Roman" w:cs="Times New Roman"/>
          <w:sz w:val="24"/>
          <w:szCs w:val="24"/>
          <w:lang w:eastAsia="ru-RU"/>
        </w:rPr>
        <w:t>в личный кабинет Заявителя на ЕПГУ в течение 3 рабочих дней со дня поступления документов в Уполномоченный орган.</w:t>
      </w:r>
    </w:p>
    <w:p w:rsidR="006C6513" w:rsidRPr="00971C06" w:rsidRDefault="006C6513" w:rsidP="00B650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71C06">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71498" w:rsidRPr="00D752E0" w:rsidRDefault="00171498" w:rsidP="00A30DB1">
      <w:pPr>
        <w:shd w:val="clear" w:color="auto" w:fill="FFFFFF"/>
        <w:spacing w:after="0" w:line="240" w:lineRule="auto"/>
        <w:ind w:firstLine="709"/>
        <w:jc w:val="both"/>
        <w:rPr>
          <w:rFonts w:ascii="Times New Roman" w:eastAsia="Times New Roman" w:hAnsi="Times New Roman" w:cs="Times New Roman"/>
          <w:i/>
          <w:sz w:val="28"/>
          <w:szCs w:val="28"/>
          <w:lang w:eastAsia="ru-RU"/>
        </w:rPr>
      </w:pPr>
    </w:p>
    <w:p w:rsidR="001309A0" w:rsidRPr="0089192E" w:rsidRDefault="00A30DB1" w:rsidP="00492522">
      <w:pPr>
        <w:shd w:val="clear" w:color="auto" w:fill="FFFFFF"/>
        <w:spacing w:after="0" w:line="240" w:lineRule="auto"/>
        <w:jc w:val="center"/>
        <w:rPr>
          <w:rFonts w:ascii="Times New Roman" w:eastAsia="Times New Roman" w:hAnsi="Times New Roman" w:cs="Times New Roman"/>
          <w:b/>
          <w:sz w:val="24"/>
          <w:szCs w:val="24"/>
          <w:lang w:eastAsia="ru-RU"/>
        </w:rPr>
      </w:pPr>
      <w:r w:rsidRPr="0089192E">
        <w:rPr>
          <w:rFonts w:ascii="Times New Roman" w:eastAsia="Times New Roman" w:hAnsi="Times New Roman" w:cs="Times New Roman"/>
          <w:b/>
          <w:sz w:val="24"/>
          <w:szCs w:val="24"/>
          <w:lang w:eastAsia="ru-RU"/>
        </w:rPr>
        <w:t xml:space="preserve">2.8. </w:t>
      </w:r>
      <w:r w:rsidR="00C10154" w:rsidRPr="0089192E">
        <w:rPr>
          <w:rFonts w:ascii="Times New Roman" w:eastAsia="Times New Roman" w:hAnsi="Times New Roman" w:cs="Times New Roman"/>
          <w:b/>
          <w:sz w:val="24"/>
          <w:szCs w:val="24"/>
          <w:lang w:eastAsia="ru-RU"/>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C10154" w:rsidRPr="0089192E" w:rsidRDefault="00C10154" w:rsidP="00492522">
      <w:pPr>
        <w:shd w:val="clear" w:color="auto" w:fill="FFFFFF"/>
        <w:spacing w:after="0" w:line="240" w:lineRule="auto"/>
        <w:jc w:val="center"/>
        <w:rPr>
          <w:rFonts w:ascii="Times New Roman" w:eastAsia="Times New Roman" w:hAnsi="Times New Roman" w:cs="Times New Roman"/>
          <w:b/>
          <w:sz w:val="24"/>
          <w:szCs w:val="24"/>
          <w:lang w:eastAsia="ru-RU"/>
        </w:rPr>
      </w:pPr>
    </w:p>
    <w:p w:rsidR="00A16265" w:rsidRPr="0089192E" w:rsidRDefault="00A16265" w:rsidP="00492522">
      <w:pPr>
        <w:pStyle w:val="a3"/>
        <w:tabs>
          <w:tab w:val="left" w:pos="0"/>
          <w:tab w:val="left" w:pos="993"/>
        </w:tabs>
        <w:spacing w:after="0" w:line="240" w:lineRule="auto"/>
        <w:ind w:left="0" w:firstLine="709"/>
        <w:contextualSpacing w:val="0"/>
        <w:jc w:val="both"/>
        <w:rPr>
          <w:rFonts w:ascii="Times New Roman" w:hAnsi="Times New Roman" w:cs="Times New Roman"/>
          <w:sz w:val="24"/>
          <w:szCs w:val="24"/>
        </w:rPr>
      </w:pPr>
      <w:r w:rsidRPr="0089192E">
        <w:rPr>
          <w:rFonts w:ascii="Times New Roman" w:hAnsi="Times New Roman" w:cs="Times New Roman"/>
          <w:sz w:val="24"/>
          <w:szCs w:val="24"/>
        </w:rPr>
        <w:t xml:space="preserve">2.8.1. Оснований для приостановления предоставления муниципальной услуги </w:t>
      </w:r>
      <w:r w:rsidR="00A076F1" w:rsidRPr="0089192E">
        <w:rPr>
          <w:rFonts w:ascii="Times New Roman" w:hAnsi="Times New Roman" w:cs="Times New Roman"/>
          <w:sz w:val="24"/>
          <w:szCs w:val="24"/>
        </w:rPr>
        <w:br/>
      </w:r>
      <w:r w:rsidRPr="0089192E">
        <w:rPr>
          <w:rFonts w:ascii="Times New Roman" w:hAnsi="Times New Roman" w:cs="Times New Roman"/>
          <w:sz w:val="24"/>
          <w:szCs w:val="24"/>
        </w:rPr>
        <w:t>не предусмотрено.</w:t>
      </w:r>
    </w:p>
    <w:p w:rsidR="00A30DB1" w:rsidRPr="0089192E" w:rsidRDefault="001309A0" w:rsidP="004925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2.8.</w:t>
      </w:r>
      <w:r w:rsidR="00265A61" w:rsidRPr="0089192E">
        <w:rPr>
          <w:rFonts w:ascii="Times New Roman" w:eastAsia="Times New Roman" w:hAnsi="Times New Roman" w:cs="Times New Roman"/>
          <w:sz w:val="24"/>
          <w:szCs w:val="24"/>
          <w:lang w:eastAsia="ru-RU"/>
        </w:rPr>
        <w:t>2</w:t>
      </w:r>
      <w:r w:rsidRPr="0089192E">
        <w:rPr>
          <w:rFonts w:ascii="Times New Roman" w:eastAsia="Times New Roman" w:hAnsi="Times New Roman" w:cs="Times New Roman"/>
          <w:sz w:val="24"/>
          <w:szCs w:val="24"/>
          <w:lang w:eastAsia="ru-RU"/>
        </w:rPr>
        <w:t xml:space="preserve">. </w:t>
      </w:r>
      <w:r w:rsidR="00A30DB1" w:rsidRPr="0089192E">
        <w:rPr>
          <w:rFonts w:ascii="Times New Roman" w:eastAsia="Times New Roman" w:hAnsi="Times New Roman" w:cs="Times New Roman"/>
          <w:sz w:val="24"/>
          <w:szCs w:val="24"/>
          <w:lang w:eastAsia="ru-RU"/>
        </w:rPr>
        <w:t xml:space="preserve">Основанием для отказа в </w:t>
      </w:r>
      <w:r w:rsidR="00A16265" w:rsidRPr="0089192E">
        <w:rPr>
          <w:rFonts w:ascii="Times New Roman" w:eastAsia="Times New Roman" w:hAnsi="Times New Roman" w:cs="Times New Roman"/>
          <w:sz w:val="24"/>
          <w:szCs w:val="24"/>
          <w:lang w:eastAsia="ru-RU"/>
        </w:rPr>
        <w:t>предоставлении муниципальной услуги</w:t>
      </w:r>
      <w:r w:rsidR="00EB3A21" w:rsidRPr="0089192E">
        <w:rPr>
          <w:rFonts w:ascii="Times New Roman" w:eastAsia="Times New Roman" w:hAnsi="Times New Roman" w:cs="Times New Roman"/>
          <w:sz w:val="24"/>
          <w:szCs w:val="24"/>
          <w:lang w:eastAsia="ru-RU"/>
        </w:rPr>
        <w:t xml:space="preserve"> (присвоение спортивного разряда)</w:t>
      </w:r>
      <w:r w:rsidR="00A30DB1" w:rsidRPr="0089192E">
        <w:rPr>
          <w:rFonts w:ascii="Times New Roman" w:eastAsia="Times New Roman" w:hAnsi="Times New Roman" w:cs="Times New Roman"/>
          <w:sz w:val="24"/>
          <w:szCs w:val="24"/>
          <w:lang w:eastAsia="ru-RU"/>
        </w:rPr>
        <w:t xml:space="preserve"> является:</w:t>
      </w:r>
    </w:p>
    <w:p w:rsidR="00A30DB1" w:rsidRPr="0089192E" w:rsidRDefault="00A30DB1" w:rsidP="004925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A30DB1" w:rsidRPr="0089192E" w:rsidRDefault="00A30DB1" w:rsidP="004925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б) спортивная дисквалификация спортсмена;</w:t>
      </w:r>
    </w:p>
    <w:p w:rsidR="00A30DB1" w:rsidRPr="0089192E" w:rsidRDefault="00A30DB1" w:rsidP="004925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w:t>
      </w:r>
      <w:r w:rsidR="00A076F1" w:rsidRPr="0089192E">
        <w:rPr>
          <w:rFonts w:ascii="Times New Roman" w:eastAsia="Times New Roman" w:hAnsi="Times New Roman" w:cs="Times New Roman"/>
          <w:sz w:val="24"/>
          <w:szCs w:val="24"/>
          <w:lang w:eastAsia="ru-RU"/>
        </w:rPr>
        <w:br/>
      </w:r>
      <w:r w:rsidRPr="0089192E">
        <w:rPr>
          <w:rFonts w:ascii="Times New Roman" w:eastAsia="Times New Roman" w:hAnsi="Times New Roman" w:cs="Times New Roman"/>
          <w:sz w:val="24"/>
          <w:szCs w:val="24"/>
          <w:lang w:eastAsia="ru-RU"/>
        </w:rPr>
        <w:t>и (или) физкультурных мероприятиях, утверждаемых их организаторами;</w:t>
      </w:r>
    </w:p>
    <w:p w:rsidR="00A30DB1" w:rsidRPr="0089192E" w:rsidRDefault="00A30DB1" w:rsidP="004925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 xml:space="preserve">г)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89192E">
        <w:rPr>
          <w:rFonts w:ascii="Times New Roman" w:eastAsia="Times New Roman" w:hAnsi="Times New Roman" w:cs="Times New Roman"/>
          <w:sz w:val="24"/>
          <w:szCs w:val="24"/>
          <w:lang w:eastAsia="ru-RU"/>
        </w:rPr>
        <w:t>допинг-контроля</w:t>
      </w:r>
      <w:proofErr w:type="gramEnd"/>
      <w:r w:rsidRPr="0089192E">
        <w:rPr>
          <w:rFonts w:ascii="Times New Roman" w:eastAsia="Times New Roman" w:hAnsi="Times New Roman" w:cs="Times New Roman"/>
          <w:sz w:val="24"/>
          <w:szCs w:val="24"/>
          <w:lang w:eastAsia="ru-RU"/>
        </w:rPr>
        <w:t>, проведенного в рамках соревнований, на которых спортсмен выполнил норму, требования и условия их выполнения;</w:t>
      </w:r>
    </w:p>
    <w:p w:rsidR="00A30DB1" w:rsidRPr="0089192E" w:rsidRDefault="00A30DB1" w:rsidP="004925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 xml:space="preserve">д) запрос подан с нарушением сроков обращения, установленных положением </w:t>
      </w:r>
      <w:r w:rsidR="00A076F1" w:rsidRPr="0089192E">
        <w:rPr>
          <w:rFonts w:ascii="Times New Roman" w:eastAsia="Times New Roman" w:hAnsi="Times New Roman" w:cs="Times New Roman"/>
          <w:sz w:val="24"/>
          <w:szCs w:val="24"/>
          <w:lang w:eastAsia="ru-RU"/>
        </w:rPr>
        <w:br/>
      </w:r>
      <w:r w:rsidRPr="0089192E">
        <w:rPr>
          <w:rFonts w:ascii="Times New Roman" w:eastAsia="Times New Roman" w:hAnsi="Times New Roman" w:cs="Times New Roman"/>
          <w:sz w:val="24"/>
          <w:szCs w:val="24"/>
          <w:lang w:eastAsia="ru-RU"/>
        </w:rPr>
        <w:t>о Единой всероссийской спортивной классификации;</w:t>
      </w:r>
    </w:p>
    <w:p w:rsidR="00A30DB1" w:rsidRPr="0089192E" w:rsidRDefault="00A30DB1" w:rsidP="004925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е) документы (сведения), представленные Заявителем, являются недостоверными или противоречат документам (сведениям), полученным в рамках м</w:t>
      </w:r>
      <w:r w:rsidR="00AB4657" w:rsidRPr="0089192E">
        <w:rPr>
          <w:rFonts w:ascii="Times New Roman" w:eastAsia="Times New Roman" w:hAnsi="Times New Roman" w:cs="Times New Roman"/>
          <w:sz w:val="24"/>
          <w:szCs w:val="24"/>
          <w:lang w:eastAsia="ru-RU"/>
        </w:rPr>
        <w:t>ежведомственного взаимодействия;</w:t>
      </w:r>
    </w:p>
    <w:p w:rsidR="00AB4657" w:rsidRPr="0089192E" w:rsidRDefault="00AB4657" w:rsidP="004925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ж) выявление недостоверных сведений в документах для п</w:t>
      </w:r>
      <w:r w:rsidR="00D752E0" w:rsidRPr="0089192E">
        <w:rPr>
          <w:rFonts w:ascii="Times New Roman" w:eastAsia="Times New Roman" w:hAnsi="Times New Roman" w:cs="Times New Roman"/>
          <w:sz w:val="24"/>
          <w:szCs w:val="24"/>
          <w:lang w:eastAsia="ru-RU"/>
        </w:rPr>
        <w:t>рисвоения спортивного разряда;</w:t>
      </w:r>
    </w:p>
    <w:p w:rsidR="00D752E0" w:rsidRPr="0089192E" w:rsidRDefault="00D752E0" w:rsidP="00492522">
      <w:pPr>
        <w:shd w:val="clear" w:color="auto" w:fill="FFFFFF"/>
        <w:spacing w:after="0" w:line="240" w:lineRule="auto"/>
        <w:ind w:firstLine="709"/>
        <w:jc w:val="both"/>
        <w:rPr>
          <w:rFonts w:ascii="Times New Roman" w:hAnsi="Times New Roman" w:cs="Times New Roman"/>
        </w:rPr>
      </w:pPr>
      <w:r w:rsidRPr="0089192E">
        <w:rPr>
          <w:rFonts w:ascii="Times New Roman" w:eastAsia="Times New Roman" w:hAnsi="Times New Roman" w:cs="Times New Roman"/>
          <w:sz w:val="24"/>
          <w:szCs w:val="24"/>
          <w:lang w:eastAsia="ru-RU"/>
        </w:rPr>
        <w:t xml:space="preserve">з) </w:t>
      </w:r>
      <w:r w:rsidR="003A138E">
        <w:rPr>
          <w:rFonts w:ascii="Times New Roman" w:hAnsi="Times New Roman" w:cs="Times New Roman"/>
        </w:rPr>
        <w:t>о</w:t>
      </w:r>
      <w:r w:rsidRPr="0089192E">
        <w:rPr>
          <w:rFonts w:ascii="Times New Roman" w:hAnsi="Times New Roman" w:cs="Times New Roman"/>
        </w:rPr>
        <w:t xml:space="preserve">тмена результата спортсмена, на основании которого направлено представление </w:t>
      </w:r>
      <w:r w:rsidR="003157EB">
        <w:rPr>
          <w:rFonts w:ascii="Times New Roman" w:hAnsi="Times New Roman" w:cs="Times New Roman"/>
        </w:rPr>
        <w:br/>
      </w:r>
      <w:r w:rsidRPr="0089192E">
        <w:rPr>
          <w:rFonts w:ascii="Times New Roman" w:hAnsi="Times New Roman" w:cs="Times New Roman"/>
        </w:rPr>
        <w:t>для присвоения спортивного разряда;</w:t>
      </w:r>
    </w:p>
    <w:p w:rsidR="00D752E0" w:rsidRPr="003A138E" w:rsidRDefault="00D752E0" w:rsidP="00492522">
      <w:pPr>
        <w:pStyle w:val="ConsPlusNormal"/>
        <w:ind w:firstLine="540"/>
        <w:jc w:val="both"/>
        <w:rPr>
          <w:rFonts w:ascii="Times New Roman" w:hAnsi="Times New Roman" w:cs="Times New Roman"/>
          <w:sz w:val="24"/>
          <w:szCs w:val="24"/>
        </w:rPr>
      </w:pPr>
      <w:proofErr w:type="gramStart"/>
      <w:r w:rsidRPr="0089192E">
        <w:rPr>
          <w:rFonts w:ascii="Times New Roman" w:hAnsi="Times New Roman" w:cs="Times New Roman"/>
        </w:rPr>
        <w:t>и</w:t>
      </w:r>
      <w:r w:rsidR="003A138E">
        <w:rPr>
          <w:rFonts w:ascii="Times New Roman" w:hAnsi="Times New Roman" w:cs="Times New Roman"/>
          <w:sz w:val="24"/>
          <w:szCs w:val="24"/>
        </w:rPr>
        <w:t>) н</w:t>
      </w:r>
      <w:r w:rsidRPr="003A138E">
        <w:rPr>
          <w:rFonts w:ascii="Times New Roman" w:hAnsi="Times New Roman" w:cs="Times New Roman"/>
          <w:sz w:val="24"/>
          <w:szCs w:val="24"/>
        </w:rPr>
        <w:t>есоответствие условий, при которых показан результат спортсмена, условиям выполнения нормы в виде программы (количество участников (спортсменов, пар спортсменов, групп спортсменов, экипажей спортсменов, эстафет спортсменов, команд спортсменов) (далее - участники):</w:t>
      </w:r>
      <w:proofErr w:type="gramEnd"/>
    </w:p>
    <w:p w:rsidR="00D752E0" w:rsidRPr="00812507" w:rsidRDefault="00D752E0" w:rsidP="00492522">
      <w:pPr>
        <w:pStyle w:val="ConsPlusNormal"/>
        <w:ind w:firstLine="540"/>
        <w:jc w:val="both"/>
        <w:rPr>
          <w:rFonts w:ascii="Times New Roman" w:hAnsi="Times New Roman" w:cs="Times New Roman"/>
          <w:sz w:val="24"/>
          <w:szCs w:val="24"/>
        </w:rPr>
      </w:pPr>
      <w:r w:rsidRPr="00812507">
        <w:rPr>
          <w:rFonts w:ascii="Times New Roman" w:hAnsi="Times New Roman" w:cs="Times New Roman"/>
          <w:sz w:val="24"/>
          <w:szCs w:val="24"/>
        </w:rPr>
        <w:t>–</w:t>
      </w:r>
      <w:r w:rsidR="0020589A" w:rsidRPr="00812507">
        <w:rPr>
          <w:rFonts w:ascii="Times New Roman" w:hAnsi="Times New Roman" w:cs="Times New Roman"/>
          <w:sz w:val="24"/>
          <w:szCs w:val="24"/>
        </w:rPr>
        <w:t xml:space="preserve"> не менее 6, являющихся представителями не менее 6 стран </w:t>
      </w:r>
      <w:r w:rsidRPr="00812507">
        <w:rPr>
          <w:rFonts w:ascii="Times New Roman" w:hAnsi="Times New Roman" w:cs="Times New Roman"/>
          <w:sz w:val="24"/>
          <w:szCs w:val="24"/>
        </w:rPr>
        <w:t xml:space="preserve">для международных </w:t>
      </w:r>
      <w:r w:rsidRPr="00812507">
        <w:rPr>
          <w:rFonts w:ascii="Times New Roman" w:hAnsi="Times New Roman" w:cs="Times New Roman"/>
          <w:sz w:val="24"/>
          <w:szCs w:val="24"/>
        </w:rPr>
        <w:lastRenderedPageBreak/>
        <w:t>соревнований, международных физкультурных мероприятий (при этом количество стран, представители которых являлись участниками указанных соревнований, физкультурных мероприятий - не менее 15).</w:t>
      </w:r>
    </w:p>
    <w:p w:rsidR="00D752E0" w:rsidRPr="00812507" w:rsidRDefault="00D752E0" w:rsidP="00492522">
      <w:pPr>
        <w:pStyle w:val="ConsPlusNormal"/>
        <w:ind w:firstLine="540"/>
        <w:jc w:val="both"/>
        <w:rPr>
          <w:rFonts w:ascii="Times New Roman" w:hAnsi="Times New Roman" w:cs="Times New Roman"/>
          <w:sz w:val="24"/>
          <w:szCs w:val="24"/>
        </w:rPr>
      </w:pPr>
      <w:r w:rsidRPr="00812507">
        <w:rPr>
          <w:rFonts w:ascii="Times New Roman" w:hAnsi="Times New Roman" w:cs="Times New Roman"/>
          <w:sz w:val="24"/>
          <w:szCs w:val="24"/>
        </w:rPr>
        <w:t>– не менее 6 для всероссийских соревнований, всероссийских физкультурных мероприятий, представляющих спортивные сборные команды не менее 6 субъектов Российской Федерации (за исключением военно-прикладных и служебно-прикладных видов спорта).</w:t>
      </w:r>
    </w:p>
    <w:p w:rsidR="00D752E0" w:rsidRPr="00812507" w:rsidRDefault="00D752E0" w:rsidP="00492522">
      <w:pPr>
        <w:pStyle w:val="ConsPlusNormal"/>
        <w:ind w:firstLine="540"/>
        <w:jc w:val="both"/>
        <w:rPr>
          <w:rFonts w:ascii="Times New Roman" w:hAnsi="Times New Roman" w:cs="Times New Roman"/>
          <w:sz w:val="24"/>
          <w:szCs w:val="24"/>
        </w:rPr>
      </w:pPr>
      <w:r w:rsidRPr="00812507">
        <w:rPr>
          <w:rFonts w:ascii="Times New Roman" w:hAnsi="Times New Roman" w:cs="Times New Roman"/>
          <w:sz w:val="24"/>
          <w:szCs w:val="24"/>
        </w:rPr>
        <w:t>– не менее 6, являющихся представителями не менее 6 субъектов Российской Федерации (для отдельных официальных соревнований, включенных в перечень).</w:t>
      </w:r>
    </w:p>
    <w:p w:rsidR="0020589A" w:rsidRPr="00812507" w:rsidRDefault="00D752E0" w:rsidP="00492522">
      <w:pPr>
        <w:pStyle w:val="ConsPlusNormal"/>
        <w:ind w:firstLine="540"/>
        <w:jc w:val="both"/>
        <w:rPr>
          <w:rFonts w:ascii="Times New Roman" w:hAnsi="Times New Roman" w:cs="Times New Roman"/>
          <w:sz w:val="24"/>
          <w:szCs w:val="24"/>
        </w:rPr>
      </w:pPr>
      <w:r w:rsidRPr="00812507">
        <w:rPr>
          <w:rFonts w:ascii="Times New Roman" w:hAnsi="Times New Roman" w:cs="Times New Roman"/>
          <w:sz w:val="24"/>
          <w:szCs w:val="24"/>
        </w:rPr>
        <w:t xml:space="preserve">– </w:t>
      </w:r>
      <w:r w:rsidR="0020589A" w:rsidRPr="00812507">
        <w:rPr>
          <w:rFonts w:ascii="Times New Roman" w:hAnsi="Times New Roman" w:cs="Times New Roman"/>
          <w:sz w:val="24"/>
          <w:szCs w:val="24"/>
        </w:rPr>
        <w:t xml:space="preserve">не менее 4 субъектов Российской Федерации </w:t>
      </w:r>
      <w:r w:rsidRPr="00812507">
        <w:rPr>
          <w:rFonts w:ascii="Times New Roman" w:hAnsi="Times New Roman" w:cs="Times New Roman"/>
          <w:sz w:val="24"/>
          <w:szCs w:val="24"/>
        </w:rPr>
        <w:t>для межрегиональных соревнований</w:t>
      </w:r>
      <w:r w:rsidR="0020589A" w:rsidRPr="00812507">
        <w:rPr>
          <w:rFonts w:ascii="Times New Roman" w:hAnsi="Times New Roman" w:cs="Times New Roman"/>
          <w:sz w:val="24"/>
          <w:szCs w:val="24"/>
        </w:rPr>
        <w:t>;</w:t>
      </w:r>
    </w:p>
    <w:p w:rsidR="00D752E0" w:rsidRPr="00812507" w:rsidRDefault="00D752E0" w:rsidP="00492522">
      <w:pPr>
        <w:pStyle w:val="ConsPlusNormal"/>
        <w:ind w:firstLine="540"/>
        <w:jc w:val="both"/>
        <w:rPr>
          <w:rFonts w:ascii="Times New Roman" w:hAnsi="Times New Roman" w:cs="Times New Roman"/>
          <w:sz w:val="24"/>
          <w:szCs w:val="24"/>
        </w:rPr>
      </w:pPr>
      <w:r w:rsidRPr="00812507">
        <w:rPr>
          <w:rFonts w:ascii="Times New Roman" w:hAnsi="Times New Roman" w:cs="Times New Roman"/>
          <w:sz w:val="24"/>
          <w:szCs w:val="24"/>
        </w:rPr>
        <w:t>– не менее 6, представляющих спортивные сборные команды (за исключением военно-прикладных и служебно-прикладных видов спорта);</w:t>
      </w:r>
    </w:p>
    <w:p w:rsidR="00D752E0" w:rsidRPr="00812507" w:rsidRDefault="00D752E0" w:rsidP="00492522">
      <w:pPr>
        <w:pStyle w:val="ConsPlusNormal"/>
        <w:ind w:firstLine="540"/>
        <w:jc w:val="both"/>
        <w:rPr>
          <w:rFonts w:ascii="Times New Roman" w:hAnsi="Times New Roman" w:cs="Times New Roman"/>
          <w:sz w:val="24"/>
          <w:szCs w:val="24"/>
        </w:rPr>
      </w:pPr>
      <w:r w:rsidRPr="00812507">
        <w:rPr>
          <w:rFonts w:ascii="Times New Roman" w:hAnsi="Times New Roman" w:cs="Times New Roman"/>
          <w:sz w:val="24"/>
          <w:szCs w:val="24"/>
        </w:rPr>
        <w:t>– не менее 6, являющихся представителями не менее 3 субъектов Российской Федерации (для отдельных официальных соревнований, включенных в перечень);</w:t>
      </w:r>
    </w:p>
    <w:p w:rsidR="00D752E0" w:rsidRPr="00812507" w:rsidRDefault="00D752E0" w:rsidP="00492522">
      <w:pPr>
        <w:pStyle w:val="ConsPlusNormal"/>
        <w:ind w:firstLine="540"/>
        <w:jc w:val="both"/>
        <w:rPr>
          <w:rFonts w:ascii="Times New Roman" w:hAnsi="Times New Roman" w:cs="Times New Roman"/>
          <w:sz w:val="24"/>
          <w:szCs w:val="24"/>
        </w:rPr>
      </w:pPr>
      <w:r w:rsidRPr="00812507">
        <w:rPr>
          <w:rFonts w:ascii="Times New Roman" w:hAnsi="Times New Roman" w:cs="Times New Roman"/>
          <w:sz w:val="24"/>
          <w:szCs w:val="24"/>
        </w:rPr>
        <w:t>– не менее 3 для соревнований и физкультурных мероприятий субъекта Российской Федерации, соревнований и физкультурных мероприятий муниципального образования</w:t>
      </w:r>
      <w:r w:rsidR="0020589A" w:rsidRPr="00812507">
        <w:rPr>
          <w:rFonts w:ascii="Times New Roman" w:hAnsi="Times New Roman" w:cs="Times New Roman"/>
          <w:sz w:val="24"/>
          <w:szCs w:val="24"/>
        </w:rPr>
        <w:t xml:space="preserve"> </w:t>
      </w:r>
      <w:r w:rsidRPr="00812507">
        <w:rPr>
          <w:rFonts w:ascii="Times New Roman" w:hAnsi="Times New Roman" w:cs="Times New Roman"/>
          <w:sz w:val="24"/>
          <w:szCs w:val="24"/>
        </w:rPr>
        <w:t>–</w:t>
      </w:r>
      <w:r w:rsidR="0020589A" w:rsidRPr="00812507">
        <w:rPr>
          <w:rFonts w:ascii="Times New Roman" w:hAnsi="Times New Roman" w:cs="Times New Roman"/>
          <w:sz w:val="24"/>
          <w:szCs w:val="24"/>
        </w:rPr>
        <w:t xml:space="preserve"> </w:t>
      </w:r>
      <w:r w:rsidRPr="00812507">
        <w:rPr>
          <w:rFonts w:ascii="Times New Roman" w:hAnsi="Times New Roman" w:cs="Times New Roman"/>
          <w:sz w:val="24"/>
          <w:szCs w:val="24"/>
        </w:rPr>
        <w:t xml:space="preserve">для соревнований, физкультурных мероприятий, которые в качестве показателей </w:t>
      </w:r>
      <w:r w:rsidR="00345004">
        <w:rPr>
          <w:rFonts w:ascii="Times New Roman" w:hAnsi="Times New Roman" w:cs="Times New Roman"/>
          <w:sz w:val="24"/>
          <w:szCs w:val="24"/>
        </w:rPr>
        <w:br/>
      </w:r>
      <w:r w:rsidRPr="00812507">
        <w:rPr>
          <w:rFonts w:ascii="Times New Roman" w:hAnsi="Times New Roman" w:cs="Times New Roman"/>
          <w:sz w:val="24"/>
          <w:szCs w:val="24"/>
        </w:rPr>
        <w:t>не содержат баллы, очки, а также иные показатели, предусмотренные Правилами, начисляемые спортивными судьями).</w:t>
      </w:r>
    </w:p>
    <w:p w:rsidR="00D752E0" w:rsidRPr="00812507" w:rsidRDefault="0020589A" w:rsidP="004925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12507">
        <w:rPr>
          <w:rFonts w:ascii="Times New Roman" w:hAnsi="Times New Roman" w:cs="Times New Roman"/>
          <w:sz w:val="24"/>
          <w:szCs w:val="24"/>
        </w:rPr>
        <w:t>–</w:t>
      </w:r>
      <w:r w:rsidR="00974754" w:rsidRPr="00812507">
        <w:rPr>
          <w:rFonts w:ascii="Times New Roman" w:hAnsi="Times New Roman" w:cs="Times New Roman"/>
          <w:sz w:val="24"/>
          <w:szCs w:val="24"/>
        </w:rPr>
        <w:t xml:space="preserve"> </w:t>
      </w:r>
      <w:r w:rsidRPr="00812507">
        <w:rPr>
          <w:rFonts w:ascii="Times New Roman" w:hAnsi="Times New Roman" w:cs="Times New Roman"/>
          <w:sz w:val="24"/>
          <w:szCs w:val="24"/>
        </w:rPr>
        <w:t>н</w:t>
      </w:r>
      <w:r w:rsidR="00D752E0" w:rsidRPr="00812507">
        <w:rPr>
          <w:rFonts w:ascii="Times New Roman" w:hAnsi="Times New Roman" w:cs="Times New Roman"/>
          <w:sz w:val="24"/>
          <w:szCs w:val="24"/>
        </w:rPr>
        <w:t>е менее 6 (для соревнований, физкультурных мероприятий, которые в качестве показателей содержат баллы, очки, а также иные показатели, предусмотренные Правилами, начисляемые спортивными судьями).</w:t>
      </w:r>
    </w:p>
    <w:p w:rsidR="00A30DB1" w:rsidRPr="0089192E" w:rsidRDefault="001309A0" w:rsidP="004925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2.8.</w:t>
      </w:r>
      <w:r w:rsidR="00265A61" w:rsidRPr="0089192E">
        <w:rPr>
          <w:rFonts w:ascii="Times New Roman" w:eastAsia="Times New Roman" w:hAnsi="Times New Roman" w:cs="Times New Roman"/>
          <w:sz w:val="24"/>
          <w:szCs w:val="24"/>
          <w:lang w:eastAsia="ru-RU"/>
        </w:rPr>
        <w:t>3</w:t>
      </w:r>
      <w:r w:rsidRPr="0089192E">
        <w:rPr>
          <w:rFonts w:ascii="Times New Roman" w:eastAsia="Times New Roman" w:hAnsi="Times New Roman" w:cs="Times New Roman"/>
          <w:sz w:val="24"/>
          <w:szCs w:val="24"/>
          <w:lang w:eastAsia="ru-RU"/>
        </w:rPr>
        <w:t xml:space="preserve">. </w:t>
      </w:r>
      <w:r w:rsidR="00A30DB1" w:rsidRPr="0089192E">
        <w:rPr>
          <w:rFonts w:ascii="Times New Roman" w:eastAsia="Times New Roman" w:hAnsi="Times New Roman" w:cs="Times New Roman"/>
          <w:sz w:val="24"/>
          <w:szCs w:val="24"/>
          <w:lang w:eastAsia="ru-RU"/>
        </w:rPr>
        <w:t xml:space="preserve">Основанием для отказа в </w:t>
      </w:r>
      <w:r w:rsidR="00EB3A21" w:rsidRPr="0089192E">
        <w:rPr>
          <w:rFonts w:ascii="Times New Roman" w:eastAsia="Times New Roman" w:hAnsi="Times New Roman" w:cs="Times New Roman"/>
          <w:sz w:val="24"/>
          <w:szCs w:val="24"/>
          <w:lang w:eastAsia="ru-RU"/>
        </w:rPr>
        <w:t>предоставлении муниципальной услуги (</w:t>
      </w:r>
      <w:r w:rsidR="00A30DB1" w:rsidRPr="0089192E">
        <w:rPr>
          <w:rFonts w:ascii="Times New Roman" w:eastAsia="Times New Roman" w:hAnsi="Times New Roman" w:cs="Times New Roman"/>
          <w:sz w:val="24"/>
          <w:szCs w:val="24"/>
          <w:lang w:eastAsia="ru-RU"/>
        </w:rPr>
        <w:t>подтверждени</w:t>
      </w:r>
      <w:r w:rsidR="00EB3A21" w:rsidRPr="0089192E">
        <w:rPr>
          <w:rFonts w:ascii="Times New Roman" w:eastAsia="Times New Roman" w:hAnsi="Times New Roman" w:cs="Times New Roman"/>
          <w:sz w:val="24"/>
          <w:szCs w:val="24"/>
          <w:lang w:eastAsia="ru-RU"/>
        </w:rPr>
        <w:t>е</w:t>
      </w:r>
      <w:r w:rsidR="00A30DB1" w:rsidRPr="0089192E">
        <w:rPr>
          <w:rFonts w:ascii="Times New Roman" w:eastAsia="Times New Roman" w:hAnsi="Times New Roman" w:cs="Times New Roman"/>
          <w:sz w:val="24"/>
          <w:szCs w:val="24"/>
          <w:lang w:eastAsia="ru-RU"/>
        </w:rPr>
        <w:t xml:space="preserve"> спортивного разряда</w:t>
      </w:r>
      <w:r w:rsidR="00EB3A21" w:rsidRPr="0089192E">
        <w:rPr>
          <w:rFonts w:ascii="Times New Roman" w:eastAsia="Times New Roman" w:hAnsi="Times New Roman" w:cs="Times New Roman"/>
          <w:sz w:val="24"/>
          <w:szCs w:val="24"/>
          <w:lang w:eastAsia="ru-RU"/>
        </w:rPr>
        <w:t>)</w:t>
      </w:r>
      <w:r w:rsidR="00A30DB1" w:rsidRPr="0089192E">
        <w:rPr>
          <w:rFonts w:ascii="Times New Roman" w:eastAsia="Times New Roman" w:hAnsi="Times New Roman" w:cs="Times New Roman"/>
          <w:sz w:val="24"/>
          <w:szCs w:val="24"/>
          <w:lang w:eastAsia="ru-RU"/>
        </w:rPr>
        <w:t xml:space="preserve"> является:</w:t>
      </w:r>
    </w:p>
    <w:p w:rsidR="00A30DB1" w:rsidRPr="0089192E" w:rsidRDefault="00A30DB1" w:rsidP="008844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 xml:space="preserve">а) несоответствие результата спортсмена, указанного в </w:t>
      </w:r>
      <w:r w:rsidR="00FD05BF" w:rsidRPr="0089192E">
        <w:rPr>
          <w:rFonts w:ascii="Times New Roman" w:eastAsia="Times New Roman" w:hAnsi="Times New Roman" w:cs="Times New Roman"/>
          <w:sz w:val="24"/>
          <w:szCs w:val="24"/>
          <w:lang w:eastAsia="ru-RU"/>
        </w:rPr>
        <w:t>представлении</w:t>
      </w:r>
      <w:r w:rsidR="00A076F1" w:rsidRPr="0089192E">
        <w:rPr>
          <w:rFonts w:ascii="Times New Roman" w:eastAsia="Times New Roman" w:hAnsi="Times New Roman" w:cs="Times New Roman"/>
          <w:sz w:val="24"/>
          <w:szCs w:val="24"/>
          <w:lang w:eastAsia="ru-RU"/>
        </w:rPr>
        <w:br/>
      </w:r>
      <w:r w:rsidR="00FD05BF" w:rsidRPr="0089192E">
        <w:rPr>
          <w:rFonts w:ascii="Times New Roman" w:eastAsia="Times New Roman" w:hAnsi="Times New Roman" w:cs="Times New Roman"/>
          <w:sz w:val="24"/>
          <w:szCs w:val="24"/>
          <w:lang w:eastAsia="ru-RU"/>
        </w:rPr>
        <w:t>о</w:t>
      </w:r>
      <w:r w:rsidRPr="0089192E">
        <w:rPr>
          <w:rFonts w:ascii="Times New Roman" w:eastAsia="Times New Roman" w:hAnsi="Times New Roman" w:cs="Times New Roman"/>
          <w:sz w:val="24"/>
          <w:szCs w:val="24"/>
          <w:lang w:eastAsia="ru-RU"/>
        </w:rPr>
        <w:t xml:space="preserve"> подтверждени</w:t>
      </w:r>
      <w:r w:rsidR="00FD05BF" w:rsidRPr="0089192E">
        <w:rPr>
          <w:rFonts w:ascii="Times New Roman" w:eastAsia="Times New Roman" w:hAnsi="Times New Roman" w:cs="Times New Roman"/>
          <w:sz w:val="24"/>
          <w:szCs w:val="24"/>
          <w:lang w:eastAsia="ru-RU"/>
        </w:rPr>
        <w:t>и</w:t>
      </w:r>
      <w:r w:rsidRPr="0089192E">
        <w:rPr>
          <w:rFonts w:ascii="Times New Roman" w:eastAsia="Times New Roman" w:hAnsi="Times New Roman" w:cs="Times New Roman"/>
          <w:sz w:val="24"/>
          <w:szCs w:val="24"/>
          <w:lang w:eastAsia="ru-RU"/>
        </w:rPr>
        <w:t xml:space="preserve"> спортивного разряда, утвержденным Министерством спорта Российской Федерации нормам, требованиям и условиям их выполнения;</w:t>
      </w:r>
    </w:p>
    <w:p w:rsidR="00A30DB1" w:rsidRPr="0089192E" w:rsidRDefault="00A30DB1" w:rsidP="008844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 xml:space="preserve">б) спортивная дисквалификация спортсмена, произошедшая </w:t>
      </w:r>
      <w:proofErr w:type="gramStart"/>
      <w:r w:rsidRPr="0089192E">
        <w:rPr>
          <w:rFonts w:ascii="Times New Roman" w:eastAsia="Times New Roman" w:hAnsi="Times New Roman" w:cs="Times New Roman"/>
          <w:sz w:val="24"/>
          <w:szCs w:val="24"/>
          <w:lang w:eastAsia="ru-RU"/>
        </w:rPr>
        <w:t>до</w:t>
      </w:r>
      <w:proofErr w:type="gramEnd"/>
      <w:r w:rsidRPr="0089192E">
        <w:rPr>
          <w:rFonts w:ascii="Times New Roman" w:eastAsia="Times New Roman" w:hAnsi="Times New Roman" w:cs="Times New Roman"/>
          <w:sz w:val="24"/>
          <w:szCs w:val="24"/>
          <w:lang w:eastAsia="ru-RU"/>
        </w:rPr>
        <w:t xml:space="preserve"> или </w:t>
      </w:r>
      <w:proofErr w:type="gramStart"/>
      <w:r w:rsidRPr="0089192E">
        <w:rPr>
          <w:rFonts w:ascii="Times New Roman" w:eastAsia="Times New Roman" w:hAnsi="Times New Roman" w:cs="Times New Roman"/>
          <w:sz w:val="24"/>
          <w:szCs w:val="24"/>
          <w:lang w:eastAsia="ru-RU"/>
        </w:rPr>
        <w:t>в</w:t>
      </w:r>
      <w:proofErr w:type="gramEnd"/>
      <w:r w:rsidRPr="0089192E">
        <w:rPr>
          <w:rFonts w:ascii="Times New Roman" w:eastAsia="Times New Roman" w:hAnsi="Times New Roman" w:cs="Times New Roman"/>
          <w:sz w:val="24"/>
          <w:szCs w:val="24"/>
          <w:lang w:eastAsia="ru-RU"/>
        </w:rPr>
        <w:t xml:space="preserve"> день проведения соревнования, на котором спортсмен подтвердил спортивный разряд;</w:t>
      </w:r>
    </w:p>
    <w:p w:rsidR="00A30DB1" w:rsidRPr="0089192E" w:rsidRDefault="00A30DB1" w:rsidP="008844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w:t>
      </w:r>
      <w:r w:rsidR="00A076F1" w:rsidRPr="0089192E">
        <w:rPr>
          <w:rFonts w:ascii="Times New Roman" w:eastAsia="Times New Roman" w:hAnsi="Times New Roman" w:cs="Times New Roman"/>
          <w:sz w:val="24"/>
          <w:szCs w:val="24"/>
          <w:lang w:eastAsia="ru-RU"/>
        </w:rPr>
        <w:br/>
      </w:r>
      <w:r w:rsidRPr="0089192E">
        <w:rPr>
          <w:rFonts w:ascii="Times New Roman" w:eastAsia="Times New Roman" w:hAnsi="Times New Roman" w:cs="Times New Roman"/>
          <w:sz w:val="24"/>
          <w:szCs w:val="24"/>
          <w:lang w:eastAsia="ru-RU"/>
        </w:rPr>
        <w:t>и (или) физкультурных мероприятиях, утверждаемых их организаторами;</w:t>
      </w:r>
    </w:p>
    <w:p w:rsidR="00A30DB1" w:rsidRPr="0089192E" w:rsidRDefault="00A30DB1" w:rsidP="008844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192E">
        <w:rPr>
          <w:rFonts w:ascii="Times New Roman" w:eastAsia="Times New Roman" w:hAnsi="Times New Roman" w:cs="Times New Roman"/>
          <w:sz w:val="24"/>
          <w:szCs w:val="24"/>
          <w:lang w:eastAsia="ru-RU"/>
        </w:rPr>
        <w:t xml:space="preserve">г) запрос подан с нарушением сроков обращения, установленных положением </w:t>
      </w:r>
      <w:r w:rsidR="00A076F1" w:rsidRPr="0089192E">
        <w:rPr>
          <w:rFonts w:ascii="Times New Roman" w:eastAsia="Times New Roman" w:hAnsi="Times New Roman" w:cs="Times New Roman"/>
          <w:sz w:val="24"/>
          <w:szCs w:val="24"/>
          <w:lang w:eastAsia="ru-RU"/>
        </w:rPr>
        <w:br/>
      </w:r>
      <w:r w:rsidRPr="0089192E">
        <w:rPr>
          <w:rFonts w:ascii="Times New Roman" w:eastAsia="Times New Roman" w:hAnsi="Times New Roman" w:cs="Times New Roman"/>
          <w:sz w:val="24"/>
          <w:szCs w:val="24"/>
          <w:lang w:eastAsia="ru-RU"/>
        </w:rPr>
        <w:t>о Единой всероссийской спортивной классификации;</w:t>
      </w:r>
    </w:p>
    <w:p w:rsidR="00A46776" w:rsidRPr="00812507" w:rsidRDefault="00A30DB1" w:rsidP="0088442B">
      <w:pPr>
        <w:pStyle w:val="a3"/>
        <w:tabs>
          <w:tab w:val="left" w:pos="0"/>
          <w:tab w:val="left" w:pos="993"/>
        </w:tabs>
        <w:spacing w:after="0" w:line="240" w:lineRule="auto"/>
        <w:ind w:left="0" w:firstLine="709"/>
        <w:contextualSpacing w:val="0"/>
        <w:jc w:val="both"/>
        <w:rPr>
          <w:rFonts w:ascii="Times New Roman" w:eastAsia="Times New Roman" w:hAnsi="Times New Roman" w:cs="Times New Roman"/>
          <w:sz w:val="24"/>
          <w:szCs w:val="24"/>
          <w:lang w:eastAsia="ru-RU"/>
        </w:rPr>
      </w:pPr>
      <w:r w:rsidRPr="00812507">
        <w:rPr>
          <w:rFonts w:ascii="Times New Roman" w:eastAsia="Times New Roman" w:hAnsi="Times New Roman" w:cs="Times New Roman"/>
          <w:sz w:val="24"/>
          <w:szCs w:val="24"/>
          <w:lang w:eastAsia="ru-RU"/>
        </w:rPr>
        <w:t>д) документы (сведения), представленные Заявителем, являются недостоверными или противоречат документам (сведениям), полученным в рамках м</w:t>
      </w:r>
      <w:r w:rsidR="00D36111" w:rsidRPr="00812507">
        <w:rPr>
          <w:rFonts w:ascii="Times New Roman" w:eastAsia="Times New Roman" w:hAnsi="Times New Roman" w:cs="Times New Roman"/>
          <w:sz w:val="24"/>
          <w:szCs w:val="24"/>
          <w:lang w:eastAsia="ru-RU"/>
        </w:rPr>
        <w:t>ежведомственного взаимодействия;</w:t>
      </w:r>
    </w:p>
    <w:p w:rsidR="00FD05BF" w:rsidRPr="00812507" w:rsidRDefault="00FD05BF" w:rsidP="0088442B">
      <w:pPr>
        <w:pStyle w:val="ConsPlusNormal"/>
        <w:ind w:firstLine="709"/>
        <w:jc w:val="both"/>
        <w:rPr>
          <w:rFonts w:ascii="Times New Roman" w:hAnsi="Times New Roman" w:cs="Times New Roman"/>
          <w:sz w:val="24"/>
          <w:szCs w:val="24"/>
        </w:rPr>
      </w:pPr>
      <w:r w:rsidRPr="00812507">
        <w:rPr>
          <w:rFonts w:ascii="Times New Roman" w:hAnsi="Times New Roman" w:cs="Times New Roman"/>
          <w:sz w:val="24"/>
          <w:szCs w:val="24"/>
        </w:rPr>
        <w:t xml:space="preserve">е) наличие решения соответствующей антидопинговой организации о нарушении спортсменом общероссийских антидопинговых правил, принятого по результатам </w:t>
      </w:r>
      <w:proofErr w:type="gramStart"/>
      <w:r w:rsidRPr="00812507">
        <w:rPr>
          <w:rFonts w:ascii="Times New Roman" w:hAnsi="Times New Roman" w:cs="Times New Roman"/>
          <w:sz w:val="24"/>
          <w:szCs w:val="24"/>
        </w:rPr>
        <w:t>допинг-контроля</w:t>
      </w:r>
      <w:proofErr w:type="gramEnd"/>
      <w:r w:rsidRPr="00812507">
        <w:rPr>
          <w:rFonts w:ascii="Times New Roman" w:hAnsi="Times New Roman" w:cs="Times New Roman"/>
          <w:sz w:val="24"/>
          <w:szCs w:val="24"/>
        </w:rPr>
        <w:t>, проведенного в рамках соревнования, на котором спортсмен выполнил нормы, требования и условия их выполнения по виду спорта;</w:t>
      </w:r>
    </w:p>
    <w:p w:rsidR="00D36111" w:rsidRPr="00812507" w:rsidRDefault="00812507" w:rsidP="0088442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w:t>
      </w:r>
      <w:r w:rsidR="00D36111" w:rsidRPr="00812507">
        <w:rPr>
          <w:rFonts w:ascii="Times New Roman" w:hAnsi="Times New Roman" w:cs="Times New Roman"/>
          <w:sz w:val="24"/>
          <w:szCs w:val="24"/>
        </w:rPr>
        <w:t xml:space="preserve">) </w:t>
      </w:r>
      <w:r w:rsidR="00FD05BF" w:rsidRPr="00812507">
        <w:rPr>
          <w:rFonts w:ascii="Times New Roman" w:hAnsi="Times New Roman" w:cs="Times New Roman"/>
          <w:sz w:val="24"/>
          <w:szCs w:val="24"/>
        </w:rPr>
        <w:t>в</w:t>
      </w:r>
      <w:r w:rsidR="00D36111" w:rsidRPr="00812507">
        <w:rPr>
          <w:rFonts w:ascii="Times New Roman" w:hAnsi="Times New Roman" w:cs="Times New Roman"/>
          <w:sz w:val="24"/>
          <w:szCs w:val="24"/>
        </w:rPr>
        <w:t xml:space="preserve">ыявление недостоверных или неполных сведений в представлении </w:t>
      </w:r>
      <w:r w:rsidR="00345004">
        <w:rPr>
          <w:rFonts w:ascii="Times New Roman" w:hAnsi="Times New Roman" w:cs="Times New Roman"/>
          <w:sz w:val="24"/>
          <w:szCs w:val="24"/>
        </w:rPr>
        <w:br/>
      </w:r>
      <w:r w:rsidR="00D36111" w:rsidRPr="00812507">
        <w:rPr>
          <w:rFonts w:ascii="Times New Roman" w:hAnsi="Times New Roman" w:cs="Times New Roman"/>
          <w:sz w:val="24"/>
          <w:szCs w:val="24"/>
        </w:rPr>
        <w:t xml:space="preserve">для присвоения спортивного разряда и документах, предусмотренных </w:t>
      </w:r>
      <w:hyperlink w:anchor="P363" w:tooltip="67. К представлению для присвоения спортивного разряда прилагаются:">
        <w:r w:rsidR="00D36111" w:rsidRPr="00812507">
          <w:rPr>
            <w:rFonts w:ascii="Times New Roman" w:hAnsi="Times New Roman" w:cs="Times New Roman"/>
            <w:sz w:val="24"/>
            <w:szCs w:val="24"/>
          </w:rPr>
          <w:t>2.6.3</w:t>
        </w:r>
      </w:hyperlink>
      <w:r w:rsidR="00D36111" w:rsidRPr="00812507">
        <w:rPr>
          <w:rFonts w:ascii="Times New Roman" w:hAnsi="Times New Roman" w:cs="Times New Roman"/>
          <w:sz w:val="24"/>
          <w:szCs w:val="24"/>
        </w:rPr>
        <w:t xml:space="preserve"> Административного регламента</w:t>
      </w:r>
      <w:r w:rsidR="00C47325" w:rsidRPr="00812507">
        <w:rPr>
          <w:rFonts w:ascii="Times New Roman" w:hAnsi="Times New Roman" w:cs="Times New Roman"/>
          <w:sz w:val="24"/>
          <w:szCs w:val="24"/>
        </w:rPr>
        <w:t>;</w:t>
      </w:r>
    </w:p>
    <w:p w:rsidR="00C47325" w:rsidRPr="00812507" w:rsidRDefault="00812507" w:rsidP="0088442B">
      <w:pPr>
        <w:pStyle w:val="ConsPlusNormal"/>
        <w:ind w:firstLine="709"/>
        <w:jc w:val="both"/>
        <w:rPr>
          <w:rFonts w:ascii="Times New Roman" w:hAnsi="Times New Roman" w:cs="Times New Roman"/>
          <w:sz w:val="24"/>
          <w:szCs w:val="24"/>
        </w:rPr>
      </w:pPr>
      <w:r w:rsidRPr="00812507">
        <w:rPr>
          <w:rFonts w:ascii="Times New Roman" w:hAnsi="Times New Roman" w:cs="Times New Roman"/>
          <w:sz w:val="24"/>
          <w:szCs w:val="24"/>
        </w:rPr>
        <w:t>и</w:t>
      </w:r>
      <w:r w:rsidR="00823575">
        <w:rPr>
          <w:rFonts w:ascii="Times New Roman" w:hAnsi="Times New Roman" w:cs="Times New Roman"/>
          <w:sz w:val="24"/>
          <w:szCs w:val="24"/>
        </w:rPr>
        <w:t xml:space="preserve">) </w:t>
      </w:r>
      <w:r w:rsidR="00FD05BF" w:rsidRPr="00812507">
        <w:rPr>
          <w:rFonts w:ascii="Times New Roman" w:hAnsi="Times New Roman" w:cs="Times New Roman"/>
          <w:sz w:val="24"/>
          <w:szCs w:val="24"/>
        </w:rPr>
        <w:t>о</w:t>
      </w:r>
      <w:r w:rsidR="00C47325" w:rsidRPr="00812507">
        <w:rPr>
          <w:rFonts w:ascii="Times New Roman" w:hAnsi="Times New Roman" w:cs="Times New Roman"/>
          <w:sz w:val="24"/>
          <w:szCs w:val="24"/>
        </w:rPr>
        <w:t>тмена результата спортсмена, на основании которого направлено представление для присвоения спортивного разряда;</w:t>
      </w:r>
    </w:p>
    <w:p w:rsidR="00C47325" w:rsidRPr="00812507" w:rsidRDefault="00812507" w:rsidP="0088442B">
      <w:pPr>
        <w:pStyle w:val="ConsPlusNormal"/>
        <w:ind w:firstLine="709"/>
        <w:jc w:val="both"/>
        <w:rPr>
          <w:rFonts w:ascii="Times New Roman" w:hAnsi="Times New Roman" w:cs="Times New Roman"/>
          <w:sz w:val="24"/>
          <w:szCs w:val="24"/>
        </w:rPr>
      </w:pPr>
      <w:r w:rsidRPr="00812507">
        <w:rPr>
          <w:rFonts w:ascii="Times New Roman" w:hAnsi="Times New Roman" w:cs="Times New Roman"/>
          <w:sz w:val="24"/>
          <w:szCs w:val="24"/>
        </w:rPr>
        <w:t>к</w:t>
      </w:r>
      <w:r w:rsidR="00C47325" w:rsidRPr="00812507">
        <w:rPr>
          <w:rFonts w:ascii="Times New Roman" w:hAnsi="Times New Roman" w:cs="Times New Roman"/>
          <w:sz w:val="24"/>
          <w:szCs w:val="24"/>
        </w:rPr>
        <w:t xml:space="preserve">) Несоответствие условий, при которых показан результат спортсмена, условиям, указанным в </w:t>
      </w:r>
      <w:hyperlink w:anchor="P171" w:tooltip="25. Условием выполнения нормы в виде программы является количество участников (спортсменов, пар спортсменов, групп спортсменов, экипажей спортсменов, эстафет спортсменов, команд спортсменов) (далее - участники):">
        <w:r w:rsidR="00C47325" w:rsidRPr="00812507">
          <w:rPr>
            <w:rFonts w:ascii="Times New Roman" w:hAnsi="Times New Roman" w:cs="Times New Roman"/>
            <w:sz w:val="24"/>
            <w:szCs w:val="24"/>
          </w:rPr>
          <w:t>абзаце  и) подпункта 2.8.</w:t>
        </w:r>
      </w:hyperlink>
      <w:r w:rsidR="00E81DEA" w:rsidRPr="00812507">
        <w:rPr>
          <w:rFonts w:ascii="Times New Roman" w:hAnsi="Times New Roman" w:cs="Times New Roman"/>
          <w:sz w:val="24"/>
          <w:szCs w:val="24"/>
        </w:rPr>
        <w:t>2.</w:t>
      </w:r>
      <w:r w:rsidR="00C47325" w:rsidRPr="00812507">
        <w:rPr>
          <w:rFonts w:ascii="Times New Roman" w:hAnsi="Times New Roman" w:cs="Times New Roman"/>
          <w:sz w:val="24"/>
          <w:szCs w:val="24"/>
        </w:rPr>
        <w:t xml:space="preserve"> Административного регламента.</w:t>
      </w:r>
    </w:p>
    <w:p w:rsidR="00A46776" w:rsidRPr="00812507" w:rsidRDefault="00C47325" w:rsidP="00492522">
      <w:pPr>
        <w:pStyle w:val="ConsPlusNormal"/>
        <w:ind w:firstLine="540"/>
        <w:jc w:val="both"/>
        <w:rPr>
          <w:rFonts w:ascii="Times New Roman" w:hAnsi="Times New Roman" w:cs="Times New Roman"/>
          <w:sz w:val="24"/>
          <w:szCs w:val="24"/>
        </w:rPr>
      </w:pPr>
      <w:r w:rsidRPr="00812507">
        <w:rPr>
          <w:rFonts w:ascii="Times New Roman" w:hAnsi="Times New Roman" w:cs="Times New Roman"/>
          <w:sz w:val="24"/>
          <w:szCs w:val="24"/>
        </w:rPr>
        <w:t>2</w:t>
      </w:r>
      <w:r w:rsidR="001309A0" w:rsidRPr="00812507">
        <w:rPr>
          <w:rFonts w:ascii="Times New Roman" w:hAnsi="Times New Roman" w:cs="Times New Roman"/>
          <w:sz w:val="24"/>
          <w:szCs w:val="24"/>
        </w:rPr>
        <w:t>.8.</w:t>
      </w:r>
      <w:r w:rsidR="00265A61" w:rsidRPr="00812507">
        <w:rPr>
          <w:rFonts w:ascii="Times New Roman" w:hAnsi="Times New Roman" w:cs="Times New Roman"/>
          <w:sz w:val="24"/>
          <w:szCs w:val="24"/>
        </w:rPr>
        <w:t>4</w:t>
      </w:r>
      <w:r w:rsidR="001309A0" w:rsidRPr="00812507">
        <w:rPr>
          <w:rFonts w:ascii="Times New Roman" w:hAnsi="Times New Roman" w:cs="Times New Roman"/>
          <w:sz w:val="24"/>
          <w:szCs w:val="24"/>
        </w:rPr>
        <w:t>.</w:t>
      </w:r>
      <w:r w:rsidR="00A257D3" w:rsidRPr="00812507">
        <w:rPr>
          <w:rFonts w:ascii="Times New Roman" w:hAnsi="Times New Roman" w:cs="Times New Roman"/>
          <w:sz w:val="24"/>
          <w:szCs w:val="24"/>
        </w:rPr>
        <w:t xml:space="preserve"> </w:t>
      </w:r>
      <w:r w:rsidR="00A46776" w:rsidRPr="00812507">
        <w:rPr>
          <w:rFonts w:ascii="Times New Roman" w:hAnsi="Times New Roman" w:cs="Times New Roman"/>
          <w:sz w:val="24"/>
          <w:szCs w:val="24"/>
        </w:rPr>
        <w:t>В случае подачи документов в электронном виде решение об отказе направляется в личный кабинет Заявителя на ЕПГУ или системе, автоматизирующей</w:t>
      </w:r>
      <w:r w:rsidR="00A257D3" w:rsidRPr="00812507">
        <w:rPr>
          <w:rFonts w:ascii="Times New Roman" w:hAnsi="Times New Roman" w:cs="Times New Roman"/>
          <w:sz w:val="24"/>
          <w:szCs w:val="24"/>
        </w:rPr>
        <w:t xml:space="preserve"> </w:t>
      </w:r>
      <w:r w:rsidR="00A46776" w:rsidRPr="00812507">
        <w:rPr>
          <w:rFonts w:ascii="Times New Roman" w:hAnsi="Times New Roman" w:cs="Times New Roman"/>
          <w:sz w:val="24"/>
          <w:szCs w:val="24"/>
        </w:rPr>
        <w:t>исполнение государственных функций</w:t>
      </w:r>
      <w:r w:rsidR="0046350C" w:rsidRPr="00812507">
        <w:rPr>
          <w:rFonts w:ascii="Times New Roman" w:hAnsi="Times New Roman" w:cs="Times New Roman"/>
          <w:sz w:val="24"/>
          <w:szCs w:val="24"/>
        </w:rPr>
        <w:t xml:space="preserve"> </w:t>
      </w:r>
      <w:r w:rsidR="00A46776" w:rsidRPr="00812507">
        <w:rPr>
          <w:rFonts w:ascii="Times New Roman" w:hAnsi="Times New Roman" w:cs="Times New Roman"/>
          <w:sz w:val="24"/>
          <w:szCs w:val="24"/>
        </w:rPr>
        <w:t xml:space="preserve">или предоставление муниципальных услуг, посредством которой были поданы документы, в течение 3 рабочих дней со дня </w:t>
      </w:r>
      <w:r w:rsidR="00A46776" w:rsidRPr="00812507">
        <w:rPr>
          <w:rFonts w:ascii="Times New Roman" w:hAnsi="Times New Roman" w:cs="Times New Roman"/>
          <w:sz w:val="24"/>
          <w:szCs w:val="24"/>
        </w:rPr>
        <w:lastRenderedPageBreak/>
        <w:t xml:space="preserve">поступления документов </w:t>
      </w:r>
      <w:proofErr w:type="gramStart"/>
      <w:r w:rsidR="00A46776" w:rsidRPr="00812507">
        <w:rPr>
          <w:rFonts w:ascii="Times New Roman" w:hAnsi="Times New Roman" w:cs="Times New Roman"/>
          <w:sz w:val="24"/>
          <w:szCs w:val="24"/>
        </w:rPr>
        <w:t>в</w:t>
      </w:r>
      <w:proofErr w:type="gramEnd"/>
      <w:r w:rsidR="00A46776" w:rsidRPr="00812507">
        <w:rPr>
          <w:rFonts w:ascii="Times New Roman" w:hAnsi="Times New Roman" w:cs="Times New Roman"/>
          <w:sz w:val="24"/>
          <w:szCs w:val="24"/>
        </w:rPr>
        <w:t xml:space="preserve"> </w:t>
      </w:r>
      <w:proofErr w:type="gramStart"/>
      <w:r w:rsidR="00A46776" w:rsidRPr="00812507">
        <w:rPr>
          <w:rFonts w:ascii="Times New Roman" w:hAnsi="Times New Roman" w:cs="Times New Roman"/>
          <w:sz w:val="24"/>
          <w:szCs w:val="24"/>
        </w:rPr>
        <w:t>Уполномоченный</w:t>
      </w:r>
      <w:proofErr w:type="gramEnd"/>
      <w:r w:rsidR="00A46776" w:rsidRPr="00812507">
        <w:rPr>
          <w:rFonts w:ascii="Times New Roman" w:hAnsi="Times New Roman" w:cs="Times New Roman"/>
          <w:sz w:val="24"/>
          <w:szCs w:val="24"/>
        </w:rPr>
        <w:t xml:space="preserve"> орган.</w:t>
      </w:r>
    </w:p>
    <w:p w:rsidR="009B28E5" w:rsidRPr="00812507" w:rsidRDefault="009B28E5" w:rsidP="00492522">
      <w:pPr>
        <w:pStyle w:val="a3"/>
        <w:tabs>
          <w:tab w:val="left" w:pos="0"/>
          <w:tab w:val="left" w:pos="993"/>
        </w:tabs>
        <w:spacing w:after="0" w:line="240" w:lineRule="auto"/>
        <w:ind w:left="0" w:firstLine="709"/>
        <w:contextualSpacing w:val="0"/>
        <w:jc w:val="both"/>
        <w:rPr>
          <w:rFonts w:ascii="Times New Roman" w:hAnsi="Times New Roman" w:cs="Times New Roman"/>
          <w:color w:val="FF0000"/>
          <w:sz w:val="24"/>
          <w:szCs w:val="24"/>
        </w:rPr>
      </w:pPr>
    </w:p>
    <w:p w:rsidR="007B0331" w:rsidRPr="0089192E" w:rsidRDefault="00B50984" w:rsidP="00492522">
      <w:pPr>
        <w:shd w:val="clear" w:color="auto" w:fill="FFFFFF"/>
        <w:spacing w:after="0" w:line="240" w:lineRule="auto"/>
        <w:jc w:val="center"/>
        <w:rPr>
          <w:rFonts w:ascii="Times New Roman" w:hAnsi="Times New Roman" w:cs="Times New Roman"/>
          <w:b/>
          <w:bCs/>
          <w:sz w:val="24"/>
          <w:szCs w:val="24"/>
        </w:rPr>
      </w:pPr>
      <w:r w:rsidRPr="0089192E">
        <w:rPr>
          <w:rFonts w:ascii="Times New Roman" w:hAnsi="Times New Roman" w:cs="Times New Roman"/>
          <w:b/>
          <w:bCs/>
          <w:sz w:val="24"/>
          <w:szCs w:val="24"/>
        </w:rPr>
        <w:t xml:space="preserve">2.9. Размер платы, взимаемой с Заявителя при предоставлении </w:t>
      </w:r>
      <w:r w:rsidR="00526226" w:rsidRPr="0089192E">
        <w:rPr>
          <w:rFonts w:ascii="Times New Roman" w:hAnsi="Times New Roman" w:cs="Times New Roman"/>
          <w:b/>
          <w:bCs/>
          <w:sz w:val="24"/>
          <w:szCs w:val="24"/>
        </w:rPr>
        <w:t>муниципальной</w:t>
      </w:r>
      <w:r w:rsidRPr="0089192E">
        <w:rPr>
          <w:rFonts w:ascii="Times New Roman" w:hAnsi="Times New Roman" w:cs="Times New Roman"/>
          <w:b/>
          <w:bCs/>
          <w:sz w:val="24"/>
          <w:szCs w:val="24"/>
        </w:rPr>
        <w:t xml:space="preserve"> услуги, и способы ее взимания</w:t>
      </w:r>
    </w:p>
    <w:p w:rsidR="00B50984" w:rsidRPr="0089192E" w:rsidRDefault="00B50984" w:rsidP="00492522">
      <w:pPr>
        <w:shd w:val="clear" w:color="auto" w:fill="FFFFFF"/>
        <w:spacing w:after="0" w:line="240" w:lineRule="auto"/>
        <w:ind w:firstLine="709"/>
        <w:jc w:val="both"/>
        <w:rPr>
          <w:rFonts w:ascii="Times New Roman" w:hAnsi="Times New Roman" w:cs="Times New Roman"/>
          <w:sz w:val="24"/>
          <w:szCs w:val="24"/>
          <w:shd w:val="clear" w:color="auto" w:fill="FFFFFF"/>
        </w:rPr>
      </w:pPr>
    </w:p>
    <w:p w:rsidR="005A1DA6" w:rsidRDefault="00B50984" w:rsidP="00492522">
      <w:pPr>
        <w:pStyle w:val="s1"/>
        <w:shd w:val="clear" w:color="auto" w:fill="FFFFFF"/>
        <w:spacing w:before="0" w:beforeAutospacing="0" w:after="0" w:afterAutospacing="0"/>
        <w:ind w:firstLine="709"/>
        <w:jc w:val="both"/>
      </w:pPr>
      <w:r w:rsidRPr="0089192E">
        <w:t>2.9.1.</w:t>
      </w:r>
      <w:r w:rsidR="00563F01" w:rsidRPr="0089192E">
        <w:t xml:space="preserve"> Предоставление муниципальной услуги осуществляется бесплатно.</w:t>
      </w:r>
    </w:p>
    <w:p w:rsidR="005B0977" w:rsidRPr="0012355F" w:rsidRDefault="005B0977" w:rsidP="00492522">
      <w:pPr>
        <w:pStyle w:val="s1"/>
        <w:shd w:val="clear" w:color="auto" w:fill="FFFFFF"/>
        <w:spacing w:before="0" w:beforeAutospacing="0" w:after="0" w:afterAutospacing="0"/>
        <w:ind w:firstLine="709"/>
        <w:jc w:val="both"/>
        <w:rPr>
          <w:i/>
          <w:sz w:val="28"/>
          <w:szCs w:val="28"/>
        </w:rPr>
      </w:pPr>
    </w:p>
    <w:p w:rsidR="005B0977" w:rsidRPr="0089192E" w:rsidRDefault="005B0977" w:rsidP="00492522">
      <w:pPr>
        <w:pStyle w:val="Default"/>
        <w:jc w:val="center"/>
        <w:rPr>
          <w:b/>
          <w:bCs/>
          <w:color w:val="auto"/>
        </w:rPr>
      </w:pPr>
      <w:r w:rsidRPr="0089192E">
        <w:rPr>
          <w:b/>
          <w:bCs/>
          <w:color w:val="auto"/>
        </w:rPr>
        <w:t xml:space="preserve">2.10. Максимальный срок ожидания в очереди при подаче </w:t>
      </w:r>
      <w:r w:rsidR="00BE485D" w:rsidRPr="0089192E">
        <w:rPr>
          <w:b/>
          <w:bCs/>
          <w:color w:val="auto"/>
        </w:rPr>
        <w:t xml:space="preserve">заявителем </w:t>
      </w:r>
      <w:r w:rsidRPr="0089192E">
        <w:rPr>
          <w:b/>
          <w:bCs/>
          <w:color w:val="auto"/>
        </w:rPr>
        <w:t xml:space="preserve">запроса </w:t>
      </w:r>
      <w:r w:rsidR="007737B9" w:rsidRPr="0089192E">
        <w:rPr>
          <w:b/>
          <w:bCs/>
          <w:color w:val="auto"/>
        </w:rPr>
        <w:br/>
      </w:r>
      <w:r w:rsidRPr="0089192E">
        <w:rPr>
          <w:b/>
          <w:bCs/>
          <w:color w:val="auto"/>
        </w:rPr>
        <w:t xml:space="preserve">о предоставлении муниципальной услуги и при получении результата предоставления муниципальной услуги </w:t>
      </w:r>
    </w:p>
    <w:p w:rsidR="005B0977" w:rsidRPr="0089192E" w:rsidRDefault="005B0977" w:rsidP="00492522">
      <w:pPr>
        <w:pStyle w:val="Default"/>
        <w:jc w:val="center"/>
        <w:rPr>
          <w:color w:val="auto"/>
        </w:rPr>
      </w:pPr>
    </w:p>
    <w:p w:rsidR="00D66CC2" w:rsidRPr="0089192E" w:rsidRDefault="005B0977" w:rsidP="00492522">
      <w:pPr>
        <w:pStyle w:val="s1"/>
        <w:shd w:val="clear" w:color="auto" w:fill="FFFFFF"/>
        <w:spacing w:before="0" w:beforeAutospacing="0" w:after="0" w:afterAutospacing="0"/>
        <w:ind w:firstLine="709"/>
        <w:jc w:val="both"/>
        <w:rPr>
          <w:i/>
          <w:sz w:val="28"/>
          <w:szCs w:val="28"/>
        </w:rPr>
      </w:pPr>
      <w:r w:rsidRPr="0089192E">
        <w:t xml:space="preserve">Время ожидания в очереди при подаче документов, при получении консультации </w:t>
      </w:r>
      <w:r w:rsidR="008469FC" w:rsidRPr="0089192E">
        <w:br/>
      </w:r>
      <w:r w:rsidRPr="0089192E">
        <w:t xml:space="preserve">и получении результата предоставления муниципальной услуги Заявителями не должно превышать </w:t>
      </w:r>
      <w:r w:rsidR="00E32491" w:rsidRPr="0089192E">
        <w:t>15</w:t>
      </w:r>
      <w:r w:rsidRPr="0089192E">
        <w:t xml:space="preserve"> минут.</w:t>
      </w:r>
    </w:p>
    <w:p w:rsidR="005B0977" w:rsidRPr="0089192E" w:rsidRDefault="005B0977" w:rsidP="00492522">
      <w:pPr>
        <w:pStyle w:val="s1"/>
        <w:shd w:val="clear" w:color="auto" w:fill="FFFFFF"/>
        <w:spacing w:before="0" w:beforeAutospacing="0" w:after="0" w:afterAutospacing="0"/>
        <w:jc w:val="both"/>
        <w:rPr>
          <w:sz w:val="23"/>
          <w:szCs w:val="23"/>
        </w:rPr>
      </w:pPr>
    </w:p>
    <w:p w:rsidR="00A258EC" w:rsidRPr="0089192E" w:rsidRDefault="00A258EC" w:rsidP="00492522">
      <w:pPr>
        <w:pStyle w:val="Default"/>
        <w:jc w:val="center"/>
        <w:rPr>
          <w:b/>
          <w:bCs/>
          <w:color w:val="auto"/>
        </w:rPr>
      </w:pPr>
      <w:r w:rsidRPr="0089192E">
        <w:rPr>
          <w:b/>
          <w:bCs/>
          <w:color w:val="auto"/>
        </w:rPr>
        <w:t>2.11. Срок регистрации запроса Заявителя о предоставлении муниципальной услуги</w:t>
      </w:r>
    </w:p>
    <w:p w:rsidR="00FA30B0" w:rsidRPr="0089192E" w:rsidRDefault="00FA30B0" w:rsidP="00492522">
      <w:pPr>
        <w:pStyle w:val="Default"/>
        <w:jc w:val="center"/>
        <w:rPr>
          <w:color w:val="auto"/>
          <w:sz w:val="28"/>
          <w:szCs w:val="28"/>
        </w:rPr>
      </w:pPr>
    </w:p>
    <w:p w:rsidR="00A258EC" w:rsidRPr="0089192E" w:rsidRDefault="00A258EC" w:rsidP="00492522">
      <w:pPr>
        <w:pStyle w:val="Default"/>
        <w:ind w:firstLine="709"/>
        <w:jc w:val="both"/>
        <w:rPr>
          <w:color w:val="auto"/>
        </w:rPr>
      </w:pPr>
      <w:r w:rsidRPr="0089192E">
        <w:rPr>
          <w:color w:val="auto"/>
        </w:rPr>
        <w:t>2.11.1.</w:t>
      </w:r>
      <w:r w:rsidR="00A257D3" w:rsidRPr="0089192E">
        <w:rPr>
          <w:color w:val="auto"/>
        </w:rPr>
        <w:t xml:space="preserve"> </w:t>
      </w:r>
      <w:r w:rsidRPr="0089192E">
        <w:rPr>
          <w:color w:val="auto"/>
        </w:rPr>
        <w:t xml:space="preserve">Срок регистрации полученных от Заявителя документов – в течение </w:t>
      </w:r>
      <w:r w:rsidR="00A076F1" w:rsidRPr="0089192E">
        <w:rPr>
          <w:color w:val="auto"/>
        </w:rPr>
        <w:br/>
      </w:r>
      <w:r w:rsidRPr="0089192E">
        <w:rPr>
          <w:color w:val="auto"/>
        </w:rPr>
        <w:t xml:space="preserve">3 рабочих дней со дня поступления представления (заявления) с комплектом документов </w:t>
      </w:r>
      <w:r w:rsidR="00345004">
        <w:rPr>
          <w:color w:val="auto"/>
        </w:rPr>
        <w:br/>
      </w:r>
      <w:r w:rsidRPr="0089192E">
        <w:rPr>
          <w:color w:val="auto"/>
        </w:rPr>
        <w:t xml:space="preserve">в Уполномоченный орган. </w:t>
      </w:r>
    </w:p>
    <w:p w:rsidR="005B0977" w:rsidRPr="0089192E" w:rsidRDefault="00A258EC" w:rsidP="00492522">
      <w:pPr>
        <w:pStyle w:val="s1"/>
        <w:shd w:val="clear" w:color="auto" w:fill="FFFFFF"/>
        <w:spacing w:before="0" w:beforeAutospacing="0" w:after="0" w:afterAutospacing="0"/>
        <w:ind w:firstLine="709"/>
        <w:jc w:val="both"/>
      </w:pPr>
      <w:r w:rsidRPr="0089192E">
        <w:t>2.11.2.</w:t>
      </w:r>
      <w:r w:rsidR="00A257D3" w:rsidRPr="0089192E">
        <w:t xml:space="preserve"> </w:t>
      </w:r>
      <w:r w:rsidRPr="0089192E">
        <w:t>В случае подачи документов в выходные, нерабочие или праздничные дни регистрация осуществляется в течение трех рабочих дней, начиная с первого рабочего дня, следующего за выходными, праздничными или нерабочими днями.</w:t>
      </w:r>
    </w:p>
    <w:p w:rsidR="005B0977" w:rsidRPr="0089192E" w:rsidRDefault="005B0977" w:rsidP="00492522">
      <w:pPr>
        <w:pStyle w:val="s1"/>
        <w:shd w:val="clear" w:color="auto" w:fill="FFFFFF"/>
        <w:spacing w:before="0" w:beforeAutospacing="0" w:after="0" w:afterAutospacing="0"/>
        <w:jc w:val="both"/>
      </w:pPr>
    </w:p>
    <w:p w:rsidR="002A08CE" w:rsidRPr="0089192E" w:rsidRDefault="002A08CE" w:rsidP="00492522">
      <w:pPr>
        <w:pStyle w:val="Default"/>
        <w:jc w:val="center"/>
        <w:rPr>
          <w:b/>
          <w:bCs/>
          <w:color w:val="auto"/>
        </w:rPr>
      </w:pPr>
      <w:r w:rsidRPr="0089192E">
        <w:rPr>
          <w:b/>
          <w:bCs/>
          <w:color w:val="auto"/>
        </w:rPr>
        <w:t xml:space="preserve">2.12. Требования к </w:t>
      </w:r>
      <w:r w:rsidR="00E47BA8" w:rsidRPr="0089192E">
        <w:rPr>
          <w:b/>
          <w:bCs/>
          <w:color w:val="auto"/>
        </w:rPr>
        <w:t xml:space="preserve">помещениям, в которых предоставляются </w:t>
      </w:r>
      <w:r w:rsidRPr="0089192E">
        <w:rPr>
          <w:b/>
          <w:bCs/>
          <w:color w:val="auto"/>
        </w:rPr>
        <w:t>муниципальн</w:t>
      </w:r>
      <w:r w:rsidR="004E614D" w:rsidRPr="0089192E">
        <w:rPr>
          <w:b/>
          <w:bCs/>
          <w:color w:val="auto"/>
        </w:rPr>
        <w:t xml:space="preserve">ые </w:t>
      </w:r>
      <w:r w:rsidRPr="0089192E">
        <w:rPr>
          <w:b/>
          <w:bCs/>
          <w:color w:val="auto"/>
        </w:rPr>
        <w:t xml:space="preserve"> услуги</w:t>
      </w:r>
    </w:p>
    <w:p w:rsidR="002A08CE" w:rsidRPr="0089192E" w:rsidRDefault="002A08CE" w:rsidP="00492522">
      <w:pPr>
        <w:pStyle w:val="Default"/>
        <w:jc w:val="center"/>
        <w:rPr>
          <w:color w:val="FF0000"/>
        </w:rPr>
      </w:pPr>
    </w:p>
    <w:p w:rsidR="002A08CE" w:rsidRPr="0089192E" w:rsidRDefault="002A08CE" w:rsidP="00492522">
      <w:pPr>
        <w:pStyle w:val="Default"/>
        <w:ind w:firstLine="709"/>
        <w:jc w:val="both"/>
        <w:rPr>
          <w:color w:val="auto"/>
        </w:rPr>
      </w:pPr>
      <w:r w:rsidRPr="0089192E">
        <w:rPr>
          <w:color w:val="auto"/>
        </w:rPr>
        <w:t xml:space="preserve">2.12.1. Прием Заявителей осуществляется в кабинете на рабочем месте должностного лица, ответственного за предоставление муниципальной услуги. </w:t>
      </w:r>
    </w:p>
    <w:p w:rsidR="002A08CE" w:rsidRPr="0089192E" w:rsidRDefault="00A257D3" w:rsidP="00492522">
      <w:pPr>
        <w:pStyle w:val="Default"/>
        <w:ind w:firstLine="709"/>
        <w:jc w:val="both"/>
        <w:rPr>
          <w:color w:val="auto"/>
        </w:rPr>
      </w:pPr>
      <w:r w:rsidRPr="0089192E">
        <w:rPr>
          <w:color w:val="auto"/>
        </w:rPr>
        <w:t xml:space="preserve">2.12.2. </w:t>
      </w:r>
      <w:r w:rsidR="002A08CE" w:rsidRPr="0089192E">
        <w:rPr>
          <w:color w:val="auto"/>
        </w:rPr>
        <w:t xml:space="preserve">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 </w:t>
      </w:r>
    </w:p>
    <w:p w:rsidR="002A08CE" w:rsidRPr="0089192E" w:rsidRDefault="00E6573B" w:rsidP="00492522">
      <w:pPr>
        <w:pStyle w:val="Default"/>
        <w:ind w:firstLine="709"/>
        <w:jc w:val="both"/>
        <w:rPr>
          <w:color w:val="auto"/>
        </w:rPr>
      </w:pPr>
      <w:r w:rsidRPr="0089192E">
        <w:rPr>
          <w:color w:val="auto"/>
        </w:rPr>
        <w:t xml:space="preserve">2.12.3. Место для заполнения запросов должно быть снабжено стулом, иметь место для письма и раскладки документов. </w:t>
      </w:r>
    </w:p>
    <w:p w:rsidR="002A08CE" w:rsidRPr="0089192E" w:rsidRDefault="002A08CE" w:rsidP="00492522">
      <w:pPr>
        <w:pStyle w:val="Default"/>
        <w:ind w:firstLine="709"/>
        <w:jc w:val="both"/>
        <w:rPr>
          <w:b/>
          <w:i/>
          <w:color w:val="auto"/>
          <w:u w:val="single"/>
        </w:rPr>
      </w:pPr>
      <w:r w:rsidRPr="0089192E">
        <w:rPr>
          <w:color w:val="auto"/>
        </w:rPr>
        <w:t xml:space="preserve">2.12.4.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w:t>
      </w:r>
      <w:r w:rsidR="007737B9" w:rsidRPr="0089192E">
        <w:rPr>
          <w:color w:val="auto"/>
        </w:rPr>
        <w:br/>
      </w:r>
      <w:r w:rsidRPr="0089192E">
        <w:rPr>
          <w:color w:val="auto"/>
        </w:rPr>
        <w:t xml:space="preserve">не допускаются, за исключением случая, когда Заявителем является инвалид по слуху, которого сопровождает переводчик русского жестового языка. </w:t>
      </w:r>
    </w:p>
    <w:p w:rsidR="002A08CE" w:rsidRPr="0089192E" w:rsidRDefault="002A08CE" w:rsidP="00492522">
      <w:pPr>
        <w:pStyle w:val="Default"/>
        <w:ind w:firstLine="709"/>
        <w:jc w:val="both"/>
        <w:rPr>
          <w:color w:val="auto"/>
        </w:rPr>
      </w:pPr>
      <w:r w:rsidRPr="0089192E">
        <w:rPr>
          <w:color w:val="auto"/>
        </w:rPr>
        <w:t xml:space="preserve">2.12.5. Помещения Уполномоченного органа должны соответствовать санитарно-эпидемиологическим правилам и нормативам. </w:t>
      </w:r>
    </w:p>
    <w:p w:rsidR="00E6573B" w:rsidRPr="0089192E" w:rsidRDefault="00E6573B" w:rsidP="00492522">
      <w:pPr>
        <w:pStyle w:val="Default"/>
        <w:ind w:firstLine="709"/>
        <w:jc w:val="both"/>
        <w:rPr>
          <w:color w:val="auto"/>
        </w:rPr>
      </w:pPr>
      <w:r w:rsidRPr="0089192E">
        <w:rPr>
          <w:color w:val="auto"/>
        </w:rPr>
        <w:t>Помещения, в которых предоставляется муниципальная услуга, оснащаются:</w:t>
      </w:r>
    </w:p>
    <w:p w:rsidR="00E6573B" w:rsidRPr="0089192E" w:rsidRDefault="00E6573B" w:rsidP="00812507">
      <w:pPr>
        <w:pStyle w:val="Default"/>
        <w:numPr>
          <w:ilvl w:val="0"/>
          <w:numId w:val="19"/>
        </w:numPr>
        <w:ind w:left="0" w:firstLine="709"/>
        <w:jc w:val="both"/>
        <w:rPr>
          <w:color w:val="auto"/>
        </w:rPr>
      </w:pPr>
      <w:r w:rsidRPr="0089192E">
        <w:rPr>
          <w:color w:val="auto"/>
        </w:rPr>
        <w:t>противопожарной системой и средствами пожаротушения;</w:t>
      </w:r>
    </w:p>
    <w:p w:rsidR="00E6573B" w:rsidRPr="0089192E" w:rsidRDefault="00E6573B" w:rsidP="00812507">
      <w:pPr>
        <w:pStyle w:val="Default"/>
        <w:numPr>
          <w:ilvl w:val="0"/>
          <w:numId w:val="19"/>
        </w:numPr>
        <w:ind w:left="0" w:firstLine="709"/>
        <w:jc w:val="both"/>
        <w:rPr>
          <w:color w:val="auto"/>
        </w:rPr>
      </w:pPr>
      <w:r w:rsidRPr="0089192E">
        <w:rPr>
          <w:color w:val="auto"/>
        </w:rPr>
        <w:t>системой оповещения о возникновении чрезвычайных ситуаций;</w:t>
      </w:r>
    </w:p>
    <w:p w:rsidR="00E6573B" w:rsidRPr="0089192E" w:rsidRDefault="00E6573B" w:rsidP="00812507">
      <w:pPr>
        <w:pStyle w:val="Default"/>
        <w:numPr>
          <w:ilvl w:val="0"/>
          <w:numId w:val="19"/>
        </w:numPr>
        <w:ind w:left="0" w:firstLine="709"/>
        <w:jc w:val="both"/>
        <w:rPr>
          <w:color w:val="auto"/>
        </w:rPr>
      </w:pPr>
      <w:r w:rsidRPr="0089192E">
        <w:rPr>
          <w:color w:val="auto"/>
        </w:rPr>
        <w:t>средствами оказания первой медицинской помощи;</w:t>
      </w:r>
    </w:p>
    <w:p w:rsidR="00E6573B" w:rsidRPr="0089192E" w:rsidRDefault="00E6573B" w:rsidP="00812507">
      <w:pPr>
        <w:pStyle w:val="Default"/>
        <w:numPr>
          <w:ilvl w:val="0"/>
          <w:numId w:val="19"/>
        </w:numPr>
        <w:ind w:left="0" w:firstLine="709"/>
        <w:jc w:val="both"/>
        <w:rPr>
          <w:color w:val="auto"/>
        </w:rPr>
      </w:pPr>
      <w:r w:rsidRPr="0089192E">
        <w:rPr>
          <w:color w:val="auto"/>
        </w:rPr>
        <w:t>туалетной комнатой для посетителей.</w:t>
      </w:r>
    </w:p>
    <w:p w:rsidR="002458DD" w:rsidRPr="0089192E" w:rsidRDefault="002A08CE" w:rsidP="00492522">
      <w:pPr>
        <w:pStyle w:val="Default"/>
        <w:ind w:firstLine="709"/>
        <w:jc w:val="both"/>
        <w:rPr>
          <w:color w:val="auto"/>
        </w:rPr>
      </w:pPr>
      <w:r w:rsidRPr="0089192E">
        <w:rPr>
          <w:color w:val="auto"/>
        </w:rPr>
        <w:t xml:space="preserve">2.12.6. </w:t>
      </w:r>
      <w:r w:rsidR="002458DD" w:rsidRPr="0089192E">
        <w:rPr>
          <w:color w:val="auto"/>
        </w:rPr>
        <w:t xml:space="preserve">Зал ожидания заявителей оборудуется стульями, скамьями, количество </w:t>
      </w:r>
      <w:r w:rsidR="00D67570" w:rsidRPr="0089192E">
        <w:rPr>
          <w:color w:val="auto"/>
        </w:rPr>
        <w:t xml:space="preserve">которых определяется исходя из </w:t>
      </w:r>
      <w:r w:rsidR="002458DD" w:rsidRPr="0089192E">
        <w:rPr>
          <w:color w:val="auto"/>
        </w:rPr>
        <w:t xml:space="preserve">фактической нагрузки и возможностей </w:t>
      </w:r>
      <w:r w:rsidR="007737B9" w:rsidRPr="0089192E">
        <w:rPr>
          <w:color w:val="auto"/>
        </w:rPr>
        <w:br/>
      </w:r>
      <w:r w:rsidR="002458DD" w:rsidRPr="0089192E">
        <w:rPr>
          <w:color w:val="auto"/>
        </w:rPr>
        <w:t>для их размещения в помещении, а также информационными стендами.</w:t>
      </w:r>
    </w:p>
    <w:p w:rsidR="002458DD" w:rsidRPr="0089192E" w:rsidRDefault="002458DD" w:rsidP="00492522">
      <w:pPr>
        <w:pStyle w:val="Default"/>
        <w:ind w:firstLine="709"/>
        <w:jc w:val="both"/>
        <w:rPr>
          <w:color w:val="auto"/>
        </w:rPr>
      </w:pPr>
      <w:r w:rsidRPr="0089192E">
        <w:rPr>
          <w:color w:val="auto"/>
        </w:rPr>
        <w:t>Места для  ожидания должны соответствовать оптимальным условиям для работы должностных лиц, осуществляющих прием и консультирование граждан.</w:t>
      </w:r>
    </w:p>
    <w:p w:rsidR="002458DD" w:rsidRPr="0089192E" w:rsidRDefault="002458DD" w:rsidP="0049252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9192E">
        <w:rPr>
          <w:rFonts w:ascii="Times New Roman" w:hAnsi="Times New Roman" w:cs="Times New Roman"/>
          <w:sz w:val="24"/>
          <w:szCs w:val="24"/>
        </w:rPr>
        <w:lastRenderedPageBreak/>
        <w:t xml:space="preserve">Информационные стенды с образцами заполнения и перечнем документов </w:t>
      </w:r>
      <w:r w:rsidR="007737B9" w:rsidRPr="0089192E">
        <w:rPr>
          <w:rFonts w:ascii="Times New Roman" w:hAnsi="Times New Roman" w:cs="Times New Roman"/>
          <w:sz w:val="24"/>
          <w:szCs w:val="24"/>
        </w:rPr>
        <w:br/>
      </w:r>
      <w:r w:rsidRPr="0089192E">
        <w:rPr>
          <w:rFonts w:ascii="Times New Roman" w:hAnsi="Times New Roman" w:cs="Times New Roman"/>
          <w:sz w:val="24"/>
          <w:szCs w:val="24"/>
        </w:rPr>
        <w:t xml:space="preserve">и (или) информации по оказанию муниципальной услуги располагаются в зоне визуальной доступности к месту заполнения запросов. Тексты материалов, размещенных </w:t>
      </w:r>
      <w:r w:rsidR="00A076F1" w:rsidRPr="0089192E">
        <w:rPr>
          <w:rFonts w:ascii="Times New Roman" w:hAnsi="Times New Roman" w:cs="Times New Roman"/>
          <w:sz w:val="24"/>
          <w:szCs w:val="24"/>
        </w:rPr>
        <w:br/>
      </w:r>
      <w:r w:rsidRPr="0089192E">
        <w:rPr>
          <w:rFonts w:ascii="Times New Roman" w:hAnsi="Times New Roman" w:cs="Times New Roman"/>
          <w:sz w:val="24"/>
          <w:szCs w:val="24"/>
        </w:rPr>
        <w:t>на информацион</w:t>
      </w:r>
      <w:r w:rsidR="003102E6" w:rsidRPr="0089192E">
        <w:rPr>
          <w:rFonts w:ascii="Times New Roman" w:hAnsi="Times New Roman" w:cs="Times New Roman"/>
          <w:sz w:val="24"/>
          <w:szCs w:val="24"/>
        </w:rPr>
        <w:t xml:space="preserve">ном стенде, печатаются удобным </w:t>
      </w:r>
      <w:r w:rsidRPr="0089192E">
        <w:rPr>
          <w:rFonts w:ascii="Times New Roman" w:hAnsi="Times New Roman" w:cs="Times New Roman"/>
          <w:sz w:val="24"/>
          <w:szCs w:val="24"/>
        </w:rPr>
        <w:t>для чтения шрифтом, без исправлений, с выделением наиболее важных мест полужирным шрифтом.</w:t>
      </w:r>
    </w:p>
    <w:p w:rsidR="002458DD" w:rsidRPr="0089192E" w:rsidRDefault="000117B3" w:rsidP="00492522">
      <w:pPr>
        <w:pStyle w:val="Default"/>
        <w:ind w:firstLine="709"/>
        <w:jc w:val="both"/>
        <w:rPr>
          <w:color w:val="auto"/>
        </w:rPr>
      </w:pPr>
      <w:r w:rsidRPr="0089192E">
        <w:rPr>
          <w:color w:val="auto"/>
          <w:lang w:eastAsia="ru-RU"/>
        </w:rPr>
        <w:t xml:space="preserve">2.12.7. </w:t>
      </w:r>
      <w:proofErr w:type="gramStart"/>
      <w:r w:rsidR="002458DD" w:rsidRPr="0089192E">
        <w:rPr>
          <w:color w:val="auto"/>
        </w:rPr>
        <w:t xml:space="preserve">В целях обеспечения беспрепятственного доступа заявителей, в том числе передвигающихся на инвалидных колясках, вход в здание и помещение,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w:t>
      </w:r>
      <w:r w:rsidR="00A076F1" w:rsidRPr="0089192E">
        <w:rPr>
          <w:color w:val="auto"/>
        </w:rPr>
        <w:br/>
      </w:r>
      <w:r w:rsidR="002458DD" w:rsidRPr="0089192E">
        <w:rPr>
          <w:color w:val="auto"/>
        </w:rPr>
        <w:t xml:space="preserve">и передвижение инвалидов, в соответствии с законодательством Российской Федерации </w:t>
      </w:r>
      <w:r w:rsidR="00A076F1" w:rsidRPr="0089192E">
        <w:rPr>
          <w:color w:val="auto"/>
        </w:rPr>
        <w:br/>
      </w:r>
      <w:r w:rsidR="002458DD" w:rsidRPr="0089192E">
        <w:rPr>
          <w:color w:val="auto"/>
        </w:rPr>
        <w:t>о социальной защите инвалидов.</w:t>
      </w:r>
      <w:proofErr w:type="gramEnd"/>
    </w:p>
    <w:p w:rsidR="0057515B" w:rsidRPr="0089192E" w:rsidRDefault="0057515B" w:rsidP="00492522">
      <w:pPr>
        <w:pStyle w:val="Default"/>
        <w:jc w:val="center"/>
        <w:rPr>
          <w:b/>
          <w:bCs/>
          <w:color w:val="auto"/>
        </w:rPr>
      </w:pPr>
    </w:p>
    <w:p w:rsidR="00285F7F" w:rsidRPr="0089192E" w:rsidRDefault="00285F7F" w:rsidP="00492522">
      <w:pPr>
        <w:pStyle w:val="Default"/>
        <w:jc w:val="center"/>
        <w:rPr>
          <w:b/>
          <w:bCs/>
          <w:color w:val="auto"/>
        </w:rPr>
      </w:pPr>
      <w:r w:rsidRPr="0089192E">
        <w:rPr>
          <w:b/>
          <w:bCs/>
          <w:color w:val="auto"/>
        </w:rPr>
        <w:t>2.13. Показатели доступности и качества муниципальной услуги</w:t>
      </w:r>
    </w:p>
    <w:p w:rsidR="0037638B" w:rsidRPr="0089192E" w:rsidRDefault="0037638B" w:rsidP="00492522">
      <w:pPr>
        <w:pStyle w:val="Default"/>
        <w:jc w:val="center"/>
        <w:rPr>
          <w:color w:val="auto"/>
        </w:rPr>
      </w:pPr>
    </w:p>
    <w:p w:rsidR="00285F7F" w:rsidRPr="0089192E" w:rsidRDefault="0037638B" w:rsidP="00492522">
      <w:pPr>
        <w:tabs>
          <w:tab w:val="left" w:pos="0"/>
          <w:tab w:val="left" w:pos="142"/>
          <w:tab w:val="left" w:pos="1560"/>
        </w:tabs>
        <w:spacing w:after="0" w:line="240" w:lineRule="auto"/>
        <w:ind w:firstLine="851"/>
        <w:jc w:val="both"/>
        <w:rPr>
          <w:rFonts w:ascii="Times New Roman" w:hAnsi="Times New Roman" w:cs="Times New Roman"/>
          <w:sz w:val="24"/>
          <w:szCs w:val="24"/>
        </w:rPr>
      </w:pPr>
      <w:r w:rsidRPr="0089192E">
        <w:rPr>
          <w:rFonts w:ascii="Times New Roman" w:hAnsi="Times New Roman" w:cs="Times New Roman"/>
          <w:sz w:val="24"/>
          <w:szCs w:val="24"/>
        </w:rPr>
        <w:t xml:space="preserve">2.13.1. </w:t>
      </w:r>
      <w:r w:rsidR="00285F7F" w:rsidRPr="0089192E">
        <w:rPr>
          <w:rFonts w:ascii="Times New Roman" w:hAnsi="Times New Roman" w:cs="Times New Roman"/>
          <w:sz w:val="24"/>
          <w:szCs w:val="24"/>
        </w:rPr>
        <w:t xml:space="preserve">Показатели доступности и качества предоставления </w:t>
      </w:r>
      <w:r w:rsidR="003739DD" w:rsidRPr="0089192E">
        <w:rPr>
          <w:rFonts w:ascii="Times New Roman" w:hAnsi="Times New Roman" w:cs="Times New Roman"/>
          <w:sz w:val="24"/>
          <w:szCs w:val="24"/>
        </w:rPr>
        <w:t>муниципальной</w:t>
      </w:r>
      <w:r w:rsidR="00285F7F" w:rsidRPr="0089192E">
        <w:rPr>
          <w:rFonts w:ascii="Times New Roman" w:hAnsi="Times New Roman" w:cs="Times New Roman"/>
          <w:sz w:val="24"/>
          <w:szCs w:val="24"/>
        </w:rPr>
        <w:t xml:space="preserve"> услуги и их значения приведены в приложении № 12</w:t>
      </w:r>
      <w:r w:rsidR="003739DD" w:rsidRPr="0089192E">
        <w:rPr>
          <w:rFonts w:ascii="Times New Roman" w:hAnsi="Times New Roman" w:cs="Times New Roman"/>
          <w:sz w:val="24"/>
          <w:szCs w:val="24"/>
        </w:rPr>
        <w:t xml:space="preserve"> Административного регламента</w:t>
      </w:r>
      <w:r w:rsidR="00285F7F" w:rsidRPr="0089192E">
        <w:rPr>
          <w:rFonts w:ascii="Times New Roman" w:hAnsi="Times New Roman" w:cs="Times New Roman"/>
          <w:sz w:val="24"/>
          <w:szCs w:val="24"/>
        </w:rPr>
        <w:t>.</w:t>
      </w:r>
    </w:p>
    <w:p w:rsidR="0057515B" w:rsidRPr="0089192E" w:rsidRDefault="0057515B" w:rsidP="00492522">
      <w:pPr>
        <w:spacing w:after="0" w:line="240" w:lineRule="auto"/>
        <w:jc w:val="center"/>
        <w:rPr>
          <w:rFonts w:ascii="Times New Roman" w:hAnsi="Times New Roman" w:cs="Times New Roman"/>
          <w:b/>
          <w:bCs/>
          <w:sz w:val="24"/>
          <w:szCs w:val="24"/>
        </w:rPr>
      </w:pPr>
    </w:p>
    <w:p w:rsidR="0037638B" w:rsidRPr="0089192E" w:rsidRDefault="00720569" w:rsidP="00492522">
      <w:pPr>
        <w:spacing w:after="0" w:line="240" w:lineRule="auto"/>
        <w:jc w:val="center"/>
        <w:rPr>
          <w:rFonts w:ascii="Times New Roman" w:hAnsi="Times New Roman" w:cs="Times New Roman"/>
          <w:b/>
          <w:bCs/>
          <w:sz w:val="24"/>
          <w:szCs w:val="24"/>
        </w:rPr>
      </w:pPr>
      <w:r w:rsidRPr="0089192E">
        <w:rPr>
          <w:rFonts w:ascii="Times New Roman" w:hAnsi="Times New Roman" w:cs="Times New Roman"/>
          <w:b/>
          <w:bCs/>
          <w:sz w:val="24"/>
          <w:szCs w:val="24"/>
        </w:rPr>
        <w:t>2.14. Иные требования</w:t>
      </w:r>
      <w:r w:rsidR="006566B1" w:rsidRPr="0089192E">
        <w:rPr>
          <w:rFonts w:ascii="Times New Roman" w:hAnsi="Times New Roman" w:cs="Times New Roman"/>
          <w:b/>
          <w:bCs/>
          <w:sz w:val="24"/>
          <w:szCs w:val="24"/>
        </w:rPr>
        <w:t xml:space="preserve"> к предоставлению муниципальной услуги</w:t>
      </w:r>
      <w:r w:rsidRPr="0089192E">
        <w:rPr>
          <w:rFonts w:ascii="Times New Roman" w:hAnsi="Times New Roman" w:cs="Times New Roman"/>
          <w:b/>
          <w:bCs/>
          <w:sz w:val="24"/>
          <w:szCs w:val="24"/>
        </w:rPr>
        <w:t xml:space="preserve">, в том числе учитывающие особенности предоставления </w:t>
      </w:r>
      <w:r w:rsidR="00955F75" w:rsidRPr="0089192E">
        <w:rPr>
          <w:rFonts w:ascii="Times New Roman" w:hAnsi="Times New Roman" w:cs="Times New Roman"/>
          <w:b/>
          <w:bCs/>
          <w:sz w:val="24"/>
          <w:szCs w:val="24"/>
        </w:rPr>
        <w:t>муниципальной</w:t>
      </w:r>
      <w:r w:rsidRPr="0089192E">
        <w:rPr>
          <w:rFonts w:ascii="Times New Roman" w:hAnsi="Times New Roman" w:cs="Times New Roman"/>
          <w:b/>
          <w:bCs/>
          <w:sz w:val="24"/>
          <w:szCs w:val="24"/>
        </w:rPr>
        <w:t xml:space="preserve"> услуги </w:t>
      </w:r>
      <w:r w:rsidR="007737B9" w:rsidRPr="0089192E">
        <w:rPr>
          <w:rFonts w:ascii="Times New Roman" w:hAnsi="Times New Roman" w:cs="Times New Roman"/>
          <w:b/>
          <w:bCs/>
          <w:sz w:val="24"/>
          <w:szCs w:val="24"/>
        </w:rPr>
        <w:br/>
      </w:r>
      <w:r w:rsidRPr="0089192E">
        <w:rPr>
          <w:rFonts w:ascii="Times New Roman" w:hAnsi="Times New Roman" w:cs="Times New Roman"/>
          <w:b/>
          <w:bCs/>
          <w:sz w:val="24"/>
          <w:szCs w:val="24"/>
        </w:rPr>
        <w:t>в многофункциональных центрах</w:t>
      </w:r>
      <w:r w:rsidR="006566B1" w:rsidRPr="0089192E">
        <w:rPr>
          <w:rFonts w:ascii="Times New Roman" w:hAnsi="Times New Roman" w:cs="Times New Roman"/>
          <w:b/>
          <w:bCs/>
          <w:sz w:val="24"/>
          <w:szCs w:val="24"/>
        </w:rPr>
        <w:t xml:space="preserve"> и </w:t>
      </w:r>
      <w:r w:rsidRPr="0089192E">
        <w:rPr>
          <w:rFonts w:ascii="Times New Roman" w:hAnsi="Times New Roman" w:cs="Times New Roman"/>
          <w:b/>
          <w:bCs/>
          <w:sz w:val="24"/>
          <w:szCs w:val="24"/>
        </w:rPr>
        <w:t xml:space="preserve">особенности предоставления </w:t>
      </w:r>
      <w:r w:rsidR="00955F75" w:rsidRPr="0089192E">
        <w:rPr>
          <w:rFonts w:ascii="Times New Roman" w:hAnsi="Times New Roman" w:cs="Times New Roman"/>
          <w:b/>
          <w:bCs/>
          <w:sz w:val="24"/>
          <w:szCs w:val="24"/>
        </w:rPr>
        <w:t>муниципальной</w:t>
      </w:r>
      <w:r w:rsidRPr="0089192E">
        <w:rPr>
          <w:rFonts w:ascii="Times New Roman" w:hAnsi="Times New Roman" w:cs="Times New Roman"/>
          <w:b/>
          <w:bCs/>
          <w:sz w:val="24"/>
          <w:szCs w:val="24"/>
        </w:rPr>
        <w:t xml:space="preserve"> услуги в электронной форме</w:t>
      </w:r>
    </w:p>
    <w:p w:rsidR="00D753FA" w:rsidRPr="0089192E" w:rsidRDefault="00D753FA" w:rsidP="00492522">
      <w:pPr>
        <w:spacing w:after="0" w:line="240" w:lineRule="auto"/>
        <w:jc w:val="center"/>
        <w:rPr>
          <w:rFonts w:ascii="Times New Roman" w:hAnsi="Times New Roman" w:cs="Times New Roman"/>
          <w:color w:val="FF0000"/>
          <w:sz w:val="28"/>
          <w:szCs w:val="28"/>
          <w:lang w:eastAsia="ru-RU"/>
        </w:rPr>
      </w:pPr>
    </w:p>
    <w:p w:rsidR="000D137E" w:rsidRPr="0089192E" w:rsidRDefault="000D137E" w:rsidP="00492522">
      <w:pPr>
        <w:pStyle w:val="Default"/>
        <w:ind w:firstLine="709"/>
        <w:jc w:val="both"/>
        <w:rPr>
          <w:color w:val="auto"/>
        </w:rPr>
      </w:pPr>
      <w:r w:rsidRPr="0089192E">
        <w:rPr>
          <w:color w:val="auto"/>
        </w:rPr>
        <w:t xml:space="preserve">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r w:rsidR="00A076F1" w:rsidRPr="0089192E">
        <w:rPr>
          <w:color w:val="auto"/>
        </w:rPr>
        <w:br/>
      </w:r>
      <w:r w:rsidRPr="0089192E">
        <w:rPr>
          <w:color w:val="auto"/>
        </w:rPr>
        <w:t>и получения результата муниципальной в МФЦ без необходимости дополнительной подачи заявления в какой-либо другой форме.</w:t>
      </w:r>
    </w:p>
    <w:p w:rsidR="000D137E" w:rsidRPr="0089192E" w:rsidRDefault="000D137E" w:rsidP="00492522">
      <w:pPr>
        <w:pStyle w:val="Default"/>
        <w:ind w:firstLine="709"/>
        <w:jc w:val="both"/>
        <w:rPr>
          <w:color w:val="auto"/>
        </w:rPr>
      </w:pPr>
      <w:r w:rsidRPr="0089192E">
        <w:rPr>
          <w:color w:val="auto"/>
        </w:rPr>
        <w:t xml:space="preserve">2.14.2. Заявителям обеспечивается возможность представления заявления </w:t>
      </w:r>
      <w:r w:rsidR="00A076F1" w:rsidRPr="0089192E">
        <w:rPr>
          <w:color w:val="auto"/>
        </w:rPr>
        <w:br/>
      </w:r>
      <w:r w:rsidRPr="0089192E">
        <w:rPr>
          <w:color w:val="auto"/>
        </w:rPr>
        <w:t xml:space="preserve">и прилагаемых документов в форме электронных документов посредством ЕПГУ </w:t>
      </w:r>
      <w:r w:rsidR="007737B9" w:rsidRPr="0089192E">
        <w:rPr>
          <w:color w:val="auto"/>
        </w:rPr>
        <w:br/>
      </w:r>
      <w:r w:rsidRPr="0089192E">
        <w:rPr>
          <w:color w:val="auto"/>
        </w:rPr>
        <w:t xml:space="preserve">или систем, автоматизирующих исполнение государственных функций </w:t>
      </w:r>
      <w:r w:rsidR="007737B9" w:rsidRPr="0089192E">
        <w:rPr>
          <w:color w:val="auto"/>
        </w:rPr>
        <w:br/>
      </w:r>
      <w:r w:rsidRPr="0089192E">
        <w:rPr>
          <w:color w:val="auto"/>
        </w:rPr>
        <w:t xml:space="preserve">или предоставление государственных услуг. </w:t>
      </w:r>
    </w:p>
    <w:p w:rsidR="000D137E" w:rsidRPr="0089192E" w:rsidRDefault="000D137E" w:rsidP="00492522">
      <w:pPr>
        <w:pStyle w:val="Default"/>
        <w:ind w:firstLine="709"/>
        <w:jc w:val="both"/>
        <w:rPr>
          <w:color w:val="auto"/>
        </w:rPr>
      </w:pPr>
      <w:r w:rsidRPr="0089192E">
        <w:rPr>
          <w:color w:val="auto"/>
        </w:rPr>
        <w:t xml:space="preserve">В случае подачи заявлений посредством ЕПГУ Заявитель или его представитель авторизуется на ЕПГУ посредством подтвержденной учетной записи в </w:t>
      </w:r>
      <w:r w:rsidR="00C00E5A" w:rsidRPr="0089192E">
        <w:rPr>
          <w:color w:val="auto"/>
        </w:rPr>
        <w:t xml:space="preserve">  Единой системе  идентификац</w:t>
      </w:r>
      <w:proofErr w:type="gramStart"/>
      <w:r w:rsidR="00C00E5A" w:rsidRPr="0089192E">
        <w:rPr>
          <w:color w:val="auto"/>
        </w:rPr>
        <w:t>ии и ау</w:t>
      </w:r>
      <w:proofErr w:type="gramEnd"/>
      <w:r w:rsidR="00C00E5A" w:rsidRPr="0089192E">
        <w:rPr>
          <w:color w:val="auto"/>
        </w:rPr>
        <w:t xml:space="preserve">тентификации </w:t>
      </w:r>
      <w:r w:rsidR="00216036" w:rsidRPr="0089192E">
        <w:rPr>
          <w:color w:val="auto"/>
        </w:rPr>
        <w:t>(далее –</w:t>
      </w:r>
      <w:r w:rsidRPr="0089192E">
        <w:rPr>
          <w:color w:val="auto"/>
        </w:rPr>
        <w:t xml:space="preserve"> </w:t>
      </w:r>
      <w:r w:rsidR="00216036" w:rsidRPr="0089192E">
        <w:rPr>
          <w:color w:val="auto"/>
        </w:rPr>
        <w:t xml:space="preserve">ЕСИА) </w:t>
      </w:r>
      <w:r w:rsidRPr="0089192E">
        <w:rPr>
          <w:color w:val="auto"/>
        </w:rPr>
        <w:t xml:space="preserve">заполняет заявление о предоставлении муниципальной услуги с использованием интерактивной формы в электронном виде. </w:t>
      </w:r>
    </w:p>
    <w:p w:rsidR="000D137E" w:rsidRPr="0089192E" w:rsidRDefault="000D137E" w:rsidP="00492522">
      <w:pPr>
        <w:pStyle w:val="Default"/>
        <w:ind w:firstLine="709"/>
        <w:jc w:val="both"/>
        <w:rPr>
          <w:color w:val="auto"/>
        </w:rPr>
      </w:pPr>
      <w:r w:rsidRPr="0089192E">
        <w:rPr>
          <w:color w:val="auto"/>
        </w:rPr>
        <w:t xml:space="preserve">Заполненное заявление о предоставлении муниципальной услуги направляется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электронной подписью Заявителя, представителя, уполномоченного </w:t>
      </w:r>
      <w:r w:rsidR="00A076F1" w:rsidRPr="0089192E">
        <w:rPr>
          <w:color w:val="auto"/>
        </w:rPr>
        <w:br/>
      </w:r>
      <w:r w:rsidRPr="0089192E">
        <w:rPr>
          <w:color w:val="auto"/>
        </w:rPr>
        <w:t xml:space="preserve">на подписание заявления. </w:t>
      </w:r>
    </w:p>
    <w:p w:rsidR="000D137E" w:rsidRPr="0089192E" w:rsidRDefault="000D137E" w:rsidP="00492522">
      <w:pPr>
        <w:pStyle w:val="Default"/>
        <w:ind w:firstLine="709"/>
        <w:jc w:val="both"/>
        <w:rPr>
          <w:color w:val="auto"/>
        </w:rPr>
      </w:pPr>
      <w:r w:rsidRPr="0089192E">
        <w:rPr>
          <w:color w:val="auto"/>
        </w:rPr>
        <w:t xml:space="preserve">Результаты предоставления муниципальной услуги, указанные в пункте </w:t>
      </w:r>
      <w:r w:rsidR="006C6DFB" w:rsidRPr="0089192E">
        <w:rPr>
          <w:color w:val="auto"/>
        </w:rPr>
        <w:br/>
      </w:r>
      <w:r w:rsidRPr="0089192E">
        <w:rPr>
          <w:color w:val="auto"/>
        </w:rPr>
        <w:t xml:space="preserve">2.3 Административного регламента, направляются Заявителю или его представителю </w:t>
      </w:r>
      <w:r w:rsidR="00A076F1" w:rsidRPr="0089192E">
        <w:rPr>
          <w:color w:val="auto"/>
        </w:rPr>
        <w:br/>
      </w:r>
      <w:r w:rsidRPr="0089192E">
        <w:rPr>
          <w:color w:val="auto"/>
        </w:rPr>
        <w:t xml:space="preserve">в личный кабинет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0D137E" w:rsidRPr="0089192E" w:rsidRDefault="000D137E" w:rsidP="00492522">
      <w:pPr>
        <w:pStyle w:val="Default"/>
        <w:ind w:firstLine="709"/>
        <w:jc w:val="both"/>
        <w:rPr>
          <w:color w:val="auto"/>
        </w:rPr>
      </w:pPr>
      <w:r w:rsidRPr="0089192E">
        <w:rPr>
          <w:color w:val="auto"/>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w:t>
      </w:r>
      <w:r w:rsidR="00A076F1" w:rsidRPr="0089192E">
        <w:rPr>
          <w:color w:val="auto"/>
        </w:rPr>
        <w:br/>
      </w:r>
      <w:r w:rsidRPr="0089192E">
        <w:rPr>
          <w:color w:val="auto"/>
        </w:rPr>
        <w:t>в МФЦ в порядке, предусмотренном Административным регламентом.</w:t>
      </w:r>
    </w:p>
    <w:p w:rsidR="000D137E" w:rsidRPr="0089192E" w:rsidRDefault="000D137E" w:rsidP="00492522">
      <w:pPr>
        <w:pStyle w:val="Default"/>
        <w:ind w:firstLine="709"/>
        <w:jc w:val="both"/>
        <w:rPr>
          <w:color w:val="auto"/>
        </w:rPr>
      </w:pPr>
      <w:r w:rsidRPr="0089192E">
        <w:rPr>
          <w:color w:val="auto"/>
        </w:rPr>
        <w:t xml:space="preserve">В случае подачи заявлений посредством ЕПГУ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w:t>
      </w:r>
      <w:r w:rsidRPr="0089192E">
        <w:rPr>
          <w:color w:val="auto"/>
        </w:rPr>
        <w:lastRenderedPageBreak/>
        <w:t xml:space="preserve">муниципальной услуги на бумажном носителе в Уполномоченном органе или в МФЦ </w:t>
      </w:r>
      <w:r w:rsidR="00A076F1" w:rsidRPr="0089192E">
        <w:rPr>
          <w:color w:val="auto"/>
        </w:rPr>
        <w:br/>
      </w:r>
      <w:r w:rsidRPr="0089192E">
        <w:rPr>
          <w:color w:val="auto"/>
        </w:rPr>
        <w:t xml:space="preserve">с указанием адреса. </w:t>
      </w:r>
    </w:p>
    <w:p w:rsidR="000D137E" w:rsidRPr="0089192E" w:rsidRDefault="000D137E" w:rsidP="00492522">
      <w:pPr>
        <w:pStyle w:val="Default"/>
        <w:ind w:firstLine="709"/>
        <w:jc w:val="both"/>
        <w:rPr>
          <w:color w:val="auto"/>
        </w:rPr>
      </w:pPr>
      <w:r w:rsidRPr="0089192E">
        <w:rPr>
          <w:color w:val="auto"/>
        </w:rPr>
        <w:t xml:space="preserve">Межведомственное информационное взаимодействие осуществляется </w:t>
      </w:r>
      <w:r w:rsidR="00A076F1" w:rsidRPr="0089192E">
        <w:rPr>
          <w:color w:val="auto"/>
        </w:rPr>
        <w:br/>
      </w:r>
      <w:r w:rsidRPr="0089192E">
        <w:rPr>
          <w:color w:val="auto"/>
        </w:rPr>
        <w:t>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rsidR="000D137E" w:rsidRPr="0089192E" w:rsidRDefault="000D137E" w:rsidP="00492522">
      <w:pPr>
        <w:pStyle w:val="Default"/>
        <w:ind w:firstLine="709"/>
        <w:jc w:val="both"/>
        <w:rPr>
          <w:color w:val="auto"/>
        </w:rPr>
      </w:pPr>
      <w:r w:rsidRPr="0089192E">
        <w:rPr>
          <w:color w:val="auto"/>
        </w:rPr>
        <w:t>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w:t>
      </w:r>
    </w:p>
    <w:p w:rsidR="000D137E" w:rsidRPr="0089192E" w:rsidRDefault="000D137E" w:rsidP="00492522">
      <w:pPr>
        <w:pStyle w:val="Default"/>
        <w:numPr>
          <w:ilvl w:val="2"/>
          <w:numId w:val="10"/>
        </w:numPr>
        <w:ind w:left="0" w:firstLine="708"/>
        <w:jc w:val="both"/>
        <w:rPr>
          <w:color w:val="auto"/>
        </w:rPr>
      </w:pPr>
      <w:r w:rsidRPr="0089192E">
        <w:rPr>
          <w:color w:val="auto"/>
        </w:rPr>
        <w:t xml:space="preserve">Электронные документы представляются в форматах согласно </w:t>
      </w:r>
      <w:r w:rsidR="00A60E6E" w:rsidRPr="0089192E">
        <w:rPr>
          <w:color w:val="auto"/>
        </w:rPr>
        <w:br/>
      </w:r>
      <w:r w:rsidRPr="0089192E">
        <w:rPr>
          <w:color w:val="auto"/>
        </w:rPr>
        <w:t xml:space="preserve">п. 2.6.2. Административного регламента. </w:t>
      </w:r>
    </w:p>
    <w:p w:rsidR="000D137E" w:rsidRPr="0089192E" w:rsidRDefault="00A60E6E" w:rsidP="00492522">
      <w:pPr>
        <w:pStyle w:val="Default"/>
        <w:ind w:firstLine="709"/>
        <w:jc w:val="both"/>
        <w:rPr>
          <w:color w:val="auto"/>
        </w:rPr>
      </w:pPr>
      <w:r w:rsidRPr="0089192E">
        <w:rPr>
          <w:color w:val="auto"/>
        </w:rPr>
        <w:t>2.14.4</w:t>
      </w:r>
      <w:r w:rsidR="000D137E" w:rsidRPr="0089192E">
        <w:rPr>
          <w:color w:val="auto"/>
        </w:rPr>
        <w:t>. Представление муниципальной услуги в упреждающем (</w:t>
      </w:r>
      <w:proofErr w:type="spellStart"/>
      <w:r w:rsidR="000D137E" w:rsidRPr="0089192E">
        <w:rPr>
          <w:color w:val="auto"/>
        </w:rPr>
        <w:t>проактивном</w:t>
      </w:r>
      <w:proofErr w:type="spellEnd"/>
      <w:r w:rsidR="000D137E" w:rsidRPr="0089192E">
        <w:rPr>
          <w:color w:val="auto"/>
        </w:rPr>
        <w:t>) режиме не осуществляется.</w:t>
      </w:r>
      <w:r w:rsidR="00194BB1" w:rsidRPr="0089192E">
        <w:rPr>
          <w:color w:val="auto"/>
        </w:rPr>
        <w:t xml:space="preserve"> </w:t>
      </w:r>
    </w:p>
    <w:p w:rsidR="00D265F2" w:rsidRDefault="00D265F2" w:rsidP="00F15D53">
      <w:pPr>
        <w:pStyle w:val="Default"/>
        <w:jc w:val="center"/>
        <w:rPr>
          <w:b/>
          <w:bCs/>
          <w:sz w:val="28"/>
          <w:szCs w:val="28"/>
        </w:rPr>
      </w:pPr>
    </w:p>
    <w:p w:rsidR="008429A0" w:rsidRPr="009E165D" w:rsidRDefault="003A138E" w:rsidP="008429A0">
      <w:pPr>
        <w:pStyle w:val="Default"/>
        <w:numPr>
          <w:ilvl w:val="0"/>
          <w:numId w:val="3"/>
        </w:numPr>
        <w:jc w:val="center"/>
        <w:rPr>
          <w:b/>
          <w:bCs/>
          <w:color w:val="auto"/>
        </w:rPr>
      </w:pPr>
      <w:r>
        <w:rPr>
          <w:b/>
          <w:bCs/>
          <w:color w:val="auto"/>
        </w:rPr>
        <w:t xml:space="preserve"> </w:t>
      </w:r>
      <w:r w:rsidR="008429A0" w:rsidRPr="009E165D">
        <w:rPr>
          <w:b/>
          <w:bCs/>
          <w:color w:val="auto"/>
        </w:rPr>
        <w:t>СОСТАВ, ПОСЛЕДОВАТЕЛЬНОСТЬ И СРОКИ ВЫПОЛНЕНИЯ АДМИНИСТРАТИВНЫХ ПРОЦЕДУР</w:t>
      </w:r>
    </w:p>
    <w:p w:rsidR="008429A0" w:rsidRPr="0017187D" w:rsidRDefault="008429A0" w:rsidP="008429A0">
      <w:pPr>
        <w:pStyle w:val="Default"/>
        <w:jc w:val="center"/>
        <w:rPr>
          <w:b/>
          <w:bCs/>
          <w:color w:val="auto"/>
          <w:sz w:val="28"/>
          <w:szCs w:val="28"/>
        </w:rPr>
      </w:pPr>
    </w:p>
    <w:p w:rsidR="0017187D" w:rsidRPr="008E6221" w:rsidRDefault="0017187D" w:rsidP="00965FCA">
      <w:pPr>
        <w:pStyle w:val="Default"/>
        <w:tabs>
          <w:tab w:val="left" w:pos="567"/>
          <w:tab w:val="left" w:pos="709"/>
        </w:tabs>
        <w:jc w:val="center"/>
        <w:rPr>
          <w:b/>
          <w:bCs/>
          <w:color w:val="auto"/>
        </w:rPr>
      </w:pPr>
      <w:r w:rsidRPr="008E6221">
        <w:rPr>
          <w:b/>
          <w:bCs/>
          <w:color w:val="auto"/>
        </w:rPr>
        <w:t>3.1</w:t>
      </w:r>
      <w:r w:rsidRPr="008E6221">
        <w:rPr>
          <w:b/>
          <w:bCs/>
          <w:color w:val="auto"/>
          <w:sz w:val="28"/>
          <w:szCs w:val="28"/>
        </w:rPr>
        <w:t xml:space="preserve">. </w:t>
      </w:r>
      <w:r w:rsidRPr="008E6221">
        <w:rPr>
          <w:b/>
          <w:bCs/>
          <w:color w:val="auto"/>
        </w:rPr>
        <w:t>Перечень административных процедур</w:t>
      </w:r>
    </w:p>
    <w:p w:rsidR="00B33729" w:rsidRPr="008E6221" w:rsidRDefault="00B33729" w:rsidP="003014F6">
      <w:pPr>
        <w:pStyle w:val="a3"/>
        <w:tabs>
          <w:tab w:val="left" w:pos="709"/>
          <w:tab w:val="left" w:pos="1338"/>
        </w:tabs>
        <w:spacing w:after="0" w:line="240" w:lineRule="auto"/>
        <w:ind w:left="0" w:firstLine="709"/>
        <w:jc w:val="both"/>
        <w:rPr>
          <w:rFonts w:ascii="Times New Roman" w:hAnsi="Times New Roman" w:cs="Times New Roman"/>
          <w:sz w:val="24"/>
          <w:szCs w:val="24"/>
        </w:rPr>
      </w:pPr>
    </w:p>
    <w:p w:rsidR="003014F6" w:rsidRPr="008E6221" w:rsidRDefault="003014F6" w:rsidP="003014F6">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8E6221">
        <w:rPr>
          <w:rFonts w:ascii="Times New Roman" w:hAnsi="Times New Roman" w:cs="Times New Roman"/>
          <w:sz w:val="24"/>
          <w:szCs w:val="24"/>
        </w:rPr>
        <w:t>3.1. Предоставление</w:t>
      </w:r>
      <w:r w:rsidRPr="008E6221">
        <w:rPr>
          <w:rFonts w:ascii="Times New Roman" w:hAnsi="Times New Roman" w:cs="Times New Roman"/>
          <w:spacing w:val="-8"/>
          <w:sz w:val="24"/>
          <w:szCs w:val="24"/>
        </w:rPr>
        <w:t xml:space="preserve"> </w:t>
      </w:r>
      <w:r w:rsidRPr="008E6221">
        <w:rPr>
          <w:rFonts w:ascii="Times New Roman" w:hAnsi="Times New Roman" w:cs="Times New Roman"/>
          <w:sz w:val="24"/>
          <w:szCs w:val="24"/>
        </w:rPr>
        <w:t>муниципальной</w:t>
      </w:r>
      <w:r w:rsidRPr="008E6221">
        <w:rPr>
          <w:rFonts w:ascii="Times New Roman" w:hAnsi="Times New Roman" w:cs="Times New Roman"/>
          <w:spacing w:val="-6"/>
          <w:sz w:val="24"/>
          <w:szCs w:val="24"/>
        </w:rPr>
        <w:t xml:space="preserve"> </w:t>
      </w:r>
      <w:r w:rsidRPr="008E6221">
        <w:rPr>
          <w:rFonts w:ascii="Times New Roman" w:hAnsi="Times New Roman" w:cs="Times New Roman"/>
          <w:sz w:val="24"/>
          <w:szCs w:val="24"/>
        </w:rPr>
        <w:t>услуги</w:t>
      </w:r>
      <w:r w:rsidRPr="008E6221">
        <w:rPr>
          <w:rFonts w:ascii="Times New Roman" w:hAnsi="Times New Roman" w:cs="Times New Roman"/>
          <w:spacing w:val="-7"/>
          <w:sz w:val="24"/>
          <w:szCs w:val="24"/>
        </w:rPr>
        <w:t xml:space="preserve"> </w:t>
      </w:r>
      <w:r w:rsidRPr="008E6221">
        <w:rPr>
          <w:rFonts w:ascii="Times New Roman" w:hAnsi="Times New Roman" w:cs="Times New Roman"/>
          <w:sz w:val="24"/>
          <w:szCs w:val="24"/>
        </w:rPr>
        <w:t>включает</w:t>
      </w:r>
      <w:r w:rsidRPr="008E6221">
        <w:rPr>
          <w:rFonts w:ascii="Times New Roman" w:hAnsi="Times New Roman" w:cs="Times New Roman"/>
          <w:spacing w:val="-7"/>
          <w:sz w:val="24"/>
          <w:szCs w:val="24"/>
        </w:rPr>
        <w:t xml:space="preserve"> </w:t>
      </w:r>
      <w:r w:rsidRPr="008E6221">
        <w:rPr>
          <w:rFonts w:ascii="Times New Roman" w:hAnsi="Times New Roman" w:cs="Times New Roman"/>
          <w:sz w:val="24"/>
          <w:szCs w:val="24"/>
        </w:rPr>
        <w:t>в</w:t>
      </w:r>
      <w:r w:rsidRPr="008E6221">
        <w:rPr>
          <w:rFonts w:ascii="Times New Roman" w:hAnsi="Times New Roman" w:cs="Times New Roman"/>
          <w:spacing w:val="-67"/>
          <w:sz w:val="24"/>
          <w:szCs w:val="24"/>
        </w:rPr>
        <w:t xml:space="preserve"> </w:t>
      </w:r>
      <w:r w:rsidRPr="008E6221">
        <w:rPr>
          <w:rFonts w:ascii="Times New Roman" w:hAnsi="Times New Roman" w:cs="Times New Roman"/>
          <w:sz w:val="24"/>
          <w:szCs w:val="24"/>
        </w:rPr>
        <w:t>себя</w:t>
      </w:r>
      <w:r w:rsidRPr="008E6221">
        <w:rPr>
          <w:rFonts w:ascii="Times New Roman" w:hAnsi="Times New Roman" w:cs="Times New Roman"/>
          <w:spacing w:val="-2"/>
          <w:sz w:val="24"/>
          <w:szCs w:val="24"/>
        </w:rPr>
        <w:t xml:space="preserve"> </w:t>
      </w:r>
      <w:r w:rsidRPr="008E6221">
        <w:rPr>
          <w:rFonts w:ascii="Times New Roman" w:hAnsi="Times New Roman" w:cs="Times New Roman"/>
          <w:sz w:val="24"/>
          <w:szCs w:val="24"/>
        </w:rPr>
        <w:t>следующие административные</w:t>
      </w:r>
      <w:r w:rsidRPr="008E6221">
        <w:rPr>
          <w:rFonts w:ascii="Times New Roman" w:hAnsi="Times New Roman" w:cs="Times New Roman"/>
          <w:spacing w:val="-2"/>
          <w:sz w:val="24"/>
          <w:szCs w:val="24"/>
        </w:rPr>
        <w:t xml:space="preserve"> </w:t>
      </w:r>
      <w:r w:rsidRPr="008E6221">
        <w:rPr>
          <w:rFonts w:ascii="Times New Roman" w:hAnsi="Times New Roman" w:cs="Times New Roman"/>
          <w:sz w:val="24"/>
          <w:szCs w:val="24"/>
        </w:rPr>
        <w:t>процедуры:</w:t>
      </w:r>
    </w:p>
    <w:p w:rsidR="003014F6" w:rsidRPr="008E6221" w:rsidRDefault="003014F6" w:rsidP="008E6221">
      <w:pPr>
        <w:pStyle w:val="a3"/>
        <w:tabs>
          <w:tab w:val="left" w:pos="709"/>
        </w:tabs>
        <w:spacing w:after="0" w:line="240" w:lineRule="auto"/>
        <w:ind w:left="0" w:firstLine="709"/>
        <w:jc w:val="both"/>
        <w:rPr>
          <w:rFonts w:ascii="Times New Roman" w:eastAsia="Times New Roman" w:hAnsi="Times New Roman" w:cs="Times New Roman"/>
          <w:bCs/>
          <w:sz w:val="24"/>
          <w:szCs w:val="24"/>
          <w:lang w:eastAsia="ru-RU"/>
        </w:rPr>
      </w:pPr>
      <w:r w:rsidRPr="008E6221">
        <w:rPr>
          <w:rFonts w:ascii="Times New Roman" w:eastAsia="Times New Roman" w:hAnsi="Times New Roman" w:cs="Times New Roman"/>
          <w:bCs/>
          <w:sz w:val="24"/>
          <w:szCs w:val="24"/>
          <w:lang w:eastAsia="ru-RU"/>
        </w:rPr>
        <w:t>– профилирование заявителя;</w:t>
      </w:r>
    </w:p>
    <w:p w:rsidR="003014F6" w:rsidRPr="008E6221" w:rsidRDefault="003014F6" w:rsidP="008E6221">
      <w:pPr>
        <w:pStyle w:val="a3"/>
        <w:tabs>
          <w:tab w:val="left" w:pos="426"/>
        </w:tabs>
        <w:spacing w:after="0" w:line="240" w:lineRule="auto"/>
        <w:ind w:left="0" w:firstLine="709"/>
        <w:jc w:val="both"/>
        <w:rPr>
          <w:rFonts w:ascii="Times New Roman" w:hAnsi="Times New Roman" w:cs="Times New Roman"/>
          <w:sz w:val="24"/>
          <w:szCs w:val="24"/>
        </w:rPr>
      </w:pPr>
      <w:r w:rsidRPr="008E6221">
        <w:rPr>
          <w:rFonts w:ascii="Times New Roman" w:eastAsia="Times New Roman" w:hAnsi="Times New Roman" w:cs="Times New Roman"/>
          <w:bCs/>
          <w:sz w:val="24"/>
          <w:szCs w:val="24"/>
          <w:lang w:eastAsia="ru-RU"/>
        </w:rPr>
        <w:t>–</w:t>
      </w:r>
      <w:r w:rsidRPr="008E6221">
        <w:rPr>
          <w:rFonts w:ascii="Times New Roman" w:hAnsi="Times New Roman" w:cs="Times New Roman"/>
          <w:b/>
          <w:sz w:val="24"/>
          <w:szCs w:val="24"/>
        </w:rPr>
        <w:t xml:space="preserve"> </w:t>
      </w:r>
      <w:r w:rsidRPr="008E6221">
        <w:rPr>
          <w:rFonts w:ascii="Times New Roman" w:hAnsi="Times New Roman" w:cs="Times New Roman"/>
          <w:sz w:val="24"/>
          <w:szCs w:val="24"/>
        </w:rPr>
        <w:t xml:space="preserve">прием запроса и документов и (или) информации, необходимых </w:t>
      </w:r>
      <w:r w:rsidR="007737B9" w:rsidRPr="008E6221">
        <w:rPr>
          <w:rFonts w:ascii="Times New Roman" w:hAnsi="Times New Roman" w:cs="Times New Roman"/>
          <w:sz w:val="24"/>
          <w:szCs w:val="24"/>
        </w:rPr>
        <w:br/>
      </w:r>
      <w:r w:rsidRPr="008E6221">
        <w:rPr>
          <w:rFonts w:ascii="Times New Roman" w:hAnsi="Times New Roman" w:cs="Times New Roman"/>
          <w:sz w:val="24"/>
          <w:szCs w:val="24"/>
        </w:rPr>
        <w:t>для предоставления муниципальной услуги;</w:t>
      </w:r>
    </w:p>
    <w:p w:rsidR="003014F6" w:rsidRPr="008E6221" w:rsidRDefault="003014F6" w:rsidP="008E6221">
      <w:pPr>
        <w:pStyle w:val="a3"/>
        <w:tabs>
          <w:tab w:val="left" w:pos="709"/>
        </w:tabs>
        <w:spacing w:after="0" w:line="240" w:lineRule="auto"/>
        <w:ind w:left="0" w:firstLine="709"/>
        <w:jc w:val="both"/>
        <w:rPr>
          <w:rFonts w:ascii="Times New Roman" w:eastAsia="Times New Roman" w:hAnsi="Times New Roman" w:cs="Times New Roman"/>
          <w:bCs/>
          <w:sz w:val="24"/>
          <w:szCs w:val="24"/>
          <w:lang w:eastAsia="ru-RU"/>
        </w:rPr>
      </w:pPr>
      <w:r w:rsidRPr="008E6221">
        <w:rPr>
          <w:rFonts w:ascii="Times New Roman" w:eastAsia="Times New Roman" w:hAnsi="Times New Roman" w:cs="Times New Roman"/>
          <w:bCs/>
          <w:sz w:val="24"/>
          <w:szCs w:val="24"/>
          <w:lang w:eastAsia="ru-RU"/>
        </w:rPr>
        <w:t>– межведомственное информационное взаимодействие;</w:t>
      </w:r>
    </w:p>
    <w:p w:rsidR="0017187D" w:rsidRPr="008E6221" w:rsidRDefault="0017187D" w:rsidP="008E6221">
      <w:pPr>
        <w:pStyle w:val="a3"/>
        <w:tabs>
          <w:tab w:val="left" w:pos="709"/>
        </w:tabs>
        <w:spacing w:after="0" w:line="240" w:lineRule="auto"/>
        <w:ind w:left="0" w:firstLine="709"/>
        <w:jc w:val="both"/>
        <w:rPr>
          <w:rFonts w:ascii="Times New Roman" w:eastAsia="Times New Roman" w:hAnsi="Times New Roman" w:cs="Times New Roman"/>
          <w:bCs/>
          <w:sz w:val="24"/>
          <w:szCs w:val="24"/>
          <w:lang w:eastAsia="ru-RU"/>
        </w:rPr>
      </w:pPr>
      <w:r w:rsidRPr="008E6221">
        <w:rPr>
          <w:rFonts w:ascii="Times New Roman" w:hAnsi="Times New Roman" w:cs="Times New Roman"/>
          <w:sz w:val="24"/>
          <w:szCs w:val="24"/>
        </w:rPr>
        <w:t>– рассмотрение документов для присвоени</w:t>
      </w:r>
      <w:r w:rsidR="003C2E95" w:rsidRPr="008E6221">
        <w:rPr>
          <w:rFonts w:ascii="Times New Roman" w:hAnsi="Times New Roman" w:cs="Times New Roman"/>
          <w:sz w:val="24"/>
          <w:szCs w:val="24"/>
        </w:rPr>
        <w:t>я</w:t>
      </w:r>
      <w:r w:rsidRPr="008E6221">
        <w:rPr>
          <w:rFonts w:ascii="Times New Roman" w:hAnsi="Times New Roman" w:cs="Times New Roman"/>
          <w:sz w:val="24"/>
          <w:szCs w:val="24"/>
        </w:rPr>
        <w:t xml:space="preserve"> (подтверждения) спортивного разряда;</w:t>
      </w:r>
    </w:p>
    <w:p w:rsidR="003014F6" w:rsidRPr="008E6221" w:rsidRDefault="00900AEB" w:rsidP="008E6221">
      <w:pPr>
        <w:pStyle w:val="a3"/>
        <w:tabs>
          <w:tab w:val="left" w:pos="709"/>
        </w:tabs>
        <w:spacing w:after="0" w:line="240" w:lineRule="auto"/>
        <w:ind w:left="0" w:firstLine="709"/>
        <w:jc w:val="both"/>
        <w:rPr>
          <w:rFonts w:ascii="Times New Roman" w:hAnsi="Times New Roman" w:cs="Times New Roman"/>
          <w:sz w:val="24"/>
          <w:szCs w:val="24"/>
        </w:rPr>
      </w:pPr>
      <w:r w:rsidRPr="008E6221">
        <w:rPr>
          <w:rFonts w:ascii="Times New Roman" w:hAnsi="Times New Roman" w:cs="Times New Roman"/>
          <w:sz w:val="24"/>
          <w:szCs w:val="24"/>
        </w:rPr>
        <w:t xml:space="preserve">– </w:t>
      </w:r>
      <w:r w:rsidR="003014F6" w:rsidRPr="008E6221">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3014F6" w:rsidRPr="008E6221" w:rsidRDefault="003014F6" w:rsidP="008E6221">
      <w:pPr>
        <w:pStyle w:val="a3"/>
        <w:tabs>
          <w:tab w:val="left" w:pos="709"/>
        </w:tabs>
        <w:spacing w:after="0" w:line="240" w:lineRule="auto"/>
        <w:ind w:left="0" w:firstLine="709"/>
        <w:jc w:val="both"/>
        <w:rPr>
          <w:rFonts w:ascii="Times New Roman" w:hAnsi="Times New Roman" w:cs="Times New Roman"/>
          <w:sz w:val="24"/>
          <w:szCs w:val="24"/>
        </w:rPr>
      </w:pPr>
      <w:r w:rsidRPr="008E6221">
        <w:rPr>
          <w:rFonts w:ascii="Times New Roman" w:hAnsi="Times New Roman" w:cs="Times New Roman"/>
          <w:sz w:val="24"/>
          <w:szCs w:val="24"/>
        </w:rPr>
        <w:t>– предоставление результата муниципальной услуги;</w:t>
      </w:r>
    </w:p>
    <w:p w:rsidR="003014F6" w:rsidRPr="008E6221" w:rsidRDefault="003014F6" w:rsidP="008E6221">
      <w:pPr>
        <w:pStyle w:val="a3"/>
        <w:tabs>
          <w:tab w:val="left" w:pos="709"/>
        </w:tabs>
        <w:spacing w:after="0" w:line="240" w:lineRule="auto"/>
        <w:ind w:left="0" w:firstLine="709"/>
        <w:jc w:val="both"/>
        <w:rPr>
          <w:rFonts w:ascii="Times New Roman" w:hAnsi="Times New Roman" w:cs="Times New Roman"/>
          <w:sz w:val="24"/>
          <w:szCs w:val="24"/>
        </w:rPr>
      </w:pPr>
      <w:r w:rsidRPr="008E6221">
        <w:rPr>
          <w:rFonts w:ascii="Times New Roman" w:hAnsi="Times New Roman" w:cs="Times New Roman"/>
          <w:sz w:val="24"/>
          <w:szCs w:val="24"/>
        </w:rPr>
        <w:t>– исправление ошибок и опечаток (при их возникновении).</w:t>
      </w:r>
    </w:p>
    <w:p w:rsidR="007737B9" w:rsidRPr="008E6221" w:rsidRDefault="007737B9" w:rsidP="00F15D53">
      <w:pPr>
        <w:pStyle w:val="Default"/>
        <w:jc w:val="center"/>
        <w:rPr>
          <w:b/>
          <w:bCs/>
          <w:color w:val="auto"/>
          <w:sz w:val="28"/>
          <w:szCs w:val="28"/>
        </w:rPr>
      </w:pPr>
    </w:p>
    <w:p w:rsidR="00F15D53" w:rsidRPr="008E6221" w:rsidRDefault="006739D6" w:rsidP="00F15D53">
      <w:pPr>
        <w:pStyle w:val="Default"/>
        <w:jc w:val="center"/>
        <w:rPr>
          <w:b/>
          <w:bCs/>
          <w:color w:val="auto"/>
        </w:rPr>
      </w:pPr>
      <w:r w:rsidRPr="008E6221">
        <w:rPr>
          <w:b/>
          <w:bCs/>
          <w:color w:val="auto"/>
        </w:rPr>
        <w:t xml:space="preserve">3.2. </w:t>
      </w:r>
      <w:r w:rsidR="00F15D53" w:rsidRPr="008E6221">
        <w:rPr>
          <w:b/>
          <w:bCs/>
          <w:color w:val="auto"/>
        </w:rPr>
        <w:t xml:space="preserve">Перечень вариантов предоставления </w:t>
      </w:r>
      <w:r w:rsidR="005816FE" w:rsidRPr="008E6221">
        <w:rPr>
          <w:b/>
          <w:bCs/>
          <w:color w:val="auto"/>
        </w:rPr>
        <w:t>муниципальной</w:t>
      </w:r>
      <w:r w:rsidR="00F15D53" w:rsidRPr="008E6221">
        <w:rPr>
          <w:b/>
          <w:bCs/>
          <w:color w:val="auto"/>
        </w:rPr>
        <w:t xml:space="preserve"> услуги</w:t>
      </w:r>
    </w:p>
    <w:p w:rsidR="00F15D53" w:rsidRPr="008E6221" w:rsidRDefault="00F15D53" w:rsidP="00F15D53">
      <w:pPr>
        <w:pStyle w:val="Default"/>
        <w:jc w:val="center"/>
        <w:rPr>
          <w:color w:val="auto"/>
        </w:rPr>
      </w:pPr>
    </w:p>
    <w:p w:rsidR="00F15D53" w:rsidRPr="008E6221" w:rsidRDefault="00F15D53" w:rsidP="00F15D53">
      <w:pPr>
        <w:pStyle w:val="Default"/>
        <w:ind w:firstLine="709"/>
        <w:jc w:val="both"/>
        <w:rPr>
          <w:color w:val="auto"/>
        </w:rPr>
      </w:pPr>
      <w:r w:rsidRPr="008E6221">
        <w:rPr>
          <w:color w:val="auto"/>
        </w:rPr>
        <w:t>3.</w:t>
      </w:r>
      <w:r w:rsidR="006959C2" w:rsidRPr="008E6221">
        <w:rPr>
          <w:color w:val="auto"/>
        </w:rPr>
        <w:t>2</w:t>
      </w:r>
      <w:r w:rsidRPr="008E6221">
        <w:rPr>
          <w:color w:val="auto"/>
        </w:rPr>
        <w:t xml:space="preserve">.1. При обращении Заявителя о предоставлении </w:t>
      </w:r>
      <w:r w:rsidR="005816FE" w:rsidRPr="008E6221">
        <w:rPr>
          <w:bCs/>
          <w:color w:val="auto"/>
        </w:rPr>
        <w:t>муниципальной услуги</w:t>
      </w:r>
      <w:r w:rsidR="005816FE" w:rsidRPr="008E6221">
        <w:rPr>
          <w:color w:val="auto"/>
        </w:rPr>
        <w:t xml:space="preserve"> </w:t>
      </w:r>
      <w:r w:rsidR="008E6221" w:rsidRPr="008E6221">
        <w:rPr>
          <w:color w:val="auto"/>
        </w:rPr>
        <w:br/>
      </w:r>
      <w:r w:rsidRPr="008E6221">
        <w:rPr>
          <w:color w:val="auto"/>
        </w:rPr>
        <w:t xml:space="preserve">по присвоению спортивного разряда услуга предоставляется в соответствии со следующими вариантами: </w:t>
      </w:r>
    </w:p>
    <w:p w:rsidR="00F15D53" w:rsidRPr="008E6221" w:rsidRDefault="00F15D53" w:rsidP="00F15D53">
      <w:pPr>
        <w:pStyle w:val="Default"/>
        <w:ind w:firstLine="709"/>
        <w:jc w:val="both"/>
        <w:rPr>
          <w:color w:val="auto"/>
        </w:rPr>
      </w:pPr>
      <w:r w:rsidRPr="008E6221">
        <w:rPr>
          <w:color w:val="auto"/>
        </w:rPr>
        <w:t xml:space="preserve">Вариант 1: юридическое лицо, от имени которого обратилось лицо, имеющее право действовать от имени юридического лица без доверенности; </w:t>
      </w:r>
    </w:p>
    <w:p w:rsidR="00F15D53" w:rsidRPr="008E6221" w:rsidRDefault="00F15D53" w:rsidP="00F15D53">
      <w:pPr>
        <w:pStyle w:val="Default"/>
        <w:ind w:firstLine="709"/>
        <w:jc w:val="both"/>
        <w:rPr>
          <w:color w:val="auto"/>
        </w:rPr>
      </w:pPr>
      <w:r w:rsidRPr="008E6221">
        <w:rPr>
          <w:color w:val="auto"/>
        </w:rPr>
        <w:t xml:space="preserve">Вариант 2: юридическое лицо, от имени которого обратился представитель </w:t>
      </w:r>
      <w:r w:rsidR="00A076F1" w:rsidRPr="008E6221">
        <w:rPr>
          <w:color w:val="auto"/>
        </w:rPr>
        <w:br/>
      </w:r>
      <w:r w:rsidRPr="008E6221">
        <w:rPr>
          <w:color w:val="auto"/>
        </w:rPr>
        <w:t xml:space="preserve">по доверенности. </w:t>
      </w:r>
    </w:p>
    <w:p w:rsidR="00F15D53" w:rsidRPr="008E6221" w:rsidRDefault="00F15D53" w:rsidP="00F15D53">
      <w:pPr>
        <w:pStyle w:val="Default"/>
        <w:ind w:firstLine="709"/>
        <w:jc w:val="both"/>
        <w:rPr>
          <w:color w:val="auto"/>
        </w:rPr>
      </w:pPr>
      <w:r w:rsidRPr="008E6221">
        <w:rPr>
          <w:color w:val="auto"/>
        </w:rPr>
        <w:t>3.</w:t>
      </w:r>
      <w:r w:rsidR="006959C2" w:rsidRPr="008E6221">
        <w:rPr>
          <w:color w:val="auto"/>
        </w:rPr>
        <w:t>2</w:t>
      </w:r>
      <w:r w:rsidRPr="008E6221">
        <w:rPr>
          <w:color w:val="auto"/>
        </w:rPr>
        <w:t xml:space="preserve">.2. При обращении Заявителя о предоставлении </w:t>
      </w:r>
      <w:r w:rsidR="005816FE" w:rsidRPr="008E6221">
        <w:rPr>
          <w:bCs/>
          <w:color w:val="auto"/>
        </w:rPr>
        <w:t>муниципальной услуги</w:t>
      </w:r>
      <w:r w:rsidRPr="008E6221">
        <w:rPr>
          <w:color w:val="auto"/>
        </w:rPr>
        <w:t xml:space="preserve"> </w:t>
      </w:r>
      <w:r w:rsidR="00A076F1" w:rsidRPr="008E6221">
        <w:rPr>
          <w:color w:val="auto"/>
        </w:rPr>
        <w:br/>
      </w:r>
      <w:r w:rsidRPr="008E6221">
        <w:rPr>
          <w:color w:val="auto"/>
        </w:rPr>
        <w:t xml:space="preserve">по подтверждению спортивного разряда услуга предоставляется в соответствии </w:t>
      </w:r>
      <w:r w:rsidR="00A076F1" w:rsidRPr="008E6221">
        <w:rPr>
          <w:color w:val="auto"/>
        </w:rPr>
        <w:br/>
      </w:r>
      <w:r w:rsidRPr="008E6221">
        <w:rPr>
          <w:color w:val="auto"/>
        </w:rPr>
        <w:t xml:space="preserve">со следующими вариантами: </w:t>
      </w:r>
    </w:p>
    <w:p w:rsidR="00F15D53" w:rsidRPr="008E6221" w:rsidRDefault="00F15D53" w:rsidP="00F15D53">
      <w:pPr>
        <w:pStyle w:val="Default"/>
        <w:ind w:firstLine="709"/>
        <w:jc w:val="both"/>
        <w:rPr>
          <w:color w:val="auto"/>
        </w:rPr>
      </w:pPr>
      <w:r w:rsidRPr="008E6221">
        <w:rPr>
          <w:color w:val="auto"/>
        </w:rPr>
        <w:t xml:space="preserve">Вариант 3: юридическое лицо, от имени которого обратилось лицо, имеющее право действовать от имени юридического лица без доверенности; </w:t>
      </w:r>
    </w:p>
    <w:p w:rsidR="00F15D53" w:rsidRPr="008E6221" w:rsidRDefault="00F15D53" w:rsidP="00F15D53">
      <w:pPr>
        <w:pStyle w:val="Default"/>
        <w:ind w:firstLine="709"/>
        <w:jc w:val="both"/>
        <w:rPr>
          <w:color w:val="auto"/>
        </w:rPr>
      </w:pPr>
      <w:r w:rsidRPr="008E6221">
        <w:rPr>
          <w:color w:val="auto"/>
        </w:rPr>
        <w:t xml:space="preserve">Вариант 4: юридическое лицо, от имени которого обратился представитель </w:t>
      </w:r>
      <w:r w:rsidR="00A076F1" w:rsidRPr="008E6221">
        <w:rPr>
          <w:color w:val="auto"/>
        </w:rPr>
        <w:br/>
      </w:r>
      <w:r w:rsidRPr="008E6221">
        <w:rPr>
          <w:color w:val="auto"/>
        </w:rPr>
        <w:t xml:space="preserve">по доверенности. </w:t>
      </w:r>
    </w:p>
    <w:p w:rsidR="00896FA6" w:rsidRPr="008E6221" w:rsidRDefault="00F15D53" w:rsidP="00896FA6">
      <w:pPr>
        <w:pStyle w:val="Default"/>
        <w:ind w:firstLine="709"/>
        <w:jc w:val="both"/>
        <w:rPr>
          <w:color w:val="auto"/>
        </w:rPr>
      </w:pPr>
      <w:r w:rsidRPr="008E6221">
        <w:rPr>
          <w:color w:val="auto"/>
        </w:rPr>
        <w:t>3.</w:t>
      </w:r>
      <w:r w:rsidR="006959C2" w:rsidRPr="008E6221">
        <w:rPr>
          <w:color w:val="auto"/>
        </w:rPr>
        <w:t>2</w:t>
      </w:r>
      <w:r w:rsidRPr="008E6221">
        <w:rPr>
          <w:color w:val="auto"/>
        </w:rPr>
        <w:t xml:space="preserve">.3. </w:t>
      </w:r>
      <w:r w:rsidR="00896FA6" w:rsidRPr="008E6221">
        <w:rPr>
          <w:color w:val="auto"/>
        </w:rPr>
        <w:t>Возможность оставления заявления Заявителя о предоставлении муниципальной услуги без рассмотрения не предусмотрена.</w:t>
      </w:r>
    </w:p>
    <w:p w:rsidR="00896FA6" w:rsidRPr="008E6221" w:rsidRDefault="00896FA6" w:rsidP="00896FA6">
      <w:pPr>
        <w:pStyle w:val="Default"/>
        <w:ind w:firstLine="709"/>
        <w:jc w:val="both"/>
        <w:rPr>
          <w:color w:val="auto"/>
        </w:rPr>
      </w:pPr>
      <w:r w:rsidRPr="008E6221">
        <w:rPr>
          <w:color w:val="auto"/>
        </w:rPr>
        <w:lastRenderedPageBreak/>
        <w:t>3.2.</w:t>
      </w:r>
      <w:r w:rsidR="008B0D33" w:rsidRPr="008E6221">
        <w:rPr>
          <w:color w:val="auto"/>
        </w:rPr>
        <w:t>4</w:t>
      </w:r>
      <w:r w:rsidRPr="008E6221">
        <w:rPr>
          <w:color w:val="auto"/>
        </w:rPr>
        <w:t xml:space="preserve">. В случае выявления опечаток,  либо ошибок в документах, выданных при предоставлении муниципальной услуги, Заявителю оказывается муниципальная услуга </w:t>
      </w:r>
      <w:r w:rsidR="00A076F1" w:rsidRPr="008E6221">
        <w:rPr>
          <w:color w:val="auto"/>
        </w:rPr>
        <w:br/>
      </w:r>
      <w:r w:rsidRPr="008E6221">
        <w:rPr>
          <w:color w:val="auto"/>
        </w:rPr>
        <w:t xml:space="preserve">по Варианту предоставления муниципальной услуги, необходимой для исправления ошибок и опечаток в выданных документах и созданных реестровых записях. </w:t>
      </w:r>
    </w:p>
    <w:p w:rsidR="00F15D53" w:rsidRPr="003A138E" w:rsidRDefault="00F15D53" w:rsidP="00F15D53">
      <w:pPr>
        <w:pStyle w:val="Default"/>
        <w:ind w:firstLine="709"/>
        <w:jc w:val="both"/>
        <w:rPr>
          <w:color w:val="auto"/>
          <w:sz w:val="28"/>
          <w:szCs w:val="28"/>
        </w:rPr>
      </w:pPr>
      <w:r w:rsidRPr="003A138E">
        <w:rPr>
          <w:color w:val="auto"/>
          <w:sz w:val="28"/>
          <w:szCs w:val="28"/>
        </w:rPr>
        <w:t xml:space="preserve"> </w:t>
      </w:r>
    </w:p>
    <w:p w:rsidR="00F15D53" w:rsidRPr="008E6221" w:rsidRDefault="006959C2" w:rsidP="003A138E">
      <w:pPr>
        <w:pStyle w:val="Default"/>
        <w:jc w:val="center"/>
        <w:rPr>
          <w:b/>
          <w:bCs/>
          <w:color w:val="auto"/>
        </w:rPr>
      </w:pPr>
      <w:r w:rsidRPr="008E6221">
        <w:rPr>
          <w:b/>
          <w:bCs/>
          <w:color w:val="auto"/>
        </w:rPr>
        <w:t>3.3</w:t>
      </w:r>
      <w:r w:rsidR="00F15D53" w:rsidRPr="008E6221">
        <w:rPr>
          <w:b/>
          <w:bCs/>
          <w:color w:val="auto"/>
        </w:rPr>
        <w:t>. Профилирование Заявителя</w:t>
      </w:r>
      <w:r w:rsidR="00317B88" w:rsidRPr="008E6221">
        <w:rPr>
          <w:b/>
          <w:bCs/>
          <w:color w:val="auto"/>
        </w:rPr>
        <w:t xml:space="preserve"> </w:t>
      </w:r>
    </w:p>
    <w:p w:rsidR="005816FE" w:rsidRPr="008E6221" w:rsidRDefault="005816FE" w:rsidP="005816FE">
      <w:pPr>
        <w:pStyle w:val="Default"/>
        <w:ind w:firstLine="709"/>
        <w:jc w:val="center"/>
        <w:rPr>
          <w:color w:val="auto"/>
        </w:rPr>
      </w:pPr>
    </w:p>
    <w:p w:rsidR="00BD1DCB" w:rsidRPr="008E6221" w:rsidRDefault="00F15D53" w:rsidP="00F15D53">
      <w:pPr>
        <w:widowControl w:val="0"/>
        <w:spacing w:after="0" w:line="240" w:lineRule="auto"/>
        <w:ind w:firstLine="709"/>
        <w:jc w:val="both"/>
        <w:rPr>
          <w:rFonts w:ascii="Times New Roman" w:hAnsi="Times New Roman" w:cs="Times New Roman"/>
          <w:sz w:val="24"/>
          <w:szCs w:val="24"/>
          <w:lang w:eastAsia="ru-RU"/>
        </w:rPr>
      </w:pPr>
      <w:r w:rsidRPr="008E6221">
        <w:rPr>
          <w:rFonts w:ascii="Times New Roman" w:hAnsi="Times New Roman" w:cs="Times New Roman"/>
          <w:sz w:val="24"/>
          <w:szCs w:val="24"/>
        </w:rPr>
        <w:t>3.</w:t>
      </w:r>
      <w:r w:rsidR="006959C2" w:rsidRPr="008E6221">
        <w:rPr>
          <w:rFonts w:ascii="Times New Roman" w:hAnsi="Times New Roman" w:cs="Times New Roman"/>
          <w:sz w:val="24"/>
          <w:szCs w:val="24"/>
        </w:rPr>
        <w:t>3</w:t>
      </w:r>
      <w:r w:rsidRPr="008E6221">
        <w:rPr>
          <w:rFonts w:ascii="Times New Roman" w:hAnsi="Times New Roman" w:cs="Times New Roman"/>
          <w:sz w:val="24"/>
          <w:szCs w:val="24"/>
        </w:rPr>
        <w:t xml:space="preserve">.1. Вариант определяется путем анкетирования заявителя, в процессе которого устанавливается результат </w:t>
      </w:r>
      <w:r w:rsidR="005858FC" w:rsidRPr="008E6221">
        <w:rPr>
          <w:rFonts w:ascii="Times New Roman" w:hAnsi="Times New Roman" w:cs="Times New Roman"/>
          <w:bCs/>
          <w:sz w:val="24"/>
          <w:szCs w:val="24"/>
        </w:rPr>
        <w:t>муниципальной услуги</w:t>
      </w:r>
      <w:r w:rsidR="00883CF5" w:rsidRPr="008E6221">
        <w:rPr>
          <w:rFonts w:ascii="Times New Roman" w:hAnsi="Times New Roman" w:cs="Times New Roman"/>
          <w:bCs/>
          <w:sz w:val="24"/>
          <w:szCs w:val="24"/>
        </w:rPr>
        <w:t>,</w:t>
      </w:r>
      <w:r w:rsidRPr="008E6221">
        <w:rPr>
          <w:rFonts w:ascii="Times New Roman" w:hAnsi="Times New Roman" w:cs="Times New Roman"/>
          <w:sz w:val="24"/>
          <w:szCs w:val="24"/>
        </w:rPr>
        <w:t xml:space="preserve"> за предоставлением которого </w:t>
      </w:r>
      <w:r w:rsidR="00A076F1" w:rsidRPr="008E6221">
        <w:rPr>
          <w:rFonts w:ascii="Times New Roman" w:hAnsi="Times New Roman" w:cs="Times New Roman"/>
          <w:sz w:val="24"/>
          <w:szCs w:val="24"/>
        </w:rPr>
        <w:br/>
      </w:r>
      <w:r w:rsidRPr="008E6221">
        <w:rPr>
          <w:rFonts w:ascii="Times New Roman" w:hAnsi="Times New Roman" w:cs="Times New Roman"/>
          <w:sz w:val="24"/>
          <w:szCs w:val="24"/>
        </w:rPr>
        <w:t xml:space="preserve">он обратился, а также признаки Заявителя. Вопросы, направленные на определение признаков заявителя, приведены в таблице 1 приложения № </w:t>
      </w:r>
      <w:r w:rsidR="005858FC" w:rsidRPr="008E6221">
        <w:rPr>
          <w:rFonts w:ascii="Times New Roman" w:hAnsi="Times New Roman" w:cs="Times New Roman"/>
          <w:sz w:val="24"/>
          <w:szCs w:val="24"/>
        </w:rPr>
        <w:t>1</w:t>
      </w:r>
      <w:r w:rsidRPr="008E6221">
        <w:rPr>
          <w:rFonts w:ascii="Times New Roman" w:hAnsi="Times New Roman" w:cs="Times New Roman"/>
          <w:sz w:val="24"/>
          <w:szCs w:val="24"/>
        </w:rPr>
        <w:t xml:space="preserve"> к Административному регламенту.</w:t>
      </w:r>
    </w:p>
    <w:p w:rsidR="00883CF5" w:rsidRPr="008E6221" w:rsidRDefault="00883CF5" w:rsidP="00883CF5">
      <w:pPr>
        <w:pStyle w:val="Default"/>
        <w:ind w:firstLine="709"/>
        <w:jc w:val="both"/>
        <w:rPr>
          <w:color w:val="auto"/>
        </w:rPr>
      </w:pPr>
      <w:r w:rsidRPr="008E6221">
        <w:rPr>
          <w:color w:val="auto"/>
        </w:rPr>
        <w:t xml:space="preserve">Профилирование осуществляется: </w:t>
      </w:r>
    </w:p>
    <w:p w:rsidR="00883CF5" w:rsidRPr="008E6221" w:rsidRDefault="00883CF5" w:rsidP="00883CF5">
      <w:pPr>
        <w:pStyle w:val="Default"/>
        <w:ind w:firstLine="709"/>
        <w:jc w:val="both"/>
        <w:rPr>
          <w:color w:val="auto"/>
        </w:rPr>
      </w:pPr>
      <w:r w:rsidRPr="008E6221">
        <w:rPr>
          <w:color w:val="auto"/>
        </w:rPr>
        <w:t xml:space="preserve">а) в Уполномоченном органе; </w:t>
      </w:r>
    </w:p>
    <w:p w:rsidR="00883CF5" w:rsidRPr="008E6221" w:rsidRDefault="00883CF5" w:rsidP="00883CF5">
      <w:pPr>
        <w:pStyle w:val="Default"/>
        <w:ind w:firstLine="709"/>
        <w:jc w:val="both"/>
        <w:rPr>
          <w:color w:val="auto"/>
        </w:rPr>
      </w:pPr>
      <w:r w:rsidRPr="008E6221">
        <w:rPr>
          <w:color w:val="auto"/>
        </w:rPr>
        <w:t>б) посредством ЕПГУ.</w:t>
      </w:r>
    </w:p>
    <w:p w:rsidR="009B4AC9" w:rsidRPr="008E6221" w:rsidRDefault="009B4AC9" w:rsidP="009B4AC9">
      <w:pPr>
        <w:pStyle w:val="Default"/>
        <w:ind w:firstLine="709"/>
        <w:jc w:val="both"/>
        <w:rPr>
          <w:color w:val="auto"/>
        </w:rPr>
      </w:pPr>
      <w:r w:rsidRPr="008E6221">
        <w:rPr>
          <w:color w:val="auto"/>
        </w:rPr>
        <w:t>3.</w:t>
      </w:r>
      <w:r w:rsidR="006959C2" w:rsidRPr="008E6221">
        <w:rPr>
          <w:color w:val="auto"/>
        </w:rPr>
        <w:t>3</w:t>
      </w:r>
      <w:r w:rsidRPr="008E6221">
        <w:rPr>
          <w:color w:val="auto"/>
        </w:rPr>
        <w:t xml:space="preserve">.2. По результатам получения ответов от заявителя на вопросы анкетирования определяется полный перечень комбинаций значений признаков в соответствии </w:t>
      </w:r>
      <w:r w:rsidR="00A076F1" w:rsidRPr="008E6221">
        <w:rPr>
          <w:color w:val="auto"/>
        </w:rPr>
        <w:br/>
      </w:r>
      <w:r w:rsidRPr="008E6221">
        <w:rPr>
          <w:color w:val="auto"/>
        </w:rPr>
        <w:t xml:space="preserve">с Административным регламентом, каждая из которых соответствует одному варианту. </w:t>
      </w:r>
    </w:p>
    <w:p w:rsidR="009B4AC9" w:rsidRPr="008E6221" w:rsidRDefault="006959C2" w:rsidP="009B4AC9">
      <w:pPr>
        <w:pStyle w:val="Default"/>
        <w:ind w:firstLine="709"/>
        <w:jc w:val="both"/>
        <w:rPr>
          <w:color w:val="auto"/>
        </w:rPr>
      </w:pPr>
      <w:r w:rsidRPr="008E6221">
        <w:rPr>
          <w:color w:val="auto"/>
        </w:rPr>
        <w:t>3.3</w:t>
      </w:r>
      <w:r w:rsidR="009B4AC9" w:rsidRPr="008E6221">
        <w:rPr>
          <w:color w:val="auto"/>
        </w:rPr>
        <w:t xml:space="preserve">.3. Описания вариантов, приведенные в настоящем разделе, размещаются </w:t>
      </w:r>
      <w:r w:rsidR="00C034BE" w:rsidRPr="008E6221">
        <w:rPr>
          <w:color w:val="auto"/>
        </w:rPr>
        <w:t>Уполномоченным орг</w:t>
      </w:r>
      <w:r w:rsidR="00D753FA" w:rsidRPr="008E6221">
        <w:rPr>
          <w:color w:val="auto"/>
        </w:rPr>
        <w:t>а</w:t>
      </w:r>
      <w:r w:rsidR="00C034BE" w:rsidRPr="008E6221">
        <w:rPr>
          <w:color w:val="auto"/>
        </w:rPr>
        <w:t>ном</w:t>
      </w:r>
      <w:r w:rsidR="009B4AC9" w:rsidRPr="008E6221">
        <w:rPr>
          <w:color w:val="auto"/>
        </w:rPr>
        <w:t xml:space="preserve"> в общедоступном для ознакомления месте. </w:t>
      </w:r>
    </w:p>
    <w:p w:rsidR="00D66CC2" w:rsidRPr="008E6221" w:rsidRDefault="00D66CC2" w:rsidP="009B4AC9">
      <w:pPr>
        <w:pStyle w:val="Default"/>
        <w:ind w:firstLine="709"/>
        <w:jc w:val="both"/>
        <w:rPr>
          <w:color w:val="auto"/>
          <w:sz w:val="28"/>
          <w:szCs w:val="28"/>
        </w:rPr>
      </w:pPr>
    </w:p>
    <w:p w:rsidR="009B4AC9" w:rsidRPr="008E6221" w:rsidRDefault="000A2C7C" w:rsidP="003A138E">
      <w:pPr>
        <w:pStyle w:val="Default"/>
        <w:jc w:val="center"/>
        <w:rPr>
          <w:b/>
          <w:bCs/>
          <w:color w:val="auto"/>
        </w:rPr>
      </w:pPr>
      <w:r w:rsidRPr="008E6221">
        <w:rPr>
          <w:b/>
          <w:bCs/>
          <w:color w:val="auto"/>
        </w:rPr>
        <w:t>3.4</w:t>
      </w:r>
      <w:r w:rsidR="009B4AC9" w:rsidRPr="008E6221">
        <w:rPr>
          <w:b/>
          <w:bCs/>
          <w:color w:val="auto"/>
        </w:rPr>
        <w:t>. Вариант № 1</w:t>
      </w:r>
    </w:p>
    <w:p w:rsidR="009614A5" w:rsidRPr="008E6221" w:rsidRDefault="009614A5" w:rsidP="009614A5">
      <w:pPr>
        <w:pStyle w:val="Default"/>
        <w:ind w:firstLine="709"/>
        <w:jc w:val="center"/>
        <w:rPr>
          <w:color w:val="auto"/>
        </w:rPr>
      </w:pPr>
    </w:p>
    <w:p w:rsidR="009614A5" w:rsidRPr="008E6221" w:rsidRDefault="009B4AC9" w:rsidP="008175CD">
      <w:pPr>
        <w:pStyle w:val="Default"/>
        <w:ind w:firstLine="709"/>
        <w:jc w:val="both"/>
        <w:rPr>
          <w:color w:val="auto"/>
        </w:rPr>
      </w:pPr>
      <w:r w:rsidRPr="008E6221">
        <w:rPr>
          <w:color w:val="auto"/>
        </w:rPr>
        <w:t>3.</w:t>
      </w:r>
      <w:r w:rsidR="000A2C7C" w:rsidRPr="008E6221">
        <w:rPr>
          <w:color w:val="auto"/>
        </w:rPr>
        <w:t>4</w:t>
      </w:r>
      <w:r w:rsidRPr="008E6221">
        <w:rPr>
          <w:color w:val="auto"/>
        </w:rPr>
        <w:t xml:space="preserve">.1. Максимальный срок предоставления </w:t>
      </w:r>
      <w:r w:rsidR="009614A5" w:rsidRPr="008E6221">
        <w:rPr>
          <w:color w:val="auto"/>
        </w:rPr>
        <w:t xml:space="preserve">муниципальной услуги </w:t>
      </w:r>
      <w:r w:rsidR="00DE1783" w:rsidRPr="008E6221">
        <w:rPr>
          <w:color w:val="auto"/>
        </w:rPr>
        <w:t xml:space="preserve">по варианту № 1 </w:t>
      </w:r>
      <w:r w:rsidR="009614A5" w:rsidRPr="008E6221">
        <w:rPr>
          <w:color w:val="auto"/>
        </w:rPr>
        <w:t xml:space="preserve">составляет 19 рабочих дней со дня регистрации заявления. </w:t>
      </w:r>
    </w:p>
    <w:p w:rsidR="009614A5" w:rsidRPr="008E6221" w:rsidRDefault="009614A5" w:rsidP="008175CD">
      <w:pPr>
        <w:pStyle w:val="Default"/>
        <w:ind w:firstLine="709"/>
        <w:jc w:val="both"/>
        <w:rPr>
          <w:color w:val="auto"/>
        </w:rPr>
      </w:pPr>
      <w:r w:rsidRPr="008E6221">
        <w:rPr>
          <w:color w:val="auto"/>
        </w:rPr>
        <w:t>3.</w:t>
      </w:r>
      <w:r w:rsidR="000A2C7C" w:rsidRPr="008E6221">
        <w:rPr>
          <w:color w:val="auto"/>
        </w:rPr>
        <w:t>4</w:t>
      </w:r>
      <w:r w:rsidRPr="008E6221">
        <w:rPr>
          <w:color w:val="auto"/>
        </w:rPr>
        <w:t>.2. В результате предоставления муниципальной услуги</w:t>
      </w:r>
      <w:r w:rsidR="00DE1783" w:rsidRPr="008E6221">
        <w:rPr>
          <w:color w:val="auto"/>
        </w:rPr>
        <w:t xml:space="preserve"> по варианту</w:t>
      </w:r>
      <w:r w:rsidRPr="008E6221">
        <w:rPr>
          <w:color w:val="auto"/>
        </w:rPr>
        <w:t xml:space="preserve"> Заявителю предоставляются:</w:t>
      </w:r>
    </w:p>
    <w:p w:rsidR="009614A5" w:rsidRPr="008E6221" w:rsidRDefault="009614A5" w:rsidP="008175CD">
      <w:pPr>
        <w:pStyle w:val="Default"/>
        <w:ind w:firstLine="709"/>
        <w:jc w:val="both"/>
        <w:rPr>
          <w:color w:val="auto"/>
        </w:rPr>
      </w:pPr>
      <w:r w:rsidRPr="008E6221">
        <w:rPr>
          <w:color w:val="auto"/>
        </w:rPr>
        <w:t>а) решение о присвоении спортивного разряд</w:t>
      </w:r>
      <w:r w:rsidR="00D66CC2" w:rsidRPr="008E6221">
        <w:rPr>
          <w:color w:val="auto"/>
        </w:rPr>
        <w:t>а;</w:t>
      </w:r>
    </w:p>
    <w:p w:rsidR="009614A5" w:rsidRPr="008E6221" w:rsidRDefault="009614A5" w:rsidP="008175CD">
      <w:pPr>
        <w:pStyle w:val="Default"/>
        <w:ind w:firstLine="709"/>
        <w:jc w:val="both"/>
        <w:rPr>
          <w:color w:val="auto"/>
        </w:rPr>
      </w:pPr>
      <w:r w:rsidRPr="008E6221">
        <w:rPr>
          <w:color w:val="auto"/>
        </w:rPr>
        <w:t>б) решение об отказе в предоставлении</w:t>
      </w:r>
      <w:r w:rsidR="00CC417C" w:rsidRPr="008E6221">
        <w:rPr>
          <w:color w:val="auto"/>
        </w:rPr>
        <w:t xml:space="preserve"> муниципальной</w:t>
      </w:r>
      <w:r w:rsidRPr="008E6221">
        <w:rPr>
          <w:color w:val="auto"/>
        </w:rPr>
        <w:t xml:space="preserve"> услуги «Присвоение спортивного разряда»</w:t>
      </w:r>
      <w:r w:rsidR="00D66CC2" w:rsidRPr="008E6221">
        <w:rPr>
          <w:color w:val="auto"/>
        </w:rPr>
        <w:t>.</w:t>
      </w:r>
      <w:r w:rsidRPr="008E6221">
        <w:rPr>
          <w:color w:val="auto"/>
        </w:rPr>
        <w:t xml:space="preserve"> </w:t>
      </w:r>
    </w:p>
    <w:p w:rsidR="009614A5" w:rsidRPr="0012355F" w:rsidRDefault="009614A5" w:rsidP="008175CD">
      <w:pPr>
        <w:pStyle w:val="Default"/>
        <w:ind w:firstLine="709"/>
        <w:jc w:val="both"/>
        <w:rPr>
          <w:color w:val="auto"/>
        </w:rPr>
      </w:pPr>
      <w:r w:rsidRPr="0012355F">
        <w:rPr>
          <w:color w:val="auto"/>
        </w:rPr>
        <w:t>3.</w:t>
      </w:r>
      <w:r w:rsidR="000A2C7C" w:rsidRPr="0012355F">
        <w:rPr>
          <w:color w:val="auto"/>
        </w:rPr>
        <w:t>4</w:t>
      </w:r>
      <w:r w:rsidRPr="0012355F">
        <w:rPr>
          <w:color w:val="auto"/>
        </w:rPr>
        <w:t xml:space="preserve">.3. Административные процедуры, осуществляемые при предоставлении </w:t>
      </w:r>
      <w:r w:rsidR="00BA1EA4" w:rsidRPr="0012355F">
        <w:rPr>
          <w:color w:val="auto"/>
        </w:rPr>
        <w:t xml:space="preserve">муниципальной услуги </w:t>
      </w:r>
      <w:r w:rsidRPr="0012355F">
        <w:rPr>
          <w:color w:val="auto"/>
        </w:rPr>
        <w:t>в соответствии с настоящим вариантом:</w:t>
      </w:r>
    </w:p>
    <w:p w:rsidR="00F44BA9" w:rsidRPr="0012355F" w:rsidRDefault="00F44BA9" w:rsidP="00F44BA9">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12355F">
        <w:rPr>
          <w:rFonts w:ascii="Times New Roman" w:hAnsi="Times New Roman" w:cs="Times New Roman"/>
          <w:sz w:val="24"/>
          <w:szCs w:val="24"/>
        </w:rPr>
        <w:t xml:space="preserve">– прием запроса (заявления) и документов и (или) информации, необходимых </w:t>
      </w:r>
      <w:r w:rsidR="007737B9" w:rsidRPr="0012355F">
        <w:rPr>
          <w:rFonts w:ascii="Times New Roman" w:hAnsi="Times New Roman" w:cs="Times New Roman"/>
          <w:sz w:val="24"/>
          <w:szCs w:val="24"/>
        </w:rPr>
        <w:br/>
      </w:r>
      <w:r w:rsidRPr="0012355F">
        <w:rPr>
          <w:rFonts w:ascii="Times New Roman" w:hAnsi="Times New Roman" w:cs="Times New Roman"/>
          <w:sz w:val="24"/>
          <w:szCs w:val="24"/>
        </w:rPr>
        <w:t>для предоставления муниципальной услуги;</w:t>
      </w:r>
    </w:p>
    <w:p w:rsidR="00F44BA9" w:rsidRPr="0012355F" w:rsidRDefault="00F44BA9" w:rsidP="00F44BA9">
      <w:pPr>
        <w:pStyle w:val="a3"/>
        <w:tabs>
          <w:tab w:val="left" w:pos="709"/>
          <w:tab w:val="left" w:pos="1338"/>
        </w:tabs>
        <w:spacing w:after="0" w:line="240" w:lineRule="auto"/>
        <w:ind w:left="0" w:firstLine="709"/>
        <w:jc w:val="both"/>
        <w:rPr>
          <w:rFonts w:ascii="Times New Roman" w:eastAsia="Times New Roman" w:hAnsi="Times New Roman" w:cs="Times New Roman"/>
          <w:bCs/>
          <w:sz w:val="24"/>
          <w:szCs w:val="24"/>
          <w:lang w:eastAsia="ru-RU"/>
        </w:rPr>
      </w:pPr>
      <w:r w:rsidRPr="0012355F">
        <w:rPr>
          <w:rFonts w:ascii="Times New Roman" w:eastAsia="Times New Roman" w:hAnsi="Times New Roman" w:cs="Times New Roman"/>
          <w:bCs/>
          <w:sz w:val="24"/>
          <w:szCs w:val="24"/>
          <w:lang w:eastAsia="ru-RU"/>
        </w:rPr>
        <w:t>– межведомственное информационное взаимодействие;</w:t>
      </w:r>
    </w:p>
    <w:p w:rsidR="00DE1783" w:rsidRPr="0012355F" w:rsidRDefault="00DE1783" w:rsidP="00F44BA9">
      <w:pPr>
        <w:pStyle w:val="a3"/>
        <w:tabs>
          <w:tab w:val="left" w:pos="709"/>
          <w:tab w:val="left" w:pos="1338"/>
        </w:tabs>
        <w:spacing w:after="0" w:line="240" w:lineRule="auto"/>
        <w:ind w:left="0" w:firstLine="709"/>
        <w:jc w:val="both"/>
        <w:rPr>
          <w:rFonts w:ascii="Times New Roman" w:eastAsia="Times New Roman" w:hAnsi="Times New Roman" w:cs="Times New Roman"/>
          <w:bCs/>
          <w:sz w:val="24"/>
          <w:szCs w:val="24"/>
          <w:lang w:eastAsia="ru-RU"/>
        </w:rPr>
      </w:pPr>
      <w:r w:rsidRPr="0012355F">
        <w:rPr>
          <w:rFonts w:ascii="Times New Roman" w:hAnsi="Times New Roman" w:cs="Times New Roman"/>
          <w:sz w:val="24"/>
          <w:szCs w:val="24"/>
        </w:rPr>
        <w:t>– рассмотрение документов для присвоения</w:t>
      </w:r>
      <w:r w:rsidR="00A07435" w:rsidRPr="0012355F">
        <w:rPr>
          <w:rFonts w:ascii="Times New Roman" w:hAnsi="Times New Roman" w:cs="Times New Roman"/>
          <w:sz w:val="24"/>
          <w:szCs w:val="24"/>
        </w:rPr>
        <w:t xml:space="preserve"> </w:t>
      </w:r>
      <w:r w:rsidRPr="0012355F">
        <w:rPr>
          <w:rFonts w:ascii="Times New Roman" w:hAnsi="Times New Roman" w:cs="Times New Roman"/>
          <w:sz w:val="24"/>
          <w:szCs w:val="24"/>
        </w:rPr>
        <w:t>спортивного разряда;</w:t>
      </w:r>
    </w:p>
    <w:p w:rsidR="00F44BA9" w:rsidRPr="0012355F" w:rsidRDefault="00F44BA9" w:rsidP="00F44BA9">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12355F">
        <w:rPr>
          <w:rFonts w:ascii="Times New Roman" w:hAnsi="Times New Roman" w:cs="Times New Roman"/>
          <w:sz w:val="24"/>
          <w:szCs w:val="24"/>
        </w:rPr>
        <w:t>– принятие решения о предоставлении (об отказе в предоставлении) муниципальной услуги;</w:t>
      </w:r>
    </w:p>
    <w:p w:rsidR="00F44BA9" w:rsidRPr="0012355F" w:rsidRDefault="00F44BA9" w:rsidP="00F44BA9">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12355F">
        <w:rPr>
          <w:rFonts w:ascii="Times New Roman" w:hAnsi="Times New Roman" w:cs="Times New Roman"/>
          <w:sz w:val="24"/>
          <w:szCs w:val="24"/>
        </w:rPr>
        <w:t>– предоставление результата муниципальной услуги;</w:t>
      </w:r>
    </w:p>
    <w:p w:rsidR="00F44BA9" w:rsidRPr="0012355F" w:rsidRDefault="00F44BA9" w:rsidP="00F44BA9">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12355F">
        <w:rPr>
          <w:rFonts w:ascii="Times New Roman" w:hAnsi="Times New Roman" w:cs="Times New Roman"/>
          <w:sz w:val="24"/>
          <w:szCs w:val="24"/>
        </w:rPr>
        <w:t>– исправление ошибок и опечаток (при их возникновении).</w:t>
      </w:r>
    </w:p>
    <w:p w:rsidR="008175CD" w:rsidRPr="0012355F" w:rsidRDefault="008175CD" w:rsidP="008175CD">
      <w:pPr>
        <w:pStyle w:val="Default"/>
        <w:ind w:firstLine="709"/>
        <w:jc w:val="both"/>
        <w:rPr>
          <w:b/>
          <w:bCs/>
          <w:color w:val="auto"/>
          <w:sz w:val="28"/>
          <w:szCs w:val="28"/>
        </w:rPr>
      </w:pPr>
    </w:p>
    <w:p w:rsidR="00F44BA9" w:rsidRPr="0012355F" w:rsidRDefault="00F44BA9" w:rsidP="00F44BA9">
      <w:pPr>
        <w:pStyle w:val="a3"/>
        <w:tabs>
          <w:tab w:val="left" w:pos="709"/>
          <w:tab w:val="left" w:pos="1338"/>
        </w:tabs>
        <w:spacing w:after="0" w:line="240" w:lineRule="auto"/>
        <w:ind w:left="0"/>
        <w:jc w:val="center"/>
        <w:rPr>
          <w:rFonts w:ascii="Times New Roman" w:hAnsi="Times New Roman" w:cs="Times New Roman"/>
          <w:b/>
          <w:sz w:val="24"/>
          <w:szCs w:val="24"/>
        </w:rPr>
      </w:pPr>
      <w:r w:rsidRPr="0012355F">
        <w:rPr>
          <w:rFonts w:ascii="Times New Roman" w:hAnsi="Times New Roman" w:cs="Times New Roman"/>
          <w:b/>
          <w:sz w:val="24"/>
          <w:szCs w:val="24"/>
        </w:rPr>
        <w:t>Прием запроса (заявления) и документов и (или) информации, необходимых для предоставления муниципальной услуги</w:t>
      </w:r>
    </w:p>
    <w:p w:rsidR="008175CD" w:rsidRPr="0012355F" w:rsidRDefault="008175CD" w:rsidP="008175CD">
      <w:pPr>
        <w:pStyle w:val="Default"/>
        <w:ind w:firstLine="709"/>
        <w:jc w:val="both"/>
        <w:rPr>
          <w:color w:val="auto"/>
        </w:rPr>
      </w:pPr>
    </w:p>
    <w:p w:rsidR="008175CD" w:rsidRPr="003A138E" w:rsidRDefault="008175CD" w:rsidP="008175CD">
      <w:pPr>
        <w:pStyle w:val="Default"/>
        <w:ind w:firstLine="709"/>
        <w:jc w:val="both"/>
        <w:rPr>
          <w:color w:val="auto"/>
        </w:rPr>
      </w:pPr>
      <w:r w:rsidRPr="0012355F">
        <w:rPr>
          <w:color w:val="auto"/>
        </w:rPr>
        <w:t>3.</w:t>
      </w:r>
      <w:r w:rsidR="000A2C7C" w:rsidRPr="0012355F">
        <w:rPr>
          <w:color w:val="auto"/>
        </w:rPr>
        <w:t>4</w:t>
      </w:r>
      <w:r w:rsidRPr="0012355F">
        <w:rPr>
          <w:color w:val="auto"/>
        </w:rPr>
        <w:t xml:space="preserve">.4. Представление Заявителем документов и заявления о предоставлении </w:t>
      </w:r>
      <w:r w:rsidR="00CA0C3A" w:rsidRPr="0012355F">
        <w:rPr>
          <w:color w:val="auto"/>
        </w:rPr>
        <w:t xml:space="preserve">муниципальной услуги </w:t>
      </w:r>
      <w:r w:rsidRPr="0012355F">
        <w:rPr>
          <w:color w:val="auto"/>
        </w:rPr>
        <w:t xml:space="preserve">в соответствии с формой, предусмотренной в приложении № </w:t>
      </w:r>
      <w:r w:rsidR="00D421C3" w:rsidRPr="0012355F">
        <w:rPr>
          <w:color w:val="auto"/>
        </w:rPr>
        <w:t>7</w:t>
      </w:r>
      <w:r w:rsidRPr="0012355F">
        <w:rPr>
          <w:color w:val="auto"/>
        </w:rPr>
        <w:t xml:space="preserve"> </w:t>
      </w:r>
      <w:r w:rsidR="00A076F1" w:rsidRPr="0012355F">
        <w:rPr>
          <w:color w:val="auto"/>
        </w:rPr>
        <w:br/>
      </w:r>
      <w:r w:rsidRPr="0012355F">
        <w:rPr>
          <w:color w:val="auto"/>
        </w:rPr>
        <w:t xml:space="preserve">к Административному </w:t>
      </w:r>
      <w:r w:rsidRPr="003A138E">
        <w:rPr>
          <w:color w:val="auto"/>
        </w:rPr>
        <w:t>регламенту, осуществляется в Уполномо</w:t>
      </w:r>
      <w:r w:rsidR="009C1B20" w:rsidRPr="003A138E">
        <w:rPr>
          <w:color w:val="auto"/>
        </w:rPr>
        <w:t xml:space="preserve">ченном органе, посредством ЕПГУ, </w:t>
      </w:r>
      <w:r w:rsidRPr="003A138E">
        <w:rPr>
          <w:color w:val="auto"/>
        </w:rPr>
        <w:t xml:space="preserve">через операторов почтовой связи либо через МФЦ. </w:t>
      </w:r>
    </w:p>
    <w:p w:rsidR="008175CD" w:rsidRPr="00D36848" w:rsidRDefault="008175CD" w:rsidP="008175CD">
      <w:pPr>
        <w:pStyle w:val="Default"/>
        <w:ind w:firstLine="709"/>
        <w:jc w:val="both"/>
        <w:rPr>
          <w:color w:val="auto"/>
        </w:rPr>
      </w:pPr>
      <w:r w:rsidRPr="00D36848">
        <w:rPr>
          <w:color w:val="auto"/>
        </w:rPr>
        <w:t>3.</w:t>
      </w:r>
      <w:r w:rsidR="000A2C7C" w:rsidRPr="00D36848">
        <w:rPr>
          <w:color w:val="auto"/>
        </w:rPr>
        <w:t>4</w:t>
      </w:r>
      <w:r w:rsidRPr="00D36848">
        <w:rPr>
          <w:color w:val="auto"/>
        </w:rPr>
        <w:t xml:space="preserve">.5. Исчерпывающий перечень документов, необходимых в соответствии </w:t>
      </w:r>
      <w:r w:rsidR="00A076F1" w:rsidRPr="00D36848">
        <w:rPr>
          <w:color w:val="auto"/>
        </w:rPr>
        <w:br/>
      </w:r>
      <w:r w:rsidRPr="00D36848">
        <w:rPr>
          <w:color w:val="auto"/>
        </w:rPr>
        <w:t xml:space="preserve">с законодательными или иными нормативными правовыми актами для присвоения спортивного разряда, которые Заявитель должен представить самостоятельно: </w:t>
      </w:r>
    </w:p>
    <w:p w:rsidR="002B670C" w:rsidRPr="00D36848" w:rsidRDefault="002B670C" w:rsidP="002B670C">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lastRenderedPageBreak/>
        <w:t>а) заявление о предоставлении муниципальной услуги;</w:t>
      </w:r>
    </w:p>
    <w:p w:rsidR="002B670C" w:rsidRPr="00D36848" w:rsidRDefault="002B670C" w:rsidP="002B670C">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proofErr w:type="gramStart"/>
      <w:r w:rsidRPr="00D36848">
        <w:rPr>
          <w:rFonts w:ascii="Times New Roman" w:hAnsi="Times New Roman" w:cs="Times New Roman"/>
          <w:sz w:val="24"/>
          <w:szCs w:val="24"/>
        </w:rPr>
        <w:t xml:space="preserve">б) копия протокола или выписка из протокола, содержащего наименование соревнования, физкультурного мероприятия, наименование спортивной дисциплины, указанной в соответствии с </w:t>
      </w:r>
      <w:hyperlink r:id="rId11" w:tooltip="Всероссийский реестр видов спорта (ред. от 30.01.2025) {КонсультантПлюс}">
        <w:r w:rsidRPr="00D36848">
          <w:rPr>
            <w:rFonts w:ascii="Times New Roman" w:hAnsi="Times New Roman" w:cs="Times New Roman"/>
            <w:sz w:val="24"/>
            <w:szCs w:val="24"/>
          </w:rPr>
          <w:t>ВРВС</w:t>
        </w:r>
      </w:hyperlink>
      <w:r w:rsidRPr="00D36848">
        <w:rPr>
          <w:rFonts w:ascii="Times New Roman" w:hAnsi="Times New Roman" w:cs="Times New Roman"/>
          <w:sz w:val="24"/>
          <w:szCs w:val="24"/>
        </w:rPr>
        <w:t xml:space="preserve">, дату и место проведения, пол и возрастную группу участников, распределение мест среди участников, сведения об участниках: фамилию, имя, отчество (при наличии), дату рождения, наличие спортивного звания </w:t>
      </w:r>
      <w:r w:rsidRPr="00D36848">
        <w:rPr>
          <w:rFonts w:ascii="Times New Roman" w:hAnsi="Times New Roman" w:cs="Times New Roman"/>
          <w:sz w:val="24"/>
          <w:szCs w:val="24"/>
        </w:rPr>
        <w:br/>
        <w:t>или спортивного разряда, результаты, показанные участниками (при наличии), принадлежность к субъекту Российской Федерации, клубу</w:t>
      </w:r>
      <w:proofErr w:type="gramEnd"/>
      <w:r w:rsidRPr="00D36848">
        <w:rPr>
          <w:rFonts w:ascii="Times New Roman" w:hAnsi="Times New Roman" w:cs="Times New Roman"/>
          <w:sz w:val="24"/>
          <w:szCs w:val="24"/>
        </w:rPr>
        <w:t xml:space="preserve"> (</w:t>
      </w:r>
      <w:proofErr w:type="gramStart"/>
      <w:r w:rsidRPr="00D36848">
        <w:rPr>
          <w:rFonts w:ascii="Times New Roman" w:hAnsi="Times New Roman" w:cs="Times New Roman"/>
          <w:sz w:val="24"/>
          <w:szCs w:val="24"/>
        </w:rPr>
        <w:t xml:space="preserve">для командных игровых видов спорта) (за исключением международных соревнований, включенных в календарный план международной спортивной федерации), подписанного председателем главной судейской коллегии соревнования, физкультурного мероприятий (главным судьей) (за исключением отдельных официальных соревнований, включенных в перечень, военно-прикладных </w:t>
      </w:r>
      <w:r w:rsidRPr="00D36848">
        <w:rPr>
          <w:rFonts w:ascii="Times New Roman" w:hAnsi="Times New Roman" w:cs="Times New Roman"/>
          <w:sz w:val="24"/>
          <w:szCs w:val="24"/>
        </w:rPr>
        <w:br/>
        <w:t xml:space="preserve">и служебно-прикладных видов спорта), отражающего выполнение норм, требований </w:t>
      </w:r>
      <w:r w:rsidRPr="00D36848">
        <w:rPr>
          <w:rFonts w:ascii="Times New Roman" w:hAnsi="Times New Roman" w:cs="Times New Roman"/>
          <w:sz w:val="24"/>
          <w:szCs w:val="24"/>
        </w:rPr>
        <w:br/>
        <w:t>и условий их выполнения, заверенная печатью (при наличии), подписью руководителя или уполномоченного должностного лица физкультурно-спортивной организации, включенной</w:t>
      </w:r>
      <w:proofErr w:type="gramEnd"/>
      <w:r w:rsidRPr="00D36848">
        <w:rPr>
          <w:rFonts w:ascii="Times New Roman" w:hAnsi="Times New Roman" w:cs="Times New Roman"/>
          <w:sz w:val="24"/>
          <w:szCs w:val="24"/>
        </w:rPr>
        <w:t xml:space="preserve"> в перечень (для отдельных официальных соревнований, включенных </w:t>
      </w:r>
      <w:r w:rsidRPr="00D36848">
        <w:rPr>
          <w:rFonts w:ascii="Times New Roman" w:hAnsi="Times New Roman" w:cs="Times New Roman"/>
          <w:sz w:val="24"/>
          <w:szCs w:val="24"/>
        </w:rPr>
        <w:br/>
        <w:t>в перечень);</w:t>
      </w:r>
    </w:p>
    <w:p w:rsidR="002B670C" w:rsidRPr="00D36848" w:rsidRDefault="002B670C" w:rsidP="002B670C">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 xml:space="preserve">в) копия организационно-распорядительного акта, подтверждающего прохождение спортсменом спортивной подготовки в организации, осуществляющей деятельность </w:t>
      </w:r>
      <w:r w:rsidRPr="00D36848">
        <w:rPr>
          <w:rFonts w:ascii="Times New Roman" w:hAnsi="Times New Roman" w:cs="Times New Roman"/>
          <w:sz w:val="24"/>
          <w:szCs w:val="24"/>
        </w:rPr>
        <w:br/>
        <w:t>в области физической культуры и спорта (в случае приостановления действия государственной аккредитации региональной спортивной федерации);</w:t>
      </w:r>
    </w:p>
    <w:p w:rsidR="002B670C" w:rsidRPr="00D36848" w:rsidRDefault="002B670C" w:rsidP="002B670C">
      <w:pPr>
        <w:spacing w:after="0" w:line="240" w:lineRule="auto"/>
        <w:ind w:firstLine="851"/>
        <w:jc w:val="both"/>
        <w:rPr>
          <w:rFonts w:ascii="Times New Roman" w:hAnsi="Times New Roman" w:cs="Times New Roman"/>
          <w:sz w:val="24"/>
          <w:szCs w:val="24"/>
        </w:rPr>
      </w:pPr>
      <w:proofErr w:type="gramStart"/>
      <w:r w:rsidRPr="00D36848">
        <w:rPr>
          <w:rFonts w:ascii="Times New Roman" w:hAnsi="Times New Roman" w:cs="Times New Roman"/>
          <w:sz w:val="24"/>
          <w:szCs w:val="24"/>
        </w:rPr>
        <w:t xml:space="preserve">г) копии документов, подтверждающих у спортивных судей, включенных </w:t>
      </w:r>
      <w:r w:rsidRPr="00D36848">
        <w:rPr>
          <w:rFonts w:ascii="Times New Roman" w:hAnsi="Times New Roman" w:cs="Times New Roman"/>
          <w:sz w:val="24"/>
          <w:szCs w:val="24"/>
        </w:rPr>
        <w:br/>
        <w:t>в состав судейской коллегии соревнования, физкультурного мероприятия, наличие действующей квалификационной категории спортивного судьи (за исключением международных соревнований, включенных в календарный план международной спортивной федерации), но не менее 3 (1 спортивного судьи по соответствующему виду спорта не ниже квалификационной категории спортивного судьи «спортивный судья первой категории и 2 спортивных судей по соответствующему виду</w:t>
      </w:r>
      <w:proofErr w:type="gramEnd"/>
      <w:r w:rsidRPr="00D36848">
        <w:rPr>
          <w:rFonts w:ascii="Times New Roman" w:hAnsi="Times New Roman" w:cs="Times New Roman"/>
          <w:sz w:val="24"/>
          <w:szCs w:val="24"/>
        </w:rPr>
        <w:t xml:space="preserve"> спорта не ниже квалификационной категории спортивного судьи «спортивный судья второй категории»);</w:t>
      </w:r>
    </w:p>
    <w:p w:rsidR="002B670C" w:rsidRPr="00D36848" w:rsidRDefault="002B670C" w:rsidP="002B670C">
      <w:pPr>
        <w:pStyle w:val="Default"/>
        <w:ind w:firstLine="709"/>
        <w:rPr>
          <w:color w:val="auto"/>
        </w:rPr>
      </w:pPr>
      <w:r w:rsidRPr="00D36848">
        <w:rPr>
          <w:color w:val="auto"/>
        </w:rPr>
        <w:t>д) две фотографии кандидата на присвоение спортивного разряда.</w:t>
      </w:r>
    </w:p>
    <w:p w:rsidR="002B670C" w:rsidRPr="00D36848" w:rsidRDefault="002B670C" w:rsidP="002B670C">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 xml:space="preserve">е) копия организационно-распорядительного акта, подтверждающего прохождения спортсменом спортивной подготовки в организации, осуществляющей деятельность </w:t>
      </w:r>
      <w:r w:rsidRPr="00D36848">
        <w:rPr>
          <w:rFonts w:ascii="Times New Roman" w:hAnsi="Times New Roman" w:cs="Times New Roman"/>
          <w:sz w:val="24"/>
          <w:szCs w:val="24"/>
        </w:rPr>
        <w:br/>
        <w:t>в области физической культуры и спорта (в случае приостановления действия государственной аккредитации региональной спортивной федерации);</w:t>
      </w:r>
    </w:p>
    <w:p w:rsidR="002B670C" w:rsidRPr="00D36848" w:rsidRDefault="002B670C" w:rsidP="002B670C">
      <w:pPr>
        <w:shd w:val="clear" w:color="auto" w:fill="FFFFFF"/>
        <w:spacing w:after="0" w:line="240" w:lineRule="auto"/>
        <w:ind w:firstLine="709"/>
        <w:jc w:val="both"/>
        <w:rPr>
          <w:rFonts w:ascii="Times New Roman" w:hAnsi="Times New Roman" w:cs="Times New Roman"/>
          <w:sz w:val="24"/>
          <w:szCs w:val="24"/>
        </w:rPr>
      </w:pPr>
      <w:proofErr w:type="gramStart"/>
      <w:r w:rsidRPr="00D36848">
        <w:rPr>
          <w:rFonts w:ascii="Times New Roman" w:hAnsi="Times New Roman" w:cs="Times New Roman"/>
          <w:sz w:val="24"/>
          <w:szCs w:val="24"/>
        </w:rPr>
        <w:t xml:space="preserve">ж) копии второй и третьей страниц паспорта гражданина Российской Федерации, </w:t>
      </w:r>
      <w:r w:rsidRPr="00D36848">
        <w:rPr>
          <w:rFonts w:ascii="Times New Roman" w:hAnsi="Times New Roman" w:cs="Times New Roman"/>
          <w:sz w:val="24"/>
          <w:szCs w:val="24"/>
        </w:rPr>
        <w:br/>
        <w:t>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2B670C" w:rsidRPr="00D36848" w:rsidRDefault="002B670C" w:rsidP="002B670C">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з) копия свидетельства о рождении для лиц, не достигших возраста 14 лет;</w:t>
      </w:r>
    </w:p>
    <w:p w:rsidR="002B670C" w:rsidRPr="00D36848" w:rsidRDefault="002B670C" w:rsidP="002B670C">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D36848">
        <w:rPr>
          <w:rFonts w:ascii="Times New Roman" w:hAnsi="Times New Roman" w:cs="Times New Roman"/>
          <w:sz w:val="24"/>
          <w:szCs w:val="24"/>
        </w:rPr>
        <w:t xml:space="preserve">– при подаче в электронной форме – предоставление сведений свидетельства </w:t>
      </w:r>
      <w:r w:rsidRPr="00D36848">
        <w:rPr>
          <w:rFonts w:ascii="Times New Roman" w:hAnsi="Times New Roman" w:cs="Times New Roman"/>
          <w:sz w:val="24"/>
          <w:szCs w:val="24"/>
        </w:rPr>
        <w:br/>
        <w:t xml:space="preserve">о рождении осуществляется посредством заполнения интерактивной формы </w:t>
      </w:r>
      <w:r w:rsidRPr="00D36848">
        <w:rPr>
          <w:rFonts w:ascii="Times New Roman" w:hAnsi="Times New Roman" w:cs="Times New Roman"/>
          <w:sz w:val="24"/>
          <w:szCs w:val="24"/>
        </w:rPr>
        <w:br/>
        <w:t>без необходимости дополнительной подачи в какой-либо иной форме.</w:t>
      </w:r>
    </w:p>
    <w:p w:rsidR="002B670C" w:rsidRPr="00D36848" w:rsidRDefault="002B670C" w:rsidP="002B670C">
      <w:pPr>
        <w:pStyle w:val="Default"/>
        <w:ind w:firstLine="709"/>
        <w:jc w:val="both"/>
        <w:rPr>
          <w:color w:val="auto"/>
        </w:rPr>
      </w:pPr>
      <w:r w:rsidRPr="00D36848">
        <w:rPr>
          <w:color w:val="auto"/>
        </w:rPr>
        <w:t>и)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2B670C" w:rsidRPr="00D36848" w:rsidRDefault="002B670C" w:rsidP="002B670C">
      <w:pPr>
        <w:tabs>
          <w:tab w:val="left" w:pos="0"/>
          <w:tab w:val="left" w:pos="1560"/>
        </w:tabs>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 xml:space="preserve">к) копия документа (справка, протокол), содержащего сведения о количестве стран, наименование соревнования, физкультурного мероприятия, дату и место проведения соревнования, физкультурного мероприятия (для международных соревнований, международных физкультурных мероприятий), заверенная печатью </w:t>
      </w:r>
      <w:r w:rsidRPr="00D36848">
        <w:rPr>
          <w:rFonts w:ascii="Times New Roman" w:hAnsi="Times New Roman" w:cs="Times New Roman"/>
          <w:sz w:val="24"/>
          <w:szCs w:val="24"/>
        </w:rPr>
        <w:br/>
        <w:t xml:space="preserve">(при наличии), подписью руководителя или уполномоченного должностного лица </w:t>
      </w:r>
      <w:r w:rsidRPr="00D36848">
        <w:rPr>
          <w:rFonts w:ascii="Times New Roman" w:hAnsi="Times New Roman" w:cs="Times New Roman"/>
          <w:sz w:val="24"/>
          <w:szCs w:val="24"/>
        </w:rPr>
        <w:lastRenderedPageBreak/>
        <w:t>общероссийской спортивной федерации по виду спорта и физкультурно-спортивной организации;</w:t>
      </w:r>
    </w:p>
    <w:p w:rsidR="002B670C" w:rsidRPr="00D36848" w:rsidRDefault="002B670C" w:rsidP="002B670C">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 xml:space="preserve">л) копия документа (справка, протокол), содержащего сведения о количестве субъектов Российской Федерации, наименовании соревнования, дате и месте проведения соревнования, возрастной группе участников, подписанного председателем главной судейской коллегии соревнования (главным судьей) (для всероссийских соревнований </w:t>
      </w:r>
      <w:r w:rsidR="00962BA5" w:rsidRPr="00D36848">
        <w:rPr>
          <w:rFonts w:ascii="Times New Roman" w:hAnsi="Times New Roman" w:cs="Times New Roman"/>
          <w:sz w:val="24"/>
          <w:szCs w:val="24"/>
        </w:rPr>
        <w:br/>
      </w:r>
      <w:r w:rsidRPr="00D36848">
        <w:rPr>
          <w:rFonts w:ascii="Times New Roman" w:hAnsi="Times New Roman" w:cs="Times New Roman"/>
          <w:sz w:val="24"/>
          <w:szCs w:val="24"/>
        </w:rPr>
        <w:t>и межрегиональных соревнований);</w:t>
      </w:r>
    </w:p>
    <w:p w:rsidR="002B670C" w:rsidRPr="00D36848" w:rsidRDefault="002B670C" w:rsidP="002B670C">
      <w:pPr>
        <w:spacing w:after="0" w:line="240" w:lineRule="auto"/>
        <w:ind w:firstLine="709"/>
        <w:jc w:val="both"/>
        <w:rPr>
          <w:rFonts w:ascii="Times New Roman" w:hAnsi="Times New Roman" w:cs="Times New Roman"/>
          <w:sz w:val="24"/>
          <w:szCs w:val="24"/>
          <w:shd w:val="clear" w:color="auto" w:fill="F0F0F0"/>
        </w:rPr>
      </w:pPr>
      <w:r w:rsidRPr="00D36848">
        <w:rPr>
          <w:rFonts w:ascii="Times New Roman" w:hAnsi="Times New Roman" w:cs="Times New Roman"/>
          <w:sz w:val="24"/>
          <w:szCs w:val="24"/>
        </w:rPr>
        <w:t xml:space="preserve">м) заявление о согласии </w:t>
      </w:r>
      <w:r w:rsidRPr="00D36848">
        <w:rPr>
          <w:rStyle w:val="aa"/>
          <w:rFonts w:ascii="Times New Roman" w:hAnsi="Times New Roman" w:cs="Times New Roman"/>
          <w:b w:val="0"/>
          <w:color w:val="auto"/>
          <w:sz w:val="24"/>
          <w:szCs w:val="24"/>
        </w:rPr>
        <w:t>гражданина н</w:t>
      </w:r>
      <w:r w:rsidRPr="00D36848">
        <w:rPr>
          <w:rStyle w:val="aa"/>
          <w:rFonts w:ascii="Times New Roman" w:hAnsi="Times New Roman" w:cs="Times New Roman"/>
          <w:b w:val="0"/>
          <w:sz w:val="24"/>
          <w:szCs w:val="24"/>
        </w:rPr>
        <w:t>а обработку персональных данных</w:t>
      </w:r>
      <w:r w:rsidRPr="00D36848">
        <w:rPr>
          <w:rFonts w:ascii="Times New Roman" w:hAnsi="Times New Roman" w:cs="Times New Roman"/>
          <w:sz w:val="24"/>
          <w:szCs w:val="24"/>
        </w:rPr>
        <w:t xml:space="preserve"> (</w:t>
      </w:r>
      <w:hyperlink w:anchor="sub_1005" w:history="1">
        <w:r w:rsidRPr="00D36848">
          <w:rPr>
            <w:rStyle w:val="a7"/>
            <w:rFonts w:ascii="Times New Roman" w:hAnsi="Times New Roman" w:cs="Times New Roman"/>
            <w:color w:val="auto"/>
            <w:sz w:val="24"/>
            <w:szCs w:val="24"/>
          </w:rPr>
          <w:t>приложение 13</w:t>
        </w:r>
      </w:hyperlink>
      <w:r w:rsidRPr="00D36848">
        <w:rPr>
          <w:rFonts w:ascii="Times New Roman" w:hAnsi="Times New Roman" w:cs="Times New Roman"/>
          <w:sz w:val="24"/>
          <w:szCs w:val="24"/>
        </w:rPr>
        <w:t xml:space="preserve"> Административного регламента); </w:t>
      </w:r>
    </w:p>
    <w:p w:rsidR="002B670C" w:rsidRPr="00D36848" w:rsidRDefault="002B670C" w:rsidP="002B670C">
      <w:pPr>
        <w:pStyle w:val="af2"/>
        <w:spacing w:before="0" w:beforeAutospacing="0" w:after="0" w:afterAutospacing="0"/>
        <w:ind w:firstLine="709"/>
        <w:jc w:val="both"/>
      </w:pPr>
      <w:r w:rsidRPr="00D36848">
        <w:t xml:space="preserve">н) заявление о согласии родителя (законного представителя) </w:t>
      </w:r>
      <w:r w:rsidRPr="00D36848">
        <w:br/>
        <w:t>на обработку персональных данных несовершеннолетнего на обработку персональных данных (</w:t>
      </w:r>
      <w:hyperlink w:anchor="sub_1005" w:history="1">
        <w:r w:rsidRPr="00D36848">
          <w:rPr>
            <w:rStyle w:val="a7"/>
            <w:color w:val="auto"/>
          </w:rPr>
          <w:t>приложение 14</w:t>
        </w:r>
      </w:hyperlink>
      <w:r w:rsidRPr="00D36848">
        <w:t xml:space="preserve"> Административного регламента);</w:t>
      </w:r>
    </w:p>
    <w:p w:rsidR="002B670C" w:rsidRPr="00D36848" w:rsidRDefault="002B670C" w:rsidP="002B670C">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о) заявление о согласии</w:t>
      </w:r>
      <w:r w:rsidRPr="00D36848">
        <w:rPr>
          <w:rStyle w:val="10"/>
          <w:rFonts w:ascii="Times New Roman" w:eastAsiaTheme="minorHAnsi" w:hAnsi="Times New Roman" w:cs="Times New Roman"/>
        </w:rPr>
        <w:t xml:space="preserve"> </w:t>
      </w:r>
      <w:r w:rsidRPr="00D36848">
        <w:rPr>
          <w:rStyle w:val="aa"/>
          <w:rFonts w:ascii="Times New Roman" w:hAnsi="Times New Roman" w:cs="Times New Roman"/>
          <w:b w:val="0"/>
          <w:color w:val="auto"/>
          <w:sz w:val="24"/>
          <w:szCs w:val="24"/>
        </w:rPr>
        <w:t>на обработку персональных данных, разрешенных субъектом персональных данных для распространения</w:t>
      </w:r>
      <w:r w:rsidRPr="00D36848">
        <w:rPr>
          <w:rStyle w:val="aa"/>
          <w:rFonts w:ascii="Times New Roman" w:hAnsi="Times New Roman" w:cs="Times New Roman"/>
          <w:b w:val="0"/>
          <w:sz w:val="24"/>
          <w:szCs w:val="24"/>
        </w:rPr>
        <w:t xml:space="preserve"> </w:t>
      </w:r>
      <w:r w:rsidRPr="00D36848">
        <w:rPr>
          <w:rFonts w:ascii="Times New Roman" w:hAnsi="Times New Roman" w:cs="Times New Roman"/>
          <w:sz w:val="24"/>
          <w:szCs w:val="24"/>
        </w:rPr>
        <w:t>(</w:t>
      </w:r>
      <w:hyperlink w:anchor="sub_1005" w:history="1">
        <w:r w:rsidRPr="00D36848">
          <w:rPr>
            <w:rStyle w:val="a7"/>
            <w:rFonts w:ascii="Times New Roman" w:hAnsi="Times New Roman" w:cs="Times New Roman"/>
            <w:color w:val="auto"/>
            <w:sz w:val="24"/>
            <w:szCs w:val="24"/>
          </w:rPr>
          <w:t>приложение 1</w:t>
        </w:r>
      </w:hyperlink>
      <w:r w:rsidRPr="00D36848">
        <w:rPr>
          <w:rStyle w:val="a7"/>
          <w:rFonts w:ascii="Times New Roman" w:hAnsi="Times New Roman" w:cs="Times New Roman"/>
          <w:color w:val="auto"/>
          <w:sz w:val="24"/>
          <w:szCs w:val="24"/>
        </w:rPr>
        <w:t>6</w:t>
      </w:r>
      <w:r w:rsidRPr="00D36848">
        <w:rPr>
          <w:rFonts w:ascii="Times New Roman" w:hAnsi="Times New Roman" w:cs="Times New Roman"/>
          <w:sz w:val="24"/>
          <w:szCs w:val="24"/>
        </w:rPr>
        <w:t xml:space="preserve"> Административного регламента);</w:t>
      </w:r>
    </w:p>
    <w:p w:rsidR="00962BA5" w:rsidRPr="00D36848" w:rsidRDefault="002B670C" w:rsidP="002B670C">
      <w:pPr>
        <w:pStyle w:val="Default"/>
        <w:ind w:firstLine="709"/>
        <w:jc w:val="both"/>
      </w:pPr>
      <w:r w:rsidRPr="00D36848">
        <w:t>п) заявление о согласии родителя (законного представителя)</w:t>
      </w:r>
      <w:r w:rsidRPr="00D36848">
        <w:rPr>
          <w:rStyle w:val="10"/>
          <w:rFonts w:ascii="Times New Roman" w:eastAsiaTheme="minorHAnsi" w:hAnsi="Times New Roman" w:cs="Times New Roman"/>
          <w:color w:val="auto"/>
        </w:rPr>
        <w:t xml:space="preserve"> </w:t>
      </w:r>
      <w:r w:rsidRPr="00D36848">
        <w:rPr>
          <w:rStyle w:val="aa"/>
          <w:b w:val="0"/>
          <w:color w:val="auto"/>
        </w:rPr>
        <w:t>на обработку персональных данных несовершеннолетнего для распространения</w:t>
      </w:r>
      <w:r w:rsidRPr="00D36848">
        <w:rPr>
          <w:rStyle w:val="aa"/>
          <w:b w:val="0"/>
        </w:rPr>
        <w:t xml:space="preserve"> </w:t>
      </w:r>
      <w:r w:rsidRPr="00D36848">
        <w:t>(</w:t>
      </w:r>
      <w:hyperlink w:anchor="sub_1005" w:history="1">
        <w:r w:rsidRPr="00D36848">
          <w:rPr>
            <w:rStyle w:val="a7"/>
            <w:color w:val="auto"/>
          </w:rPr>
          <w:t>приложение 1</w:t>
        </w:r>
      </w:hyperlink>
      <w:r w:rsidRPr="00D36848">
        <w:rPr>
          <w:rStyle w:val="a7"/>
          <w:color w:val="auto"/>
        </w:rPr>
        <w:t>7</w:t>
      </w:r>
      <w:r w:rsidRPr="00D36848">
        <w:t xml:space="preserve"> Административного регламента)</w:t>
      </w:r>
      <w:r w:rsidR="00962BA5" w:rsidRPr="00D36848">
        <w:t>.</w:t>
      </w:r>
    </w:p>
    <w:p w:rsidR="00D421C3" w:rsidRPr="00D36848" w:rsidRDefault="00D421C3" w:rsidP="002B670C">
      <w:pPr>
        <w:pStyle w:val="Default"/>
        <w:ind w:firstLine="709"/>
        <w:jc w:val="both"/>
        <w:rPr>
          <w:color w:val="auto"/>
        </w:rPr>
      </w:pPr>
      <w:r w:rsidRPr="00D36848">
        <w:rPr>
          <w:color w:val="auto"/>
        </w:rPr>
        <w:t xml:space="preserve">3.3.6. Документы (сведения), которые заявитель вправе представить </w:t>
      </w:r>
      <w:r w:rsidR="00A076F1" w:rsidRPr="00D36848">
        <w:rPr>
          <w:color w:val="auto"/>
        </w:rPr>
        <w:br/>
      </w:r>
      <w:r w:rsidRPr="00D36848">
        <w:rPr>
          <w:color w:val="auto"/>
        </w:rPr>
        <w:t xml:space="preserve">по собственной инициативе, так как они подлежат представлению в рамках межведомственного информационного взаимодействия: </w:t>
      </w:r>
    </w:p>
    <w:p w:rsidR="00D421C3" w:rsidRPr="00D36848" w:rsidRDefault="00D421C3" w:rsidP="00D24B00">
      <w:pPr>
        <w:pStyle w:val="Default"/>
        <w:ind w:firstLine="709"/>
        <w:jc w:val="both"/>
        <w:rPr>
          <w:color w:val="auto"/>
        </w:rPr>
      </w:pPr>
      <w:r w:rsidRPr="00D36848">
        <w:rPr>
          <w:color w:val="auto"/>
        </w:rPr>
        <w:t>а) сведения из Е</w:t>
      </w:r>
      <w:r w:rsidR="00481033" w:rsidRPr="00D36848">
        <w:rPr>
          <w:color w:val="auto"/>
        </w:rPr>
        <w:t>ГРЮЛ</w:t>
      </w:r>
      <w:r w:rsidR="00FC5A2C" w:rsidRPr="00D36848">
        <w:rPr>
          <w:color w:val="auto"/>
        </w:rPr>
        <w:t>.</w:t>
      </w:r>
      <w:r w:rsidRPr="00D36848">
        <w:rPr>
          <w:color w:val="auto"/>
        </w:rPr>
        <w:t xml:space="preserve"> </w:t>
      </w:r>
    </w:p>
    <w:p w:rsidR="0046350C" w:rsidRPr="00D36848" w:rsidRDefault="0046350C" w:rsidP="0046350C">
      <w:pPr>
        <w:tabs>
          <w:tab w:val="left" w:pos="0"/>
          <w:tab w:val="left" w:pos="993"/>
        </w:tabs>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б) сведения из ЕГР ЗАГС о рождении лиц, не достигших возраста 14 лет.</w:t>
      </w:r>
    </w:p>
    <w:p w:rsidR="00D421C3" w:rsidRPr="00D36848" w:rsidRDefault="00D421C3" w:rsidP="00D24B00">
      <w:pPr>
        <w:pStyle w:val="Default"/>
        <w:ind w:firstLine="709"/>
        <w:jc w:val="both"/>
        <w:rPr>
          <w:color w:val="auto"/>
        </w:rPr>
      </w:pPr>
      <w:r w:rsidRPr="00D36848">
        <w:rPr>
          <w:color w:val="auto"/>
        </w:rPr>
        <w:t>Требования к вышеперечисленным документам указаны в п.</w:t>
      </w:r>
      <w:r w:rsidR="000C3848" w:rsidRPr="00D36848">
        <w:rPr>
          <w:color w:val="auto"/>
        </w:rPr>
        <w:t xml:space="preserve"> </w:t>
      </w:r>
      <w:r w:rsidRPr="00D36848">
        <w:rPr>
          <w:color w:val="auto"/>
        </w:rPr>
        <w:t>2.6.</w:t>
      </w:r>
      <w:r w:rsidR="00AE5E4F" w:rsidRPr="00D36848">
        <w:rPr>
          <w:color w:val="auto"/>
        </w:rPr>
        <w:t>3</w:t>
      </w:r>
      <w:r w:rsidRPr="00D36848">
        <w:rPr>
          <w:color w:val="auto"/>
        </w:rPr>
        <w:t xml:space="preserve"> </w:t>
      </w:r>
      <w:r w:rsidR="00AE5E4F" w:rsidRPr="00D36848">
        <w:rPr>
          <w:color w:val="auto"/>
        </w:rPr>
        <w:t>Административного р</w:t>
      </w:r>
      <w:r w:rsidRPr="00D36848">
        <w:rPr>
          <w:color w:val="auto"/>
        </w:rPr>
        <w:t>егламента</w:t>
      </w:r>
      <w:r w:rsidR="000C3848" w:rsidRPr="00D36848">
        <w:rPr>
          <w:color w:val="auto"/>
        </w:rPr>
        <w:t>.</w:t>
      </w:r>
    </w:p>
    <w:p w:rsidR="008175CD" w:rsidRPr="00D36848" w:rsidRDefault="00D24902" w:rsidP="00D24902">
      <w:pPr>
        <w:pStyle w:val="Default"/>
        <w:ind w:firstLine="709"/>
        <w:jc w:val="both"/>
        <w:rPr>
          <w:color w:val="auto"/>
        </w:rPr>
      </w:pPr>
      <w:r w:rsidRPr="00D36848">
        <w:rPr>
          <w:color w:val="auto"/>
        </w:rPr>
        <w:t xml:space="preserve">Перечень принятых документов в Уполномоченном органе фиксируется в Книге учета входящих документов на оказание муниципальной услуги </w:t>
      </w:r>
      <w:r w:rsidR="00CF559B" w:rsidRPr="00D36848">
        <w:rPr>
          <w:color w:val="auto"/>
        </w:rPr>
        <w:t>«Присвоение спортивных разрядов»</w:t>
      </w:r>
      <w:r w:rsidRPr="00D36848">
        <w:rPr>
          <w:color w:val="auto"/>
        </w:rPr>
        <w:t>. </w:t>
      </w:r>
    </w:p>
    <w:p w:rsidR="00D24902" w:rsidRPr="00D36848" w:rsidRDefault="00D24902" w:rsidP="00D24902">
      <w:pPr>
        <w:pStyle w:val="Default"/>
        <w:ind w:firstLine="709"/>
        <w:jc w:val="both"/>
        <w:rPr>
          <w:color w:val="auto"/>
        </w:rPr>
      </w:pPr>
      <w:r w:rsidRPr="00D36848">
        <w:rPr>
          <w:color w:val="auto"/>
        </w:rPr>
        <w:t>При подаче документов лично в Уполномоченный о</w:t>
      </w:r>
      <w:r w:rsidR="0071596B" w:rsidRPr="00D36848">
        <w:rPr>
          <w:color w:val="auto"/>
        </w:rPr>
        <w:t>рган Заявителю предоставляется </w:t>
      </w:r>
      <w:r w:rsidRPr="00D36848">
        <w:rPr>
          <w:color w:val="auto"/>
        </w:rPr>
        <w:t>Акт о приемке документов.</w:t>
      </w:r>
    </w:p>
    <w:p w:rsidR="0046350C" w:rsidRPr="00D36848" w:rsidRDefault="0046350C" w:rsidP="0046350C">
      <w:pPr>
        <w:spacing w:after="0" w:line="240" w:lineRule="auto"/>
        <w:ind w:firstLine="709"/>
        <w:jc w:val="both"/>
        <w:rPr>
          <w:rFonts w:ascii="Times New Roman" w:eastAsia="Times New Roman" w:hAnsi="Times New Roman" w:cs="Times New Roman"/>
          <w:sz w:val="24"/>
          <w:szCs w:val="24"/>
          <w:lang w:eastAsia="ru-RU"/>
        </w:rPr>
      </w:pPr>
      <w:r w:rsidRPr="00D36848">
        <w:rPr>
          <w:rFonts w:ascii="Times New Roman" w:eastAsia="Times New Roman" w:hAnsi="Times New Roman" w:cs="Times New Roman"/>
          <w:sz w:val="24"/>
          <w:szCs w:val="24"/>
          <w:lang w:eastAsia="ru-RU"/>
        </w:rPr>
        <w:t>При соответствии документов заявленным требованиям п. 2.6.3 Административного регламента Уполномоченный орган переходит к следующей административной процедуре.</w:t>
      </w:r>
    </w:p>
    <w:p w:rsidR="0046350C" w:rsidRPr="00D36848" w:rsidRDefault="0046350C" w:rsidP="0046350C">
      <w:pPr>
        <w:spacing w:after="0" w:line="240" w:lineRule="auto"/>
        <w:ind w:firstLine="709"/>
        <w:jc w:val="both"/>
        <w:rPr>
          <w:rFonts w:ascii="Times New Roman" w:eastAsia="Times New Roman" w:hAnsi="Times New Roman" w:cs="Times New Roman"/>
          <w:sz w:val="24"/>
          <w:szCs w:val="24"/>
          <w:lang w:eastAsia="ru-RU"/>
        </w:rPr>
      </w:pPr>
      <w:r w:rsidRPr="00D36848">
        <w:rPr>
          <w:rFonts w:ascii="Times New Roman" w:eastAsia="Times New Roman" w:hAnsi="Times New Roman" w:cs="Times New Roman"/>
          <w:sz w:val="24"/>
          <w:szCs w:val="24"/>
          <w:lang w:eastAsia="ru-RU"/>
        </w:rPr>
        <w:t>В случае несоответствия документов заявленным требованиям п.</w:t>
      </w:r>
      <w:r w:rsidR="00CA0C3A" w:rsidRPr="00D36848">
        <w:rPr>
          <w:rFonts w:ascii="Times New Roman" w:eastAsia="Times New Roman" w:hAnsi="Times New Roman" w:cs="Times New Roman"/>
          <w:sz w:val="24"/>
          <w:szCs w:val="24"/>
          <w:lang w:eastAsia="ru-RU"/>
        </w:rPr>
        <w:t xml:space="preserve"> </w:t>
      </w:r>
      <w:r w:rsidRPr="00D36848">
        <w:rPr>
          <w:rFonts w:ascii="Times New Roman" w:eastAsia="Times New Roman" w:hAnsi="Times New Roman" w:cs="Times New Roman"/>
          <w:sz w:val="24"/>
          <w:szCs w:val="24"/>
          <w:lang w:eastAsia="ru-RU"/>
        </w:rPr>
        <w:t>2.6.3 Административного регламента Уполномоченный орган направляет заявителю Решение об отказе в приеме документов в течение 3 рабочих дней.</w:t>
      </w:r>
    </w:p>
    <w:p w:rsidR="0046350C" w:rsidRPr="00D36848" w:rsidRDefault="0046350C" w:rsidP="0046350C">
      <w:pPr>
        <w:pStyle w:val="Default"/>
        <w:ind w:firstLine="851"/>
        <w:jc w:val="both"/>
        <w:rPr>
          <w:bCs/>
          <w:color w:val="auto"/>
        </w:rPr>
      </w:pPr>
      <w:r w:rsidRPr="00D36848">
        <w:rPr>
          <w:bCs/>
          <w:color w:val="auto"/>
        </w:rPr>
        <w:t>3.</w:t>
      </w:r>
      <w:r w:rsidR="000A2C7C" w:rsidRPr="00D36848">
        <w:rPr>
          <w:bCs/>
          <w:color w:val="auto"/>
        </w:rPr>
        <w:t>4</w:t>
      </w:r>
      <w:r w:rsidRPr="00D36848">
        <w:rPr>
          <w:bCs/>
          <w:color w:val="auto"/>
        </w:rPr>
        <w:t xml:space="preserve">.7. </w:t>
      </w:r>
      <w:proofErr w:type="gramStart"/>
      <w:r w:rsidRPr="00D36848">
        <w:rPr>
          <w:bCs/>
          <w:color w:val="auto"/>
        </w:rPr>
        <w:t>Установление личности заявителя осуществляться в ходе личного приема посредством предъявления паспорта гр</w:t>
      </w:r>
      <w:r w:rsidR="00D36848">
        <w:rPr>
          <w:bCs/>
          <w:color w:val="auto"/>
        </w:rPr>
        <w:t xml:space="preserve">ажданина Российской Федерации, </w:t>
      </w:r>
      <w:r w:rsidRPr="00D36848">
        <w:rPr>
          <w:bCs/>
          <w:color w:val="auto"/>
        </w:rPr>
        <w:t>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на портале Е</w:t>
      </w:r>
      <w:r w:rsidR="00DC4FF0" w:rsidRPr="00D36848">
        <w:rPr>
          <w:bCs/>
          <w:color w:val="auto"/>
        </w:rPr>
        <w:t>ПГ</w:t>
      </w:r>
      <w:r w:rsidRPr="00D36848">
        <w:rPr>
          <w:bCs/>
          <w:color w:val="auto"/>
        </w:rPr>
        <w:t>У, предоставляющем муниципальную услугу,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D36848">
        <w:rPr>
          <w:bCs/>
          <w:color w:val="auto"/>
        </w:rPr>
        <w:t xml:space="preserve"> о защите информации». </w:t>
      </w:r>
    </w:p>
    <w:p w:rsidR="0046350C" w:rsidRPr="00D36848" w:rsidRDefault="0046350C" w:rsidP="0046350C">
      <w:pPr>
        <w:pStyle w:val="Default"/>
        <w:ind w:firstLine="851"/>
        <w:jc w:val="both"/>
        <w:rPr>
          <w:bCs/>
          <w:color w:val="auto"/>
        </w:rPr>
      </w:pPr>
      <w:r w:rsidRPr="00D36848">
        <w:rPr>
          <w:bCs/>
          <w:color w:val="auto"/>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46350C" w:rsidRPr="00D36848" w:rsidRDefault="0046350C" w:rsidP="0046350C">
      <w:pPr>
        <w:pStyle w:val="Default"/>
        <w:ind w:firstLine="851"/>
        <w:jc w:val="both"/>
        <w:rPr>
          <w:bCs/>
          <w:color w:val="auto"/>
        </w:rPr>
      </w:pPr>
      <w:proofErr w:type="gramStart"/>
      <w:r w:rsidRPr="00D36848">
        <w:rPr>
          <w:bCs/>
          <w:color w:val="auto"/>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w:t>
      </w:r>
      <w:r w:rsidR="00A076F1" w:rsidRPr="00D36848">
        <w:rPr>
          <w:bCs/>
          <w:color w:val="auto"/>
        </w:rPr>
        <w:br/>
      </w:r>
      <w:r w:rsidRPr="00D36848">
        <w:rPr>
          <w:bCs/>
          <w:color w:val="auto"/>
        </w:rPr>
        <w:t>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6350C" w:rsidRPr="00D36848" w:rsidRDefault="0046350C" w:rsidP="0046350C">
      <w:pPr>
        <w:pStyle w:val="Default"/>
        <w:ind w:firstLine="851"/>
        <w:jc w:val="both"/>
        <w:rPr>
          <w:b/>
          <w:bCs/>
          <w:color w:val="auto"/>
        </w:rPr>
      </w:pPr>
      <w:r w:rsidRPr="00D36848">
        <w:rPr>
          <w:bCs/>
          <w:color w:val="auto"/>
        </w:rPr>
        <w:lastRenderedPageBreak/>
        <w:t xml:space="preserve"> 2) единой системы идентификац</w:t>
      </w:r>
      <w:proofErr w:type="gramStart"/>
      <w:r w:rsidRPr="00D36848">
        <w:rPr>
          <w:bCs/>
          <w:color w:val="auto"/>
        </w:rPr>
        <w:t>ии и ау</w:t>
      </w:r>
      <w:proofErr w:type="gramEnd"/>
      <w:r w:rsidRPr="00D36848">
        <w:rPr>
          <w:bCs/>
          <w:color w:val="auto"/>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w:t>
      </w:r>
      <w:r w:rsidR="00A076F1" w:rsidRPr="00D36848">
        <w:rPr>
          <w:bCs/>
          <w:color w:val="auto"/>
        </w:rPr>
        <w:br/>
      </w:r>
      <w:r w:rsidRPr="00D36848">
        <w:rPr>
          <w:bCs/>
          <w:color w:val="auto"/>
        </w:rPr>
        <w:t>их соответствия предоставленным биометрическим персональным данным физического лица.</w:t>
      </w:r>
    </w:p>
    <w:p w:rsidR="0046350C" w:rsidRPr="00D36848" w:rsidRDefault="0046350C" w:rsidP="0046350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lang w:eastAsia="ru-RU"/>
        </w:rPr>
        <w:t>3.</w:t>
      </w:r>
      <w:r w:rsidR="000A2C7C" w:rsidRPr="00D36848">
        <w:rPr>
          <w:rFonts w:ascii="Times New Roman" w:hAnsi="Times New Roman" w:cs="Times New Roman"/>
          <w:sz w:val="24"/>
          <w:szCs w:val="24"/>
          <w:lang w:eastAsia="ru-RU"/>
        </w:rPr>
        <w:t>4</w:t>
      </w:r>
      <w:r w:rsidRPr="00D36848">
        <w:rPr>
          <w:rFonts w:ascii="Times New Roman" w:hAnsi="Times New Roman" w:cs="Times New Roman"/>
          <w:sz w:val="24"/>
          <w:szCs w:val="24"/>
          <w:lang w:eastAsia="ru-RU"/>
        </w:rPr>
        <w:t xml:space="preserve">.8. Заявление (запрос) на предоставление муниципальной услуги подается </w:t>
      </w:r>
      <w:r w:rsidR="00A076F1" w:rsidRPr="00D36848">
        <w:rPr>
          <w:rFonts w:ascii="Times New Roman" w:hAnsi="Times New Roman" w:cs="Times New Roman"/>
          <w:sz w:val="24"/>
          <w:szCs w:val="24"/>
          <w:lang w:eastAsia="ru-RU"/>
        </w:rPr>
        <w:br/>
      </w:r>
      <w:r w:rsidRPr="00D36848">
        <w:rPr>
          <w:rFonts w:ascii="Times New Roman" w:hAnsi="Times New Roman" w:cs="Times New Roman"/>
          <w:sz w:val="24"/>
          <w:szCs w:val="24"/>
          <w:lang w:eastAsia="ru-RU"/>
        </w:rPr>
        <w:t xml:space="preserve">по месту регистрации Заявителя </w:t>
      </w:r>
      <w:proofErr w:type="gramStart"/>
      <w:r w:rsidRPr="00D36848">
        <w:rPr>
          <w:rFonts w:ascii="Times New Roman" w:hAnsi="Times New Roman" w:cs="Times New Roman"/>
          <w:sz w:val="24"/>
          <w:szCs w:val="24"/>
          <w:lang w:eastAsia="ru-RU"/>
        </w:rPr>
        <w:t>в</w:t>
      </w:r>
      <w:proofErr w:type="gramEnd"/>
      <w:r w:rsidRPr="00D36848">
        <w:rPr>
          <w:rFonts w:ascii="Times New Roman" w:hAnsi="Times New Roman" w:cs="Times New Roman"/>
          <w:sz w:val="24"/>
          <w:szCs w:val="24"/>
          <w:lang w:eastAsia="ru-RU"/>
        </w:rPr>
        <w:t xml:space="preserve"> ЗАТО г. Зеленогорск.</w:t>
      </w:r>
    </w:p>
    <w:p w:rsidR="00D87AFC" w:rsidRPr="00D36848" w:rsidRDefault="00D87AFC" w:rsidP="00D24902">
      <w:pPr>
        <w:pStyle w:val="Default"/>
        <w:ind w:firstLine="709"/>
        <w:jc w:val="both"/>
        <w:rPr>
          <w:color w:val="FF0000"/>
        </w:rPr>
      </w:pPr>
    </w:p>
    <w:p w:rsidR="001F46CB" w:rsidRPr="00D36848" w:rsidRDefault="001F46CB" w:rsidP="001F46CB">
      <w:pPr>
        <w:pStyle w:val="Default"/>
        <w:jc w:val="center"/>
        <w:rPr>
          <w:b/>
          <w:bCs/>
          <w:color w:val="auto"/>
        </w:rPr>
      </w:pPr>
      <w:r w:rsidRPr="00D36848">
        <w:rPr>
          <w:b/>
          <w:bCs/>
          <w:color w:val="auto"/>
        </w:rPr>
        <w:t>Межведомственное информационное взаимодействие</w:t>
      </w:r>
    </w:p>
    <w:p w:rsidR="00D87AFC" w:rsidRPr="00D36848" w:rsidRDefault="00D87AFC" w:rsidP="00F408A9">
      <w:pPr>
        <w:pStyle w:val="Default"/>
        <w:jc w:val="center"/>
        <w:rPr>
          <w:color w:val="auto"/>
        </w:rPr>
      </w:pPr>
    </w:p>
    <w:p w:rsidR="00F408A9" w:rsidRPr="00D36848" w:rsidRDefault="00F408A9" w:rsidP="00F408A9">
      <w:pPr>
        <w:pStyle w:val="Default"/>
        <w:ind w:firstLine="709"/>
        <w:jc w:val="both"/>
        <w:rPr>
          <w:color w:val="auto"/>
        </w:rPr>
      </w:pPr>
      <w:r w:rsidRPr="00D36848">
        <w:rPr>
          <w:color w:val="auto"/>
        </w:rPr>
        <w:t>3.</w:t>
      </w:r>
      <w:r w:rsidR="000A2C7C" w:rsidRPr="00D36848">
        <w:rPr>
          <w:color w:val="auto"/>
        </w:rPr>
        <w:t>4</w:t>
      </w:r>
      <w:r w:rsidRPr="00D36848">
        <w:rPr>
          <w:color w:val="auto"/>
        </w:rPr>
        <w:t>.</w:t>
      </w:r>
      <w:r w:rsidR="00DA2F30" w:rsidRPr="00D36848">
        <w:rPr>
          <w:color w:val="auto"/>
        </w:rPr>
        <w:t>9</w:t>
      </w:r>
      <w:r w:rsidRPr="00D36848">
        <w:rPr>
          <w:color w:val="auto"/>
        </w:rPr>
        <w:t xml:space="preserve">. Для предоставления муниципальной услуги необходимо направление следующих межведомственных информационных запросов: </w:t>
      </w:r>
    </w:p>
    <w:p w:rsidR="00F408A9" w:rsidRPr="00D36848" w:rsidRDefault="000A2C7C" w:rsidP="00F408A9">
      <w:pPr>
        <w:pStyle w:val="Default"/>
        <w:ind w:firstLine="709"/>
        <w:jc w:val="both"/>
        <w:rPr>
          <w:color w:val="auto"/>
        </w:rPr>
      </w:pPr>
      <w:r w:rsidRPr="00D36848">
        <w:rPr>
          <w:color w:val="auto"/>
        </w:rPr>
        <w:t>3.4</w:t>
      </w:r>
      <w:r w:rsidR="00F408A9" w:rsidRPr="00D36848">
        <w:rPr>
          <w:color w:val="auto"/>
        </w:rPr>
        <w:t>.</w:t>
      </w:r>
      <w:r w:rsidR="00DA2F30" w:rsidRPr="00D36848">
        <w:rPr>
          <w:color w:val="auto"/>
        </w:rPr>
        <w:t>9</w:t>
      </w:r>
      <w:r w:rsidR="00F408A9" w:rsidRPr="00D36848">
        <w:rPr>
          <w:color w:val="auto"/>
        </w:rPr>
        <w:t>.1.</w:t>
      </w:r>
      <w:r w:rsidR="0077075A" w:rsidRPr="00D36848">
        <w:rPr>
          <w:color w:val="auto"/>
        </w:rPr>
        <w:t xml:space="preserve"> </w:t>
      </w:r>
      <w:r w:rsidR="00F408A9" w:rsidRPr="00D36848">
        <w:rPr>
          <w:color w:val="auto"/>
        </w:rPr>
        <w:t xml:space="preserve">Межведомственный запрос «Проверка действительности паспорта (расширенная)», направляемый в Министерство внутренних дел Российской Федерации. </w:t>
      </w:r>
    </w:p>
    <w:p w:rsidR="00F408A9" w:rsidRPr="00D36848" w:rsidRDefault="00F408A9" w:rsidP="00F408A9">
      <w:pPr>
        <w:pStyle w:val="Default"/>
        <w:ind w:firstLine="709"/>
        <w:jc w:val="both"/>
        <w:rPr>
          <w:color w:val="auto"/>
        </w:rPr>
      </w:pPr>
      <w:r w:rsidRPr="00D36848">
        <w:rPr>
          <w:color w:val="auto"/>
        </w:rPr>
        <w:t xml:space="preserve">Основанием для направления запроса является обращение Заявителя </w:t>
      </w:r>
      <w:r w:rsidR="00A076F1" w:rsidRPr="00D36848">
        <w:rPr>
          <w:color w:val="auto"/>
        </w:rPr>
        <w:br/>
      </w:r>
      <w:r w:rsidRPr="00D36848">
        <w:rPr>
          <w:color w:val="auto"/>
        </w:rPr>
        <w:t xml:space="preserve">за предоставлением услуги. </w:t>
      </w:r>
    </w:p>
    <w:p w:rsidR="00F408A9" w:rsidRPr="00D36848" w:rsidRDefault="00F408A9" w:rsidP="00F408A9">
      <w:pPr>
        <w:pStyle w:val="Default"/>
        <w:ind w:firstLine="709"/>
        <w:jc w:val="both"/>
        <w:rPr>
          <w:color w:val="auto"/>
        </w:rPr>
      </w:pPr>
      <w:r w:rsidRPr="00D36848">
        <w:rPr>
          <w:color w:val="auto"/>
        </w:rPr>
        <w:t xml:space="preserve">Запрос направляется в течение 1 часа. </w:t>
      </w:r>
    </w:p>
    <w:p w:rsidR="00F408A9" w:rsidRPr="00D36848" w:rsidRDefault="00F408A9" w:rsidP="00F408A9">
      <w:pPr>
        <w:pStyle w:val="Default"/>
        <w:ind w:firstLine="709"/>
        <w:jc w:val="both"/>
        <w:rPr>
          <w:color w:val="auto"/>
        </w:rPr>
      </w:pPr>
      <w:r w:rsidRPr="00D36848">
        <w:rPr>
          <w:color w:val="auto"/>
        </w:rPr>
        <w:t xml:space="preserve">Срок, в течение которого результат запроса должен поступить в орган, предоставляющий государственную услугу – не превышает 2 рабочих дней. </w:t>
      </w:r>
    </w:p>
    <w:p w:rsidR="00F408A9" w:rsidRPr="00D36848" w:rsidRDefault="00DA2F30" w:rsidP="00F408A9">
      <w:pPr>
        <w:pStyle w:val="Default"/>
        <w:ind w:firstLine="709"/>
        <w:jc w:val="both"/>
        <w:rPr>
          <w:color w:val="auto"/>
        </w:rPr>
      </w:pPr>
      <w:r w:rsidRPr="00D36848">
        <w:rPr>
          <w:color w:val="auto"/>
        </w:rPr>
        <w:t>3.</w:t>
      </w:r>
      <w:r w:rsidR="000A2C7C" w:rsidRPr="00D36848">
        <w:rPr>
          <w:color w:val="auto"/>
        </w:rPr>
        <w:t>4</w:t>
      </w:r>
      <w:r w:rsidRPr="00D36848">
        <w:rPr>
          <w:color w:val="auto"/>
        </w:rPr>
        <w:t>.9</w:t>
      </w:r>
      <w:r w:rsidR="00F408A9" w:rsidRPr="00D36848">
        <w:rPr>
          <w:color w:val="auto"/>
        </w:rPr>
        <w:t>.2. Межведомственный запрос «Рассылка открытых сведений из ЕГРЮЛ</w:t>
      </w:r>
      <w:r w:rsidR="00FC5A2C" w:rsidRPr="00D36848">
        <w:rPr>
          <w:color w:val="auto"/>
        </w:rPr>
        <w:t xml:space="preserve"> </w:t>
      </w:r>
      <w:r w:rsidR="00F408A9" w:rsidRPr="00D36848">
        <w:rPr>
          <w:color w:val="auto"/>
        </w:rPr>
        <w:t xml:space="preserve">органам государственной власти и организациям, зарегистрированным </w:t>
      </w:r>
      <w:r w:rsidR="00A076F1" w:rsidRPr="00D36848">
        <w:rPr>
          <w:color w:val="auto"/>
        </w:rPr>
        <w:br/>
      </w:r>
      <w:r w:rsidR="00F408A9" w:rsidRPr="00D36848">
        <w:rPr>
          <w:color w:val="auto"/>
        </w:rPr>
        <w:t xml:space="preserve">в </w:t>
      </w:r>
      <w:r w:rsidR="00DB06A6" w:rsidRPr="00D36848">
        <w:rPr>
          <w:color w:val="auto"/>
        </w:rPr>
        <w:t>Единой  системе межведомственного электронного взаимодействия (далее – СМЭВ)</w:t>
      </w:r>
      <w:r w:rsidR="00F408A9" w:rsidRPr="00D36848">
        <w:rPr>
          <w:color w:val="auto"/>
        </w:rPr>
        <w:t xml:space="preserve">, направляемый в Федеральную налоговую службу. </w:t>
      </w:r>
    </w:p>
    <w:p w:rsidR="00F408A9" w:rsidRPr="00D36848" w:rsidRDefault="00F408A9" w:rsidP="00F408A9">
      <w:pPr>
        <w:pStyle w:val="Default"/>
        <w:ind w:firstLine="709"/>
        <w:jc w:val="both"/>
        <w:rPr>
          <w:color w:val="auto"/>
        </w:rPr>
      </w:pPr>
      <w:r w:rsidRPr="00D36848">
        <w:rPr>
          <w:color w:val="auto"/>
        </w:rPr>
        <w:t xml:space="preserve">Основанием для направления запроса является обращение Заявителя </w:t>
      </w:r>
      <w:r w:rsidR="00A076F1" w:rsidRPr="00D36848">
        <w:rPr>
          <w:color w:val="auto"/>
        </w:rPr>
        <w:br/>
      </w:r>
      <w:r w:rsidRPr="00D36848">
        <w:rPr>
          <w:color w:val="auto"/>
        </w:rPr>
        <w:t xml:space="preserve">за предоставлением услуги. </w:t>
      </w:r>
    </w:p>
    <w:p w:rsidR="00F408A9" w:rsidRPr="00D36848" w:rsidRDefault="00F408A9" w:rsidP="00F408A9">
      <w:pPr>
        <w:pStyle w:val="Default"/>
        <w:ind w:firstLine="709"/>
        <w:jc w:val="both"/>
        <w:rPr>
          <w:color w:val="auto"/>
        </w:rPr>
      </w:pPr>
      <w:r w:rsidRPr="00D36848">
        <w:rPr>
          <w:color w:val="auto"/>
        </w:rPr>
        <w:t xml:space="preserve">Запрос направляется в течение 1 часа. </w:t>
      </w:r>
    </w:p>
    <w:p w:rsidR="00F408A9" w:rsidRPr="00D36848" w:rsidRDefault="00F408A9" w:rsidP="00F408A9">
      <w:pPr>
        <w:pStyle w:val="Default"/>
        <w:ind w:firstLine="709"/>
        <w:jc w:val="both"/>
        <w:rPr>
          <w:color w:val="auto"/>
        </w:rPr>
      </w:pPr>
      <w:r w:rsidRPr="00D36848">
        <w:rPr>
          <w:color w:val="auto"/>
        </w:rPr>
        <w:t xml:space="preserve">Срок, в течение которого результат запроса должен поступить в орган, предоставляющий государственную услугу – не превышает 2 рабочих дней. </w:t>
      </w:r>
    </w:p>
    <w:p w:rsidR="00F408A9" w:rsidRPr="00D36848" w:rsidRDefault="00DA2F30" w:rsidP="00F408A9">
      <w:pPr>
        <w:pStyle w:val="Default"/>
        <w:ind w:firstLine="709"/>
        <w:jc w:val="both"/>
        <w:rPr>
          <w:color w:val="auto"/>
        </w:rPr>
      </w:pPr>
      <w:r w:rsidRPr="00D36848">
        <w:rPr>
          <w:color w:val="auto"/>
        </w:rPr>
        <w:t>3.</w:t>
      </w:r>
      <w:r w:rsidR="000A2C7C" w:rsidRPr="00D36848">
        <w:rPr>
          <w:color w:val="auto"/>
        </w:rPr>
        <w:t>4</w:t>
      </w:r>
      <w:r w:rsidRPr="00D36848">
        <w:rPr>
          <w:color w:val="auto"/>
        </w:rPr>
        <w:t>.9</w:t>
      </w:r>
      <w:r w:rsidR="00F408A9" w:rsidRPr="00D36848">
        <w:rPr>
          <w:color w:val="auto"/>
        </w:rPr>
        <w:t xml:space="preserve">.3.Межведомственный запрос «Предоставление из ЕГР ЗАГС по запросу сведений о рождении» направляемый в Федеральную налоговую службу. </w:t>
      </w:r>
    </w:p>
    <w:p w:rsidR="00F408A9" w:rsidRPr="00D36848" w:rsidRDefault="00F408A9" w:rsidP="00F408A9">
      <w:pPr>
        <w:pStyle w:val="Default"/>
        <w:ind w:firstLine="709"/>
        <w:jc w:val="both"/>
        <w:rPr>
          <w:color w:val="auto"/>
        </w:rPr>
      </w:pPr>
      <w:r w:rsidRPr="00D36848">
        <w:rPr>
          <w:color w:val="auto"/>
        </w:rPr>
        <w:t xml:space="preserve">Основанием для направления запроса является обращение Заявителя </w:t>
      </w:r>
      <w:r w:rsidR="00A076F1" w:rsidRPr="00D36848">
        <w:rPr>
          <w:color w:val="auto"/>
        </w:rPr>
        <w:br/>
      </w:r>
      <w:r w:rsidRPr="00D36848">
        <w:rPr>
          <w:color w:val="auto"/>
        </w:rPr>
        <w:t xml:space="preserve">за предоставлением услуги. </w:t>
      </w:r>
    </w:p>
    <w:p w:rsidR="00F408A9" w:rsidRPr="00D36848" w:rsidRDefault="00F408A9" w:rsidP="00F408A9">
      <w:pPr>
        <w:pStyle w:val="Default"/>
        <w:ind w:firstLine="709"/>
        <w:jc w:val="both"/>
        <w:rPr>
          <w:color w:val="auto"/>
        </w:rPr>
      </w:pPr>
      <w:r w:rsidRPr="00D36848">
        <w:rPr>
          <w:color w:val="auto"/>
        </w:rPr>
        <w:t xml:space="preserve">Запрос направляется в течение 1 часа. </w:t>
      </w:r>
    </w:p>
    <w:p w:rsidR="000A46AA" w:rsidRPr="00D36848" w:rsidRDefault="00F408A9" w:rsidP="00F408A9">
      <w:pPr>
        <w:pStyle w:val="Default"/>
        <w:ind w:firstLine="709"/>
        <w:jc w:val="both"/>
        <w:rPr>
          <w:color w:val="auto"/>
        </w:rPr>
      </w:pPr>
      <w:r w:rsidRPr="00D36848">
        <w:rPr>
          <w:color w:val="auto"/>
        </w:rPr>
        <w:t>Срок, в течение которого результат запроса должен поступить в орган, предоставляющий государственную услугу – не превышает 2 рабочих дней.</w:t>
      </w:r>
    </w:p>
    <w:p w:rsidR="00F408A9" w:rsidRPr="00D36848" w:rsidRDefault="000A46AA" w:rsidP="00F408A9">
      <w:pPr>
        <w:pStyle w:val="Default"/>
        <w:ind w:firstLine="709"/>
        <w:jc w:val="both"/>
        <w:rPr>
          <w:color w:val="auto"/>
        </w:rPr>
      </w:pPr>
      <w:r w:rsidRPr="00D36848">
        <w:rPr>
          <w:color w:val="auto"/>
        </w:rPr>
        <w:t>Фиксация результатов межведомственного взаимодействия производится в Книге учета входящих документов на оказание муниципальн</w:t>
      </w:r>
      <w:r w:rsidR="00CF559B" w:rsidRPr="00D36848">
        <w:rPr>
          <w:color w:val="auto"/>
        </w:rPr>
        <w:t>ой услуги «Присвоение спортивных разрядов».</w:t>
      </w:r>
      <w:r w:rsidR="00F408A9" w:rsidRPr="00D36848">
        <w:rPr>
          <w:color w:val="auto"/>
        </w:rPr>
        <w:t xml:space="preserve"> </w:t>
      </w:r>
    </w:p>
    <w:p w:rsidR="009614A5" w:rsidRPr="00D36848" w:rsidRDefault="00F408A9" w:rsidP="00F408A9">
      <w:pPr>
        <w:pStyle w:val="Default"/>
        <w:ind w:firstLine="709"/>
        <w:jc w:val="both"/>
        <w:rPr>
          <w:color w:val="auto"/>
        </w:rPr>
      </w:pPr>
      <w:r w:rsidRPr="00D36848">
        <w:rPr>
          <w:color w:val="auto"/>
        </w:rPr>
        <w:t>Общий срок осуществления межведомственного электронного взаимодействия составляет 2 рабочих дня.</w:t>
      </w:r>
    </w:p>
    <w:p w:rsidR="00880089" w:rsidRPr="00D36848" w:rsidRDefault="00880089" w:rsidP="00F408A9">
      <w:pPr>
        <w:pStyle w:val="Default"/>
        <w:ind w:firstLine="709"/>
        <w:jc w:val="both"/>
        <w:rPr>
          <w:color w:val="auto"/>
        </w:rPr>
      </w:pPr>
    </w:p>
    <w:p w:rsidR="00880089" w:rsidRPr="00D36848" w:rsidRDefault="00F408A9" w:rsidP="00880089">
      <w:pPr>
        <w:pStyle w:val="Default"/>
        <w:ind w:firstLine="709"/>
        <w:jc w:val="center"/>
        <w:rPr>
          <w:b/>
          <w:bCs/>
          <w:color w:val="auto"/>
        </w:rPr>
      </w:pPr>
      <w:r w:rsidRPr="00D36848">
        <w:rPr>
          <w:b/>
          <w:bCs/>
          <w:color w:val="auto"/>
        </w:rPr>
        <w:t xml:space="preserve">Приостановление предоставления </w:t>
      </w:r>
      <w:r w:rsidR="00880089" w:rsidRPr="00D36848">
        <w:rPr>
          <w:b/>
          <w:bCs/>
          <w:color w:val="auto"/>
        </w:rPr>
        <w:t xml:space="preserve">муниципальной </w:t>
      </w:r>
      <w:r w:rsidRPr="00D36848">
        <w:rPr>
          <w:b/>
          <w:bCs/>
          <w:color w:val="auto"/>
        </w:rPr>
        <w:t>услуги</w:t>
      </w:r>
    </w:p>
    <w:p w:rsidR="00F408A9" w:rsidRPr="00D36848" w:rsidRDefault="00F408A9" w:rsidP="00F408A9">
      <w:pPr>
        <w:pStyle w:val="Default"/>
        <w:ind w:firstLine="709"/>
        <w:jc w:val="both"/>
        <w:rPr>
          <w:color w:val="auto"/>
        </w:rPr>
      </w:pPr>
      <w:r w:rsidRPr="00D36848">
        <w:rPr>
          <w:b/>
          <w:bCs/>
          <w:color w:val="auto"/>
        </w:rPr>
        <w:t xml:space="preserve"> </w:t>
      </w:r>
    </w:p>
    <w:p w:rsidR="00F408A9" w:rsidRPr="00D36848" w:rsidRDefault="00F408A9" w:rsidP="00F408A9">
      <w:pPr>
        <w:pStyle w:val="Default"/>
        <w:ind w:firstLine="709"/>
        <w:jc w:val="both"/>
        <w:rPr>
          <w:color w:val="auto"/>
        </w:rPr>
      </w:pPr>
      <w:r w:rsidRPr="00D36848">
        <w:rPr>
          <w:color w:val="auto"/>
        </w:rPr>
        <w:t>3.</w:t>
      </w:r>
      <w:r w:rsidR="000A2C7C" w:rsidRPr="00D36848">
        <w:rPr>
          <w:color w:val="auto"/>
        </w:rPr>
        <w:t>4</w:t>
      </w:r>
      <w:r w:rsidRPr="00D36848">
        <w:rPr>
          <w:color w:val="auto"/>
        </w:rPr>
        <w:t>.</w:t>
      </w:r>
      <w:r w:rsidR="00FB32CB" w:rsidRPr="00D36848">
        <w:rPr>
          <w:color w:val="auto"/>
        </w:rPr>
        <w:t>10</w:t>
      </w:r>
      <w:r w:rsidRPr="00D36848">
        <w:rPr>
          <w:color w:val="auto"/>
        </w:rPr>
        <w:t xml:space="preserve">. Оснований для приостановления предоставления варианта государственной услуги законодательством субъекта Российской Федерации не предусмотрено. </w:t>
      </w:r>
    </w:p>
    <w:p w:rsidR="00F408A9" w:rsidRPr="00D36848" w:rsidRDefault="00F408A9" w:rsidP="00F408A9">
      <w:pPr>
        <w:pStyle w:val="Default"/>
        <w:ind w:firstLine="709"/>
        <w:jc w:val="both"/>
        <w:rPr>
          <w:color w:val="auto"/>
        </w:rPr>
      </w:pPr>
    </w:p>
    <w:p w:rsidR="00F408A9" w:rsidRPr="00D36848" w:rsidRDefault="00F408A9" w:rsidP="00880089">
      <w:pPr>
        <w:pStyle w:val="Default"/>
        <w:ind w:firstLine="709"/>
        <w:jc w:val="center"/>
        <w:rPr>
          <w:b/>
          <w:bCs/>
          <w:color w:val="auto"/>
        </w:rPr>
      </w:pPr>
      <w:r w:rsidRPr="00D36848">
        <w:rPr>
          <w:b/>
          <w:bCs/>
          <w:color w:val="auto"/>
        </w:rPr>
        <w:t xml:space="preserve">Принятие решения о предоставлении (об отказе в предоставлении) </w:t>
      </w:r>
      <w:r w:rsidR="00880089" w:rsidRPr="00D36848">
        <w:rPr>
          <w:b/>
          <w:bCs/>
          <w:color w:val="auto"/>
        </w:rPr>
        <w:t xml:space="preserve">муниципальной </w:t>
      </w:r>
      <w:r w:rsidRPr="00D36848">
        <w:rPr>
          <w:b/>
          <w:bCs/>
          <w:color w:val="auto"/>
        </w:rPr>
        <w:t>услуги</w:t>
      </w:r>
      <w:r w:rsidR="000D0EDB" w:rsidRPr="00D36848">
        <w:rPr>
          <w:b/>
          <w:bCs/>
          <w:color w:val="auto"/>
        </w:rPr>
        <w:t xml:space="preserve"> </w:t>
      </w:r>
    </w:p>
    <w:p w:rsidR="00880089" w:rsidRPr="00D36848" w:rsidRDefault="00880089" w:rsidP="00F408A9">
      <w:pPr>
        <w:pStyle w:val="Default"/>
        <w:ind w:firstLine="709"/>
        <w:jc w:val="both"/>
        <w:rPr>
          <w:color w:val="auto"/>
        </w:rPr>
      </w:pPr>
    </w:p>
    <w:p w:rsidR="00FB32CB" w:rsidRPr="00842873" w:rsidRDefault="00FB32CB" w:rsidP="00FB32CB">
      <w:pPr>
        <w:pStyle w:val="Default"/>
        <w:ind w:firstLine="709"/>
        <w:jc w:val="both"/>
        <w:rPr>
          <w:color w:val="auto"/>
        </w:rPr>
      </w:pPr>
      <w:r w:rsidRPr="00D36848">
        <w:rPr>
          <w:color w:val="auto"/>
        </w:rPr>
        <w:t>3.</w:t>
      </w:r>
      <w:r w:rsidR="000A2C7C" w:rsidRPr="00D36848">
        <w:rPr>
          <w:color w:val="auto"/>
        </w:rPr>
        <w:t>4</w:t>
      </w:r>
      <w:r w:rsidRPr="00D36848">
        <w:rPr>
          <w:color w:val="auto"/>
        </w:rPr>
        <w:t>.11</w:t>
      </w:r>
      <w:r w:rsidR="00F408A9" w:rsidRPr="00D36848">
        <w:rPr>
          <w:color w:val="auto"/>
        </w:rPr>
        <w:t xml:space="preserve">. </w:t>
      </w:r>
      <w:r w:rsidRPr="00D36848">
        <w:rPr>
          <w:color w:val="auto"/>
        </w:rPr>
        <w:t>Основанием для начала административной процедуры (действия) является поступление в Уполномоченный орг</w:t>
      </w:r>
      <w:r w:rsidRPr="00842873">
        <w:rPr>
          <w:color w:val="auto"/>
        </w:rPr>
        <w:t xml:space="preserve">ан заявления и приложенных к нему документов. </w:t>
      </w:r>
    </w:p>
    <w:p w:rsidR="00F408A9" w:rsidRPr="00842873" w:rsidRDefault="00F408A9" w:rsidP="00BD034E">
      <w:pPr>
        <w:pStyle w:val="Default"/>
        <w:spacing w:after="36"/>
        <w:ind w:firstLine="709"/>
        <w:jc w:val="both"/>
        <w:rPr>
          <w:color w:val="auto"/>
        </w:rPr>
      </w:pPr>
      <w:r w:rsidRPr="00842873">
        <w:rPr>
          <w:color w:val="auto"/>
        </w:rPr>
        <w:lastRenderedPageBreak/>
        <w:t>3.</w:t>
      </w:r>
      <w:r w:rsidR="000A2C7C" w:rsidRPr="00842873">
        <w:rPr>
          <w:color w:val="auto"/>
        </w:rPr>
        <w:t>4</w:t>
      </w:r>
      <w:r w:rsidRPr="00842873">
        <w:rPr>
          <w:color w:val="auto"/>
        </w:rPr>
        <w:t>.</w:t>
      </w:r>
      <w:r w:rsidR="00FB32CB" w:rsidRPr="00842873">
        <w:rPr>
          <w:color w:val="auto"/>
        </w:rPr>
        <w:t>12</w:t>
      </w:r>
      <w:r w:rsidRPr="00842873">
        <w:rPr>
          <w:color w:val="auto"/>
        </w:rPr>
        <w:t>. Поступившие заявление и документы в течение 1</w:t>
      </w:r>
      <w:r w:rsidR="00660C85" w:rsidRPr="00842873">
        <w:rPr>
          <w:color w:val="auto"/>
        </w:rPr>
        <w:t>4</w:t>
      </w:r>
      <w:r w:rsidRPr="00842873">
        <w:rPr>
          <w:color w:val="auto"/>
        </w:rPr>
        <w:t xml:space="preserve"> рабочих дней рассматриваются должностным лицом Уполномоченного органа, в обязанности которого в соответствии с его должностн</w:t>
      </w:r>
      <w:r w:rsidR="00FB32CB" w:rsidRPr="00842873">
        <w:rPr>
          <w:color w:val="auto"/>
        </w:rPr>
        <w:t xml:space="preserve">ыми обязанностями </w:t>
      </w:r>
      <w:r w:rsidRPr="00842873">
        <w:rPr>
          <w:color w:val="auto"/>
        </w:rPr>
        <w:t xml:space="preserve">входит выполнение соответствующих функций (задач, обязанностей) (далее – должностное лицо). </w:t>
      </w:r>
    </w:p>
    <w:p w:rsidR="009C0931" w:rsidRPr="00842873" w:rsidRDefault="00F408A9" w:rsidP="00C94437">
      <w:pPr>
        <w:pStyle w:val="Default"/>
        <w:ind w:firstLine="709"/>
        <w:jc w:val="both"/>
        <w:rPr>
          <w:color w:val="auto"/>
        </w:rPr>
      </w:pPr>
      <w:r w:rsidRPr="00842873">
        <w:rPr>
          <w:color w:val="auto"/>
        </w:rPr>
        <w:t>3.</w:t>
      </w:r>
      <w:r w:rsidR="000A2C7C" w:rsidRPr="00842873">
        <w:rPr>
          <w:color w:val="auto"/>
        </w:rPr>
        <w:t>4</w:t>
      </w:r>
      <w:r w:rsidRPr="00842873">
        <w:rPr>
          <w:color w:val="auto"/>
        </w:rPr>
        <w:t>.1</w:t>
      </w:r>
      <w:r w:rsidR="00F854C3" w:rsidRPr="00842873">
        <w:rPr>
          <w:color w:val="auto"/>
        </w:rPr>
        <w:t>3</w:t>
      </w:r>
      <w:r w:rsidRPr="00842873">
        <w:rPr>
          <w:color w:val="auto"/>
        </w:rPr>
        <w:t>. По результатам рассмотрения заявления и документов должностное лицо оформляет:</w:t>
      </w:r>
      <w:r w:rsidR="009C0931" w:rsidRPr="00842873">
        <w:rPr>
          <w:color w:val="auto"/>
        </w:rPr>
        <w:t xml:space="preserve"> </w:t>
      </w:r>
    </w:p>
    <w:p w:rsidR="009C0931" w:rsidRPr="00842873" w:rsidRDefault="009C0931" w:rsidP="00C94437">
      <w:pPr>
        <w:pStyle w:val="Default"/>
        <w:spacing w:after="39"/>
        <w:ind w:firstLine="709"/>
        <w:jc w:val="both"/>
        <w:rPr>
          <w:color w:val="auto"/>
        </w:rPr>
      </w:pPr>
      <w:r w:rsidRPr="00842873">
        <w:rPr>
          <w:color w:val="auto"/>
        </w:rPr>
        <w:t xml:space="preserve">а) решение о предоставлении </w:t>
      </w:r>
      <w:r w:rsidR="00FB32CB" w:rsidRPr="00842873">
        <w:rPr>
          <w:color w:val="auto"/>
        </w:rPr>
        <w:t xml:space="preserve">муниципальной </w:t>
      </w:r>
      <w:r w:rsidRPr="00842873">
        <w:rPr>
          <w:color w:val="auto"/>
        </w:rPr>
        <w:t xml:space="preserve">услуги; </w:t>
      </w:r>
    </w:p>
    <w:p w:rsidR="009C0931" w:rsidRPr="00842873" w:rsidRDefault="009C0931" w:rsidP="00C94437">
      <w:pPr>
        <w:pStyle w:val="Default"/>
        <w:ind w:firstLine="709"/>
        <w:jc w:val="both"/>
        <w:rPr>
          <w:color w:val="auto"/>
        </w:rPr>
      </w:pPr>
      <w:r w:rsidRPr="00842873">
        <w:rPr>
          <w:color w:val="auto"/>
        </w:rPr>
        <w:t xml:space="preserve">б) решение об отказе в предоставлении </w:t>
      </w:r>
      <w:r w:rsidR="00FB32CB" w:rsidRPr="00842873">
        <w:rPr>
          <w:color w:val="auto"/>
        </w:rPr>
        <w:t>муниципальной</w:t>
      </w:r>
      <w:r w:rsidRPr="00842873">
        <w:rPr>
          <w:color w:val="auto"/>
        </w:rPr>
        <w:t xml:space="preserve"> услуги в случае критериев, указанных в пункте 2.8.</w:t>
      </w:r>
      <w:r w:rsidR="009E165D" w:rsidRPr="00842873">
        <w:rPr>
          <w:color w:val="auto"/>
        </w:rPr>
        <w:t>2</w:t>
      </w:r>
      <w:r w:rsidRPr="00842873">
        <w:rPr>
          <w:color w:val="auto"/>
        </w:rPr>
        <w:t>. настоящего Административного регламента</w:t>
      </w:r>
      <w:r w:rsidR="00FC5A2C" w:rsidRPr="00842873">
        <w:rPr>
          <w:color w:val="auto"/>
        </w:rPr>
        <w:t>;</w:t>
      </w:r>
      <w:r w:rsidRPr="00842873">
        <w:rPr>
          <w:color w:val="auto"/>
        </w:rPr>
        <w:t xml:space="preserve"> </w:t>
      </w:r>
    </w:p>
    <w:p w:rsidR="009C0931" w:rsidRPr="00842873" w:rsidRDefault="009C0931" w:rsidP="00C94437">
      <w:pPr>
        <w:pStyle w:val="Default"/>
        <w:ind w:firstLine="709"/>
        <w:jc w:val="both"/>
        <w:rPr>
          <w:color w:val="auto"/>
        </w:rPr>
      </w:pPr>
      <w:r w:rsidRPr="00842873">
        <w:rPr>
          <w:color w:val="auto"/>
        </w:rPr>
        <w:t>в) приказ о присвоении спортивного разряда</w:t>
      </w:r>
      <w:r w:rsidR="00BD034E" w:rsidRPr="00842873">
        <w:rPr>
          <w:color w:val="auto"/>
        </w:rPr>
        <w:t>.</w:t>
      </w:r>
    </w:p>
    <w:p w:rsidR="00BD034E" w:rsidRPr="00842873" w:rsidRDefault="00BD034E" w:rsidP="00BD034E">
      <w:pPr>
        <w:pStyle w:val="Default"/>
        <w:ind w:firstLine="709"/>
        <w:jc w:val="both"/>
        <w:rPr>
          <w:color w:val="auto"/>
          <w:sz w:val="28"/>
          <w:szCs w:val="28"/>
        </w:rPr>
      </w:pPr>
    </w:p>
    <w:p w:rsidR="00BD034E" w:rsidRPr="00432CAA" w:rsidRDefault="00BD034E" w:rsidP="00432CAA">
      <w:pPr>
        <w:pStyle w:val="Default"/>
        <w:jc w:val="center"/>
        <w:rPr>
          <w:b/>
          <w:bCs/>
          <w:color w:val="auto"/>
        </w:rPr>
      </w:pPr>
      <w:r w:rsidRPr="00432CAA">
        <w:rPr>
          <w:b/>
          <w:bCs/>
          <w:color w:val="auto"/>
        </w:rPr>
        <w:t xml:space="preserve">Предоставление результата </w:t>
      </w:r>
      <w:r w:rsidR="00C028D8" w:rsidRPr="00432CAA">
        <w:rPr>
          <w:b/>
          <w:bCs/>
          <w:color w:val="auto"/>
        </w:rPr>
        <w:t>муниципальной</w:t>
      </w:r>
      <w:r w:rsidRPr="00432CAA">
        <w:rPr>
          <w:b/>
          <w:bCs/>
          <w:color w:val="auto"/>
        </w:rPr>
        <w:t xml:space="preserve"> услуги</w:t>
      </w:r>
    </w:p>
    <w:p w:rsidR="00BD034E" w:rsidRPr="00492522" w:rsidRDefault="00BD034E" w:rsidP="00BD034E">
      <w:pPr>
        <w:pStyle w:val="Default"/>
        <w:ind w:firstLine="709"/>
        <w:jc w:val="both"/>
        <w:rPr>
          <w:color w:val="FF0000"/>
          <w:sz w:val="28"/>
          <w:szCs w:val="28"/>
        </w:rPr>
      </w:pPr>
    </w:p>
    <w:p w:rsidR="00BD034E" w:rsidRPr="00432CAA" w:rsidRDefault="00C94437" w:rsidP="00BD034E">
      <w:pPr>
        <w:pStyle w:val="Default"/>
        <w:ind w:firstLine="709"/>
        <w:jc w:val="both"/>
        <w:rPr>
          <w:color w:val="auto"/>
        </w:rPr>
      </w:pPr>
      <w:r w:rsidRPr="00432CAA">
        <w:rPr>
          <w:color w:val="auto"/>
        </w:rPr>
        <w:t>3.</w:t>
      </w:r>
      <w:r w:rsidR="000A2C7C" w:rsidRPr="00432CAA">
        <w:rPr>
          <w:color w:val="auto"/>
        </w:rPr>
        <w:t>4</w:t>
      </w:r>
      <w:r w:rsidRPr="00432CAA">
        <w:rPr>
          <w:color w:val="auto"/>
        </w:rPr>
        <w:t>.14</w:t>
      </w:r>
      <w:r w:rsidR="00BD034E" w:rsidRPr="00432CAA">
        <w:rPr>
          <w:color w:val="auto"/>
        </w:rPr>
        <w:t>. Заявителю в качестве результат</w:t>
      </w:r>
      <w:r w:rsidR="0071596B" w:rsidRPr="00432CAA">
        <w:rPr>
          <w:color w:val="auto"/>
        </w:rPr>
        <w:t xml:space="preserve">а предоставления муниципальной </w:t>
      </w:r>
      <w:r w:rsidR="00BD034E" w:rsidRPr="00432CAA">
        <w:rPr>
          <w:color w:val="auto"/>
        </w:rPr>
        <w:t xml:space="preserve">услуги обеспечивается возможность получения документа, в зависимости от выбранного способа, указанного в запросе: </w:t>
      </w:r>
    </w:p>
    <w:p w:rsidR="00BD034E" w:rsidRPr="00432CAA" w:rsidRDefault="00BD034E" w:rsidP="00BD034E">
      <w:pPr>
        <w:pStyle w:val="Default"/>
        <w:ind w:firstLine="709"/>
        <w:jc w:val="both"/>
        <w:rPr>
          <w:color w:val="auto"/>
        </w:rPr>
      </w:pPr>
      <w:r w:rsidRPr="00432CAA">
        <w:rPr>
          <w:color w:val="auto"/>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BD034E" w:rsidRPr="00432CAA" w:rsidRDefault="00BD034E" w:rsidP="00BD034E">
      <w:pPr>
        <w:pStyle w:val="Default"/>
        <w:ind w:firstLine="709"/>
        <w:jc w:val="both"/>
        <w:rPr>
          <w:color w:val="auto"/>
        </w:rPr>
      </w:pPr>
      <w:r w:rsidRPr="00432CAA">
        <w:rPr>
          <w:color w:val="auto"/>
        </w:rPr>
        <w:t xml:space="preserve">б)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BD034E" w:rsidRPr="00432CAA" w:rsidRDefault="00E15574" w:rsidP="00BD034E">
      <w:pPr>
        <w:pStyle w:val="Default"/>
        <w:ind w:firstLine="709"/>
        <w:jc w:val="both"/>
        <w:rPr>
          <w:color w:val="auto"/>
        </w:rPr>
      </w:pPr>
      <w:r w:rsidRPr="00432CAA">
        <w:rPr>
          <w:color w:val="auto"/>
        </w:rPr>
        <w:t>3.</w:t>
      </w:r>
      <w:r w:rsidR="000A2C7C" w:rsidRPr="00432CAA">
        <w:rPr>
          <w:color w:val="auto"/>
        </w:rPr>
        <w:t>4</w:t>
      </w:r>
      <w:r w:rsidRPr="00432CAA">
        <w:rPr>
          <w:color w:val="auto"/>
        </w:rPr>
        <w:t>.15</w:t>
      </w:r>
      <w:r w:rsidR="00BD034E" w:rsidRPr="00432CAA">
        <w:rPr>
          <w:color w:val="auto"/>
        </w:rPr>
        <w:t>. Предостав</w:t>
      </w:r>
      <w:r w:rsidR="0071596B" w:rsidRPr="00432CAA">
        <w:rPr>
          <w:color w:val="auto"/>
        </w:rPr>
        <w:t xml:space="preserve">ление результата муниципальной </w:t>
      </w:r>
      <w:r w:rsidR="00BD034E" w:rsidRPr="00432CAA">
        <w:rPr>
          <w:color w:val="auto"/>
        </w:rPr>
        <w:t xml:space="preserve">услуги или отказа </w:t>
      </w:r>
      <w:r w:rsidR="00A076F1" w:rsidRPr="00432CAA">
        <w:rPr>
          <w:color w:val="auto"/>
        </w:rPr>
        <w:br/>
      </w:r>
      <w:r w:rsidR="00BD034E" w:rsidRPr="00432CAA">
        <w:rPr>
          <w:color w:val="auto"/>
        </w:rPr>
        <w:t>в предоставлении муниципальной услуги осуществляется в срок не позднее 3 рабочих дней со дня принятия решения.</w:t>
      </w:r>
    </w:p>
    <w:p w:rsidR="0087557D" w:rsidRPr="00492522" w:rsidRDefault="0087557D" w:rsidP="00BD034E">
      <w:pPr>
        <w:pStyle w:val="Default"/>
        <w:ind w:firstLine="709"/>
        <w:jc w:val="both"/>
        <w:rPr>
          <w:color w:val="FF0000"/>
        </w:rPr>
      </w:pPr>
    </w:p>
    <w:p w:rsidR="006C39E4" w:rsidRPr="00432CAA" w:rsidRDefault="006C39E4" w:rsidP="006C39E4">
      <w:pPr>
        <w:pStyle w:val="Default"/>
        <w:jc w:val="center"/>
        <w:rPr>
          <w:b/>
          <w:bCs/>
          <w:color w:val="auto"/>
        </w:rPr>
      </w:pPr>
      <w:r w:rsidRPr="00432CAA">
        <w:rPr>
          <w:b/>
          <w:bCs/>
          <w:color w:val="auto"/>
        </w:rPr>
        <w:t>Максимальный срок ожидания в очереди при подаче запроса</w:t>
      </w:r>
      <w:r w:rsidR="009C1B20" w:rsidRPr="00432CAA">
        <w:rPr>
          <w:b/>
          <w:bCs/>
          <w:color w:val="auto"/>
        </w:rPr>
        <w:t xml:space="preserve"> </w:t>
      </w:r>
      <w:r w:rsidRPr="00432CAA">
        <w:rPr>
          <w:b/>
          <w:bCs/>
          <w:color w:val="auto"/>
        </w:rPr>
        <w:t xml:space="preserve">о предоставлении </w:t>
      </w:r>
      <w:r w:rsidR="00CF559B" w:rsidRPr="00432CAA">
        <w:rPr>
          <w:b/>
          <w:bCs/>
          <w:color w:val="auto"/>
        </w:rPr>
        <w:t>муниципальной услуги</w:t>
      </w:r>
      <w:r w:rsidRPr="00432CAA">
        <w:rPr>
          <w:b/>
          <w:bCs/>
          <w:color w:val="auto"/>
        </w:rPr>
        <w:t xml:space="preserve"> и при получении результата предоставления муниципальной услуги</w:t>
      </w:r>
    </w:p>
    <w:p w:rsidR="006C39E4" w:rsidRPr="00432CAA" w:rsidRDefault="006C39E4" w:rsidP="006C39E4">
      <w:pPr>
        <w:pStyle w:val="Default"/>
        <w:jc w:val="center"/>
        <w:rPr>
          <w:color w:val="auto"/>
        </w:rPr>
      </w:pPr>
    </w:p>
    <w:p w:rsidR="006C39E4" w:rsidRPr="00432CAA" w:rsidRDefault="00E15574" w:rsidP="006C39E4">
      <w:pPr>
        <w:pStyle w:val="Default"/>
        <w:ind w:firstLine="851"/>
        <w:jc w:val="both"/>
        <w:rPr>
          <w:color w:val="auto"/>
        </w:rPr>
      </w:pPr>
      <w:r w:rsidRPr="00432CAA">
        <w:rPr>
          <w:color w:val="auto"/>
        </w:rPr>
        <w:t>3.</w:t>
      </w:r>
      <w:r w:rsidR="000A2C7C" w:rsidRPr="00432CAA">
        <w:rPr>
          <w:color w:val="auto"/>
        </w:rPr>
        <w:t>4</w:t>
      </w:r>
      <w:r w:rsidRPr="00432CAA">
        <w:rPr>
          <w:color w:val="auto"/>
        </w:rPr>
        <w:t>.16</w:t>
      </w:r>
      <w:r w:rsidR="006C39E4" w:rsidRPr="00432CAA">
        <w:rPr>
          <w:color w:val="auto"/>
        </w:rPr>
        <w:t>.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15 минут.</w:t>
      </w:r>
    </w:p>
    <w:p w:rsidR="004D29DA" w:rsidRPr="00432CAA" w:rsidRDefault="004D29DA" w:rsidP="006C39E4">
      <w:pPr>
        <w:pStyle w:val="Default"/>
        <w:rPr>
          <w:b/>
          <w:bCs/>
          <w:color w:val="auto"/>
        </w:rPr>
      </w:pPr>
    </w:p>
    <w:p w:rsidR="006C39E4" w:rsidRPr="00432CAA" w:rsidRDefault="006C39E4" w:rsidP="004D29DA">
      <w:pPr>
        <w:pStyle w:val="Default"/>
        <w:jc w:val="center"/>
        <w:rPr>
          <w:b/>
          <w:bCs/>
          <w:color w:val="auto"/>
        </w:rPr>
      </w:pPr>
      <w:r w:rsidRPr="00432CAA">
        <w:rPr>
          <w:b/>
          <w:bCs/>
          <w:color w:val="auto"/>
        </w:rPr>
        <w:t>Срок и порядок регистрации запроса Заявителя о предоставлении муниципальной услуги или принятия решения об отказе в приеме документов, в том числе в электронной форме</w:t>
      </w:r>
    </w:p>
    <w:p w:rsidR="004D29DA" w:rsidRPr="00492522" w:rsidRDefault="004D29DA" w:rsidP="004D29DA">
      <w:pPr>
        <w:pStyle w:val="Default"/>
        <w:jc w:val="center"/>
        <w:rPr>
          <w:color w:val="FF0000"/>
        </w:rPr>
      </w:pPr>
    </w:p>
    <w:p w:rsidR="006C39E4" w:rsidRPr="00432CAA" w:rsidRDefault="00E15574" w:rsidP="00750D5D">
      <w:pPr>
        <w:pStyle w:val="Default"/>
        <w:ind w:firstLine="709"/>
        <w:jc w:val="both"/>
        <w:rPr>
          <w:color w:val="auto"/>
        </w:rPr>
      </w:pPr>
      <w:r w:rsidRPr="00432CAA">
        <w:rPr>
          <w:color w:val="auto"/>
        </w:rPr>
        <w:t>3.</w:t>
      </w:r>
      <w:r w:rsidR="000A2C7C" w:rsidRPr="00432CAA">
        <w:rPr>
          <w:color w:val="auto"/>
        </w:rPr>
        <w:t>4</w:t>
      </w:r>
      <w:r w:rsidRPr="00432CAA">
        <w:rPr>
          <w:color w:val="auto"/>
        </w:rPr>
        <w:t>.17</w:t>
      </w:r>
      <w:r w:rsidR="006C39E4" w:rsidRPr="00432CAA">
        <w:rPr>
          <w:color w:val="auto"/>
        </w:rPr>
        <w:t xml:space="preserve">. Срок регистрации полученных от Заявителя документов – в течение </w:t>
      </w:r>
      <w:r w:rsidR="00A076F1" w:rsidRPr="00432CAA">
        <w:rPr>
          <w:color w:val="auto"/>
        </w:rPr>
        <w:br/>
      </w:r>
      <w:r w:rsidR="006C39E4" w:rsidRPr="00432CAA">
        <w:rPr>
          <w:color w:val="auto"/>
        </w:rPr>
        <w:t xml:space="preserve">3 рабочих дней со дня поступления представления в Уполномоченный орган. </w:t>
      </w:r>
    </w:p>
    <w:p w:rsidR="006C39E4" w:rsidRPr="00432CAA" w:rsidRDefault="006C39E4" w:rsidP="00750D5D">
      <w:pPr>
        <w:pStyle w:val="Default"/>
        <w:ind w:firstLine="709"/>
        <w:jc w:val="both"/>
        <w:rPr>
          <w:color w:val="auto"/>
        </w:rPr>
      </w:pPr>
      <w:r w:rsidRPr="00432CAA">
        <w:rPr>
          <w:color w:val="auto"/>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6C39E4" w:rsidRPr="00432CAA" w:rsidRDefault="006C39E4" w:rsidP="00750D5D">
      <w:pPr>
        <w:pStyle w:val="Default"/>
        <w:ind w:firstLine="709"/>
        <w:jc w:val="both"/>
        <w:rPr>
          <w:color w:val="auto"/>
        </w:rPr>
      </w:pPr>
      <w:r w:rsidRPr="00432CAA">
        <w:rPr>
          <w:color w:val="auto"/>
        </w:rPr>
        <w:t>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w:t>
      </w:r>
    </w:p>
    <w:p w:rsidR="00AF6B7D" w:rsidRPr="00432CAA" w:rsidRDefault="00AF6B7D" w:rsidP="00CF559B">
      <w:pPr>
        <w:pStyle w:val="Default"/>
        <w:ind w:firstLine="709"/>
        <w:jc w:val="both"/>
        <w:rPr>
          <w:color w:val="auto"/>
        </w:rPr>
      </w:pPr>
      <w:r w:rsidRPr="00432CAA">
        <w:rPr>
          <w:color w:val="auto"/>
        </w:rPr>
        <w:t>3.</w:t>
      </w:r>
      <w:r w:rsidR="000A2C7C" w:rsidRPr="00432CAA">
        <w:rPr>
          <w:color w:val="auto"/>
        </w:rPr>
        <w:t>4</w:t>
      </w:r>
      <w:r w:rsidRPr="00432CAA">
        <w:rPr>
          <w:color w:val="auto"/>
        </w:rPr>
        <w:t>.1</w:t>
      </w:r>
      <w:r w:rsidR="00E15574" w:rsidRPr="00432CAA">
        <w:rPr>
          <w:color w:val="auto"/>
        </w:rPr>
        <w:t>7</w:t>
      </w:r>
      <w:r w:rsidRPr="00432CAA">
        <w:rPr>
          <w:color w:val="auto"/>
        </w:rPr>
        <w:t xml:space="preserve">.1. Основаниями для отказа в приеме к рассмотрению документов, необходимых для предоставления муниципальной услуги, являются: </w:t>
      </w:r>
    </w:p>
    <w:p w:rsidR="00AF6B7D" w:rsidRPr="00432CAA" w:rsidRDefault="00AF6B7D" w:rsidP="00CF559B">
      <w:pPr>
        <w:pStyle w:val="Default"/>
        <w:ind w:firstLine="709"/>
        <w:jc w:val="both"/>
        <w:rPr>
          <w:color w:val="auto"/>
        </w:rPr>
      </w:pPr>
      <w:r w:rsidRPr="00432CAA">
        <w:rPr>
          <w:color w:val="auto"/>
        </w:rPr>
        <w:t>а) подача Заявителем документов, не соответствующих требованиям, предусмотренным подразделом 2.6.</w:t>
      </w:r>
      <w:r w:rsidR="00E15574" w:rsidRPr="00432CAA">
        <w:rPr>
          <w:color w:val="auto"/>
        </w:rPr>
        <w:t>3.</w:t>
      </w:r>
      <w:r w:rsidRPr="00432CAA">
        <w:rPr>
          <w:color w:val="auto"/>
        </w:rPr>
        <w:t xml:space="preserve"> Административного регламента</w:t>
      </w:r>
      <w:r w:rsidR="00FC5A2C" w:rsidRPr="00432CAA">
        <w:rPr>
          <w:color w:val="auto"/>
        </w:rPr>
        <w:t>;</w:t>
      </w:r>
      <w:r w:rsidRPr="00432CAA">
        <w:rPr>
          <w:color w:val="auto"/>
        </w:rPr>
        <w:t xml:space="preserve"> </w:t>
      </w:r>
    </w:p>
    <w:p w:rsidR="00AF6B7D" w:rsidRPr="00432CAA" w:rsidRDefault="00AF6B7D" w:rsidP="00CF559B">
      <w:pPr>
        <w:pStyle w:val="Default"/>
        <w:ind w:firstLine="709"/>
        <w:jc w:val="both"/>
        <w:rPr>
          <w:color w:val="auto"/>
        </w:rPr>
      </w:pPr>
      <w:r w:rsidRPr="00432CAA">
        <w:rPr>
          <w:color w:val="auto"/>
        </w:rPr>
        <w:lastRenderedPageBreak/>
        <w:t xml:space="preserve">б)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AF6B7D" w:rsidRPr="00432CAA" w:rsidRDefault="00AF6B7D" w:rsidP="00CF559B">
      <w:pPr>
        <w:pStyle w:val="Default"/>
        <w:ind w:firstLine="709"/>
        <w:jc w:val="both"/>
        <w:rPr>
          <w:color w:val="auto"/>
        </w:rPr>
      </w:pPr>
      <w:r w:rsidRPr="00432CAA">
        <w:rPr>
          <w:color w:val="auto"/>
        </w:rPr>
        <w:t xml:space="preserve">в) некорректное заполнение обязательных полей в форме заявления </w:t>
      </w:r>
      <w:r w:rsidR="00A076F1" w:rsidRPr="00432CAA">
        <w:rPr>
          <w:color w:val="auto"/>
        </w:rPr>
        <w:br/>
      </w:r>
      <w:r w:rsidRPr="00432CAA">
        <w:rPr>
          <w:color w:val="auto"/>
        </w:rPr>
        <w:t xml:space="preserve">о предоставлении муниципальной услуги в электронной форме (недостоверное, неправильное либо неполное заполнение); </w:t>
      </w:r>
    </w:p>
    <w:p w:rsidR="00AF6B7D" w:rsidRPr="00432CAA" w:rsidRDefault="00AF6B7D" w:rsidP="00CF559B">
      <w:pPr>
        <w:pStyle w:val="Default"/>
        <w:ind w:firstLine="709"/>
        <w:jc w:val="both"/>
        <w:rPr>
          <w:color w:val="auto"/>
        </w:rPr>
      </w:pPr>
      <w:r w:rsidRPr="00432CAA">
        <w:rPr>
          <w:color w:val="auto"/>
        </w:rPr>
        <w:t xml:space="preserve">г) представление неполного комплекта документов, необходимого </w:t>
      </w:r>
      <w:r w:rsidR="007737B9" w:rsidRPr="00432CAA">
        <w:rPr>
          <w:color w:val="auto"/>
        </w:rPr>
        <w:br/>
      </w:r>
      <w:r w:rsidRPr="00432CAA">
        <w:rPr>
          <w:color w:val="auto"/>
        </w:rPr>
        <w:t xml:space="preserve">для предоставления муниципальной услуги; </w:t>
      </w:r>
    </w:p>
    <w:p w:rsidR="00AF6B7D" w:rsidRPr="00432CAA" w:rsidRDefault="00AF6B7D" w:rsidP="00CF559B">
      <w:pPr>
        <w:pStyle w:val="Default"/>
        <w:ind w:firstLine="709"/>
        <w:jc w:val="both"/>
        <w:rPr>
          <w:color w:val="auto"/>
        </w:rPr>
      </w:pPr>
      <w:r w:rsidRPr="00432CAA">
        <w:rPr>
          <w:color w:val="auto"/>
        </w:rPr>
        <w:t xml:space="preserve">д) представленные документы, необходимые для предоставления услуги, утратили силу; </w:t>
      </w:r>
    </w:p>
    <w:p w:rsidR="00AF6B7D" w:rsidRPr="00432CAA" w:rsidRDefault="00AF6B7D" w:rsidP="00CF559B">
      <w:pPr>
        <w:pStyle w:val="Default"/>
        <w:ind w:firstLine="709"/>
        <w:jc w:val="both"/>
        <w:rPr>
          <w:color w:val="auto"/>
        </w:rPr>
      </w:pPr>
      <w:r w:rsidRPr="00432CAA">
        <w:rPr>
          <w:color w:val="auto"/>
        </w:rPr>
        <w:t xml:space="preserve">е) представленные документы имеют подчистки и исправления текста, </w:t>
      </w:r>
      <w:r w:rsidR="00A076F1" w:rsidRPr="00432CAA">
        <w:rPr>
          <w:color w:val="auto"/>
        </w:rPr>
        <w:br/>
      </w:r>
      <w:r w:rsidRPr="00432CAA">
        <w:rPr>
          <w:color w:val="auto"/>
        </w:rPr>
        <w:t xml:space="preserve">не заверенные в порядке, установленном законодательством Российской Федерации; </w:t>
      </w:r>
    </w:p>
    <w:p w:rsidR="00AF6B7D" w:rsidRPr="00432CAA" w:rsidRDefault="00AF6B7D" w:rsidP="00CF559B">
      <w:pPr>
        <w:pStyle w:val="Default"/>
        <w:ind w:firstLine="709"/>
        <w:jc w:val="both"/>
        <w:rPr>
          <w:color w:val="auto"/>
        </w:rPr>
      </w:pPr>
      <w:r w:rsidRPr="00432CAA">
        <w:rPr>
          <w:color w:val="auto"/>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w:t>
      </w:r>
      <w:r w:rsidR="00A076F1" w:rsidRPr="00432CAA">
        <w:rPr>
          <w:color w:val="auto"/>
        </w:rPr>
        <w:br/>
      </w:r>
      <w:r w:rsidRPr="00432CAA">
        <w:rPr>
          <w:color w:val="auto"/>
        </w:rPr>
        <w:t xml:space="preserve">для предоставления муниципальной услуги; </w:t>
      </w:r>
    </w:p>
    <w:p w:rsidR="00AF6B7D" w:rsidRPr="00432CAA" w:rsidRDefault="00AF6B7D" w:rsidP="00CF559B">
      <w:pPr>
        <w:pStyle w:val="Default"/>
        <w:ind w:firstLine="709"/>
        <w:jc w:val="both"/>
        <w:rPr>
          <w:color w:val="auto"/>
        </w:rPr>
      </w:pPr>
      <w:r w:rsidRPr="00432CAA">
        <w:rPr>
          <w:color w:val="auto"/>
        </w:rPr>
        <w:t xml:space="preserve">з) представленные документы </w:t>
      </w:r>
      <w:proofErr w:type="spellStart"/>
      <w:r w:rsidRPr="00432CAA">
        <w:rPr>
          <w:color w:val="auto"/>
        </w:rPr>
        <w:t>нечитаемы</w:t>
      </w:r>
      <w:proofErr w:type="spellEnd"/>
      <w:r w:rsidRPr="00432CAA">
        <w:rPr>
          <w:color w:val="auto"/>
        </w:rPr>
        <w:t xml:space="preserve">, электронные копии документов </w:t>
      </w:r>
      <w:r w:rsidR="00A076F1" w:rsidRPr="00432CAA">
        <w:rPr>
          <w:color w:val="auto"/>
        </w:rPr>
        <w:br/>
      </w:r>
      <w:r w:rsidRPr="00432CAA">
        <w:rPr>
          <w:color w:val="auto"/>
        </w:rPr>
        <w:t xml:space="preserve">не позволяют в полном объеме прочитать текст документа и (или) распознать реквизиты документа; </w:t>
      </w:r>
    </w:p>
    <w:p w:rsidR="00AF6B7D" w:rsidRPr="00432CAA" w:rsidRDefault="00AF6B7D" w:rsidP="00CF559B">
      <w:pPr>
        <w:pStyle w:val="Default"/>
        <w:ind w:firstLine="709"/>
        <w:jc w:val="both"/>
        <w:rPr>
          <w:color w:val="auto"/>
        </w:rPr>
      </w:pPr>
      <w:r w:rsidRPr="00432CAA">
        <w:rPr>
          <w:color w:val="auto"/>
        </w:rPr>
        <w:t xml:space="preserve">и) подача запроса о предоставлении муниципальной услуги и документов, необходимых для предоставления муниципальной услуги, в электронной форме </w:t>
      </w:r>
      <w:r w:rsidR="00A076F1" w:rsidRPr="00432CAA">
        <w:rPr>
          <w:color w:val="auto"/>
        </w:rPr>
        <w:br/>
      </w:r>
      <w:r w:rsidRPr="00432CAA">
        <w:rPr>
          <w:color w:val="auto"/>
        </w:rPr>
        <w:t xml:space="preserve">с нарушением установленных требований. </w:t>
      </w:r>
    </w:p>
    <w:p w:rsidR="00AF6B7D" w:rsidRPr="00492522" w:rsidRDefault="00AF6B7D" w:rsidP="00AF6B7D">
      <w:pPr>
        <w:pStyle w:val="Default"/>
        <w:rPr>
          <w:b/>
          <w:bCs/>
          <w:color w:val="FF0000"/>
          <w:sz w:val="28"/>
          <w:szCs w:val="28"/>
        </w:rPr>
      </w:pPr>
    </w:p>
    <w:p w:rsidR="00AF6B7D" w:rsidRPr="00963FD8" w:rsidRDefault="00AF6B7D" w:rsidP="00807AC6">
      <w:pPr>
        <w:pStyle w:val="Default"/>
        <w:jc w:val="center"/>
        <w:rPr>
          <w:b/>
          <w:bCs/>
          <w:color w:val="auto"/>
        </w:rPr>
      </w:pPr>
      <w:r w:rsidRPr="00963FD8">
        <w:rPr>
          <w:b/>
          <w:bCs/>
          <w:color w:val="auto"/>
        </w:rPr>
        <w:t>Получение дополнительных сведений от заявителя</w:t>
      </w:r>
    </w:p>
    <w:p w:rsidR="00807AC6" w:rsidRPr="00963FD8" w:rsidRDefault="00807AC6" w:rsidP="00807AC6">
      <w:pPr>
        <w:pStyle w:val="Default"/>
        <w:jc w:val="center"/>
        <w:rPr>
          <w:color w:val="auto"/>
        </w:rPr>
      </w:pPr>
    </w:p>
    <w:p w:rsidR="00AF6B7D" w:rsidRPr="00963FD8" w:rsidRDefault="00E15574" w:rsidP="00FA38F2">
      <w:pPr>
        <w:pStyle w:val="Default"/>
        <w:ind w:firstLine="709"/>
        <w:jc w:val="both"/>
        <w:rPr>
          <w:color w:val="auto"/>
        </w:rPr>
      </w:pPr>
      <w:r w:rsidRPr="00963FD8">
        <w:rPr>
          <w:color w:val="auto"/>
        </w:rPr>
        <w:t>3.</w:t>
      </w:r>
      <w:r w:rsidR="000A2C7C" w:rsidRPr="00963FD8">
        <w:rPr>
          <w:color w:val="auto"/>
        </w:rPr>
        <w:t>4</w:t>
      </w:r>
      <w:r w:rsidRPr="00963FD8">
        <w:rPr>
          <w:color w:val="auto"/>
        </w:rPr>
        <w:t>.18</w:t>
      </w:r>
      <w:r w:rsidR="00AF6B7D" w:rsidRPr="00963FD8">
        <w:rPr>
          <w:color w:val="auto"/>
        </w:rPr>
        <w:t xml:space="preserve">. Основания для получения от Заявителя дополнительных документов </w:t>
      </w:r>
      <w:r w:rsidR="00A076F1" w:rsidRPr="00963FD8">
        <w:rPr>
          <w:color w:val="auto"/>
        </w:rPr>
        <w:br/>
      </w:r>
      <w:r w:rsidR="00AF6B7D" w:rsidRPr="00963FD8">
        <w:rPr>
          <w:color w:val="auto"/>
        </w:rPr>
        <w:t xml:space="preserve">и (или) информации в процессе предоставления муниципальной услуги </w:t>
      </w:r>
      <w:r w:rsidR="00A076F1" w:rsidRPr="00963FD8">
        <w:rPr>
          <w:color w:val="auto"/>
        </w:rPr>
        <w:br/>
      </w:r>
      <w:r w:rsidR="00AF6B7D" w:rsidRPr="00963FD8">
        <w:rPr>
          <w:color w:val="auto"/>
        </w:rPr>
        <w:t xml:space="preserve">не предусмотрены. </w:t>
      </w:r>
    </w:p>
    <w:p w:rsidR="00AF6B7D" w:rsidRPr="00492522" w:rsidRDefault="00AF6B7D" w:rsidP="00AF6B7D">
      <w:pPr>
        <w:pStyle w:val="Default"/>
        <w:rPr>
          <w:color w:val="FF0000"/>
        </w:rPr>
      </w:pPr>
    </w:p>
    <w:p w:rsidR="00AF6B7D" w:rsidRPr="00963FD8" w:rsidRDefault="00AF6B7D" w:rsidP="007444E2">
      <w:pPr>
        <w:pStyle w:val="Default"/>
        <w:jc w:val="center"/>
        <w:rPr>
          <w:color w:val="auto"/>
        </w:rPr>
      </w:pPr>
      <w:r w:rsidRPr="00963FD8">
        <w:rPr>
          <w:b/>
          <w:bCs/>
          <w:color w:val="auto"/>
        </w:rPr>
        <w:t>Порядок исправления допущенных опечаток и ошибок в выданных в</w:t>
      </w:r>
      <w:r w:rsidR="007444E2" w:rsidRPr="00963FD8">
        <w:rPr>
          <w:color w:val="auto"/>
        </w:rPr>
        <w:t xml:space="preserve"> </w:t>
      </w:r>
      <w:r w:rsidRPr="00963FD8">
        <w:rPr>
          <w:b/>
          <w:bCs/>
          <w:color w:val="auto"/>
        </w:rPr>
        <w:t xml:space="preserve">результате предоставления </w:t>
      </w:r>
      <w:r w:rsidR="00CE273F" w:rsidRPr="00963FD8">
        <w:rPr>
          <w:b/>
          <w:bCs/>
          <w:color w:val="auto"/>
        </w:rPr>
        <w:t>муниципальной</w:t>
      </w:r>
      <w:r w:rsidRPr="00963FD8">
        <w:rPr>
          <w:b/>
          <w:bCs/>
          <w:color w:val="auto"/>
        </w:rPr>
        <w:t xml:space="preserve"> услуги документах</w:t>
      </w:r>
    </w:p>
    <w:p w:rsidR="00690507" w:rsidRPr="00492522" w:rsidRDefault="00690507" w:rsidP="00A04EBF">
      <w:pPr>
        <w:pStyle w:val="Default"/>
        <w:jc w:val="center"/>
        <w:rPr>
          <w:color w:val="FF0000"/>
        </w:rPr>
      </w:pPr>
    </w:p>
    <w:p w:rsidR="00AF6B7D" w:rsidRPr="000E0B69" w:rsidRDefault="00E73E1B" w:rsidP="00BE5954">
      <w:pPr>
        <w:pStyle w:val="Default"/>
        <w:spacing w:after="36"/>
        <w:ind w:firstLine="709"/>
        <w:jc w:val="both"/>
        <w:rPr>
          <w:color w:val="auto"/>
        </w:rPr>
      </w:pPr>
      <w:r w:rsidRPr="000E0B69">
        <w:rPr>
          <w:color w:val="auto"/>
        </w:rPr>
        <w:t>3.</w:t>
      </w:r>
      <w:r w:rsidR="000A2C7C" w:rsidRPr="000E0B69">
        <w:rPr>
          <w:color w:val="auto"/>
        </w:rPr>
        <w:t>4</w:t>
      </w:r>
      <w:r w:rsidRPr="000E0B69">
        <w:rPr>
          <w:color w:val="auto"/>
        </w:rPr>
        <w:t>.19</w:t>
      </w:r>
      <w:r w:rsidR="00AF6B7D" w:rsidRPr="000E0B69">
        <w:rPr>
          <w:color w:val="auto"/>
        </w:rPr>
        <w:t xml:space="preserve">. </w:t>
      </w:r>
      <w:r w:rsidR="00E15574" w:rsidRPr="000E0B69">
        <w:rPr>
          <w:color w:val="auto"/>
        </w:rPr>
        <w:t>При обнаружении ошибок,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 содержащих опечатки либо ошибки (Приложение № 1</w:t>
      </w:r>
      <w:r w:rsidRPr="000E0B69">
        <w:rPr>
          <w:color w:val="auto"/>
        </w:rPr>
        <w:t>5</w:t>
      </w:r>
      <w:r w:rsidR="00E15574" w:rsidRPr="000E0B69">
        <w:rPr>
          <w:color w:val="auto"/>
        </w:rPr>
        <w:t xml:space="preserve"> Административного регламента). </w:t>
      </w:r>
    </w:p>
    <w:p w:rsidR="00E73E1B" w:rsidRPr="000E0B69" w:rsidRDefault="00E73E1B" w:rsidP="00E73E1B">
      <w:pPr>
        <w:pStyle w:val="Default"/>
        <w:ind w:firstLine="709"/>
        <w:jc w:val="both"/>
        <w:rPr>
          <w:color w:val="auto"/>
        </w:rPr>
      </w:pPr>
      <w:r w:rsidRPr="000E0B69">
        <w:rPr>
          <w:color w:val="auto"/>
        </w:rPr>
        <w:t>3.</w:t>
      </w:r>
      <w:r w:rsidR="000A2C7C" w:rsidRPr="000E0B69">
        <w:rPr>
          <w:color w:val="auto"/>
        </w:rPr>
        <w:t>4</w:t>
      </w:r>
      <w:r w:rsidRPr="000E0B69">
        <w:rPr>
          <w:color w:val="auto"/>
        </w:rPr>
        <w:t>.20</w:t>
      </w:r>
      <w:r w:rsidR="00AF6B7D" w:rsidRPr="000E0B69">
        <w:rPr>
          <w:color w:val="auto"/>
        </w:rPr>
        <w:t xml:space="preserve">. </w:t>
      </w:r>
      <w:r w:rsidRPr="000E0B69">
        <w:rPr>
          <w:color w:val="auto"/>
        </w:rPr>
        <w:t xml:space="preserve">Исчерпывающим основанием для отказа  в устранении ошибок и опечаток, </w:t>
      </w:r>
      <w:r w:rsidR="00A076F1" w:rsidRPr="000E0B69">
        <w:rPr>
          <w:color w:val="auto"/>
        </w:rPr>
        <w:br/>
      </w:r>
      <w:r w:rsidRPr="000E0B69">
        <w:rPr>
          <w:color w:val="auto"/>
        </w:rPr>
        <w:t>в выдаче дубликата является непредставление документов, указанных в пункте 3.</w:t>
      </w:r>
      <w:r w:rsidR="00DC4B5F" w:rsidRPr="000E0B69">
        <w:rPr>
          <w:color w:val="auto"/>
        </w:rPr>
        <w:t>3</w:t>
      </w:r>
      <w:r w:rsidRPr="000E0B69">
        <w:rPr>
          <w:color w:val="auto"/>
        </w:rPr>
        <w:t>.19 Административного регламента.</w:t>
      </w:r>
    </w:p>
    <w:p w:rsidR="00A04EBF" w:rsidRPr="000E0B69" w:rsidRDefault="00A04EBF" w:rsidP="00BE5954">
      <w:pPr>
        <w:pStyle w:val="Default"/>
        <w:ind w:firstLine="709"/>
        <w:jc w:val="both"/>
        <w:rPr>
          <w:color w:val="auto"/>
        </w:rPr>
      </w:pPr>
      <w:r w:rsidRPr="000E0B69">
        <w:rPr>
          <w:color w:val="auto"/>
        </w:rPr>
        <w:t>3.</w:t>
      </w:r>
      <w:r w:rsidR="000A2C7C" w:rsidRPr="000E0B69">
        <w:rPr>
          <w:color w:val="auto"/>
        </w:rPr>
        <w:t>4</w:t>
      </w:r>
      <w:r w:rsidRPr="000E0B69">
        <w:rPr>
          <w:color w:val="auto"/>
        </w:rPr>
        <w:t>.</w:t>
      </w:r>
      <w:r w:rsidR="005D72FE" w:rsidRPr="000E0B69">
        <w:rPr>
          <w:color w:val="auto"/>
        </w:rPr>
        <w:t>21</w:t>
      </w:r>
      <w:r w:rsidRPr="000E0B69">
        <w:rPr>
          <w:color w:val="auto"/>
        </w:rPr>
        <w:t xml:space="preserve">. Исправление допущенных опечаток и ошибок в выданных в результате предоставления </w:t>
      </w:r>
      <w:r w:rsidR="005D72FE" w:rsidRPr="000E0B69">
        <w:rPr>
          <w:color w:val="auto"/>
        </w:rPr>
        <w:t>муниципальной</w:t>
      </w:r>
      <w:r w:rsidRPr="000E0B69">
        <w:rPr>
          <w:color w:val="auto"/>
        </w:rPr>
        <w:t xml:space="preserve"> услуги документах осуществляется в следующем порядке: </w:t>
      </w:r>
    </w:p>
    <w:p w:rsidR="00A04EBF" w:rsidRPr="000E0B69" w:rsidRDefault="00A04EBF" w:rsidP="00BE5954">
      <w:pPr>
        <w:pStyle w:val="Default"/>
        <w:ind w:firstLine="709"/>
        <w:jc w:val="both"/>
        <w:rPr>
          <w:color w:val="auto"/>
        </w:rPr>
      </w:pPr>
      <w:r w:rsidRPr="000E0B69">
        <w:rPr>
          <w:color w:val="auto"/>
        </w:rPr>
        <w:t>3.</w:t>
      </w:r>
      <w:r w:rsidR="000A2C7C" w:rsidRPr="000E0B69">
        <w:rPr>
          <w:color w:val="auto"/>
        </w:rPr>
        <w:t>4</w:t>
      </w:r>
      <w:r w:rsidRPr="000E0B69">
        <w:rPr>
          <w:color w:val="auto"/>
        </w:rPr>
        <w:t>.</w:t>
      </w:r>
      <w:r w:rsidR="005D72FE" w:rsidRPr="000E0B69">
        <w:rPr>
          <w:color w:val="auto"/>
        </w:rPr>
        <w:t>21</w:t>
      </w:r>
      <w:r w:rsidRPr="000E0B69">
        <w:rPr>
          <w:color w:val="auto"/>
        </w:rPr>
        <w:t xml:space="preserve">.1. Заявитель при обнаружении опечаток и ошибок в документах, выданных </w:t>
      </w:r>
      <w:r w:rsidR="00A076F1" w:rsidRPr="000E0B69">
        <w:rPr>
          <w:color w:val="auto"/>
        </w:rPr>
        <w:br/>
      </w:r>
      <w:r w:rsidRPr="000E0B69">
        <w:rPr>
          <w:color w:val="auto"/>
        </w:rPr>
        <w:t xml:space="preserve">в результате предоставления муниципальной услуги, обращается лично </w:t>
      </w:r>
      <w:r w:rsidR="00A076F1" w:rsidRPr="000E0B69">
        <w:rPr>
          <w:color w:val="auto"/>
        </w:rPr>
        <w:br/>
      </w:r>
      <w:r w:rsidRPr="000E0B69">
        <w:rPr>
          <w:color w:val="auto"/>
        </w:rPr>
        <w:t xml:space="preserve">в Уполномоченный орган с запросом о необходимости исправления опечаток и ошибок, </w:t>
      </w:r>
      <w:r w:rsidR="00A076F1" w:rsidRPr="000E0B69">
        <w:rPr>
          <w:color w:val="auto"/>
        </w:rPr>
        <w:br/>
      </w:r>
      <w:r w:rsidRPr="000E0B69">
        <w:rPr>
          <w:color w:val="auto"/>
        </w:rPr>
        <w:t>в котором содержится указание на их описание</w:t>
      </w:r>
      <w:r w:rsidR="004F1EB6" w:rsidRPr="000E0B69">
        <w:rPr>
          <w:color w:val="auto"/>
        </w:rPr>
        <w:t>;</w:t>
      </w:r>
      <w:r w:rsidRPr="000E0B69">
        <w:rPr>
          <w:color w:val="auto"/>
        </w:rPr>
        <w:t xml:space="preserve"> </w:t>
      </w:r>
    </w:p>
    <w:p w:rsidR="005D72FE" w:rsidRPr="000E0B69" w:rsidRDefault="00A04EBF" w:rsidP="005D72FE">
      <w:pPr>
        <w:pStyle w:val="Default"/>
        <w:ind w:firstLine="709"/>
        <w:jc w:val="both"/>
        <w:rPr>
          <w:color w:val="auto"/>
        </w:rPr>
      </w:pPr>
      <w:r w:rsidRPr="000E0B69">
        <w:rPr>
          <w:color w:val="auto"/>
        </w:rPr>
        <w:t>3.</w:t>
      </w:r>
      <w:r w:rsidR="000A2C7C" w:rsidRPr="000E0B69">
        <w:rPr>
          <w:color w:val="auto"/>
        </w:rPr>
        <w:t>4</w:t>
      </w:r>
      <w:r w:rsidRPr="000E0B69">
        <w:rPr>
          <w:color w:val="auto"/>
        </w:rPr>
        <w:t>.</w:t>
      </w:r>
      <w:r w:rsidR="005D72FE" w:rsidRPr="000E0B69">
        <w:rPr>
          <w:color w:val="auto"/>
        </w:rPr>
        <w:t>21</w:t>
      </w:r>
      <w:r w:rsidRPr="000E0B69">
        <w:rPr>
          <w:color w:val="auto"/>
        </w:rPr>
        <w:t>.2. Уполномоченный орган при получении заявл</w:t>
      </w:r>
      <w:r w:rsidR="005D72FE" w:rsidRPr="000E0B69">
        <w:rPr>
          <w:color w:val="auto"/>
        </w:rPr>
        <w:t>ения, указанного в пункте 3.3.19</w:t>
      </w:r>
      <w:r w:rsidRPr="000E0B69">
        <w:rPr>
          <w:color w:val="auto"/>
        </w:rPr>
        <w:t>. Административного регламента</w:t>
      </w:r>
      <w:r w:rsidR="005D72FE" w:rsidRPr="000E0B69">
        <w:rPr>
          <w:color w:val="auto"/>
        </w:rPr>
        <w:t xml:space="preserve"> обеспечивает устранение опечаток и ошибок </w:t>
      </w:r>
      <w:r w:rsidR="00A076F1" w:rsidRPr="000E0B69">
        <w:rPr>
          <w:color w:val="auto"/>
        </w:rPr>
        <w:br/>
      </w:r>
      <w:r w:rsidR="005D72FE" w:rsidRPr="000E0B69">
        <w:rPr>
          <w:color w:val="auto"/>
        </w:rPr>
        <w:t>в документах и созданных реестровых записях, являющихся результатом предоставления муниципальной услуги. При устранении ошибок и опечаток Заявителю выдается дубликат решения на оказание муниципальной услуги.</w:t>
      </w:r>
    </w:p>
    <w:p w:rsidR="00A04EBF" w:rsidRPr="000E0B69" w:rsidRDefault="005D72FE" w:rsidP="00BE5954">
      <w:pPr>
        <w:pStyle w:val="Default"/>
        <w:ind w:firstLine="709"/>
        <w:jc w:val="both"/>
        <w:rPr>
          <w:color w:val="auto"/>
        </w:rPr>
      </w:pPr>
      <w:r w:rsidRPr="000E0B69">
        <w:rPr>
          <w:color w:val="auto"/>
        </w:rPr>
        <w:t>3.</w:t>
      </w:r>
      <w:r w:rsidR="000A2C7C" w:rsidRPr="000E0B69">
        <w:rPr>
          <w:color w:val="auto"/>
        </w:rPr>
        <w:t>4</w:t>
      </w:r>
      <w:r w:rsidRPr="000E0B69">
        <w:rPr>
          <w:color w:val="auto"/>
        </w:rPr>
        <w:t>.22</w:t>
      </w:r>
      <w:r w:rsidR="00A04EBF" w:rsidRPr="000E0B69">
        <w:rPr>
          <w:color w:val="auto"/>
        </w:rPr>
        <w:t>. Срок устранения опечаток и ошибок не должен превышать 30 календарных дней с даты регистрации заявл</w:t>
      </w:r>
      <w:r w:rsidRPr="000E0B69">
        <w:rPr>
          <w:color w:val="auto"/>
        </w:rPr>
        <w:t>ения, указанного в пункте 3.3.19</w:t>
      </w:r>
      <w:r w:rsidR="00025A15" w:rsidRPr="000E0B69">
        <w:rPr>
          <w:color w:val="auto"/>
        </w:rPr>
        <w:t>, настоящего</w:t>
      </w:r>
      <w:r w:rsidR="00A04EBF" w:rsidRPr="000E0B69">
        <w:rPr>
          <w:color w:val="auto"/>
        </w:rPr>
        <w:t xml:space="preserve"> подраздела. </w:t>
      </w:r>
    </w:p>
    <w:p w:rsidR="00C61B36" w:rsidRPr="00C149C4" w:rsidRDefault="000A2C7C" w:rsidP="00C61B36">
      <w:pPr>
        <w:pStyle w:val="Default"/>
        <w:jc w:val="center"/>
        <w:rPr>
          <w:b/>
          <w:bCs/>
          <w:color w:val="auto"/>
        </w:rPr>
      </w:pPr>
      <w:r w:rsidRPr="00C149C4">
        <w:rPr>
          <w:b/>
          <w:bCs/>
          <w:color w:val="auto"/>
        </w:rPr>
        <w:lastRenderedPageBreak/>
        <w:t>3.5</w:t>
      </w:r>
      <w:r w:rsidR="00C61B36" w:rsidRPr="00C149C4">
        <w:rPr>
          <w:b/>
          <w:bCs/>
          <w:color w:val="auto"/>
        </w:rPr>
        <w:t>. Вариант № 2</w:t>
      </w:r>
    </w:p>
    <w:p w:rsidR="00C61B36" w:rsidRPr="00492522" w:rsidRDefault="00C61B36" w:rsidP="00B011E7">
      <w:pPr>
        <w:pStyle w:val="Default"/>
        <w:jc w:val="both"/>
        <w:rPr>
          <w:color w:val="FF0000"/>
        </w:rPr>
      </w:pPr>
    </w:p>
    <w:p w:rsidR="00C61B36" w:rsidRPr="00C149C4" w:rsidRDefault="00C61B36" w:rsidP="00B011E7">
      <w:pPr>
        <w:pStyle w:val="Default"/>
        <w:ind w:firstLine="709"/>
        <w:jc w:val="both"/>
        <w:rPr>
          <w:color w:val="auto"/>
        </w:rPr>
      </w:pPr>
      <w:r w:rsidRPr="00366F80">
        <w:rPr>
          <w:color w:val="auto"/>
        </w:rPr>
        <w:t>3.</w:t>
      </w:r>
      <w:r w:rsidR="000A2C7C" w:rsidRPr="00366F80">
        <w:rPr>
          <w:color w:val="auto"/>
        </w:rPr>
        <w:t>5</w:t>
      </w:r>
      <w:r w:rsidRPr="00366F80">
        <w:rPr>
          <w:color w:val="auto"/>
        </w:rPr>
        <w:t>.</w:t>
      </w:r>
      <w:r w:rsidRPr="00C149C4">
        <w:rPr>
          <w:color w:val="auto"/>
        </w:rPr>
        <w:t xml:space="preserve">1. Максимальный срок предоставления варианта муниципальной услуги составляет 19 рабочих дней со дня регистрации заявления. </w:t>
      </w:r>
    </w:p>
    <w:p w:rsidR="002B4D45" w:rsidRPr="00C149C4" w:rsidRDefault="00C61B36" w:rsidP="00B011E7">
      <w:pPr>
        <w:pStyle w:val="Default"/>
        <w:ind w:firstLine="709"/>
        <w:jc w:val="both"/>
        <w:rPr>
          <w:color w:val="auto"/>
        </w:rPr>
      </w:pPr>
      <w:r w:rsidRPr="00C149C4">
        <w:rPr>
          <w:color w:val="auto"/>
        </w:rPr>
        <w:t>3.</w:t>
      </w:r>
      <w:r w:rsidR="000A2C7C" w:rsidRPr="00C149C4">
        <w:rPr>
          <w:color w:val="auto"/>
        </w:rPr>
        <w:t>5</w:t>
      </w:r>
      <w:r w:rsidRPr="00C149C4">
        <w:rPr>
          <w:color w:val="auto"/>
        </w:rPr>
        <w:t>.2. В результате предоставления варианта муниципальной услуги Заявителю предоставляются:</w:t>
      </w:r>
    </w:p>
    <w:p w:rsidR="00C61B36" w:rsidRPr="00C149C4" w:rsidRDefault="00C61B36" w:rsidP="00B011E7">
      <w:pPr>
        <w:pStyle w:val="Default"/>
        <w:ind w:firstLine="709"/>
        <w:jc w:val="both"/>
        <w:rPr>
          <w:color w:val="auto"/>
        </w:rPr>
      </w:pPr>
      <w:r w:rsidRPr="00C149C4">
        <w:rPr>
          <w:color w:val="auto"/>
        </w:rPr>
        <w:t>а) решение о присвоении спортивного разряда</w:t>
      </w:r>
      <w:r w:rsidR="004F1EB6" w:rsidRPr="00C149C4">
        <w:rPr>
          <w:color w:val="auto"/>
        </w:rPr>
        <w:t>;</w:t>
      </w:r>
      <w:r w:rsidRPr="00C149C4">
        <w:rPr>
          <w:color w:val="auto"/>
        </w:rPr>
        <w:t xml:space="preserve"> </w:t>
      </w:r>
    </w:p>
    <w:p w:rsidR="00C61B36" w:rsidRPr="00C149C4" w:rsidRDefault="00C61B36" w:rsidP="00B011E7">
      <w:pPr>
        <w:pStyle w:val="Default"/>
        <w:ind w:firstLine="709"/>
        <w:jc w:val="both"/>
        <w:rPr>
          <w:color w:val="auto"/>
        </w:rPr>
      </w:pPr>
      <w:r w:rsidRPr="00C149C4">
        <w:rPr>
          <w:color w:val="auto"/>
        </w:rPr>
        <w:t>б) решение об отказе в предоставлении услуги «Присвоение спортивного разряда»</w:t>
      </w:r>
      <w:r w:rsidR="004F1EB6" w:rsidRPr="00C149C4">
        <w:rPr>
          <w:color w:val="auto"/>
        </w:rPr>
        <w:t>.</w:t>
      </w:r>
      <w:r w:rsidRPr="00C149C4">
        <w:rPr>
          <w:color w:val="auto"/>
        </w:rPr>
        <w:t xml:space="preserve"> </w:t>
      </w:r>
    </w:p>
    <w:p w:rsidR="002B4D45" w:rsidRPr="00C149C4" w:rsidRDefault="00C61B36" w:rsidP="00B011E7">
      <w:pPr>
        <w:pStyle w:val="Default"/>
        <w:ind w:firstLine="709"/>
        <w:jc w:val="both"/>
        <w:rPr>
          <w:color w:val="auto"/>
        </w:rPr>
      </w:pPr>
      <w:r w:rsidRPr="00C149C4">
        <w:rPr>
          <w:color w:val="auto"/>
        </w:rPr>
        <w:t>3.</w:t>
      </w:r>
      <w:r w:rsidR="000A2C7C" w:rsidRPr="00C149C4">
        <w:rPr>
          <w:color w:val="auto"/>
        </w:rPr>
        <w:t>5</w:t>
      </w:r>
      <w:r w:rsidRPr="00C149C4">
        <w:rPr>
          <w:color w:val="auto"/>
        </w:rPr>
        <w:t xml:space="preserve">.3. Административные процедуры, осуществляемые при предоставлении </w:t>
      </w:r>
      <w:r w:rsidR="00C14A47" w:rsidRPr="00C149C4">
        <w:rPr>
          <w:color w:val="auto"/>
        </w:rPr>
        <w:t xml:space="preserve">муниципальной услуги </w:t>
      </w:r>
      <w:r w:rsidRPr="00C149C4">
        <w:rPr>
          <w:color w:val="auto"/>
        </w:rPr>
        <w:t xml:space="preserve">в соответствии с настоящим вариантом: </w:t>
      </w:r>
    </w:p>
    <w:p w:rsidR="00BA2AC8" w:rsidRPr="00C149C4" w:rsidRDefault="00BA2AC8" w:rsidP="006C6DFB">
      <w:pPr>
        <w:pStyle w:val="a3"/>
        <w:tabs>
          <w:tab w:val="left" w:pos="0"/>
        </w:tabs>
        <w:spacing w:after="0" w:line="240" w:lineRule="auto"/>
        <w:ind w:left="0" w:firstLine="709"/>
        <w:jc w:val="both"/>
        <w:rPr>
          <w:rFonts w:ascii="Times New Roman" w:hAnsi="Times New Roman" w:cs="Times New Roman"/>
          <w:sz w:val="24"/>
          <w:szCs w:val="24"/>
        </w:rPr>
      </w:pPr>
      <w:r w:rsidRPr="00C149C4">
        <w:rPr>
          <w:rFonts w:ascii="Times New Roman" w:hAnsi="Times New Roman" w:cs="Times New Roman"/>
          <w:sz w:val="24"/>
          <w:szCs w:val="24"/>
        </w:rPr>
        <w:t xml:space="preserve">– прием запроса (заявления) и документов и (или) информации, необходимых </w:t>
      </w:r>
      <w:r w:rsidR="00A076F1" w:rsidRPr="00C149C4">
        <w:rPr>
          <w:rFonts w:ascii="Times New Roman" w:hAnsi="Times New Roman" w:cs="Times New Roman"/>
          <w:sz w:val="24"/>
          <w:szCs w:val="24"/>
        </w:rPr>
        <w:br/>
      </w:r>
      <w:r w:rsidRPr="00C149C4">
        <w:rPr>
          <w:rFonts w:ascii="Times New Roman" w:hAnsi="Times New Roman" w:cs="Times New Roman"/>
          <w:sz w:val="24"/>
          <w:szCs w:val="24"/>
        </w:rPr>
        <w:t>для предоставления муниципальной услуги;</w:t>
      </w:r>
    </w:p>
    <w:p w:rsidR="00BA2AC8" w:rsidRPr="00C149C4" w:rsidRDefault="00BA2AC8" w:rsidP="006C6DFB">
      <w:pPr>
        <w:pStyle w:val="a3"/>
        <w:tabs>
          <w:tab w:val="left" w:pos="0"/>
        </w:tabs>
        <w:spacing w:after="0" w:line="240" w:lineRule="auto"/>
        <w:ind w:left="0" w:firstLine="709"/>
        <w:jc w:val="both"/>
        <w:rPr>
          <w:rFonts w:ascii="Times New Roman" w:eastAsia="Times New Roman" w:hAnsi="Times New Roman" w:cs="Times New Roman"/>
          <w:bCs/>
          <w:sz w:val="24"/>
          <w:szCs w:val="24"/>
          <w:lang w:eastAsia="ru-RU"/>
        </w:rPr>
      </w:pPr>
      <w:r w:rsidRPr="00C149C4">
        <w:rPr>
          <w:rFonts w:ascii="Times New Roman" w:eastAsia="Times New Roman" w:hAnsi="Times New Roman" w:cs="Times New Roman"/>
          <w:bCs/>
          <w:sz w:val="24"/>
          <w:szCs w:val="24"/>
          <w:lang w:eastAsia="ru-RU"/>
        </w:rPr>
        <w:t>– межведомственное информационное взаимодействие;</w:t>
      </w:r>
    </w:p>
    <w:p w:rsidR="00E624A8" w:rsidRPr="00C149C4" w:rsidRDefault="00E624A8" w:rsidP="006C6DFB">
      <w:pPr>
        <w:pStyle w:val="a3"/>
        <w:tabs>
          <w:tab w:val="left" w:pos="0"/>
        </w:tabs>
        <w:spacing w:after="0" w:line="240" w:lineRule="auto"/>
        <w:ind w:left="0" w:firstLine="709"/>
        <w:jc w:val="both"/>
        <w:rPr>
          <w:rFonts w:ascii="Times New Roman" w:eastAsia="Times New Roman" w:hAnsi="Times New Roman" w:cs="Times New Roman"/>
          <w:bCs/>
          <w:sz w:val="24"/>
          <w:szCs w:val="24"/>
          <w:lang w:eastAsia="ru-RU"/>
        </w:rPr>
      </w:pPr>
      <w:r w:rsidRPr="00C149C4">
        <w:rPr>
          <w:rFonts w:ascii="Times New Roman" w:hAnsi="Times New Roman" w:cs="Times New Roman"/>
          <w:sz w:val="24"/>
          <w:szCs w:val="24"/>
        </w:rPr>
        <w:t>– рассмотрение документов для присвоения спортивного разряда;</w:t>
      </w:r>
    </w:p>
    <w:p w:rsidR="00BA2AC8" w:rsidRPr="00C149C4" w:rsidRDefault="00BA2AC8" w:rsidP="006C6DFB">
      <w:pPr>
        <w:pStyle w:val="a3"/>
        <w:tabs>
          <w:tab w:val="left" w:pos="0"/>
        </w:tabs>
        <w:spacing w:after="0" w:line="240" w:lineRule="auto"/>
        <w:ind w:left="0" w:firstLine="709"/>
        <w:jc w:val="both"/>
        <w:rPr>
          <w:rFonts w:ascii="Times New Roman" w:hAnsi="Times New Roman" w:cs="Times New Roman"/>
          <w:sz w:val="24"/>
          <w:szCs w:val="24"/>
        </w:rPr>
      </w:pPr>
      <w:r w:rsidRPr="00C149C4">
        <w:rPr>
          <w:rFonts w:ascii="Times New Roman" w:hAnsi="Times New Roman" w:cs="Times New Roman"/>
          <w:sz w:val="24"/>
          <w:szCs w:val="24"/>
        </w:rPr>
        <w:t>– принятие решения о предоставлении (об отказе в предоставлении) муниципальной услуги;</w:t>
      </w:r>
    </w:p>
    <w:p w:rsidR="00BA2AC8" w:rsidRPr="00C149C4" w:rsidRDefault="00BA2AC8" w:rsidP="006C6DFB">
      <w:pPr>
        <w:pStyle w:val="a3"/>
        <w:tabs>
          <w:tab w:val="left" w:pos="0"/>
        </w:tabs>
        <w:spacing w:after="0" w:line="240" w:lineRule="auto"/>
        <w:ind w:left="0" w:firstLine="709"/>
        <w:jc w:val="both"/>
        <w:rPr>
          <w:rFonts w:ascii="Times New Roman" w:hAnsi="Times New Roman" w:cs="Times New Roman"/>
          <w:sz w:val="24"/>
          <w:szCs w:val="24"/>
        </w:rPr>
      </w:pPr>
      <w:r w:rsidRPr="00C149C4">
        <w:rPr>
          <w:rFonts w:ascii="Times New Roman" w:hAnsi="Times New Roman" w:cs="Times New Roman"/>
          <w:sz w:val="24"/>
          <w:szCs w:val="24"/>
        </w:rPr>
        <w:t>– предоставление результата муниципальной услуги;</w:t>
      </w:r>
    </w:p>
    <w:p w:rsidR="00BA2AC8" w:rsidRPr="00C149C4" w:rsidRDefault="00BA2AC8" w:rsidP="006C6DFB">
      <w:pPr>
        <w:pStyle w:val="a3"/>
        <w:tabs>
          <w:tab w:val="left" w:pos="0"/>
        </w:tabs>
        <w:spacing w:after="0" w:line="240" w:lineRule="auto"/>
        <w:ind w:left="0" w:firstLine="709"/>
        <w:jc w:val="both"/>
        <w:rPr>
          <w:rFonts w:ascii="Times New Roman" w:hAnsi="Times New Roman" w:cs="Times New Roman"/>
          <w:sz w:val="24"/>
          <w:szCs w:val="24"/>
        </w:rPr>
      </w:pPr>
      <w:r w:rsidRPr="00C149C4">
        <w:rPr>
          <w:rFonts w:ascii="Times New Roman" w:hAnsi="Times New Roman" w:cs="Times New Roman"/>
          <w:sz w:val="24"/>
          <w:szCs w:val="24"/>
        </w:rPr>
        <w:t>– исправление ошибок и опечаток (при их возникновении).</w:t>
      </w:r>
    </w:p>
    <w:p w:rsidR="002B4D45" w:rsidRPr="00C149C4" w:rsidRDefault="002B4D45" w:rsidP="002B4D45">
      <w:pPr>
        <w:pStyle w:val="Default"/>
        <w:ind w:firstLine="709"/>
        <w:jc w:val="both"/>
        <w:rPr>
          <w:b/>
          <w:bCs/>
          <w:color w:val="auto"/>
          <w:sz w:val="28"/>
          <w:szCs w:val="28"/>
        </w:rPr>
      </w:pPr>
    </w:p>
    <w:p w:rsidR="000B38E5" w:rsidRPr="00C149C4" w:rsidRDefault="009C1B20" w:rsidP="009C1B20">
      <w:pPr>
        <w:pStyle w:val="Default"/>
        <w:jc w:val="center"/>
        <w:rPr>
          <w:b/>
          <w:color w:val="auto"/>
        </w:rPr>
      </w:pPr>
      <w:r w:rsidRPr="00C149C4">
        <w:rPr>
          <w:b/>
          <w:color w:val="auto"/>
        </w:rPr>
        <w:t>Прием запроса (заявления) и документов и (или) информации, необходимых для предоставления муниципальной услуги</w:t>
      </w:r>
    </w:p>
    <w:p w:rsidR="009C1B20" w:rsidRPr="00C149C4" w:rsidRDefault="009C1B20" w:rsidP="002B4D45">
      <w:pPr>
        <w:pStyle w:val="Default"/>
        <w:ind w:firstLine="709"/>
        <w:jc w:val="center"/>
        <w:rPr>
          <w:color w:val="auto"/>
          <w:sz w:val="28"/>
          <w:szCs w:val="28"/>
        </w:rPr>
      </w:pPr>
    </w:p>
    <w:p w:rsidR="00D7131E" w:rsidRPr="00C149C4" w:rsidRDefault="00C61B36" w:rsidP="00D7131E">
      <w:pPr>
        <w:pStyle w:val="Default"/>
        <w:ind w:firstLine="709"/>
        <w:jc w:val="both"/>
        <w:rPr>
          <w:color w:val="auto"/>
        </w:rPr>
      </w:pPr>
      <w:r w:rsidRPr="00C149C4">
        <w:rPr>
          <w:color w:val="auto"/>
        </w:rPr>
        <w:t>3.</w:t>
      </w:r>
      <w:r w:rsidR="000A2C7C" w:rsidRPr="00C149C4">
        <w:rPr>
          <w:color w:val="auto"/>
        </w:rPr>
        <w:t>5</w:t>
      </w:r>
      <w:r w:rsidRPr="00C149C4">
        <w:rPr>
          <w:color w:val="auto"/>
        </w:rPr>
        <w:t xml:space="preserve">.4. Представление </w:t>
      </w:r>
      <w:r w:rsidR="005817AA" w:rsidRPr="00C149C4">
        <w:rPr>
          <w:color w:val="auto"/>
        </w:rPr>
        <w:t xml:space="preserve">представителем </w:t>
      </w:r>
      <w:r w:rsidRPr="00C149C4">
        <w:rPr>
          <w:color w:val="auto"/>
        </w:rPr>
        <w:t>Заявител</w:t>
      </w:r>
      <w:r w:rsidR="005817AA" w:rsidRPr="00C149C4">
        <w:rPr>
          <w:color w:val="auto"/>
        </w:rPr>
        <w:t>я</w:t>
      </w:r>
      <w:r w:rsidRPr="00C149C4">
        <w:rPr>
          <w:color w:val="auto"/>
        </w:rPr>
        <w:t xml:space="preserve"> документов и заявления </w:t>
      </w:r>
      <w:r w:rsidR="00A076F1" w:rsidRPr="00C149C4">
        <w:rPr>
          <w:color w:val="auto"/>
        </w:rPr>
        <w:br/>
      </w:r>
      <w:r w:rsidRPr="00C149C4">
        <w:rPr>
          <w:color w:val="auto"/>
        </w:rPr>
        <w:t xml:space="preserve">о предоставлении Услуги в соответствии с формой, предусмотренной в приложении № </w:t>
      </w:r>
      <w:r w:rsidR="00FC6029" w:rsidRPr="00C149C4">
        <w:rPr>
          <w:color w:val="auto"/>
        </w:rPr>
        <w:t>7</w:t>
      </w:r>
      <w:r w:rsidRPr="00C149C4">
        <w:rPr>
          <w:color w:val="auto"/>
        </w:rPr>
        <w:t xml:space="preserve"> </w:t>
      </w:r>
      <w:r w:rsidR="00A076F1" w:rsidRPr="00C149C4">
        <w:rPr>
          <w:color w:val="auto"/>
        </w:rPr>
        <w:br/>
      </w:r>
      <w:r w:rsidRPr="00C149C4">
        <w:rPr>
          <w:color w:val="auto"/>
        </w:rPr>
        <w:t>к Административному регламенту, осуществляется в Уполномоченном</w:t>
      </w:r>
      <w:r w:rsidR="00D7131E" w:rsidRPr="00C149C4">
        <w:rPr>
          <w:color w:val="auto"/>
        </w:rPr>
        <w:t xml:space="preserve"> органе посредством ЕПГУ, через операторов почтовой связи либо через МФЦ. </w:t>
      </w:r>
    </w:p>
    <w:p w:rsidR="00D7131E" w:rsidRPr="00D36848" w:rsidRDefault="00D7131E" w:rsidP="00C66436">
      <w:pPr>
        <w:pStyle w:val="Default"/>
        <w:ind w:firstLine="709"/>
        <w:jc w:val="both"/>
        <w:rPr>
          <w:color w:val="auto"/>
        </w:rPr>
      </w:pPr>
      <w:r w:rsidRPr="00D36848">
        <w:rPr>
          <w:color w:val="auto"/>
        </w:rPr>
        <w:t>3.</w:t>
      </w:r>
      <w:r w:rsidR="000A2C7C" w:rsidRPr="00D36848">
        <w:rPr>
          <w:color w:val="auto"/>
        </w:rPr>
        <w:t>5</w:t>
      </w:r>
      <w:r w:rsidRPr="00D36848">
        <w:rPr>
          <w:color w:val="auto"/>
        </w:rPr>
        <w:t xml:space="preserve">.5. Исчерпывающий перечень документов, необходимых в соответствии </w:t>
      </w:r>
      <w:r w:rsidR="00A076F1" w:rsidRPr="00D36848">
        <w:rPr>
          <w:color w:val="auto"/>
        </w:rPr>
        <w:br/>
      </w:r>
      <w:r w:rsidRPr="00D36848">
        <w:rPr>
          <w:color w:val="auto"/>
        </w:rPr>
        <w:t>с законодательными или иными нормативными правовыми актами для присвоения спортивного разряда, которые Заявитель должен представить</w:t>
      </w:r>
      <w:r w:rsidR="00567992" w:rsidRPr="00D36848">
        <w:rPr>
          <w:color w:val="auto"/>
        </w:rPr>
        <w:t xml:space="preserve"> через законного представителя</w:t>
      </w:r>
      <w:r w:rsidRPr="00D36848">
        <w:rPr>
          <w:color w:val="auto"/>
        </w:rPr>
        <w:t xml:space="preserve">: </w:t>
      </w:r>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а) заявление о предоставлении муниципальной услуги;</w:t>
      </w:r>
    </w:p>
    <w:p w:rsidR="00962BA5" w:rsidRPr="00D36848" w:rsidRDefault="00962BA5" w:rsidP="00962BA5">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proofErr w:type="gramStart"/>
      <w:r w:rsidRPr="00D36848">
        <w:rPr>
          <w:rFonts w:ascii="Times New Roman" w:hAnsi="Times New Roman" w:cs="Times New Roman"/>
          <w:sz w:val="24"/>
          <w:szCs w:val="24"/>
        </w:rPr>
        <w:t xml:space="preserve">б) копия протокола или выписка из протокола, содержащего наименование соревнования, физкультурного мероприятия, наименование спортивной дисциплины, указанной в соответствии с </w:t>
      </w:r>
      <w:hyperlink r:id="rId12" w:tooltip="Всероссийский реестр видов спорта (ред. от 30.01.2025) {КонсультантПлюс}">
        <w:r w:rsidRPr="00D36848">
          <w:rPr>
            <w:rFonts w:ascii="Times New Roman" w:hAnsi="Times New Roman" w:cs="Times New Roman"/>
            <w:sz w:val="24"/>
            <w:szCs w:val="24"/>
          </w:rPr>
          <w:t>ВРВС</w:t>
        </w:r>
      </w:hyperlink>
      <w:r w:rsidRPr="00D36848">
        <w:rPr>
          <w:rFonts w:ascii="Times New Roman" w:hAnsi="Times New Roman" w:cs="Times New Roman"/>
          <w:sz w:val="24"/>
          <w:szCs w:val="24"/>
        </w:rPr>
        <w:t>, дату и место проведения, пол и возрастную группу участников, распределение мест среди участников, сведения об участниках: фамилию, имя, отчество (при наличии), дату рождения, наличие спортивного звания или спортивного разряда, результаты, показанные участниками (при наличии), принадлежность к субъекту Российской Федерации, клубу</w:t>
      </w:r>
      <w:proofErr w:type="gramEnd"/>
      <w:r w:rsidRPr="00D36848">
        <w:rPr>
          <w:rFonts w:ascii="Times New Roman" w:hAnsi="Times New Roman" w:cs="Times New Roman"/>
          <w:sz w:val="24"/>
          <w:szCs w:val="24"/>
        </w:rPr>
        <w:t xml:space="preserve"> (</w:t>
      </w:r>
      <w:proofErr w:type="gramStart"/>
      <w:r w:rsidRPr="00D36848">
        <w:rPr>
          <w:rFonts w:ascii="Times New Roman" w:hAnsi="Times New Roman" w:cs="Times New Roman"/>
          <w:sz w:val="24"/>
          <w:szCs w:val="24"/>
        </w:rPr>
        <w:t xml:space="preserve">для командных игровых видов спорта) (за исключением международных соревнований, включенных в календарный план международной спортивной федерации), подписанного председателем главной судейской коллегии соревнования, физкультурного мероприятий (главным судьей) (за исключением отдельных официальных соревнований, включенных в перечень, военно-прикладных </w:t>
      </w:r>
      <w:r w:rsidRPr="00D36848">
        <w:rPr>
          <w:rFonts w:ascii="Times New Roman" w:hAnsi="Times New Roman" w:cs="Times New Roman"/>
          <w:sz w:val="24"/>
          <w:szCs w:val="24"/>
        </w:rPr>
        <w:br/>
        <w:t xml:space="preserve">и служебно-прикладных видов спорта), отражающего выполнение норм, требований </w:t>
      </w:r>
      <w:r w:rsidRPr="00D36848">
        <w:rPr>
          <w:rFonts w:ascii="Times New Roman" w:hAnsi="Times New Roman" w:cs="Times New Roman"/>
          <w:sz w:val="24"/>
          <w:szCs w:val="24"/>
        </w:rPr>
        <w:br/>
        <w:t xml:space="preserve">и условий их выполнения, заверенная печатью (при наличии), подписью руководителя </w:t>
      </w:r>
      <w:r w:rsidRPr="00D36848">
        <w:rPr>
          <w:rFonts w:ascii="Times New Roman" w:hAnsi="Times New Roman" w:cs="Times New Roman"/>
          <w:sz w:val="24"/>
          <w:szCs w:val="24"/>
        </w:rPr>
        <w:br/>
        <w:t>или уполномоченного должностного лица физкультурно-спортивной организации, включенной</w:t>
      </w:r>
      <w:proofErr w:type="gramEnd"/>
      <w:r w:rsidRPr="00D36848">
        <w:rPr>
          <w:rFonts w:ascii="Times New Roman" w:hAnsi="Times New Roman" w:cs="Times New Roman"/>
          <w:sz w:val="24"/>
          <w:szCs w:val="24"/>
        </w:rPr>
        <w:t xml:space="preserve"> в перечень (для отдельных официальных соревнований, включенных </w:t>
      </w:r>
      <w:r w:rsidRPr="00D36848">
        <w:rPr>
          <w:rFonts w:ascii="Times New Roman" w:hAnsi="Times New Roman" w:cs="Times New Roman"/>
          <w:sz w:val="24"/>
          <w:szCs w:val="24"/>
        </w:rPr>
        <w:br/>
        <w:t>в перечень);</w:t>
      </w:r>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 xml:space="preserve">в) копия организационно-распорядительного акта, подтверждающего прохождения спортсменом спортивной подготовки в организации, осуществляющей деятельность </w:t>
      </w:r>
      <w:r w:rsidRPr="00D36848">
        <w:rPr>
          <w:rFonts w:ascii="Times New Roman" w:hAnsi="Times New Roman" w:cs="Times New Roman"/>
          <w:sz w:val="24"/>
          <w:szCs w:val="24"/>
        </w:rPr>
        <w:br/>
        <w:t>в области физической культуры и спорта (в случае приостановления действия государственной аккредитации региональной спортивной федерации);</w:t>
      </w:r>
    </w:p>
    <w:p w:rsidR="00962BA5" w:rsidRPr="00D36848" w:rsidRDefault="00962BA5" w:rsidP="00962BA5">
      <w:pPr>
        <w:spacing w:after="0" w:line="240" w:lineRule="auto"/>
        <w:ind w:firstLine="851"/>
        <w:jc w:val="both"/>
        <w:rPr>
          <w:rFonts w:ascii="Times New Roman" w:hAnsi="Times New Roman" w:cs="Times New Roman"/>
          <w:sz w:val="24"/>
          <w:szCs w:val="24"/>
        </w:rPr>
      </w:pPr>
      <w:proofErr w:type="gramStart"/>
      <w:r w:rsidRPr="00D36848">
        <w:rPr>
          <w:rFonts w:ascii="Times New Roman" w:hAnsi="Times New Roman" w:cs="Times New Roman"/>
          <w:sz w:val="24"/>
          <w:szCs w:val="24"/>
        </w:rPr>
        <w:lastRenderedPageBreak/>
        <w:t xml:space="preserve">г) копии документов, подтверждающих у спортивных судей, включенных </w:t>
      </w:r>
      <w:r w:rsidRPr="00D36848">
        <w:rPr>
          <w:rFonts w:ascii="Times New Roman" w:hAnsi="Times New Roman" w:cs="Times New Roman"/>
          <w:sz w:val="24"/>
          <w:szCs w:val="24"/>
        </w:rPr>
        <w:br/>
        <w:t>в состав судейской коллегии соревнования, физкультурного мероприятия, наличие действующей квалификационной категории спортивного судьи (за исключением международных соревнований, включенных в календарный план международной спортивной федерации), но не менее 3 (1 спортивного судьи по соответствующему виду спорта не ниже квалификационной категории спортивного судьи «спортивный судья первой категории» и 2 спортивных судей по соответствующему виду</w:t>
      </w:r>
      <w:proofErr w:type="gramEnd"/>
      <w:r w:rsidRPr="00D36848">
        <w:rPr>
          <w:rFonts w:ascii="Times New Roman" w:hAnsi="Times New Roman" w:cs="Times New Roman"/>
          <w:sz w:val="24"/>
          <w:szCs w:val="24"/>
        </w:rPr>
        <w:t xml:space="preserve"> спорта не ниже квалификационной категории спортивного судьи «спортивный судья второй категории»);</w:t>
      </w:r>
    </w:p>
    <w:p w:rsidR="00962BA5" w:rsidRPr="00D36848" w:rsidRDefault="00962BA5" w:rsidP="00962BA5">
      <w:pPr>
        <w:pStyle w:val="Default"/>
        <w:ind w:firstLine="709"/>
        <w:rPr>
          <w:color w:val="auto"/>
        </w:rPr>
      </w:pPr>
      <w:r w:rsidRPr="00D36848">
        <w:rPr>
          <w:color w:val="auto"/>
        </w:rPr>
        <w:t>д) две фотографии кандидата на присвоение спортивного разряда;</w:t>
      </w:r>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е) копия организационно-распорядительного акта, подтверждающего прохождения спортсменом спортивной подготовки в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962BA5" w:rsidRPr="00D36848" w:rsidRDefault="00962BA5" w:rsidP="00962BA5">
      <w:pPr>
        <w:shd w:val="clear" w:color="auto" w:fill="FFFFFF"/>
        <w:spacing w:after="0" w:line="240" w:lineRule="auto"/>
        <w:ind w:firstLine="709"/>
        <w:jc w:val="both"/>
        <w:rPr>
          <w:rFonts w:ascii="Times New Roman" w:hAnsi="Times New Roman" w:cs="Times New Roman"/>
          <w:sz w:val="24"/>
          <w:szCs w:val="24"/>
        </w:rPr>
      </w:pPr>
      <w:proofErr w:type="gramStart"/>
      <w:r w:rsidRPr="00D36848">
        <w:rPr>
          <w:rFonts w:ascii="Times New Roman" w:hAnsi="Times New Roman" w:cs="Times New Roman"/>
          <w:sz w:val="24"/>
          <w:szCs w:val="24"/>
        </w:rPr>
        <w:t xml:space="preserve">ж) копии второй и третьей страниц паспорта гражданина Российской Федерации, </w:t>
      </w:r>
      <w:r w:rsidRPr="00D36848">
        <w:rPr>
          <w:rFonts w:ascii="Times New Roman" w:hAnsi="Times New Roman" w:cs="Times New Roman"/>
          <w:sz w:val="24"/>
          <w:szCs w:val="24"/>
        </w:rPr>
        <w:br/>
        <w:t>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з) копия свидетельства о рождении для лиц, не достигших возраста 14 лет;</w:t>
      </w:r>
    </w:p>
    <w:p w:rsidR="00962BA5" w:rsidRPr="00D36848" w:rsidRDefault="00962BA5" w:rsidP="00962BA5">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D36848">
        <w:rPr>
          <w:rFonts w:ascii="Times New Roman" w:hAnsi="Times New Roman" w:cs="Times New Roman"/>
          <w:sz w:val="24"/>
          <w:szCs w:val="24"/>
        </w:rPr>
        <w:t xml:space="preserve">– при подаче в электронной форме – предоставление сведений свидетельства </w:t>
      </w:r>
      <w:r w:rsidRPr="00D36848">
        <w:rPr>
          <w:rFonts w:ascii="Times New Roman" w:hAnsi="Times New Roman" w:cs="Times New Roman"/>
          <w:sz w:val="24"/>
          <w:szCs w:val="24"/>
        </w:rPr>
        <w:br/>
        <w:t xml:space="preserve">о рождении осуществляется посредством заполнения интерактивной формы </w:t>
      </w:r>
      <w:r w:rsidRPr="00D36848">
        <w:rPr>
          <w:rFonts w:ascii="Times New Roman" w:hAnsi="Times New Roman" w:cs="Times New Roman"/>
          <w:sz w:val="24"/>
          <w:szCs w:val="24"/>
        </w:rPr>
        <w:br/>
        <w:t>без необходимости дополнительной подачи в какой-либо иной форме;</w:t>
      </w:r>
    </w:p>
    <w:p w:rsidR="00962BA5" w:rsidRPr="00D36848" w:rsidRDefault="00962BA5" w:rsidP="00962BA5">
      <w:pPr>
        <w:pStyle w:val="Default"/>
        <w:ind w:firstLine="709"/>
        <w:jc w:val="both"/>
        <w:rPr>
          <w:color w:val="auto"/>
        </w:rPr>
      </w:pPr>
      <w:r w:rsidRPr="00D36848">
        <w:rPr>
          <w:color w:val="auto"/>
        </w:rPr>
        <w:t>и)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962BA5" w:rsidRPr="00D36848" w:rsidRDefault="00962BA5" w:rsidP="00962BA5">
      <w:pPr>
        <w:tabs>
          <w:tab w:val="left" w:pos="0"/>
          <w:tab w:val="left" w:pos="1560"/>
        </w:tabs>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к) копия документа (справка, протокол), содержащего сведения о количестве стран, наименование соревнования, физкультурного мероприятия, дату и место проведения соревнования, физкультурного мероприятия (для международных соревнований, международных физкультурных мероприятий), заверенная печатью (при наличии), подписью руководителя или уполномоченного должностного лица общероссийской спортивной федерации по виду спорта и физкультурно-спортивной организации;</w:t>
      </w:r>
    </w:p>
    <w:p w:rsidR="00962BA5" w:rsidRPr="00D36848" w:rsidRDefault="00962BA5" w:rsidP="00962BA5">
      <w:pPr>
        <w:spacing w:after="0" w:line="240" w:lineRule="auto"/>
        <w:ind w:firstLine="851"/>
        <w:jc w:val="both"/>
        <w:rPr>
          <w:rFonts w:ascii="Times New Roman" w:hAnsi="Times New Roman" w:cs="Times New Roman"/>
          <w:sz w:val="24"/>
          <w:szCs w:val="24"/>
        </w:rPr>
      </w:pPr>
      <w:r w:rsidRPr="00D36848">
        <w:rPr>
          <w:rFonts w:ascii="Times New Roman" w:hAnsi="Times New Roman" w:cs="Times New Roman"/>
          <w:sz w:val="24"/>
          <w:szCs w:val="24"/>
        </w:rPr>
        <w:t xml:space="preserve">л) копия документа (справка, протокол), содержащего сведения о количестве субъектов Российской Федерации, наименовании соревнования, дате и месте проведения соревнования, возрастной группе участников, подписанного председателем главной судейской коллегии соревнования (главным судьей) (для всероссийских соревнований </w:t>
      </w:r>
      <w:r w:rsidR="00D36848">
        <w:rPr>
          <w:rFonts w:ascii="Times New Roman" w:hAnsi="Times New Roman" w:cs="Times New Roman"/>
          <w:sz w:val="24"/>
          <w:szCs w:val="24"/>
        </w:rPr>
        <w:br/>
      </w:r>
      <w:r w:rsidRPr="00D36848">
        <w:rPr>
          <w:rFonts w:ascii="Times New Roman" w:hAnsi="Times New Roman" w:cs="Times New Roman"/>
          <w:sz w:val="24"/>
          <w:szCs w:val="24"/>
        </w:rPr>
        <w:t>и межрегиональных соревнований);</w:t>
      </w:r>
    </w:p>
    <w:p w:rsidR="00962BA5" w:rsidRPr="00D36848" w:rsidRDefault="00962BA5" w:rsidP="00962BA5">
      <w:pPr>
        <w:pStyle w:val="Default"/>
        <w:ind w:firstLine="709"/>
        <w:jc w:val="both"/>
        <w:rPr>
          <w:color w:val="auto"/>
        </w:rPr>
      </w:pPr>
      <w:r w:rsidRPr="00D36848">
        <w:rPr>
          <w:color w:val="auto"/>
        </w:rPr>
        <w:t>м) копия документа, подтверждающий полномочия представителя (в случае, если Заявитель обратился через представителя);</w:t>
      </w:r>
    </w:p>
    <w:p w:rsidR="00962BA5" w:rsidRPr="00D36848" w:rsidRDefault="00962BA5" w:rsidP="00962BA5">
      <w:pPr>
        <w:spacing w:after="0" w:line="240" w:lineRule="auto"/>
        <w:ind w:firstLine="709"/>
        <w:jc w:val="both"/>
        <w:rPr>
          <w:rFonts w:ascii="Times New Roman" w:hAnsi="Times New Roman" w:cs="Times New Roman"/>
          <w:sz w:val="24"/>
          <w:szCs w:val="24"/>
          <w:shd w:val="clear" w:color="auto" w:fill="F0F0F0"/>
        </w:rPr>
      </w:pPr>
      <w:r w:rsidRPr="00D36848">
        <w:rPr>
          <w:rFonts w:ascii="Times New Roman" w:hAnsi="Times New Roman" w:cs="Times New Roman"/>
          <w:sz w:val="24"/>
          <w:szCs w:val="24"/>
        </w:rPr>
        <w:t xml:space="preserve">н) заявление о согласии </w:t>
      </w:r>
      <w:r w:rsidRPr="00D36848">
        <w:rPr>
          <w:rStyle w:val="aa"/>
          <w:rFonts w:ascii="Times New Roman" w:hAnsi="Times New Roman" w:cs="Times New Roman"/>
          <w:b w:val="0"/>
          <w:color w:val="auto"/>
          <w:sz w:val="24"/>
          <w:szCs w:val="24"/>
        </w:rPr>
        <w:t>гражданина н</w:t>
      </w:r>
      <w:r w:rsidRPr="00D36848">
        <w:rPr>
          <w:rStyle w:val="aa"/>
          <w:rFonts w:ascii="Times New Roman" w:hAnsi="Times New Roman" w:cs="Times New Roman"/>
          <w:b w:val="0"/>
          <w:sz w:val="24"/>
          <w:szCs w:val="24"/>
        </w:rPr>
        <w:t>а обработку персональных данных</w:t>
      </w:r>
      <w:r w:rsidRPr="00D36848">
        <w:rPr>
          <w:rFonts w:ascii="Times New Roman" w:hAnsi="Times New Roman" w:cs="Times New Roman"/>
          <w:sz w:val="24"/>
          <w:szCs w:val="24"/>
        </w:rPr>
        <w:t xml:space="preserve"> (</w:t>
      </w:r>
      <w:hyperlink w:anchor="sub_1005" w:history="1">
        <w:r w:rsidRPr="00D36848">
          <w:rPr>
            <w:rStyle w:val="a7"/>
            <w:rFonts w:ascii="Times New Roman" w:hAnsi="Times New Roman" w:cs="Times New Roman"/>
            <w:color w:val="auto"/>
            <w:sz w:val="24"/>
            <w:szCs w:val="24"/>
          </w:rPr>
          <w:t>приложение 13</w:t>
        </w:r>
      </w:hyperlink>
      <w:r w:rsidRPr="00D36848">
        <w:rPr>
          <w:rFonts w:ascii="Times New Roman" w:hAnsi="Times New Roman" w:cs="Times New Roman"/>
          <w:sz w:val="24"/>
          <w:szCs w:val="24"/>
        </w:rPr>
        <w:t xml:space="preserve"> Административного регламента). </w:t>
      </w:r>
    </w:p>
    <w:p w:rsidR="00962BA5" w:rsidRPr="00D36848" w:rsidRDefault="00962BA5" w:rsidP="00962BA5">
      <w:pPr>
        <w:pStyle w:val="af2"/>
        <w:spacing w:before="0" w:beforeAutospacing="0" w:after="0" w:afterAutospacing="0"/>
        <w:ind w:firstLine="709"/>
        <w:jc w:val="both"/>
      </w:pPr>
      <w:r w:rsidRPr="00D36848">
        <w:t xml:space="preserve">о) заявление о согласии родителя (законного представителя) </w:t>
      </w:r>
      <w:r w:rsidRPr="00D36848">
        <w:br/>
        <w:t>на обработку персональных данных несовершеннолетнего (</w:t>
      </w:r>
      <w:hyperlink w:anchor="sub_1005" w:history="1">
        <w:r w:rsidRPr="00D36848">
          <w:rPr>
            <w:rStyle w:val="a7"/>
            <w:color w:val="auto"/>
          </w:rPr>
          <w:t>приложение 14</w:t>
        </w:r>
      </w:hyperlink>
      <w:r w:rsidRPr="00D36848">
        <w:t xml:space="preserve"> Административного регламента);</w:t>
      </w:r>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п) заявление о согласии</w:t>
      </w:r>
      <w:r w:rsidRPr="00D36848">
        <w:rPr>
          <w:rStyle w:val="10"/>
          <w:rFonts w:ascii="Times New Roman" w:eastAsiaTheme="minorHAnsi" w:hAnsi="Times New Roman" w:cs="Times New Roman"/>
        </w:rPr>
        <w:t xml:space="preserve"> </w:t>
      </w:r>
      <w:r w:rsidRPr="00D36848">
        <w:rPr>
          <w:rStyle w:val="aa"/>
          <w:rFonts w:ascii="Times New Roman" w:hAnsi="Times New Roman" w:cs="Times New Roman"/>
          <w:b w:val="0"/>
          <w:color w:val="auto"/>
          <w:sz w:val="24"/>
          <w:szCs w:val="24"/>
        </w:rPr>
        <w:t>на обработку персональных данных, разрешенных субъектом персональных данных для распространения</w:t>
      </w:r>
      <w:r w:rsidRPr="00D36848">
        <w:rPr>
          <w:rStyle w:val="aa"/>
          <w:rFonts w:ascii="Times New Roman" w:hAnsi="Times New Roman" w:cs="Times New Roman"/>
          <w:b w:val="0"/>
          <w:sz w:val="24"/>
          <w:szCs w:val="24"/>
        </w:rPr>
        <w:t xml:space="preserve"> </w:t>
      </w:r>
      <w:r w:rsidRPr="00D36848">
        <w:rPr>
          <w:rFonts w:ascii="Times New Roman" w:hAnsi="Times New Roman" w:cs="Times New Roman"/>
          <w:sz w:val="24"/>
          <w:szCs w:val="24"/>
        </w:rPr>
        <w:t>(</w:t>
      </w:r>
      <w:hyperlink w:anchor="sub_1005" w:history="1">
        <w:r w:rsidRPr="00D36848">
          <w:rPr>
            <w:rStyle w:val="a7"/>
            <w:rFonts w:ascii="Times New Roman" w:hAnsi="Times New Roman" w:cs="Times New Roman"/>
            <w:color w:val="auto"/>
            <w:sz w:val="24"/>
            <w:szCs w:val="24"/>
          </w:rPr>
          <w:t>приложение 1</w:t>
        </w:r>
      </w:hyperlink>
      <w:r w:rsidRPr="00D36848">
        <w:rPr>
          <w:rStyle w:val="a7"/>
          <w:rFonts w:ascii="Times New Roman" w:hAnsi="Times New Roman" w:cs="Times New Roman"/>
          <w:color w:val="auto"/>
          <w:sz w:val="24"/>
          <w:szCs w:val="24"/>
        </w:rPr>
        <w:t>6</w:t>
      </w:r>
      <w:r w:rsidRPr="00D36848">
        <w:rPr>
          <w:rFonts w:ascii="Times New Roman" w:hAnsi="Times New Roman" w:cs="Times New Roman"/>
          <w:sz w:val="24"/>
          <w:szCs w:val="24"/>
        </w:rPr>
        <w:t xml:space="preserve"> Административного регламента); </w:t>
      </w:r>
    </w:p>
    <w:p w:rsidR="00962BA5" w:rsidRPr="00D36848" w:rsidRDefault="00962BA5" w:rsidP="00962BA5">
      <w:pPr>
        <w:spacing w:after="0" w:line="240" w:lineRule="auto"/>
        <w:ind w:firstLine="709"/>
        <w:jc w:val="both"/>
        <w:rPr>
          <w:rFonts w:ascii="Times New Roman" w:hAnsi="Times New Roman" w:cs="Times New Roman"/>
          <w:sz w:val="24"/>
          <w:szCs w:val="24"/>
          <w:shd w:val="clear" w:color="auto" w:fill="F0F0F0"/>
        </w:rPr>
      </w:pPr>
      <w:r w:rsidRPr="00D36848">
        <w:rPr>
          <w:rFonts w:ascii="Times New Roman" w:hAnsi="Times New Roman" w:cs="Times New Roman"/>
          <w:sz w:val="24"/>
          <w:szCs w:val="24"/>
        </w:rPr>
        <w:t>р) заявление о согласии родителя (законного представителя)</w:t>
      </w:r>
      <w:r w:rsidRPr="00D36848">
        <w:rPr>
          <w:rStyle w:val="10"/>
          <w:rFonts w:ascii="Times New Roman" w:eastAsiaTheme="minorHAnsi" w:hAnsi="Times New Roman" w:cs="Times New Roman"/>
        </w:rPr>
        <w:t xml:space="preserve"> </w:t>
      </w:r>
      <w:r w:rsidRPr="00D36848">
        <w:rPr>
          <w:rStyle w:val="aa"/>
          <w:rFonts w:ascii="Times New Roman" w:hAnsi="Times New Roman" w:cs="Times New Roman"/>
          <w:b w:val="0"/>
          <w:color w:val="auto"/>
          <w:sz w:val="24"/>
          <w:szCs w:val="24"/>
        </w:rPr>
        <w:t>на обработку персональных данных несовершеннолетнего для распространения</w:t>
      </w:r>
      <w:r w:rsidRPr="00D36848">
        <w:rPr>
          <w:rStyle w:val="aa"/>
          <w:rFonts w:ascii="Times New Roman" w:hAnsi="Times New Roman" w:cs="Times New Roman"/>
          <w:b w:val="0"/>
          <w:sz w:val="24"/>
          <w:szCs w:val="24"/>
        </w:rPr>
        <w:t xml:space="preserve"> </w:t>
      </w:r>
      <w:r w:rsidRPr="00D36848">
        <w:rPr>
          <w:rFonts w:ascii="Times New Roman" w:hAnsi="Times New Roman" w:cs="Times New Roman"/>
          <w:sz w:val="24"/>
          <w:szCs w:val="24"/>
        </w:rPr>
        <w:t>(</w:t>
      </w:r>
      <w:hyperlink w:anchor="sub_1005" w:history="1">
        <w:r w:rsidRPr="00D36848">
          <w:rPr>
            <w:rStyle w:val="a7"/>
            <w:rFonts w:ascii="Times New Roman" w:hAnsi="Times New Roman" w:cs="Times New Roman"/>
            <w:color w:val="auto"/>
            <w:sz w:val="24"/>
            <w:szCs w:val="24"/>
          </w:rPr>
          <w:t>приложение 1</w:t>
        </w:r>
      </w:hyperlink>
      <w:r w:rsidRPr="00D36848">
        <w:rPr>
          <w:rStyle w:val="a7"/>
          <w:rFonts w:ascii="Times New Roman" w:hAnsi="Times New Roman" w:cs="Times New Roman"/>
          <w:color w:val="auto"/>
          <w:sz w:val="24"/>
          <w:szCs w:val="24"/>
        </w:rPr>
        <w:t>7</w:t>
      </w:r>
      <w:r w:rsidRPr="00D36848">
        <w:rPr>
          <w:rFonts w:ascii="Times New Roman" w:hAnsi="Times New Roman" w:cs="Times New Roman"/>
          <w:sz w:val="24"/>
          <w:szCs w:val="24"/>
        </w:rPr>
        <w:t xml:space="preserve"> Административного регламента).</w:t>
      </w:r>
    </w:p>
    <w:p w:rsidR="00E33691" w:rsidRPr="00D36848" w:rsidRDefault="00CF4653" w:rsidP="00E33691">
      <w:pPr>
        <w:pStyle w:val="Default"/>
        <w:ind w:firstLine="709"/>
        <w:jc w:val="both"/>
        <w:rPr>
          <w:color w:val="auto"/>
        </w:rPr>
      </w:pPr>
      <w:r w:rsidRPr="00D36848">
        <w:rPr>
          <w:color w:val="auto"/>
        </w:rPr>
        <w:t>3.</w:t>
      </w:r>
      <w:r w:rsidR="000A2C7C" w:rsidRPr="00D36848">
        <w:rPr>
          <w:color w:val="auto"/>
        </w:rPr>
        <w:t>5</w:t>
      </w:r>
      <w:r w:rsidRPr="00D36848">
        <w:rPr>
          <w:color w:val="auto"/>
        </w:rPr>
        <w:t xml:space="preserve">.6. </w:t>
      </w:r>
      <w:r w:rsidR="00E33691" w:rsidRPr="00D36848">
        <w:rPr>
          <w:color w:val="auto"/>
        </w:rPr>
        <w:t>Требования к вышеперечисленным документам указаны в п. 2.6.3 Административного регламента.</w:t>
      </w:r>
    </w:p>
    <w:p w:rsidR="00E33691" w:rsidRPr="00D36848" w:rsidRDefault="00E33691" w:rsidP="00C14A47">
      <w:pPr>
        <w:pStyle w:val="Default"/>
        <w:ind w:firstLine="709"/>
        <w:jc w:val="both"/>
        <w:rPr>
          <w:color w:val="auto"/>
        </w:rPr>
      </w:pPr>
      <w:r w:rsidRPr="00D36848">
        <w:rPr>
          <w:color w:val="auto"/>
        </w:rPr>
        <w:lastRenderedPageBreak/>
        <w:t>Документы (сведения), которые заявитель вправе представить по собственной</w:t>
      </w:r>
      <w:r w:rsidR="00C14A47" w:rsidRPr="00D36848">
        <w:rPr>
          <w:color w:val="auto"/>
        </w:rPr>
        <w:t xml:space="preserve"> </w:t>
      </w:r>
      <w:r w:rsidRPr="00D36848">
        <w:rPr>
          <w:color w:val="auto"/>
        </w:rPr>
        <w:t>инициативе, так как они подлежат представлению в рамках межведомственного информационного взаимодействия:</w:t>
      </w:r>
    </w:p>
    <w:p w:rsidR="00E33691" w:rsidRPr="00D36848" w:rsidRDefault="00E33691" w:rsidP="00E33691">
      <w:pPr>
        <w:autoSpaceDE w:val="0"/>
        <w:autoSpaceDN w:val="0"/>
        <w:adjustRightInd w:val="0"/>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а) сведения из Единого государственного реестра юридических лиц;</w:t>
      </w:r>
    </w:p>
    <w:p w:rsidR="00E33691" w:rsidRPr="00D36848" w:rsidRDefault="00E33691" w:rsidP="00E33691">
      <w:pPr>
        <w:autoSpaceDE w:val="0"/>
        <w:autoSpaceDN w:val="0"/>
        <w:adjustRightInd w:val="0"/>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Требования к предъявляемому документу:</w:t>
      </w:r>
    </w:p>
    <w:p w:rsidR="00E33691" w:rsidRPr="00D36848" w:rsidRDefault="00E33691" w:rsidP="00E33691">
      <w:pPr>
        <w:autoSpaceDE w:val="0"/>
        <w:autoSpaceDN w:val="0"/>
        <w:adjustRightInd w:val="0"/>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 xml:space="preserve">при подаче в бумажной форме </w:t>
      </w:r>
      <w:r w:rsidR="00960DF3" w:rsidRPr="00D36848">
        <w:rPr>
          <w:rFonts w:ascii="Times New Roman" w:hAnsi="Times New Roman" w:cs="Times New Roman"/>
          <w:sz w:val="24"/>
          <w:szCs w:val="24"/>
        </w:rPr>
        <w:t xml:space="preserve">– </w:t>
      </w:r>
      <w:r w:rsidRPr="00D36848">
        <w:rPr>
          <w:rFonts w:ascii="Times New Roman" w:hAnsi="Times New Roman" w:cs="Times New Roman"/>
          <w:sz w:val="24"/>
          <w:szCs w:val="24"/>
        </w:rPr>
        <w:t>оригинал документа;</w:t>
      </w:r>
    </w:p>
    <w:p w:rsidR="00E33691" w:rsidRPr="00D36848" w:rsidRDefault="00E33691" w:rsidP="00E33691">
      <w:pPr>
        <w:autoSpaceDE w:val="0"/>
        <w:autoSpaceDN w:val="0"/>
        <w:adjustRightInd w:val="0"/>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б) сведения из ЕГР ЗАГС о рождении лиц, не достигших возраста 14 лет.</w:t>
      </w:r>
    </w:p>
    <w:p w:rsidR="00E33691" w:rsidRPr="00976EDC" w:rsidRDefault="00E33691" w:rsidP="00E33691">
      <w:pPr>
        <w:autoSpaceDE w:val="0"/>
        <w:autoSpaceDN w:val="0"/>
        <w:adjustRightInd w:val="0"/>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Требования к предъявляемому</w:t>
      </w:r>
      <w:r w:rsidRPr="00976EDC">
        <w:rPr>
          <w:rFonts w:ascii="Times New Roman" w:hAnsi="Times New Roman" w:cs="Times New Roman"/>
          <w:sz w:val="24"/>
          <w:szCs w:val="24"/>
        </w:rPr>
        <w:t xml:space="preserve"> документу:</w:t>
      </w:r>
    </w:p>
    <w:p w:rsidR="00E33691" w:rsidRPr="00976EDC" w:rsidRDefault="00E33691" w:rsidP="00E33691">
      <w:pPr>
        <w:pStyle w:val="Default"/>
        <w:ind w:firstLine="709"/>
        <w:jc w:val="both"/>
        <w:rPr>
          <w:color w:val="auto"/>
        </w:rPr>
      </w:pPr>
      <w:r w:rsidRPr="00976EDC">
        <w:rPr>
          <w:color w:val="auto"/>
        </w:rPr>
        <w:t xml:space="preserve">при подаче в бумажной форме </w:t>
      </w:r>
      <w:r w:rsidR="00960DF3" w:rsidRPr="00976EDC">
        <w:rPr>
          <w:color w:val="auto"/>
        </w:rPr>
        <w:t xml:space="preserve">– </w:t>
      </w:r>
      <w:r w:rsidRPr="00976EDC">
        <w:rPr>
          <w:color w:val="auto"/>
        </w:rPr>
        <w:t>оригинал документа;</w:t>
      </w:r>
    </w:p>
    <w:p w:rsidR="00E33691" w:rsidRPr="00976EDC" w:rsidRDefault="00E33691" w:rsidP="00E33691">
      <w:pPr>
        <w:pStyle w:val="Default"/>
        <w:ind w:firstLine="709"/>
        <w:jc w:val="both"/>
        <w:rPr>
          <w:color w:val="auto"/>
        </w:rPr>
      </w:pPr>
      <w:r w:rsidRPr="00976EDC">
        <w:rPr>
          <w:color w:val="auto"/>
        </w:rPr>
        <w:t>Перечень принятых документов в Уполномоченном органе фиксируется в Книге учета входящих документов на оказание муниципальной услуги «Присвоение спортивных разрядов». </w:t>
      </w:r>
    </w:p>
    <w:p w:rsidR="00E33691" w:rsidRPr="00976EDC" w:rsidRDefault="00E33691" w:rsidP="00E33691">
      <w:pPr>
        <w:pStyle w:val="Default"/>
        <w:ind w:firstLine="709"/>
        <w:jc w:val="both"/>
        <w:rPr>
          <w:color w:val="auto"/>
        </w:rPr>
      </w:pPr>
      <w:r w:rsidRPr="00976EDC">
        <w:rPr>
          <w:color w:val="auto"/>
        </w:rPr>
        <w:t xml:space="preserve">При подаче документов в Уполномоченный орган </w:t>
      </w:r>
      <w:r w:rsidR="00AB4B14" w:rsidRPr="00976EDC">
        <w:rPr>
          <w:color w:val="auto"/>
        </w:rPr>
        <w:t xml:space="preserve"> представителю </w:t>
      </w:r>
      <w:r w:rsidRPr="00976EDC">
        <w:rPr>
          <w:color w:val="auto"/>
        </w:rPr>
        <w:t>Заявител</w:t>
      </w:r>
      <w:r w:rsidR="00AB4B14" w:rsidRPr="00976EDC">
        <w:rPr>
          <w:color w:val="auto"/>
        </w:rPr>
        <w:t>я</w:t>
      </w:r>
      <w:r w:rsidRPr="00976EDC">
        <w:rPr>
          <w:color w:val="auto"/>
        </w:rPr>
        <w:t xml:space="preserve"> предоставляется Акт о приемке документов.</w:t>
      </w:r>
    </w:p>
    <w:p w:rsidR="00E33691" w:rsidRPr="00976EDC" w:rsidRDefault="00E33691" w:rsidP="00E33691">
      <w:pPr>
        <w:spacing w:after="0" w:line="240" w:lineRule="auto"/>
        <w:ind w:firstLine="709"/>
        <w:jc w:val="both"/>
        <w:rPr>
          <w:rFonts w:ascii="Times New Roman" w:eastAsia="Times New Roman" w:hAnsi="Times New Roman" w:cs="Times New Roman"/>
          <w:sz w:val="24"/>
          <w:szCs w:val="24"/>
          <w:lang w:eastAsia="ru-RU"/>
        </w:rPr>
      </w:pPr>
      <w:r w:rsidRPr="00976EDC">
        <w:rPr>
          <w:rFonts w:ascii="Times New Roman" w:eastAsia="Times New Roman" w:hAnsi="Times New Roman" w:cs="Times New Roman"/>
          <w:sz w:val="24"/>
          <w:szCs w:val="24"/>
          <w:lang w:eastAsia="ru-RU"/>
        </w:rPr>
        <w:t>При соответствии документов заявленным требованиям п. 2.6.3 Административного регламента Уполномоченный орган переходит к следующей административной процедуре.</w:t>
      </w:r>
    </w:p>
    <w:p w:rsidR="00E33691" w:rsidRPr="000F3DDA" w:rsidRDefault="00E33691" w:rsidP="00E33691">
      <w:pPr>
        <w:spacing w:after="0" w:line="240" w:lineRule="auto"/>
        <w:ind w:firstLine="709"/>
        <w:jc w:val="both"/>
        <w:rPr>
          <w:rFonts w:ascii="Times New Roman" w:eastAsia="Times New Roman" w:hAnsi="Times New Roman" w:cs="Times New Roman"/>
          <w:sz w:val="24"/>
          <w:szCs w:val="24"/>
          <w:lang w:eastAsia="ru-RU"/>
        </w:rPr>
      </w:pPr>
      <w:r w:rsidRPr="00976EDC">
        <w:rPr>
          <w:rFonts w:ascii="Times New Roman" w:eastAsia="Times New Roman" w:hAnsi="Times New Roman" w:cs="Times New Roman"/>
          <w:sz w:val="24"/>
          <w:szCs w:val="24"/>
          <w:lang w:eastAsia="ru-RU"/>
        </w:rPr>
        <w:t>В случае несоответствия документов заявленным требованиям п.</w:t>
      </w:r>
      <w:r w:rsidR="007737B9" w:rsidRPr="00976EDC">
        <w:rPr>
          <w:rFonts w:ascii="Times New Roman" w:eastAsia="Times New Roman" w:hAnsi="Times New Roman" w:cs="Times New Roman"/>
          <w:sz w:val="24"/>
          <w:szCs w:val="24"/>
          <w:lang w:eastAsia="ru-RU"/>
        </w:rPr>
        <w:t xml:space="preserve"> </w:t>
      </w:r>
      <w:r w:rsidRPr="00976EDC">
        <w:rPr>
          <w:rFonts w:ascii="Times New Roman" w:eastAsia="Times New Roman" w:hAnsi="Times New Roman" w:cs="Times New Roman"/>
          <w:sz w:val="24"/>
          <w:szCs w:val="24"/>
          <w:lang w:eastAsia="ru-RU"/>
        </w:rPr>
        <w:t xml:space="preserve">2.6.3 Административного регламента Уполномоченный орган направляет заявителю Решение об </w:t>
      </w:r>
      <w:r w:rsidRPr="000F3DDA">
        <w:rPr>
          <w:rFonts w:ascii="Times New Roman" w:eastAsia="Times New Roman" w:hAnsi="Times New Roman" w:cs="Times New Roman"/>
          <w:sz w:val="24"/>
          <w:szCs w:val="24"/>
          <w:lang w:eastAsia="ru-RU"/>
        </w:rPr>
        <w:t>отказе в приеме документов в течение 3 рабочих дней.</w:t>
      </w:r>
    </w:p>
    <w:p w:rsidR="00960DF3" w:rsidRPr="000F3DDA" w:rsidRDefault="00960DF3" w:rsidP="00960DF3">
      <w:pPr>
        <w:pStyle w:val="Default"/>
        <w:ind w:firstLine="851"/>
        <w:jc w:val="both"/>
        <w:rPr>
          <w:bCs/>
          <w:color w:val="auto"/>
        </w:rPr>
      </w:pPr>
      <w:r w:rsidRPr="000F3DDA">
        <w:rPr>
          <w:bCs/>
          <w:color w:val="auto"/>
        </w:rPr>
        <w:t>3.</w:t>
      </w:r>
      <w:r w:rsidR="000A2C7C" w:rsidRPr="000F3DDA">
        <w:rPr>
          <w:bCs/>
          <w:color w:val="auto"/>
        </w:rPr>
        <w:t>5</w:t>
      </w:r>
      <w:r w:rsidR="0021122C" w:rsidRPr="000F3DDA">
        <w:rPr>
          <w:bCs/>
          <w:color w:val="auto"/>
        </w:rPr>
        <w:t xml:space="preserve">.7. </w:t>
      </w:r>
      <w:proofErr w:type="gramStart"/>
      <w:r w:rsidR="0021122C" w:rsidRPr="000F3DDA">
        <w:rPr>
          <w:bCs/>
          <w:color w:val="auto"/>
        </w:rPr>
        <w:t>Установление личности З</w:t>
      </w:r>
      <w:r w:rsidRPr="000F3DDA">
        <w:rPr>
          <w:bCs/>
          <w:color w:val="auto"/>
        </w:rPr>
        <w:t>аявителя осуществля</w:t>
      </w:r>
      <w:r w:rsidR="001F2604" w:rsidRPr="000F3DDA">
        <w:rPr>
          <w:bCs/>
          <w:color w:val="auto"/>
        </w:rPr>
        <w:t>ет</w:t>
      </w:r>
      <w:r w:rsidRPr="000F3DDA">
        <w:rPr>
          <w:bCs/>
          <w:color w:val="auto"/>
        </w:rPr>
        <w:t>ся посредством предъявления паспорта гражданина Российской Федерации,</w:t>
      </w:r>
      <w:r w:rsidR="0021122C" w:rsidRPr="000F3DDA">
        <w:rPr>
          <w:bCs/>
          <w:color w:val="auto"/>
        </w:rPr>
        <w:t xml:space="preserve"> заверенное уполномоченным лицом,</w:t>
      </w:r>
      <w:r w:rsidRPr="000F3DDA">
        <w:rPr>
          <w:bCs/>
          <w:color w:val="auto"/>
        </w:rPr>
        <w:t xml:space="preserve">  либо иного документа, удостоверяющего личность, в соответствии </w:t>
      </w:r>
      <w:r w:rsidR="00A076F1" w:rsidRPr="000F3DDA">
        <w:rPr>
          <w:bCs/>
          <w:color w:val="auto"/>
        </w:rPr>
        <w:br/>
      </w:r>
      <w:r w:rsidRPr="000F3DDA">
        <w:rPr>
          <w:bCs/>
          <w:color w:val="auto"/>
        </w:rPr>
        <w:t xml:space="preserve">с законодательством Российской Федерации, или посредством идентификации </w:t>
      </w:r>
      <w:r w:rsidR="00A076F1" w:rsidRPr="000F3DDA">
        <w:rPr>
          <w:bCs/>
          <w:color w:val="auto"/>
        </w:rPr>
        <w:br/>
      </w:r>
      <w:r w:rsidRPr="000F3DDA">
        <w:rPr>
          <w:bCs/>
          <w:color w:val="auto"/>
        </w:rPr>
        <w:t xml:space="preserve">и аутентификации на портале ЕГПУ, предоставляющем муниципальную услугу, в МФЦ </w:t>
      </w:r>
      <w:r w:rsidR="00A076F1" w:rsidRPr="000F3DDA">
        <w:rPr>
          <w:bCs/>
          <w:color w:val="auto"/>
        </w:rPr>
        <w:br/>
      </w:r>
      <w:r w:rsidRPr="000F3DDA">
        <w:rPr>
          <w:bCs/>
          <w:color w:val="auto"/>
        </w:rPr>
        <w:t>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w:t>
      </w:r>
      <w:proofErr w:type="gramEnd"/>
      <w:r w:rsidRPr="000F3DDA">
        <w:rPr>
          <w:bCs/>
          <w:color w:val="auto"/>
        </w:rPr>
        <w:t xml:space="preserve"> защите информации». </w:t>
      </w:r>
    </w:p>
    <w:p w:rsidR="00960DF3" w:rsidRPr="000F3DDA" w:rsidRDefault="00960DF3" w:rsidP="00960DF3">
      <w:pPr>
        <w:pStyle w:val="Default"/>
        <w:ind w:firstLine="851"/>
        <w:jc w:val="both"/>
        <w:rPr>
          <w:bCs/>
          <w:color w:val="auto"/>
        </w:rPr>
      </w:pPr>
      <w:r w:rsidRPr="000F3DDA">
        <w:rPr>
          <w:bCs/>
          <w:color w:val="auto"/>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960DF3" w:rsidRPr="000F3DDA" w:rsidRDefault="00960DF3" w:rsidP="00960DF3">
      <w:pPr>
        <w:pStyle w:val="Default"/>
        <w:ind w:firstLine="851"/>
        <w:jc w:val="both"/>
        <w:rPr>
          <w:bCs/>
          <w:color w:val="auto"/>
        </w:rPr>
      </w:pPr>
      <w:proofErr w:type="gramStart"/>
      <w:r w:rsidRPr="000F3DDA">
        <w:rPr>
          <w:bCs/>
          <w:color w:val="auto"/>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w:t>
      </w:r>
      <w:r w:rsidR="00A076F1" w:rsidRPr="000F3DDA">
        <w:rPr>
          <w:bCs/>
          <w:color w:val="auto"/>
        </w:rPr>
        <w:br/>
      </w:r>
      <w:r w:rsidRPr="000F3DDA">
        <w:rPr>
          <w:bCs/>
          <w:color w:val="auto"/>
        </w:rPr>
        <w:t>в установле</w:t>
      </w:r>
      <w:r w:rsidR="00025A15" w:rsidRPr="000F3DDA">
        <w:rPr>
          <w:bCs/>
          <w:color w:val="auto"/>
        </w:rPr>
        <w:t xml:space="preserve">нном Правительством Российской </w:t>
      </w:r>
      <w:r w:rsidRPr="000F3DDA">
        <w:rPr>
          <w:bCs/>
          <w:color w:val="auto"/>
        </w:rPr>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60DF3" w:rsidRPr="000F3DDA" w:rsidRDefault="00960DF3" w:rsidP="00960DF3">
      <w:pPr>
        <w:pStyle w:val="Default"/>
        <w:ind w:firstLine="851"/>
        <w:jc w:val="both"/>
        <w:rPr>
          <w:b/>
          <w:bCs/>
          <w:color w:val="auto"/>
        </w:rPr>
      </w:pPr>
      <w:r w:rsidRPr="000F3DDA">
        <w:rPr>
          <w:bCs/>
          <w:color w:val="auto"/>
        </w:rPr>
        <w:t xml:space="preserve"> 2) единой системы идентификац</w:t>
      </w:r>
      <w:proofErr w:type="gramStart"/>
      <w:r w:rsidRPr="000F3DDA">
        <w:rPr>
          <w:bCs/>
          <w:color w:val="auto"/>
        </w:rPr>
        <w:t>ии и ау</w:t>
      </w:r>
      <w:proofErr w:type="gramEnd"/>
      <w:r w:rsidRPr="000F3DDA">
        <w:rPr>
          <w:bCs/>
          <w:color w:val="auto"/>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w:t>
      </w:r>
      <w:r w:rsidR="00A076F1" w:rsidRPr="000F3DDA">
        <w:rPr>
          <w:bCs/>
          <w:color w:val="auto"/>
        </w:rPr>
        <w:br/>
      </w:r>
      <w:r w:rsidRPr="000F3DDA">
        <w:rPr>
          <w:bCs/>
          <w:color w:val="auto"/>
        </w:rPr>
        <w:t>их соответствия предоставленным биометрическим персональным данным физического лица.</w:t>
      </w:r>
    </w:p>
    <w:p w:rsidR="00960DF3" w:rsidRPr="000F3DDA" w:rsidRDefault="00960DF3" w:rsidP="00960DF3">
      <w:pPr>
        <w:widowControl w:val="0"/>
        <w:autoSpaceDE w:val="0"/>
        <w:autoSpaceDN w:val="0"/>
        <w:adjustRightInd w:val="0"/>
        <w:spacing w:after="0" w:line="240" w:lineRule="auto"/>
        <w:ind w:firstLine="709"/>
        <w:jc w:val="both"/>
        <w:rPr>
          <w:sz w:val="24"/>
          <w:szCs w:val="24"/>
        </w:rPr>
      </w:pPr>
      <w:r w:rsidRPr="000F3DDA">
        <w:rPr>
          <w:rFonts w:ascii="Times New Roman" w:hAnsi="Times New Roman"/>
          <w:sz w:val="24"/>
          <w:szCs w:val="24"/>
          <w:lang w:eastAsia="ru-RU"/>
        </w:rPr>
        <w:t>3.</w:t>
      </w:r>
      <w:r w:rsidR="000A2C7C" w:rsidRPr="000F3DDA">
        <w:rPr>
          <w:rFonts w:ascii="Times New Roman" w:hAnsi="Times New Roman"/>
          <w:sz w:val="24"/>
          <w:szCs w:val="24"/>
          <w:lang w:eastAsia="ru-RU"/>
        </w:rPr>
        <w:t>5</w:t>
      </w:r>
      <w:r w:rsidRPr="000F3DDA">
        <w:rPr>
          <w:rFonts w:ascii="Times New Roman" w:hAnsi="Times New Roman"/>
          <w:sz w:val="24"/>
          <w:szCs w:val="24"/>
          <w:lang w:eastAsia="ru-RU"/>
        </w:rPr>
        <w:t xml:space="preserve">.8. Заявление (запрос) на предоставление муниципальной услуги подается </w:t>
      </w:r>
      <w:r w:rsidR="00A076F1" w:rsidRPr="000F3DDA">
        <w:rPr>
          <w:rFonts w:ascii="Times New Roman" w:hAnsi="Times New Roman"/>
          <w:sz w:val="24"/>
          <w:szCs w:val="24"/>
          <w:lang w:eastAsia="ru-RU"/>
        </w:rPr>
        <w:br/>
      </w:r>
      <w:r w:rsidRPr="000F3DDA">
        <w:rPr>
          <w:rFonts w:ascii="Times New Roman" w:hAnsi="Times New Roman"/>
          <w:sz w:val="24"/>
          <w:szCs w:val="24"/>
          <w:lang w:eastAsia="ru-RU"/>
        </w:rPr>
        <w:t xml:space="preserve">по месту регистрации Заявителя </w:t>
      </w:r>
      <w:proofErr w:type="gramStart"/>
      <w:r w:rsidRPr="000F3DDA">
        <w:rPr>
          <w:rFonts w:ascii="Times New Roman" w:hAnsi="Times New Roman"/>
          <w:sz w:val="24"/>
          <w:szCs w:val="24"/>
          <w:lang w:eastAsia="ru-RU"/>
        </w:rPr>
        <w:t>в</w:t>
      </w:r>
      <w:proofErr w:type="gramEnd"/>
      <w:r w:rsidRPr="000F3DDA">
        <w:rPr>
          <w:rFonts w:ascii="Times New Roman" w:hAnsi="Times New Roman"/>
          <w:sz w:val="24"/>
          <w:szCs w:val="24"/>
          <w:lang w:eastAsia="ru-RU"/>
        </w:rPr>
        <w:t xml:space="preserve"> ЗАТО г. Зеленогорск.</w:t>
      </w:r>
      <w:r w:rsidR="000561D5" w:rsidRPr="000F3DDA">
        <w:rPr>
          <w:rFonts w:ascii="Times New Roman" w:hAnsi="Times New Roman"/>
          <w:sz w:val="24"/>
          <w:szCs w:val="24"/>
          <w:lang w:eastAsia="ru-RU"/>
        </w:rPr>
        <w:t xml:space="preserve"> </w:t>
      </w:r>
    </w:p>
    <w:p w:rsidR="00960DF3" w:rsidRPr="00492522" w:rsidRDefault="00960DF3" w:rsidP="00E33691">
      <w:pPr>
        <w:spacing w:after="0" w:line="240" w:lineRule="auto"/>
        <w:ind w:firstLine="709"/>
        <w:jc w:val="both"/>
        <w:rPr>
          <w:rFonts w:ascii="Times New Roman" w:eastAsia="Times New Roman" w:hAnsi="Times New Roman" w:cs="Times New Roman"/>
          <w:color w:val="FF0000"/>
          <w:sz w:val="24"/>
          <w:szCs w:val="24"/>
          <w:lang w:eastAsia="ru-RU"/>
        </w:rPr>
      </w:pPr>
    </w:p>
    <w:p w:rsidR="001F46CB" w:rsidRPr="00C5426E" w:rsidRDefault="001F46CB" w:rsidP="001F46CB">
      <w:pPr>
        <w:pStyle w:val="Default"/>
        <w:jc w:val="center"/>
        <w:rPr>
          <w:b/>
          <w:bCs/>
          <w:color w:val="auto"/>
        </w:rPr>
      </w:pPr>
      <w:r w:rsidRPr="00C5426E">
        <w:rPr>
          <w:b/>
          <w:bCs/>
          <w:color w:val="auto"/>
        </w:rPr>
        <w:t>Межведомственное информационное взаимодействие</w:t>
      </w:r>
    </w:p>
    <w:p w:rsidR="007A6701" w:rsidRPr="00492522" w:rsidRDefault="007A6701" w:rsidP="007A6701">
      <w:pPr>
        <w:pStyle w:val="Default"/>
        <w:rPr>
          <w:color w:val="FF0000"/>
        </w:rPr>
      </w:pPr>
    </w:p>
    <w:p w:rsidR="007A6701" w:rsidRPr="00BF49DB" w:rsidRDefault="007A6701" w:rsidP="007A6701">
      <w:pPr>
        <w:pStyle w:val="Default"/>
        <w:ind w:firstLine="709"/>
        <w:jc w:val="both"/>
        <w:rPr>
          <w:color w:val="auto"/>
        </w:rPr>
      </w:pPr>
      <w:r w:rsidRPr="00BF49DB">
        <w:rPr>
          <w:color w:val="auto"/>
        </w:rPr>
        <w:t>3.</w:t>
      </w:r>
      <w:r w:rsidR="000A2C7C" w:rsidRPr="00BF49DB">
        <w:rPr>
          <w:color w:val="auto"/>
        </w:rPr>
        <w:t>5</w:t>
      </w:r>
      <w:r w:rsidRPr="00BF49DB">
        <w:rPr>
          <w:color w:val="auto"/>
        </w:rPr>
        <w:t>.</w:t>
      </w:r>
      <w:r w:rsidR="000A2C7C" w:rsidRPr="00BF49DB">
        <w:rPr>
          <w:color w:val="auto"/>
        </w:rPr>
        <w:t>9</w:t>
      </w:r>
      <w:r w:rsidRPr="00BF49DB">
        <w:rPr>
          <w:color w:val="auto"/>
        </w:rPr>
        <w:t xml:space="preserve">. Для предоставления муниципальной услуги необходимо направление следующих межведомственных информационных запросов: </w:t>
      </w:r>
    </w:p>
    <w:p w:rsidR="007A6701" w:rsidRPr="00BF49DB" w:rsidRDefault="007A6701" w:rsidP="007A6701">
      <w:pPr>
        <w:pStyle w:val="Default"/>
        <w:ind w:firstLine="709"/>
        <w:jc w:val="both"/>
        <w:rPr>
          <w:color w:val="auto"/>
        </w:rPr>
      </w:pPr>
      <w:r w:rsidRPr="00BF49DB">
        <w:rPr>
          <w:color w:val="auto"/>
        </w:rPr>
        <w:t>3.</w:t>
      </w:r>
      <w:r w:rsidR="000A2C7C" w:rsidRPr="00BF49DB">
        <w:rPr>
          <w:color w:val="auto"/>
        </w:rPr>
        <w:t>5.9</w:t>
      </w:r>
      <w:r w:rsidRPr="00BF49DB">
        <w:rPr>
          <w:color w:val="auto"/>
        </w:rPr>
        <w:t xml:space="preserve">.1. Межведомственный запрос «Проверка действительности паспорта (расширенная)», направляемый в Министерство внутренних дел Российской Федерации. </w:t>
      </w:r>
    </w:p>
    <w:p w:rsidR="007A6701" w:rsidRPr="00BF49DB" w:rsidRDefault="007A6701" w:rsidP="007A6701">
      <w:pPr>
        <w:pStyle w:val="Default"/>
        <w:ind w:firstLine="709"/>
        <w:jc w:val="both"/>
        <w:rPr>
          <w:color w:val="auto"/>
        </w:rPr>
      </w:pPr>
      <w:r w:rsidRPr="00BF49DB">
        <w:rPr>
          <w:color w:val="auto"/>
        </w:rPr>
        <w:t xml:space="preserve">Основанием для направления запроса является обращение Заявителя </w:t>
      </w:r>
      <w:r w:rsidR="00A076F1" w:rsidRPr="00BF49DB">
        <w:rPr>
          <w:color w:val="auto"/>
        </w:rPr>
        <w:br/>
      </w:r>
      <w:r w:rsidRPr="00BF49DB">
        <w:rPr>
          <w:color w:val="auto"/>
        </w:rPr>
        <w:t xml:space="preserve">за предоставлением услуги. </w:t>
      </w:r>
    </w:p>
    <w:p w:rsidR="007A6701" w:rsidRPr="00BF49DB" w:rsidRDefault="007A6701" w:rsidP="007A6701">
      <w:pPr>
        <w:pStyle w:val="Default"/>
        <w:ind w:firstLine="709"/>
        <w:jc w:val="both"/>
        <w:rPr>
          <w:color w:val="auto"/>
        </w:rPr>
      </w:pPr>
      <w:r w:rsidRPr="00BF49DB">
        <w:rPr>
          <w:color w:val="auto"/>
        </w:rPr>
        <w:t xml:space="preserve">Запрос направляется в течение 1 часа. </w:t>
      </w:r>
    </w:p>
    <w:p w:rsidR="007A6701" w:rsidRPr="00BF49DB" w:rsidRDefault="007A6701" w:rsidP="007A6701">
      <w:pPr>
        <w:pStyle w:val="Default"/>
        <w:ind w:firstLine="709"/>
        <w:jc w:val="both"/>
        <w:rPr>
          <w:color w:val="auto"/>
        </w:rPr>
      </w:pPr>
      <w:r w:rsidRPr="00BF49DB">
        <w:rPr>
          <w:color w:val="auto"/>
        </w:rPr>
        <w:lastRenderedPageBreak/>
        <w:t xml:space="preserve">Срок, в течение которого результат запроса должен поступить в орган, предоставляющий государственную услугу – не превышает 2 рабочих дней. </w:t>
      </w:r>
    </w:p>
    <w:p w:rsidR="007A6701" w:rsidRPr="00BF49DB" w:rsidRDefault="007A6701" w:rsidP="007A6701">
      <w:pPr>
        <w:pStyle w:val="Default"/>
        <w:ind w:firstLine="709"/>
        <w:jc w:val="both"/>
        <w:rPr>
          <w:color w:val="auto"/>
        </w:rPr>
      </w:pPr>
      <w:r w:rsidRPr="00BF49DB">
        <w:rPr>
          <w:color w:val="auto"/>
        </w:rPr>
        <w:t>3.</w:t>
      </w:r>
      <w:r w:rsidR="000A2C7C" w:rsidRPr="00BF49DB">
        <w:rPr>
          <w:color w:val="auto"/>
        </w:rPr>
        <w:t>5.9.</w:t>
      </w:r>
      <w:r w:rsidRPr="00BF49DB">
        <w:rPr>
          <w:color w:val="auto"/>
        </w:rPr>
        <w:t>2. Межведомственный запрос «Рассы</w:t>
      </w:r>
      <w:r w:rsidR="0071596B" w:rsidRPr="00BF49DB">
        <w:rPr>
          <w:color w:val="auto"/>
        </w:rPr>
        <w:t xml:space="preserve">лка открытых сведений из ЕГРЮЛ </w:t>
      </w:r>
      <w:r w:rsidRPr="00BF49DB">
        <w:rPr>
          <w:color w:val="auto"/>
        </w:rPr>
        <w:t xml:space="preserve">направляемый в Федеральную налоговую службу. </w:t>
      </w:r>
    </w:p>
    <w:p w:rsidR="007A6701" w:rsidRPr="00BF49DB" w:rsidRDefault="007A6701" w:rsidP="007A6701">
      <w:pPr>
        <w:pStyle w:val="Default"/>
        <w:ind w:firstLine="709"/>
        <w:jc w:val="both"/>
        <w:rPr>
          <w:color w:val="auto"/>
        </w:rPr>
      </w:pPr>
      <w:r w:rsidRPr="00BF49DB">
        <w:rPr>
          <w:color w:val="auto"/>
        </w:rPr>
        <w:t xml:space="preserve">Основанием для направления запроса является обращение Заявителя </w:t>
      </w:r>
      <w:r w:rsidR="00A076F1" w:rsidRPr="00BF49DB">
        <w:rPr>
          <w:color w:val="auto"/>
        </w:rPr>
        <w:br/>
      </w:r>
      <w:r w:rsidRPr="00BF49DB">
        <w:rPr>
          <w:color w:val="auto"/>
        </w:rPr>
        <w:t xml:space="preserve">за предоставлением услуги. </w:t>
      </w:r>
    </w:p>
    <w:p w:rsidR="007A6701" w:rsidRPr="00BF49DB" w:rsidRDefault="007A6701" w:rsidP="007A6701">
      <w:pPr>
        <w:pStyle w:val="Default"/>
        <w:ind w:firstLine="709"/>
        <w:jc w:val="both"/>
        <w:rPr>
          <w:color w:val="auto"/>
        </w:rPr>
      </w:pPr>
      <w:r w:rsidRPr="00BF49DB">
        <w:rPr>
          <w:color w:val="auto"/>
        </w:rPr>
        <w:t xml:space="preserve">Запрос направляется в течение 1 часа. </w:t>
      </w:r>
    </w:p>
    <w:p w:rsidR="007A6701" w:rsidRPr="00BF49DB" w:rsidRDefault="007A6701" w:rsidP="007A6701">
      <w:pPr>
        <w:pStyle w:val="Default"/>
        <w:ind w:firstLine="709"/>
        <w:jc w:val="both"/>
        <w:rPr>
          <w:color w:val="auto"/>
        </w:rPr>
      </w:pPr>
      <w:r w:rsidRPr="00BF49DB">
        <w:rPr>
          <w:color w:val="auto"/>
        </w:rPr>
        <w:t xml:space="preserve">Срок, в течение которого результат запроса должен поступить в орган, предоставляющий государственную услугу – не превышает 2 рабочих дней. </w:t>
      </w:r>
    </w:p>
    <w:p w:rsidR="007A6701" w:rsidRPr="00BF49DB" w:rsidRDefault="007A6701" w:rsidP="007A6701">
      <w:pPr>
        <w:pStyle w:val="Default"/>
        <w:ind w:firstLine="709"/>
        <w:jc w:val="both"/>
        <w:rPr>
          <w:color w:val="auto"/>
        </w:rPr>
      </w:pPr>
      <w:r w:rsidRPr="00BF49DB">
        <w:rPr>
          <w:color w:val="auto"/>
        </w:rPr>
        <w:t>3</w:t>
      </w:r>
      <w:r w:rsidR="000A2C7C" w:rsidRPr="00BF49DB">
        <w:rPr>
          <w:color w:val="auto"/>
        </w:rPr>
        <w:t>.5.9.</w:t>
      </w:r>
      <w:r w:rsidRPr="00BF49DB">
        <w:rPr>
          <w:color w:val="auto"/>
        </w:rPr>
        <w:t xml:space="preserve">3. Межведомственный запрос «Предоставление из ЕГР ЗАГС по запросу сведений о рождении» направляемый в Федеральную налоговую службу. </w:t>
      </w:r>
    </w:p>
    <w:p w:rsidR="007A6701" w:rsidRPr="00BF49DB" w:rsidRDefault="007A6701" w:rsidP="007A6701">
      <w:pPr>
        <w:pStyle w:val="Default"/>
        <w:ind w:firstLine="709"/>
        <w:jc w:val="both"/>
        <w:rPr>
          <w:color w:val="auto"/>
        </w:rPr>
      </w:pPr>
      <w:r w:rsidRPr="00BF49DB">
        <w:rPr>
          <w:color w:val="auto"/>
        </w:rPr>
        <w:t xml:space="preserve">Основанием для направления запроса является обращение Заявителя </w:t>
      </w:r>
      <w:r w:rsidR="00A076F1" w:rsidRPr="00BF49DB">
        <w:rPr>
          <w:color w:val="auto"/>
        </w:rPr>
        <w:br/>
      </w:r>
      <w:r w:rsidRPr="00BF49DB">
        <w:rPr>
          <w:color w:val="auto"/>
        </w:rPr>
        <w:t xml:space="preserve">за предоставлением услуги. </w:t>
      </w:r>
    </w:p>
    <w:p w:rsidR="007A6701" w:rsidRPr="00BF49DB" w:rsidRDefault="007A6701" w:rsidP="007A6701">
      <w:pPr>
        <w:pStyle w:val="Default"/>
        <w:ind w:firstLine="709"/>
        <w:jc w:val="both"/>
        <w:rPr>
          <w:color w:val="auto"/>
        </w:rPr>
      </w:pPr>
      <w:r w:rsidRPr="00BF49DB">
        <w:rPr>
          <w:color w:val="auto"/>
        </w:rPr>
        <w:t xml:space="preserve">Запрос направляется в течение 1 часа. </w:t>
      </w:r>
    </w:p>
    <w:p w:rsidR="007A6701" w:rsidRPr="00BF49DB" w:rsidRDefault="007A6701" w:rsidP="007A6701">
      <w:pPr>
        <w:pStyle w:val="Default"/>
        <w:ind w:firstLine="709"/>
        <w:jc w:val="both"/>
        <w:rPr>
          <w:color w:val="auto"/>
        </w:rPr>
      </w:pPr>
      <w:r w:rsidRPr="00BF49DB">
        <w:rPr>
          <w:color w:val="auto"/>
        </w:rPr>
        <w:t xml:space="preserve">Срок, в течение которого результат запроса должен поступить в орган, предоставляющий государственную услугу – не превышает 2 рабочих дней. </w:t>
      </w:r>
    </w:p>
    <w:p w:rsidR="007A6701" w:rsidRPr="00BF49DB" w:rsidRDefault="00B10053" w:rsidP="007A6701">
      <w:pPr>
        <w:pStyle w:val="Default"/>
        <w:ind w:firstLine="709"/>
        <w:jc w:val="both"/>
        <w:rPr>
          <w:color w:val="auto"/>
        </w:rPr>
      </w:pPr>
      <w:r w:rsidRPr="00BF49DB">
        <w:rPr>
          <w:color w:val="auto"/>
        </w:rPr>
        <w:t>3.</w:t>
      </w:r>
      <w:r w:rsidR="000A2C7C" w:rsidRPr="00BF49DB">
        <w:rPr>
          <w:color w:val="auto"/>
        </w:rPr>
        <w:t>5</w:t>
      </w:r>
      <w:r w:rsidRPr="00BF49DB">
        <w:rPr>
          <w:color w:val="auto"/>
        </w:rPr>
        <w:t>.</w:t>
      </w:r>
      <w:r w:rsidR="000A2C7C" w:rsidRPr="00BF49DB">
        <w:rPr>
          <w:color w:val="auto"/>
        </w:rPr>
        <w:t>10</w:t>
      </w:r>
      <w:r w:rsidRPr="00BF49DB">
        <w:rPr>
          <w:color w:val="auto"/>
        </w:rPr>
        <w:t>.</w:t>
      </w:r>
      <w:r w:rsidR="007A6701" w:rsidRPr="00BF49DB">
        <w:rPr>
          <w:color w:val="auto"/>
        </w:rPr>
        <w:t xml:space="preserve"> Общий срок осуществления межведомственного электронного взаимодействия составляет 2 рабочих дня. </w:t>
      </w:r>
    </w:p>
    <w:p w:rsidR="007A6701" w:rsidRPr="00BF49DB" w:rsidRDefault="007A6701" w:rsidP="007A6701">
      <w:pPr>
        <w:pStyle w:val="Default"/>
        <w:ind w:firstLine="709"/>
        <w:jc w:val="both"/>
        <w:rPr>
          <w:b/>
          <w:bCs/>
          <w:color w:val="auto"/>
          <w:sz w:val="28"/>
          <w:szCs w:val="28"/>
        </w:rPr>
      </w:pPr>
    </w:p>
    <w:p w:rsidR="007A6701" w:rsidRPr="00BF49DB" w:rsidRDefault="007A6701" w:rsidP="007A6701">
      <w:pPr>
        <w:pStyle w:val="Default"/>
        <w:jc w:val="center"/>
        <w:rPr>
          <w:b/>
          <w:bCs/>
          <w:color w:val="auto"/>
        </w:rPr>
      </w:pPr>
      <w:r w:rsidRPr="00BF49DB">
        <w:rPr>
          <w:b/>
          <w:bCs/>
          <w:color w:val="auto"/>
        </w:rPr>
        <w:t>Приостановление предоставления муниципальной услуги</w:t>
      </w:r>
    </w:p>
    <w:p w:rsidR="007A6701" w:rsidRPr="00492522" w:rsidRDefault="007A6701" w:rsidP="007A6701">
      <w:pPr>
        <w:pStyle w:val="Default"/>
        <w:jc w:val="center"/>
        <w:rPr>
          <w:color w:val="FF0000"/>
        </w:rPr>
      </w:pPr>
    </w:p>
    <w:p w:rsidR="007A6701" w:rsidRPr="00BF49DB" w:rsidRDefault="006D4C24" w:rsidP="007A6701">
      <w:pPr>
        <w:pStyle w:val="Default"/>
        <w:ind w:firstLine="709"/>
        <w:jc w:val="both"/>
        <w:rPr>
          <w:color w:val="auto"/>
        </w:rPr>
      </w:pPr>
      <w:r w:rsidRPr="00BF49DB">
        <w:rPr>
          <w:color w:val="auto"/>
        </w:rPr>
        <w:t>3.</w:t>
      </w:r>
      <w:r w:rsidR="000A2C7C" w:rsidRPr="00BF49DB">
        <w:rPr>
          <w:color w:val="auto"/>
        </w:rPr>
        <w:t>5.11</w:t>
      </w:r>
      <w:r w:rsidR="007A6701" w:rsidRPr="00BF49DB">
        <w:rPr>
          <w:color w:val="auto"/>
        </w:rPr>
        <w:t xml:space="preserve"> Оснований для приостановления предоставления варианта государственной услуги законодательством субъекта Российской Федерации не предусмотрено. </w:t>
      </w:r>
    </w:p>
    <w:p w:rsidR="004B4FB7" w:rsidRPr="00492522" w:rsidRDefault="004B4FB7" w:rsidP="004B4FB7">
      <w:pPr>
        <w:pStyle w:val="Default"/>
        <w:jc w:val="center"/>
        <w:rPr>
          <w:b/>
          <w:bCs/>
          <w:color w:val="FF0000"/>
          <w:sz w:val="28"/>
          <w:szCs w:val="28"/>
        </w:rPr>
      </w:pPr>
    </w:p>
    <w:p w:rsidR="00660467" w:rsidRPr="00492522" w:rsidRDefault="00660467" w:rsidP="004B4FB7">
      <w:pPr>
        <w:pStyle w:val="Default"/>
        <w:jc w:val="center"/>
        <w:rPr>
          <w:b/>
          <w:bCs/>
          <w:color w:val="FF0000"/>
        </w:rPr>
      </w:pPr>
    </w:p>
    <w:p w:rsidR="004B4FB7" w:rsidRPr="00BF49DB" w:rsidRDefault="004B4FB7" w:rsidP="004B4FB7">
      <w:pPr>
        <w:pStyle w:val="Default"/>
        <w:jc w:val="center"/>
        <w:rPr>
          <w:b/>
          <w:bCs/>
          <w:color w:val="auto"/>
        </w:rPr>
      </w:pPr>
      <w:r w:rsidRPr="00BF49DB">
        <w:rPr>
          <w:b/>
          <w:bCs/>
          <w:color w:val="auto"/>
        </w:rPr>
        <w:t>Принятие решения о предоставлении (об отказе в предоставлении) муниципальной услуги</w:t>
      </w:r>
    </w:p>
    <w:p w:rsidR="004B4FB7" w:rsidRPr="00BF49DB" w:rsidRDefault="004B4FB7" w:rsidP="004B4FB7">
      <w:pPr>
        <w:pStyle w:val="Default"/>
        <w:jc w:val="center"/>
        <w:rPr>
          <w:color w:val="auto"/>
        </w:rPr>
      </w:pPr>
    </w:p>
    <w:p w:rsidR="004B4FB7" w:rsidRPr="00BF49DB" w:rsidRDefault="006D4C24" w:rsidP="00F34320">
      <w:pPr>
        <w:pStyle w:val="Default"/>
        <w:spacing w:after="36"/>
        <w:ind w:firstLine="709"/>
        <w:jc w:val="both"/>
        <w:rPr>
          <w:color w:val="auto"/>
        </w:rPr>
      </w:pPr>
      <w:r w:rsidRPr="00BF49DB">
        <w:rPr>
          <w:color w:val="auto"/>
        </w:rPr>
        <w:t>3.</w:t>
      </w:r>
      <w:r w:rsidR="000A2C7C" w:rsidRPr="00BF49DB">
        <w:rPr>
          <w:color w:val="auto"/>
        </w:rPr>
        <w:t>5.12.</w:t>
      </w:r>
      <w:r w:rsidR="004B4FB7" w:rsidRPr="00BF49DB">
        <w:rPr>
          <w:color w:val="auto"/>
        </w:rPr>
        <w:t xml:space="preserve">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4B4FB7" w:rsidRPr="00BF49DB" w:rsidRDefault="006D4C24" w:rsidP="00F34320">
      <w:pPr>
        <w:pStyle w:val="Default"/>
        <w:spacing w:after="36"/>
        <w:ind w:firstLine="709"/>
        <w:jc w:val="both"/>
        <w:rPr>
          <w:color w:val="auto"/>
        </w:rPr>
      </w:pPr>
      <w:r w:rsidRPr="00BF49DB">
        <w:rPr>
          <w:color w:val="auto"/>
        </w:rPr>
        <w:t>3.</w:t>
      </w:r>
      <w:r w:rsidR="000A2C7C" w:rsidRPr="00BF49DB">
        <w:rPr>
          <w:color w:val="auto"/>
        </w:rPr>
        <w:t>5.13.</w:t>
      </w:r>
      <w:r w:rsidR="004B4FB7" w:rsidRPr="00BF49DB">
        <w:rPr>
          <w:color w:val="auto"/>
        </w:rPr>
        <w:t xml:space="preserve"> Поступившие заявление и документы в течение 14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w:t>
      </w:r>
    </w:p>
    <w:p w:rsidR="004B4FB7" w:rsidRPr="00BF49DB" w:rsidRDefault="006D4C24" w:rsidP="00F34320">
      <w:pPr>
        <w:pStyle w:val="Default"/>
        <w:spacing w:after="36"/>
        <w:ind w:firstLine="709"/>
        <w:jc w:val="both"/>
        <w:rPr>
          <w:color w:val="auto"/>
        </w:rPr>
      </w:pPr>
      <w:r w:rsidRPr="00BF49DB">
        <w:rPr>
          <w:color w:val="auto"/>
        </w:rPr>
        <w:t>3.</w:t>
      </w:r>
      <w:r w:rsidR="000A2C7C" w:rsidRPr="00BF49DB">
        <w:rPr>
          <w:color w:val="auto"/>
        </w:rPr>
        <w:t>5.13.</w:t>
      </w:r>
      <w:r w:rsidR="004B4FB7" w:rsidRPr="00BF49DB">
        <w:rPr>
          <w:color w:val="auto"/>
        </w:rPr>
        <w:t xml:space="preserve"> По результатам рассмотрения заявления и документов должностное лицо оформляет: </w:t>
      </w:r>
    </w:p>
    <w:p w:rsidR="00F34320" w:rsidRPr="00BF49DB" w:rsidRDefault="004B4FB7" w:rsidP="00F34320">
      <w:pPr>
        <w:pStyle w:val="Default"/>
        <w:ind w:firstLine="709"/>
        <w:jc w:val="both"/>
        <w:rPr>
          <w:color w:val="auto"/>
        </w:rPr>
      </w:pPr>
      <w:r w:rsidRPr="00BF49DB">
        <w:rPr>
          <w:color w:val="auto"/>
        </w:rPr>
        <w:t xml:space="preserve">а) решение о предоставлении государственной услуги; </w:t>
      </w:r>
    </w:p>
    <w:p w:rsidR="00F34320" w:rsidRPr="00BF49DB" w:rsidRDefault="00F34320" w:rsidP="00F34320">
      <w:pPr>
        <w:pStyle w:val="Default"/>
        <w:spacing w:after="36"/>
        <w:ind w:firstLine="709"/>
        <w:jc w:val="both"/>
        <w:rPr>
          <w:color w:val="auto"/>
        </w:rPr>
      </w:pPr>
      <w:r w:rsidRPr="00BF49DB">
        <w:rPr>
          <w:color w:val="auto"/>
        </w:rPr>
        <w:t>б) решение об отказе в предоставлении государственной услуги в случае критериев, указанных в пункте 2.8.</w:t>
      </w:r>
      <w:r w:rsidR="00EA4013" w:rsidRPr="00BF49DB">
        <w:rPr>
          <w:color w:val="auto"/>
        </w:rPr>
        <w:t>2</w:t>
      </w:r>
      <w:r w:rsidRPr="00BF49DB">
        <w:rPr>
          <w:color w:val="auto"/>
        </w:rPr>
        <w:t>. Административного регламента</w:t>
      </w:r>
      <w:r w:rsidR="004F1EB6" w:rsidRPr="00BF49DB">
        <w:rPr>
          <w:color w:val="auto"/>
        </w:rPr>
        <w:t>;</w:t>
      </w:r>
    </w:p>
    <w:p w:rsidR="00F34320" w:rsidRPr="00BF49DB" w:rsidRDefault="006D4C24" w:rsidP="00F34320">
      <w:pPr>
        <w:pStyle w:val="Default"/>
        <w:ind w:firstLine="709"/>
        <w:jc w:val="both"/>
        <w:rPr>
          <w:color w:val="auto"/>
        </w:rPr>
      </w:pPr>
      <w:r w:rsidRPr="00BF49DB">
        <w:rPr>
          <w:color w:val="auto"/>
        </w:rPr>
        <w:t>в) п</w:t>
      </w:r>
      <w:r w:rsidR="00F34320" w:rsidRPr="00BF49DB">
        <w:rPr>
          <w:color w:val="auto"/>
        </w:rPr>
        <w:t>риказ о присвоении спортивного разряда</w:t>
      </w:r>
      <w:r w:rsidR="004F1EB6" w:rsidRPr="00BF49DB">
        <w:rPr>
          <w:color w:val="auto"/>
        </w:rPr>
        <w:t>.</w:t>
      </w:r>
      <w:r w:rsidR="00F34320" w:rsidRPr="00BF49DB">
        <w:rPr>
          <w:color w:val="auto"/>
        </w:rPr>
        <w:t xml:space="preserve"> </w:t>
      </w:r>
    </w:p>
    <w:p w:rsidR="0002227D" w:rsidRPr="00800687" w:rsidRDefault="0002227D" w:rsidP="00F34320">
      <w:pPr>
        <w:pStyle w:val="Default"/>
        <w:jc w:val="center"/>
        <w:rPr>
          <w:b/>
          <w:bCs/>
          <w:color w:val="auto"/>
        </w:rPr>
      </w:pPr>
    </w:p>
    <w:p w:rsidR="00F34320" w:rsidRPr="00800687" w:rsidRDefault="00F34320" w:rsidP="00F34320">
      <w:pPr>
        <w:pStyle w:val="Default"/>
        <w:jc w:val="center"/>
        <w:rPr>
          <w:b/>
          <w:bCs/>
          <w:color w:val="auto"/>
        </w:rPr>
      </w:pPr>
      <w:r w:rsidRPr="00800687">
        <w:rPr>
          <w:b/>
          <w:bCs/>
          <w:color w:val="auto"/>
        </w:rPr>
        <w:t xml:space="preserve">Предоставление результата </w:t>
      </w:r>
      <w:r w:rsidR="003A416A" w:rsidRPr="00800687">
        <w:rPr>
          <w:b/>
          <w:bCs/>
          <w:color w:val="auto"/>
        </w:rPr>
        <w:t>муниципальной услуги</w:t>
      </w:r>
    </w:p>
    <w:p w:rsidR="00F34320" w:rsidRPr="00800687" w:rsidRDefault="00F34320" w:rsidP="00F34320">
      <w:pPr>
        <w:pStyle w:val="Default"/>
        <w:jc w:val="center"/>
        <w:rPr>
          <w:color w:val="auto"/>
        </w:rPr>
      </w:pPr>
    </w:p>
    <w:p w:rsidR="00F34320" w:rsidRPr="00800687" w:rsidRDefault="00C852F5" w:rsidP="00CF559B">
      <w:pPr>
        <w:pStyle w:val="Default"/>
        <w:ind w:firstLine="709"/>
        <w:jc w:val="both"/>
        <w:rPr>
          <w:color w:val="auto"/>
        </w:rPr>
      </w:pPr>
      <w:r w:rsidRPr="00800687">
        <w:rPr>
          <w:color w:val="auto"/>
        </w:rPr>
        <w:t>3.</w:t>
      </w:r>
      <w:r w:rsidR="000A2C7C" w:rsidRPr="00800687">
        <w:rPr>
          <w:color w:val="auto"/>
        </w:rPr>
        <w:t>5.14.</w:t>
      </w:r>
      <w:r w:rsidR="00F34320" w:rsidRPr="00800687">
        <w:rPr>
          <w:color w:val="auto"/>
        </w:rPr>
        <w:t xml:space="preserve"> 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 </w:t>
      </w:r>
    </w:p>
    <w:p w:rsidR="00F34320" w:rsidRPr="00800687" w:rsidRDefault="00F34320" w:rsidP="00CF559B">
      <w:pPr>
        <w:pStyle w:val="Default"/>
        <w:ind w:firstLine="709"/>
        <w:jc w:val="both"/>
        <w:rPr>
          <w:color w:val="auto"/>
        </w:rPr>
      </w:pPr>
      <w:r w:rsidRPr="00800687">
        <w:rPr>
          <w:color w:val="auto"/>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34320" w:rsidRPr="00800687" w:rsidRDefault="00F34320" w:rsidP="00CF559B">
      <w:pPr>
        <w:pStyle w:val="Default"/>
        <w:ind w:firstLine="709"/>
        <w:jc w:val="both"/>
        <w:rPr>
          <w:color w:val="auto"/>
        </w:rPr>
      </w:pPr>
      <w:r w:rsidRPr="00800687">
        <w:rPr>
          <w:color w:val="auto"/>
        </w:rPr>
        <w:lastRenderedPageBreak/>
        <w:t xml:space="preserve">б)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F34320" w:rsidRPr="00800687" w:rsidRDefault="00C852F5" w:rsidP="00CF559B">
      <w:pPr>
        <w:pStyle w:val="Default"/>
        <w:ind w:firstLine="709"/>
        <w:jc w:val="both"/>
        <w:rPr>
          <w:color w:val="auto"/>
        </w:rPr>
      </w:pPr>
      <w:r w:rsidRPr="00800687">
        <w:rPr>
          <w:color w:val="auto"/>
        </w:rPr>
        <w:t>3.</w:t>
      </w:r>
      <w:r w:rsidR="000A2C7C" w:rsidRPr="00800687">
        <w:rPr>
          <w:color w:val="auto"/>
        </w:rPr>
        <w:t>5.15.</w:t>
      </w:r>
      <w:r w:rsidR="00F34320" w:rsidRPr="00800687">
        <w:rPr>
          <w:color w:val="auto"/>
        </w:rPr>
        <w:t xml:space="preserve"> Предоставление результата муниципальной услуги или отказа </w:t>
      </w:r>
      <w:r w:rsidR="00A076F1" w:rsidRPr="00800687">
        <w:rPr>
          <w:color w:val="auto"/>
        </w:rPr>
        <w:br/>
      </w:r>
      <w:r w:rsidR="00F34320" w:rsidRPr="00800687">
        <w:rPr>
          <w:color w:val="auto"/>
        </w:rPr>
        <w:t xml:space="preserve">в предоставлении муниципальной услуги осуществляется в срок не позднее 3 рабочих дней со дня принятия решения. </w:t>
      </w:r>
    </w:p>
    <w:p w:rsidR="00F34320" w:rsidRPr="00CF7FCC" w:rsidRDefault="00F34320" w:rsidP="00F34320">
      <w:pPr>
        <w:pStyle w:val="Default"/>
        <w:rPr>
          <w:b/>
          <w:bCs/>
          <w:color w:val="auto"/>
          <w:sz w:val="28"/>
          <w:szCs w:val="28"/>
        </w:rPr>
      </w:pPr>
    </w:p>
    <w:p w:rsidR="004B4FB7" w:rsidRPr="00CF7FCC" w:rsidRDefault="00F34320" w:rsidP="0018106E">
      <w:pPr>
        <w:pStyle w:val="Default"/>
        <w:jc w:val="center"/>
        <w:rPr>
          <w:b/>
          <w:bCs/>
          <w:color w:val="auto"/>
        </w:rPr>
      </w:pPr>
      <w:r w:rsidRPr="00CF7FCC">
        <w:rPr>
          <w:b/>
          <w:bCs/>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13EB" w:rsidRPr="00CF7FCC" w:rsidRDefault="000313EB" w:rsidP="0018106E">
      <w:pPr>
        <w:pStyle w:val="Default"/>
        <w:jc w:val="center"/>
        <w:rPr>
          <w:b/>
          <w:bCs/>
          <w:color w:val="auto"/>
        </w:rPr>
      </w:pPr>
    </w:p>
    <w:p w:rsidR="000313EB" w:rsidRPr="00CF7FCC" w:rsidRDefault="00F258DC" w:rsidP="001825B4">
      <w:pPr>
        <w:pStyle w:val="Default"/>
        <w:ind w:firstLine="709"/>
        <w:jc w:val="both"/>
        <w:rPr>
          <w:color w:val="auto"/>
        </w:rPr>
      </w:pPr>
      <w:r w:rsidRPr="00CF7FCC">
        <w:rPr>
          <w:color w:val="auto"/>
        </w:rPr>
        <w:t>3.</w:t>
      </w:r>
      <w:r w:rsidR="000A2C7C" w:rsidRPr="00CF7FCC">
        <w:rPr>
          <w:color w:val="auto"/>
        </w:rPr>
        <w:t>5.16.</w:t>
      </w:r>
      <w:r w:rsidR="000313EB" w:rsidRPr="00CF7FCC">
        <w:rPr>
          <w:color w:val="auto"/>
        </w:rPr>
        <w:t xml:space="preserve">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15 минут. </w:t>
      </w:r>
    </w:p>
    <w:p w:rsidR="000313EB" w:rsidRPr="00492522" w:rsidRDefault="000313EB" w:rsidP="000313EB">
      <w:pPr>
        <w:pStyle w:val="Default"/>
        <w:jc w:val="both"/>
        <w:rPr>
          <w:color w:val="FF0000"/>
        </w:rPr>
      </w:pPr>
    </w:p>
    <w:p w:rsidR="003C1209" w:rsidRDefault="003C1209" w:rsidP="001825B4">
      <w:pPr>
        <w:pStyle w:val="Default"/>
        <w:jc w:val="center"/>
        <w:rPr>
          <w:b/>
          <w:bCs/>
          <w:color w:val="auto"/>
        </w:rPr>
      </w:pPr>
    </w:p>
    <w:p w:rsidR="000313EB" w:rsidRPr="00CF7FCC" w:rsidRDefault="000313EB" w:rsidP="001825B4">
      <w:pPr>
        <w:pStyle w:val="Default"/>
        <w:jc w:val="center"/>
        <w:rPr>
          <w:b/>
          <w:bCs/>
          <w:color w:val="auto"/>
        </w:rPr>
      </w:pPr>
      <w:r w:rsidRPr="00CF7FCC">
        <w:rPr>
          <w:b/>
          <w:bCs/>
          <w:color w:val="auto"/>
        </w:rPr>
        <w:t xml:space="preserve">Срок и порядок регистрации </w:t>
      </w:r>
      <w:r w:rsidR="009C169D" w:rsidRPr="00CF7FCC">
        <w:rPr>
          <w:b/>
          <w:bCs/>
          <w:color w:val="auto"/>
        </w:rPr>
        <w:t>заявления (</w:t>
      </w:r>
      <w:r w:rsidRPr="00CF7FCC">
        <w:rPr>
          <w:b/>
          <w:bCs/>
          <w:color w:val="auto"/>
        </w:rPr>
        <w:t>запроса</w:t>
      </w:r>
      <w:r w:rsidR="009C169D" w:rsidRPr="00CF7FCC">
        <w:rPr>
          <w:b/>
          <w:bCs/>
          <w:color w:val="auto"/>
        </w:rPr>
        <w:t>)</w:t>
      </w:r>
      <w:r w:rsidRPr="00CF7FCC">
        <w:rPr>
          <w:b/>
          <w:bCs/>
          <w:color w:val="auto"/>
        </w:rPr>
        <w:t xml:space="preserve"> Заявителя о предоставлении муниципальной услуги или принятия решения об отказе в приеме документов,</w:t>
      </w:r>
      <w:r w:rsidR="007737B9" w:rsidRPr="00CF7FCC">
        <w:rPr>
          <w:b/>
          <w:bCs/>
          <w:color w:val="auto"/>
        </w:rPr>
        <w:br/>
      </w:r>
      <w:r w:rsidRPr="00CF7FCC">
        <w:rPr>
          <w:b/>
          <w:bCs/>
          <w:color w:val="auto"/>
        </w:rPr>
        <w:t xml:space="preserve"> в том числе в электронной форме</w:t>
      </w:r>
    </w:p>
    <w:p w:rsidR="001C31F0" w:rsidRPr="00CF7FCC" w:rsidRDefault="001C31F0" w:rsidP="001825B4">
      <w:pPr>
        <w:pStyle w:val="Default"/>
        <w:ind w:firstLine="709"/>
        <w:jc w:val="both"/>
        <w:rPr>
          <w:color w:val="auto"/>
        </w:rPr>
      </w:pPr>
    </w:p>
    <w:p w:rsidR="000313EB" w:rsidRPr="00CF7FCC" w:rsidRDefault="00F258DC" w:rsidP="001825B4">
      <w:pPr>
        <w:pStyle w:val="Default"/>
        <w:ind w:firstLine="709"/>
        <w:jc w:val="both"/>
        <w:rPr>
          <w:color w:val="auto"/>
        </w:rPr>
      </w:pPr>
      <w:r w:rsidRPr="00CF7FCC">
        <w:rPr>
          <w:color w:val="auto"/>
        </w:rPr>
        <w:t>3.</w:t>
      </w:r>
      <w:r w:rsidR="000A2C7C" w:rsidRPr="00CF7FCC">
        <w:rPr>
          <w:color w:val="auto"/>
        </w:rPr>
        <w:t>5.17.</w:t>
      </w:r>
      <w:r w:rsidR="000313EB" w:rsidRPr="00CF7FCC">
        <w:rPr>
          <w:color w:val="auto"/>
        </w:rPr>
        <w:t xml:space="preserve"> Срок регистрации полученных от Заявителя документов – в течение </w:t>
      </w:r>
      <w:r w:rsidR="00A076F1" w:rsidRPr="00CF7FCC">
        <w:rPr>
          <w:color w:val="auto"/>
        </w:rPr>
        <w:br/>
      </w:r>
      <w:r w:rsidR="000313EB" w:rsidRPr="00CF7FCC">
        <w:rPr>
          <w:color w:val="auto"/>
        </w:rPr>
        <w:t xml:space="preserve">3 рабочих дней со дня поступления представления в Уполномоченный орган. </w:t>
      </w:r>
    </w:p>
    <w:p w:rsidR="000B38E5" w:rsidRPr="00CF7FCC" w:rsidRDefault="000B38E5" w:rsidP="000B38E5">
      <w:pPr>
        <w:pStyle w:val="Default"/>
        <w:ind w:firstLine="709"/>
        <w:jc w:val="both"/>
        <w:rPr>
          <w:color w:val="auto"/>
        </w:rPr>
      </w:pPr>
      <w:r w:rsidRPr="00CF7FCC">
        <w:rPr>
          <w:color w:val="auto"/>
        </w:rPr>
        <w:t>Регистрация заявления осуществляется путем внесения информации о заявлении (номер заявления, наименование заявителя, наименование услуги, дата приема заявления, контактная информация заявителя) в журнале регистрации заявлений о предоставлении государственной услуги, ведение которого осуществляется в электронной форме.</w:t>
      </w:r>
    </w:p>
    <w:p w:rsidR="000313EB" w:rsidRPr="00CF7FCC" w:rsidRDefault="000313EB" w:rsidP="001825B4">
      <w:pPr>
        <w:pStyle w:val="Default"/>
        <w:ind w:firstLine="709"/>
        <w:jc w:val="both"/>
        <w:rPr>
          <w:color w:val="auto"/>
        </w:rPr>
      </w:pPr>
      <w:r w:rsidRPr="00CF7FCC">
        <w:rPr>
          <w:color w:val="auto"/>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1825B4" w:rsidRPr="00CF7FCC" w:rsidRDefault="000313EB" w:rsidP="001825B4">
      <w:pPr>
        <w:pStyle w:val="Default"/>
        <w:ind w:firstLine="709"/>
        <w:jc w:val="both"/>
        <w:rPr>
          <w:color w:val="auto"/>
        </w:rPr>
      </w:pPr>
      <w:r w:rsidRPr="00CF7FCC">
        <w:rPr>
          <w:color w:val="auto"/>
        </w:rPr>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0313EB" w:rsidRPr="00CF7FCC" w:rsidRDefault="00F258DC" w:rsidP="001825B4">
      <w:pPr>
        <w:pStyle w:val="Default"/>
        <w:ind w:firstLine="709"/>
        <w:jc w:val="both"/>
        <w:rPr>
          <w:color w:val="auto"/>
        </w:rPr>
      </w:pPr>
      <w:r w:rsidRPr="00CF7FCC">
        <w:rPr>
          <w:color w:val="auto"/>
        </w:rPr>
        <w:t>3</w:t>
      </w:r>
      <w:r w:rsidR="000A2C7C" w:rsidRPr="00CF7FCC">
        <w:rPr>
          <w:color w:val="auto"/>
        </w:rPr>
        <w:t>.5.17.</w:t>
      </w:r>
      <w:r w:rsidR="000313EB" w:rsidRPr="00CF7FCC">
        <w:rPr>
          <w:color w:val="auto"/>
        </w:rPr>
        <w:t xml:space="preserve">1. Основаниями для отказа в приеме к рассмотрению документов, необходимых для предоставления государственной (муниципальной) услуги, являются: </w:t>
      </w:r>
    </w:p>
    <w:p w:rsidR="0082751B" w:rsidRPr="00CF7FCC" w:rsidRDefault="000313EB" w:rsidP="0082751B">
      <w:pPr>
        <w:pStyle w:val="Default"/>
        <w:ind w:firstLine="709"/>
        <w:jc w:val="both"/>
        <w:rPr>
          <w:color w:val="auto"/>
        </w:rPr>
      </w:pPr>
      <w:r w:rsidRPr="00CF7FCC">
        <w:rPr>
          <w:color w:val="auto"/>
        </w:rPr>
        <w:t xml:space="preserve">а) подача Заявителем документов, не соответствующих требованиям, </w:t>
      </w:r>
      <w:r w:rsidR="0082751B" w:rsidRPr="00CF7FCC">
        <w:rPr>
          <w:color w:val="auto"/>
        </w:rPr>
        <w:t xml:space="preserve">а) подача Заявителем документов, не соответствующих требованиям, предусмотренным пунктом 2.6.3 Административного регламента; </w:t>
      </w:r>
    </w:p>
    <w:p w:rsidR="0082751B" w:rsidRPr="00CF7FCC" w:rsidRDefault="0082751B" w:rsidP="0082751B">
      <w:pPr>
        <w:pStyle w:val="Default"/>
        <w:ind w:firstLine="709"/>
        <w:jc w:val="both"/>
        <w:rPr>
          <w:color w:val="auto"/>
        </w:rPr>
      </w:pPr>
      <w:r w:rsidRPr="00CF7FCC">
        <w:rPr>
          <w:color w:val="auto"/>
        </w:rPr>
        <w:t xml:space="preserve">б)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82751B" w:rsidRPr="00CF7FCC" w:rsidRDefault="0082751B" w:rsidP="0082751B">
      <w:pPr>
        <w:autoSpaceDE w:val="0"/>
        <w:autoSpaceDN w:val="0"/>
        <w:adjustRightInd w:val="0"/>
        <w:spacing w:after="0" w:line="240" w:lineRule="auto"/>
        <w:ind w:firstLine="709"/>
        <w:jc w:val="both"/>
        <w:rPr>
          <w:rFonts w:ascii="Times New Roman" w:hAnsi="Times New Roman" w:cs="Times New Roman"/>
          <w:sz w:val="24"/>
          <w:szCs w:val="24"/>
        </w:rPr>
      </w:pPr>
      <w:r w:rsidRPr="00CF7FCC">
        <w:rPr>
          <w:rFonts w:ascii="Times New Roman" w:hAnsi="Times New Roman" w:cs="Times New Roman"/>
          <w:sz w:val="24"/>
          <w:szCs w:val="24"/>
        </w:rPr>
        <w:t xml:space="preserve">в) представленные Заявителем документы имеют подчистки и исправления текста, не заверенные в порядке, установленном законодательством Российской Федерации; </w:t>
      </w:r>
    </w:p>
    <w:p w:rsidR="0082751B" w:rsidRPr="00CF7FCC" w:rsidRDefault="0082751B" w:rsidP="0082751B">
      <w:pPr>
        <w:pStyle w:val="Default"/>
        <w:ind w:firstLine="709"/>
        <w:jc w:val="both"/>
        <w:rPr>
          <w:color w:val="auto"/>
        </w:rPr>
      </w:pPr>
      <w:r w:rsidRPr="00CF7FCC">
        <w:rPr>
          <w:color w:val="auto"/>
        </w:rPr>
        <w:t xml:space="preserve">г) некорректное заполнение обязательных полей в форме заявления </w:t>
      </w:r>
      <w:r w:rsidR="00A076F1" w:rsidRPr="00CF7FCC">
        <w:rPr>
          <w:color w:val="auto"/>
        </w:rPr>
        <w:br/>
      </w:r>
      <w:r w:rsidRPr="00CF7FCC">
        <w:rPr>
          <w:color w:val="auto"/>
        </w:rPr>
        <w:t xml:space="preserve">о предоставлении муниципальной услуги в электронной форме (недостоверное, неполное, либо неправильное заполнение); </w:t>
      </w:r>
    </w:p>
    <w:p w:rsidR="0082751B" w:rsidRPr="00CF7FCC" w:rsidRDefault="0082751B" w:rsidP="0082751B">
      <w:pPr>
        <w:pStyle w:val="Default"/>
        <w:ind w:firstLine="709"/>
        <w:jc w:val="both"/>
        <w:rPr>
          <w:color w:val="auto"/>
        </w:rPr>
      </w:pPr>
      <w:r w:rsidRPr="00CF7FCC">
        <w:rPr>
          <w:color w:val="auto"/>
        </w:rPr>
        <w:t xml:space="preserve">д) представление неполного комплекта документов, необходимых </w:t>
      </w:r>
      <w:r w:rsidR="00A076F1" w:rsidRPr="00CF7FCC">
        <w:rPr>
          <w:color w:val="auto"/>
        </w:rPr>
        <w:br/>
      </w:r>
      <w:r w:rsidRPr="00CF7FCC">
        <w:rPr>
          <w:color w:val="auto"/>
        </w:rPr>
        <w:t xml:space="preserve">для предоставления муниципальной услуги; </w:t>
      </w:r>
    </w:p>
    <w:p w:rsidR="0082751B" w:rsidRPr="00CF7FCC" w:rsidRDefault="0082751B" w:rsidP="0082751B">
      <w:pPr>
        <w:pStyle w:val="Default"/>
        <w:ind w:firstLine="709"/>
        <w:jc w:val="both"/>
        <w:rPr>
          <w:color w:val="auto"/>
        </w:rPr>
      </w:pPr>
      <w:r w:rsidRPr="00CF7FCC">
        <w:rPr>
          <w:color w:val="auto"/>
        </w:rPr>
        <w:t xml:space="preserve">е) представленные документы или сведения утратили силу на момент обращения </w:t>
      </w:r>
      <w:r w:rsidR="00A076F1" w:rsidRPr="00CF7FCC">
        <w:rPr>
          <w:color w:val="auto"/>
        </w:rPr>
        <w:br/>
      </w:r>
      <w:r w:rsidRPr="00CF7FCC">
        <w:rPr>
          <w:color w:val="auto"/>
        </w:rPr>
        <w:t>за муниципальной услугой;</w:t>
      </w:r>
    </w:p>
    <w:p w:rsidR="0082751B" w:rsidRPr="00CF7FCC" w:rsidRDefault="0082751B" w:rsidP="0082751B">
      <w:pPr>
        <w:pStyle w:val="Default"/>
        <w:ind w:firstLine="709"/>
        <w:jc w:val="both"/>
        <w:rPr>
          <w:color w:val="auto"/>
        </w:rPr>
      </w:pPr>
      <w:r w:rsidRPr="00CF7FCC">
        <w:rPr>
          <w:color w:val="auto"/>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w:t>
      </w:r>
      <w:r w:rsidR="00A076F1" w:rsidRPr="00CF7FCC">
        <w:rPr>
          <w:color w:val="auto"/>
        </w:rPr>
        <w:br/>
      </w:r>
      <w:r w:rsidRPr="00CF7FCC">
        <w:rPr>
          <w:color w:val="auto"/>
        </w:rPr>
        <w:t xml:space="preserve">для предоставления муниципальной услуги; </w:t>
      </w:r>
    </w:p>
    <w:p w:rsidR="0082751B" w:rsidRPr="00CF7FCC" w:rsidRDefault="0082751B" w:rsidP="0082751B">
      <w:pPr>
        <w:pStyle w:val="Default"/>
        <w:ind w:firstLine="709"/>
        <w:jc w:val="both"/>
        <w:rPr>
          <w:color w:val="auto"/>
        </w:rPr>
      </w:pPr>
      <w:r w:rsidRPr="00CF7FCC">
        <w:rPr>
          <w:color w:val="auto"/>
        </w:rPr>
        <w:lastRenderedPageBreak/>
        <w:t xml:space="preserve">з)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 </w:t>
      </w:r>
    </w:p>
    <w:p w:rsidR="0082751B" w:rsidRPr="00CF7FCC" w:rsidRDefault="0082751B" w:rsidP="0082751B">
      <w:pPr>
        <w:pStyle w:val="Default"/>
        <w:ind w:firstLine="709"/>
        <w:jc w:val="both"/>
        <w:rPr>
          <w:color w:val="auto"/>
        </w:rPr>
      </w:pPr>
      <w:r w:rsidRPr="00CF7FCC">
        <w:rPr>
          <w:color w:val="auto"/>
        </w:rPr>
        <w:t>и)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ее предоставление;</w:t>
      </w:r>
    </w:p>
    <w:p w:rsidR="0082751B" w:rsidRPr="00CF7FCC" w:rsidRDefault="0082751B" w:rsidP="0082751B">
      <w:pPr>
        <w:pStyle w:val="Default"/>
        <w:ind w:firstLine="709"/>
        <w:jc w:val="both"/>
        <w:rPr>
          <w:color w:val="auto"/>
        </w:rPr>
      </w:pPr>
      <w:r w:rsidRPr="00CF7FCC">
        <w:rPr>
          <w:color w:val="auto"/>
        </w:rPr>
        <w:t>к)  несоблюдение установленных статьей 11 Федерального закона от 06.04.2011</w:t>
      </w:r>
      <w:r w:rsidR="00C85F1E" w:rsidRPr="00CF7FCC">
        <w:rPr>
          <w:color w:val="auto"/>
        </w:rPr>
        <w:br/>
      </w:r>
      <w:r w:rsidRPr="00CF7FCC">
        <w:rPr>
          <w:color w:val="auto"/>
        </w:rPr>
        <w:t xml:space="preserve">№ 63-ФЗ «Об электронной подписи» условий признания действительности, усиленной квалифицированной электронной подписи; </w:t>
      </w:r>
    </w:p>
    <w:p w:rsidR="000313EB" w:rsidRDefault="0082751B" w:rsidP="0082751B">
      <w:pPr>
        <w:pStyle w:val="Default"/>
        <w:ind w:firstLine="709"/>
        <w:jc w:val="both"/>
        <w:rPr>
          <w:color w:val="auto"/>
        </w:rPr>
      </w:pPr>
      <w:r w:rsidRPr="00CF7FCC">
        <w:rPr>
          <w:color w:val="auto"/>
        </w:rPr>
        <w:t xml:space="preserve">л) представленные документы нечитаемы, электронные копии документов </w:t>
      </w:r>
      <w:r w:rsidR="00A076F1" w:rsidRPr="00CF7FCC">
        <w:rPr>
          <w:color w:val="auto"/>
        </w:rPr>
        <w:br/>
      </w:r>
      <w:r w:rsidRPr="00CF7FCC">
        <w:rPr>
          <w:color w:val="auto"/>
        </w:rPr>
        <w:t>не позволяют в полном объеме прочитать текст документа и (или) распознать реквизиты документа.</w:t>
      </w:r>
    </w:p>
    <w:p w:rsidR="00815DDA" w:rsidRPr="00CF7FCC" w:rsidRDefault="00815DDA" w:rsidP="0082751B">
      <w:pPr>
        <w:pStyle w:val="Default"/>
        <w:ind w:firstLine="709"/>
        <w:jc w:val="both"/>
        <w:rPr>
          <w:color w:val="auto"/>
        </w:rPr>
      </w:pPr>
    </w:p>
    <w:p w:rsidR="00573F52" w:rsidRPr="00CF7FCC" w:rsidRDefault="00573F52" w:rsidP="00573F52">
      <w:pPr>
        <w:pStyle w:val="Default"/>
        <w:jc w:val="center"/>
        <w:rPr>
          <w:b/>
          <w:bCs/>
          <w:color w:val="auto"/>
        </w:rPr>
      </w:pPr>
      <w:r w:rsidRPr="00CF7FCC">
        <w:rPr>
          <w:b/>
          <w:bCs/>
          <w:color w:val="auto"/>
        </w:rPr>
        <w:t>Получение дополнительных сведений от заявителя</w:t>
      </w:r>
    </w:p>
    <w:p w:rsidR="00573F52" w:rsidRPr="00CF7FCC" w:rsidRDefault="00573F52" w:rsidP="00573F52">
      <w:pPr>
        <w:pStyle w:val="Default"/>
        <w:rPr>
          <w:color w:val="auto"/>
        </w:rPr>
      </w:pPr>
    </w:p>
    <w:p w:rsidR="00573F52" w:rsidRPr="00CF7FCC" w:rsidRDefault="00F258DC" w:rsidP="00956430">
      <w:pPr>
        <w:pStyle w:val="Default"/>
        <w:ind w:firstLine="709"/>
        <w:jc w:val="both"/>
        <w:rPr>
          <w:color w:val="auto"/>
        </w:rPr>
      </w:pPr>
      <w:r w:rsidRPr="00CF7FCC">
        <w:rPr>
          <w:color w:val="auto"/>
        </w:rPr>
        <w:t>3.</w:t>
      </w:r>
      <w:r w:rsidR="000A2C7C" w:rsidRPr="00CF7FCC">
        <w:rPr>
          <w:color w:val="auto"/>
        </w:rPr>
        <w:t>5.18.</w:t>
      </w:r>
      <w:r w:rsidR="00573F52" w:rsidRPr="00CF7FCC">
        <w:rPr>
          <w:color w:val="auto"/>
        </w:rPr>
        <w:t xml:space="preserve"> Основания для получения от Заявителя дополнительных документов </w:t>
      </w:r>
      <w:r w:rsidR="00A076F1" w:rsidRPr="00CF7FCC">
        <w:rPr>
          <w:color w:val="auto"/>
        </w:rPr>
        <w:br/>
      </w:r>
      <w:r w:rsidR="00573F52" w:rsidRPr="00CF7FCC">
        <w:rPr>
          <w:color w:val="auto"/>
        </w:rPr>
        <w:t xml:space="preserve">и (или) информации в процессе предоставления </w:t>
      </w:r>
      <w:r w:rsidR="006D48FF" w:rsidRPr="00CF7FCC">
        <w:rPr>
          <w:color w:val="auto"/>
        </w:rPr>
        <w:t>муниципальной</w:t>
      </w:r>
      <w:r w:rsidR="00573F52" w:rsidRPr="00CF7FCC">
        <w:rPr>
          <w:color w:val="auto"/>
        </w:rPr>
        <w:t xml:space="preserve"> услуги </w:t>
      </w:r>
      <w:r w:rsidR="00A076F1" w:rsidRPr="00CF7FCC">
        <w:rPr>
          <w:color w:val="auto"/>
        </w:rPr>
        <w:br/>
      </w:r>
      <w:r w:rsidR="00573F52" w:rsidRPr="00CF7FCC">
        <w:rPr>
          <w:color w:val="auto"/>
        </w:rPr>
        <w:t xml:space="preserve">не предусмотрены. </w:t>
      </w:r>
    </w:p>
    <w:p w:rsidR="00573F52" w:rsidRPr="00492522" w:rsidRDefault="00573F52" w:rsidP="00573F52">
      <w:pPr>
        <w:pStyle w:val="Default"/>
        <w:rPr>
          <w:b/>
          <w:bCs/>
          <w:color w:val="FF0000"/>
          <w:sz w:val="28"/>
          <w:szCs w:val="28"/>
        </w:rPr>
      </w:pPr>
    </w:p>
    <w:p w:rsidR="00573F52" w:rsidRPr="00366F80" w:rsidRDefault="00573F52" w:rsidP="00F074AD">
      <w:pPr>
        <w:pStyle w:val="Default"/>
        <w:jc w:val="center"/>
        <w:rPr>
          <w:color w:val="auto"/>
        </w:rPr>
      </w:pPr>
      <w:r w:rsidRPr="00366F80">
        <w:rPr>
          <w:b/>
          <w:bCs/>
          <w:color w:val="auto"/>
        </w:rPr>
        <w:t>Порядок исправления допущенных опечаток и ошибок в выданных в</w:t>
      </w:r>
      <w:r w:rsidR="00F074AD" w:rsidRPr="00366F80">
        <w:rPr>
          <w:color w:val="auto"/>
        </w:rPr>
        <w:t xml:space="preserve"> </w:t>
      </w:r>
      <w:r w:rsidRPr="00366F80">
        <w:rPr>
          <w:b/>
          <w:bCs/>
          <w:color w:val="auto"/>
        </w:rPr>
        <w:t xml:space="preserve">результате предоставления </w:t>
      </w:r>
      <w:r w:rsidR="004A0BA6" w:rsidRPr="00366F80">
        <w:rPr>
          <w:b/>
          <w:bCs/>
          <w:color w:val="auto"/>
        </w:rPr>
        <w:t>муниципальной</w:t>
      </w:r>
      <w:r w:rsidRPr="00366F80">
        <w:rPr>
          <w:b/>
          <w:bCs/>
          <w:color w:val="auto"/>
        </w:rPr>
        <w:t xml:space="preserve"> услуги документах</w:t>
      </w:r>
    </w:p>
    <w:p w:rsidR="006D48FF" w:rsidRPr="00366F80" w:rsidRDefault="006D48FF" w:rsidP="00573F52">
      <w:pPr>
        <w:pStyle w:val="Default"/>
        <w:jc w:val="center"/>
        <w:rPr>
          <w:b/>
          <w:bCs/>
          <w:color w:val="auto"/>
          <w:sz w:val="28"/>
          <w:szCs w:val="28"/>
        </w:rPr>
      </w:pPr>
    </w:p>
    <w:p w:rsidR="006D48FF" w:rsidRPr="00366F80" w:rsidRDefault="00E2191B" w:rsidP="006D48FF">
      <w:pPr>
        <w:pStyle w:val="Default"/>
        <w:spacing w:after="36"/>
        <w:ind w:firstLine="709"/>
        <w:jc w:val="both"/>
        <w:rPr>
          <w:color w:val="auto"/>
        </w:rPr>
      </w:pPr>
      <w:r w:rsidRPr="00366F80">
        <w:rPr>
          <w:color w:val="auto"/>
        </w:rPr>
        <w:t>3.</w:t>
      </w:r>
      <w:r w:rsidR="000A2C7C" w:rsidRPr="00366F80">
        <w:rPr>
          <w:color w:val="auto"/>
        </w:rPr>
        <w:t>5.19.</w:t>
      </w:r>
      <w:r w:rsidR="006D48FF" w:rsidRPr="00366F80">
        <w:rPr>
          <w:color w:val="auto"/>
        </w:rPr>
        <w:t xml:space="preserve"> При обнаружении ошибок,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 содержащих опечатки либо ошибки (Приложение № 15 Административного регламента). </w:t>
      </w:r>
    </w:p>
    <w:p w:rsidR="006D48FF" w:rsidRPr="00366F80" w:rsidRDefault="00E2191B" w:rsidP="006D48FF">
      <w:pPr>
        <w:pStyle w:val="Default"/>
        <w:ind w:firstLine="709"/>
        <w:jc w:val="both"/>
        <w:rPr>
          <w:color w:val="auto"/>
        </w:rPr>
      </w:pPr>
      <w:r w:rsidRPr="00366F80">
        <w:rPr>
          <w:color w:val="auto"/>
        </w:rPr>
        <w:t>3.</w:t>
      </w:r>
      <w:r w:rsidR="000A2C7C" w:rsidRPr="00366F80">
        <w:rPr>
          <w:color w:val="auto"/>
        </w:rPr>
        <w:t>5.20.</w:t>
      </w:r>
      <w:r w:rsidRPr="00366F80">
        <w:rPr>
          <w:color w:val="auto"/>
        </w:rPr>
        <w:t xml:space="preserve"> </w:t>
      </w:r>
      <w:r w:rsidR="006D48FF" w:rsidRPr="00366F80">
        <w:rPr>
          <w:color w:val="auto"/>
        </w:rPr>
        <w:t>Исчер</w:t>
      </w:r>
      <w:r w:rsidR="00021E22" w:rsidRPr="00366F80">
        <w:rPr>
          <w:color w:val="auto"/>
        </w:rPr>
        <w:t xml:space="preserve">пывающим основанием для отказа </w:t>
      </w:r>
      <w:r w:rsidR="006D48FF" w:rsidRPr="00366F80">
        <w:rPr>
          <w:color w:val="auto"/>
        </w:rPr>
        <w:t xml:space="preserve">в устранении ошибок и опечаток, </w:t>
      </w:r>
      <w:r w:rsidR="00A076F1" w:rsidRPr="00366F80">
        <w:rPr>
          <w:color w:val="auto"/>
        </w:rPr>
        <w:br/>
      </w:r>
      <w:r w:rsidR="006D48FF" w:rsidRPr="00366F80">
        <w:rPr>
          <w:color w:val="auto"/>
        </w:rPr>
        <w:t>в выдаче дубликата является непредставление документов, указанных в пункте 3.</w:t>
      </w:r>
      <w:r w:rsidR="00AC6123" w:rsidRPr="00366F80">
        <w:rPr>
          <w:color w:val="auto"/>
        </w:rPr>
        <w:t>4</w:t>
      </w:r>
      <w:r w:rsidR="006D48FF" w:rsidRPr="00366F80">
        <w:rPr>
          <w:color w:val="auto"/>
        </w:rPr>
        <w:t>.1</w:t>
      </w:r>
      <w:r w:rsidR="00AC6123" w:rsidRPr="00366F80">
        <w:rPr>
          <w:color w:val="auto"/>
        </w:rPr>
        <w:t xml:space="preserve">8 </w:t>
      </w:r>
      <w:r w:rsidR="006D48FF" w:rsidRPr="00366F80">
        <w:rPr>
          <w:color w:val="auto"/>
        </w:rPr>
        <w:t>Административного регламента.</w:t>
      </w:r>
    </w:p>
    <w:p w:rsidR="006D48FF" w:rsidRPr="00366F80" w:rsidRDefault="00E2191B" w:rsidP="006D48FF">
      <w:pPr>
        <w:pStyle w:val="Default"/>
        <w:ind w:firstLine="709"/>
        <w:jc w:val="both"/>
        <w:rPr>
          <w:color w:val="auto"/>
        </w:rPr>
      </w:pPr>
      <w:r w:rsidRPr="00366F80">
        <w:rPr>
          <w:color w:val="auto"/>
        </w:rPr>
        <w:t>3.</w:t>
      </w:r>
      <w:r w:rsidR="000A2C7C" w:rsidRPr="00366F80">
        <w:rPr>
          <w:color w:val="auto"/>
        </w:rPr>
        <w:t>5.21.</w:t>
      </w:r>
      <w:r w:rsidRPr="00366F80">
        <w:rPr>
          <w:color w:val="auto"/>
        </w:rPr>
        <w:t xml:space="preserve"> </w:t>
      </w:r>
      <w:r w:rsidR="006D48FF" w:rsidRPr="00366F80">
        <w:rPr>
          <w:color w:val="auto"/>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6D48FF" w:rsidRPr="00366F80" w:rsidRDefault="00E2191B" w:rsidP="006D48FF">
      <w:pPr>
        <w:pStyle w:val="Default"/>
        <w:ind w:firstLine="709"/>
        <w:jc w:val="both"/>
        <w:rPr>
          <w:color w:val="auto"/>
        </w:rPr>
      </w:pPr>
      <w:r w:rsidRPr="00366F80">
        <w:rPr>
          <w:color w:val="auto"/>
        </w:rPr>
        <w:t>3.</w:t>
      </w:r>
      <w:r w:rsidR="000A2C7C" w:rsidRPr="00366F80">
        <w:rPr>
          <w:color w:val="auto"/>
        </w:rPr>
        <w:t>5.21.1.</w:t>
      </w:r>
      <w:r w:rsidR="006D48FF" w:rsidRPr="00366F80">
        <w:rPr>
          <w:color w:val="auto"/>
        </w:rPr>
        <w:t xml:space="preserve"> Заявитель при обнаружении опечаток и ошибок в документах, выданных </w:t>
      </w:r>
      <w:r w:rsidR="00A076F1" w:rsidRPr="00366F80">
        <w:rPr>
          <w:color w:val="auto"/>
        </w:rPr>
        <w:br/>
      </w:r>
      <w:r w:rsidR="006D48FF" w:rsidRPr="00366F80">
        <w:rPr>
          <w:color w:val="auto"/>
        </w:rPr>
        <w:t xml:space="preserve">в результате предоставления муниципальной услуги, обращается лично </w:t>
      </w:r>
      <w:r w:rsidR="00A076F1" w:rsidRPr="00366F80">
        <w:rPr>
          <w:color w:val="auto"/>
        </w:rPr>
        <w:br/>
      </w:r>
      <w:r w:rsidR="006D48FF" w:rsidRPr="00366F80">
        <w:rPr>
          <w:color w:val="auto"/>
        </w:rPr>
        <w:t xml:space="preserve">в Уполномоченный орган с запросом о необходимости исправления опечаток и ошибок, </w:t>
      </w:r>
      <w:r w:rsidR="00A076F1" w:rsidRPr="00366F80">
        <w:rPr>
          <w:color w:val="auto"/>
        </w:rPr>
        <w:br/>
      </w:r>
      <w:r w:rsidR="006D48FF" w:rsidRPr="00366F80">
        <w:rPr>
          <w:color w:val="auto"/>
        </w:rPr>
        <w:t xml:space="preserve">в котором содержится указание на их описание; </w:t>
      </w:r>
    </w:p>
    <w:p w:rsidR="006D48FF" w:rsidRPr="00366F80" w:rsidRDefault="00E2191B" w:rsidP="006D48FF">
      <w:pPr>
        <w:pStyle w:val="Default"/>
        <w:ind w:firstLine="709"/>
        <w:jc w:val="both"/>
        <w:rPr>
          <w:color w:val="auto"/>
        </w:rPr>
      </w:pPr>
      <w:r w:rsidRPr="00366F80">
        <w:rPr>
          <w:color w:val="auto"/>
        </w:rPr>
        <w:t>3.</w:t>
      </w:r>
      <w:r w:rsidR="000A2C7C" w:rsidRPr="00366F80">
        <w:rPr>
          <w:color w:val="auto"/>
        </w:rPr>
        <w:t>5.21.2.</w:t>
      </w:r>
      <w:r w:rsidR="006D48FF" w:rsidRPr="00366F80">
        <w:rPr>
          <w:color w:val="auto"/>
        </w:rPr>
        <w:t xml:space="preserve"> Уполномоченный орган при получении заявления, указанного в пункте 3.3.19. настоящего Административного регламента обеспечивает устранение опечаток </w:t>
      </w:r>
      <w:r w:rsidR="00A076F1" w:rsidRPr="00366F80">
        <w:rPr>
          <w:color w:val="auto"/>
        </w:rPr>
        <w:br/>
      </w:r>
      <w:r w:rsidR="006D48FF" w:rsidRPr="00366F80">
        <w:rPr>
          <w:color w:val="auto"/>
        </w:rPr>
        <w:t>и ошибок в документах и созданных реестровых записях, являющихся результатом предоставления муниципальной услуги. При устранении ошибок и опечаток Заявителю выдается дубликат решения на оказание муниципальной услуги.</w:t>
      </w:r>
    </w:p>
    <w:p w:rsidR="006D48FF" w:rsidRPr="00366F80" w:rsidRDefault="00E2191B" w:rsidP="006D48FF">
      <w:pPr>
        <w:pStyle w:val="Default"/>
        <w:ind w:firstLine="709"/>
        <w:jc w:val="both"/>
        <w:rPr>
          <w:color w:val="auto"/>
        </w:rPr>
      </w:pPr>
      <w:r w:rsidRPr="00366F80">
        <w:rPr>
          <w:color w:val="auto"/>
        </w:rPr>
        <w:t>3.</w:t>
      </w:r>
      <w:r w:rsidR="000A2C7C" w:rsidRPr="00366F80">
        <w:rPr>
          <w:color w:val="auto"/>
        </w:rPr>
        <w:t>5.22</w:t>
      </w:r>
      <w:r w:rsidRPr="00366F80">
        <w:rPr>
          <w:color w:val="auto"/>
        </w:rPr>
        <w:t>.</w:t>
      </w:r>
      <w:r w:rsidR="006D48FF" w:rsidRPr="00366F80">
        <w:rPr>
          <w:color w:val="auto"/>
        </w:rPr>
        <w:t xml:space="preserve"> Срок устранения опечаток и ошибок не должен превышать 30 календарных дней </w:t>
      </w:r>
      <w:proofErr w:type="gramStart"/>
      <w:r w:rsidR="006D48FF" w:rsidRPr="00366F80">
        <w:rPr>
          <w:color w:val="auto"/>
        </w:rPr>
        <w:t>с даты регистрации</w:t>
      </w:r>
      <w:proofErr w:type="gramEnd"/>
      <w:r w:rsidR="006D48FF" w:rsidRPr="00366F80">
        <w:rPr>
          <w:color w:val="auto"/>
        </w:rPr>
        <w:t xml:space="preserve"> заявления, указанного в пункте 3.3.19. настоящего подраздела. </w:t>
      </w:r>
    </w:p>
    <w:p w:rsidR="002D1A69" w:rsidRPr="00366F80" w:rsidRDefault="002D1A69" w:rsidP="00956430">
      <w:pPr>
        <w:pStyle w:val="Default"/>
        <w:ind w:firstLine="709"/>
        <w:jc w:val="both"/>
        <w:rPr>
          <w:color w:val="auto"/>
          <w:sz w:val="28"/>
          <w:szCs w:val="28"/>
        </w:rPr>
      </w:pPr>
    </w:p>
    <w:p w:rsidR="002D1A69" w:rsidRPr="00366F80" w:rsidRDefault="002D1A69" w:rsidP="002D1A69">
      <w:pPr>
        <w:pStyle w:val="Default"/>
        <w:jc w:val="center"/>
        <w:rPr>
          <w:b/>
          <w:bCs/>
          <w:color w:val="auto"/>
        </w:rPr>
      </w:pPr>
      <w:r w:rsidRPr="00366F80">
        <w:rPr>
          <w:b/>
          <w:bCs/>
          <w:color w:val="auto"/>
        </w:rPr>
        <w:t>3.</w:t>
      </w:r>
      <w:r w:rsidR="000A2C7C" w:rsidRPr="00366F80">
        <w:rPr>
          <w:b/>
          <w:bCs/>
          <w:color w:val="auto"/>
        </w:rPr>
        <w:t>6</w:t>
      </w:r>
      <w:r w:rsidRPr="00366F80">
        <w:rPr>
          <w:b/>
          <w:bCs/>
          <w:color w:val="auto"/>
        </w:rPr>
        <w:t>. Вариант № 3</w:t>
      </w:r>
    </w:p>
    <w:p w:rsidR="002D1A69" w:rsidRPr="00492522" w:rsidRDefault="002D1A69" w:rsidP="002D1A69">
      <w:pPr>
        <w:pStyle w:val="Default"/>
        <w:jc w:val="center"/>
        <w:rPr>
          <w:color w:val="FF0000"/>
        </w:rPr>
      </w:pPr>
    </w:p>
    <w:p w:rsidR="002D1A69" w:rsidRPr="00AE2FCA" w:rsidRDefault="002D1A69" w:rsidP="00CF559B">
      <w:pPr>
        <w:pStyle w:val="Default"/>
        <w:ind w:firstLine="709"/>
        <w:jc w:val="both"/>
        <w:rPr>
          <w:color w:val="auto"/>
        </w:rPr>
      </w:pPr>
      <w:r w:rsidRPr="00AE2FCA">
        <w:rPr>
          <w:color w:val="auto"/>
        </w:rPr>
        <w:t>3.</w:t>
      </w:r>
      <w:r w:rsidR="003C469B" w:rsidRPr="00AE2FCA">
        <w:rPr>
          <w:color w:val="auto"/>
        </w:rPr>
        <w:t>6</w:t>
      </w:r>
      <w:r w:rsidRPr="00AE2FCA">
        <w:rPr>
          <w:color w:val="auto"/>
        </w:rPr>
        <w:t xml:space="preserve">.1. Максимальный срок предоставления варианта муниципальной услуги составляет 19 рабочих дней со дня регистрации заявления. </w:t>
      </w:r>
    </w:p>
    <w:p w:rsidR="002D1A69" w:rsidRPr="00AE2FCA" w:rsidRDefault="002D1A69" w:rsidP="00CF559B">
      <w:pPr>
        <w:pStyle w:val="Default"/>
        <w:ind w:firstLine="709"/>
        <w:jc w:val="both"/>
        <w:rPr>
          <w:color w:val="auto"/>
        </w:rPr>
      </w:pPr>
      <w:r w:rsidRPr="00AE2FCA">
        <w:rPr>
          <w:color w:val="auto"/>
        </w:rPr>
        <w:t>3.</w:t>
      </w:r>
      <w:r w:rsidR="003C469B" w:rsidRPr="00AE2FCA">
        <w:rPr>
          <w:color w:val="auto"/>
        </w:rPr>
        <w:t>6</w:t>
      </w:r>
      <w:r w:rsidRPr="00AE2FCA">
        <w:rPr>
          <w:color w:val="auto"/>
        </w:rPr>
        <w:t xml:space="preserve">.2. В результате предоставления варианта муниципальной услуги Заявителю предоставляются: </w:t>
      </w:r>
    </w:p>
    <w:p w:rsidR="002D1A69" w:rsidRPr="00AE2FCA" w:rsidRDefault="002D1A69" w:rsidP="00CF559B">
      <w:pPr>
        <w:pStyle w:val="Default"/>
        <w:ind w:firstLine="709"/>
        <w:jc w:val="both"/>
        <w:rPr>
          <w:color w:val="auto"/>
        </w:rPr>
      </w:pPr>
      <w:r w:rsidRPr="00AE2FCA">
        <w:rPr>
          <w:color w:val="auto"/>
        </w:rPr>
        <w:t xml:space="preserve">а) решение о </w:t>
      </w:r>
      <w:r w:rsidR="00587593" w:rsidRPr="00AE2FCA">
        <w:rPr>
          <w:color w:val="auto"/>
        </w:rPr>
        <w:t>подтверждении</w:t>
      </w:r>
      <w:r w:rsidRPr="00AE2FCA">
        <w:rPr>
          <w:color w:val="auto"/>
        </w:rPr>
        <w:t xml:space="preserve"> спортивного разряда</w:t>
      </w:r>
      <w:r w:rsidR="00AB3692" w:rsidRPr="00AE2FCA">
        <w:rPr>
          <w:color w:val="auto"/>
        </w:rPr>
        <w:t>;</w:t>
      </w:r>
      <w:r w:rsidRPr="00AE2FCA">
        <w:rPr>
          <w:color w:val="auto"/>
        </w:rPr>
        <w:t xml:space="preserve"> </w:t>
      </w:r>
    </w:p>
    <w:p w:rsidR="002D1A69" w:rsidRPr="00AE2FCA" w:rsidRDefault="002D1A69" w:rsidP="00CF559B">
      <w:pPr>
        <w:pStyle w:val="Default"/>
        <w:ind w:firstLine="709"/>
        <w:jc w:val="both"/>
        <w:rPr>
          <w:color w:val="auto"/>
        </w:rPr>
      </w:pPr>
      <w:r w:rsidRPr="00AE2FCA">
        <w:rPr>
          <w:color w:val="auto"/>
        </w:rPr>
        <w:lastRenderedPageBreak/>
        <w:t xml:space="preserve">б) решение об отказе в предоставлении </w:t>
      </w:r>
      <w:r w:rsidR="00ED15E9" w:rsidRPr="00AE2FCA">
        <w:rPr>
          <w:color w:val="auto"/>
        </w:rPr>
        <w:t xml:space="preserve">муниципальной </w:t>
      </w:r>
      <w:r w:rsidRPr="00AE2FCA">
        <w:rPr>
          <w:color w:val="auto"/>
        </w:rPr>
        <w:t xml:space="preserve">услуги «Подтверждение спортивного разряда. </w:t>
      </w:r>
    </w:p>
    <w:p w:rsidR="002D1A69" w:rsidRPr="00AE2FCA" w:rsidRDefault="002D1A69" w:rsidP="00CF559B">
      <w:pPr>
        <w:pStyle w:val="Default"/>
        <w:ind w:firstLine="709"/>
        <w:jc w:val="both"/>
        <w:rPr>
          <w:color w:val="auto"/>
        </w:rPr>
      </w:pPr>
      <w:r w:rsidRPr="00AE2FCA">
        <w:rPr>
          <w:color w:val="auto"/>
        </w:rPr>
        <w:t>3.</w:t>
      </w:r>
      <w:r w:rsidR="003C469B" w:rsidRPr="00AE2FCA">
        <w:rPr>
          <w:color w:val="auto"/>
        </w:rPr>
        <w:t>6</w:t>
      </w:r>
      <w:r w:rsidRPr="00AE2FCA">
        <w:rPr>
          <w:color w:val="auto"/>
        </w:rPr>
        <w:t xml:space="preserve">.3. Административные процедуры, осуществляемые при предоставлении Услуги в соответствии с настоящим вариантом: </w:t>
      </w:r>
    </w:p>
    <w:p w:rsidR="00FA1A5B" w:rsidRPr="00AE2FCA" w:rsidRDefault="00FA1A5B" w:rsidP="003C1209">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AE2FCA">
        <w:rPr>
          <w:rFonts w:ascii="Times New Roman" w:hAnsi="Times New Roman" w:cs="Times New Roman"/>
          <w:sz w:val="24"/>
          <w:szCs w:val="24"/>
        </w:rPr>
        <w:t xml:space="preserve">– прием запроса (заявления) и документов и (или) информации, необходимых </w:t>
      </w:r>
      <w:r w:rsidR="00A076F1" w:rsidRPr="00AE2FCA">
        <w:rPr>
          <w:rFonts w:ascii="Times New Roman" w:hAnsi="Times New Roman" w:cs="Times New Roman"/>
          <w:sz w:val="24"/>
          <w:szCs w:val="24"/>
        </w:rPr>
        <w:br/>
      </w:r>
      <w:r w:rsidRPr="00AE2FCA">
        <w:rPr>
          <w:rFonts w:ascii="Times New Roman" w:hAnsi="Times New Roman" w:cs="Times New Roman"/>
          <w:sz w:val="24"/>
          <w:szCs w:val="24"/>
        </w:rPr>
        <w:t>для предоставления муниципальной услуги;</w:t>
      </w:r>
    </w:p>
    <w:p w:rsidR="00FA1A5B" w:rsidRPr="00AE2FCA" w:rsidRDefault="00FA1A5B" w:rsidP="003C1209">
      <w:pPr>
        <w:pStyle w:val="a3"/>
        <w:tabs>
          <w:tab w:val="left" w:pos="709"/>
          <w:tab w:val="left" w:pos="1338"/>
        </w:tabs>
        <w:spacing w:after="0" w:line="240" w:lineRule="auto"/>
        <w:ind w:left="0" w:firstLine="709"/>
        <w:jc w:val="both"/>
        <w:rPr>
          <w:rFonts w:ascii="Times New Roman" w:eastAsia="Times New Roman" w:hAnsi="Times New Roman" w:cs="Times New Roman"/>
          <w:bCs/>
          <w:sz w:val="24"/>
          <w:szCs w:val="24"/>
          <w:lang w:eastAsia="ru-RU"/>
        </w:rPr>
      </w:pPr>
      <w:r w:rsidRPr="00AE2FCA">
        <w:rPr>
          <w:rFonts w:ascii="Times New Roman" w:eastAsia="Times New Roman" w:hAnsi="Times New Roman" w:cs="Times New Roman"/>
          <w:bCs/>
          <w:sz w:val="24"/>
          <w:szCs w:val="24"/>
          <w:lang w:eastAsia="ru-RU"/>
        </w:rPr>
        <w:t>– межведомственное информационное взаимодействие;</w:t>
      </w:r>
    </w:p>
    <w:p w:rsidR="00FA1A5B" w:rsidRPr="00AE2FCA" w:rsidRDefault="00FA1A5B" w:rsidP="003C1209">
      <w:pPr>
        <w:pStyle w:val="a3"/>
        <w:tabs>
          <w:tab w:val="left" w:pos="709"/>
          <w:tab w:val="left" w:pos="1338"/>
        </w:tabs>
        <w:spacing w:after="0" w:line="240" w:lineRule="auto"/>
        <w:ind w:left="0" w:firstLine="709"/>
        <w:jc w:val="both"/>
        <w:rPr>
          <w:rFonts w:ascii="Times New Roman" w:eastAsia="Times New Roman" w:hAnsi="Times New Roman" w:cs="Times New Roman"/>
          <w:bCs/>
          <w:sz w:val="24"/>
          <w:szCs w:val="24"/>
          <w:lang w:eastAsia="ru-RU"/>
        </w:rPr>
      </w:pPr>
      <w:r w:rsidRPr="00AE2FCA">
        <w:rPr>
          <w:rFonts w:ascii="Times New Roman" w:hAnsi="Times New Roman" w:cs="Times New Roman"/>
          <w:sz w:val="24"/>
          <w:szCs w:val="24"/>
        </w:rPr>
        <w:t>– рассмотрение документов для подтверждения спортивного разряда;</w:t>
      </w:r>
    </w:p>
    <w:p w:rsidR="00FA1A5B" w:rsidRPr="00AE2FCA" w:rsidRDefault="00FA1A5B" w:rsidP="003C1209">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AE2FCA">
        <w:rPr>
          <w:rFonts w:ascii="Times New Roman" w:hAnsi="Times New Roman" w:cs="Times New Roman"/>
          <w:sz w:val="24"/>
          <w:szCs w:val="24"/>
        </w:rPr>
        <w:t>– принятие решения о предоставлении (об отказе в предоставлении) муниципальной услуги;</w:t>
      </w:r>
    </w:p>
    <w:p w:rsidR="00FA1A5B" w:rsidRPr="00AE2FCA" w:rsidRDefault="00FA1A5B" w:rsidP="003C1209">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AE2FCA">
        <w:rPr>
          <w:rFonts w:ascii="Times New Roman" w:hAnsi="Times New Roman" w:cs="Times New Roman"/>
          <w:sz w:val="24"/>
          <w:szCs w:val="24"/>
        </w:rPr>
        <w:t>– предоставление результата муниципальной услуги;</w:t>
      </w:r>
    </w:p>
    <w:p w:rsidR="00FA1A5B" w:rsidRPr="00AE2FCA" w:rsidRDefault="00FA1A5B" w:rsidP="003C1209">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AE2FCA">
        <w:rPr>
          <w:rFonts w:ascii="Times New Roman" w:hAnsi="Times New Roman" w:cs="Times New Roman"/>
          <w:sz w:val="24"/>
          <w:szCs w:val="24"/>
        </w:rPr>
        <w:t>– исправление ошибок и опечаток (при их возникновении).</w:t>
      </w:r>
    </w:p>
    <w:p w:rsidR="002D1A69" w:rsidRPr="00492522" w:rsidRDefault="002D1A69" w:rsidP="003C1209">
      <w:pPr>
        <w:pStyle w:val="Default"/>
        <w:ind w:firstLine="709"/>
        <w:rPr>
          <w:color w:val="FF0000"/>
          <w:sz w:val="28"/>
          <w:szCs w:val="28"/>
        </w:rPr>
      </w:pPr>
    </w:p>
    <w:p w:rsidR="00FA4E20" w:rsidRPr="00F22483" w:rsidRDefault="00FA4E20" w:rsidP="009021D1">
      <w:pPr>
        <w:pStyle w:val="a3"/>
        <w:tabs>
          <w:tab w:val="left" w:pos="709"/>
          <w:tab w:val="left" w:pos="1338"/>
        </w:tabs>
        <w:spacing w:after="0" w:line="240" w:lineRule="auto"/>
        <w:ind w:left="0"/>
        <w:jc w:val="center"/>
        <w:rPr>
          <w:rFonts w:ascii="Times New Roman" w:hAnsi="Times New Roman" w:cs="Times New Roman"/>
          <w:sz w:val="24"/>
          <w:szCs w:val="24"/>
        </w:rPr>
      </w:pPr>
      <w:r w:rsidRPr="00F22483">
        <w:rPr>
          <w:rFonts w:ascii="Times New Roman" w:hAnsi="Times New Roman" w:cs="Times New Roman"/>
          <w:b/>
          <w:sz w:val="24"/>
          <w:szCs w:val="24"/>
        </w:rPr>
        <w:t>Прием запроса (заявления) и документов и (или) информации, необходимых для предоставления муниципальной услуги</w:t>
      </w:r>
    </w:p>
    <w:p w:rsidR="006A45F4" w:rsidRPr="00F22483" w:rsidRDefault="006A45F4" w:rsidP="009021D1">
      <w:pPr>
        <w:pStyle w:val="Default"/>
        <w:ind w:firstLine="709"/>
        <w:jc w:val="both"/>
        <w:rPr>
          <w:color w:val="auto"/>
        </w:rPr>
      </w:pPr>
    </w:p>
    <w:p w:rsidR="00115236" w:rsidRPr="00F22483" w:rsidRDefault="002D1A69" w:rsidP="009021D1">
      <w:pPr>
        <w:pStyle w:val="Default"/>
        <w:ind w:firstLine="709"/>
        <w:jc w:val="both"/>
        <w:rPr>
          <w:color w:val="auto"/>
        </w:rPr>
      </w:pPr>
      <w:r w:rsidRPr="00F22483">
        <w:rPr>
          <w:color w:val="auto"/>
        </w:rPr>
        <w:t>3.</w:t>
      </w:r>
      <w:r w:rsidR="003C469B" w:rsidRPr="00F22483">
        <w:rPr>
          <w:color w:val="auto"/>
        </w:rPr>
        <w:t>6</w:t>
      </w:r>
      <w:r w:rsidRPr="00F22483">
        <w:rPr>
          <w:color w:val="auto"/>
        </w:rPr>
        <w:t xml:space="preserve">.4. Представление Заявителем документов о предоставлении Услуги </w:t>
      </w:r>
      <w:r w:rsidR="003C1209">
        <w:rPr>
          <w:color w:val="auto"/>
        </w:rPr>
        <w:br/>
      </w:r>
      <w:r w:rsidRPr="00F22483">
        <w:rPr>
          <w:color w:val="auto"/>
        </w:rPr>
        <w:t xml:space="preserve">в соответствии с формой, предусмотренной в приложении № </w:t>
      </w:r>
      <w:r w:rsidR="00115236" w:rsidRPr="00F22483">
        <w:rPr>
          <w:color w:val="auto"/>
        </w:rPr>
        <w:t>8</w:t>
      </w:r>
      <w:r w:rsidRPr="00F22483">
        <w:rPr>
          <w:color w:val="auto"/>
        </w:rPr>
        <w:t xml:space="preserve"> </w:t>
      </w:r>
      <w:r w:rsidR="00A076F1" w:rsidRPr="00F22483">
        <w:rPr>
          <w:color w:val="auto"/>
        </w:rPr>
        <w:br/>
      </w:r>
      <w:r w:rsidRPr="00F22483">
        <w:rPr>
          <w:color w:val="auto"/>
        </w:rPr>
        <w:t>к Административному регламенту, осуществляется в</w:t>
      </w:r>
      <w:r w:rsidR="00115236" w:rsidRPr="00F22483">
        <w:rPr>
          <w:color w:val="auto"/>
        </w:rPr>
        <w:t xml:space="preserve"> Уполномо</w:t>
      </w:r>
      <w:r w:rsidR="00FA4E20" w:rsidRPr="00F22483">
        <w:rPr>
          <w:color w:val="auto"/>
        </w:rPr>
        <w:t xml:space="preserve">ченном органе, посредством ЕПГУ, </w:t>
      </w:r>
      <w:r w:rsidR="00115236" w:rsidRPr="00F22483">
        <w:rPr>
          <w:color w:val="auto"/>
        </w:rPr>
        <w:t xml:space="preserve">через операторов почтовой связи либо через МФЦ. </w:t>
      </w:r>
    </w:p>
    <w:p w:rsidR="00115236" w:rsidRPr="00D36848" w:rsidRDefault="00115236" w:rsidP="009021D1">
      <w:pPr>
        <w:pStyle w:val="Default"/>
        <w:ind w:firstLine="709"/>
        <w:jc w:val="both"/>
        <w:rPr>
          <w:color w:val="auto"/>
        </w:rPr>
      </w:pPr>
      <w:r w:rsidRPr="00D36848">
        <w:rPr>
          <w:color w:val="auto"/>
        </w:rPr>
        <w:t>3.</w:t>
      </w:r>
      <w:r w:rsidR="003C469B" w:rsidRPr="00D36848">
        <w:rPr>
          <w:color w:val="auto"/>
        </w:rPr>
        <w:t>6</w:t>
      </w:r>
      <w:r w:rsidRPr="00D36848">
        <w:rPr>
          <w:color w:val="auto"/>
        </w:rPr>
        <w:t xml:space="preserve">.5. Исчерпывающий перечень документов, необходимых в соответствии </w:t>
      </w:r>
      <w:r w:rsidR="00A076F1" w:rsidRPr="00D36848">
        <w:rPr>
          <w:color w:val="auto"/>
        </w:rPr>
        <w:br/>
      </w:r>
      <w:r w:rsidRPr="00D36848">
        <w:rPr>
          <w:color w:val="auto"/>
        </w:rPr>
        <w:t xml:space="preserve">с законодательными или иными нормативными правовыми актами для подтверждения спортивного разряда, которые Заявитель должен представить самостоятельно: </w:t>
      </w:r>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а) заявление о предоставлении муниципальной услуги;</w:t>
      </w:r>
    </w:p>
    <w:p w:rsidR="00962BA5" w:rsidRPr="00D36848" w:rsidRDefault="00962BA5" w:rsidP="00962BA5">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proofErr w:type="gramStart"/>
      <w:r w:rsidRPr="00D36848">
        <w:rPr>
          <w:rFonts w:ascii="Times New Roman" w:hAnsi="Times New Roman" w:cs="Times New Roman"/>
          <w:sz w:val="24"/>
          <w:szCs w:val="24"/>
        </w:rPr>
        <w:t xml:space="preserve">б) копия протокола или выписка из протокола, содержащего наименование соревнования, физкультурного мероприятия, наименование спортивной дисциплины, указанной в соответствии с </w:t>
      </w:r>
      <w:hyperlink r:id="rId13" w:tooltip="Всероссийский реестр видов спорта (ред. от 30.01.2025) {КонсультантПлюс}">
        <w:r w:rsidRPr="00D36848">
          <w:rPr>
            <w:rFonts w:ascii="Times New Roman" w:hAnsi="Times New Roman" w:cs="Times New Roman"/>
            <w:sz w:val="24"/>
            <w:szCs w:val="24"/>
          </w:rPr>
          <w:t>ВРВС</w:t>
        </w:r>
      </w:hyperlink>
      <w:r w:rsidRPr="00D36848">
        <w:rPr>
          <w:rFonts w:ascii="Times New Roman" w:hAnsi="Times New Roman" w:cs="Times New Roman"/>
          <w:sz w:val="24"/>
          <w:szCs w:val="24"/>
        </w:rPr>
        <w:t>, дату и место проведения, пол и возрастную группу участников, распределение мест среди участников, сведения об участниках: фамилию, имя, отчество (при наличии), дату рождения, наличие спортивного звания или спортивного разряда, результаты, показанные участниками (при наличии), принадлежность к субъекту Российской Федерации, клубу</w:t>
      </w:r>
      <w:proofErr w:type="gramEnd"/>
      <w:r w:rsidRPr="00D36848">
        <w:rPr>
          <w:rFonts w:ascii="Times New Roman" w:hAnsi="Times New Roman" w:cs="Times New Roman"/>
          <w:sz w:val="24"/>
          <w:szCs w:val="24"/>
        </w:rPr>
        <w:t xml:space="preserve"> (</w:t>
      </w:r>
      <w:proofErr w:type="gramStart"/>
      <w:r w:rsidRPr="00D36848">
        <w:rPr>
          <w:rFonts w:ascii="Times New Roman" w:hAnsi="Times New Roman" w:cs="Times New Roman"/>
          <w:sz w:val="24"/>
          <w:szCs w:val="24"/>
        </w:rPr>
        <w:t xml:space="preserve">для командных игровых видов спорта) (за исключением международных соревнований, включенных в календарный план международной спортивной федерации), подписанного председателем главной судейской коллегии соревнования, физкультурного мероприятий (главным судьей) (за исключением отдельных официальных соревнований, включенных в перечень, военно-прикладных </w:t>
      </w:r>
      <w:r w:rsidRPr="00D36848">
        <w:rPr>
          <w:rFonts w:ascii="Times New Roman" w:hAnsi="Times New Roman" w:cs="Times New Roman"/>
          <w:sz w:val="24"/>
          <w:szCs w:val="24"/>
        </w:rPr>
        <w:br/>
        <w:t xml:space="preserve">и служебно-прикладных видов спорта), отражающего выполнение норм, требований </w:t>
      </w:r>
      <w:r w:rsidRPr="00D36848">
        <w:rPr>
          <w:rFonts w:ascii="Times New Roman" w:hAnsi="Times New Roman" w:cs="Times New Roman"/>
          <w:sz w:val="24"/>
          <w:szCs w:val="24"/>
        </w:rPr>
        <w:br/>
        <w:t>и условий их выполнения, заверенная печатью (при наличии), подписью руководителя или уполномоченного должностного лица физкультурно-спортивной организации, включенной</w:t>
      </w:r>
      <w:proofErr w:type="gramEnd"/>
      <w:r w:rsidRPr="00D36848">
        <w:rPr>
          <w:rFonts w:ascii="Times New Roman" w:hAnsi="Times New Roman" w:cs="Times New Roman"/>
          <w:sz w:val="24"/>
          <w:szCs w:val="24"/>
        </w:rPr>
        <w:t xml:space="preserve"> в перечень (для отдельных официальных соревнований, включенных </w:t>
      </w:r>
      <w:r w:rsidRPr="00D36848">
        <w:rPr>
          <w:rFonts w:ascii="Times New Roman" w:hAnsi="Times New Roman" w:cs="Times New Roman"/>
          <w:sz w:val="24"/>
          <w:szCs w:val="24"/>
        </w:rPr>
        <w:br/>
        <w:t>в перечень);</w:t>
      </w:r>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 xml:space="preserve">в) копия организационно-распорядительного акта, подтверждающего прохождения спортсменом спортивной подготовки в организации, осуществляющей деятельность </w:t>
      </w:r>
      <w:r w:rsidRPr="00D36848">
        <w:rPr>
          <w:rFonts w:ascii="Times New Roman" w:hAnsi="Times New Roman" w:cs="Times New Roman"/>
          <w:sz w:val="24"/>
          <w:szCs w:val="24"/>
        </w:rPr>
        <w:br/>
        <w:t>в области физической культуры и спорта (в случае приостановления действия государственной аккредитации региональной спортивной федерации);</w:t>
      </w:r>
    </w:p>
    <w:p w:rsidR="00962BA5" w:rsidRPr="00D36848" w:rsidRDefault="00962BA5" w:rsidP="00962BA5">
      <w:pPr>
        <w:spacing w:after="0" w:line="240" w:lineRule="auto"/>
        <w:ind w:firstLine="851"/>
        <w:jc w:val="both"/>
        <w:rPr>
          <w:rFonts w:ascii="Times New Roman" w:hAnsi="Times New Roman" w:cs="Times New Roman"/>
          <w:sz w:val="24"/>
          <w:szCs w:val="24"/>
        </w:rPr>
      </w:pPr>
      <w:proofErr w:type="gramStart"/>
      <w:r w:rsidRPr="00D36848">
        <w:rPr>
          <w:rFonts w:ascii="Times New Roman" w:hAnsi="Times New Roman" w:cs="Times New Roman"/>
          <w:sz w:val="24"/>
          <w:szCs w:val="24"/>
        </w:rPr>
        <w:t xml:space="preserve">г) копии документов, подтверждающих у спортивных судей, включенных в состав судейской коллегии соревнования, физкультурного мероприятия, наличие действующей квалификационной категории спортивного судьи (за исключением международных соревнований, включенных в календарный план международной спортивной федерации), но не менее 3 (1 спортивного судьи по соответствующему виду спорта не ниже квалификационной категории спортивного судьи «спортивный судья первой категории» </w:t>
      </w:r>
      <w:r w:rsidRPr="00D36848">
        <w:rPr>
          <w:rFonts w:ascii="Times New Roman" w:hAnsi="Times New Roman" w:cs="Times New Roman"/>
          <w:sz w:val="24"/>
          <w:szCs w:val="24"/>
        </w:rPr>
        <w:br/>
        <w:t>и 2 спортивных судей по соответствующему виду</w:t>
      </w:r>
      <w:proofErr w:type="gramEnd"/>
      <w:r w:rsidRPr="00D36848">
        <w:rPr>
          <w:rFonts w:ascii="Times New Roman" w:hAnsi="Times New Roman" w:cs="Times New Roman"/>
          <w:sz w:val="24"/>
          <w:szCs w:val="24"/>
        </w:rPr>
        <w:t xml:space="preserve"> спорта не ниже квалификационной категории спортивного судьи «спортивный судья второй категории»);</w:t>
      </w:r>
    </w:p>
    <w:p w:rsidR="00962BA5" w:rsidRPr="00D36848" w:rsidRDefault="00962BA5" w:rsidP="00962BA5">
      <w:pPr>
        <w:pStyle w:val="Default"/>
        <w:ind w:firstLine="709"/>
        <w:rPr>
          <w:color w:val="auto"/>
        </w:rPr>
      </w:pPr>
      <w:r w:rsidRPr="00D36848">
        <w:rPr>
          <w:color w:val="auto"/>
        </w:rPr>
        <w:lastRenderedPageBreak/>
        <w:t>д) две фотографии кандидата на присвоение спортивного разряда;</w:t>
      </w:r>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 xml:space="preserve">е) копия организационно-распорядительного акта, подтверждающего прохождения спортсменом спортивной подготовки в организации, осуществляющей деятельность </w:t>
      </w:r>
      <w:r w:rsidRPr="00D36848">
        <w:rPr>
          <w:rFonts w:ascii="Times New Roman" w:hAnsi="Times New Roman" w:cs="Times New Roman"/>
          <w:sz w:val="24"/>
          <w:szCs w:val="24"/>
        </w:rPr>
        <w:br/>
        <w:t>в области физической культуры и спорта (в случае приостановления действия государственной аккредитации региональной спортивной федерации);</w:t>
      </w:r>
    </w:p>
    <w:p w:rsidR="00962BA5" w:rsidRPr="00D36848" w:rsidRDefault="00962BA5" w:rsidP="00962BA5">
      <w:pPr>
        <w:shd w:val="clear" w:color="auto" w:fill="FFFFFF"/>
        <w:spacing w:after="0" w:line="240" w:lineRule="auto"/>
        <w:ind w:firstLine="709"/>
        <w:jc w:val="both"/>
        <w:rPr>
          <w:rFonts w:ascii="Times New Roman" w:hAnsi="Times New Roman" w:cs="Times New Roman"/>
          <w:sz w:val="24"/>
          <w:szCs w:val="24"/>
        </w:rPr>
      </w:pPr>
      <w:proofErr w:type="gramStart"/>
      <w:r w:rsidRPr="00D36848">
        <w:rPr>
          <w:rFonts w:ascii="Times New Roman" w:hAnsi="Times New Roman" w:cs="Times New Roman"/>
          <w:sz w:val="24"/>
          <w:szCs w:val="24"/>
        </w:rPr>
        <w:t xml:space="preserve">ж) копии второй и третьей страниц паспорта гражданина Российской Федерации, </w:t>
      </w:r>
      <w:r w:rsidRPr="00D36848">
        <w:rPr>
          <w:rFonts w:ascii="Times New Roman" w:hAnsi="Times New Roman" w:cs="Times New Roman"/>
          <w:sz w:val="24"/>
          <w:szCs w:val="24"/>
        </w:rPr>
        <w:br/>
        <w:t xml:space="preserve">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w:t>
      </w:r>
      <w:proofErr w:type="spellStart"/>
      <w:r w:rsidRPr="00D36848">
        <w:rPr>
          <w:rFonts w:ascii="Times New Roman" w:hAnsi="Times New Roman" w:cs="Times New Roman"/>
          <w:sz w:val="24"/>
          <w:szCs w:val="24"/>
        </w:rPr>
        <w:t>сведенияо</w:t>
      </w:r>
      <w:proofErr w:type="spellEnd"/>
      <w:r w:rsidRPr="00D36848">
        <w:rPr>
          <w:rFonts w:ascii="Times New Roman" w:hAnsi="Times New Roman" w:cs="Times New Roman"/>
          <w:sz w:val="24"/>
          <w:szCs w:val="24"/>
        </w:rPr>
        <w:t xml:space="preserve"> фамилии, имени, отчестве (при наличии), органе, выдавшем документ, дате окончания срока действия документа;</w:t>
      </w:r>
      <w:proofErr w:type="gramEnd"/>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з) копия свидетельства о рождении для лиц, не достигших возраста 14 лет.</w:t>
      </w:r>
    </w:p>
    <w:p w:rsidR="00962BA5" w:rsidRPr="00D36848" w:rsidRDefault="00962BA5" w:rsidP="00962BA5">
      <w:pPr>
        <w:pStyle w:val="a3"/>
        <w:tabs>
          <w:tab w:val="left" w:pos="993"/>
          <w:tab w:val="left" w:pos="1560"/>
        </w:tabs>
        <w:spacing w:after="0" w:line="240" w:lineRule="auto"/>
        <w:ind w:left="0" w:firstLine="709"/>
        <w:contextualSpacing w:val="0"/>
        <w:jc w:val="both"/>
        <w:rPr>
          <w:rFonts w:ascii="Times New Roman" w:hAnsi="Times New Roman" w:cs="Times New Roman"/>
          <w:sz w:val="24"/>
          <w:szCs w:val="24"/>
        </w:rPr>
      </w:pPr>
      <w:r w:rsidRPr="00D36848">
        <w:rPr>
          <w:rFonts w:ascii="Times New Roman" w:hAnsi="Times New Roman" w:cs="Times New Roman"/>
          <w:sz w:val="24"/>
          <w:szCs w:val="24"/>
        </w:rPr>
        <w:t xml:space="preserve">– при подаче в электронной форме – предоставление сведений свидетельства </w:t>
      </w:r>
      <w:r w:rsidRPr="00D36848">
        <w:rPr>
          <w:rFonts w:ascii="Times New Roman" w:hAnsi="Times New Roman" w:cs="Times New Roman"/>
          <w:sz w:val="24"/>
          <w:szCs w:val="24"/>
        </w:rPr>
        <w:br/>
        <w:t xml:space="preserve">о рождении осуществляется посредством заполнения интерактивной формы </w:t>
      </w:r>
      <w:r w:rsidRPr="00D36848">
        <w:rPr>
          <w:rFonts w:ascii="Times New Roman" w:hAnsi="Times New Roman" w:cs="Times New Roman"/>
          <w:sz w:val="24"/>
          <w:szCs w:val="24"/>
        </w:rPr>
        <w:br/>
        <w:t>без необходимости дополнительной подачи в какой-либо иной форме;</w:t>
      </w:r>
    </w:p>
    <w:p w:rsidR="00962BA5" w:rsidRPr="00D36848" w:rsidRDefault="00962BA5" w:rsidP="00962BA5">
      <w:pPr>
        <w:pStyle w:val="Default"/>
        <w:ind w:firstLine="709"/>
        <w:jc w:val="both"/>
        <w:rPr>
          <w:color w:val="auto"/>
        </w:rPr>
      </w:pPr>
      <w:r w:rsidRPr="00D36848">
        <w:rPr>
          <w:color w:val="auto"/>
        </w:rPr>
        <w:t>и)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962BA5" w:rsidRPr="00D36848" w:rsidRDefault="00962BA5" w:rsidP="00962BA5">
      <w:pPr>
        <w:tabs>
          <w:tab w:val="left" w:pos="0"/>
          <w:tab w:val="left" w:pos="1560"/>
        </w:tabs>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к) копия документа (справка, протокол), содержащего сведения о количестве стран, наименование соревнования, физкультурного мероприятия, дату и место проведения соревнования, физкультурного мероприятия (для международных соревнований, международных физкультурных мероприятий), заверенная печатью (при наличии), подписью руководителя или уполномоченного должностного лица общероссийской спортивной федерации по виду спорта и физкультурно-спортивной организации;</w:t>
      </w:r>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 xml:space="preserve">л) копия документа (справка, протокол), содержащего сведения о количестве субъектов Российской Федерации, наименовании соревнования, дате и месте проведения соревнования, возрастной группе участников, подписанного председателем главной судейской коллегии соревнования (главным судьей) (для всероссийских соревнований </w:t>
      </w:r>
      <w:r w:rsidRPr="00D36848">
        <w:rPr>
          <w:rFonts w:ascii="Times New Roman" w:hAnsi="Times New Roman" w:cs="Times New Roman"/>
          <w:sz w:val="24"/>
          <w:szCs w:val="24"/>
        </w:rPr>
        <w:br/>
        <w:t>и межрегиональных соревнований);</w:t>
      </w:r>
    </w:p>
    <w:p w:rsidR="00962BA5" w:rsidRPr="00D36848" w:rsidRDefault="00962BA5" w:rsidP="00962BA5">
      <w:pPr>
        <w:spacing w:after="0" w:line="240" w:lineRule="auto"/>
        <w:ind w:firstLine="709"/>
        <w:jc w:val="both"/>
        <w:rPr>
          <w:rFonts w:ascii="Times New Roman" w:hAnsi="Times New Roman" w:cs="Times New Roman"/>
          <w:sz w:val="24"/>
          <w:szCs w:val="24"/>
          <w:shd w:val="clear" w:color="auto" w:fill="F0F0F0"/>
        </w:rPr>
      </w:pPr>
      <w:r w:rsidRPr="00D36848">
        <w:rPr>
          <w:rFonts w:ascii="Times New Roman" w:hAnsi="Times New Roman" w:cs="Times New Roman"/>
          <w:sz w:val="24"/>
          <w:szCs w:val="24"/>
        </w:rPr>
        <w:t xml:space="preserve">м) заявление о согласии </w:t>
      </w:r>
      <w:r w:rsidRPr="00D36848">
        <w:rPr>
          <w:rStyle w:val="aa"/>
          <w:rFonts w:ascii="Times New Roman" w:hAnsi="Times New Roman" w:cs="Times New Roman"/>
          <w:b w:val="0"/>
          <w:color w:val="auto"/>
          <w:sz w:val="24"/>
          <w:szCs w:val="24"/>
        </w:rPr>
        <w:t>гражданина н</w:t>
      </w:r>
      <w:r w:rsidRPr="00D36848">
        <w:rPr>
          <w:rStyle w:val="aa"/>
          <w:rFonts w:ascii="Times New Roman" w:hAnsi="Times New Roman" w:cs="Times New Roman"/>
          <w:b w:val="0"/>
          <w:sz w:val="24"/>
          <w:szCs w:val="24"/>
        </w:rPr>
        <w:t>а обработку персональных данных</w:t>
      </w:r>
      <w:r w:rsidRPr="00D36848">
        <w:rPr>
          <w:rFonts w:ascii="Times New Roman" w:hAnsi="Times New Roman" w:cs="Times New Roman"/>
          <w:sz w:val="24"/>
          <w:szCs w:val="24"/>
        </w:rPr>
        <w:t xml:space="preserve"> (</w:t>
      </w:r>
      <w:hyperlink w:anchor="sub_1005" w:history="1">
        <w:r w:rsidRPr="00D36848">
          <w:rPr>
            <w:rStyle w:val="a7"/>
            <w:rFonts w:ascii="Times New Roman" w:hAnsi="Times New Roman" w:cs="Times New Roman"/>
            <w:color w:val="auto"/>
            <w:sz w:val="24"/>
            <w:szCs w:val="24"/>
          </w:rPr>
          <w:t>приложение 13</w:t>
        </w:r>
      </w:hyperlink>
      <w:r w:rsidRPr="00D36848">
        <w:rPr>
          <w:rFonts w:ascii="Times New Roman" w:hAnsi="Times New Roman" w:cs="Times New Roman"/>
          <w:sz w:val="24"/>
          <w:szCs w:val="24"/>
        </w:rPr>
        <w:t xml:space="preserve"> Административного регламента); </w:t>
      </w:r>
    </w:p>
    <w:p w:rsidR="00962BA5" w:rsidRPr="00D36848" w:rsidRDefault="00962BA5" w:rsidP="00962BA5">
      <w:pPr>
        <w:pStyle w:val="af2"/>
        <w:spacing w:before="0" w:beforeAutospacing="0" w:after="0" w:afterAutospacing="0"/>
        <w:ind w:firstLine="709"/>
        <w:jc w:val="both"/>
      </w:pPr>
      <w:r w:rsidRPr="00D36848">
        <w:t xml:space="preserve">н) заявление о согласии родителя (законного представителя) </w:t>
      </w:r>
      <w:r w:rsidRPr="00D36848">
        <w:br/>
        <w:t>на обработку персональных данных несовершеннолетнего (</w:t>
      </w:r>
      <w:hyperlink w:anchor="sub_1005" w:history="1">
        <w:r w:rsidRPr="00D36848">
          <w:rPr>
            <w:rStyle w:val="a7"/>
            <w:color w:val="auto"/>
          </w:rPr>
          <w:t>приложение 14</w:t>
        </w:r>
      </w:hyperlink>
      <w:r w:rsidRPr="00D36848">
        <w:t xml:space="preserve"> Административного регламента); </w:t>
      </w:r>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о) заявление о согласии</w:t>
      </w:r>
      <w:r w:rsidRPr="00D36848">
        <w:rPr>
          <w:rStyle w:val="10"/>
          <w:rFonts w:ascii="Times New Roman" w:eastAsiaTheme="minorHAnsi" w:hAnsi="Times New Roman" w:cs="Times New Roman"/>
        </w:rPr>
        <w:t xml:space="preserve"> </w:t>
      </w:r>
      <w:r w:rsidRPr="00D36848">
        <w:rPr>
          <w:rStyle w:val="aa"/>
          <w:rFonts w:ascii="Times New Roman" w:hAnsi="Times New Roman" w:cs="Times New Roman"/>
          <w:b w:val="0"/>
          <w:color w:val="auto"/>
          <w:sz w:val="24"/>
          <w:szCs w:val="24"/>
        </w:rPr>
        <w:t>на обработку персональных данных, разрешенных субъектом персональных данных для распространения</w:t>
      </w:r>
      <w:r w:rsidRPr="00D36848">
        <w:rPr>
          <w:rStyle w:val="aa"/>
          <w:rFonts w:ascii="Times New Roman" w:hAnsi="Times New Roman" w:cs="Times New Roman"/>
          <w:b w:val="0"/>
          <w:sz w:val="24"/>
          <w:szCs w:val="24"/>
        </w:rPr>
        <w:t xml:space="preserve"> </w:t>
      </w:r>
      <w:r w:rsidRPr="00D36848">
        <w:rPr>
          <w:rFonts w:ascii="Times New Roman" w:hAnsi="Times New Roman" w:cs="Times New Roman"/>
          <w:sz w:val="24"/>
          <w:szCs w:val="24"/>
        </w:rPr>
        <w:t>(</w:t>
      </w:r>
      <w:hyperlink w:anchor="sub_1005" w:history="1">
        <w:r w:rsidRPr="00D36848">
          <w:rPr>
            <w:rStyle w:val="a7"/>
            <w:rFonts w:ascii="Times New Roman" w:hAnsi="Times New Roman" w:cs="Times New Roman"/>
            <w:color w:val="auto"/>
            <w:sz w:val="24"/>
            <w:szCs w:val="24"/>
          </w:rPr>
          <w:t>приложение 1</w:t>
        </w:r>
      </w:hyperlink>
      <w:r w:rsidRPr="00D36848">
        <w:rPr>
          <w:rStyle w:val="a7"/>
          <w:rFonts w:ascii="Times New Roman" w:hAnsi="Times New Roman" w:cs="Times New Roman"/>
          <w:color w:val="auto"/>
          <w:sz w:val="24"/>
          <w:szCs w:val="24"/>
        </w:rPr>
        <w:t>6</w:t>
      </w:r>
      <w:r w:rsidRPr="00D36848">
        <w:rPr>
          <w:rFonts w:ascii="Times New Roman" w:hAnsi="Times New Roman" w:cs="Times New Roman"/>
          <w:sz w:val="24"/>
          <w:szCs w:val="24"/>
        </w:rPr>
        <w:t xml:space="preserve"> Административного регламента);</w:t>
      </w:r>
    </w:p>
    <w:p w:rsidR="00962BA5" w:rsidRPr="00D36848" w:rsidRDefault="00962BA5" w:rsidP="00962BA5">
      <w:pPr>
        <w:spacing w:after="0" w:line="240" w:lineRule="auto"/>
        <w:ind w:firstLine="709"/>
        <w:jc w:val="both"/>
        <w:rPr>
          <w:rFonts w:ascii="Times New Roman" w:hAnsi="Times New Roman" w:cs="Times New Roman"/>
          <w:sz w:val="24"/>
          <w:szCs w:val="24"/>
        </w:rPr>
      </w:pPr>
      <w:r w:rsidRPr="00D36848">
        <w:rPr>
          <w:rFonts w:ascii="Times New Roman" w:hAnsi="Times New Roman" w:cs="Times New Roman"/>
          <w:sz w:val="24"/>
          <w:szCs w:val="24"/>
        </w:rPr>
        <w:t>п) заявление о согласии родителя (законного представителя)</w:t>
      </w:r>
      <w:r w:rsidRPr="00D36848">
        <w:rPr>
          <w:rStyle w:val="10"/>
          <w:rFonts w:ascii="Times New Roman" w:eastAsiaTheme="minorHAnsi" w:hAnsi="Times New Roman" w:cs="Times New Roman"/>
        </w:rPr>
        <w:t xml:space="preserve"> </w:t>
      </w:r>
      <w:r w:rsidRPr="00D36848">
        <w:rPr>
          <w:rStyle w:val="aa"/>
          <w:rFonts w:ascii="Times New Roman" w:hAnsi="Times New Roman" w:cs="Times New Roman"/>
          <w:b w:val="0"/>
          <w:color w:val="auto"/>
          <w:sz w:val="24"/>
          <w:szCs w:val="24"/>
        </w:rPr>
        <w:t>на обработку персональных данных несовершеннолетнего для распространения</w:t>
      </w:r>
      <w:r w:rsidRPr="00D36848">
        <w:rPr>
          <w:rStyle w:val="aa"/>
          <w:rFonts w:ascii="Times New Roman" w:hAnsi="Times New Roman" w:cs="Times New Roman"/>
          <w:b w:val="0"/>
          <w:sz w:val="24"/>
          <w:szCs w:val="24"/>
        </w:rPr>
        <w:t xml:space="preserve"> </w:t>
      </w:r>
      <w:r w:rsidRPr="00D36848">
        <w:rPr>
          <w:rFonts w:ascii="Times New Roman" w:hAnsi="Times New Roman" w:cs="Times New Roman"/>
          <w:sz w:val="24"/>
          <w:szCs w:val="24"/>
        </w:rPr>
        <w:t>(</w:t>
      </w:r>
      <w:hyperlink w:anchor="sub_1005" w:history="1">
        <w:r w:rsidRPr="00D36848">
          <w:rPr>
            <w:rStyle w:val="a7"/>
            <w:rFonts w:ascii="Times New Roman" w:hAnsi="Times New Roman" w:cs="Times New Roman"/>
            <w:color w:val="auto"/>
            <w:sz w:val="24"/>
            <w:szCs w:val="24"/>
          </w:rPr>
          <w:t>приложение 1</w:t>
        </w:r>
      </w:hyperlink>
      <w:r w:rsidRPr="00D36848">
        <w:rPr>
          <w:rStyle w:val="a7"/>
          <w:rFonts w:ascii="Times New Roman" w:hAnsi="Times New Roman" w:cs="Times New Roman"/>
          <w:color w:val="auto"/>
          <w:sz w:val="24"/>
          <w:szCs w:val="24"/>
        </w:rPr>
        <w:t>7</w:t>
      </w:r>
      <w:r w:rsidRPr="00D36848">
        <w:rPr>
          <w:rFonts w:ascii="Times New Roman" w:hAnsi="Times New Roman" w:cs="Times New Roman"/>
          <w:sz w:val="24"/>
          <w:szCs w:val="24"/>
        </w:rPr>
        <w:t xml:space="preserve"> Административного регламента).</w:t>
      </w:r>
    </w:p>
    <w:p w:rsidR="00CA0069" w:rsidRPr="00D36848" w:rsidRDefault="00CA0069" w:rsidP="009021D1">
      <w:pPr>
        <w:pStyle w:val="Default"/>
        <w:ind w:firstLine="709"/>
        <w:jc w:val="both"/>
        <w:rPr>
          <w:color w:val="auto"/>
        </w:rPr>
      </w:pPr>
      <w:r w:rsidRPr="00D36848">
        <w:rPr>
          <w:color w:val="auto"/>
        </w:rPr>
        <w:t>Требования к вышеперечисленн</w:t>
      </w:r>
      <w:r w:rsidR="00FA4E20" w:rsidRPr="00D36848">
        <w:rPr>
          <w:color w:val="auto"/>
        </w:rPr>
        <w:t>ым документам указаны в п. 2.6.3 Административного регламента.</w:t>
      </w:r>
    </w:p>
    <w:p w:rsidR="00AB4B14" w:rsidRPr="00D36848" w:rsidRDefault="00AB4B14" w:rsidP="009021D1">
      <w:pPr>
        <w:pStyle w:val="Default"/>
        <w:ind w:firstLine="709"/>
        <w:jc w:val="both"/>
        <w:rPr>
          <w:color w:val="auto"/>
        </w:rPr>
      </w:pPr>
      <w:r w:rsidRPr="00D36848">
        <w:rPr>
          <w:color w:val="auto"/>
        </w:rPr>
        <w:t>Перечень принятых документов в Уполномоченном органе фиксируется в Книге учета входящих документов на оказание муниципальной услуги «Присвоение спортивных разрядов». </w:t>
      </w:r>
    </w:p>
    <w:p w:rsidR="00AB4B14" w:rsidRPr="00334289" w:rsidRDefault="00AB4B14" w:rsidP="009021D1">
      <w:pPr>
        <w:pStyle w:val="Default"/>
        <w:ind w:firstLine="709"/>
        <w:jc w:val="both"/>
        <w:rPr>
          <w:color w:val="auto"/>
        </w:rPr>
      </w:pPr>
      <w:r w:rsidRPr="00334289">
        <w:rPr>
          <w:color w:val="auto"/>
        </w:rPr>
        <w:t>При подаче документов лично в Уполномоченный орган Заявителю предоставляется Акт о приемке документов.</w:t>
      </w:r>
    </w:p>
    <w:p w:rsidR="00AB4B14" w:rsidRPr="00334289" w:rsidRDefault="00AB4B14" w:rsidP="009021D1">
      <w:pPr>
        <w:spacing w:after="0" w:line="240" w:lineRule="auto"/>
        <w:ind w:firstLine="709"/>
        <w:jc w:val="both"/>
        <w:rPr>
          <w:rFonts w:ascii="Times New Roman" w:eastAsia="Times New Roman" w:hAnsi="Times New Roman" w:cs="Times New Roman"/>
          <w:sz w:val="24"/>
          <w:szCs w:val="24"/>
          <w:lang w:eastAsia="ru-RU"/>
        </w:rPr>
      </w:pPr>
      <w:r w:rsidRPr="00334289">
        <w:rPr>
          <w:rFonts w:ascii="Times New Roman" w:eastAsia="Times New Roman" w:hAnsi="Times New Roman" w:cs="Times New Roman"/>
          <w:sz w:val="24"/>
          <w:szCs w:val="24"/>
          <w:lang w:eastAsia="ru-RU"/>
        </w:rPr>
        <w:t>При соответствии документов заявленным требованиям п. 2.6.3 Административного регламента Уполномоченный орган переходит к следующей административной процедуре.</w:t>
      </w:r>
    </w:p>
    <w:p w:rsidR="00AB4B14" w:rsidRPr="00334289" w:rsidRDefault="00AB4B14" w:rsidP="009021D1">
      <w:pPr>
        <w:spacing w:after="0" w:line="240" w:lineRule="auto"/>
        <w:ind w:firstLine="709"/>
        <w:jc w:val="both"/>
        <w:rPr>
          <w:rFonts w:ascii="Times New Roman" w:eastAsia="Times New Roman" w:hAnsi="Times New Roman" w:cs="Times New Roman"/>
          <w:sz w:val="24"/>
          <w:szCs w:val="24"/>
          <w:lang w:eastAsia="ru-RU"/>
        </w:rPr>
      </w:pPr>
      <w:r w:rsidRPr="00334289">
        <w:rPr>
          <w:rFonts w:ascii="Times New Roman" w:eastAsia="Times New Roman" w:hAnsi="Times New Roman" w:cs="Times New Roman"/>
          <w:sz w:val="24"/>
          <w:szCs w:val="24"/>
          <w:lang w:eastAsia="ru-RU"/>
        </w:rPr>
        <w:lastRenderedPageBreak/>
        <w:t>В случае несоответствия документов заявленным требованиям п.</w:t>
      </w:r>
      <w:r w:rsidR="007006A7" w:rsidRPr="00334289">
        <w:rPr>
          <w:rFonts w:ascii="Times New Roman" w:eastAsia="Times New Roman" w:hAnsi="Times New Roman" w:cs="Times New Roman"/>
          <w:sz w:val="24"/>
          <w:szCs w:val="24"/>
          <w:lang w:eastAsia="ru-RU"/>
        </w:rPr>
        <w:t xml:space="preserve"> </w:t>
      </w:r>
      <w:r w:rsidRPr="00334289">
        <w:rPr>
          <w:rFonts w:ascii="Times New Roman" w:eastAsia="Times New Roman" w:hAnsi="Times New Roman" w:cs="Times New Roman"/>
          <w:sz w:val="24"/>
          <w:szCs w:val="24"/>
          <w:lang w:eastAsia="ru-RU"/>
        </w:rPr>
        <w:t>2.6.3 Административного регламента Уполномоченный орган направляет заявителю Решение об отказе в приеме документов в течение 3 рабочих дней.</w:t>
      </w:r>
    </w:p>
    <w:p w:rsidR="0013524D" w:rsidRPr="00334289" w:rsidRDefault="0013524D" w:rsidP="0013524D">
      <w:pPr>
        <w:pStyle w:val="Default"/>
        <w:ind w:firstLine="851"/>
        <w:jc w:val="both"/>
        <w:rPr>
          <w:bCs/>
          <w:color w:val="auto"/>
        </w:rPr>
      </w:pPr>
      <w:proofErr w:type="gramStart"/>
      <w:r w:rsidRPr="00334289">
        <w:rPr>
          <w:bCs/>
          <w:color w:val="auto"/>
        </w:rPr>
        <w:t>Установление личности заявителя осуществляться в ходе личного приема посредством предъявления паспорта гр</w:t>
      </w:r>
      <w:r w:rsidR="00334289" w:rsidRPr="00334289">
        <w:rPr>
          <w:bCs/>
          <w:color w:val="auto"/>
        </w:rPr>
        <w:t xml:space="preserve">ажданина Российской Федерации, </w:t>
      </w:r>
      <w:r w:rsidRPr="00334289">
        <w:rPr>
          <w:bCs/>
          <w:color w:val="auto"/>
        </w:rPr>
        <w:t>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на портале ЕГПУ, предоставляющем муниципальную услугу,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334289">
        <w:rPr>
          <w:bCs/>
          <w:color w:val="auto"/>
        </w:rPr>
        <w:t xml:space="preserve"> о защите информации». </w:t>
      </w:r>
    </w:p>
    <w:p w:rsidR="0013524D" w:rsidRPr="00334289" w:rsidRDefault="0013524D" w:rsidP="0013524D">
      <w:pPr>
        <w:pStyle w:val="Default"/>
        <w:ind w:firstLine="851"/>
        <w:jc w:val="both"/>
        <w:rPr>
          <w:bCs/>
          <w:color w:val="auto"/>
        </w:rPr>
      </w:pPr>
      <w:r w:rsidRPr="00334289">
        <w:rPr>
          <w:bCs/>
          <w:color w:val="auto"/>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13524D" w:rsidRPr="00334289" w:rsidRDefault="0013524D" w:rsidP="0013524D">
      <w:pPr>
        <w:pStyle w:val="Default"/>
        <w:ind w:firstLine="851"/>
        <w:jc w:val="both"/>
        <w:rPr>
          <w:bCs/>
          <w:color w:val="auto"/>
        </w:rPr>
      </w:pPr>
      <w:proofErr w:type="gramStart"/>
      <w:r w:rsidRPr="00334289">
        <w:rPr>
          <w:bCs/>
          <w:color w:val="auto"/>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w:t>
      </w:r>
      <w:r w:rsidR="00A076F1" w:rsidRPr="00334289">
        <w:rPr>
          <w:bCs/>
          <w:color w:val="auto"/>
        </w:rPr>
        <w:br/>
      </w:r>
      <w:r w:rsidRPr="00334289">
        <w:rPr>
          <w:bCs/>
          <w:color w:val="auto"/>
        </w:rPr>
        <w:t>в установленном Пр</w:t>
      </w:r>
      <w:r w:rsidR="0024447E" w:rsidRPr="00334289">
        <w:rPr>
          <w:bCs/>
          <w:color w:val="auto"/>
        </w:rPr>
        <w:t xml:space="preserve">авительством Российской </w:t>
      </w:r>
      <w:r w:rsidRPr="00334289">
        <w:rPr>
          <w:bCs/>
          <w:color w:val="auto"/>
        </w:rPr>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524D" w:rsidRPr="00334289" w:rsidRDefault="0013524D" w:rsidP="0013524D">
      <w:pPr>
        <w:pStyle w:val="Default"/>
        <w:ind w:firstLine="851"/>
        <w:jc w:val="both"/>
        <w:rPr>
          <w:b/>
          <w:bCs/>
          <w:color w:val="auto"/>
        </w:rPr>
      </w:pPr>
      <w:r w:rsidRPr="00334289">
        <w:rPr>
          <w:bCs/>
          <w:color w:val="auto"/>
        </w:rPr>
        <w:t xml:space="preserve"> 2) единой системы идентификац</w:t>
      </w:r>
      <w:proofErr w:type="gramStart"/>
      <w:r w:rsidRPr="00334289">
        <w:rPr>
          <w:bCs/>
          <w:color w:val="auto"/>
        </w:rPr>
        <w:t>ии и ау</w:t>
      </w:r>
      <w:proofErr w:type="gramEnd"/>
      <w:r w:rsidRPr="00334289">
        <w:rPr>
          <w:bCs/>
          <w:color w:val="auto"/>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w:t>
      </w:r>
      <w:r w:rsidR="00A076F1" w:rsidRPr="00334289">
        <w:rPr>
          <w:bCs/>
          <w:color w:val="auto"/>
        </w:rPr>
        <w:br/>
      </w:r>
      <w:r w:rsidRPr="00334289">
        <w:rPr>
          <w:bCs/>
          <w:color w:val="auto"/>
        </w:rPr>
        <w:t>их соответствия предоставленным биометрическим персональным данным физического лица.</w:t>
      </w:r>
    </w:p>
    <w:p w:rsidR="0013524D" w:rsidRPr="000167AE" w:rsidRDefault="0013524D" w:rsidP="0013524D">
      <w:pPr>
        <w:widowControl w:val="0"/>
        <w:autoSpaceDE w:val="0"/>
        <w:autoSpaceDN w:val="0"/>
        <w:adjustRightInd w:val="0"/>
        <w:spacing w:after="0" w:line="240" w:lineRule="auto"/>
        <w:ind w:firstLine="709"/>
        <w:jc w:val="both"/>
        <w:rPr>
          <w:sz w:val="24"/>
          <w:szCs w:val="24"/>
        </w:rPr>
      </w:pPr>
      <w:r w:rsidRPr="000167AE">
        <w:rPr>
          <w:rFonts w:ascii="Times New Roman" w:hAnsi="Times New Roman"/>
          <w:sz w:val="24"/>
          <w:szCs w:val="24"/>
          <w:lang w:eastAsia="ru-RU"/>
        </w:rPr>
        <w:t>3.</w:t>
      </w:r>
      <w:r w:rsidR="003C469B" w:rsidRPr="000167AE">
        <w:rPr>
          <w:rFonts w:ascii="Times New Roman" w:hAnsi="Times New Roman"/>
          <w:sz w:val="24"/>
          <w:szCs w:val="24"/>
          <w:lang w:eastAsia="ru-RU"/>
        </w:rPr>
        <w:t xml:space="preserve">6.7. </w:t>
      </w:r>
      <w:r w:rsidRPr="000167AE">
        <w:rPr>
          <w:rFonts w:ascii="Times New Roman" w:hAnsi="Times New Roman"/>
          <w:sz w:val="24"/>
          <w:szCs w:val="24"/>
          <w:lang w:eastAsia="ru-RU"/>
        </w:rPr>
        <w:t xml:space="preserve">Заявление (запрос) на предоставление муниципальной услуги подается </w:t>
      </w:r>
      <w:r w:rsidR="00A076F1" w:rsidRPr="000167AE">
        <w:rPr>
          <w:rFonts w:ascii="Times New Roman" w:hAnsi="Times New Roman"/>
          <w:sz w:val="24"/>
          <w:szCs w:val="24"/>
          <w:lang w:eastAsia="ru-RU"/>
        </w:rPr>
        <w:br/>
      </w:r>
      <w:r w:rsidRPr="000167AE">
        <w:rPr>
          <w:rFonts w:ascii="Times New Roman" w:hAnsi="Times New Roman"/>
          <w:sz w:val="24"/>
          <w:szCs w:val="24"/>
          <w:lang w:eastAsia="ru-RU"/>
        </w:rPr>
        <w:t xml:space="preserve">по месту регистрации Заявителя </w:t>
      </w:r>
      <w:proofErr w:type="gramStart"/>
      <w:r w:rsidRPr="000167AE">
        <w:rPr>
          <w:rFonts w:ascii="Times New Roman" w:hAnsi="Times New Roman"/>
          <w:sz w:val="24"/>
          <w:szCs w:val="24"/>
          <w:lang w:eastAsia="ru-RU"/>
        </w:rPr>
        <w:t>в</w:t>
      </w:r>
      <w:proofErr w:type="gramEnd"/>
      <w:r w:rsidRPr="000167AE">
        <w:rPr>
          <w:rFonts w:ascii="Times New Roman" w:hAnsi="Times New Roman"/>
          <w:sz w:val="24"/>
          <w:szCs w:val="24"/>
          <w:lang w:eastAsia="ru-RU"/>
        </w:rPr>
        <w:t xml:space="preserve"> ЗАТО г. Зеленогорск.</w:t>
      </w:r>
      <w:r w:rsidR="00D10EC7" w:rsidRPr="000167AE">
        <w:rPr>
          <w:rFonts w:ascii="Times New Roman" w:hAnsi="Times New Roman"/>
          <w:sz w:val="24"/>
          <w:szCs w:val="24"/>
          <w:lang w:eastAsia="ru-RU"/>
        </w:rPr>
        <w:t xml:space="preserve"> </w:t>
      </w:r>
    </w:p>
    <w:p w:rsidR="00AB4B14" w:rsidRPr="00492522" w:rsidRDefault="00AB4B14" w:rsidP="00CA0069">
      <w:pPr>
        <w:pStyle w:val="Default"/>
        <w:ind w:firstLine="709"/>
        <w:jc w:val="both"/>
        <w:rPr>
          <w:color w:val="FF0000"/>
          <w:sz w:val="28"/>
          <w:szCs w:val="28"/>
        </w:rPr>
      </w:pPr>
    </w:p>
    <w:p w:rsidR="00732110" w:rsidRPr="000167AE" w:rsidRDefault="00732110" w:rsidP="00732110">
      <w:pPr>
        <w:pStyle w:val="Default"/>
        <w:jc w:val="center"/>
        <w:rPr>
          <w:b/>
          <w:bCs/>
          <w:color w:val="auto"/>
        </w:rPr>
      </w:pPr>
      <w:r w:rsidRPr="000167AE">
        <w:rPr>
          <w:b/>
          <w:bCs/>
          <w:color w:val="auto"/>
        </w:rPr>
        <w:t xml:space="preserve">Межведомственное </w:t>
      </w:r>
      <w:r w:rsidR="001F46CB" w:rsidRPr="000167AE">
        <w:rPr>
          <w:b/>
          <w:bCs/>
          <w:color w:val="auto"/>
        </w:rPr>
        <w:t xml:space="preserve">информационное </w:t>
      </w:r>
      <w:r w:rsidRPr="000167AE">
        <w:rPr>
          <w:b/>
          <w:bCs/>
          <w:color w:val="auto"/>
        </w:rPr>
        <w:t>взаимодействие</w:t>
      </w:r>
    </w:p>
    <w:p w:rsidR="00732110" w:rsidRPr="000167AE" w:rsidRDefault="00732110" w:rsidP="00732110">
      <w:pPr>
        <w:pStyle w:val="Default"/>
        <w:rPr>
          <w:color w:val="auto"/>
        </w:rPr>
      </w:pPr>
    </w:p>
    <w:p w:rsidR="00732110" w:rsidRPr="000167AE" w:rsidRDefault="00732110" w:rsidP="00732110">
      <w:pPr>
        <w:pStyle w:val="Default"/>
        <w:ind w:firstLine="709"/>
        <w:jc w:val="both"/>
        <w:rPr>
          <w:color w:val="auto"/>
        </w:rPr>
      </w:pPr>
      <w:r w:rsidRPr="000167AE">
        <w:rPr>
          <w:color w:val="auto"/>
        </w:rPr>
        <w:t>3.</w:t>
      </w:r>
      <w:r w:rsidR="003C469B" w:rsidRPr="000167AE">
        <w:rPr>
          <w:color w:val="auto"/>
        </w:rPr>
        <w:t>6.8.</w:t>
      </w:r>
      <w:r w:rsidRPr="000167AE">
        <w:rPr>
          <w:color w:val="auto"/>
        </w:rPr>
        <w:t xml:space="preserve"> Для предоставления </w:t>
      </w:r>
      <w:r w:rsidR="009021D1" w:rsidRPr="000167AE">
        <w:rPr>
          <w:color w:val="auto"/>
        </w:rPr>
        <w:t>муниципальной</w:t>
      </w:r>
      <w:r w:rsidRPr="000167AE">
        <w:rPr>
          <w:color w:val="auto"/>
        </w:rPr>
        <w:t xml:space="preserve"> услуги необходимо направление следующих межведомственных информационных запросов</w:t>
      </w:r>
      <w:r w:rsidR="009021D1" w:rsidRPr="000167AE">
        <w:rPr>
          <w:color w:val="auto"/>
        </w:rPr>
        <w:t>:</w:t>
      </w:r>
      <w:r w:rsidRPr="000167AE">
        <w:rPr>
          <w:color w:val="auto"/>
        </w:rPr>
        <w:t xml:space="preserve"> </w:t>
      </w:r>
    </w:p>
    <w:p w:rsidR="00732110" w:rsidRPr="000167AE" w:rsidRDefault="00732110" w:rsidP="00732110">
      <w:pPr>
        <w:pStyle w:val="Default"/>
        <w:ind w:firstLine="709"/>
        <w:jc w:val="both"/>
        <w:rPr>
          <w:color w:val="auto"/>
        </w:rPr>
      </w:pPr>
      <w:r w:rsidRPr="000167AE">
        <w:rPr>
          <w:color w:val="auto"/>
        </w:rPr>
        <w:t>3</w:t>
      </w:r>
      <w:r w:rsidR="003C469B" w:rsidRPr="000167AE">
        <w:rPr>
          <w:color w:val="auto"/>
        </w:rPr>
        <w:t>.6.8.</w:t>
      </w:r>
      <w:r w:rsidRPr="000167AE">
        <w:rPr>
          <w:color w:val="auto"/>
        </w:rPr>
        <w:t xml:space="preserve">1. Межведомственный запрос «Проверка действительности паспорта (расширенная)», направляемый в Министерство внутренних дел Российской Федерации. </w:t>
      </w:r>
    </w:p>
    <w:p w:rsidR="00732110" w:rsidRPr="000167AE" w:rsidRDefault="00732110" w:rsidP="00732110">
      <w:pPr>
        <w:pStyle w:val="Default"/>
        <w:ind w:firstLine="709"/>
        <w:jc w:val="both"/>
        <w:rPr>
          <w:color w:val="auto"/>
        </w:rPr>
      </w:pPr>
      <w:r w:rsidRPr="000167AE">
        <w:rPr>
          <w:color w:val="auto"/>
        </w:rPr>
        <w:t xml:space="preserve">Основанием для направления запроса является обращение Заявителя </w:t>
      </w:r>
      <w:r w:rsidR="00A076F1" w:rsidRPr="000167AE">
        <w:rPr>
          <w:color w:val="auto"/>
        </w:rPr>
        <w:br/>
      </w:r>
      <w:r w:rsidRPr="000167AE">
        <w:rPr>
          <w:color w:val="auto"/>
        </w:rPr>
        <w:t xml:space="preserve">за предоставлением услуги. </w:t>
      </w:r>
    </w:p>
    <w:p w:rsidR="00732110" w:rsidRPr="000167AE" w:rsidRDefault="00732110" w:rsidP="00732110">
      <w:pPr>
        <w:pStyle w:val="Default"/>
        <w:ind w:firstLine="709"/>
        <w:jc w:val="both"/>
        <w:rPr>
          <w:color w:val="auto"/>
        </w:rPr>
      </w:pPr>
      <w:r w:rsidRPr="000167AE">
        <w:rPr>
          <w:color w:val="auto"/>
        </w:rPr>
        <w:t xml:space="preserve">Запрос направляется в течение 1 часа. </w:t>
      </w:r>
    </w:p>
    <w:p w:rsidR="00732110" w:rsidRPr="000167AE" w:rsidRDefault="00732110" w:rsidP="00732110">
      <w:pPr>
        <w:pStyle w:val="Default"/>
        <w:ind w:firstLine="709"/>
        <w:jc w:val="both"/>
        <w:rPr>
          <w:color w:val="auto"/>
        </w:rPr>
      </w:pPr>
      <w:r w:rsidRPr="000167AE">
        <w:rPr>
          <w:color w:val="auto"/>
        </w:rPr>
        <w:t xml:space="preserve">Срок, в течение которого результат запроса должен поступить в орган, предоставляющий государственную услугу – не превышает 2 рабочих дней. </w:t>
      </w:r>
    </w:p>
    <w:p w:rsidR="00732110" w:rsidRPr="000167AE" w:rsidRDefault="00732110" w:rsidP="00732110">
      <w:pPr>
        <w:pStyle w:val="Default"/>
        <w:ind w:firstLine="709"/>
        <w:jc w:val="both"/>
        <w:rPr>
          <w:color w:val="auto"/>
        </w:rPr>
      </w:pPr>
      <w:r w:rsidRPr="000167AE">
        <w:rPr>
          <w:color w:val="auto"/>
        </w:rPr>
        <w:t>3.</w:t>
      </w:r>
      <w:r w:rsidR="003C469B" w:rsidRPr="000167AE">
        <w:rPr>
          <w:color w:val="auto"/>
        </w:rPr>
        <w:t>6.8.</w:t>
      </w:r>
      <w:r w:rsidRPr="000167AE">
        <w:rPr>
          <w:color w:val="auto"/>
        </w:rPr>
        <w:t xml:space="preserve">2. Межведомственный запрос «Рассылка открытых сведений из ЕГРЮЛ органам государственной власти и организациям, зарегистрированным в СМЭВ», направляемый в Федеральную налоговую службу. </w:t>
      </w:r>
    </w:p>
    <w:p w:rsidR="00732110" w:rsidRPr="000167AE" w:rsidRDefault="00732110" w:rsidP="00732110">
      <w:pPr>
        <w:pStyle w:val="Default"/>
        <w:ind w:firstLine="709"/>
        <w:jc w:val="both"/>
        <w:rPr>
          <w:color w:val="auto"/>
        </w:rPr>
      </w:pPr>
      <w:r w:rsidRPr="000167AE">
        <w:rPr>
          <w:color w:val="auto"/>
        </w:rPr>
        <w:t xml:space="preserve">Основанием для направления запроса является обращение Заявителя </w:t>
      </w:r>
      <w:r w:rsidR="00A076F1" w:rsidRPr="000167AE">
        <w:rPr>
          <w:color w:val="auto"/>
        </w:rPr>
        <w:br/>
      </w:r>
      <w:r w:rsidRPr="000167AE">
        <w:rPr>
          <w:color w:val="auto"/>
        </w:rPr>
        <w:t xml:space="preserve">за предоставлением услуги. </w:t>
      </w:r>
    </w:p>
    <w:p w:rsidR="00732110" w:rsidRPr="000167AE" w:rsidRDefault="00732110" w:rsidP="00732110">
      <w:pPr>
        <w:pStyle w:val="Default"/>
        <w:ind w:firstLine="709"/>
        <w:jc w:val="both"/>
        <w:rPr>
          <w:color w:val="auto"/>
        </w:rPr>
      </w:pPr>
      <w:r w:rsidRPr="000167AE">
        <w:rPr>
          <w:color w:val="auto"/>
        </w:rPr>
        <w:t xml:space="preserve">Запрос направляется в течение 1 часа. </w:t>
      </w:r>
    </w:p>
    <w:p w:rsidR="00732110" w:rsidRPr="000167AE" w:rsidRDefault="00732110" w:rsidP="00732110">
      <w:pPr>
        <w:pStyle w:val="Default"/>
        <w:ind w:firstLine="709"/>
        <w:jc w:val="both"/>
        <w:rPr>
          <w:color w:val="auto"/>
        </w:rPr>
      </w:pPr>
      <w:r w:rsidRPr="000167AE">
        <w:rPr>
          <w:color w:val="auto"/>
        </w:rPr>
        <w:t xml:space="preserve">Срок, в течение которого результат запроса должен поступить в орган, предоставляющий государственную услугу – не превышает 2 рабочих дней. </w:t>
      </w:r>
    </w:p>
    <w:p w:rsidR="00732110" w:rsidRPr="000167AE" w:rsidRDefault="00732110" w:rsidP="00732110">
      <w:pPr>
        <w:pStyle w:val="Default"/>
        <w:ind w:firstLine="709"/>
        <w:jc w:val="both"/>
        <w:rPr>
          <w:color w:val="auto"/>
        </w:rPr>
      </w:pPr>
      <w:r w:rsidRPr="000167AE">
        <w:rPr>
          <w:color w:val="auto"/>
        </w:rPr>
        <w:t>3</w:t>
      </w:r>
      <w:r w:rsidR="003C469B" w:rsidRPr="000167AE">
        <w:rPr>
          <w:color w:val="auto"/>
        </w:rPr>
        <w:t>.6.8.</w:t>
      </w:r>
      <w:r w:rsidRPr="000167AE">
        <w:rPr>
          <w:color w:val="auto"/>
        </w:rPr>
        <w:t xml:space="preserve">3. Межведомственный запрос «Предоставление из ЕГР ЗАГС по запросу сведений о рождении» направляемый в Федеральную налоговую службу. </w:t>
      </w:r>
    </w:p>
    <w:p w:rsidR="00732110" w:rsidRPr="000167AE" w:rsidRDefault="00732110" w:rsidP="00732110">
      <w:pPr>
        <w:pStyle w:val="Default"/>
        <w:ind w:firstLine="709"/>
        <w:jc w:val="both"/>
        <w:rPr>
          <w:color w:val="auto"/>
        </w:rPr>
      </w:pPr>
      <w:r w:rsidRPr="000167AE">
        <w:rPr>
          <w:color w:val="auto"/>
        </w:rPr>
        <w:t xml:space="preserve">Основанием для направления запроса является обращение Заявителя </w:t>
      </w:r>
      <w:r w:rsidR="00A076F1" w:rsidRPr="000167AE">
        <w:rPr>
          <w:color w:val="auto"/>
        </w:rPr>
        <w:br/>
      </w:r>
      <w:r w:rsidRPr="000167AE">
        <w:rPr>
          <w:color w:val="auto"/>
        </w:rPr>
        <w:t xml:space="preserve">за предоставлением услуги. </w:t>
      </w:r>
    </w:p>
    <w:p w:rsidR="00732110" w:rsidRPr="000167AE" w:rsidRDefault="00732110" w:rsidP="00732110">
      <w:pPr>
        <w:pStyle w:val="Default"/>
        <w:ind w:firstLine="709"/>
        <w:jc w:val="both"/>
        <w:rPr>
          <w:color w:val="auto"/>
        </w:rPr>
      </w:pPr>
      <w:r w:rsidRPr="000167AE">
        <w:rPr>
          <w:color w:val="auto"/>
        </w:rPr>
        <w:t xml:space="preserve">Запрос направляется в течение 1 часа. </w:t>
      </w:r>
    </w:p>
    <w:p w:rsidR="00BD1DCB" w:rsidRPr="000167AE" w:rsidRDefault="00732110" w:rsidP="00732110">
      <w:pPr>
        <w:widowControl w:val="0"/>
        <w:spacing w:after="0" w:line="240" w:lineRule="auto"/>
        <w:ind w:firstLine="709"/>
        <w:jc w:val="both"/>
        <w:rPr>
          <w:rFonts w:ascii="Times New Roman" w:hAnsi="Times New Roman" w:cs="Times New Roman"/>
          <w:sz w:val="24"/>
          <w:szCs w:val="24"/>
        </w:rPr>
      </w:pPr>
      <w:r w:rsidRPr="000167AE">
        <w:rPr>
          <w:rFonts w:ascii="Times New Roman" w:hAnsi="Times New Roman" w:cs="Times New Roman"/>
          <w:sz w:val="24"/>
          <w:szCs w:val="24"/>
        </w:rPr>
        <w:t>Срок, в течение которого результат запроса должен поступить в орган, предоставляющий государственную услугу – не превышает 2 рабочих дней.</w:t>
      </w:r>
    </w:p>
    <w:p w:rsidR="009021D1" w:rsidRPr="000167AE" w:rsidRDefault="009021D1" w:rsidP="00732110">
      <w:pPr>
        <w:widowControl w:val="0"/>
        <w:spacing w:after="0" w:line="240" w:lineRule="auto"/>
        <w:ind w:firstLine="709"/>
        <w:jc w:val="both"/>
        <w:rPr>
          <w:rFonts w:ascii="Times New Roman" w:hAnsi="Times New Roman" w:cs="Times New Roman"/>
          <w:sz w:val="24"/>
          <w:szCs w:val="24"/>
        </w:rPr>
      </w:pPr>
      <w:r w:rsidRPr="000167AE">
        <w:rPr>
          <w:rFonts w:ascii="Times New Roman" w:hAnsi="Times New Roman" w:cs="Times New Roman"/>
          <w:sz w:val="24"/>
          <w:szCs w:val="24"/>
        </w:rPr>
        <w:lastRenderedPageBreak/>
        <w:t>Фиксация результатов межведомственного взаимодействия производится в Книге учета входящих документов на оказание муниципальной услуги «Присвоение спортивных разрядов»</w:t>
      </w:r>
    </w:p>
    <w:p w:rsidR="00732110" w:rsidRPr="000167AE" w:rsidRDefault="003C469B" w:rsidP="0013524D">
      <w:pPr>
        <w:pStyle w:val="Default"/>
        <w:ind w:firstLine="709"/>
        <w:jc w:val="both"/>
        <w:rPr>
          <w:color w:val="auto"/>
        </w:rPr>
      </w:pPr>
      <w:r w:rsidRPr="000167AE">
        <w:rPr>
          <w:color w:val="auto"/>
        </w:rPr>
        <w:t>3.6.8.4.</w:t>
      </w:r>
      <w:r w:rsidR="00732110" w:rsidRPr="000167AE">
        <w:rPr>
          <w:color w:val="auto"/>
        </w:rPr>
        <w:t xml:space="preserve"> Общий срок осуществления межведомственного электронного взаимодействия составляет 2 рабочих дня. </w:t>
      </w:r>
    </w:p>
    <w:p w:rsidR="00465C99" w:rsidRPr="000167AE" w:rsidRDefault="00465C99" w:rsidP="00732110">
      <w:pPr>
        <w:pStyle w:val="Default"/>
        <w:jc w:val="center"/>
        <w:rPr>
          <w:b/>
          <w:bCs/>
          <w:color w:val="auto"/>
        </w:rPr>
      </w:pPr>
    </w:p>
    <w:p w:rsidR="00732110" w:rsidRPr="000167AE" w:rsidRDefault="00732110" w:rsidP="00732110">
      <w:pPr>
        <w:pStyle w:val="Default"/>
        <w:jc w:val="center"/>
        <w:rPr>
          <w:b/>
          <w:bCs/>
          <w:color w:val="auto"/>
        </w:rPr>
      </w:pPr>
      <w:r w:rsidRPr="000167AE">
        <w:rPr>
          <w:b/>
          <w:bCs/>
          <w:color w:val="auto"/>
        </w:rPr>
        <w:t>Приостановление предоставления муниципальной услуги</w:t>
      </w:r>
    </w:p>
    <w:p w:rsidR="00732110" w:rsidRPr="000167AE" w:rsidRDefault="00732110" w:rsidP="00732110">
      <w:pPr>
        <w:pStyle w:val="Default"/>
        <w:jc w:val="center"/>
        <w:rPr>
          <w:color w:val="auto"/>
        </w:rPr>
      </w:pPr>
    </w:p>
    <w:p w:rsidR="00732110" w:rsidRPr="000167AE" w:rsidRDefault="00732110" w:rsidP="00732110">
      <w:pPr>
        <w:widowControl w:val="0"/>
        <w:spacing w:after="0" w:line="240" w:lineRule="auto"/>
        <w:ind w:firstLine="709"/>
        <w:jc w:val="both"/>
        <w:rPr>
          <w:rFonts w:ascii="Times New Roman" w:hAnsi="Times New Roman" w:cs="Times New Roman"/>
          <w:sz w:val="24"/>
          <w:szCs w:val="24"/>
          <w:lang w:eastAsia="ru-RU"/>
        </w:rPr>
      </w:pPr>
      <w:r w:rsidRPr="000167AE">
        <w:rPr>
          <w:rFonts w:ascii="Times New Roman" w:hAnsi="Times New Roman" w:cs="Times New Roman"/>
          <w:sz w:val="24"/>
          <w:szCs w:val="24"/>
        </w:rPr>
        <w:t>3.</w:t>
      </w:r>
      <w:r w:rsidR="00D37D31" w:rsidRPr="000167AE">
        <w:rPr>
          <w:rFonts w:ascii="Times New Roman" w:hAnsi="Times New Roman" w:cs="Times New Roman"/>
          <w:sz w:val="24"/>
          <w:szCs w:val="24"/>
        </w:rPr>
        <w:t>6.9</w:t>
      </w:r>
      <w:r w:rsidRPr="000167AE">
        <w:rPr>
          <w:rFonts w:ascii="Times New Roman" w:hAnsi="Times New Roman" w:cs="Times New Roman"/>
          <w:sz w:val="24"/>
          <w:szCs w:val="24"/>
        </w:rPr>
        <w:t>. 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BD1DCB" w:rsidRPr="000167AE" w:rsidRDefault="00BD1DCB" w:rsidP="00732110">
      <w:pPr>
        <w:widowControl w:val="0"/>
        <w:spacing w:after="0" w:line="240" w:lineRule="auto"/>
        <w:ind w:firstLine="709"/>
        <w:jc w:val="both"/>
        <w:rPr>
          <w:rFonts w:ascii="Times New Roman" w:hAnsi="Times New Roman" w:cs="Times New Roman"/>
          <w:sz w:val="28"/>
          <w:szCs w:val="28"/>
          <w:lang w:eastAsia="ru-RU"/>
        </w:rPr>
      </w:pPr>
    </w:p>
    <w:p w:rsidR="003C1209" w:rsidRDefault="003C1209" w:rsidP="00465C99">
      <w:pPr>
        <w:pStyle w:val="Default"/>
        <w:jc w:val="center"/>
        <w:rPr>
          <w:b/>
          <w:bCs/>
          <w:color w:val="auto"/>
        </w:rPr>
      </w:pPr>
    </w:p>
    <w:p w:rsidR="00465C99" w:rsidRPr="000167AE" w:rsidRDefault="00465C99" w:rsidP="00465C99">
      <w:pPr>
        <w:pStyle w:val="Default"/>
        <w:jc w:val="center"/>
        <w:rPr>
          <w:b/>
          <w:bCs/>
          <w:color w:val="auto"/>
        </w:rPr>
      </w:pPr>
      <w:r w:rsidRPr="000167AE">
        <w:rPr>
          <w:b/>
          <w:bCs/>
          <w:color w:val="auto"/>
        </w:rPr>
        <w:t>Принятие решения о предоставлении (об отказе в предоставлении) муниципальной услуги</w:t>
      </w:r>
    </w:p>
    <w:p w:rsidR="00465C99" w:rsidRPr="000167AE" w:rsidRDefault="00465C99" w:rsidP="00465C99">
      <w:pPr>
        <w:pStyle w:val="Default"/>
        <w:jc w:val="center"/>
        <w:rPr>
          <w:color w:val="auto"/>
        </w:rPr>
      </w:pPr>
    </w:p>
    <w:p w:rsidR="00465C99" w:rsidRPr="000167AE" w:rsidRDefault="00465C99" w:rsidP="00244356">
      <w:pPr>
        <w:pStyle w:val="Default"/>
        <w:ind w:firstLine="709"/>
        <w:jc w:val="both"/>
        <w:rPr>
          <w:color w:val="auto"/>
        </w:rPr>
      </w:pPr>
      <w:r w:rsidRPr="000167AE">
        <w:rPr>
          <w:color w:val="auto"/>
        </w:rPr>
        <w:t>3.</w:t>
      </w:r>
      <w:r w:rsidR="00D37D31" w:rsidRPr="000167AE">
        <w:rPr>
          <w:color w:val="auto"/>
        </w:rPr>
        <w:t>6</w:t>
      </w:r>
      <w:r w:rsidRPr="000167AE">
        <w:rPr>
          <w:color w:val="auto"/>
        </w:rPr>
        <w:t>.</w:t>
      </w:r>
      <w:r w:rsidR="00D37D31" w:rsidRPr="000167AE">
        <w:rPr>
          <w:color w:val="auto"/>
        </w:rPr>
        <w:t>10</w:t>
      </w:r>
      <w:r w:rsidRPr="000167AE">
        <w:rPr>
          <w:color w:val="auto"/>
        </w:rPr>
        <w:t xml:space="preserve">.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465C99" w:rsidRPr="000167AE" w:rsidRDefault="00465C99" w:rsidP="00244356">
      <w:pPr>
        <w:pStyle w:val="Default"/>
        <w:ind w:firstLine="709"/>
        <w:jc w:val="both"/>
        <w:rPr>
          <w:color w:val="auto"/>
        </w:rPr>
      </w:pPr>
      <w:r w:rsidRPr="000167AE">
        <w:rPr>
          <w:color w:val="auto"/>
        </w:rPr>
        <w:t>3.</w:t>
      </w:r>
      <w:r w:rsidR="00D37D31" w:rsidRPr="000167AE">
        <w:rPr>
          <w:color w:val="auto"/>
        </w:rPr>
        <w:t>6</w:t>
      </w:r>
      <w:r w:rsidRPr="000167AE">
        <w:rPr>
          <w:color w:val="auto"/>
        </w:rPr>
        <w:t>.1</w:t>
      </w:r>
      <w:r w:rsidR="00D37D31" w:rsidRPr="000167AE">
        <w:rPr>
          <w:color w:val="auto"/>
        </w:rPr>
        <w:t>1</w:t>
      </w:r>
      <w:r w:rsidRPr="000167AE">
        <w:rPr>
          <w:color w:val="auto"/>
        </w:rPr>
        <w:t xml:space="preserve">. Поступившие заявление и документы в течение 14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w:t>
      </w:r>
    </w:p>
    <w:p w:rsidR="00465C99" w:rsidRPr="000167AE" w:rsidRDefault="00465C99" w:rsidP="00244356">
      <w:pPr>
        <w:pStyle w:val="Default"/>
        <w:ind w:firstLine="709"/>
        <w:jc w:val="both"/>
        <w:rPr>
          <w:color w:val="auto"/>
        </w:rPr>
      </w:pPr>
      <w:r w:rsidRPr="000167AE">
        <w:rPr>
          <w:color w:val="auto"/>
        </w:rPr>
        <w:t>3.</w:t>
      </w:r>
      <w:r w:rsidR="00D37D31" w:rsidRPr="000167AE">
        <w:rPr>
          <w:color w:val="auto"/>
        </w:rPr>
        <w:t>6.12.</w:t>
      </w:r>
      <w:r w:rsidRPr="000167AE">
        <w:rPr>
          <w:color w:val="auto"/>
        </w:rPr>
        <w:t xml:space="preserve"> По результатам рассмотрения заявления и документов должностное лицо оформляет: </w:t>
      </w:r>
    </w:p>
    <w:p w:rsidR="00465C99" w:rsidRPr="000167AE" w:rsidRDefault="00465C99" w:rsidP="00244356">
      <w:pPr>
        <w:pStyle w:val="Default"/>
        <w:ind w:firstLine="709"/>
        <w:jc w:val="both"/>
        <w:rPr>
          <w:color w:val="auto"/>
        </w:rPr>
      </w:pPr>
      <w:r w:rsidRPr="000167AE">
        <w:rPr>
          <w:color w:val="auto"/>
        </w:rPr>
        <w:t xml:space="preserve">а) решение о предоставлении </w:t>
      </w:r>
      <w:r w:rsidR="0088490F" w:rsidRPr="000167AE">
        <w:rPr>
          <w:color w:val="auto"/>
        </w:rPr>
        <w:t xml:space="preserve">муниципальной </w:t>
      </w:r>
      <w:r w:rsidRPr="000167AE">
        <w:rPr>
          <w:color w:val="auto"/>
        </w:rPr>
        <w:t xml:space="preserve">услуги; </w:t>
      </w:r>
    </w:p>
    <w:p w:rsidR="00465C99" w:rsidRPr="000167AE" w:rsidRDefault="00465C99" w:rsidP="00244356">
      <w:pPr>
        <w:pStyle w:val="Default"/>
        <w:ind w:firstLine="709"/>
        <w:jc w:val="both"/>
        <w:rPr>
          <w:color w:val="auto"/>
        </w:rPr>
      </w:pPr>
      <w:r w:rsidRPr="000167AE">
        <w:rPr>
          <w:color w:val="auto"/>
        </w:rPr>
        <w:t xml:space="preserve">б) решение об отказе в предоставлении </w:t>
      </w:r>
      <w:r w:rsidR="0088490F" w:rsidRPr="000167AE">
        <w:rPr>
          <w:color w:val="auto"/>
        </w:rPr>
        <w:t>муниципальной</w:t>
      </w:r>
      <w:r w:rsidRPr="000167AE">
        <w:rPr>
          <w:color w:val="auto"/>
        </w:rPr>
        <w:t xml:space="preserve"> услуги в случае критериев, указанных в пункте 2.8.</w:t>
      </w:r>
      <w:r w:rsidR="007006A7" w:rsidRPr="000167AE">
        <w:rPr>
          <w:color w:val="auto"/>
        </w:rPr>
        <w:t>2</w:t>
      </w:r>
      <w:r w:rsidRPr="000167AE">
        <w:rPr>
          <w:color w:val="auto"/>
        </w:rPr>
        <w:t>. настоящего Административного регламента</w:t>
      </w:r>
      <w:r w:rsidR="001A1B56" w:rsidRPr="000167AE">
        <w:rPr>
          <w:color w:val="auto"/>
        </w:rPr>
        <w:t>;</w:t>
      </w:r>
    </w:p>
    <w:p w:rsidR="001A1B56" w:rsidRPr="000167AE" w:rsidRDefault="00465C99" w:rsidP="00244356">
      <w:pPr>
        <w:pStyle w:val="Default"/>
        <w:ind w:firstLine="709"/>
        <w:jc w:val="both"/>
        <w:rPr>
          <w:color w:val="auto"/>
        </w:rPr>
      </w:pPr>
      <w:r w:rsidRPr="000167AE">
        <w:rPr>
          <w:color w:val="auto"/>
        </w:rPr>
        <w:t>в) приказ о подтверждении спортивного разряда</w:t>
      </w:r>
      <w:r w:rsidR="001A1B56" w:rsidRPr="000167AE">
        <w:rPr>
          <w:color w:val="auto"/>
        </w:rPr>
        <w:t>.</w:t>
      </w:r>
    </w:p>
    <w:p w:rsidR="00465C99" w:rsidRPr="000167AE" w:rsidRDefault="00465C99" w:rsidP="00244356">
      <w:pPr>
        <w:pStyle w:val="Default"/>
        <w:ind w:firstLine="709"/>
        <w:jc w:val="both"/>
        <w:rPr>
          <w:color w:val="auto"/>
        </w:rPr>
      </w:pPr>
    </w:p>
    <w:p w:rsidR="00465C99" w:rsidRPr="000167AE" w:rsidRDefault="00465C99" w:rsidP="002530D9">
      <w:pPr>
        <w:widowControl w:val="0"/>
        <w:spacing w:after="0" w:line="240" w:lineRule="auto"/>
        <w:jc w:val="center"/>
        <w:rPr>
          <w:rFonts w:ascii="Times New Roman" w:hAnsi="Times New Roman" w:cs="Times New Roman"/>
          <w:sz w:val="24"/>
          <w:szCs w:val="24"/>
          <w:lang w:eastAsia="ru-RU"/>
        </w:rPr>
      </w:pPr>
      <w:r w:rsidRPr="000167AE">
        <w:rPr>
          <w:rFonts w:ascii="Times New Roman" w:hAnsi="Times New Roman" w:cs="Times New Roman"/>
          <w:b/>
          <w:bCs/>
          <w:sz w:val="24"/>
          <w:szCs w:val="24"/>
        </w:rPr>
        <w:t xml:space="preserve">Предоставление результата </w:t>
      </w:r>
      <w:r w:rsidR="007006A7" w:rsidRPr="000167AE">
        <w:rPr>
          <w:rFonts w:ascii="Times New Roman" w:hAnsi="Times New Roman" w:cs="Times New Roman"/>
          <w:b/>
          <w:bCs/>
          <w:sz w:val="24"/>
          <w:szCs w:val="24"/>
        </w:rPr>
        <w:t>муниципальной</w:t>
      </w:r>
      <w:r w:rsidRPr="000167AE">
        <w:rPr>
          <w:rFonts w:ascii="Times New Roman" w:hAnsi="Times New Roman" w:cs="Times New Roman"/>
          <w:b/>
          <w:bCs/>
          <w:sz w:val="24"/>
          <w:szCs w:val="24"/>
        </w:rPr>
        <w:t xml:space="preserve"> услуги</w:t>
      </w:r>
    </w:p>
    <w:p w:rsidR="00BD1DCB" w:rsidRPr="000167AE" w:rsidRDefault="00BD1DCB" w:rsidP="002B4D45">
      <w:pPr>
        <w:widowControl w:val="0"/>
        <w:spacing w:after="0" w:line="240" w:lineRule="auto"/>
        <w:ind w:firstLine="709"/>
        <w:jc w:val="both"/>
        <w:rPr>
          <w:rFonts w:ascii="Times New Roman" w:hAnsi="Times New Roman" w:cs="Times New Roman"/>
          <w:sz w:val="24"/>
          <w:szCs w:val="24"/>
          <w:lang w:eastAsia="ru-RU"/>
        </w:rPr>
      </w:pPr>
    </w:p>
    <w:p w:rsidR="002530D9" w:rsidRPr="000167AE" w:rsidRDefault="002530D9" w:rsidP="00CB00AA">
      <w:pPr>
        <w:pStyle w:val="Default"/>
        <w:ind w:firstLine="709"/>
        <w:jc w:val="both"/>
        <w:rPr>
          <w:color w:val="auto"/>
        </w:rPr>
      </w:pPr>
      <w:r w:rsidRPr="000167AE">
        <w:rPr>
          <w:color w:val="auto"/>
        </w:rPr>
        <w:t>3.</w:t>
      </w:r>
      <w:r w:rsidR="00D37D31" w:rsidRPr="000167AE">
        <w:rPr>
          <w:color w:val="auto"/>
        </w:rPr>
        <w:t>6.13.</w:t>
      </w:r>
      <w:r w:rsidRPr="000167AE">
        <w:rPr>
          <w:color w:val="auto"/>
        </w:rPr>
        <w:t xml:space="preserve"> 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 </w:t>
      </w:r>
    </w:p>
    <w:p w:rsidR="002530D9" w:rsidRPr="000167AE" w:rsidRDefault="002530D9" w:rsidP="00CB00AA">
      <w:pPr>
        <w:pStyle w:val="Default"/>
        <w:ind w:firstLine="709"/>
        <w:jc w:val="both"/>
        <w:rPr>
          <w:color w:val="auto"/>
        </w:rPr>
      </w:pPr>
      <w:r w:rsidRPr="000167AE">
        <w:rPr>
          <w:color w:val="auto"/>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2530D9" w:rsidRPr="000167AE" w:rsidRDefault="002530D9" w:rsidP="00CB00AA">
      <w:pPr>
        <w:pStyle w:val="Default"/>
        <w:ind w:firstLine="709"/>
        <w:jc w:val="both"/>
        <w:rPr>
          <w:color w:val="auto"/>
        </w:rPr>
      </w:pPr>
      <w:r w:rsidRPr="000167AE">
        <w:rPr>
          <w:color w:val="auto"/>
        </w:rPr>
        <w:t xml:space="preserve">б)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BD1DCB" w:rsidRPr="000167AE" w:rsidRDefault="002530D9" w:rsidP="00CB00AA">
      <w:pPr>
        <w:pStyle w:val="Default"/>
        <w:ind w:firstLine="709"/>
        <w:jc w:val="both"/>
        <w:rPr>
          <w:color w:val="auto"/>
        </w:rPr>
      </w:pPr>
      <w:r w:rsidRPr="000167AE">
        <w:rPr>
          <w:color w:val="auto"/>
        </w:rPr>
        <w:t>3.</w:t>
      </w:r>
      <w:r w:rsidR="00D37D31" w:rsidRPr="000167AE">
        <w:rPr>
          <w:color w:val="auto"/>
        </w:rPr>
        <w:t>6.14.</w:t>
      </w:r>
      <w:r w:rsidRPr="000167AE">
        <w:rPr>
          <w:color w:val="auto"/>
        </w:rPr>
        <w:t xml:space="preserve"> Предоставление результата муниципальной услуги или отказа </w:t>
      </w:r>
      <w:r w:rsidR="00A076F1" w:rsidRPr="000167AE">
        <w:rPr>
          <w:color w:val="auto"/>
        </w:rPr>
        <w:br/>
      </w:r>
      <w:r w:rsidRPr="000167AE">
        <w:rPr>
          <w:color w:val="auto"/>
        </w:rPr>
        <w:t>в предоставлении муниципальной услуги осуществляется в срок не позднее 3 рабочих дней со дня принятия решения.</w:t>
      </w:r>
    </w:p>
    <w:p w:rsidR="00CB00AA" w:rsidRPr="000167AE" w:rsidRDefault="00CB00AA" w:rsidP="00CB00AA">
      <w:pPr>
        <w:pStyle w:val="Default"/>
        <w:ind w:firstLine="709"/>
        <w:jc w:val="both"/>
        <w:rPr>
          <w:color w:val="auto"/>
          <w:sz w:val="28"/>
          <w:szCs w:val="28"/>
        </w:rPr>
      </w:pPr>
    </w:p>
    <w:p w:rsidR="009762BD" w:rsidRPr="000167AE" w:rsidRDefault="009762BD" w:rsidP="009762BD">
      <w:pPr>
        <w:pStyle w:val="Default"/>
        <w:jc w:val="center"/>
        <w:rPr>
          <w:b/>
          <w:bCs/>
          <w:color w:val="auto"/>
        </w:rPr>
      </w:pPr>
      <w:r w:rsidRPr="000167AE">
        <w:rPr>
          <w:b/>
          <w:bCs/>
          <w:color w:val="auto"/>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9762BD" w:rsidRPr="000167AE" w:rsidRDefault="009762BD" w:rsidP="009762BD">
      <w:pPr>
        <w:pStyle w:val="Default"/>
        <w:jc w:val="center"/>
        <w:rPr>
          <w:color w:val="auto"/>
        </w:rPr>
      </w:pPr>
    </w:p>
    <w:p w:rsidR="009762BD" w:rsidRPr="000167AE" w:rsidRDefault="009762BD" w:rsidP="009762BD">
      <w:pPr>
        <w:pStyle w:val="Default"/>
        <w:ind w:firstLine="709"/>
        <w:jc w:val="both"/>
        <w:rPr>
          <w:color w:val="auto"/>
        </w:rPr>
      </w:pPr>
      <w:r w:rsidRPr="000167AE">
        <w:rPr>
          <w:color w:val="auto"/>
        </w:rPr>
        <w:t>3.</w:t>
      </w:r>
      <w:r w:rsidR="00D37D31" w:rsidRPr="000167AE">
        <w:rPr>
          <w:color w:val="auto"/>
        </w:rPr>
        <w:t>6.15.</w:t>
      </w:r>
      <w:r w:rsidRPr="000167AE">
        <w:rPr>
          <w:color w:val="auto"/>
        </w:rPr>
        <w:t xml:space="preserve"> Время ожидания в очереди при подаче документов, при получении консультации и получении результата предоставления муниципальной</w:t>
      </w:r>
      <w:r w:rsidR="00294E71" w:rsidRPr="000167AE">
        <w:rPr>
          <w:color w:val="auto"/>
        </w:rPr>
        <w:t xml:space="preserve"> </w:t>
      </w:r>
      <w:r w:rsidRPr="000167AE">
        <w:rPr>
          <w:color w:val="auto"/>
        </w:rPr>
        <w:t xml:space="preserve">услуги Заявителями не должно превышать </w:t>
      </w:r>
      <w:r w:rsidR="00294E71" w:rsidRPr="000167AE">
        <w:rPr>
          <w:color w:val="auto"/>
        </w:rPr>
        <w:t>15</w:t>
      </w:r>
      <w:r w:rsidRPr="000167AE">
        <w:rPr>
          <w:color w:val="auto"/>
        </w:rPr>
        <w:t xml:space="preserve"> минут. </w:t>
      </w:r>
    </w:p>
    <w:p w:rsidR="00294E71" w:rsidRPr="000167AE" w:rsidRDefault="00294E71" w:rsidP="009762BD">
      <w:pPr>
        <w:pStyle w:val="Default"/>
        <w:rPr>
          <w:b/>
          <w:bCs/>
          <w:color w:val="auto"/>
          <w:sz w:val="28"/>
          <w:szCs w:val="28"/>
        </w:rPr>
      </w:pPr>
    </w:p>
    <w:p w:rsidR="009762BD" w:rsidRPr="000167AE" w:rsidRDefault="009762BD" w:rsidP="00294E71">
      <w:pPr>
        <w:pStyle w:val="Default"/>
        <w:jc w:val="center"/>
        <w:rPr>
          <w:b/>
          <w:bCs/>
          <w:color w:val="auto"/>
        </w:rPr>
      </w:pPr>
      <w:r w:rsidRPr="000167AE">
        <w:rPr>
          <w:b/>
          <w:bCs/>
          <w:color w:val="auto"/>
        </w:rPr>
        <w:lastRenderedPageBreak/>
        <w:t xml:space="preserve">Срок и порядок регистрации </w:t>
      </w:r>
      <w:r w:rsidR="00E6759A" w:rsidRPr="000167AE">
        <w:rPr>
          <w:b/>
          <w:bCs/>
          <w:color w:val="auto"/>
        </w:rPr>
        <w:t>заявления (</w:t>
      </w:r>
      <w:r w:rsidRPr="000167AE">
        <w:rPr>
          <w:b/>
          <w:bCs/>
          <w:color w:val="auto"/>
        </w:rPr>
        <w:t>запроса</w:t>
      </w:r>
      <w:r w:rsidR="00E6759A" w:rsidRPr="000167AE">
        <w:rPr>
          <w:b/>
          <w:bCs/>
          <w:color w:val="auto"/>
        </w:rPr>
        <w:t>)</w:t>
      </w:r>
      <w:r w:rsidRPr="000167AE">
        <w:rPr>
          <w:b/>
          <w:bCs/>
          <w:color w:val="auto"/>
        </w:rPr>
        <w:t xml:space="preserve"> Заявителя о предоставлении </w:t>
      </w:r>
      <w:r w:rsidR="00E6759A" w:rsidRPr="000167AE">
        <w:rPr>
          <w:b/>
          <w:bCs/>
          <w:color w:val="auto"/>
        </w:rPr>
        <w:t>муниципальной</w:t>
      </w:r>
      <w:r w:rsidRPr="000167AE">
        <w:rPr>
          <w:b/>
          <w:bCs/>
          <w:color w:val="auto"/>
        </w:rPr>
        <w:t xml:space="preserve"> услуги или принятия решения об отказе в приеме документов, в том числе в электронной форме</w:t>
      </w:r>
    </w:p>
    <w:p w:rsidR="00294E71" w:rsidRPr="000167AE" w:rsidRDefault="00294E71" w:rsidP="00294E71">
      <w:pPr>
        <w:pStyle w:val="Default"/>
        <w:jc w:val="center"/>
        <w:rPr>
          <w:color w:val="auto"/>
        </w:rPr>
      </w:pPr>
    </w:p>
    <w:p w:rsidR="009762BD" w:rsidRPr="000167AE" w:rsidRDefault="009762BD" w:rsidP="00294E71">
      <w:pPr>
        <w:pStyle w:val="Default"/>
        <w:ind w:firstLine="709"/>
        <w:jc w:val="both"/>
        <w:rPr>
          <w:color w:val="auto"/>
        </w:rPr>
      </w:pPr>
      <w:r w:rsidRPr="000167AE">
        <w:rPr>
          <w:color w:val="auto"/>
        </w:rPr>
        <w:t>3.</w:t>
      </w:r>
      <w:r w:rsidR="00D37D31" w:rsidRPr="000167AE">
        <w:rPr>
          <w:color w:val="auto"/>
        </w:rPr>
        <w:t>6.16.</w:t>
      </w:r>
      <w:r w:rsidRPr="000167AE">
        <w:rPr>
          <w:color w:val="auto"/>
        </w:rPr>
        <w:t xml:space="preserve">Срок регистрации полученных от Заявителя документов – в течение 3 рабочих дней со дня поступления ходатайства в Уполномоченный орган. </w:t>
      </w:r>
    </w:p>
    <w:p w:rsidR="009762BD" w:rsidRPr="000167AE" w:rsidRDefault="009762BD" w:rsidP="00294E71">
      <w:pPr>
        <w:pStyle w:val="Default"/>
        <w:ind w:firstLine="709"/>
        <w:jc w:val="both"/>
        <w:rPr>
          <w:color w:val="auto"/>
        </w:rPr>
      </w:pPr>
      <w:r w:rsidRPr="000167AE">
        <w:rPr>
          <w:color w:val="auto"/>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9762BD" w:rsidRPr="000167AE" w:rsidRDefault="009762BD" w:rsidP="00294E71">
      <w:pPr>
        <w:pStyle w:val="Default"/>
        <w:ind w:firstLine="709"/>
        <w:jc w:val="both"/>
        <w:rPr>
          <w:color w:val="auto"/>
        </w:rPr>
      </w:pPr>
      <w:r w:rsidRPr="000167AE">
        <w:rPr>
          <w:color w:val="auto"/>
        </w:rPr>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9762BD" w:rsidRPr="000167AE" w:rsidRDefault="009762BD" w:rsidP="00FD31F3">
      <w:pPr>
        <w:pStyle w:val="Default"/>
        <w:ind w:firstLine="709"/>
        <w:jc w:val="both"/>
        <w:rPr>
          <w:color w:val="auto"/>
          <w:lang w:eastAsia="ru-RU"/>
        </w:rPr>
      </w:pPr>
      <w:r w:rsidRPr="000167AE">
        <w:rPr>
          <w:color w:val="auto"/>
        </w:rPr>
        <w:t>3.</w:t>
      </w:r>
      <w:r w:rsidR="00D37D31" w:rsidRPr="000167AE">
        <w:rPr>
          <w:color w:val="auto"/>
        </w:rPr>
        <w:t>6.16.1.</w:t>
      </w:r>
      <w:r w:rsidRPr="000167AE">
        <w:rPr>
          <w:color w:val="auto"/>
        </w:rPr>
        <w:t xml:space="preserve"> Основаниями для отказа в приеме к рассмотрению документов, необходимых для предоставления муниципальной услуги, являются:</w:t>
      </w:r>
    </w:p>
    <w:p w:rsidR="00E6759A" w:rsidRPr="000167AE" w:rsidRDefault="00FD31F3" w:rsidP="00E6759A">
      <w:pPr>
        <w:pStyle w:val="Default"/>
        <w:ind w:firstLine="709"/>
        <w:jc w:val="both"/>
        <w:rPr>
          <w:color w:val="auto"/>
        </w:rPr>
      </w:pPr>
      <w:r w:rsidRPr="000167AE">
        <w:rPr>
          <w:color w:val="auto"/>
          <w:sz w:val="28"/>
          <w:szCs w:val="28"/>
        </w:rPr>
        <w:t xml:space="preserve">а) </w:t>
      </w:r>
      <w:r w:rsidR="00E6759A" w:rsidRPr="000167AE">
        <w:rPr>
          <w:color w:val="auto"/>
        </w:rPr>
        <w:t xml:space="preserve">подача Заявителем документов, не соответствующих требованиям, предусмотренным пунктом 2.6.3 Административного регламента; </w:t>
      </w:r>
    </w:p>
    <w:p w:rsidR="00E6759A" w:rsidRPr="000167AE" w:rsidRDefault="00E6759A" w:rsidP="00E6759A">
      <w:pPr>
        <w:pStyle w:val="Default"/>
        <w:ind w:firstLine="709"/>
        <w:jc w:val="both"/>
        <w:rPr>
          <w:color w:val="auto"/>
        </w:rPr>
      </w:pPr>
      <w:r w:rsidRPr="000167AE">
        <w:rPr>
          <w:color w:val="auto"/>
        </w:rPr>
        <w:t xml:space="preserve">б)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E6759A" w:rsidRPr="000167AE" w:rsidRDefault="00E6759A" w:rsidP="00E6759A">
      <w:pPr>
        <w:autoSpaceDE w:val="0"/>
        <w:autoSpaceDN w:val="0"/>
        <w:adjustRightInd w:val="0"/>
        <w:spacing w:after="0" w:line="240" w:lineRule="auto"/>
        <w:ind w:firstLine="709"/>
        <w:jc w:val="both"/>
        <w:rPr>
          <w:rFonts w:ascii="Times New Roman" w:hAnsi="Times New Roman" w:cs="Times New Roman"/>
          <w:sz w:val="24"/>
          <w:szCs w:val="24"/>
        </w:rPr>
      </w:pPr>
      <w:r w:rsidRPr="000167AE">
        <w:rPr>
          <w:rFonts w:ascii="Times New Roman" w:hAnsi="Times New Roman" w:cs="Times New Roman"/>
          <w:sz w:val="24"/>
          <w:szCs w:val="24"/>
        </w:rPr>
        <w:t xml:space="preserve">в) представленные Заявителем документы имеют подчистки и исправления текста, не заверенные в порядке, установленном законодательством Российской Федерации; </w:t>
      </w:r>
    </w:p>
    <w:p w:rsidR="00E6759A" w:rsidRPr="000167AE" w:rsidRDefault="00E6759A" w:rsidP="00E6759A">
      <w:pPr>
        <w:pStyle w:val="Default"/>
        <w:ind w:firstLine="709"/>
        <w:jc w:val="both"/>
        <w:rPr>
          <w:color w:val="auto"/>
        </w:rPr>
      </w:pPr>
      <w:r w:rsidRPr="000167AE">
        <w:rPr>
          <w:color w:val="auto"/>
        </w:rPr>
        <w:t xml:space="preserve">г) некорректное заполнение обязательных полей в форме заявления </w:t>
      </w:r>
      <w:r w:rsidR="00A076F1" w:rsidRPr="000167AE">
        <w:rPr>
          <w:color w:val="auto"/>
        </w:rPr>
        <w:br/>
      </w:r>
      <w:r w:rsidRPr="000167AE">
        <w:rPr>
          <w:color w:val="auto"/>
        </w:rPr>
        <w:t xml:space="preserve">о предоставлении муниципальной услуги в электронной форме (недостоверное, неполное, либо неправильное заполнение); </w:t>
      </w:r>
    </w:p>
    <w:p w:rsidR="00E6759A" w:rsidRPr="000167AE" w:rsidRDefault="00E6759A" w:rsidP="00E6759A">
      <w:pPr>
        <w:pStyle w:val="Default"/>
        <w:ind w:firstLine="709"/>
        <w:jc w:val="both"/>
        <w:rPr>
          <w:color w:val="auto"/>
        </w:rPr>
      </w:pPr>
      <w:r w:rsidRPr="000167AE">
        <w:rPr>
          <w:color w:val="auto"/>
        </w:rPr>
        <w:t xml:space="preserve">д) представление неполного комплекта документов, необходимых </w:t>
      </w:r>
      <w:r w:rsidR="007737B9" w:rsidRPr="000167AE">
        <w:rPr>
          <w:color w:val="auto"/>
        </w:rPr>
        <w:br/>
      </w:r>
      <w:r w:rsidRPr="000167AE">
        <w:rPr>
          <w:color w:val="auto"/>
        </w:rPr>
        <w:t xml:space="preserve">для предоставления муниципальной услуги; </w:t>
      </w:r>
    </w:p>
    <w:p w:rsidR="00E6759A" w:rsidRPr="000167AE" w:rsidRDefault="00E6759A" w:rsidP="00E6759A">
      <w:pPr>
        <w:pStyle w:val="Default"/>
        <w:ind w:firstLine="709"/>
        <w:jc w:val="both"/>
        <w:rPr>
          <w:color w:val="auto"/>
        </w:rPr>
      </w:pPr>
      <w:r w:rsidRPr="000167AE">
        <w:rPr>
          <w:color w:val="auto"/>
        </w:rPr>
        <w:t xml:space="preserve">е) представленные документы или сведения утратили силу на момент обращения </w:t>
      </w:r>
      <w:r w:rsidR="00A076F1" w:rsidRPr="000167AE">
        <w:rPr>
          <w:color w:val="auto"/>
        </w:rPr>
        <w:br/>
      </w:r>
      <w:r w:rsidRPr="000167AE">
        <w:rPr>
          <w:color w:val="auto"/>
        </w:rPr>
        <w:t>за муниципальной услугой;</w:t>
      </w:r>
    </w:p>
    <w:p w:rsidR="00E6759A" w:rsidRPr="000167AE" w:rsidRDefault="00E6759A" w:rsidP="00E6759A">
      <w:pPr>
        <w:pStyle w:val="Default"/>
        <w:ind w:firstLine="709"/>
        <w:jc w:val="both"/>
        <w:rPr>
          <w:color w:val="auto"/>
        </w:rPr>
      </w:pPr>
      <w:r w:rsidRPr="000167AE">
        <w:rPr>
          <w:color w:val="auto"/>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w:t>
      </w:r>
      <w:r w:rsidR="007737B9" w:rsidRPr="000167AE">
        <w:rPr>
          <w:color w:val="auto"/>
        </w:rPr>
        <w:br/>
      </w:r>
      <w:r w:rsidRPr="000167AE">
        <w:rPr>
          <w:color w:val="auto"/>
        </w:rPr>
        <w:t xml:space="preserve">для предоставления муниципальной услуги; </w:t>
      </w:r>
    </w:p>
    <w:p w:rsidR="00E6759A" w:rsidRPr="000167AE" w:rsidRDefault="00E6759A" w:rsidP="00E6759A">
      <w:pPr>
        <w:pStyle w:val="Default"/>
        <w:ind w:firstLine="709"/>
        <w:jc w:val="both"/>
        <w:rPr>
          <w:color w:val="auto"/>
        </w:rPr>
      </w:pPr>
      <w:r w:rsidRPr="000167AE">
        <w:rPr>
          <w:color w:val="auto"/>
        </w:rPr>
        <w:t xml:space="preserve">з)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 </w:t>
      </w:r>
    </w:p>
    <w:p w:rsidR="00E6759A" w:rsidRPr="000167AE" w:rsidRDefault="00E6759A" w:rsidP="00E6759A">
      <w:pPr>
        <w:pStyle w:val="Default"/>
        <w:ind w:firstLine="709"/>
        <w:jc w:val="both"/>
        <w:rPr>
          <w:color w:val="auto"/>
        </w:rPr>
      </w:pPr>
      <w:r w:rsidRPr="000167AE">
        <w:rPr>
          <w:color w:val="auto"/>
        </w:rPr>
        <w:t>и)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ее предоставление;</w:t>
      </w:r>
    </w:p>
    <w:p w:rsidR="00E6759A" w:rsidRPr="000167AE" w:rsidRDefault="004A7F9F" w:rsidP="00E6759A">
      <w:pPr>
        <w:pStyle w:val="Default"/>
        <w:ind w:firstLine="709"/>
        <w:jc w:val="both"/>
        <w:rPr>
          <w:color w:val="auto"/>
        </w:rPr>
      </w:pPr>
      <w:r w:rsidRPr="000167AE">
        <w:rPr>
          <w:color w:val="auto"/>
        </w:rPr>
        <w:t xml:space="preserve">к) </w:t>
      </w:r>
      <w:r w:rsidR="00E6759A" w:rsidRPr="000167AE">
        <w:rPr>
          <w:color w:val="auto"/>
        </w:rPr>
        <w:t xml:space="preserve">несоблюдение установленных статьей 11 Федерального закона от 06.04.2011 </w:t>
      </w:r>
      <w:r w:rsidR="007737B9" w:rsidRPr="000167AE">
        <w:rPr>
          <w:color w:val="auto"/>
        </w:rPr>
        <w:br/>
      </w:r>
      <w:r w:rsidR="00E6759A" w:rsidRPr="000167AE">
        <w:rPr>
          <w:color w:val="auto"/>
        </w:rPr>
        <w:t xml:space="preserve">№ 63-ФЗ «Об электронной подписи» условий признания действительности, усиленной квалифицированной электронной подписи; </w:t>
      </w:r>
    </w:p>
    <w:p w:rsidR="008F4DCF" w:rsidRPr="000167AE" w:rsidRDefault="00E6759A" w:rsidP="00E6759A">
      <w:pPr>
        <w:pStyle w:val="Default"/>
        <w:ind w:firstLine="709"/>
        <w:jc w:val="both"/>
        <w:rPr>
          <w:b/>
          <w:bCs/>
          <w:color w:val="auto"/>
        </w:rPr>
      </w:pPr>
      <w:r w:rsidRPr="000167AE">
        <w:rPr>
          <w:color w:val="auto"/>
        </w:rPr>
        <w:t xml:space="preserve">л) представленные документы </w:t>
      </w:r>
      <w:proofErr w:type="spellStart"/>
      <w:r w:rsidRPr="000167AE">
        <w:rPr>
          <w:color w:val="auto"/>
        </w:rPr>
        <w:t>нечитаемы</w:t>
      </w:r>
      <w:proofErr w:type="spellEnd"/>
      <w:r w:rsidRPr="000167AE">
        <w:rPr>
          <w:color w:val="auto"/>
        </w:rPr>
        <w:t xml:space="preserve">, электронные копии документов </w:t>
      </w:r>
      <w:r w:rsidR="00A076F1" w:rsidRPr="000167AE">
        <w:rPr>
          <w:color w:val="auto"/>
        </w:rPr>
        <w:br/>
      </w:r>
      <w:r w:rsidRPr="000167AE">
        <w:rPr>
          <w:color w:val="auto"/>
        </w:rPr>
        <w:t>не позволяют в полном объеме прочитать текст документа и (или) распознать реквизиты документа.</w:t>
      </w:r>
    </w:p>
    <w:p w:rsidR="009646F6" w:rsidRPr="000167AE" w:rsidRDefault="009646F6" w:rsidP="00CB00AA">
      <w:pPr>
        <w:pStyle w:val="Default"/>
        <w:ind w:firstLine="709"/>
        <w:jc w:val="center"/>
        <w:rPr>
          <w:b/>
          <w:bCs/>
          <w:color w:val="auto"/>
        </w:rPr>
      </w:pPr>
      <w:r w:rsidRPr="000167AE">
        <w:rPr>
          <w:b/>
          <w:bCs/>
          <w:color w:val="auto"/>
        </w:rPr>
        <w:t>Получение дополнительных сведений от заявителя</w:t>
      </w:r>
    </w:p>
    <w:p w:rsidR="008F4DCF" w:rsidRPr="000167AE" w:rsidRDefault="008F4DCF" w:rsidP="009646F6">
      <w:pPr>
        <w:pStyle w:val="Default"/>
        <w:ind w:firstLine="709"/>
        <w:rPr>
          <w:color w:val="auto"/>
        </w:rPr>
      </w:pPr>
    </w:p>
    <w:p w:rsidR="00FD31F3" w:rsidRPr="000167AE" w:rsidRDefault="009646F6" w:rsidP="009646F6">
      <w:pPr>
        <w:pStyle w:val="Default"/>
        <w:ind w:firstLine="709"/>
        <w:jc w:val="both"/>
        <w:rPr>
          <w:color w:val="auto"/>
        </w:rPr>
      </w:pPr>
      <w:r w:rsidRPr="000167AE">
        <w:rPr>
          <w:color w:val="auto"/>
        </w:rPr>
        <w:t>3.</w:t>
      </w:r>
      <w:r w:rsidR="00D37D31" w:rsidRPr="000167AE">
        <w:rPr>
          <w:color w:val="auto"/>
        </w:rPr>
        <w:t xml:space="preserve">6.17. </w:t>
      </w:r>
      <w:r w:rsidRPr="000167AE">
        <w:rPr>
          <w:color w:val="auto"/>
        </w:rPr>
        <w:t xml:space="preserve">Основания для получения от Заявителя дополнительных документов </w:t>
      </w:r>
      <w:r w:rsidR="00A076F1" w:rsidRPr="000167AE">
        <w:rPr>
          <w:color w:val="auto"/>
        </w:rPr>
        <w:br/>
      </w:r>
      <w:r w:rsidRPr="000167AE">
        <w:rPr>
          <w:color w:val="auto"/>
        </w:rPr>
        <w:t>и (или) информации в процессе предоставления</w:t>
      </w:r>
      <w:r w:rsidR="008F4DCF" w:rsidRPr="000167AE">
        <w:rPr>
          <w:color w:val="auto"/>
        </w:rPr>
        <w:t xml:space="preserve"> </w:t>
      </w:r>
      <w:r w:rsidRPr="000167AE">
        <w:rPr>
          <w:color w:val="auto"/>
        </w:rPr>
        <w:t xml:space="preserve">муниципальной услуги </w:t>
      </w:r>
      <w:r w:rsidR="00A076F1" w:rsidRPr="000167AE">
        <w:rPr>
          <w:color w:val="auto"/>
        </w:rPr>
        <w:br/>
      </w:r>
      <w:r w:rsidRPr="000167AE">
        <w:rPr>
          <w:color w:val="auto"/>
        </w:rPr>
        <w:t>не предусмотрены.</w:t>
      </w:r>
    </w:p>
    <w:p w:rsidR="00D25215" w:rsidRPr="000167AE" w:rsidRDefault="00D25215" w:rsidP="006A04FB">
      <w:pPr>
        <w:pStyle w:val="Default"/>
        <w:jc w:val="center"/>
        <w:rPr>
          <w:b/>
          <w:bCs/>
          <w:color w:val="auto"/>
        </w:rPr>
      </w:pPr>
    </w:p>
    <w:p w:rsidR="006A04FB" w:rsidRPr="000167AE" w:rsidRDefault="006A04FB" w:rsidP="006A04FB">
      <w:pPr>
        <w:pStyle w:val="Default"/>
        <w:jc w:val="center"/>
        <w:rPr>
          <w:color w:val="auto"/>
        </w:rPr>
      </w:pPr>
      <w:r w:rsidRPr="000167AE">
        <w:rPr>
          <w:b/>
          <w:bCs/>
          <w:color w:val="auto"/>
        </w:rPr>
        <w:t>Порядок исправления допущенн</w:t>
      </w:r>
      <w:r w:rsidR="00CB00AA" w:rsidRPr="000167AE">
        <w:rPr>
          <w:b/>
          <w:bCs/>
          <w:color w:val="auto"/>
        </w:rPr>
        <w:t xml:space="preserve">ых опечаток и ошибок в выданных </w:t>
      </w:r>
      <w:r w:rsidRPr="000167AE">
        <w:rPr>
          <w:b/>
          <w:bCs/>
          <w:color w:val="auto"/>
        </w:rPr>
        <w:t>в</w:t>
      </w:r>
      <w:r w:rsidR="00CB00AA" w:rsidRPr="000167AE">
        <w:rPr>
          <w:color w:val="auto"/>
        </w:rPr>
        <w:t xml:space="preserve"> </w:t>
      </w:r>
      <w:r w:rsidRPr="000167AE">
        <w:rPr>
          <w:b/>
          <w:bCs/>
          <w:color w:val="auto"/>
        </w:rPr>
        <w:t xml:space="preserve">результате предоставления </w:t>
      </w:r>
      <w:r w:rsidR="00AD38D6" w:rsidRPr="000167AE">
        <w:rPr>
          <w:b/>
          <w:bCs/>
          <w:color w:val="auto"/>
        </w:rPr>
        <w:t>муниципальной</w:t>
      </w:r>
      <w:r w:rsidRPr="000167AE">
        <w:rPr>
          <w:b/>
          <w:bCs/>
          <w:color w:val="auto"/>
        </w:rPr>
        <w:t xml:space="preserve"> услуги документах</w:t>
      </w:r>
    </w:p>
    <w:p w:rsidR="006A04FB" w:rsidRPr="000167AE" w:rsidRDefault="006A04FB" w:rsidP="006A04FB">
      <w:pPr>
        <w:pStyle w:val="Default"/>
        <w:rPr>
          <w:color w:val="auto"/>
          <w:sz w:val="28"/>
          <w:szCs w:val="28"/>
        </w:rPr>
      </w:pPr>
    </w:p>
    <w:p w:rsidR="006A04FB" w:rsidRPr="000167AE" w:rsidRDefault="006A04FB" w:rsidP="00D91F49">
      <w:pPr>
        <w:pStyle w:val="Default"/>
        <w:ind w:firstLine="709"/>
        <w:jc w:val="both"/>
        <w:rPr>
          <w:color w:val="auto"/>
        </w:rPr>
      </w:pPr>
      <w:r w:rsidRPr="000167AE">
        <w:rPr>
          <w:color w:val="auto"/>
        </w:rPr>
        <w:lastRenderedPageBreak/>
        <w:t>3.</w:t>
      </w:r>
      <w:r w:rsidR="00D37D31" w:rsidRPr="000167AE">
        <w:rPr>
          <w:color w:val="auto"/>
        </w:rPr>
        <w:t>6.18</w:t>
      </w:r>
      <w:r w:rsidRPr="000167AE">
        <w:rPr>
          <w:color w:val="auto"/>
        </w:rPr>
        <w:t xml:space="preserve">. В случае </w:t>
      </w:r>
      <w:r w:rsidR="00D25215" w:rsidRPr="000167AE">
        <w:rPr>
          <w:color w:val="auto"/>
        </w:rPr>
        <w:t>выявления опечаток либо ошибок З</w:t>
      </w:r>
      <w:r w:rsidRPr="000167AE">
        <w:rPr>
          <w:color w:val="auto"/>
        </w:rPr>
        <w:t xml:space="preserve">аявитель вправе обратиться </w:t>
      </w:r>
      <w:r w:rsidR="00A076F1" w:rsidRPr="000167AE">
        <w:rPr>
          <w:color w:val="auto"/>
        </w:rPr>
        <w:br/>
      </w:r>
      <w:r w:rsidRPr="000167AE">
        <w:rPr>
          <w:color w:val="auto"/>
        </w:rPr>
        <w:t xml:space="preserve">в Уполномоченный орган с запросом </w:t>
      </w:r>
      <w:r w:rsidR="00CD47A8" w:rsidRPr="000167AE">
        <w:rPr>
          <w:color w:val="auto"/>
        </w:rPr>
        <w:t>н</w:t>
      </w:r>
      <w:r w:rsidR="003157EB">
        <w:rPr>
          <w:color w:val="auto"/>
        </w:rPr>
        <w:t xml:space="preserve">а устранение ошибок и опечаток </w:t>
      </w:r>
      <w:r w:rsidR="00CD47A8" w:rsidRPr="000167AE">
        <w:rPr>
          <w:color w:val="auto"/>
        </w:rPr>
        <w:t>приложением документов, содержащих опечатки либо ошибки (Приложение № 15 Административного регламента).</w:t>
      </w:r>
    </w:p>
    <w:p w:rsidR="006A04FB" w:rsidRPr="000167AE" w:rsidRDefault="006A04FB" w:rsidP="00D91F49">
      <w:pPr>
        <w:pStyle w:val="Default"/>
        <w:ind w:firstLine="709"/>
        <w:jc w:val="both"/>
        <w:rPr>
          <w:color w:val="auto"/>
        </w:rPr>
      </w:pPr>
      <w:r w:rsidRPr="000167AE">
        <w:rPr>
          <w:color w:val="auto"/>
        </w:rPr>
        <w:t>3.</w:t>
      </w:r>
      <w:r w:rsidR="00D37D31" w:rsidRPr="000167AE">
        <w:rPr>
          <w:color w:val="auto"/>
        </w:rPr>
        <w:t>6.19</w:t>
      </w:r>
      <w:r w:rsidRPr="000167AE">
        <w:rPr>
          <w:color w:val="auto"/>
        </w:rPr>
        <w:t xml:space="preserve">. </w:t>
      </w:r>
      <w:r w:rsidR="00CD47A8" w:rsidRPr="000167AE">
        <w:rPr>
          <w:color w:val="auto"/>
        </w:rPr>
        <w:t>Исчерпывающим о</w:t>
      </w:r>
      <w:r w:rsidRPr="000167AE">
        <w:rPr>
          <w:color w:val="auto"/>
        </w:rPr>
        <w:t xml:space="preserve">снованием для отказа в </w:t>
      </w:r>
      <w:r w:rsidR="00CD47A8" w:rsidRPr="000167AE">
        <w:rPr>
          <w:color w:val="auto"/>
        </w:rPr>
        <w:t xml:space="preserve">устранении ошибок и опечаток, </w:t>
      </w:r>
      <w:r w:rsidR="00A076F1" w:rsidRPr="000167AE">
        <w:rPr>
          <w:color w:val="auto"/>
        </w:rPr>
        <w:br/>
      </w:r>
      <w:r w:rsidR="00CD47A8" w:rsidRPr="000167AE">
        <w:rPr>
          <w:color w:val="auto"/>
        </w:rPr>
        <w:t>в выдаче дубликата является непредставление документов</w:t>
      </w:r>
      <w:r w:rsidRPr="000167AE">
        <w:rPr>
          <w:color w:val="auto"/>
        </w:rPr>
        <w:t>, указанных в пункте 3.</w:t>
      </w:r>
      <w:r w:rsidR="00D91F49" w:rsidRPr="000167AE">
        <w:rPr>
          <w:color w:val="auto"/>
        </w:rPr>
        <w:t>5.17</w:t>
      </w:r>
      <w:r w:rsidR="00CD47A8" w:rsidRPr="000167AE">
        <w:rPr>
          <w:color w:val="auto"/>
        </w:rPr>
        <w:t xml:space="preserve"> Административного регламента</w:t>
      </w:r>
      <w:r w:rsidRPr="000167AE">
        <w:rPr>
          <w:color w:val="auto"/>
        </w:rPr>
        <w:t xml:space="preserve">. </w:t>
      </w:r>
    </w:p>
    <w:p w:rsidR="006A04FB" w:rsidRPr="000167AE" w:rsidRDefault="006A04FB" w:rsidP="00D91F49">
      <w:pPr>
        <w:pStyle w:val="Default"/>
        <w:ind w:firstLine="709"/>
        <w:jc w:val="both"/>
        <w:rPr>
          <w:color w:val="auto"/>
        </w:rPr>
      </w:pPr>
      <w:r w:rsidRPr="000167AE">
        <w:rPr>
          <w:color w:val="auto"/>
        </w:rPr>
        <w:t>3.</w:t>
      </w:r>
      <w:r w:rsidR="00D37D31" w:rsidRPr="000167AE">
        <w:rPr>
          <w:color w:val="auto"/>
        </w:rPr>
        <w:t>6.20</w:t>
      </w:r>
      <w:r w:rsidRPr="000167AE">
        <w:rPr>
          <w:color w:val="auto"/>
        </w:rPr>
        <w:t xml:space="preserve">. Исправление допущенных опечаток и ошибок в выданных в результате предоставления </w:t>
      </w:r>
      <w:r w:rsidR="00CD47A8" w:rsidRPr="000167AE">
        <w:rPr>
          <w:color w:val="auto"/>
        </w:rPr>
        <w:t>муниципальной</w:t>
      </w:r>
      <w:r w:rsidRPr="000167AE">
        <w:rPr>
          <w:color w:val="auto"/>
        </w:rPr>
        <w:t xml:space="preserve"> услуги документах осуществляется в следующем порядке: </w:t>
      </w:r>
    </w:p>
    <w:p w:rsidR="006A04FB" w:rsidRPr="000167AE" w:rsidRDefault="006A04FB" w:rsidP="00D91F49">
      <w:pPr>
        <w:pStyle w:val="Default"/>
        <w:ind w:firstLine="709"/>
        <w:jc w:val="both"/>
        <w:rPr>
          <w:color w:val="auto"/>
        </w:rPr>
      </w:pPr>
      <w:r w:rsidRPr="000167AE">
        <w:rPr>
          <w:color w:val="auto"/>
        </w:rPr>
        <w:t>3.</w:t>
      </w:r>
      <w:r w:rsidR="00D37D31" w:rsidRPr="000167AE">
        <w:rPr>
          <w:color w:val="auto"/>
        </w:rPr>
        <w:t>6.20</w:t>
      </w:r>
      <w:r w:rsidRPr="000167AE">
        <w:rPr>
          <w:color w:val="auto"/>
        </w:rPr>
        <w:t xml:space="preserve">.1. Заявитель при обнаружении опечаток и ошибок в документах, выданных </w:t>
      </w:r>
      <w:r w:rsidR="00A076F1" w:rsidRPr="000167AE">
        <w:rPr>
          <w:color w:val="auto"/>
        </w:rPr>
        <w:br/>
      </w:r>
      <w:r w:rsidRPr="000167AE">
        <w:rPr>
          <w:color w:val="auto"/>
        </w:rPr>
        <w:t xml:space="preserve">в результате предоставления муниципальной услуги, обращается лично </w:t>
      </w:r>
      <w:r w:rsidR="00A076F1" w:rsidRPr="000167AE">
        <w:rPr>
          <w:color w:val="auto"/>
        </w:rPr>
        <w:br/>
      </w:r>
      <w:r w:rsidRPr="000167AE">
        <w:rPr>
          <w:color w:val="auto"/>
        </w:rPr>
        <w:t xml:space="preserve">в Уполномоченный орган с запросом о необходимости исправления опечаток и ошибок, </w:t>
      </w:r>
      <w:r w:rsidR="00A076F1" w:rsidRPr="000167AE">
        <w:rPr>
          <w:color w:val="auto"/>
        </w:rPr>
        <w:br/>
      </w:r>
      <w:r w:rsidRPr="000167AE">
        <w:rPr>
          <w:color w:val="auto"/>
        </w:rPr>
        <w:t>в котором содержится указание на их описание</w:t>
      </w:r>
      <w:r w:rsidR="001A1B56" w:rsidRPr="000167AE">
        <w:rPr>
          <w:color w:val="auto"/>
        </w:rPr>
        <w:t>;</w:t>
      </w:r>
    </w:p>
    <w:p w:rsidR="00CD47A8" w:rsidRPr="000167AE" w:rsidRDefault="006A04FB" w:rsidP="00CD47A8">
      <w:pPr>
        <w:pStyle w:val="Default"/>
        <w:ind w:firstLine="709"/>
        <w:jc w:val="both"/>
        <w:rPr>
          <w:color w:val="auto"/>
        </w:rPr>
      </w:pPr>
      <w:r w:rsidRPr="000167AE">
        <w:rPr>
          <w:color w:val="auto"/>
        </w:rPr>
        <w:t>3.</w:t>
      </w:r>
      <w:r w:rsidR="00D37D31" w:rsidRPr="000167AE">
        <w:rPr>
          <w:color w:val="auto"/>
        </w:rPr>
        <w:t>6.20</w:t>
      </w:r>
      <w:r w:rsidRPr="000167AE">
        <w:rPr>
          <w:color w:val="auto"/>
        </w:rPr>
        <w:t xml:space="preserve">.2. Уполномоченный орган при получении заявления, указанного в пункте 3.5.17 Административного регламента, </w:t>
      </w:r>
      <w:r w:rsidR="00CD47A8" w:rsidRPr="000167AE">
        <w:rPr>
          <w:color w:val="auto"/>
        </w:rPr>
        <w:t xml:space="preserve">обеспечивает устранение опечаток и ошибок </w:t>
      </w:r>
      <w:r w:rsidR="00A076F1" w:rsidRPr="000167AE">
        <w:rPr>
          <w:color w:val="auto"/>
        </w:rPr>
        <w:br/>
      </w:r>
      <w:r w:rsidR="00CD47A8" w:rsidRPr="000167AE">
        <w:rPr>
          <w:color w:val="auto"/>
        </w:rPr>
        <w:t>в документах и созданных реестровых записях, являющихся результатом предоставления муниципальной услуги. При устранении ошибок и опечаток Заявителю выдается дубликат решения н</w:t>
      </w:r>
      <w:r w:rsidR="009813BE" w:rsidRPr="000167AE">
        <w:rPr>
          <w:color w:val="auto"/>
        </w:rPr>
        <w:t>а оказание муниципальной услуги;</w:t>
      </w:r>
    </w:p>
    <w:p w:rsidR="006A04FB" w:rsidRPr="000167AE" w:rsidRDefault="006A04FB" w:rsidP="00D91F49">
      <w:pPr>
        <w:pStyle w:val="Default"/>
        <w:ind w:firstLine="709"/>
        <w:jc w:val="both"/>
        <w:rPr>
          <w:color w:val="auto"/>
        </w:rPr>
      </w:pPr>
      <w:r w:rsidRPr="000167AE">
        <w:rPr>
          <w:color w:val="auto"/>
        </w:rPr>
        <w:t>3.</w:t>
      </w:r>
      <w:r w:rsidR="00D37D31" w:rsidRPr="000167AE">
        <w:rPr>
          <w:color w:val="auto"/>
        </w:rPr>
        <w:t>6.21.</w:t>
      </w:r>
      <w:r w:rsidRPr="000167AE">
        <w:rPr>
          <w:color w:val="auto"/>
        </w:rPr>
        <w:t xml:space="preserve"> Срок устранения опечаток и ошибок не должен превышать 30 календарных дней </w:t>
      </w:r>
      <w:proofErr w:type="gramStart"/>
      <w:r w:rsidRPr="000167AE">
        <w:rPr>
          <w:color w:val="auto"/>
        </w:rPr>
        <w:t>с даты регистрации</w:t>
      </w:r>
      <w:proofErr w:type="gramEnd"/>
      <w:r w:rsidRPr="000167AE">
        <w:rPr>
          <w:color w:val="auto"/>
        </w:rPr>
        <w:t xml:space="preserve"> заявления, указанного в пункте 3.5.</w:t>
      </w:r>
      <w:r w:rsidR="009813BE" w:rsidRPr="000167AE">
        <w:rPr>
          <w:color w:val="auto"/>
        </w:rPr>
        <w:t xml:space="preserve">17 </w:t>
      </w:r>
      <w:r w:rsidRPr="000167AE">
        <w:rPr>
          <w:color w:val="auto"/>
        </w:rPr>
        <w:t>настоящего подраздела.</w:t>
      </w:r>
    </w:p>
    <w:p w:rsidR="00BD1DCB" w:rsidRPr="000167AE" w:rsidRDefault="00BD1DCB" w:rsidP="0070406D">
      <w:pPr>
        <w:widowControl w:val="0"/>
        <w:spacing w:after="0" w:line="240" w:lineRule="auto"/>
        <w:ind w:firstLine="709"/>
        <w:jc w:val="both"/>
        <w:rPr>
          <w:rFonts w:ascii="Times New Roman" w:hAnsi="Times New Roman" w:cs="Times New Roman"/>
          <w:sz w:val="28"/>
          <w:szCs w:val="28"/>
          <w:lang w:eastAsia="ru-RU"/>
        </w:rPr>
      </w:pPr>
    </w:p>
    <w:p w:rsidR="00C160EE" w:rsidRPr="005B6A58" w:rsidRDefault="005F3BB2" w:rsidP="00C160EE">
      <w:pPr>
        <w:pStyle w:val="Default"/>
        <w:jc w:val="center"/>
        <w:rPr>
          <w:b/>
          <w:bCs/>
          <w:color w:val="auto"/>
        </w:rPr>
      </w:pPr>
      <w:r w:rsidRPr="005B6A58">
        <w:rPr>
          <w:b/>
          <w:bCs/>
          <w:color w:val="auto"/>
        </w:rPr>
        <w:t>3.7</w:t>
      </w:r>
      <w:r w:rsidR="00C160EE" w:rsidRPr="005B6A58">
        <w:rPr>
          <w:b/>
          <w:bCs/>
          <w:color w:val="auto"/>
        </w:rPr>
        <w:t>. Вариант № 4</w:t>
      </w:r>
    </w:p>
    <w:p w:rsidR="00C160EE" w:rsidRPr="00492522" w:rsidRDefault="00C160EE" w:rsidP="00CB00AA">
      <w:pPr>
        <w:pStyle w:val="Default"/>
        <w:ind w:firstLine="709"/>
        <w:jc w:val="both"/>
        <w:rPr>
          <w:color w:val="FF0000"/>
          <w:sz w:val="28"/>
          <w:szCs w:val="28"/>
        </w:rPr>
      </w:pPr>
    </w:p>
    <w:p w:rsidR="00C823D0" w:rsidRPr="005B6A58" w:rsidRDefault="00C823D0" w:rsidP="00C823D0">
      <w:pPr>
        <w:pStyle w:val="Default"/>
        <w:ind w:firstLine="709"/>
        <w:jc w:val="both"/>
        <w:rPr>
          <w:color w:val="auto"/>
        </w:rPr>
      </w:pPr>
      <w:r w:rsidRPr="005B6A58">
        <w:rPr>
          <w:color w:val="auto"/>
        </w:rPr>
        <w:t>3.</w:t>
      </w:r>
      <w:r w:rsidR="005F3BB2" w:rsidRPr="005B6A58">
        <w:rPr>
          <w:color w:val="auto"/>
        </w:rPr>
        <w:t>7</w:t>
      </w:r>
      <w:r w:rsidRPr="005B6A58">
        <w:rPr>
          <w:color w:val="auto"/>
        </w:rPr>
        <w:t xml:space="preserve">.1. Максимальный срок предоставления варианта муниципальной услуги составляет 19 рабочих дней со дня регистрации заявления. </w:t>
      </w:r>
    </w:p>
    <w:p w:rsidR="00C823D0" w:rsidRPr="005B6A58" w:rsidRDefault="00C823D0" w:rsidP="00C823D0">
      <w:pPr>
        <w:pStyle w:val="Default"/>
        <w:ind w:firstLine="709"/>
        <w:jc w:val="both"/>
        <w:rPr>
          <w:color w:val="auto"/>
        </w:rPr>
      </w:pPr>
      <w:r w:rsidRPr="005B6A58">
        <w:rPr>
          <w:color w:val="auto"/>
        </w:rPr>
        <w:t>3.</w:t>
      </w:r>
      <w:r w:rsidR="005F3BB2" w:rsidRPr="005B6A58">
        <w:rPr>
          <w:color w:val="auto"/>
        </w:rPr>
        <w:t>7</w:t>
      </w:r>
      <w:r w:rsidRPr="005B6A58">
        <w:rPr>
          <w:color w:val="auto"/>
        </w:rPr>
        <w:t xml:space="preserve">.2. В результате предоставления варианта муниципальной услуги Заявителю предоставляются: </w:t>
      </w:r>
    </w:p>
    <w:p w:rsidR="00C823D0" w:rsidRPr="005B6A58" w:rsidRDefault="00C823D0" w:rsidP="00C823D0">
      <w:pPr>
        <w:pStyle w:val="Default"/>
        <w:ind w:firstLine="709"/>
        <w:jc w:val="both"/>
        <w:rPr>
          <w:color w:val="auto"/>
        </w:rPr>
      </w:pPr>
      <w:r w:rsidRPr="005B6A58">
        <w:rPr>
          <w:color w:val="auto"/>
        </w:rPr>
        <w:t xml:space="preserve">а) решение о подтверждении спортивного разряда; </w:t>
      </w:r>
    </w:p>
    <w:p w:rsidR="00C823D0" w:rsidRPr="005B6A58" w:rsidRDefault="00C823D0" w:rsidP="00C823D0">
      <w:pPr>
        <w:pStyle w:val="Default"/>
        <w:ind w:firstLine="709"/>
        <w:jc w:val="both"/>
        <w:rPr>
          <w:color w:val="auto"/>
        </w:rPr>
      </w:pPr>
      <w:r w:rsidRPr="005B6A58">
        <w:rPr>
          <w:color w:val="auto"/>
        </w:rPr>
        <w:t xml:space="preserve">б) решение об отказе в предоставлении муниципальной услуги «Подтверждение спортивного разряда. </w:t>
      </w:r>
    </w:p>
    <w:p w:rsidR="00C823D0" w:rsidRPr="005B6A58" w:rsidRDefault="00C823D0" w:rsidP="00C823D0">
      <w:pPr>
        <w:pStyle w:val="Default"/>
        <w:ind w:firstLine="709"/>
        <w:jc w:val="both"/>
        <w:rPr>
          <w:color w:val="auto"/>
        </w:rPr>
      </w:pPr>
      <w:r w:rsidRPr="005B6A58">
        <w:rPr>
          <w:color w:val="auto"/>
        </w:rPr>
        <w:t>3.</w:t>
      </w:r>
      <w:r w:rsidR="005F3BB2" w:rsidRPr="005B6A58">
        <w:rPr>
          <w:color w:val="auto"/>
        </w:rPr>
        <w:t>7</w:t>
      </w:r>
      <w:r w:rsidRPr="005B6A58">
        <w:rPr>
          <w:color w:val="auto"/>
        </w:rPr>
        <w:t xml:space="preserve">.3. Административные процедуры, осуществляемые при предоставлении Услуги в соответствии с настоящим вариантом: </w:t>
      </w:r>
    </w:p>
    <w:p w:rsidR="00C823D0" w:rsidRPr="005B6A58" w:rsidRDefault="00C823D0" w:rsidP="00C823D0">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5B6A58">
        <w:rPr>
          <w:rFonts w:ascii="Times New Roman" w:hAnsi="Times New Roman" w:cs="Times New Roman"/>
          <w:sz w:val="24"/>
          <w:szCs w:val="24"/>
        </w:rPr>
        <w:t>– прием запроса (заявления) и документов и (или) информации, необходимых для предоставления муниципальной услуги;</w:t>
      </w:r>
    </w:p>
    <w:p w:rsidR="00C823D0" w:rsidRPr="005B6A58" w:rsidRDefault="00C823D0" w:rsidP="00C823D0">
      <w:pPr>
        <w:pStyle w:val="a3"/>
        <w:tabs>
          <w:tab w:val="left" w:pos="709"/>
          <w:tab w:val="left" w:pos="1338"/>
        </w:tabs>
        <w:spacing w:after="0" w:line="240" w:lineRule="auto"/>
        <w:ind w:left="0" w:firstLine="709"/>
        <w:jc w:val="both"/>
        <w:rPr>
          <w:rFonts w:ascii="Times New Roman" w:eastAsia="Times New Roman" w:hAnsi="Times New Roman" w:cs="Times New Roman"/>
          <w:bCs/>
          <w:sz w:val="24"/>
          <w:szCs w:val="24"/>
          <w:lang w:eastAsia="ru-RU"/>
        </w:rPr>
      </w:pPr>
      <w:r w:rsidRPr="005B6A58">
        <w:rPr>
          <w:rFonts w:ascii="Times New Roman" w:eastAsia="Times New Roman" w:hAnsi="Times New Roman" w:cs="Times New Roman"/>
          <w:bCs/>
          <w:sz w:val="24"/>
          <w:szCs w:val="24"/>
          <w:lang w:eastAsia="ru-RU"/>
        </w:rPr>
        <w:t>– межведомственное информационное взаимодействие;</w:t>
      </w:r>
    </w:p>
    <w:p w:rsidR="00C823D0" w:rsidRPr="005B6A58" w:rsidRDefault="00C823D0" w:rsidP="00C823D0">
      <w:pPr>
        <w:pStyle w:val="a3"/>
        <w:tabs>
          <w:tab w:val="left" w:pos="709"/>
          <w:tab w:val="left" w:pos="1338"/>
        </w:tabs>
        <w:spacing w:after="0" w:line="240" w:lineRule="auto"/>
        <w:ind w:left="0" w:firstLine="709"/>
        <w:jc w:val="both"/>
        <w:rPr>
          <w:rFonts w:ascii="Times New Roman" w:eastAsia="Times New Roman" w:hAnsi="Times New Roman" w:cs="Times New Roman"/>
          <w:bCs/>
          <w:sz w:val="24"/>
          <w:szCs w:val="24"/>
          <w:lang w:eastAsia="ru-RU"/>
        </w:rPr>
      </w:pPr>
      <w:r w:rsidRPr="005B6A58">
        <w:rPr>
          <w:rFonts w:ascii="Times New Roman" w:hAnsi="Times New Roman" w:cs="Times New Roman"/>
          <w:sz w:val="24"/>
          <w:szCs w:val="24"/>
        </w:rPr>
        <w:t>– рассмотрение документов для подтверждения спортивного разряда;</w:t>
      </w:r>
    </w:p>
    <w:p w:rsidR="00C823D0" w:rsidRPr="005B6A58" w:rsidRDefault="00C823D0" w:rsidP="00C823D0">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5B6A58">
        <w:rPr>
          <w:rFonts w:ascii="Times New Roman" w:hAnsi="Times New Roman" w:cs="Times New Roman"/>
          <w:sz w:val="24"/>
          <w:szCs w:val="24"/>
        </w:rPr>
        <w:t>– принятие решения о предоставлении (об отказе в предоставлении) муниципальной услуги;</w:t>
      </w:r>
    </w:p>
    <w:p w:rsidR="00C823D0" w:rsidRPr="005B6A58" w:rsidRDefault="00C823D0" w:rsidP="00C823D0">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5B6A58">
        <w:rPr>
          <w:rFonts w:ascii="Times New Roman" w:hAnsi="Times New Roman" w:cs="Times New Roman"/>
          <w:sz w:val="24"/>
          <w:szCs w:val="24"/>
        </w:rPr>
        <w:t>– предоставление результата муниципальной услуги;</w:t>
      </w:r>
    </w:p>
    <w:p w:rsidR="00C823D0" w:rsidRPr="005B6A58" w:rsidRDefault="00C823D0" w:rsidP="00C823D0">
      <w:pPr>
        <w:pStyle w:val="a3"/>
        <w:tabs>
          <w:tab w:val="left" w:pos="709"/>
          <w:tab w:val="left" w:pos="1338"/>
        </w:tabs>
        <w:spacing w:after="0" w:line="240" w:lineRule="auto"/>
        <w:ind w:left="0" w:firstLine="709"/>
        <w:jc w:val="both"/>
        <w:rPr>
          <w:rFonts w:ascii="Times New Roman" w:hAnsi="Times New Roman" w:cs="Times New Roman"/>
          <w:sz w:val="24"/>
          <w:szCs w:val="24"/>
        </w:rPr>
      </w:pPr>
      <w:r w:rsidRPr="005B6A58">
        <w:rPr>
          <w:rFonts w:ascii="Times New Roman" w:hAnsi="Times New Roman" w:cs="Times New Roman"/>
          <w:sz w:val="24"/>
          <w:szCs w:val="24"/>
        </w:rPr>
        <w:t>– исправление ошибок и опечаток (при их возникновении).</w:t>
      </w:r>
    </w:p>
    <w:p w:rsidR="00C160EE" w:rsidRPr="005B6A58" w:rsidRDefault="00C160EE" w:rsidP="00015F31">
      <w:pPr>
        <w:pStyle w:val="Default"/>
        <w:ind w:firstLine="709"/>
        <w:jc w:val="both"/>
        <w:rPr>
          <w:color w:val="auto"/>
          <w:sz w:val="28"/>
          <w:szCs w:val="28"/>
        </w:rPr>
      </w:pPr>
    </w:p>
    <w:p w:rsidR="00BA1F36" w:rsidRPr="00492522" w:rsidRDefault="00BA1F36" w:rsidP="00BA1F36">
      <w:pPr>
        <w:pStyle w:val="a3"/>
        <w:tabs>
          <w:tab w:val="left" w:pos="709"/>
          <w:tab w:val="left" w:pos="1338"/>
        </w:tabs>
        <w:spacing w:after="0" w:line="240" w:lineRule="auto"/>
        <w:ind w:left="0"/>
        <w:jc w:val="center"/>
        <w:rPr>
          <w:rFonts w:ascii="Times New Roman" w:hAnsi="Times New Roman" w:cs="Times New Roman"/>
          <w:color w:val="FF0000"/>
          <w:sz w:val="24"/>
          <w:szCs w:val="24"/>
        </w:rPr>
      </w:pPr>
      <w:r w:rsidRPr="005B6A58">
        <w:rPr>
          <w:rFonts w:ascii="Times New Roman" w:hAnsi="Times New Roman" w:cs="Times New Roman"/>
          <w:b/>
          <w:sz w:val="24"/>
          <w:szCs w:val="24"/>
        </w:rPr>
        <w:t>Прием запроса (заявления) и документов и (или) информации, необходимых для предоставления муниципальной услуги</w:t>
      </w:r>
    </w:p>
    <w:p w:rsidR="00BA1F36" w:rsidRPr="00D36848" w:rsidRDefault="00BA1F36" w:rsidP="00BA1F36">
      <w:pPr>
        <w:pStyle w:val="Default"/>
        <w:ind w:firstLine="709"/>
        <w:jc w:val="both"/>
        <w:rPr>
          <w:color w:val="FF0000"/>
        </w:rPr>
      </w:pPr>
    </w:p>
    <w:p w:rsidR="00BA1F36" w:rsidRPr="00D36848" w:rsidRDefault="00BA1F36" w:rsidP="00BA1F36">
      <w:pPr>
        <w:pStyle w:val="Default"/>
        <w:ind w:firstLine="709"/>
        <w:jc w:val="both"/>
        <w:rPr>
          <w:color w:val="auto"/>
        </w:rPr>
      </w:pPr>
      <w:r w:rsidRPr="00D36848">
        <w:rPr>
          <w:color w:val="auto"/>
        </w:rPr>
        <w:t>3.</w:t>
      </w:r>
      <w:r w:rsidR="005F3BB2" w:rsidRPr="00D36848">
        <w:rPr>
          <w:color w:val="auto"/>
        </w:rPr>
        <w:t>7</w:t>
      </w:r>
      <w:r w:rsidRPr="00D36848">
        <w:rPr>
          <w:color w:val="auto"/>
        </w:rPr>
        <w:t xml:space="preserve">.4. Представление Заявителем документов о предоставлении Услуги </w:t>
      </w:r>
      <w:r w:rsidR="003157EB" w:rsidRPr="00D36848">
        <w:rPr>
          <w:color w:val="auto"/>
        </w:rPr>
        <w:br/>
      </w:r>
      <w:r w:rsidRPr="00D36848">
        <w:rPr>
          <w:color w:val="auto"/>
        </w:rPr>
        <w:t xml:space="preserve">в соответствии с формой, предусмотренной в приложении № 8 </w:t>
      </w:r>
      <w:r w:rsidR="00A076F1" w:rsidRPr="00D36848">
        <w:rPr>
          <w:color w:val="auto"/>
        </w:rPr>
        <w:br/>
      </w:r>
      <w:r w:rsidRPr="00D36848">
        <w:rPr>
          <w:color w:val="auto"/>
        </w:rPr>
        <w:t xml:space="preserve">к Административному регламенту, осуществляется в Уполномоченном органе, посредством ЕПГУ, через операторов почтовой связи либо через МФЦ. </w:t>
      </w:r>
    </w:p>
    <w:p w:rsidR="00BA1F36" w:rsidRPr="00D36848" w:rsidRDefault="00BA1F36" w:rsidP="00BA1F36">
      <w:pPr>
        <w:pStyle w:val="Default"/>
        <w:ind w:firstLine="709"/>
        <w:jc w:val="both"/>
        <w:rPr>
          <w:color w:val="auto"/>
        </w:rPr>
      </w:pPr>
      <w:r w:rsidRPr="00D36848">
        <w:rPr>
          <w:color w:val="auto"/>
        </w:rPr>
        <w:lastRenderedPageBreak/>
        <w:t>3.</w:t>
      </w:r>
      <w:r w:rsidR="005F3BB2" w:rsidRPr="00D36848">
        <w:rPr>
          <w:color w:val="auto"/>
        </w:rPr>
        <w:t>7</w:t>
      </w:r>
      <w:r w:rsidRPr="00D36848">
        <w:rPr>
          <w:color w:val="auto"/>
        </w:rPr>
        <w:t xml:space="preserve">.5. Исчерпывающий перечень документов, необходимых в соответствии </w:t>
      </w:r>
      <w:r w:rsidR="00A076F1" w:rsidRPr="00D36848">
        <w:rPr>
          <w:color w:val="auto"/>
        </w:rPr>
        <w:br/>
      </w:r>
      <w:r w:rsidRPr="00D36848">
        <w:rPr>
          <w:color w:val="auto"/>
        </w:rPr>
        <w:t xml:space="preserve">с законодательными или иными нормативными правовыми актами для подтверждения спортивного разряда, которые Заявитель должен представить самостоятельно: </w:t>
      </w:r>
    </w:p>
    <w:p w:rsidR="00D36848" w:rsidRPr="00D36848" w:rsidRDefault="00D36848" w:rsidP="00D36848">
      <w:pPr>
        <w:spacing w:after="0"/>
        <w:ind w:firstLine="709"/>
        <w:jc w:val="both"/>
        <w:rPr>
          <w:rFonts w:ascii="Times New Roman" w:hAnsi="Times New Roman" w:cs="Times New Roman"/>
          <w:sz w:val="24"/>
          <w:szCs w:val="24"/>
        </w:rPr>
      </w:pPr>
      <w:r w:rsidRPr="00D36848">
        <w:rPr>
          <w:rFonts w:ascii="Times New Roman" w:hAnsi="Times New Roman" w:cs="Times New Roman"/>
          <w:sz w:val="24"/>
          <w:szCs w:val="24"/>
        </w:rPr>
        <w:t>а) заявление о предоставлении муниципальной услуги;</w:t>
      </w:r>
    </w:p>
    <w:p w:rsidR="00D36848" w:rsidRPr="00D36848" w:rsidRDefault="00D36848" w:rsidP="00D36848">
      <w:pPr>
        <w:pStyle w:val="a3"/>
        <w:tabs>
          <w:tab w:val="left" w:pos="993"/>
          <w:tab w:val="left" w:pos="1560"/>
        </w:tabs>
        <w:spacing w:after="0"/>
        <w:ind w:left="0" w:firstLine="709"/>
        <w:contextualSpacing w:val="0"/>
        <w:jc w:val="both"/>
        <w:rPr>
          <w:rFonts w:ascii="Times New Roman" w:hAnsi="Times New Roman" w:cs="Times New Roman"/>
          <w:sz w:val="24"/>
          <w:szCs w:val="24"/>
        </w:rPr>
      </w:pPr>
      <w:proofErr w:type="gramStart"/>
      <w:r w:rsidRPr="00D36848">
        <w:rPr>
          <w:rFonts w:ascii="Times New Roman" w:hAnsi="Times New Roman" w:cs="Times New Roman"/>
          <w:sz w:val="24"/>
          <w:szCs w:val="24"/>
        </w:rPr>
        <w:t xml:space="preserve">б) копия протокола или выписка из протокола, содержащего наименование соревнования, физкультурного мероприятия, наименование спортивной дисциплины, указанной в </w:t>
      </w:r>
      <w:proofErr w:type="spellStart"/>
      <w:r w:rsidRPr="00D36848">
        <w:rPr>
          <w:rFonts w:ascii="Times New Roman" w:hAnsi="Times New Roman" w:cs="Times New Roman"/>
          <w:sz w:val="24"/>
          <w:szCs w:val="24"/>
        </w:rPr>
        <w:t>соответствиис</w:t>
      </w:r>
      <w:proofErr w:type="spellEnd"/>
      <w:r w:rsidRPr="00D36848">
        <w:rPr>
          <w:rFonts w:ascii="Times New Roman" w:hAnsi="Times New Roman" w:cs="Times New Roman"/>
          <w:sz w:val="24"/>
          <w:szCs w:val="24"/>
        </w:rPr>
        <w:t xml:space="preserve"> </w:t>
      </w:r>
      <w:hyperlink r:id="rId14" w:tooltip="Всероссийский реестр видов спорта (ред. от 30.01.2025) {КонсультантПлюс}">
        <w:r w:rsidRPr="00D36848">
          <w:rPr>
            <w:rFonts w:ascii="Times New Roman" w:hAnsi="Times New Roman" w:cs="Times New Roman"/>
            <w:sz w:val="24"/>
            <w:szCs w:val="24"/>
          </w:rPr>
          <w:t>ВРВС</w:t>
        </w:r>
      </w:hyperlink>
      <w:r w:rsidRPr="00D36848">
        <w:rPr>
          <w:rFonts w:ascii="Times New Roman" w:hAnsi="Times New Roman" w:cs="Times New Roman"/>
          <w:sz w:val="24"/>
          <w:szCs w:val="24"/>
        </w:rPr>
        <w:t>, дату и место проведения, пол и возрастную группу участников, распределение мест среди участников, сведения об участниках: фамилию, имя, отчество (при наличии), дату рождения, наличие спортивного звания или спортивного разряда, результаты, показанные участниками (при наличии), принадлежность к субъекту Российской Федерации, клубу (для</w:t>
      </w:r>
      <w:proofErr w:type="gramEnd"/>
      <w:r w:rsidRPr="00D36848">
        <w:rPr>
          <w:rFonts w:ascii="Times New Roman" w:hAnsi="Times New Roman" w:cs="Times New Roman"/>
          <w:sz w:val="24"/>
          <w:szCs w:val="24"/>
        </w:rPr>
        <w:t xml:space="preserve"> </w:t>
      </w:r>
      <w:proofErr w:type="gramStart"/>
      <w:r w:rsidRPr="00D36848">
        <w:rPr>
          <w:rFonts w:ascii="Times New Roman" w:hAnsi="Times New Roman" w:cs="Times New Roman"/>
          <w:sz w:val="24"/>
          <w:szCs w:val="24"/>
        </w:rPr>
        <w:t xml:space="preserve">командных игровых видов спорта) (за исключением международных соревнований, включенных в календарный план международной спортивной федерации), подписанного председателем главной судейской коллегии соревнования, физкультурного мероприятий (главным судьей) (за исключением отдельных официальных соревнований, включенных в перечень, военно-прикладных </w:t>
      </w:r>
      <w:r w:rsidRPr="00D36848">
        <w:rPr>
          <w:rFonts w:ascii="Times New Roman" w:hAnsi="Times New Roman" w:cs="Times New Roman"/>
          <w:sz w:val="24"/>
          <w:szCs w:val="24"/>
        </w:rPr>
        <w:br/>
        <w:t xml:space="preserve">и служебно-прикладных видов спорта), отражающего выполнение норм, требований </w:t>
      </w:r>
      <w:r w:rsidRPr="00D36848">
        <w:rPr>
          <w:rFonts w:ascii="Times New Roman" w:hAnsi="Times New Roman" w:cs="Times New Roman"/>
          <w:sz w:val="24"/>
          <w:szCs w:val="24"/>
        </w:rPr>
        <w:br/>
        <w:t>и условий их выполнения, заверенная печатью (при наличии), подписью руководителя или уполномоченного должностного лица физкультурно-спортивной организации, включенной в</w:t>
      </w:r>
      <w:proofErr w:type="gramEnd"/>
      <w:r w:rsidRPr="00D36848">
        <w:rPr>
          <w:rFonts w:ascii="Times New Roman" w:hAnsi="Times New Roman" w:cs="Times New Roman"/>
          <w:sz w:val="24"/>
          <w:szCs w:val="24"/>
        </w:rPr>
        <w:t xml:space="preserve"> перечень (для отдельных официальных соревнований, включенных </w:t>
      </w:r>
      <w:r w:rsidRPr="00D36848">
        <w:rPr>
          <w:rFonts w:ascii="Times New Roman" w:hAnsi="Times New Roman" w:cs="Times New Roman"/>
          <w:sz w:val="24"/>
          <w:szCs w:val="24"/>
        </w:rPr>
        <w:br/>
        <w:t>в перечень);</w:t>
      </w:r>
    </w:p>
    <w:p w:rsidR="00D36848" w:rsidRPr="00D36848" w:rsidRDefault="00D36848" w:rsidP="00D36848">
      <w:pPr>
        <w:spacing w:after="0"/>
        <w:ind w:firstLine="709"/>
        <w:jc w:val="both"/>
        <w:rPr>
          <w:rFonts w:ascii="Times New Roman" w:hAnsi="Times New Roman" w:cs="Times New Roman"/>
          <w:sz w:val="24"/>
          <w:szCs w:val="24"/>
        </w:rPr>
      </w:pPr>
      <w:r w:rsidRPr="00D36848">
        <w:rPr>
          <w:rFonts w:ascii="Times New Roman" w:hAnsi="Times New Roman" w:cs="Times New Roman"/>
          <w:sz w:val="24"/>
          <w:szCs w:val="24"/>
        </w:rPr>
        <w:t xml:space="preserve">в) копия организационно-распорядительного акта, подтверждающего прохождения спортсменом спортивной подготовки в организации, осуществляющей деятельность </w:t>
      </w:r>
      <w:r w:rsidRPr="00D36848">
        <w:rPr>
          <w:rFonts w:ascii="Times New Roman" w:hAnsi="Times New Roman" w:cs="Times New Roman"/>
          <w:sz w:val="24"/>
          <w:szCs w:val="24"/>
        </w:rPr>
        <w:br/>
        <w:t>в области физической культуры и спорта (в случае приостановления действия государственной аккредитации региональной спортивной федерации);</w:t>
      </w:r>
    </w:p>
    <w:p w:rsidR="00D36848" w:rsidRPr="00D36848" w:rsidRDefault="00D36848" w:rsidP="00D36848">
      <w:pPr>
        <w:spacing w:after="0"/>
        <w:ind w:firstLine="851"/>
        <w:jc w:val="both"/>
        <w:rPr>
          <w:rFonts w:ascii="Times New Roman" w:hAnsi="Times New Roman" w:cs="Times New Roman"/>
          <w:sz w:val="24"/>
          <w:szCs w:val="24"/>
        </w:rPr>
      </w:pPr>
      <w:proofErr w:type="gramStart"/>
      <w:r w:rsidRPr="00D36848">
        <w:rPr>
          <w:rFonts w:ascii="Times New Roman" w:hAnsi="Times New Roman" w:cs="Times New Roman"/>
          <w:sz w:val="24"/>
          <w:szCs w:val="24"/>
        </w:rPr>
        <w:t xml:space="preserve">г) копии документов, подтверждающих у спортивных судей, включенных </w:t>
      </w:r>
      <w:r w:rsidRPr="00D36848">
        <w:rPr>
          <w:rFonts w:ascii="Times New Roman" w:hAnsi="Times New Roman" w:cs="Times New Roman"/>
          <w:sz w:val="24"/>
          <w:szCs w:val="24"/>
        </w:rPr>
        <w:br/>
        <w:t>в состав судейской коллегии соревнования, физкультурного мероприятия, наличие действующей квалификационной категории спортивного судьи (за исключением международных соревнований, включенных в календарный план международной спортивной федерации), но не менее 3 (1 спортивного судьи по соответствующему виду спорта не ниже квалификационной категории спортивного судьи «спортивный судья первой категории» и 2 спортивных судей по соответствующему виду</w:t>
      </w:r>
      <w:proofErr w:type="gramEnd"/>
      <w:r w:rsidRPr="00D36848">
        <w:rPr>
          <w:rFonts w:ascii="Times New Roman" w:hAnsi="Times New Roman" w:cs="Times New Roman"/>
          <w:sz w:val="24"/>
          <w:szCs w:val="24"/>
        </w:rPr>
        <w:t xml:space="preserve"> спорта не ниже квалификационной категории спортивного судьи «спортивный судья второй категории»)</w:t>
      </w:r>
    </w:p>
    <w:p w:rsidR="00D36848" w:rsidRPr="00D36848" w:rsidRDefault="00D36848" w:rsidP="00D36848">
      <w:pPr>
        <w:pStyle w:val="Default"/>
        <w:ind w:firstLine="709"/>
        <w:rPr>
          <w:color w:val="auto"/>
        </w:rPr>
      </w:pPr>
      <w:r w:rsidRPr="00D36848">
        <w:rPr>
          <w:color w:val="auto"/>
        </w:rPr>
        <w:t>д) две фотографии кандидата на присвоение спортивного разряда;</w:t>
      </w:r>
    </w:p>
    <w:p w:rsidR="00D36848" w:rsidRPr="00D36848" w:rsidRDefault="00D36848" w:rsidP="00D36848">
      <w:pPr>
        <w:spacing w:after="0"/>
        <w:ind w:firstLine="709"/>
        <w:jc w:val="both"/>
        <w:rPr>
          <w:rFonts w:ascii="Times New Roman" w:hAnsi="Times New Roman" w:cs="Times New Roman"/>
          <w:sz w:val="24"/>
          <w:szCs w:val="24"/>
        </w:rPr>
      </w:pPr>
      <w:r w:rsidRPr="00D36848">
        <w:rPr>
          <w:rFonts w:ascii="Times New Roman" w:hAnsi="Times New Roman" w:cs="Times New Roman"/>
          <w:sz w:val="24"/>
          <w:szCs w:val="24"/>
        </w:rPr>
        <w:t xml:space="preserve">е) копия организационно-распорядительного акта, подтверждающего прохождения спортсменом спортивной подготовки в организации, осуществляющей деятельность </w:t>
      </w:r>
      <w:r w:rsidRPr="00D36848">
        <w:rPr>
          <w:rFonts w:ascii="Times New Roman" w:hAnsi="Times New Roman" w:cs="Times New Roman"/>
          <w:sz w:val="24"/>
          <w:szCs w:val="24"/>
        </w:rPr>
        <w:br/>
        <w:t>в области физической культуры и спорта (в случае приостановления действия государственной аккредитации региональной спортивной федерации);</w:t>
      </w:r>
    </w:p>
    <w:p w:rsidR="00D36848" w:rsidRPr="00D36848" w:rsidRDefault="00D36848" w:rsidP="00D36848">
      <w:pPr>
        <w:shd w:val="clear" w:color="auto" w:fill="FFFFFF"/>
        <w:spacing w:after="0"/>
        <w:ind w:firstLine="709"/>
        <w:jc w:val="both"/>
        <w:rPr>
          <w:rFonts w:ascii="Times New Roman" w:hAnsi="Times New Roman" w:cs="Times New Roman"/>
          <w:sz w:val="24"/>
          <w:szCs w:val="24"/>
        </w:rPr>
      </w:pPr>
      <w:proofErr w:type="gramStart"/>
      <w:r w:rsidRPr="00D36848">
        <w:rPr>
          <w:rFonts w:ascii="Times New Roman" w:hAnsi="Times New Roman" w:cs="Times New Roman"/>
          <w:sz w:val="24"/>
          <w:szCs w:val="24"/>
        </w:rPr>
        <w:t xml:space="preserve">ж) копии второй и третьей страниц паспорта гражданина Российской Федерации, </w:t>
      </w:r>
      <w:r w:rsidRPr="00D36848">
        <w:rPr>
          <w:rFonts w:ascii="Times New Roman" w:hAnsi="Times New Roman" w:cs="Times New Roman"/>
          <w:sz w:val="24"/>
          <w:szCs w:val="24"/>
        </w:rPr>
        <w:br/>
        <w:t>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D36848" w:rsidRPr="00D36848" w:rsidRDefault="00D36848" w:rsidP="00D36848">
      <w:pPr>
        <w:spacing w:after="0"/>
        <w:ind w:firstLine="709"/>
        <w:jc w:val="both"/>
        <w:rPr>
          <w:rFonts w:ascii="Times New Roman" w:hAnsi="Times New Roman" w:cs="Times New Roman"/>
          <w:sz w:val="24"/>
          <w:szCs w:val="24"/>
        </w:rPr>
      </w:pPr>
      <w:r w:rsidRPr="00D36848">
        <w:rPr>
          <w:rFonts w:ascii="Times New Roman" w:hAnsi="Times New Roman" w:cs="Times New Roman"/>
          <w:sz w:val="24"/>
          <w:szCs w:val="24"/>
        </w:rPr>
        <w:t>з) копия свидетельства о рождении для лиц, не достигших возраста 14 лет;</w:t>
      </w:r>
    </w:p>
    <w:p w:rsidR="00D36848" w:rsidRPr="00D36848" w:rsidRDefault="00D36848" w:rsidP="00D36848">
      <w:pPr>
        <w:pStyle w:val="a3"/>
        <w:tabs>
          <w:tab w:val="left" w:pos="993"/>
          <w:tab w:val="left" w:pos="1560"/>
        </w:tabs>
        <w:spacing w:after="0"/>
        <w:ind w:left="0" w:firstLine="709"/>
        <w:contextualSpacing w:val="0"/>
        <w:jc w:val="both"/>
        <w:rPr>
          <w:rFonts w:ascii="Times New Roman" w:hAnsi="Times New Roman" w:cs="Times New Roman"/>
          <w:sz w:val="24"/>
          <w:szCs w:val="24"/>
        </w:rPr>
      </w:pPr>
      <w:r w:rsidRPr="00D36848">
        <w:rPr>
          <w:rFonts w:ascii="Times New Roman" w:hAnsi="Times New Roman" w:cs="Times New Roman"/>
          <w:sz w:val="24"/>
          <w:szCs w:val="24"/>
        </w:rPr>
        <w:lastRenderedPageBreak/>
        <w:t xml:space="preserve">– при подаче в электронной форме – предоставление сведений свидетельства </w:t>
      </w:r>
      <w:r w:rsidRPr="00D36848">
        <w:rPr>
          <w:rFonts w:ascii="Times New Roman" w:hAnsi="Times New Roman" w:cs="Times New Roman"/>
          <w:sz w:val="24"/>
          <w:szCs w:val="24"/>
        </w:rPr>
        <w:br/>
        <w:t xml:space="preserve">о рождении осуществляется посредством заполнения интерактивной формы </w:t>
      </w:r>
      <w:r w:rsidRPr="00D36848">
        <w:rPr>
          <w:rFonts w:ascii="Times New Roman" w:hAnsi="Times New Roman" w:cs="Times New Roman"/>
          <w:sz w:val="24"/>
          <w:szCs w:val="24"/>
        </w:rPr>
        <w:br/>
        <w:t>без необходимости дополнительной подачи в какой-либо иной форме;</w:t>
      </w:r>
    </w:p>
    <w:p w:rsidR="00D36848" w:rsidRPr="00D36848" w:rsidRDefault="00D36848" w:rsidP="00D36848">
      <w:pPr>
        <w:pStyle w:val="Default"/>
        <w:ind w:firstLine="709"/>
        <w:jc w:val="both"/>
        <w:rPr>
          <w:color w:val="auto"/>
        </w:rPr>
      </w:pPr>
      <w:r w:rsidRPr="00D36848">
        <w:rPr>
          <w:color w:val="auto"/>
        </w:rPr>
        <w:t>и)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D36848" w:rsidRPr="00D36848" w:rsidRDefault="00D36848" w:rsidP="00D36848">
      <w:pPr>
        <w:tabs>
          <w:tab w:val="left" w:pos="0"/>
          <w:tab w:val="left" w:pos="1560"/>
        </w:tabs>
        <w:spacing w:after="0"/>
        <w:ind w:firstLine="709"/>
        <w:jc w:val="both"/>
        <w:rPr>
          <w:rFonts w:ascii="Times New Roman" w:hAnsi="Times New Roman" w:cs="Times New Roman"/>
          <w:sz w:val="24"/>
          <w:szCs w:val="24"/>
        </w:rPr>
      </w:pPr>
      <w:r w:rsidRPr="00D36848">
        <w:rPr>
          <w:rFonts w:ascii="Times New Roman" w:hAnsi="Times New Roman" w:cs="Times New Roman"/>
          <w:sz w:val="24"/>
          <w:szCs w:val="24"/>
        </w:rPr>
        <w:t>к) копия документа (справка, протокол), содержащего сведения о количестве стран, наименование соревнования, физкультурного мероприятия, дату и место проведения соревнования, физкультурного мероприятия (для международных соревнований, международных физкультурных мероприятий), заверенная печатью (при наличии), подписью руководителя или уполномоченного должностного лица общероссийской спортивной федерации по виду спорта и физкультурно-спортивной организации.</w:t>
      </w:r>
    </w:p>
    <w:p w:rsidR="00D36848" w:rsidRPr="00D36848" w:rsidRDefault="00D36848" w:rsidP="00D36848">
      <w:pPr>
        <w:spacing w:after="0"/>
        <w:ind w:firstLine="851"/>
        <w:jc w:val="both"/>
        <w:rPr>
          <w:rFonts w:ascii="Times New Roman" w:hAnsi="Times New Roman" w:cs="Times New Roman"/>
          <w:sz w:val="24"/>
          <w:szCs w:val="24"/>
        </w:rPr>
      </w:pPr>
      <w:r w:rsidRPr="00D36848">
        <w:rPr>
          <w:rFonts w:ascii="Times New Roman" w:hAnsi="Times New Roman" w:cs="Times New Roman"/>
          <w:sz w:val="24"/>
          <w:szCs w:val="24"/>
        </w:rPr>
        <w:t>л) копия документа (справка, протокол), содержащего сведения о количестве субъектов Российской Федерации, наименовании соревнования, дате и месте проведения соревнования, возрастной группе участников, подписанного председателем главной судейской коллегии соревнования (главным судьей) (для всероссийских соревнований и межрегиональных соревнований);</w:t>
      </w:r>
    </w:p>
    <w:p w:rsidR="00D36848" w:rsidRPr="00D36848" w:rsidRDefault="00D36848" w:rsidP="00D36848">
      <w:pPr>
        <w:spacing w:after="0"/>
        <w:ind w:firstLine="709"/>
        <w:jc w:val="both"/>
        <w:rPr>
          <w:rFonts w:ascii="Times New Roman" w:hAnsi="Times New Roman" w:cs="Times New Roman"/>
          <w:sz w:val="24"/>
          <w:szCs w:val="24"/>
          <w:shd w:val="clear" w:color="auto" w:fill="F0F0F0"/>
        </w:rPr>
      </w:pPr>
      <w:r w:rsidRPr="00D36848">
        <w:rPr>
          <w:rFonts w:ascii="Times New Roman" w:hAnsi="Times New Roman" w:cs="Times New Roman"/>
          <w:sz w:val="24"/>
          <w:szCs w:val="24"/>
        </w:rPr>
        <w:t xml:space="preserve">м) заявление о согласии </w:t>
      </w:r>
      <w:r w:rsidRPr="00D36848">
        <w:rPr>
          <w:rStyle w:val="aa"/>
          <w:rFonts w:ascii="Times New Roman" w:hAnsi="Times New Roman" w:cs="Times New Roman"/>
          <w:b w:val="0"/>
          <w:color w:val="auto"/>
          <w:sz w:val="24"/>
          <w:szCs w:val="24"/>
        </w:rPr>
        <w:t>гражданина н</w:t>
      </w:r>
      <w:r w:rsidRPr="00D36848">
        <w:rPr>
          <w:rStyle w:val="aa"/>
          <w:rFonts w:ascii="Times New Roman" w:hAnsi="Times New Roman" w:cs="Times New Roman"/>
          <w:b w:val="0"/>
          <w:sz w:val="24"/>
          <w:szCs w:val="24"/>
        </w:rPr>
        <w:t>а обработку персональных данных</w:t>
      </w:r>
      <w:r w:rsidRPr="00D36848">
        <w:rPr>
          <w:rFonts w:ascii="Times New Roman" w:hAnsi="Times New Roman" w:cs="Times New Roman"/>
          <w:sz w:val="24"/>
          <w:szCs w:val="24"/>
        </w:rPr>
        <w:t xml:space="preserve"> (</w:t>
      </w:r>
      <w:hyperlink w:anchor="sub_1005" w:history="1">
        <w:r w:rsidRPr="00D36848">
          <w:rPr>
            <w:rStyle w:val="a7"/>
            <w:rFonts w:ascii="Times New Roman" w:hAnsi="Times New Roman" w:cs="Times New Roman"/>
            <w:color w:val="auto"/>
            <w:sz w:val="24"/>
            <w:szCs w:val="24"/>
          </w:rPr>
          <w:t>приложение 13</w:t>
        </w:r>
      </w:hyperlink>
      <w:r w:rsidRPr="00D36848">
        <w:rPr>
          <w:rFonts w:ascii="Times New Roman" w:hAnsi="Times New Roman" w:cs="Times New Roman"/>
          <w:sz w:val="24"/>
          <w:szCs w:val="24"/>
        </w:rPr>
        <w:t xml:space="preserve"> Административного регламента);</w:t>
      </w:r>
    </w:p>
    <w:p w:rsidR="00D36848" w:rsidRPr="00D36848" w:rsidRDefault="00D36848" w:rsidP="00D36848">
      <w:pPr>
        <w:pStyle w:val="af2"/>
        <w:spacing w:before="0" w:beforeAutospacing="0" w:after="0" w:afterAutospacing="0"/>
        <w:ind w:firstLine="709"/>
        <w:jc w:val="both"/>
      </w:pPr>
      <w:r w:rsidRPr="00D36848">
        <w:t>н) заявление о согласии родителя (законного представителя) на обработку персональных данных несовершеннолетнего (</w:t>
      </w:r>
      <w:hyperlink w:anchor="sub_1005" w:history="1">
        <w:r w:rsidRPr="00D36848">
          <w:rPr>
            <w:rStyle w:val="a7"/>
            <w:color w:val="auto"/>
          </w:rPr>
          <w:t>приложение 14</w:t>
        </w:r>
      </w:hyperlink>
      <w:r w:rsidRPr="00D36848">
        <w:t xml:space="preserve"> Административного регламента). </w:t>
      </w:r>
    </w:p>
    <w:p w:rsidR="00D36848" w:rsidRPr="00D36848" w:rsidRDefault="00D36848" w:rsidP="00D36848">
      <w:pPr>
        <w:spacing w:after="0"/>
        <w:ind w:firstLine="709"/>
        <w:jc w:val="both"/>
        <w:rPr>
          <w:rFonts w:ascii="Times New Roman" w:hAnsi="Times New Roman" w:cs="Times New Roman"/>
          <w:sz w:val="24"/>
          <w:szCs w:val="24"/>
        </w:rPr>
      </w:pPr>
      <w:r w:rsidRPr="00D36848">
        <w:rPr>
          <w:rFonts w:ascii="Times New Roman" w:hAnsi="Times New Roman" w:cs="Times New Roman"/>
          <w:sz w:val="24"/>
          <w:szCs w:val="24"/>
        </w:rPr>
        <w:t>о) заявление о согласии</w:t>
      </w:r>
      <w:r w:rsidRPr="00D36848">
        <w:rPr>
          <w:rStyle w:val="10"/>
          <w:rFonts w:ascii="Times New Roman" w:eastAsiaTheme="minorHAnsi" w:hAnsi="Times New Roman" w:cs="Times New Roman"/>
        </w:rPr>
        <w:t xml:space="preserve"> </w:t>
      </w:r>
      <w:r w:rsidRPr="00D36848">
        <w:rPr>
          <w:rStyle w:val="aa"/>
          <w:rFonts w:ascii="Times New Roman" w:hAnsi="Times New Roman" w:cs="Times New Roman"/>
          <w:b w:val="0"/>
          <w:color w:val="auto"/>
          <w:sz w:val="24"/>
          <w:szCs w:val="24"/>
        </w:rPr>
        <w:t>на обработку персональных данных, разрешенных субъектом персональных данных для распространения</w:t>
      </w:r>
      <w:r w:rsidRPr="00D36848">
        <w:rPr>
          <w:rStyle w:val="aa"/>
          <w:rFonts w:ascii="Times New Roman" w:hAnsi="Times New Roman" w:cs="Times New Roman"/>
          <w:b w:val="0"/>
          <w:sz w:val="24"/>
          <w:szCs w:val="24"/>
        </w:rPr>
        <w:t xml:space="preserve"> </w:t>
      </w:r>
      <w:r w:rsidRPr="00D36848">
        <w:rPr>
          <w:rFonts w:ascii="Times New Roman" w:hAnsi="Times New Roman" w:cs="Times New Roman"/>
          <w:sz w:val="24"/>
          <w:szCs w:val="24"/>
        </w:rPr>
        <w:t>(</w:t>
      </w:r>
      <w:hyperlink w:anchor="sub_1005" w:history="1">
        <w:r w:rsidRPr="00D36848">
          <w:rPr>
            <w:rStyle w:val="a7"/>
            <w:rFonts w:ascii="Times New Roman" w:hAnsi="Times New Roman" w:cs="Times New Roman"/>
            <w:color w:val="auto"/>
            <w:sz w:val="24"/>
            <w:szCs w:val="24"/>
          </w:rPr>
          <w:t>приложение 1</w:t>
        </w:r>
      </w:hyperlink>
      <w:r w:rsidRPr="00D36848">
        <w:rPr>
          <w:rStyle w:val="a7"/>
          <w:rFonts w:ascii="Times New Roman" w:hAnsi="Times New Roman" w:cs="Times New Roman"/>
          <w:color w:val="auto"/>
          <w:sz w:val="24"/>
          <w:szCs w:val="24"/>
        </w:rPr>
        <w:t>6</w:t>
      </w:r>
      <w:r w:rsidRPr="00D36848">
        <w:rPr>
          <w:rFonts w:ascii="Times New Roman" w:hAnsi="Times New Roman" w:cs="Times New Roman"/>
          <w:sz w:val="24"/>
          <w:szCs w:val="24"/>
        </w:rPr>
        <w:t xml:space="preserve"> Административного регламента); </w:t>
      </w:r>
    </w:p>
    <w:p w:rsidR="00D36848" w:rsidRPr="00D36848" w:rsidRDefault="00D36848" w:rsidP="00D36848">
      <w:pPr>
        <w:spacing w:after="0"/>
        <w:ind w:firstLine="709"/>
        <w:jc w:val="both"/>
        <w:rPr>
          <w:rFonts w:ascii="Times New Roman" w:hAnsi="Times New Roman" w:cs="Times New Roman"/>
          <w:sz w:val="24"/>
          <w:szCs w:val="24"/>
        </w:rPr>
      </w:pPr>
      <w:r w:rsidRPr="00D36848">
        <w:rPr>
          <w:rFonts w:ascii="Times New Roman" w:hAnsi="Times New Roman" w:cs="Times New Roman"/>
          <w:sz w:val="24"/>
          <w:szCs w:val="24"/>
        </w:rPr>
        <w:t>п) заявление о согласии родителя (законного представителя)</w:t>
      </w:r>
      <w:r w:rsidRPr="00D36848">
        <w:rPr>
          <w:rStyle w:val="10"/>
          <w:rFonts w:ascii="Times New Roman" w:eastAsiaTheme="minorHAnsi" w:hAnsi="Times New Roman" w:cs="Times New Roman"/>
        </w:rPr>
        <w:t xml:space="preserve"> </w:t>
      </w:r>
      <w:r w:rsidRPr="00D36848">
        <w:rPr>
          <w:rStyle w:val="aa"/>
          <w:rFonts w:ascii="Times New Roman" w:hAnsi="Times New Roman" w:cs="Times New Roman"/>
          <w:b w:val="0"/>
          <w:color w:val="auto"/>
          <w:sz w:val="24"/>
          <w:szCs w:val="24"/>
        </w:rPr>
        <w:t>на обработку персональных данных несовершеннолетнего для распространения</w:t>
      </w:r>
      <w:r w:rsidRPr="00D36848">
        <w:rPr>
          <w:rStyle w:val="aa"/>
          <w:rFonts w:ascii="Times New Roman" w:hAnsi="Times New Roman" w:cs="Times New Roman"/>
          <w:b w:val="0"/>
          <w:sz w:val="24"/>
          <w:szCs w:val="24"/>
        </w:rPr>
        <w:t xml:space="preserve"> </w:t>
      </w:r>
      <w:r w:rsidRPr="00D36848">
        <w:rPr>
          <w:rFonts w:ascii="Times New Roman" w:hAnsi="Times New Roman" w:cs="Times New Roman"/>
          <w:sz w:val="24"/>
          <w:szCs w:val="24"/>
        </w:rPr>
        <w:t>(</w:t>
      </w:r>
      <w:hyperlink w:anchor="sub_1005" w:history="1">
        <w:r w:rsidRPr="00D36848">
          <w:rPr>
            <w:rStyle w:val="a7"/>
            <w:rFonts w:ascii="Times New Roman" w:hAnsi="Times New Roman" w:cs="Times New Roman"/>
            <w:color w:val="auto"/>
            <w:sz w:val="24"/>
            <w:szCs w:val="24"/>
          </w:rPr>
          <w:t>приложение 1</w:t>
        </w:r>
      </w:hyperlink>
      <w:r w:rsidRPr="00D36848">
        <w:rPr>
          <w:rStyle w:val="a7"/>
          <w:rFonts w:ascii="Times New Roman" w:hAnsi="Times New Roman" w:cs="Times New Roman"/>
          <w:color w:val="auto"/>
          <w:sz w:val="24"/>
          <w:szCs w:val="24"/>
        </w:rPr>
        <w:t>7</w:t>
      </w:r>
      <w:r w:rsidRPr="00D36848">
        <w:rPr>
          <w:rFonts w:ascii="Times New Roman" w:hAnsi="Times New Roman" w:cs="Times New Roman"/>
          <w:sz w:val="24"/>
          <w:szCs w:val="24"/>
        </w:rPr>
        <w:t xml:space="preserve"> Административного регламента).</w:t>
      </w:r>
    </w:p>
    <w:p w:rsidR="00BA1F36" w:rsidRPr="00D36848" w:rsidRDefault="00BA1F36" w:rsidP="00F609F0">
      <w:pPr>
        <w:pStyle w:val="Default"/>
        <w:ind w:firstLine="709"/>
        <w:jc w:val="both"/>
        <w:rPr>
          <w:color w:val="auto"/>
        </w:rPr>
      </w:pPr>
      <w:r w:rsidRPr="00D36848">
        <w:rPr>
          <w:color w:val="auto"/>
        </w:rPr>
        <w:t>3.</w:t>
      </w:r>
      <w:r w:rsidR="005F3BB2" w:rsidRPr="00D36848">
        <w:rPr>
          <w:color w:val="auto"/>
        </w:rPr>
        <w:t>7</w:t>
      </w:r>
      <w:r w:rsidRPr="00D36848">
        <w:rPr>
          <w:color w:val="auto"/>
        </w:rPr>
        <w:t>.6. Документы (сведения), которые заявитель вправе представить</w:t>
      </w:r>
      <w:r w:rsidR="00022BDA" w:rsidRPr="00D36848">
        <w:rPr>
          <w:color w:val="auto"/>
        </w:rPr>
        <w:t xml:space="preserve"> </w:t>
      </w:r>
      <w:r w:rsidR="00D36848" w:rsidRPr="00D36848">
        <w:rPr>
          <w:color w:val="auto"/>
        </w:rPr>
        <w:br/>
      </w:r>
      <w:r w:rsidRPr="00D36848">
        <w:rPr>
          <w:color w:val="auto"/>
        </w:rPr>
        <w:t xml:space="preserve">по собственной инициативе, так как они подлежат представлению в рамках межведомственного информационного взаимодействия: </w:t>
      </w:r>
    </w:p>
    <w:p w:rsidR="00BA1F36" w:rsidRPr="00D36848" w:rsidRDefault="00BA1F36" w:rsidP="00BA1F36">
      <w:pPr>
        <w:pStyle w:val="Default"/>
        <w:ind w:firstLine="709"/>
        <w:jc w:val="both"/>
        <w:rPr>
          <w:color w:val="auto"/>
        </w:rPr>
      </w:pPr>
      <w:r w:rsidRPr="00D36848">
        <w:rPr>
          <w:color w:val="auto"/>
        </w:rPr>
        <w:t xml:space="preserve">а) сведения из Единого государственного реестра юридических лиц. </w:t>
      </w:r>
    </w:p>
    <w:p w:rsidR="00BA1F36" w:rsidRPr="00D36848" w:rsidRDefault="00BA1F36" w:rsidP="00BA1F36">
      <w:pPr>
        <w:pStyle w:val="Default"/>
        <w:ind w:firstLine="709"/>
        <w:jc w:val="both"/>
        <w:rPr>
          <w:color w:val="auto"/>
        </w:rPr>
      </w:pPr>
      <w:r w:rsidRPr="00D36848">
        <w:rPr>
          <w:color w:val="auto"/>
        </w:rPr>
        <w:t>Требования к вышеперечисленным документам указаны в п. 2.6.3 Административного регламента.</w:t>
      </w:r>
    </w:p>
    <w:p w:rsidR="00BA1F36" w:rsidRPr="00D36848" w:rsidRDefault="00BA1F36" w:rsidP="00BA1F36">
      <w:pPr>
        <w:pStyle w:val="Default"/>
        <w:ind w:firstLine="709"/>
        <w:jc w:val="both"/>
        <w:rPr>
          <w:color w:val="auto"/>
        </w:rPr>
      </w:pPr>
      <w:r w:rsidRPr="00D36848">
        <w:rPr>
          <w:color w:val="auto"/>
        </w:rPr>
        <w:t>Перечень принятых документов в Уполномоченном органе фиксируется в Книге учета входящих документов на оказание муниципальной услуги «Присвоение спортивных разрядов». </w:t>
      </w:r>
    </w:p>
    <w:p w:rsidR="00BA1F36" w:rsidRPr="00D36848" w:rsidRDefault="00BA1F36" w:rsidP="00BA1F36">
      <w:pPr>
        <w:pStyle w:val="Default"/>
        <w:ind w:firstLine="709"/>
        <w:jc w:val="both"/>
        <w:rPr>
          <w:color w:val="auto"/>
        </w:rPr>
      </w:pPr>
      <w:r w:rsidRPr="00D36848">
        <w:rPr>
          <w:color w:val="auto"/>
        </w:rPr>
        <w:t xml:space="preserve">При подаче документов лично в Уполномоченный орган </w:t>
      </w:r>
      <w:r w:rsidR="00255704" w:rsidRPr="00D36848">
        <w:rPr>
          <w:color w:val="auto"/>
        </w:rPr>
        <w:t xml:space="preserve">представителю </w:t>
      </w:r>
      <w:r w:rsidRPr="00D36848">
        <w:rPr>
          <w:color w:val="auto"/>
        </w:rPr>
        <w:t>Заявител</w:t>
      </w:r>
      <w:r w:rsidR="00255704" w:rsidRPr="00D36848">
        <w:rPr>
          <w:color w:val="auto"/>
        </w:rPr>
        <w:t>я</w:t>
      </w:r>
      <w:r w:rsidRPr="00D36848">
        <w:rPr>
          <w:color w:val="auto"/>
        </w:rPr>
        <w:t xml:space="preserve"> предоставляется Акт о приемке документов.</w:t>
      </w:r>
    </w:p>
    <w:p w:rsidR="00BA1F36" w:rsidRPr="00D36848" w:rsidRDefault="00BA1F36" w:rsidP="00BA1F36">
      <w:pPr>
        <w:spacing w:after="0" w:line="240" w:lineRule="auto"/>
        <w:ind w:firstLine="709"/>
        <w:jc w:val="both"/>
        <w:rPr>
          <w:rFonts w:ascii="Times New Roman" w:eastAsia="Times New Roman" w:hAnsi="Times New Roman" w:cs="Times New Roman"/>
          <w:sz w:val="24"/>
          <w:szCs w:val="24"/>
          <w:lang w:eastAsia="ru-RU"/>
        </w:rPr>
      </w:pPr>
      <w:r w:rsidRPr="00D36848">
        <w:rPr>
          <w:rFonts w:ascii="Times New Roman" w:eastAsia="Times New Roman" w:hAnsi="Times New Roman" w:cs="Times New Roman"/>
          <w:sz w:val="24"/>
          <w:szCs w:val="24"/>
          <w:lang w:eastAsia="ru-RU"/>
        </w:rPr>
        <w:t>При соответствии документов заявленным требованиям п. 2.6.3 Административного регламента Уполномоченный орган переходит к следующей административной процедуре.</w:t>
      </w:r>
    </w:p>
    <w:p w:rsidR="00BA1F36" w:rsidRPr="00D36848" w:rsidRDefault="00BA1F36" w:rsidP="00BA1F36">
      <w:pPr>
        <w:spacing w:after="0" w:line="240" w:lineRule="auto"/>
        <w:ind w:firstLine="709"/>
        <w:jc w:val="both"/>
        <w:rPr>
          <w:rFonts w:ascii="Times New Roman" w:eastAsia="Times New Roman" w:hAnsi="Times New Roman" w:cs="Times New Roman"/>
          <w:sz w:val="24"/>
          <w:szCs w:val="24"/>
          <w:lang w:eastAsia="ru-RU"/>
        </w:rPr>
      </w:pPr>
      <w:r w:rsidRPr="00D36848">
        <w:rPr>
          <w:rFonts w:ascii="Times New Roman" w:eastAsia="Times New Roman" w:hAnsi="Times New Roman" w:cs="Times New Roman"/>
          <w:sz w:val="24"/>
          <w:szCs w:val="24"/>
          <w:lang w:eastAsia="ru-RU"/>
        </w:rPr>
        <w:t>В случае несоответствия документов заявленным требованиям п. 2.6.3 Административного регламента Уполномоченный орган направляет заявителю Решение об отказе в приеме документов в течение 3 рабочих дней.</w:t>
      </w:r>
    </w:p>
    <w:p w:rsidR="00227E02" w:rsidRPr="00D36848" w:rsidRDefault="00227E02" w:rsidP="00227E02">
      <w:pPr>
        <w:pStyle w:val="Default"/>
        <w:ind w:firstLine="851"/>
        <w:jc w:val="both"/>
        <w:rPr>
          <w:bCs/>
          <w:color w:val="auto"/>
        </w:rPr>
      </w:pPr>
      <w:proofErr w:type="gramStart"/>
      <w:r w:rsidRPr="00D36848">
        <w:rPr>
          <w:bCs/>
          <w:color w:val="auto"/>
        </w:rPr>
        <w:t xml:space="preserve">Установление личности Заявителя осуществляется посредством предъявления паспорта гражданина Российской Федерации, заверенное уполномоченным лицом,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на портале </w:t>
      </w:r>
      <w:r w:rsidRPr="00D36848">
        <w:rPr>
          <w:bCs/>
          <w:color w:val="auto"/>
        </w:rPr>
        <w:lastRenderedPageBreak/>
        <w:t xml:space="preserve">ЕГПУ, предоставляющем муниципальную услугу,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w:t>
      </w:r>
      <w:r w:rsidR="003157EB" w:rsidRPr="00D36848">
        <w:rPr>
          <w:bCs/>
          <w:color w:val="auto"/>
        </w:rPr>
        <w:br/>
      </w:r>
      <w:r w:rsidRPr="00D36848">
        <w:rPr>
          <w:bCs/>
          <w:color w:val="auto"/>
        </w:rPr>
        <w:t>и о</w:t>
      </w:r>
      <w:proofErr w:type="gramEnd"/>
      <w:r w:rsidRPr="00D36848">
        <w:rPr>
          <w:bCs/>
          <w:color w:val="auto"/>
        </w:rPr>
        <w:t xml:space="preserve"> защите информации». </w:t>
      </w:r>
    </w:p>
    <w:p w:rsidR="00227E02" w:rsidRPr="00D36848" w:rsidRDefault="00227E02" w:rsidP="00227E02">
      <w:pPr>
        <w:pStyle w:val="Default"/>
        <w:ind w:firstLine="851"/>
        <w:jc w:val="both"/>
        <w:rPr>
          <w:bCs/>
          <w:color w:val="auto"/>
        </w:rPr>
      </w:pPr>
      <w:r w:rsidRPr="00D36848">
        <w:rPr>
          <w:bCs/>
          <w:color w:val="auto"/>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227E02" w:rsidRPr="00D36848" w:rsidRDefault="00227E02" w:rsidP="00227E02">
      <w:pPr>
        <w:pStyle w:val="Default"/>
        <w:ind w:firstLine="851"/>
        <w:jc w:val="both"/>
        <w:rPr>
          <w:bCs/>
          <w:color w:val="auto"/>
        </w:rPr>
      </w:pPr>
      <w:proofErr w:type="gramStart"/>
      <w:r w:rsidRPr="00D36848">
        <w:rPr>
          <w:bCs/>
          <w:color w:val="auto"/>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w:t>
      </w:r>
      <w:r w:rsidR="00E962FA" w:rsidRPr="00D36848">
        <w:rPr>
          <w:bCs/>
          <w:color w:val="auto"/>
        </w:rPr>
        <w:br/>
      </w:r>
      <w:r w:rsidRPr="00D36848">
        <w:rPr>
          <w:bCs/>
          <w:color w:val="auto"/>
        </w:rPr>
        <w:t>в установле</w:t>
      </w:r>
      <w:r w:rsidR="00CB07C6" w:rsidRPr="00D36848">
        <w:rPr>
          <w:bCs/>
          <w:color w:val="auto"/>
        </w:rPr>
        <w:t xml:space="preserve">нном Правительством Российской </w:t>
      </w:r>
      <w:r w:rsidRPr="00D36848">
        <w:rPr>
          <w:bCs/>
          <w:color w:val="auto"/>
        </w:rPr>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27E02" w:rsidRPr="00D36848" w:rsidRDefault="00227E02" w:rsidP="00227E02">
      <w:pPr>
        <w:pStyle w:val="Default"/>
        <w:ind w:firstLine="851"/>
        <w:jc w:val="both"/>
        <w:rPr>
          <w:b/>
          <w:bCs/>
          <w:color w:val="auto"/>
        </w:rPr>
      </w:pPr>
      <w:r w:rsidRPr="00D36848">
        <w:rPr>
          <w:bCs/>
          <w:color w:val="auto"/>
        </w:rPr>
        <w:t xml:space="preserve"> 2) единой системы идентификац</w:t>
      </w:r>
      <w:proofErr w:type="gramStart"/>
      <w:r w:rsidRPr="00D36848">
        <w:rPr>
          <w:bCs/>
          <w:color w:val="auto"/>
        </w:rPr>
        <w:t>ии и ау</w:t>
      </w:r>
      <w:proofErr w:type="gramEnd"/>
      <w:r w:rsidRPr="00D36848">
        <w:rPr>
          <w:bCs/>
          <w:color w:val="auto"/>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w:t>
      </w:r>
      <w:r w:rsidR="00E962FA" w:rsidRPr="00D36848">
        <w:rPr>
          <w:bCs/>
          <w:color w:val="auto"/>
        </w:rPr>
        <w:br/>
      </w:r>
      <w:r w:rsidRPr="00D36848">
        <w:rPr>
          <w:bCs/>
          <w:color w:val="auto"/>
        </w:rPr>
        <w:t xml:space="preserve"> их соответствия предоставленным биометрическим персональным данным физического лица.</w:t>
      </w:r>
    </w:p>
    <w:p w:rsidR="00227E02" w:rsidRPr="00D36848" w:rsidRDefault="006E119C" w:rsidP="00227E02">
      <w:pPr>
        <w:widowControl w:val="0"/>
        <w:autoSpaceDE w:val="0"/>
        <w:autoSpaceDN w:val="0"/>
        <w:adjustRightInd w:val="0"/>
        <w:spacing w:after="0" w:line="240" w:lineRule="auto"/>
        <w:ind w:firstLine="709"/>
        <w:jc w:val="both"/>
        <w:rPr>
          <w:sz w:val="24"/>
          <w:szCs w:val="24"/>
        </w:rPr>
      </w:pPr>
      <w:r w:rsidRPr="00D36848">
        <w:rPr>
          <w:rFonts w:ascii="Times New Roman" w:hAnsi="Times New Roman"/>
          <w:sz w:val="24"/>
          <w:szCs w:val="24"/>
          <w:lang w:eastAsia="ru-RU"/>
        </w:rPr>
        <w:t>3.7.7.</w:t>
      </w:r>
      <w:r w:rsidR="00227E02" w:rsidRPr="00D36848">
        <w:rPr>
          <w:rFonts w:ascii="Times New Roman" w:hAnsi="Times New Roman"/>
          <w:sz w:val="24"/>
          <w:szCs w:val="24"/>
          <w:lang w:eastAsia="ru-RU"/>
        </w:rPr>
        <w:t xml:space="preserve"> Заявление (запрос) на предоставление муниципальной услуги подается </w:t>
      </w:r>
      <w:r w:rsidR="00E962FA" w:rsidRPr="00D36848">
        <w:rPr>
          <w:rFonts w:ascii="Times New Roman" w:hAnsi="Times New Roman"/>
          <w:sz w:val="24"/>
          <w:szCs w:val="24"/>
          <w:lang w:eastAsia="ru-RU"/>
        </w:rPr>
        <w:br/>
      </w:r>
      <w:r w:rsidR="00227E02" w:rsidRPr="00D36848">
        <w:rPr>
          <w:rFonts w:ascii="Times New Roman" w:hAnsi="Times New Roman"/>
          <w:sz w:val="24"/>
          <w:szCs w:val="24"/>
          <w:lang w:eastAsia="ru-RU"/>
        </w:rPr>
        <w:t xml:space="preserve">по месту регистрации Заявителя </w:t>
      </w:r>
      <w:proofErr w:type="gramStart"/>
      <w:r w:rsidR="00227E02" w:rsidRPr="00D36848">
        <w:rPr>
          <w:rFonts w:ascii="Times New Roman" w:hAnsi="Times New Roman"/>
          <w:sz w:val="24"/>
          <w:szCs w:val="24"/>
          <w:lang w:eastAsia="ru-RU"/>
        </w:rPr>
        <w:t>в</w:t>
      </w:r>
      <w:proofErr w:type="gramEnd"/>
      <w:r w:rsidR="00227E02" w:rsidRPr="00D36848">
        <w:rPr>
          <w:rFonts w:ascii="Times New Roman" w:hAnsi="Times New Roman"/>
          <w:sz w:val="24"/>
          <w:szCs w:val="24"/>
          <w:lang w:eastAsia="ru-RU"/>
        </w:rPr>
        <w:t xml:space="preserve"> ЗАТО г. Зеленогорск.</w:t>
      </w:r>
    </w:p>
    <w:p w:rsidR="0013524D" w:rsidRPr="00D36848" w:rsidRDefault="0013524D" w:rsidP="00BA1F36">
      <w:pPr>
        <w:spacing w:after="0" w:line="240" w:lineRule="auto"/>
        <w:ind w:firstLine="709"/>
        <w:jc w:val="both"/>
        <w:rPr>
          <w:rFonts w:ascii="Times New Roman" w:eastAsia="Times New Roman" w:hAnsi="Times New Roman" w:cs="Times New Roman"/>
          <w:color w:val="FF0000"/>
          <w:sz w:val="24"/>
          <w:szCs w:val="24"/>
          <w:lang w:eastAsia="ru-RU"/>
        </w:rPr>
      </w:pPr>
    </w:p>
    <w:p w:rsidR="001F46CB" w:rsidRPr="00D36848" w:rsidRDefault="001F46CB" w:rsidP="001F46CB">
      <w:pPr>
        <w:pStyle w:val="Default"/>
        <w:jc w:val="center"/>
        <w:rPr>
          <w:b/>
          <w:bCs/>
          <w:color w:val="auto"/>
        </w:rPr>
      </w:pPr>
      <w:r w:rsidRPr="00D36848">
        <w:rPr>
          <w:b/>
          <w:bCs/>
          <w:color w:val="auto"/>
        </w:rPr>
        <w:t>Межведомственное информационное взаимодействие</w:t>
      </w:r>
    </w:p>
    <w:p w:rsidR="004C7274" w:rsidRPr="00D36848" w:rsidRDefault="004C7274" w:rsidP="00653786">
      <w:pPr>
        <w:pStyle w:val="Default"/>
        <w:jc w:val="center"/>
        <w:rPr>
          <w:color w:val="auto"/>
        </w:rPr>
      </w:pPr>
    </w:p>
    <w:p w:rsidR="00653786" w:rsidRPr="00D36848" w:rsidRDefault="00653786" w:rsidP="004C7274">
      <w:pPr>
        <w:pStyle w:val="Default"/>
        <w:ind w:firstLine="709"/>
        <w:jc w:val="both"/>
        <w:rPr>
          <w:color w:val="auto"/>
        </w:rPr>
      </w:pPr>
      <w:r w:rsidRPr="00D36848">
        <w:rPr>
          <w:color w:val="auto"/>
        </w:rPr>
        <w:t>3.</w:t>
      </w:r>
      <w:r w:rsidR="002B20C7" w:rsidRPr="00D36848">
        <w:rPr>
          <w:color w:val="auto"/>
        </w:rPr>
        <w:t>7.8.</w:t>
      </w:r>
      <w:r w:rsidRPr="00D36848">
        <w:rPr>
          <w:color w:val="auto"/>
        </w:rPr>
        <w:t xml:space="preserve"> Для предоставления муниципальной услуги необходимо направление следующих межведомственных информационных запросов: </w:t>
      </w:r>
    </w:p>
    <w:p w:rsidR="00653786" w:rsidRPr="00D36848" w:rsidRDefault="004C7274" w:rsidP="004C7274">
      <w:pPr>
        <w:pStyle w:val="Default"/>
        <w:ind w:firstLine="709"/>
        <w:jc w:val="both"/>
        <w:rPr>
          <w:color w:val="auto"/>
        </w:rPr>
      </w:pPr>
      <w:r w:rsidRPr="00D36848">
        <w:rPr>
          <w:color w:val="auto"/>
        </w:rPr>
        <w:t>3.</w:t>
      </w:r>
      <w:r w:rsidR="002B20C7" w:rsidRPr="00D36848">
        <w:rPr>
          <w:color w:val="auto"/>
        </w:rPr>
        <w:t>7.8.</w:t>
      </w:r>
      <w:r w:rsidRPr="00D36848">
        <w:rPr>
          <w:color w:val="auto"/>
        </w:rPr>
        <w:t xml:space="preserve">1. </w:t>
      </w:r>
      <w:r w:rsidR="00653786" w:rsidRPr="00D36848">
        <w:rPr>
          <w:color w:val="auto"/>
        </w:rPr>
        <w:t xml:space="preserve">Межведомственный запрос «Проверка действительности паспорта (расширенная)», направляемый в Министерство внутренних дел Российской Федерации. </w:t>
      </w:r>
    </w:p>
    <w:p w:rsidR="00653786" w:rsidRPr="00D36848" w:rsidRDefault="00653786" w:rsidP="004C7274">
      <w:pPr>
        <w:pStyle w:val="Default"/>
        <w:ind w:firstLine="709"/>
        <w:jc w:val="both"/>
        <w:rPr>
          <w:color w:val="auto"/>
        </w:rPr>
      </w:pPr>
      <w:r w:rsidRPr="00D36848">
        <w:rPr>
          <w:color w:val="auto"/>
        </w:rPr>
        <w:t xml:space="preserve">Основанием для направления запроса является обращение Заявителя </w:t>
      </w:r>
      <w:r w:rsidR="00E962FA" w:rsidRPr="00D36848">
        <w:rPr>
          <w:color w:val="auto"/>
        </w:rPr>
        <w:br/>
      </w:r>
      <w:r w:rsidRPr="00D36848">
        <w:rPr>
          <w:color w:val="auto"/>
        </w:rPr>
        <w:t xml:space="preserve">за предоставлением услуги. </w:t>
      </w:r>
    </w:p>
    <w:p w:rsidR="00653786" w:rsidRPr="00D36848" w:rsidRDefault="00653786" w:rsidP="004C7274">
      <w:pPr>
        <w:pStyle w:val="Default"/>
        <w:ind w:firstLine="709"/>
        <w:jc w:val="both"/>
        <w:rPr>
          <w:color w:val="auto"/>
        </w:rPr>
      </w:pPr>
      <w:r w:rsidRPr="00D36848">
        <w:rPr>
          <w:color w:val="auto"/>
        </w:rPr>
        <w:t xml:space="preserve">Запрос направляется в течение 1 часа. </w:t>
      </w:r>
    </w:p>
    <w:p w:rsidR="00653786" w:rsidRPr="00D36848" w:rsidRDefault="00653786" w:rsidP="004C7274">
      <w:pPr>
        <w:pStyle w:val="Default"/>
        <w:ind w:firstLine="709"/>
        <w:jc w:val="both"/>
        <w:rPr>
          <w:color w:val="auto"/>
        </w:rPr>
      </w:pPr>
      <w:r w:rsidRPr="00D36848">
        <w:rPr>
          <w:color w:val="auto"/>
        </w:rPr>
        <w:t xml:space="preserve">Срок, в течение которого результат запроса должен поступить в орган, предоставляющий государственную услугу – не превышает 2 рабочих дней. </w:t>
      </w:r>
    </w:p>
    <w:p w:rsidR="00653786" w:rsidRPr="00022BDA" w:rsidRDefault="004C7274" w:rsidP="004C7274">
      <w:pPr>
        <w:pStyle w:val="Default"/>
        <w:ind w:firstLine="709"/>
        <w:jc w:val="both"/>
        <w:rPr>
          <w:color w:val="auto"/>
        </w:rPr>
      </w:pPr>
      <w:r w:rsidRPr="00D36848">
        <w:rPr>
          <w:color w:val="auto"/>
        </w:rPr>
        <w:t>3.</w:t>
      </w:r>
      <w:r w:rsidR="002B20C7" w:rsidRPr="00D36848">
        <w:rPr>
          <w:color w:val="auto"/>
        </w:rPr>
        <w:t>7.8.</w:t>
      </w:r>
      <w:r w:rsidRPr="00D36848">
        <w:rPr>
          <w:color w:val="auto"/>
        </w:rPr>
        <w:t xml:space="preserve">2. </w:t>
      </w:r>
      <w:r w:rsidR="00653786" w:rsidRPr="00D36848">
        <w:rPr>
          <w:color w:val="auto"/>
        </w:rPr>
        <w:t xml:space="preserve">Межведомственный запрос «Рассылка открытых сведений из ЕГРЮЛ органам государственной власти </w:t>
      </w:r>
      <w:r w:rsidR="00653786" w:rsidRPr="00022BDA">
        <w:rPr>
          <w:color w:val="auto"/>
        </w:rPr>
        <w:t xml:space="preserve">и организациям, зарегистрированным в СМЭВ», направляемый в Федеральную налоговую службу. </w:t>
      </w:r>
    </w:p>
    <w:p w:rsidR="00653786" w:rsidRPr="00022BDA" w:rsidRDefault="00653786" w:rsidP="004C7274">
      <w:pPr>
        <w:pStyle w:val="Default"/>
        <w:ind w:firstLine="709"/>
        <w:jc w:val="both"/>
        <w:rPr>
          <w:color w:val="auto"/>
        </w:rPr>
      </w:pPr>
      <w:r w:rsidRPr="00022BDA">
        <w:rPr>
          <w:color w:val="auto"/>
        </w:rPr>
        <w:t xml:space="preserve">Основанием для направления запроса является обращение Заявителя </w:t>
      </w:r>
      <w:r w:rsidR="00E962FA" w:rsidRPr="00022BDA">
        <w:rPr>
          <w:color w:val="auto"/>
        </w:rPr>
        <w:br/>
      </w:r>
      <w:r w:rsidRPr="00022BDA">
        <w:rPr>
          <w:color w:val="auto"/>
        </w:rPr>
        <w:t xml:space="preserve">за предоставлением услуги. </w:t>
      </w:r>
    </w:p>
    <w:p w:rsidR="00653786" w:rsidRPr="00022BDA" w:rsidRDefault="00653786" w:rsidP="004C7274">
      <w:pPr>
        <w:pStyle w:val="Default"/>
        <w:ind w:firstLine="709"/>
        <w:jc w:val="both"/>
        <w:rPr>
          <w:color w:val="auto"/>
        </w:rPr>
      </w:pPr>
      <w:r w:rsidRPr="00022BDA">
        <w:rPr>
          <w:color w:val="auto"/>
        </w:rPr>
        <w:t xml:space="preserve">Запрос направляется в течение 1 часа. </w:t>
      </w:r>
    </w:p>
    <w:p w:rsidR="00653786" w:rsidRPr="00022BDA" w:rsidRDefault="00653786" w:rsidP="004C7274">
      <w:pPr>
        <w:pStyle w:val="Default"/>
        <w:ind w:firstLine="709"/>
        <w:jc w:val="both"/>
        <w:rPr>
          <w:color w:val="auto"/>
        </w:rPr>
      </w:pPr>
      <w:r w:rsidRPr="00022BDA">
        <w:rPr>
          <w:color w:val="auto"/>
        </w:rPr>
        <w:t xml:space="preserve">Срок, в течение которого результат запроса должен поступить в орган, предоставляющий государственную услугу – не превышает 2 рабочих дней. </w:t>
      </w:r>
    </w:p>
    <w:p w:rsidR="00653786" w:rsidRPr="00022BDA" w:rsidRDefault="004C7274" w:rsidP="004C7274">
      <w:pPr>
        <w:pStyle w:val="Default"/>
        <w:ind w:firstLine="709"/>
        <w:jc w:val="both"/>
        <w:rPr>
          <w:color w:val="auto"/>
        </w:rPr>
      </w:pPr>
      <w:r w:rsidRPr="00022BDA">
        <w:rPr>
          <w:color w:val="auto"/>
        </w:rPr>
        <w:t>3.</w:t>
      </w:r>
      <w:r w:rsidR="002B20C7" w:rsidRPr="00022BDA">
        <w:rPr>
          <w:color w:val="auto"/>
        </w:rPr>
        <w:t>7.8.</w:t>
      </w:r>
      <w:r w:rsidRPr="00022BDA">
        <w:rPr>
          <w:color w:val="auto"/>
        </w:rPr>
        <w:t>3.</w:t>
      </w:r>
      <w:r w:rsidR="00F46BBE" w:rsidRPr="00022BDA">
        <w:rPr>
          <w:color w:val="auto"/>
        </w:rPr>
        <w:t xml:space="preserve"> </w:t>
      </w:r>
      <w:r w:rsidR="00653786" w:rsidRPr="00022BDA">
        <w:rPr>
          <w:color w:val="auto"/>
        </w:rPr>
        <w:t xml:space="preserve">Межведомственный запрос «Рассылка открытых сведений из ЕГРИП органам государственной власти и организациям, зарегистрированным в СМЭВ», направляемый в Федеральную налоговую службу. </w:t>
      </w:r>
    </w:p>
    <w:p w:rsidR="00653786" w:rsidRPr="00022BDA" w:rsidRDefault="00653786" w:rsidP="004C7274">
      <w:pPr>
        <w:pStyle w:val="Default"/>
        <w:ind w:firstLine="709"/>
        <w:jc w:val="both"/>
        <w:rPr>
          <w:color w:val="auto"/>
        </w:rPr>
      </w:pPr>
      <w:r w:rsidRPr="00022BDA">
        <w:rPr>
          <w:color w:val="auto"/>
        </w:rPr>
        <w:t xml:space="preserve">Основанием для направления запроса является обращение Заявителя </w:t>
      </w:r>
      <w:r w:rsidR="00E962FA" w:rsidRPr="00022BDA">
        <w:rPr>
          <w:color w:val="auto"/>
        </w:rPr>
        <w:br/>
      </w:r>
      <w:r w:rsidRPr="00022BDA">
        <w:rPr>
          <w:color w:val="auto"/>
        </w:rPr>
        <w:t xml:space="preserve">за предоставлением услуги. </w:t>
      </w:r>
    </w:p>
    <w:p w:rsidR="00653786" w:rsidRPr="00022BDA" w:rsidRDefault="00653786" w:rsidP="004C7274">
      <w:pPr>
        <w:pStyle w:val="Default"/>
        <w:ind w:firstLine="709"/>
        <w:jc w:val="both"/>
        <w:rPr>
          <w:color w:val="auto"/>
        </w:rPr>
      </w:pPr>
      <w:r w:rsidRPr="00022BDA">
        <w:rPr>
          <w:color w:val="auto"/>
        </w:rPr>
        <w:t xml:space="preserve">Запрос направляется в течение 1 часа. </w:t>
      </w:r>
    </w:p>
    <w:p w:rsidR="00653786" w:rsidRPr="00022BDA" w:rsidRDefault="00653786" w:rsidP="004C7274">
      <w:pPr>
        <w:pStyle w:val="Default"/>
        <w:ind w:firstLine="709"/>
        <w:jc w:val="both"/>
        <w:rPr>
          <w:color w:val="auto"/>
        </w:rPr>
      </w:pPr>
      <w:r w:rsidRPr="00022BDA">
        <w:rPr>
          <w:color w:val="auto"/>
        </w:rPr>
        <w:t xml:space="preserve">Срок, в течение которого результат запроса должен поступить в орган, предоставляющий государственную услугу – не превышает 2 рабочих дней. </w:t>
      </w:r>
    </w:p>
    <w:p w:rsidR="00653786" w:rsidRPr="00022BDA" w:rsidRDefault="004C7274" w:rsidP="004C7274">
      <w:pPr>
        <w:pStyle w:val="Default"/>
        <w:ind w:firstLine="709"/>
        <w:jc w:val="both"/>
        <w:rPr>
          <w:color w:val="auto"/>
        </w:rPr>
      </w:pPr>
      <w:r w:rsidRPr="00022BDA">
        <w:rPr>
          <w:color w:val="auto"/>
        </w:rPr>
        <w:t>3.</w:t>
      </w:r>
      <w:r w:rsidR="002B20C7" w:rsidRPr="00022BDA">
        <w:rPr>
          <w:color w:val="auto"/>
        </w:rPr>
        <w:t>7.8.</w:t>
      </w:r>
      <w:r w:rsidRPr="00022BDA">
        <w:rPr>
          <w:color w:val="auto"/>
        </w:rPr>
        <w:t xml:space="preserve">4. </w:t>
      </w:r>
      <w:r w:rsidR="00653786" w:rsidRPr="00022BDA">
        <w:rPr>
          <w:color w:val="auto"/>
        </w:rPr>
        <w:t xml:space="preserve">Межведомственный запрос «Предоставление из ЕГР ЗАГС по запросу сведений о рождении» направляемый в Федеральную налоговую службу. </w:t>
      </w:r>
    </w:p>
    <w:p w:rsidR="004C7274" w:rsidRPr="00022BDA" w:rsidRDefault="00653786" w:rsidP="004C7274">
      <w:pPr>
        <w:pStyle w:val="Default"/>
        <w:ind w:firstLine="709"/>
        <w:rPr>
          <w:color w:val="auto"/>
        </w:rPr>
      </w:pPr>
      <w:r w:rsidRPr="00022BDA">
        <w:rPr>
          <w:color w:val="auto"/>
        </w:rPr>
        <w:t xml:space="preserve">Основанием для направления запроса является обращение Заявителя за предоставлением услуги. </w:t>
      </w:r>
      <w:r w:rsidR="004C7274" w:rsidRPr="00022BDA">
        <w:rPr>
          <w:color w:val="auto"/>
        </w:rPr>
        <w:t xml:space="preserve">Запрос направляется в течение 1 часа. </w:t>
      </w:r>
    </w:p>
    <w:p w:rsidR="004C7274" w:rsidRPr="00022BDA" w:rsidRDefault="004C7274" w:rsidP="00CB07C6">
      <w:pPr>
        <w:pStyle w:val="Default"/>
        <w:ind w:firstLine="709"/>
        <w:jc w:val="both"/>
        <w:rPr>
          <w:color w:val="auto"/>
        </w:rPr>
      </w:pPr>
      <w:r w:rsidRPr="00022BDA">
        <w:rPr>
          <w:color w:val="auto"/>
        </w:rPr>
        <w:t xml:space="preserve">Срок, в течение которого результат запроса должен поступить в орган, предоставляющий государственную услугу – не превышает 2 рабочих дней. </w:t>
      </w:r>
    </w:p>
    <w:p w:rsidR="00724C8A" w:rsidRPr="00022BDA" w:rsidRDefault="004C7274" w:rsidP="00CB07C6">
      <w:pPr>
        <w:pStyle w:val="Default"/>
        <w:ind w:firstLine="709"/>
        <w:jc w:val="both"/>
        <w:rPr>
          <w:color w:val="auto"/>
        </w:rPr>
      </w:pPr>
      <w:r w:rsidRPr="00022BDA">
        <w:rPr>
          <w:color w:val="auto"/>
        </w:rPr>
        <w:lastRenderedPageBreak/>
        <w:t>Общий срок осуществления межведомственного электронного взаимодействия составляет 2 рабочих дня.</w:t>
      </w:r>
    </w:p>
    <w:p w:rsidR="002B20C7" w:rsidRPr="00022BDA" w:rsidRDefault="002B20C7" w:rsidP="00CB07C6">
      <w:pPr>
        <w:pStyle w:val="Default"/>
        <w:ind w:firstLine="709"/>
        <w:jc w:val="both"/>
        <w:rPr>
          <w:color w:val="auto"/>
        </w:rPr>
      </w:pPr>
    </w:p>
    <w:p w:rsidR="00327BFA" w:rsidRPr="00022BDA" w:rsidRDefault="00327BFA" w:rsidP="00327BFA">
      <w:pPr>
        <w:pStyle w:val="Default"/>
        <w:jc w:val="center"/>
        <w:rPr>
          <w:b/>
          <w:bCs/>
          <w:color w:val="auto"/>
        </w:rPr>
      </w:pPr>
      <w:r w:rsidRPr="00022BDA">
        <w:rPr>
          <w:b/>
          <w:bCs/>
          <w:color w:val="auto"/>
        </w:rPr>
        <w:t xml:space="preserve">Приостановление предоставления </w:t>
      </w:r>
      <w:r w:rsidR="005D1870" w:rsidRPr="00022BDA">
        <w:rPr>
          <w:b/>
          <w:bCs/>
          <w:color w:val="auto"/>
        </w:rPr>
        <w:t>муниципальной</w:t>
      </w:r>
      <w:r w:rsidRPr="00022BDA">
        <w:rPr>
          <w:b/>
          <w:bCs/>
          <w:color w:val="auto"/>
        </w:rPr>
        <w:t xml:space="preserve"> услуги</w:t>
      </w:r>
    </w:p>
    <w:p w:rsidR="00327BFA" w:rsidRPr="00022BDA" w:rsidRDefault="00327BFA" w:rsidP="00327BFA">
      <w:pPr>
        <w:pStyle w:val="Default"/>
        <w:rPr>
          <w:color w:val="auto"/>
        </w:rPr>
      </w:pPr>
    </w:p>
    <w:p w:rsidR="00327BFA" w:rsidRPr="0012355F" w:rsidRDefault="00327BFA" w:rsidP="00437FAD">
      <w:pPr>
        <w:pStyle w:val="Default"/>
        <w:ind w:firstLine="709"/>
        <w:jc w:val="both"/>
        <w:rPr>
          <w:color w:val="auto"/>
        </w:rPr>
      </w:pPr>
      <w:r w:rsidRPr="00022BDA">
        <w:rPr>
          <w:color w:val="auto"/>
        </w:rPr>
        <w:t>3.</w:t>
      </w:r>
      <w:r w:rsidR="002B20C7" w:rsidRPr="00022BDA">
        <w:rPr>
          <w:color w:val="auto"/>
        </w:rPr>
        <w:t>7</w:t>
      </w:r>
      <w:r w:rsidRPr="00022BDA">
        <w:rPr>
          <w:color w:val="auto"/>
        </w:rPr>
        <w:t>.</w:t>
      </w:r>
      <w:r w:rsidR="002B20C7" w:rsidRPr="00022BDA">
        <w:rPr>
          <w:color w:val="auto"/>
        </w:rPr>
        <w:t>9</w:t>
      </w:r>
      <w:r w:rsidRPr="00022BDA">
        <w:rPr>
          <w:color w:val="auto"/>
        </w:rPr>
        <w:t xml:space="preserve">. Оснований для приостановления предоставления варианта </w:t>
      </w:r>
      <w:r w:rsidR="00F46BBE" w:rsidRPr="00022BDA">
        <w:rPr>
          <w:color w:val="auto"/>
        </w:rPr>
        <w:t xml:space="preserve">муниципальной </w:t>
      </w:r>
      <w:r w:rsidRPr="0012355F">
        <w:rPr>
          <w:color w:val="auto"/>
        </w:rPr>
        <w:t xml:space="preserve">услуги законодательством субъекта Российской Федерации не предусмотрено. </w:t>
      </w:r>
    </w:p>
    <w:p w:rsidR="00015F31" w:rsidRPr="0012355F" w:rsidRDefault="00015F31" w:rsidP="004C7274">
      <w:pPr>
        <w:widowControl w:val="0"/>
        <w:spacing w:after="0" w:line="240" w:lineRule="auto"/>
        <w:ind w:firstLine="709"/>
        <w:jc w:val="both"/>
        <w:rPr>
          <w:rFonts w:ascii="Times New Roman" w:hAnsi="Times New Roman" w:cs="Times New Roman"/>
          <w:b/>
          <w:bCs/>
          <w:sz w:val="28"/>
          <w:szCs w:val="28"/>
        </w:rPr>
      </w:pPr>
    </w:p>
    <w:p w:rsidR="00F46BBE" w:rsidRPr="00022BDA" w:rsidRDefault="00F46BBE" w:rsidP="00F46BBE">
      <w:pPr>
        <w:pStyle w:val="a3"/>
        <w:tabs>
          <w:tab w:val="left" w:pos="709"/>
          <w:tab w:val="left" w:pos="1338"/>
        </w:tabs>
        <w:spacing w:after="0" w:line="240" w:lineRule="auto"/>
        <w:ind w:left="0"/>
        <w:jc w:val="center"/>
        <w:rPr>
          <w:rFonts w:ascii="Times New Roman" w:hAnsi="Times New Roman" w:cs="Times New Roman"/>
          <w:b/>
          <w:sz w:val="24"/>
          <w:szCs w:val="24"/>
        </w:rPr>
      </w:pPr>
      <w:r w:rsidRPr="00022BDA">
        <w:rPr>
          <w:rFonts w:ascii="Times New Roman" w:hAnsi="Times New Roman" w:cs="Times New Roman"/>
          <w:b/>
          <w:sz w:val="24"/>
          <w:szCs w:val="24"/>
        </w:rPr>
        <w:t>Принятие решения о предоставлении (об отказе в предоставлении) муниципальной услуги</w:t>
      </w:r>
    </w:p>
    <w:p w:rsidR="00437FAD" w:rsidRPr="00492522" w:rsidRDefault="00437FAD" w:rsidP="00437FAD">
      <w:pPr>
        <w:pStyle w:val="Default"/>
        <w:rPr>
          <w:color w:val="FF0000"/>
          <w:sz w:val="28"/>
          <w:szCs w:val="28"/>
        </w:rPr>
      </w:pPr>
    </w:p>
    <w:p w:rsidR="00437FAD" w:rsidRPr="00022BDA" w:rsidRDefault="00437FAD" w:rsidP="00305A18">
      <w:pPr>
        <w:pStyle w:val="Default"/>
        <w:spacing w:after="36"/>
        <w:ind w:firstLine="709"/>
        <w:jc w:val="both"/>
        <w:rPr>
          <w:color w:val="auto"/>
        </w:rPr>
      </w:pPr>
      <w:r w:rsidRPr="00022BDA">
        <w:rPr>
          <w:color w:val="auto"/>
        </w:rPr>
        <w:t>3.</w:t>
      </w:r>
      <w:r w:rsidR="002B20C7" w:rsidRPr="00022BDA">
        <w:rPr>
          <w:color w:val="auto"/>
        </w:rPr>
        <w:t>7.10</w:t>
      </w:r>
      <w:r w:rsidRPr="00022BDA">
        <w:rPr>
          <w:color w:val="auto"/>
        </w:rPr>
        <w:t xml:space="preserve">. Основанием для начала административной процедуры (действия) является поступление в Уполномоченный орган </w:t>
      </w:r>
      <w:r w:rsidR="005D1870" w:rsidRPr="00022BDA">
        <w:rPr>
          <w:color w:val="auto"/>
        </w:rPr>
        <w:t>ходатайства</w:t>
      </w:r>
      <w:r w:rsidRPr="00022BDA">
        <w:rPr>
          <w:color w:val="auto"/>
        </w:rPr>
        <w:t xml:space="preserve"> и приложенных к нему документов. </w:t>
      </w:r>
    </w:p>
    <w:p w:rsidR="00437FAD" w:rsidRPr="00022BDA" w:rsidRDefault="00437FAD" w:rsidP="00305A18">
      <w:pPr>
        <w:pStyle w:val="Default"/>
        <w:spacing w:after="36"/>
        <w:ind w:firstLine="709"/>
        <w:jc w:val="both"/>
        <w:rPr>
          <w:color w:val="auto"/>
        </w:rPr>
      </w:pPr>
      <w:r w:rsidRPr="00022BDA">
        <w:rPr>
          <w:color w:val="auto"/>
        </w:rPr>
        <w:t>3.</w:t>
      </w:r>
      <w:r w:rsidR="002B20C7" w:rsidRPr="00022BDA">
        <w:rPr>
          <w:color w:val="auto"/>
        </w:rPr>
        <w:t>7.11.</w:t>
      </w:r>
      <w:r w:rsidRPr="00022BDA">
        <w:rPr>
          <w:color w:val="auto"/>
        </w:rPr>
        <w:t xml:space="preserve"> Поступившие документы в течение 14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w:t>
      </w:r>
    </w:p>
    <w:p w:rsidR="00437FAD" w:rsidRPr="00022BDA" w:rsidRDefault="00437FAD" w:rsidP="00305A18">
      <w:pPr>
        <w:pStyle w:val="Default"/>
        <w:spacing w:after="36"/>
        <w:ind w:firstLine="709"/>
        <w:jc w:val="both"/>
        <w:rPr>
          <w:color w:val="auto"/>
        </w:rPr>
      </w:pPr>
      <w:r w:rsidRPr="00022BDA">
        <w:rPr>
          <w:color w:val="auto"/>
        </w:rPr>
        <w:t>3.</w:t>
      </w:r>
      <w:r w:rsidR="002B20C7" w:rsidRPr="00022BDA">
        <w:rPr>
          <w:color w:val="auto"/>
        </w:rPr>
        <w:t>7.12</w:t>
      </w:r>
      <w:r w:rsidRPr="00022BDA">
        <w:rPr>
          <w:color w:val="auto"/>
        </w:rPr>
        <w:t xml:space="preserve">. По результатам рассмотрения заявления и документов должностное лицо оформляет: </w:t>
      </w:r>
    </w:p>
    <w:p w:rsidR="00437FAD" w:rsidRPr="00022BDA" w:rsidRDefault="00437FAD" w:rsidP="00305A18">
      <w:pPr>
        <w:pStyle w:val="Default"/>
        <w:spacing w:after="36"/>
        <w:ind w:firstLine="709"/>
        <w:jc w:val="both"/>
        <w:rPr>
          <w:color w:val="auto"/>
        </w:rPr>
      </w:pPr>
      <w:r w:rsidRPr="00022BDA">
        <w:rPr>
          <w:color w:val="auto"/>
        </w:rPr>
        <w:t xml:space="preserve">а) решение о предоставлении государственной услуги; </w:t>
      </w:r>
    </w:p>
    <w:p w:rsidR="00437FAD" w:rsidRPr="00022BDA" w:rsidRDefault="00437FAD" w:rsidP="00305A18">
      <w:pPr>
        <w:pStyle w:val="Default"/>
        <w:spacing w:after="36"/>
        <w:ind w:firstLine="709"/>
        <w:jc w:val="both"/>
        <w:rPr>
          <w:color w:val="auto"/>
        </w:rPr>
      </w:pPr>
      <w:r w:rsidRPr="00022BDA">
        <w:rPr>
          <w:color w:val="auto"/>
        </w:rPr>
        <w:t xml:space="preserve">б) решение об отказе в предоставлении государственной услуги в случае критериев, указанных в пункте 2.8.2. настоящего Административного регламента; </w:t>
      </w:r>
    </w:p>
    <w:p w:rsidR="00437FAD" w:rsidRPr="00022BDA" w:rsidRDefault="00437FAD" w:rsidP="00305A18">
      <w:pPr>
        <w:pStyle w:val="Default"/>
        <w:ind w:firstLine="709"/>
        <w:jc w:val="both"/>
        <w:rPr>
          <w:color w:val="auto"/>
        </w:rPr>
      </w:pPr>
      <w:r w:rsidRPr="00022BDA">
        <w:rPr>
          <w:color w:val="auto"/>
        </w:rPr>
        <w:t xml:space="preserve">в) приказ о подтверждении спортивного разряда. </w:t>
      </w:r>
    </w:p>
    <w:p w:rsidR="00437FAD" w:rsidRPr="00022BDA" w:rsidRDefault="00437FAD" w:rsidP="00305A18">
      <w:pPr>
        <w:pStyle w:val="Default"/>
        <w:ind w:firstLine="709"/>
        <w:rPr>
          <w:color w:val="auto"/>
          <w:sz w:val="28"/>
          <w:szCs w:val="28"/>
        </w:rPr>
      </w:pPr>
    </w:p>
    <w:p w:rsidR="00015F31" w:rsidRPr="00022BDA" w:rsidRDefault="00437FAD" w:rsidP="005D1870">
      <w:pPr>
        <w:widowControl w:val="0"/>
        <w:spacing w:after="0" w:line="240" w:lineRule="auto"/>
        <w:jc w:val="center"/>
        <w:rPr>
          <w:rFonts w:ascii="Times New Roman" w:hAnsi="Times New Roman" w:cs="Times New Roman"/>
          <w:b/>
          <w:bCs/>
          <w:sz w:val="24"/>
          <w:szCs w:val="24"/>
        </w:rPr>
      </w:pPr>
      <w:r w:rsidRPr="00022BDA">
        <w:rPr>
          <w:rFonts w:ascii="Times New Roman" w:hAnsi="Times New Roman" w:cs="Times New Roman"/>
          <w:b/>
          <w:bCs/>
          <w:sz w:val="24"/>
          <w:szCs w:val="24"/>
        </w:rPr>
        <w:t xml:space="preserve">Предоставление результата </w:t>
      </w:r>
      <w:r w:rsidR="00F46BBE" w:rsidRPr="00022BDA">
        <w:rPr>
          <w:rFonts w:ascii="Times New Roman" w:hAnsi="Times New Roman" w:cs="Times New Roman"/>
          <w:b/>
          <w:bCs/>
          <w:sz w:val="24"/>
          <w:szCs w:val="24"/>
        </w:rPr>
        <w:t xml:space="preserve">муниципальной </w:t>
      </w:r>
      <w:r w:rsidRPr="00022BDA">
        <w:rPr>
          <w:rFonts w:ascii="Times New Roman" w:hAnsi="Times New Roman" w:cs="Times New Roman"/>
          <w:b/>
          <w:bCs/>
          <w:sz w:val="24"/>
          <w:szCs w:val="24"/>
        </w:rPr>
        <w:t>услуги</w:t>
      </w:r>
    </w:p>
    <w:p w:rsidR="00305A18" w:rsidRPr="00022BDA" w:rsidRDefault="00305A18" w:rsidP="00305A18">
      <w:pPr>
        <w:widowControl w:val="0"/>
        <w:spacing w:after="0" w:line="240" w:lineRule="auto"/>
        <w:ind w:firstLine="709"/>
        <w:jc w:val="both"/>
        <w:rPr>
          <w:b/>
          <w:bCs/>
          <w:sz w:val="24"/>
          <w:szCs w:val="24"/>
        </w:rPr>
      </w:pPr>
    </w:p>
    <w:p w:rsidR="00305A18" w:rsidRPr="00022BDA" w:rsidRDefault="00305A18" w:rsidP="00305A18">
      <w:pPr>
        <w:pStyle w:val="Default"/>
        <w:ind w:firstLine="709"/>
        <w:jc w:val="both"/>
        <w:rPr>
          <w:color w:val="auto"/>
        </w:rPr>
      </w:pPr>
      <w:r w:rsidRPr="00022BDA">
        <w:rPr>
          <w:color w:val="auto"/>
        </w:rPr>
        <w:t>3.</w:t>
      </w:r>
      <w:r w:rsidR="002B20C7" w:rsidRPr="00022BDA">
        <w:rPr>
          <w:color w:val="auto"/>
        </w:rPr>
        <w:t>7.13</w:t>
      </w:r>
      <w:r w:rsidRPr="00022BDA">
        <w:rPr>
          <w:color w:val="auto"/>
        </w:rPr>
        <w:t xml:space="preserve">. Заявителю в качестве результата предоставления муниципальной услуги обеспечивается возможность получения документа, в зависимости от выбранного способа, указанного в запросе: </w:t>
      </w:r>
    </w:p>
    <w:p w:rsidR="00305A18" w:rsidRPr="00022BDA" w:rsidRDefault="00305A18" w:rsidP="00305A18">
      <w:pPr>
        <w:pStyle w:val="Default"/>
        <w:ind w:firstLine="709"/>
        <w:jc w:val="both"/>
        <w:rPr>
          <w:color w:val="auto"/>
        </w:rPr>
      </w:pPr>
      <w:r w:rsidRPr="00022BDA">
        <w:rPr>
          <w:color w:val="auto"/>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305A18" w:rsidRPr="00022BDA" w:rsidRDefault="00305A18" w:rsidP="00305A18">
      <w:pPr>
        <w:pStyle w:val="Default"/>
        <w:ind w:firstLine="709"/>
        <w:jc w:val="both"/>
        <w:rPr>
          <w:color w:val="auto"/>
        </w:rPr>
      </w:pPr>
      <w:r w:rsidRPr="00022BDA">
        <w:rPr>
          <w:color w:val="auto"/>
        </w:rPr>
        <w:t xml:space="preserve">б)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305A18" w:rsidRPr="00022BDA" w:rsidRDefault="00305A18" w:rsidP="00305A18">
      <w:pPr>
        <w:pStyle w:val="Default"/>
        <w:ind w:firstLine="709"/>
        <w:jc w:val="both"/>
        <w:rPr>
          <w:color w:val="auto"/>
        </w:rPr>
      </w:pPr>
      <w:r w:rsidRPr="00022BDA">
        <w:rPr>
          <w:color w:val="auto"/>
        </w:rPr>
        <w:t>3.</w:t>
      </w:r>
      <w:r w:rsidR="002B20C7" w:rsidRPr="00022BDA">
        <w:rPr>
          <w:color w:val="auto"/>
        </w:rPr>
        <w:t>7.14</w:t>
      </w:r>
      <w:r w:rsidRPr="00022BDA">
        <w:rPr>
          <w:color w:val="auto"/>
        </w:rPr>
        <w:t xml:space="preserve">. Предоставление результата </w:t>
      </w:r>
      <w:r w:rsidR="00E962FA" w:rsidRPr="00022BDA">
        <w:rPr>
          <w:color w:val="auto"/>
        </w:rPr>
        <w:t xml:space="preserve">муниципальной услуги или отказа </w:t>
      </w:r>
      <w:r w:rsidR="00E962FA" w:rsidRPr="00022BDA">
        <w:rPr>
          <w:color w:val="auto"/>
        </w:rPr>
        <w:br/>
      </w:r>
      <w:r w:rsidRPr="00022BDA">
        <w:rPr>
          <w:color w:val="auto"/>
        </w:rPr>
        <w:t xml:space="preserve">в предоставлении муниципальной услуги осуществляется в срок не позднее 3 рабочих дней со дня принятия решения. </w:t>
      </w:r>
    </w:p>
    <w:p w:rsidR="00305A18" w:rsidRPr="00022BDA" w:rsidRDefault="00305A18" w:rsidP="00305A18">
      <w:pPr>
        <w:pStyle w:val="Default"/>
        <w:rPr>
          <w:b/>
          <w:bCs/>
          <w:color w:val="auto"/>
          <w:sz w:val="28"/>
          <w:szCs w:val="28"/>
        </w:rPr>
      </w:pPr>
    </w:p>
    <w:p w:rsidR="00305A18" w:rsidRPr="00022BDA" w:rsidRDefault="00305A18" w:rsidP="004C6574">
      <w:pPr>
        <w:pStyle w:val="Default"/>
        <w:jc w:val="center"/>
        <w:rPr>
          <w:b/>
          <w:bCs/>
          <w:color w:val="auto"/>
        </w:rPr>
      </w:pPr>
      <w:r w:rsidRPr="00022BDA">
        <w:rPr>
          <w:b/>
          <w:bCs/>
          <w:color w:val="auto"/>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AF1122" w:rsidRPr="00022BDA">
        <w:rPr>
          <w:b/>
          <w:bCs/>
          <w:color w:val="auto"/>
        </w:rPr>
        <w:t xml:space="preserve">муниципальной </w:t>
      </w:r>
      <w:r w:rsidRPr="00022BDA">
        <w:rPr>
          <w:b/>
          <w:bCs/>
          <w:color w:val="auto"/>
        </w:rPr>
        <w:t>услуги</w:t>
      </w:r>
    </w:p>
    <w:p w:rsidR="00305A18" w:rsidRPr="00022BDA" w:rsidRDefault="00305A18" w:rsidP="00305A18">
      <w:pPr>
        <w:pStyle w:val="Default"/>
        <w:rPr>
          <w:color w:val="auto"/>
        </w:rPr>
      </w:pPr>
    </w:p>
    <w:p w:rsidR="00305A18" w:rsidRPr="00022BDA" w:rsidRDefault="00305A18" w:rsidP="00305A18">
      <w:pPr>
        <w:widowControl w:val="0"/>
        <w:spacing w:after="0" w:line="240" w:lineRule="auto"/>
        <w:ind w:firstLine="709"/>
        <w:jc w:val="both"/>
        <w:rPr>
          <w:rFonts w:ascii="Times New Roman" w:hAnsi="Times New Roman" w:cs="Times New Roman"/>
          <w:b/>
          <w:bCs/>
          <w:sz w:val="24"/>
          <w:szCs w:val="24"/>
        </w:rPr>
      </w:pPr>
      <w:r w:rsidRPr="00022BDA">
        <w:rPr>
          <w:rFonts w:ascii="Times New Roman" w:hAnsi="Times New Roman" w:cs="Times New Roman"/>
          <w:sz w:val="24"/>
          <w:szCs w:val="24"/>
        </w:rPr>
        <w:t>3.</w:t>
      </w:r>
      <w:r w:rsidR="002B20C7" w:rsidRPr="00022BDA">
        <w:rPr>
          <w:rFonts w:ascii="Times New Roman" w:hAnsi="Times New Roman" w:cs="Times New Roman"/>
          <w:sz w:val="24"/>
          <w:szCs w:val="24"/>
        </w:rPr>
        <w:t>7.15</w:t>
      </w:r>
      <w:r w:rsidRPr="00022BDA">
        <w:rPr>
          <w:rFonts w:ascii="Times New Roman" w:hAnsi="Times New Roman" w:cs="Times New Roman"/>
          <w:sz w:val="24"/>
          <w:szCs w:val="24"/>
        </w:rPr>
        <w:t xml:space="preserve">.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931C1E" w:rsidRPr="00022BDA">
        <w:rPr>
          <w:rFonts w:ascii="Times New Roman" w:hAnsi="Times New Roman" w:cs="Times New Roman"/>
          <w:sz w:val="24"/>
          <w:szCs w:val="24"/>
        </w:rPr>
        <w:t>15</w:t>
      </w:r>
      <w:r w:rsidRPr="00022BDA">
        <w:rPr>
          <w:rFonts w:ascii="Times New Roman" w:hAnsi="Times New Roman" w:cs="Times New Roman"/>
          <w:sz w:val="24"/>
          <w:szCs w:val="24"/>
        </w:rPr>
        <w:t xml:space="preserve"> минут.</w:t>
      </w:r>
    </w:p>
    <w:p w:rsidR="00015F31" w:rsidRPr="00022BDA" w:rsidRDefault="00015F31" w:rsidP="004C7274">
      <w:pPr>
        <w:widowControl w:val="0"/>
        <w:spacing w:after="0" w:line="240" w:lineRule="auto"/>
        <w:ind w:firstLine="709"/>
        <w:jc w:val="both"/>
        <w:rPr>
          <w:b/>
          <w:bCs/>
          <w:sz w:val="28"/>
          <w:szCs w:val="28"/>
        </w:rPr>
      </w:pPr>
    </w:p>
    <w:p w:rsidR="00AA0FED" w:rsidRPr="00022BDA" w:rsidRDefault="00AA0FED" w:rsidP="00AA0FED">
      <w:pPr>
        <w:pStyle w:val="Default"/>
        <w:jc w:val="center"/>
        <w:rPr>
          <w:b/>
          <w:bCs/>
          <w:color w:val="auto"/>
        </w:rPr>
      </w:pPr>
      <w:r w:rsidRPr="00022BDA">
        <w:rPr>
          <w:b/>
          <w:bCs/>
          <w:color w:val="auto"/>
        </w:rPr>
        <w:t xml:space="preserve">Срок и порядок регистрации </w:t>
      </w:r>
      <w:r w:rsidR="00AF1122" w:rsidRPr="00022BDA">
        <w:rPr>
          <w:b/>
          <w:bCs/>
          <w:color w:val="auto"/>
        </w:rPr>
        <w:t>заявления (</w:t>
      </w:r>
      <w:r w:rsidRPr="00022BDA">
        <w:rPr>
          <w:b/>
          <w:bCs/>
          <w:color w:val="auto"/>
        </w:rPr>
        <w:t>запроса</w:t>
      </w:r>
      <w:r w:rsidR="00AF1122" w:rsidRPr="00022BDA">
        <w:rPr>
          <w:b/>
          <w:bCs/>
          <w:color w:val="auto"/>
        </w:rPr>
        <w:t>)</w:t>
      </w:r>
      <w:r w:rsidRPr="00022BDA">
        <w:rPr>
          <w:b/>
          <w:bCs/>
          <w:color w:val="auto"/>
        </w:rPr>
        <w:t xml:space="preserve"> Заявителя о предоставлении муниципальной услуги или принятия решения об отказе приеме документов, в том числе в электронной форме</w:t>
      </w:r>
    </w:p>
    <w:p w:rsidR="00AA0FED" w:rsidRPr="00492522" w:rsidRDefault="00AA0FED" w:rsidP="00AA0FED">
      <w:pPr>
        <w:pStyle w:val="Default"/>
        <w:rPr>
          <w:color w:val="FF0000"/>
        </w:rPr>
      </w:pPr>
    </w:p>
    <w:p w:rsidR="00AA0FED" w:rsidRPr="00022BDA" w:rsidRDefault="00AA0FED" w:rsidP="001A1B56">
      <w:pPr>
        <w:pStyle w:val="Default"/>
        <w:ind w:firstLine="709"/>
        <w:jc w:val="both"/>
        <w:rPr>
          <w:color w:val="auto"/>
        </w:rPr>
      </w:pPr>
      <w:r w:rsidRPr="00022BDA">
        <w:rPr>
          <w:color w:val="auto"/>
        </w:rPr>
        <w:t>3.</w:t>
      </w:r>
      <w:r w:rsidR="002B20C7" w:rsidRPr="00022BDA">
        <w:rPr>
          <w:color w:val="auto"/>
        </w:rPr>
        <w:t>7.16</w:t>
      </w:r>
      <w:r w:rsidRPr="00022BDA">
        <w:rPr>
          <w:color w:val="auto"/>
        </w:rPr>
        <w:t xml:space="preserve">. Срок регистрации полученных от Заявителя документов – в течение 3 рабочих дней со дня поступления ходатайства в Уполномоченный орган. </w:t>
      </w:r>
    </w:p>
    <w:p w:rsidR="00AA0FED" w:rsidRPr="00022BDA" w:rsidRDefault="00AA0FED" w:rsidP="001A1B56">
      <w:pPr>
        <w:pStyle w:val="Default"/>
        <w:ind w:firstLine="709"/>
        <w:jc w:val="both"/>
        <w:rPr>
          <w:color w:val="auto"/>
        </w:rPr>
      </w:pPr>
      <w:r w:rsidRPr="00022BDA">
        <w:rPr>
          <w:color w:val="auto"/>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AA0FED" w:rsidRPr="00022BDA" w:rsidRDefault="00AA0FED" w:rsidP="001A1B56">
      <w:pPr>
        <w:pStyle w:val="Default"/>
        <w:ind w:firstLine="709"/>
        <w:jc w:val="both"/>
        <w:rPr>
          <w:color w:val="auto"/>
        </w:rPr>
      </w:pPr>
      <w:r w:rsidRPr="00022BDA">
        <w:rPr>
          <w:color w:val="auto"/>
        </w:rPr>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AA0FED" w:rsidRPr="00022BDA" w:rsidRDefault="002B20C7" w:rsidP="001A1B56">
      <w:pPr>
        <w:pStyle w:val="Default"/>
        <w:ind w:firstLine="709"/>
        <w:jc w:val="both"/>
        <w:rPr>
          <w:color w:val="auto"/>
        </w:rPr>
      </w:pPr>
      <w:r w:rsidRPr="00022BDA">
        <w:rPr>
          <w:color w:val="auto"/>
        </w:rPr>
        <w:t>3.7.16.1.</w:t>
      </w:r>
      <w:r w:rsidR="00AA0FED" w:rsidRPr="00022BDA">
        <w:rPr>
          <w:color w:val="auto"/>
        </w:rPr>
        <w:t xml:space="preserve"> Основаниями для отказа в приеме к рассмотрению документов, необходимых для предоставления муниципальной услуги, являются: </w:t>
      </w:r>
    </w:p>
    <w:p w:rsidR="00DE1C1B" w:rsidRPr="00022BDA" w:rsidRDefault="00DE1C1B" w:rsidP="00DE1C1B">
      <w:pPr>
        <w:pStyle w:val="Default"/>
        <w:ind w:firstLine="709"/>
        <w:jc w:val="both"/>
        <w:rPr>
          <w:color w:val="auto"/>
        </w:rPr>
      </w:pPr>
      <w:r w:rsidRPr="00022BDA">
        <w:rPr>
          <w:color w:val="auto"/>
        </w:rPr>
        <w:t xml:space="preserve">б)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DE1C1B" w:rsidRPr="00022BDA" w:rsidRDefault="00DE1C1B" w:rsidP="00DE1C1B">
      <w:pPr>
        <w:autoSpaceDE w:val="0"/>
        <w:autoSpaceDN w:val="0"/>
        <w:adjustRightInd w:val="0"/>
        <w:spacing w:after="0" w:line="240" w:lineRule="auto"/>
        <w:ind w:firstLine="709"/>
        <w:jc w:val="both"/>
        <w:rPr>
          <w:rFonts w:ascii="Times New Roman" w:hAnsi="Times New Roman" w:cs="Times New Roman"/>
          <w:sz w:val="24"/>
          <w:szCs w:val="24"/>
        </w:rPr>
      </w:pPr>
      <w:r w:rsidRPr="00022BDA">
        <w:rPr>
          <w:rFonts w:ascii="Times New Roman" w:hAnsi="Times New Roman" w:cs="Times New Roman"/>
          <w:sz w:val="24"/>
          <w:szCs w:val="24"/>
        </w:rPr>
        <w:t xml:space="preserve">в) представленные Заявителем документы имеют подчистки и исправления текста, не заверенные в порядке, установленном законодательством Российской Федерации; </w:t>
      </w:r>
    </w:p>
    <w:p w:rsidR="00DE1C1B" w:rsidRPr="00022BDA" w:rsidRDefault="00DE1C1B" w:rsidP="00DE1C1B">
      <w:pPr>
        <w:pStyle w:val="Default"/>
        <w:ind w:firstLine="709"/>
        <w:jc w:val="both"/>
        <w:rPr>
          <w:color w:val="auto"/>
        </w:rPr>
      </w:pPr>
      <w:r w:rsidRPr="00022BDA">
        <w:rPr>
          <w:color w:val="auto"/>
        </w:rPr>
        <w:t xml:space="preserve">г) некорректное заполнение обязательных полей в форме заявления </w:t>
      </w:r>
      <w:r w:rsidR="00E962FA" w:rsidRPr="00022BDA">
        <w:rPr>
          <w:color w:val="auto"/>
        </w:rPr>
        <w:br/>
      </w:r>
      <w:r w:rsidRPr="00022BDA">
        <w:rPr>
          <w:color w:val="auto"/>
        </w:rPr>
        <w:t xml:space="preserve">о предоставлении муниципальной услуги в электронной форме (недостоверное, неполное, либо неправильное заполнение); </w:t>
      </w:r>
    </w:p>
    <w:p w:rsidR="00DE1C1B" w:rsidRPr="00022BDA" w:rsidRDefault="00DE1C1B" w:rsidP="00DE1C1B">
      <w:pPr>
        <w:pStyle w:val="Default"/>
        <w:ind w:firstLine="709"/>
        <w:jc w:val="both"/>
        <w:rPr>
          <w:color w:val="auto"/>
        </w:rPr>
      </w:pPr>
      <w:r w:rsidRPr="00022BDA">
        <w:rPr>
          <w:color w:val="auto"/>
        </w:rPr>
        <w:t xml:space="preserve">д) представление неполного комплекта документов, необходимых </w:t>
      </w:r>
      <w:r w:rsidR="007737B9" w:rsidRPr="00022BDA">
        <w:rPr>
          <w:color w:val="auto"/>
        </w:rPr>
        <w:br/>
      </w:r>
      <w:r w:rsidRPr="00022BDA">
        <w:rPr>
          <w:color w:val="auto"/>
        </w:rPr>
        <w:t xml:space="preserve">для предоставления муниципальной услуги; </w:t>
      </w:r>
    </w:p>
    <w:p w:rsidR="00DE1C1B" w:rsidRPr="00022BDA" w:rsidRDefault="00DE1C1B" w:rsidP="00DE1C1B">
      <w:pPr>
        <w:pStyle w:val="Default"/>
        <w:ind w:firstLine="709"/>
        <w:jc w:val="both"/>
        <w:rPr>
          <w:color w:val="auto"/>
        </w:rPr>
      </w:pPr>
      <w:r w:rsidRPr="00022BDA">
        <w:rPr>
          <w:color w:val="auto"/>
        </w:rPr>
        <w:t xml:space="preserve">е) представленные документы или сведения утратили силу на момент обращения </w:t>
      </w:r>
      <w:r w:rsidR="007737B9" w:rsidRPr="00022BDA">
        <w:rPr>
          <w:color w:val="auto"/>
        </w:rPr>
        <w:br/>
      </w:r>
      <w:r w:rsidRPr="00022BDA">
        <w:rPr>
          <w:color w:val="auto"/>
        </w:rPr>
        <w:t>за муниципальной услугой;</w:t>
      </w:r>
    </w:p>
    <w:p w:rsidR="00DE1C1B" w:rsidRPr="00022BDA" w:rsidRDefault="00DE1C1B" w:rsidP="00DE1C1B">
      <w:pPr>
        <w:pStyle w:val="Default"/>
        <w:ind w:firstLine="709"/>
        <w:jc w:val="both"/>
        <w:rPr>
          <w:color w:val="auto"/>
        </w:rPr>
      </w:pPr>
      <w:r w:rsidRPr="00022BDA">
        <w:rPr>
          <w:color w:val="auto"/>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w:t>
      </w:r>
      <w:r w:rsidR="007737B9" w:rsidRPr="00022BDA">
        <w:rPr>
          <w:color w:val="auto"/>
        </w:rPr>
        <w:br/>
      </w:r>
      <w:r w:rsidRPr="00022BDA">
        <w:rPr>
          <w:color w:val="auto"/>
        </w:rPr>
        <w:t xml:space="preserve">для предоставления муниципальной услуги; </w:t>
      </w:r>
    </w:p>
    <w:p w:rsidR="00DE1C1B" w:rsidRPr="00022BDA" w:rsidRDefault="00DE1C1B" w:rsidP="00DE1C1B">
      <w:pPr>
        <w:pStyle w:val="Default"/>
        <w:ind w:firstLine="709"/>
        <w:jc w:val="both"/>
        <w:rPr>
          <w:color w:val="auto"/>
        </w:rPr>
      </w:pPr>
      <w:r w:rsidRPr="00022BDA">
        <w:rPr>
          <w:color w:val="auto"/>
        </w:rPr>
        <w:t xml:space="preserve">з)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 </w:t>
      </w:r>
    </w:p>
    <w:p w:rsidR="00DE1C1B" w:rsidRPr="00022BDA" w:rsidRDefault="007465C7" w:rsidP="00DE1C1B">
      <w:pPr>
        <w:pStyle w:val="Default"/>
        <w:ind w:firstLine="709"/>
        <w:jc w:val="both"/>
        <w:rPr>
          <w:color w:val="auto"/>
        </w:rPr>
      </w:pPr>
      <w:r w:rsidRPr="00022BDA">
        <w:rPr>
          <w:color w:val="auto"/>
        </w:rPr>
        <w:t xml:space="preserve">и) </w:t>
      </w:r>
      <w:r w:rsidR="00DE1C1B" w:rsidRPr="00022BDA">
        <w:rPr>
          <w:color w:val="auto"/>
        </w:rPr>
        <w:t>несоблюдение установленных статьей 11 Федерального закона от 06.04.2011</w:t>
      </w:r>
      <w:r w:rsidR="002B20C7" w:rsidRPr="00022BDA">
        <w:rPr>
          <w:color w:val="auto"/>
        </w:rPr>
        <w:br/>
      </w:r>
      <w:r w:rsidR="00DE1C1B" w:rsidRPr="00022BDA">
        <w:rPr>
          <w:color w:val="auto"/>
        </w:rPr>
        <w:t xml:space="preserve"> № 63-ФЗ «Об электронной подписи» условий признания действительности, усиленной квалифицированной электронной подписи; </w:t>
      </w:r>
    </w:p>
    <w:p w:rsidR="00DE1C1B" w:rsidRPr="00022BDA" w:rsidRDefault="00DE1C1B" w:rsidP="00DE1C1B">
      <w:pPr>
        <w:pStyle w:val="Default"/>
        <w:ind w:firstLine="709"/>
        <w:jc w:val="both"/>
        <w:rPr>
          <w:color w:val="auto"/>
        </w:rPr>
      </w:pPr>
      <w:r w:rsidRPr="00022BDA">
        <w:rPr>
          <w:color w:val="auto"/>
        </w:rPr>
        <w:t xml:space="preserve">к) представленные документы </w:t>
      </w:r>
      <w:proofErr w:type="spellStart"/>
      <w:r w:rsidRPr="00022BDA">
        <w:rPr>
          <w:color w:val="auto"/>
        </w:rPr>
        <w:t>нечитаемы</w:t>
      </w:r>
      <w:proofErr w:type="spellEnd"/>
      <w:r w:rsidRPr="00022BDA">
        <w:rPr>
          <w:color w:val="auto"/>
        </w:rPr>
        <w:t xml:space="preserve">, электронные копии документов </w:t>
      </w:r>
      <w:r w:rsidR="00E962FA" w:rsidRPr="00022BDA">
        <w:rPr>
          <w:color w:val="auto"/>
        </w:rPr>
        <w:br/>
      </w:r>
      <w:r w:rsidRPr="00022BDA">
        <w:rPr>
          <w:color w:val="auto"/>
        </w:rPr>
        <w:t>не позволяют в полном объеме прочитать текст документа и (или) распознать реквизиты документа.</w:t>
      </w:r>
    </w:p>
    <w:p w:rsidR="00AA0FED" w:rsidRPr="00492522" w:rsidRDefault="00AA0FED" w:rsidP="00AA0FED">
      <w:pPr>
        <w:pStyle w:val="Default"/>
        <w:jc w:val="both"/>
        <w:rPr>
          <w:b/>
          <w:bCs/>
          <w:color w:val="FF0000"/>
          <w:sz w:val="28"/>
          <w:szCs w:val="28"/>
        </w:rPr>
      </w:pPr>
    </w:p>
    <w:p w:rsidR="00AA0FED" w:rsidRPr="00022BDA" w:rsidRDefault="00AA0FED" w:rsidP="00AA0FED">
      <w:pPr>
        <w:pStyle w:val="Default"/>
        <w:jc w:val="center"/>
        <w:rPr>
          <w:b/>
          <w:bCs/>
          <w:color w:val="auto"/>
        </w:rPr>
      </w:pPr>
      <w:r w:rsidRPr="00022BDA">
        <w:rPr>
          <w:b/>
          <w:bCs/>
          <w:color w:val="auto"/>
        </w:rPr>
        <w:t>Получение дополнительных сведений от заявителя</w:t>
      </w:r>
    </w:p>
    <w:p w:rsidR="00AA0FED" w:rsidRPr="00022BDA" w:rsidRDefault="00AA0FED" w:rsidP="00AA0FED">
      <w:pPr>
        <w:pStyle w:val="Default"/>
        <w:jc w:val="center"/>
        <w:rPr>
          <w:color w:val="auto"/>
        </w:rPr>
      </w:pPr>
    </w:p>
    <w:p w:rsidR="00AA0FED" w:rsidRPr="00022BDA" w:rsidRDefault="00AA0FED" w:rsidP="00FF0BBA">
      <w:pPr>
        <w:pStyle w:val="Default"/>
        <w:ind w:firstLine="709"/>
        <w:jc w:val="both"/>
        <w:rPr>
          <w:color w:val="auto"/>
        </w:rPr>
      </w:pPr>
      <w:r w:rsidRPr="00022BDA">
        <w:rPr>
          <w:color w:val="auto"/>
        </w:rPr>
        <w:t>3.</w:t>
      </w:r>
      <w:r w:rsidR="002B20C7" w:rsidRPr="00022BDA">
        <w:rPr>
          <w:color w:val="auto"/>
        </w:rPr>
        <w:t>7</w:t>
      </w:r>
      <w:r w:rsidRPr="00022BDA">
        <w:rPr>
          <w:color w:val="auto"/>
        </w:rPr>
        <w:t>.1</w:t>
      </w:r>
      <w:r w:rsidR="002B20C7" w:rsidRPr="00022BDA">
        <w:rPr>
          <w:color w:val="auto"/>
        </w:rPr>
        <w:t>7</w:t>
      </w:r>
      <w:r w:rsidRPr="00022BDA">
        <w:rPr>
          <w:color w:val="auto"/>
        </w:rPr>
        <w:t xml:space="preserve">. Основания для получения от Заявителя дополнительных документов </w:t>
      </w:r>
      <w:r w:rsidR="00E962FA" w:rsidRPr="00022BDA">
        <w:rPr>
          <w:color w:val="auto"/>
        </w:rPr>
        <w:br/>
      </w:r>
      <w:r w:rsidRPr="00022BDA">
        <w:rPr>
          <w:color w:val="auto"/>
        </w:rPr>
        <w:t xml:space="preserve">и (или) информации в процессе предоставлении муниципальной услуги </w:t>
      </w:r>
      <w:r w:rsidR="00E962FA" w:rsidRPr="00022BDA">
        <w:rPr>
          <w:color w:val="auto"/>
        </w:rPr>
        <w:br/>
      </w:r>
      <w:r w:rsidRPr="00022BDA">
        <w:rPr>
          <w:color w:val="auto"/>
        </w:rPr>
        <w:t xml:space="preserve">не предусмотрены. </w:t>
      </w:r>
    </w:p>
    <w:p w:rsidR="00AA0FED" w:rsidRPr="00492522" w:rsidRDefault="00AA0FED" w:rsidP="00AA0FED">
      <w:pPr>
        <w:pStyle w:val="Default"/>
        <w:jc w:val="both"/>
        <w:rPr>
          <w:b/>
          <w:bCs/>
          <w:color w:val="FF0000"/>
        </w:rPr>
      </w:pPr>
    </w:p>
    <w:p w:rsidR="00AA0FED" w:rsidRPr="00022BDA" w:rsidRDefault="00AA0FED" w:rsidP="00611D0D">
      <w:pPr>
        <w:pStyle w:val="Default"/>
        <w:jc w:val="center"/>
        <w:rPr>
          <w:color w:val="auto"/>
        </w:rPr>
      </w:pPr>
      <w:r w:rsidRPr="00022BDA">
        <w:rPr>
          <w:b/>
          <w:bCs/>
          <w:color w:val="auto"/>
        </w:rPr>
        <w:t>Порядок исправления допущенных опечаток и ошибок в выданных в</w:t>
      </w:r>
      <w:r w:rsidR="00611D0D" w:rsidRPr="00022BDA">
        <w:rPr>
          <w:color w:val="auto"/>
        </w:rPr>
        <w:t xml:space="preserve"> </w:t>
      </w:r>
      <w:r w:rsidRPr="00022BDA">
        <w:rPr>
          <w:b/>
          <w:bCs/>
          <w:color w:val="auto"/>
        </w:rPr>
        <w:t>результате предоставления муниципальной услуги документах</w:t>
      </w:r>
    </w:p>
    <w:p w:rsidR="00AA0FED" w:rsidRPr="00022BDA" w:rsidRDefault="00AA0FED" w:rsidP="00F1436E">
      <w:pPr>
        <w:pStyle w:val="Default"/>
        <w:ind w:firstLine="709"/>
        <w:jc w:val="center"/>
        <w:rPr>
          <w:b/>
          <w:bCs/>
          <w:color w:val="auto"/>
        </w:rPr>
      </w:pPr>
    </w:p>
    <w:p w:rsidR="00E83E8F" w:rsidRPr="00022BDA" w:rsidRDefault="00E83E8F" w:rsidP="00E83E8F">
      <w:pPr>
        <w:pStyle w:val="Default"/>
        <w:ind w:firstLine="709"/>
        <w:jc w:val="both"/>
        <w:rPr>
          <w:color w:val="auto"/>
        </w:rPr>
      </w:pPr>
      <w:r w:rsidRPr="00022BDA">
        <w:rPr>
          <w:color w:val="auto"/>
        </w:rPr>
        <w:t>3.</w:t>
      </w:r>
      <w:r w:rsidR="002B20C7" w:rsidRPr="00022BDA">
        <w:rPr>
          <w:color w:val="auto"/>
        </w:rPr>
        <w:t>7.18</w:t>
      </w:r>
      <w:r w:rsidRPr="00022BDA">
        <w:rPr>
          <w:color w:val="auto"/>
        </w:rPr>
        <w:t xml:space="preserve">. В случае выявления опечаток либо ошибок заявитель вправе обратиться </w:t>
      </w:r>
      <w:r w:rsidR="00E962FA" w:rsidRPr="00022BDA">
        <w:rPr>
          <w:color w:val="auto"/>
        </w:rPr>
        <w:br/>
      </w:r>
      <w:r w:rsidRPr="00022BDA">
        <w:rPr>
          <w:color w:val="auto"/>
        </w:rPr>
        <w:t>в Уполномоченный орган с запросом на устранение ошибок и опечаток  приложением документов, содержащих опечатки либо ошибки (Приложение № 15 Административного регламента).</w:t>
      </w:r>
    </w:p>
    <w:p w:rsidR="00E83E8F" w:rsidRPr="00022BDA" w:rsidRDefault="00E83E8F" w:rsidP="00E83E8F">
      <w:pPr>
        <w:pStyle w:val="Default"/>
        <w:ind w:firstLine="709"/>
        <w:jc w:val="both"/>
        <w:rPr>
          <w:color w:val="auto"/>
        </w:rPr>
      </w:pPr>
      <w:r w:rsidRPr="00022BDA">
        <w:rPr>
          <w:color w:val="auto"/>
        </w:rPr>
        <w:t>3.</w:t>
      </w:r>
      <w:r w:rsidR="002B20C7" w:rsidRPr="00022BDA">
        <w:rPr>
          <w:color w:val="auto"/>
        </w:rPr>
        <w:t>7</w:t>
      </w:r>
      <w:r w:rsidRPr="00022BDA">
        <w:rPr>
          <w:color w:val="auto"/>
        </w:rPr>
        <w:t>.1</w:t>
      </w:r>
      <w:r w:rsidR="002B20C7" w:rsidRPr="00022BDA">
        <w:rPr>
          <w:color w:val="auto"/>
        </w:rPr>
        <w:t>9</w:t>
      </w:r>
      <w:r w:rsidRPr="00022BDA">
        <w:rPr>
          <w:color w:val="auto"/>
        </w:rPr>
        <w:t xml:space="preserve">. Исчерпывающим основанием для отказа в устранении ошибок и опечаток, </w:t>
      </w:r>
      <w:r w:rsidR="00E962FA" w:rsidRPr="00022BDA">
        <w:rPr>
          <w:color w:val="auto"/>
        </w:rPr>
        <w:br/>
      </w:r>
      <w:r w:rsidRPr="00022BDA">
        <w:rPr>
          <w:color w:val="auto"/>
        </w:rPr>
        <w:t xml:space="preserve">в выдаче дубликата является непредставление документов, указанных в пункте 3.6.17 Административного регламента. </w:t>
      </w:r>
    </w:p>
    <w:p w:rsidR="00E83E8F" w:rsidRPr="00022BDA" w:rsidRDefault="00E83E8F" w:rsidP="00E83E8F">
      <w:pPr>
        <w:pStyle w:val="Default"/>
        <w:ind w:firstLine="709"/>
        <w:jc w:val="both"/>
        <w:rPr>
          <w:color w:val="auto"/>
        </w:rPr>
      </w:pPr>
      <w:r w:rsidRPr="00022BDA">
        <w:rPr>
          <w:color w:val="auto"/>
        </w:rPr>
        <w:lastRenderedPageBreak/>
        <w:t>3.</w:t>
      </w:r>
      <w:r w:rsidR="002B20C7" w:rsidRPr="00022BDA">
        <w:rPr>
          <w:color w:val="auto"/>
        </w:rPr>
        <w:t>7</w:t>
      </w:r>
      <w:r w:rsidRPr="00022BDA">
        <w:rPr>
          <w:color w:val="auto"/>
        </w:rPr>
        <w:t>.</w:t>
      </w:r>
      <w:r w:rsidR="002B20C7" w:rsidRPr="00022BDA">
        <w:rPr>
          <w:color w:val="auto"/>
        </w:rPr>
        <w:t>20</w:t>
      </w:r>
      <w:r w:rsidRPr="00022BDA">
        <w:rPr>
          <w:color w:val="auto"/>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83E8F" w:rsidRPr="00022BDA" w:rsidRDefault="00E83E8F" w:rsidP="00E83E8F">
      <w:pPr>
        <w:pStyle w:val="Default"/>
        <w:ind w:firstLine="709"/>
        <w:jc w:val="both"/>
        <w:rPr>
          <w:color w:val="auto"/>
        </w:rPr>
      </w:pPr>
      <w:r w:rsidRPr="00022BDA">
        <w:rPr>
          <w:color w:val="auto"/>
        </w:rPr>
        <w:t>3.</w:t>
      </w:r>
      <w:r w:rsidR="002B20C7" w:rsidRPr="00022BDA">
        <w:rPr>
          <w:color w:val="auto"/>
        </w:rPr>
        <w:t>7</w:t>
      </w:r>
      <w:r w:rsidRPr="00022BDA">
        <w:rPr>
          <w:color w:val="auto"/>
        </w:rPr>
        <w:t>.</w:t>
      </w:r>
      <w:r w:rsidR="002B20C7" w:rsidRPr="00022BDA">
        <w:rPr>
          <w:color w:val="auto"/>
        </w:rPr>
        <w:t>20</w:t>
      </w:r>
      <w:r w:rsidRPr="00022BDA">
        <w:rPr>
          <w:color w:val="auto"/>
        </w:rPr>
        <w:t xml:space="preserve">.1. Заявитель при обнаружении опечаток и ошибок в документах, выданных </w:t>
      </w:r>
      <w:r w:rsidR="00E962FA" w:rsidRPr="00022BDA">
        <w:rPr>
          <w:color w:val="auto"/>
        </w:rPr>
        <w:br/>
      </w:r>
      <w:r w:rsidRPr="00022BDA">
        <w:rPr>
          <w:color w:val="auto"/>
        </w:rPr>
        <w:t xml:space="preserve">в результате предоставления муниципальной услуги, обращается лично </w:t>
      </w:r>
      <w:r w:rsidR="00E962FA" w:rsidRPr="00022BDA">
        <w:rPr>
          <w:color w:val="auto"/>
        </w:rPr>
        <w:br/>
      </w:r>
      <w:r w:rsidRPr="00022BDA">
        <w:rPr>
          <w:color w:val="auto"/>
        </w:rPr>
        <w:t xml:space="preserve">в Уполномоченный орган с запросом о необходимости исправления опечаток и ошибок, </w:t>
      </w:r>
      <w:r w:rsidR="00E962FA" w:rsidRPr="00022BDA">
        <w:rPr>
          <w:color w:val="auto"/>
        </w:rPr>
        <w:br/>
      </w:r>
      <w:r w:rsidRPr="00022BDA">
        <w:rPr>
          <w:color w:val="auto"/>
        </w:rPr>
        <w:t>в котором содержится указание на их описание;</w:t>
      </w:r>
    </w:p>
    <w:p w:rsidR="00E83E8F" w:rsidRPr="00022BDA" w:rsidRDefault="00E83E8F" w:rsidP="00E83E8F">
      <w:pPr>
        <w:pStyle w:val="Default"/>
        <w:ind w:firstLine="709"/>
        <w:jc w:val="both"/>
        <w:rPr>
          <w:color w:val="auto"/>
        </w:rPr>
      </w:pPr>
      <w:r w:rsidRPr="00022BDA">
        <w:rPr>
          <w:color w:val="auto"/>
        </w:rPr>
        <w:t>3.</w:t>
      </w:r>
      <w:r w:rsidR="002B20C7" w:rsidRPr="00022BDA">
        <w:rPr>
          <w:color w:val="auto"/>
        </w:rPr>
        <w:t>7</w:t>
      </w:r>
      <w:r w:rsidRPr="00022BDA">
        <w:rPr>
          <w:color w:val="auto"/>
        </w:rPr>
        <w:t>.</w:t>
      </w:r>
      <w:r w:rsidR="002B20C7" w:rsidRPr="00022BDA">
        <w:rPr>
          <w:color w:val="auto"/>
        </w:rPr>
        <w:t>20</w:t>
      </w:r>
      <w:r w:rsidRPr="00022BDA">
        <w:rPr>
          <w:color w:val="auto"/>
        </w:rPr>
        <w:t xml:space="preserve">.2. Уполномоченный орган при получении заявления, указанного в пункте 3.5.17 Административного регламента, обеспечивает устранение опечаток и ошибок </w:t>
      </w:r>
      <w:r w:rsidR="00E962FA" w:rsidRPr="00022BDA">
        <w:rPr>
          <w:color w:val="auto"/>
        </w:rPr>
        <w:br/>
      </w:r>
      <w:r w:rsidRPr="00022BDA">
        <w:rPr>
          <w:color w:val="auto"/>
        </w:rPr>
        <w:t>в документах и созданных реестровых записях, являющихся результатом предоставления муниципальной услуги. При устранении ошибок и опечаток Заявителю выдается дубликат решения на оказание муниципальной услуги;</w:t>
      </w:r>
    </w:p>
    <w:p w:rsidR="00E83E8F" w:rsidRPr="00022BDA" w:rsidRDefault="00E83E8F" w:rsidP="00E83E8F">
      <w:pPr>
        <w:pStyle w:val="Default"/>
        <w:ind w:firstLine="709"/>
        <w:jc w:val="both"/>
        <w:rPr>
          <w:color w:val="auto"/>
        </w:rPr>
      </w:pPr>
      <w:r w:rsidRPr="00022BDA">
        <w:rPr>
          <w:color w:val="auto"/>
        </w:rPr>
        <w:t>3.</w:t>
      </w:r>
      <w:r w:rsidR="002B20C7" w:rsidRPr="00022BDA">
        <w:rPr>
          <w:color w:val="auto"/>
        </w:rPr>
        <w:t>7.21</w:t>
      </w:r>
      <w:r w:rsidRPr="00022BDA">
        <w:rPr>
          <w:color w:val="auto"/>
        </w:rPr>
        <w:t>. Срок устранения опечаток и ошибок не должен превышать 30 календарных дней с даты регистрации заявления, указанного в пункте 3.5.17 настоящего подраздела.</w:t>
      </w:r>
    </w:p>
    <w:p w:rsidR="003F4192" w:rsidRPr="00022BDA" w:rsidRDefault="003F4192" w:rsidP="003F4192">
      <w:pPr>
        <w:pStyle w:val="1"/>
        <w:spacing w:before="0" w:after="0"/>
        <w:rPr>
          <w:rFonts w:ascii="Times New Roman" w:hAnsi="Times New Roman" w:cs="Times New Roman"/>
          <w:color w:val="auto"/>
        </w:rPr>
      </w:pPr>
    </w:p>
    <w:p w:rsidR="008E6221" w:rsidRPr="00022BDA" w:rsidRDefault="008E6221" w:rsidP="008E6221">
      <w:pPr>
        <w:rPr>
          <w:lang w:eastAsia="ru-RU"/>
        </w:rPr>
      </w:pPr>
    </w:p>
    <w:p w:rsidR="003F4192" w:rsidRPr="00022BDA" w:rsidRDefault="003F4192" w:rsidP="003F4192">
      <w:pPr>
        <w:pStyle w:val="1"/>
        <w:spacing w:before="0" w:after="0"/>
        <w:rPr>
          <w:rFonts w:ascii="Times New Roman" w:hAnsi="Times New Roman" w:cs="Times New Roman"/>
          <w:color w:val="auto"/>
        </w:rPr>
      </w:pPr>
      <w:r w:rsidRPr="00022BDA">
        <w:rPr>
          <w:rFonts w:ascii="Times New Roman" w:hAnsi="Times New Roman" w:cs="Times New Roman"/>
          <w:color w:val="auto"/>
        </w:rPr>
        <w:t>Порядок</w:t>
      </w:r>
      <w:r w:rsidRPr="00022BDA">
        <w:rPr>
          <w:rFonts w:ascii="Times New Roman" w:hAnsi="Times New Roman" w:cs="Times New Roman"/>
          <w:color w:val="auto"/>
          <w:spacing w:val="-5"/>
        </w:rPr>
        <w:t xml:space="preserve"> </w:t>
      </w:r>
      <w:r w:rsidRPr="00022BDA">
        <w:rPr>
          <w:rFonts w:ascii="Times New Roman" w:hAnsi="Times New Roman" w:cs="Times New Roman"/>
          <w:color w:val="auto"/>
        </w:rPr>
        <w:t>осуществления</w:t>
      </w:r>
      <w:r w:rsidRPr="00022BDA">
        <w:rPr>
          <w:rFonts w:ascii="Times New Roman" w:hAnsi="Times New Roman" w:cs="Times New Roman"/>
          <w:color w:val="auto"/>
          <w:spacing w:val="-4"/>
        </w:rPr>
        <w:t xml:space="preserve"> </w:t>
      </w:r>
      <w:r w:rsidRPr="00022BDA">
        <w:rPr>
          <w:rFonts w:ascii="Times New Roman" w:hAnsi="Times New Roman" w:cs="Times New Roman"/>
          <w:color w:val="auto"/>
        </w:rPr>
        <w:t>административных</w:t>
      </w:r>
      <w:r w:rsidRPr="00022BDA">
        <w:rPr>
          <w:rFonts w:ascii="Times New Roman" w:hAnsi="Times New Roman" w:cs="Times New Roman"/>
          <w:color w:val="auto"/>
          <w:spacing w:val="-4"/>
        </w:rPr>
        <w:t xml:space="preserve"> </w:t>
      </w:r>
      <w:r w:rsidRPr="00022BDA">
        <w:rPr>
          <w:rFonts w:ascii="Times New Roman" w:hAnsi="Times New Roman" w:cs="Times New Roman"/>
          <w:color w:val="auto"/>
        </w:rPr>
        <w:t>процедур</w:t>
      </w:r>
      <w:r w:rsidRPr="00022BDA">
        <w:rPr>
          <w:rFonts w:ascii="Times New Roman" w:hAnsi="Times New Roman" w:cs="Times New Roman"/>
          <w:color w:val="auto"/>
          <w:spacing w:val="-4"/>
        </w:rPr>
        <w:t xml:space="preserve"> </w:t>
      </w:r>
      <w:r w:rsidRPr="00022BDA">
        <w:rPr>
          <w:rFonts w:ascii="Times New Roman" w:hAnsi="Times New Roman" w:cs="Times New Roman"/>
          <w:color w:val="auto"/>
        </w:rPr>
        <w:t>(действий)</w:t>
      </w:r>
      <w:r w:rsidRPr="00022BDA">
        <w:rPr>
          <w:rFonts w:ascii="Times New Roman" w:hAnsi="Times New Roman" w:cs="Times New Roman"/>
          <w:color w:val="auto"/>
          <w:spacing w:val="-4"/>
        </w:rPr>
        <w:t xml:space="preserve"> </w:t>
      </w:r>
      <w:proofErr w:type="gramStart"/>
      <w:r w:rsidRPr="00022BDA">
        <w:rPr>
          <w:rFonts w:ascii="Times New Roman" w:hAnsi="Times New Roman" w:cs="Times New Roman"/>
          <w:color w:val="auto"/>
        </w:rPr>
        <w:t>в</w:t>
      </w:r>
      <w:proofErr w:type="gramEnd"/>
    </w:p>
    <w:p w:rsidR="003F4192" w:rsidRPr="00022BDA" w:rsidRDefault="003F4192" w:rsidP="003F4192">
      <w:pPr>
        <w:spacing w:after="0" w:line="240" w:lineRule="auto"/>
        <w:jc w:val="center"/>
        <w:rPr>
          <w:rFonts w:ascii="Times New Roman" w:hAnsi="Times New Roman" w:cs="Times New Roman"/>
          <w:b/>
          <w:sz w:val="24"/>
          <w:szCs w:val="24"/>
        </w:rPr>
      </w:pPr>
      <w:r w:rsidRPr="00022BDA">
        <w:rPr>
          <w:rFonts w:ascii="Times New Roman" w:hAnsi="Times New Roman" w:cs="Times New Roman"/>
          <w:b/>
          <w:sz w:val="24"/>
          <w:szCs w:val="24"/>
        </w:rPr>
        <w:t>электронной</w:t>
      </w:r>
      <w:r w:rsidRPr="00022BDA">
        <w:rPr>
          <w:rFonts w:ascii="Times New Roman" w:hAnsi="Times New Roman" w:cs="Times New Roman"/>
          <w:b/>
          <w:spacing w:val="-4"/>
          <w:sz w:val="24"/>
          <w:szCs w:val="24"/>
        </w:rPr>
        <w:t xml:space="preserve"> </w:t>
      </w:r>
      <w:r w:rsidRPr="00022BDA">
        <w:rPr>
          <w:rFonts w:ascii="Times New Roman" w:hAnsi="Times New Roman" w:cs="Times New Roman"/>
          <w:b/>
          <w:sz w:val="24"/>
          <w:szCs w:val="24"/>
        </w:rPr>
        <w:t>форме</w:t>
      </w:r>
    </w:p>
    <w:p w:rsidR="003F4192" w:rsidRPr="00022BDA" w:rsidRDefault="003F4192" w:rsidP="003F4192">
      <w:pPr>
        <w:pStyle w:val="af3"/>
        <w:ind w:left="0" w:firstLine="709"/>
        <w:jc w:val="both"/>
        <w:rPr>
          <w:b/>
          <w:sz w:val="24"/>
          <w:szCs w:val="24"/>
        </w:rPr>
      </w:pPr>
    </w:p>
    <w:p w:rsidR="003F4192" w:rsidRPr="00022BDA" w:rsidRDefault="003F4192" w:rsidP="003F4192">
      <w:pPr>
        <w:pStyle w:val="a3"/>
        <w:tabs>
          <w:tab w:val="left" w:pos="1338"/>
        </w:tabs>
        <w:spacing w:after="0" w:line="240" w:lineRule="auto"/>
        <w:ind w:left="0" w:firstLine="709"/>
        <w:jc w:val="both"/>
        <w:rPr>
          <w:rFonts w:ascii="Times New Roman" w:hAnsi="Times New Roman" w:cs="Times New Roman"/>
          <w:sz w:val="24"/>
          <w:szCs w:val="24"/>
        </w:rPr>
      </w:pPr>
      <w:r w:rsidRPr="00022BDA">
        <w:rPr>
          <w:rFonts w:ascii="Times New Roman" w:hAnsi="Times New Roman" w:cs="Times New Roman"/>
          <w:sz w:val="24"/>
          <w:szCs w:val="24"/>
        </w:rPr>
        <w:t>3.</w:t>
      </w:r>
      <w:r w:rsidR="00EF666C" w:rsidRPr="00022BDA">
        <w:rPr>
          <w:rFonts w:ascii="Times New Roman" w:hAnsi="Times New Roman" w:cs="Times New Roman"/>
          <w:sz w:val="24"/>
          <w:szCs w:val="24"/>
        </w:rPr>
        <w:t>8</w:t>
      </w:r>
      <w:r w:rsidRPr="00022BDA">
        <w:rPr>
          <w:rFonts w:ascii="Times New Roman" w:hAnsi="Times New Roman" w:cs="Times New Roman"/>
          <w:sz w:val="24"/>
          <w:szCs w:val="24"/>
        </w:rPr>
        <w:t>. Формирование</w:t>
      </w:r>
      <w:r w:rsidRPr="00022BDA">
        <w:rPr>
          <w:rFonts w:ascii="Times New Roman" w:hAnsi="Times New Roman" w:cs="Times New Roman"/>
          <w:spacing w:val="-6"/>
          <w:sz w:val="24"/>
          <w:szCs w:val="24"/>
        </w:rPr>
        <w:t xml:space="preserve"> </w:t>
      </w:r>
      <w:r w:rsidRPr="00022BDA">
        <w:rPr>
          <w:rFonts w:ascii="Times New Roman" w:hAnsi="Times New Roman" w:cs="Times New Roman"/>
          <w:sz w:val="24"/>
          <w:szCs w:val="24"/>
        </w:rPr>
        <w:t>заявления.</w:t>
      </w:r>
    </w:p>
    <w:p w:rsidR="003F4192" w:rsidRPr="00022BDA" w:rsidRDefault="003F4192" w:rsidP="003F4192">
      <w:pPr>
        <w:pStyle w:val="af3"/>
        <w:ind w:left="0" w:firstLine="709"/>
        <w:jc w:val="both"/>
        <w:rPr>
          <w:sz w:val="24"/>
          <w:szCs w:val="24"/>
        </w:rPr>
      </w:pPr>
      <w:r w:rsidRPr="00022BDA">
        <w:rPr>
          <w:sz w:val="24"/>
          <w:szCs w:val="24"/>
        </w:rPr>
        <w:t xml:space="preserve"> 3.</w:t>
      </w:r>
      <w:r w:rsidR="00EF666C" w:rsidRPr="00022BDA">
        <w:rPr>
          <w:sz w:val="24"/>
          <w:szCs w:val="24"/>
        </w:rPr>
        <w:t>8</w:t>
      </w:r>
      <w:r w:rsidRPr="00022BDA">
        <w:rPr>
          <w:sz w:val="24"/>
          <w:szCs w:val="24"/>
        </w:rPr>
        <w:t>.1. Формирование запроса (заявления) осуществляется посредством заполнения</w:t>
      </w:r>
      <w:r w:rsidRPr="00022BDA">
        <w:rPr>
          <w:spacing w:val="1"/>
          <w:sz w:val="24"/>
          <w:szCs w:val="24"/>
        </w:rPr>
        <w:t xml:space="preserve"> </w:t>
      </w:r>
      <w:r w:rsidRPr="00022BDA">
        <w:rPr>
          <w:sz w:val="24"/>
          <w:szCs w:val="24"/>
        </w:rPr>
        <w:t>электронной формы заявления на ЕПГУ без необходимости дополнительной подачи заявления</w:t>
      </w:r>
      <w:r w:rsidRPr="00022BDA">
        <w:rPr>
          <w:spacing w:val="-2"/>
          <w:sz w:val="24"/>
          <w:szCs w:val="24"/>
        </w:rPr>
        <w:t xml:space="preserve"> </w:t>
      </w:r>
      <w:r w:rsidRPr="00022BDA">
        <w:rPr>
          <w:sz w:val="24"/>
          <w:szCs w:val="24"/>
        </w:rPr>
        <w:t>в какой-либо иной форме.</w:t>
      </w:r>
    </w:p>
    <w:p w:rsidR="003F4192" w:rsidRPr="00022BDA" w:rsidRDefault="003F4192" w:rsidP="003F4192">
      <w:pPr>
        <w:pStyle w:val="af3"/>
        <w:tabs>
          <w:tab w:val="left" w:pos="567"/>
        </w:tabs>
        <w:ind w:left="0" w:firstLine="709"/>
        <w:jc w:val="both"/>
        <w:rPr>
          <w:sz w:val="24"/>
          <w:szCs w:val="24"/>
        </w:rPr>
      </w:pPr>
      <w:r w:rsidRPr="00022BDA">
        <w:rPr>
          <w:sz w:val="24"/>
          <w:szCs w:val="24"/>
        </w:rPr>
        <w:t>Форматно-логическая проверка сформированного заявления осуществляется</w:t>
      </w:r>
      <w:r w:rsidRPr="00022BDA">
        <w:rPr>
          <w:spacing w:val="1"/>
          <w:sz w:val="24"/>
          <w:szCs w:val="24"/>
        </w:rPr>
        <w:t xml:space="preserve"> </w:t>
      </w:r>
      <w:r w:rsidRPr="00022BDA">
        <w:rPr>
          <w:sz w:val="24"/>
          <w:szCs w:val="24"/>
        </w:rPr>
        <w:t>после заполнения заявителем каждого из полей электронной формы заявления. При</w:t>
      </w:r>
      <w:r w:rsidRPr="00022BDA">
        <w:rPr>
          <w:spacing w:val="1"/>
          <w:sz w:val="24"/>
          <w:szCs w:val="24"/>
        </w:rPr>
        <w:t xml:space="preserve"> </w:t>
      </w:r>
      <w:r w:rsidRPr="00022BDA">
        <w:rPr>
          <w:sz w:val="24"/>
          <w:szCs w:val="24"/>
        </w:rPr>
        <w:t>выявлении некорректно заполненного поля электронной формы заявления заявитель</w:t>
      </w:r>
      <w:r w:rsidRPr="00022BDA">
        <w:rPr>
          <w:spacing w:val="-67"/>
          <w:sz w:val="24"/>
          <w:szCs w:val="24"/>
        </w:rPr>
        <w:t xml:space="preserve"> </w:t>
      </w:r>
      <w:r w:rsidRPr="00022BDA">
        <w:rPr>
          <w:sz w:val="24"/>
          <w:szCs w:val="24"/>
        </w:rPr>
        <w:t xml:space="preserve">уведомляется </w:t>
      </w:r>
      <w:r w:rsidR="007737B9" w:rsidRPr="00022BDA">
        <w:rPr>
          <w:sz w:val="24"/>
          <w:szCs w:val="24"/>
        </w:rPr>
        <w:br/>
      </w:r>
      <w:r w:rsidRPr="00022BDA">
        <w:rPr>
          <w:sz w:val="24"/>
          <w:szCs w:val="24"/>
        </w:rPr>
        <w:t xml:space="preserve">о характере выявленной ошибки и порядке ее устранения посредством </w:t>
      </w:r>
      <w:r w:rsidRPr="00022BDA">
        <w:rPr>
          <w:spacing w:val="-67"/>
          <w:sz w:val="24"/>
          <w:szCs w:val="24"/>
        </w:rPr>
        <w:t xml:space="preserve">    </w:t>
      </w:r>
      <w:r w:rsidRPr="00022BDA">
        <w:rPr>
          <w:sz w:val="24"/>
          <w:szCs w:val="24"/>
        </w:rPr>
        <w:t>информационного</w:t>
      </w:r>
      <w:r w:rsidRPr="00022BDA">
        <w:rPr>
          <w:spacing w:val="-4"/>
          <w:sz w:val="24"/>
          <w:szCs w:val="24"/>
        </w:rPr>
        <w:t xml:space="preserve"> </w:t>
      </w:r>
      <w:r w:rsidRPr="00022BDA">
        <w:rPr>
          <w:sz w:val="24"/>
          <w:szCs w:val="24"/>
        </w:rPr>
        <w:t>сообщения</w:t>
      </w:r>
      <w:r w:rsidRPr="00022BDA">
        <w:rPr>
          <w:spacing w:val="-5"/>
          <w:sz w:val="24"/>
          <w:szCs w:val="24"/>
        </w:rPr>
        <w:t xml:space="preserve"> </w:t>
      </w:r>
      <w:r w:rsidRPr="00022BDA">
        <w:rPr>
          <w:sz w:val="24"/>
          <w:szCs w:val="24"/>
        </w:rPr>
        <w:t>непосредственно</w:t>
      </w:r>
      <w:r w:rsidRPr="00022BDA">
        <w:rPr>
          <w:spacing w:val="-4"/>
          <w:sz w:val="24"/>
          <w:szCs w:val="24"/>
        </w:rPr>
        <w:t xml:space="preserve"> </w:t>
      </w:r>
      <w:r w:rsidRPr="00022BDA">
        <w:rPr>
          <w:sz w:val="24"/>
          <w:szCs w:val="24"/>
        </w:rPr>
        <w:t>в</w:t>
      </w:r>
      <w:r w:rsidRPr="00022BDA">
        <w:rPr>
          <w:spacing w:val="-4"/>
          <w:sz w:val="24"/>
          <w:szCs w:val="24"/>
        </w:rPr>
        <w:t xml:space="preserve"> </w:t>
      </w:r>
      <w:r w:rsidRPr="00022BDA">
        <w:rPr>
          <w:sz w:val="24"/>
          <w:szCs w:val="24"/>
        </w:rPr>
        <w:t>электронной</w:t>
      </w:r>
      <w:r w:rsidRPr="00022BDA">
        <w:rPr>
          <w:spacing w:val="-4"/>
          <w:sz w:val="24"/>
          <w:szCs w:val="24"/>
        </w:rPr>
        <w:t xml:space="preserve"> </w:t>
      </w:r>
      <w:r w:rsidRPr="00022BDA">
        <w:rPr>
          <w:sz w:val="24"/>
          <w:szCs w:val="24"/>
        </w:rPr>
        <w:t>форме</w:t>
      </w:r>
      <w:r w:rsidRPr="00022BDA">
        <w:rPr>
          <w:spacing w:val="-4"/>
          <w:sz w:val="24"/>
          <w:szCs w:val="24"/>
        </w:rPr>
        <w:t xml:space="preserve"> </w:t>
      </w:r>
      <w:r w:rsidRPr="00022BDA">
        <w:rPr>
          <w:sz w:val="24"/>
          <w:szCs w:val="24"/>
        </w:rPr>
        <w:t>заявления.</w:t>
      </w:r>
    </w:p>
    <w:p w:rsidR="003F4192" w:rsidRPr="00022BDA" w:rsidRDefault="003F4192" w:rsidP="003F4192">
      <w:pPr>
        <w:pStyle w:val="af3"/>
        <w:tabs>
          <w:tab w:val="left" w:pos="567"/>
        </w:tabs>
        <w:ind w:left="0" w:firstLine="709"/>
        <w:jc w:val="both"/>
        <w:rPr>
          <w:sz w:val="24"/>
          <w:szCs w:val="24"/>
        </w:rPr>
      </w:pPr>
      <w:r w:rsidRPr="00022BDA">
        <w:rPr>
          <w:sz w:val="24"/>
          <w:szCs w:val="24"/>
        </w:rPr>
        <w:t>3.</w:t>
      </w:r>
      <w:r w:rsidR="00EF666C" w:rsidRPr="00022BDA">
        <w:rPr>
          <w:sz w:val="24"/>
          <w:szCs w:val="24"/>
        </w:rPr>
        <w:t>8</w:t>
      </w:r>
      <w:r w:rsidRPr="00022BDA">
        <w:rPr>
          <w:sz w:val="24"/>
          <w:szCs w:val="24"/>
        </w:rPr>
        <w:t>.2. При</w:t>
      </w:r>
      <w:r w:rsidRPr="00022BDA">
        <w:rPr>
          <w:spacing w:val="-6"/>
          <w:sz w:val="24"/>
          <w:szCs w:val="24"/>
        </w:rPr>
        <w:t xml:space="preserve"> </w:t>
      </w:r>
      <w:r w:rsidRPr="00022BDA">
        <w:rPr>
          <w:sz w:val="24"/>
          <w:szCs w:val="24"/>
        </w:rPr>
        <w:t>формировании</w:t>
      </w:r>
      <w:r w:rsidRPr="00022BDA">
        <w:rPr>
          <w:spacing w:val="-6"/>
          <w:sz w:val="24"/>
          <w:szCs w:val="24"/>
        </w:rPr>
        <w:t xml:space="preserve"> </w:t>
      </w:r>
      <w:r w:rsidRPr="00022BDA">
        <w:rPr>
          <w:sz w:val="24"/>
          <w:szCs w:val="24"/>
        </w:rPr>
        <w:t>запроса (заявления) Заявителю</w:t>
      </w:r>
      <w:r w:rsidRPr="00022BDA">
        <w:rPr>
          <w:spacing w:val="-5"/>
          <w:sz w:val="24"/>
          <w:szCs w:val="24"/>
        </w:rPr>
        <w:t xml:space="preserve"> </w:t>
      </w:r>
      <w:r w:rsidRPr="00022BDA">
        <w:rPr>
          <w:sz w:val="24"/>
          <w:szCs w:val="24"/>
        </w:rPr>
        <w:t>обеспечивается:</w:t>
      </w:r>
    </w:p>
    <w:p w:rsidR="003F4192" w:rsidRPr="00022BDA" w:rsidRDefault="003F4192" w:rsidP="003F4192">
      <w:pPr>
        <w:pStyle w:val="af3"/>
        <w:ind w:left="0" w:firstLine="709"/>
        <w:jc w:val="both"/>
        <w:rPr>
          <w:sz w:val="24"/>
          <w:szCs w:val="24"/>
        </w:rPr>
      </w:pPr>
      <w:r w:rsidRPr="00022BDA">
        <w:rPr>
          <w:sz w:val="24"/>
          <w:szCs w:val="24"/>
        </w:rPr>
        <w:t>а) возможность копирования и сохранения заявления и иных документов,</w:t>
      </w:r>
      <w:r w:rsidRPr="00022BDA">
        <w:rPr>
          <w:spacing w:val="1"/>
          <w:sz w:val="24"/>
          <w:szCs w:val="24"/>
        </w:rPr>
        <w:t xml:space="preserve"> </w:t>
      </w:r>
      <w:r w:rsidRPr="00022BDA">
        <w:rPr>
          <w:sz w:val="24"/>
          <w:szCs w:val="24"/>
        </w:rPr>
        <w:t>указанных в пунктах 2.6.3 Административного регламента, необходимых</w:t>
      </w:r>
      <w:r w:rsidRPr="00022BDA">
        <w:rPr>
          <w:spacing w:val="-67"/>
          <w:sz w:val="24"/>
          <w:szCs w:val="24"/>
        </w:rPr>
        <w:t xml:space="preserve"> </w:t>
      </w:r>
      <w:r w:rsidR="007737B9" w:rsidRPr="00022BDA">
        <w:rPr>
          <w:spacing w:val="-67"/>
          <w:sz w:val="24"/>
          <w:szCs w:val="24"/>
        </w:rPr>
        <w:br/>
      </w:r>
      <w:r w:rsidRPr="00022BDA">
        <w:rPr>
          <w:sz w:val="24"/>
          <w:szCs w:val="24"/>
        </w:rPr>
        <w:t>для</w:t>
      </w:r>
      <w:r w:rsidRPr="00022BDA">
        <w:rPr>
          <w:spacing w:val="-3"/>
          <w:sz w:val="24"/>
          <w:szCs w:val="24"/>
        </w:rPr>
        <w:t xml:space="preserve"> </w:t>
      </w:r>
      <w:r w:rsidRPr="00022BDA">
        <w:rPr>
          <w:sz w:val="24"/>
          <w:szCs w:val="24"/>
        </w:rPr>
        <w:t>предоставления</w:t>
      </w:r>
      <w:r w:rsidRPr="00022BDA">
        <w:rPr>
          <w:spacing w:val="-1"/>
          <w:sz w:val="24"/>
          <w:szCs w:val="24"/>
        </w:rPr>
        <w:t xml:space="preserve"> </w:t>
      </w:r>
      <w:r w:rsidRPr="00022BDA">
        <w:rPr>
          <w:sz w:val="24"/>
          <w:szCs w:val="24"/>
        </w:rPr>
        <w:t>муниципальной услуги;</w:t>
      </w:r>
    </w:p>
    <w:p w:rsidR="003F4192" w:rsidRPr="00022BDA" w:rsidRDefault="003F4192" w:rsidP="003F4192">
      <w:pPr>
        <w:pStyle w:val="af3"/>
        <w:ind w:left="0" w:firstLine="709"/>
        <w:jc w:val="both"/>
        <w:rPr>
          <w:sz w:val="24"/>
          <w:szCs w:val="24"/>
        </w:rPr>
      </w:pPr>
      <w:r w:rsidRPr="00022BDA">
        <w:rPr>
          <w:sz w:val="24"/>
          <w:szCs w:val="24"/>
        </w:rPr>
        <w:t>б) возможность печати на бумажном носителе копии электронной формы</w:t>
      </w:r>
      <w:r w:rsidRPr="00022BDA">
        <w:rPr>
          <w:spacing w:val="-67"/>
          <w:sz w:val="24"/>
          <w:szCs w:val="24"/>
        </w:rPr>
        <w:t xml:space="preserve">                             </w:t>
      </w:r>
      <w:r w:rsidRPr="00022BDA">
        <w:rPr>
          <w:sz w:val="24"/>
          <w:szCs w:val="24"/>
        </w:rPr>
        <w:t>заявления;</w:t>
      </w:r>
    </w:p>
    <w:p w:rsidR="003F4192" w:rsidRPr="00022BDA" w:rsidRDefault="003F4192" w:rsidP="003F4192">
      <w:pPr>
        <w:pStyle w:val="af3"/>
        <w:ind w:left="0" w:firstLine="709"/>
        <w:jc w:val="both"/>
        <w:rPr>
          <w:sz w:val="24"/>
          <w:szCs w:val="24"/>
        </w:rPr>
      </w:pPr>
      <w:r w:rsidRPr="00022BDA">
        <w:rPr>
          <w:sz w:val="24"/>
          <w:szCs w:val="24"/>
        </w:rPr>
        <w:t>в) сохранение ранее введенных в электронную форму заявления значений в</w:t>
      </w:r>
      <w:r w:rsidRPr="00022BDA">
        <w:rPr>
          <w:spacing w:val="1"/>
          <w:sz w:val="24"/>
          <w:szCs w:val="24"/>
        </w:rPr>
        <w:t xml:space="preserve"> </w:t>
      </w:r>
      <w:r w:rsidRPr="00022BDA">
        <w:rPr>
          <w:sz w:val="24"/>
          <w:szCs w:val="24"/>
        </w:rPr>
        <w:t>любой момент по желанию пользователя, в том числе при возникновении ошибок</w:t>
      </w:r>
      <w:r w:rsidRPr="00022BDA">
        <w:rPr>
          <w:spacing w:val="-67"/>
          <w:sz w:val="24"/>
          <w:szCs w:val="24"/>
        </w:rPr>
        <w:t xml:space="preserve"> </w:t>
      </w:r>
      <w:r w:rsidRPr="00022BDA">
        <w:rPr>
          <w:sz w:val="24"/>
          <w:szCs w:val="24"/>
        </w:rPr>
        <w:t>ввода</w:t>
      </w:r>
      <w:r w:rsidRPr="00022BDA">
        <w:rPr>
          <w:spacing w:val="-5"/>
          <w:sz w:val="24"/>
          <w:szCs w:val="24"/>
        </w:rPr>
        <w:t xml:space="preserve"> </w:t>
      </w:r>
      <w:r w:rsidR="00E962FA" w:rsidRPr="00022BDA">
        <w:rPr>
          <w:spacing w:val="-5"/>
          <w:sz w:val="24"/>
          <w:szCs w:val="24"/>
        </w:rPr>
        <w:br/>
      </w:r>
      <w:r w:rsidRPr="00022BDA">
        <w:rPr>
          <w:sz w:val="24"/>
          <w:szCs w:val="24"/>
        </w:rPr>
        <w:t>и</w:t>
      </w:r>
      <w:r w:rsidRPr="00022BDA">
        <w:rPr>
          <w:spacing w:val="-4"/>
          <w:sz w:val="24"/>
          <w:szCs w:val="24"/>
        </w:rPr>
        <w:t xml:space="preserve"> </w:t>
      </w:r>
      <w:r w:rsidRPr="00022BDA">
        <w:rPr>
          <w:sz w:val="24"/>
          <w:szCs w:val="24"/>
        </w:rPr>
        <w:t>возврате</w:t>
      </w:r>
      <w:r w:rsidRPr="00022BDA">
        <w:rPr>
          <w:spacing w:val="-4"/>
          <w:sz w:val="24"/>
          <w:szCs w:val="24"/>
        </w:rPr>
        <w:t xml:space="preserve"> </w:t>
      </w:r>
      <w:r w:rsidRPr="00022BDA">
        <w:rPr>
          <w:sz w:val="24"/>
          <w:szCs w:val="24"/>
        </w:rPr>
        <w:t>для</w:t>
      </w:r>
      <w:r w:rsidRPr="00022BDA">
        <w:rPr>
          <w:spacing w:val="-5"/>
          <w:sz w:val="24"/>
          <w:szCs w:val="24"/>
        </w:rPr>
        <w:t xml:space="preserve"> </w:t>
      </w:r>
      <w:r w:rsidRPr="00022BDA">
        <w:rPr>
          <w:sz w:val="24"/>
          <w:szCs w:val="24"/>
        </w:rPr>
        <w:t>повторного</w:t>
      </w:r>
      <w:r w:rsidRPr="00022BDA">
        <w:rPr>
          <w:spacing w:val="-3"/>
          <w:sz w:val="24"/>
          <w:szCs w:val="24"/>
        </w:rPr>
        <w:t xml:space="preserve"> </w:t>
      </w:r>
      <w:r w:rsidRPr="00022BDA">
        <w:rPr>
          <w:sz w:val="24"/>
          <w:szCs w:val="24"/>
        </w:rPr>
        <w:t>ввода</w:t>
      </w:r>
      <w:r w:rsidRPr="00022BDA">
        <w:rPr>
          <w:spacing w:val="-5"/>
          <w:sz w:val="24"/>
          <w:szCs w:val="24"/>
        </w:rPr>
        <w:t xml:space="preserve"> </w:t>
      </w:r>
      <w:r w:rsidRPr="00022BDA">
        <w:rPr>
          <w:sz w:val="24"/>
          <w:szCs w:val="24"/>
        </w:rPr>
        <w:t>значений</w:t>
      </w:r>
      <w:r w:rsidRPr="00022BDA">
        <w:rPr>
          <w:spacing w:val="-4"/>
          <w:sz w:val="24"/>
          <w:szCs w:val="24"/>
        </w:rPr>
        <w:t xml:space="preserve"> </w:t>
      </w:r>
      <w:r w:rsidRPr="00022BDA">
        <w:rPr>
          <w:sz w:val="24"/>
          <w:szCs w:val="24"/>
        </w:rPr>
        <w:t>в</w:t>
      </w:r>
      <w:r w:rsidRPr="00022BDA">
        <w:rPr>
          <w:spacing w:val="-3"/>
          <w:sz w:val="24"/>
          <w:szCs w:val="24"/>
        </w:rPr>
        <w:t xml:space="preserve"> </w:t>
      </w:r>
      <w:r w:rsidRPr="00022BDA">
        <w:rPr>
          <w:sz w:val="24"/>
          <w:szCs w:val="24"/>
        </w:rPr>
        <w:t>электронную</w:t>
      </w:r>
      <w:r w:rsidRPr="00022BDA">
        <w:rPr>
          <w:spacing w:val="-4"/>
          <w:sz w:val="24"/>
          <w:szCs w:val="24"/>
        </w:rPr>
        <w:t xml:space="preserve"> </w:t>
      </w:r>
      <w:r w:rsidRPr="00022BDA">
        <w:rPr>
          <w:sz w:val="24"/>
          <w:szCs w:val="24"/>
        </w:rPr>
        <w:t>форму</w:t>
      </w:r>
      <w:r w:rsidRPr="00022BDA">
        <w:rPr>
          <w:spacing w:val="-4"/>
          <w:sz w:val="24"/>
          <w:szCs w:val="24"/>
        </w:rPr>
        <w:t xml:space="preserve"> </w:t>
      </w:r>
      <w:r w:rsidRPr="00022BDA">
        <w:rPr>
          <w:sz w:val="24"/>
          <w:szCs w:val="24"/>
        </w:rPr>
        <w:t>заявления;</w:t>
      </w:r>
    </w:p>
    <w:p w:rsidR="003F4192" w:rsidRPr="00022BDA" w:rsidRDefault="003F4192" w:rsidP="003F4192">
      <w:pPr>
        <w:pStyle w:val="af3"/>
        <w:ind w:left="0" w:firstLine="709"/>
        <w:jc w:val="both"/>
        <w:rPr>
          <w:sz w:val="24"/>
          <w:szCs w:val="24"/>
        </w:rPr>
      </w:pPr>
      <w:r w:rsidRPr="00022BDA">
        <w:rPr>
          <w:sz w:val="24"/>
          <w:szCs w:val="24"/>
        </w:rPr>
        <w:t>г) заполнение полей электронной формы заявления до начала ввода сведений</w:t>
      </w:r>
      <w:r w:rsidRPr="00022BDA">
        <w:rPr>
          <w:spacing w:val="1"/>
          <w:sz w:val="24"/>
          <w:szCs w:val="24"/>
        </w:rPr>
        <w:t xml:space="preserve"> </w:t>
      </w:r>
      <w:r w:rsidRPr="00022BDA">
        <w:rPr>
          <w:sz w:val="24"/>
          <w:szCs w:val="24"/>
        </w:rPr>
        <w:t>заявителем с использованием сведений, размещенных в ЕСИА, и сведений,</w:t>
      </w:r>
      <w:r w:rsidRPr="00022BDA">
        <w:rPr>
          <w:spacing w:val="1"/>
          <w:sz w:val="24"/>
          <w:szCs w:val="24"/>
        </w:rPr>
        <w:t xml:space="preserve"> </w:t>
      </w:r>
      <w:r w:rsidRPr="00022BDA">
        <w:rPr>
          <w:sz w:val="24"/>
          <w:szCs w:val="24"/>
        </w:rPr>
        <w:t>опубликованных</w:t>
      </w:r>
      <w:r w:rsidRPr="00022BDA">
        <w:rPr>
          <w:spacing w:val="-5"/>
          <w:sz w:val="24"/>
          <w:szCs w:val="24"/>
        </w:rPr>
        <w:t xml:space="preserve"> </w:t>
      </w:r>
      <w:r w:rsidRPr="00022BDA">
        <w:rPr>
          <w:sz w:val="24"/>
          <w:szCs w:val="24"/>
        </w:rPr>
        <w:t>на</w:t>
      </w:r>
      <w:r w:rsidRPr="00022BDA">
        <w:rPr>
          <w:spacing w:val="-5"/>
          <w:sz w:val="24"/>
          <w:szCs w:val="24"/>
        </w:rPr>
        <w:t xml:space="preserve"> </w:t>
      </w:r>
      <w:r w:rsidRPr="00022BDA">
        <w:rPr>
          <w:sz w:val="24"/>
          <w:szCs w:val="24"/>
        </w:rPr>
        <w:t>ЕПГУ,</w:t>
      </w:r>
      <w:r w:rsidRPr="00022BDA">
        <w:rPr>
          <w:spacing w:val="-4"/>
          <w:sz w:val="24"/>
          <w:szCs w:val="24"/>
        </w:rPr>
        <w:t xml:space="preserve"> </w:t>
      </w:r>
      <w:r w:rsidRPr="00022BDA">
        <w:rPr>
          <w:sz w:val="24"/>
          <w:szCs w:val="24"/>
        </w:rPr>
        <w:t>в</w:t>
      </w:r>
      <w:r w:rsidRPr="00022BDA">
        <w:rPr>
          <w:spacing w:val="-3"/>
          <w:sz w:val="24"/>
          <w:szCs w:val="24"/>
        </w:rPr>
        <w:t xml:space="preserve"> </w:t>
      </w:r>
      <w:r w:rsidRPr="00022BDA">
        <w:rPr>
          <w:sz w:val="24"/>
          <w:szCs w:val="24"/>
        </w:rPr>
        <w:t>части,</w:t>
      </w:r>
      <w:r w:rsidRPr="00022BDA">
        <w:rPr>
          <w:spacing w:val="-4"/>
          <w:sz w:val="24"/>
          <w:szCs w:val="24"/>
        </w:rPr>
        <w:t xml:space="preserve"> </w:t>
      </w:r>
      <w:r w:rsidRPr="00022BDA">
        <w:rPr>
          <w:sz w:val="24"/>
          <w:szCs w:val="24"/>
        </w:rPr>
        <w:t>касающейся</w:t>
      </w:r>
      <w:r w:rsidRPr="00022BDA">
        <w:rPr>
          <w:spacing w:val="-4"/>
          <w:sz w:val="24"/>
          <w:szCs w:val="24"/>
        </w:rPr>
        <w:t xml:space="preserve"> </w:t>
      </w:r>
      <w:r w:rsidRPr="00022BDA">
        <w:rPr>
          <w:sz w:val="24"/>
          <w:szCs w:val="24"/>
        </w:rPr>
        <w:t>сведений,</w:t>
      </w:r>
      <w:r w:rsidRPr="00022BDA">
        <w:rPr>
          <w:spacing w:val="-4"/>
          <w:sz w:val="24"/>
          <w:szCs w:val="24"/>
        </w:rPr>
        <w:t xml:space="preserve"> </w:t>
      </w:r>
      <w:r w:rsidRPr="00022BDA">
        <w:rPr>
          <w:sz w:val="24"/>
          <w:szCs w:val="24"/>
        </w:rPr>
        <w:t>отсутствующих</w:t>
      </w:r>
      <w:r w:rsidRPr="00022BDA">
        <w:rPr>
          <w:spacing w:val="-3"/>
          <w:sz w:val="24"/>
          <w:szCs w:val="24"/>
        </w:rPr>
        <w:t xml:space="preserve"> </w:t>
      </w:r>
      <w:r w:rsidRPr="00022BDA">
        <w:rPr>
          <w:sz w:val="24"/>
          <w:szCs w:val="24"/>
        </w:rPr>
        <w:t>в</w:t>
      </w:r>
      <w:r w:rsidRPr="00022BDA">
        <w:rPr>
          <w:spacing w:val="-4"/>
          <w:sz w:val="24"/>
          <w:szCs w:val="24"/>
        </w:rPr>
        <w:t xml:space="preserve"> </w:t>
      </w:r>
      <w:r w:rsidRPr="00022BDA">
        <w:rPr>
          <w:sz w:val="24"/>
          <w:szCs w:val="24"/>
        </w:rPr>
        <w:t>ЕСИА;</w:t>
      </w:r>
    </w:p>
    <w:p w:rsidR="003F4192" w:rsidRPr="00022BDA" w:rsidRDefault="003F4192" w:rsidP="003F4192">
      <w:pPr>
        <w:pStyle w:val="af3"/>
        <w:ind w:left="0" w:firstLine="709"/>
        <w:jc w:val="both"/>
        <w:rPr>
          <w:sz w:val="24"/>
          <w:szCs w:val="24"/>
        </w:rPr>
      </w:pPr>
      <w:r w:rsidRPr="00022BDA">
        <w:rPr>
          <w:sz w:val="24"/>
          <w:szCs w:val="24"/>
        </w:rPr>
        <w:t>д)</w:t>
      </w:r>
      <w:r w:rsidRPr="00022BDA">
        <w:rPr>
          <w:spacing w:val="-5"/>
          <w:sz w:val="24"/>
          <w:szCs w:val="24"/>
        </w:rPr>
        <w:t xml:space="preserve"> </w:t>
      </w:r>
      <w:r w:rsidRPr="00022BDA">
        <w:rPr>
          <w:sz w:val="24"/>
          <w:szCs w:val="24"/>
        </w:rPr>
        <w:t>возможность</w:t>
      </w:r>
      <w:r w:rsidRPr="00022BDA">
        <w:rPr>
          <w:spacing w:val="-6"/>
          <w:sz w:val="24"/>
          <w:szCs w:val="24"/>
        </w:rPr>
        <w:t xml:space="preserve"> </w:t>
      </w:r>
      <w:r w:rsidRPr="00022BDA">
        <w:rPr>
          <w:sz w:val="24"/>
          <w:szCs w:val="24"/>
        </w:rPr>
        <w:t>вернуться</w:t>
      </w:r>
      <w:r w:rsidRPr="00022BDA">
        <w:rPr>
          <w:spacing w:val="-6"/>
          <w:sz w:val="24"/>
          <w:szCs w:val="24"/>
        </w:rPr>
        <w:t xml:space="preserve"> </w:t>
      </w:r>
      <w:r w:rsidRPr="00022BDA">
        <w:rPr>
          <w:sz w:val="24"/>
          <w:szCs w:val="24"/>
        </w:rPr>
        <w:t>на</w:t>
      </w:r>
      <w:r w:rsidRPr="00022BDA">
        <w:rPr>
          <w:spacing w:val="-4"/>
          <w:sz w:val="24"/>
          <w:szCs w:val="24"/>
        </w:rPr>
        <w:t xml:space="preserve"> </w:t>
      </w:r>
      <w:r w:rsidRPr="00022BDA">
        <w:rPr>
          <w:sz w:val="24"/>
          <w:szCs w:val="24"/>
        </w:rPr>
        <w:t>любой</w:t>
      </w:r>
      <w:r w:rsidRPr="00022BDA">
        <w:rPr>
          <w:spacing w:val="-5"/>
          <w:sz w:val="24"/>
          <w:szCs w:val="24"/>
        </w:rPr>
        <w:t xml:space="preserve"> </w:t>
      </w:r>
      <w:r w:rsidRPr="00022BDA">
        <w:rPr>
          <w:sz w:val="24"/>
          <w:szCs w:val="24"/>
        </w:rPr>
        <w:t>из</w:t>
      </w:r>
      <w:r w:rsidRPr="00022BDA">
        <w:rPr>
          <w:spacing w:val="-5"/>
          <w:sz w:val="24"/>
          <w:szCs w:val="24"/>
        </w:rPr>
        <w:t xml:space="preserve"> </w:t>
      </w:r>
      <w:r w:rsidRPr="00022BDA">
        <w:rPr>
          <w:sz w:val="24"/>
          <w:szCs w:val="24"/>
        </w:rPr>
        <w:t>этапов</w:t>
      </w:r>
      <w:r w:rsidRPr="00022BDA">
        <w:rPr>
          <w:spacing w:val="-4"/>
          <w:sz w:val="24"/>
          <w:szCs w:val="24"/>
        </w:rPr>
        <w:t xml:space="preserve"> </w:t>
      </w:r>
      <w:r w:rsidRPr="00022BDA">
        <w:rPr>
          <w:sz w:val="24"/>
          <w:szCs w:val="24"/>
        </w:rPr>
        <w:t>заполнения</w:t>
      </w:r>
      <w:r w:rsidRPr="00022BDA">
        <w:rPr>
          <w:spacing w:val="-6"/>
          <w:sz w:val="24"/>
          <w:szCs w:val="24"/>
        </w:rPr>
        <w:t xml:space="preserve"> </w:t>
      </w:r>
      <w:r w:rsidRPr="00022BDA">
        <w:rPr>
          <w:sz w:val="24"/>
          <w:szCs w:val="24"/>
        </w:rPr>
        <w:t>электронной</w:t>
      </w:r>
      <w:r w:rsidRPr="00022BDA">
        <w:rPr>
          <w:spacing w:val="-5"/>
          <w:sz w:val="24"/>
          <w:szCs w:val="24"/>
        </w:rPr>
        <w:t xml:space="preserve"> </w:t>
      </w:r>
      <w:r w:rsidRPr="00022BDA">
        <w:rPr>
          <w:sz w:val="24"/>
          <w:szCs w:val="24"/>
        </w:rPr>
        <w:t>формы</w:t>
      </w:r>
      <w:r w:rsidRPr="00022BDA">
        <w:rPr>
          <w:spacing w:val="-67"/>
          <w:sz w:val="24"/>
          <w:szCs w:val="24"/>
        </w:rPr>
        <w:t xml:space="preserve">                          </w:t>
      </w:r>
      <w:r w:rsidRPr="00022BDA">
        <w:rPr>
          <w:sz w:val="24"/>
          <w:szCs w:val="24"/>
        </w:rPr>
        <w:t>заявления</w:t>
      </w:r>
      <w:r w:rsidRPr="00022BDA">
        <w:rPr>
          <w:spacing w:val="-2"/>
          <w:sz w:val="24"/>
          <w:szCs w:val="24"/>
        </w:rPr>
        <w:t xml:space="preserve"> </w:t>
      </w:r>
      <w:r w:rsidRPr="00022BDA">
        <w:rPr>
          <w:sz w:val="24"/>
          <w:szCs w:val="24"/>
        </w:rPr>
        <w:t>без</w:t>
      </w:r>
      <w:r w:rsidRPr="00022BDA">
        <w:rPr>
          <w:spacing w:val="-1"/>
          <w:sz w:val="24"/>
          <w:szCs w:val="24"/>
        </w:rPr>
        <w:t xml:space="preserve"> </w:t>
      </w:r>
      <w:proofErr w:type="gramStart"/>
      <w:r w:rsidRPr="00022BDA">
        <w:rPr>
          <w:sz w:val="24"/>
          <w:szCs w:val="24"/>
        </w:rPr>
        <w:t>потери</w:t>
      </w:r>
      <w:proofErr w:type="gramEnd"/>
      <w:r w:rsidRPr="00022BDA">
        <w:rPr>
          <w:spacing w:val="-1"/>
          <w:sz w:val="24"/>
          <w:szCs w:val="24"/>
        </w:rPr>
        <w:t xml:space="preserve"> </w:t>
      </w:r>
      <w:r w:rsidRPr="00022BDA">
        <w:rPr>
          <w:sz w:val="24"/>
          <w:szCs w:val="24"/>
        </w:rPr>
        <w:t>ранее введенной</w:t>
      </w:r>
      <w:r w:rsidRPr="00022BDA">
        <w:rPr>
          <w:spacing w:val="-1"/>
          <w:sz w:val="24"/>
          <w:szCs w:val="24"/>
        </w:rPr>
        <w:t xml:space="preserve"> </w:t>
      </w:r>
      <w:r w:rsidRPr="00022BDA">
        <w:rPr>
          <w:sz w:val="24"/>
          <w:szCs w:val="24"/>
        </w:rPr>
        <w:t>информации;</w:t>
      </w:r>
    </w:p>
    <w:p w:rsidR="003F4192" w:rsidRPr="00022BDA" w:rsidRDefault="003F4192" w:rsidP="003F4192">
      <w:pPr>
        <w:pStyle w:val="af3"/>
        <w:ind w:left="0" w:firstLine="709"/>
        <w:jc w:val="both"/>
        <w:rPr>
          <w:sz w:val="24"/>
          <w:szCs w:val="24"/>
        </w:rPr>
      </w:pPr>
      <w:r w:rsidRPr="00022BDA">
        <w:rPr>
          <w:sz w:val="24"/>
          <w:szCs w:val="24"/>
        </w:rPr>
        <w:t>е) возможность доступа заявителя на ЕПГУ к ранее поданным им заявлениям</w:t>
      </w:r>
      <w:r w:rsidRPr="00022BDA">
        <w:rPr>
          <w:spacing w:val="-67"/>
          <w:sz w:val="24"/>
          <w:szCs w:val="24"/>
        </w:rPr>
        <w:t xml:space="preserve"> </w:t>
      </w:r>
      <w:r w:rsidR="00E962FA" w:rsidRPr="00022BDA">
        <w:rPr>
          <w:spacing w:val="-67"/>
          <w:sz w:val="24"/>
          <w:szCs w:val="24"/>
        </w:rPr>
        <w:br/>
      </w:r>
      <w:r w:rsidRPr="00022BDA">
        <w:rPr>
          <w:sz w:val="24"/>
          <w:szCs w:val="24"/>
        </w:rPr>
        <w:t>в течение не менее одного года, а также частично сформированных заявлений</w:t>
      </w:r>
      <w:r w:rsidRPr="00022BDA">
        <w:rPr>
          <w:spacing w:val="1"/>
          <w:sz w:val="24"/>
          <w:szCs w:val="24"/>
        </w:rPr>
        <w:t xml:space="preserve"> </w:t>
      </w:r>
      <w:r w:rsidRPr="00022BDA">
        <w:rPr>
          <w:sz w:val="24"/>
          <w:szCs w:val="24"/>
        </w:rPr>
        <w:t>– в</w:t>
      </w:r>
      <w:r w:rsidRPr="00022BDA">
        <w:rPr>
          <w:spacing w:val="1"/>
          <w:sz w:val="24"/>
          <w:szCs w:val="24"/>
        </w:rPr>
        <w:t xml:space="preserve"> </w:t>
      </w:r>
      <w:r w:rsidRPr="00022BDA">
        <w:rPr>
          <w:sz w:val="24"/>
          <w:szCs w:val="24"/>
        </w:rPr>
        <w:t>течение</w:t>
      </w:r>
      <w:r w:rsidRPr="00022BDA">
        <w:rPr>
          <w:spacing w:val="-1"/>
          <w:sz w:val="24"/>
          <w:szCs w:val="24"/>
        </w:rPr>
        <w:t xml:space="preserve"> </w:t>
      </w:r>
      <w:r w:rsidRPr="00022BDA">
        <w:rPr>
          <w:sz w:val="24"/>
          <w:szCs w:val="24"/>
        </w:rPr>
        <w:t>не</w:t>
      </w:r>
      <w:r w:rsidRPr="00022BDA">
        <w:rPr>
          <w:spacing w:val="-1"/>
          <w:sz w:val="24"/>
          <w:szCs w:val="24"/>
        </w:rPr>
        <w:t xml:space="preserve"> </w:t>
      </w:r>
      <w:r w:rsidRPr="00022BDA">
        <w:rPr>
          <w:sz w:val="24"/>
          <w:szCs w:val="24"/>
        </w:rPr>
        <w:t>менее</w:t>
      </w:r>
      <w:r w:rsidRPr="00022BDA">
        <w:rPr>
          <w:spacing w:val="-1"/>
          <w:sz w:val="24"/>
          <w:szCs w:val="24"/>
        </w:rPr>
        <w:t xml:space="preserve"> </w:t>
      </w:r>
      <w:r w:rsidRPr="00022BDA">
        <w:rPr>
          <w:sz w:val="24"/>
          <w:szCs w:val="24"/>
        </w:rPr>
        <w:t>3</w:t>
      </w:r>
      <w:r w:rsidRPr="00022BDA">
        <w:rPr>
          <w:spacing w:val="1"/>
          <w:sz w:val="24"/>
          <w:szCs w:val="24"/>
        </w:rPr>
        <w:t xml:space="preserve"> </w:t>
      </w:r>
      <w:r w:rsidRPr="00022BDA">
        <w:rPr>
          <w:sz w:val="24"/>
          <w:szCs w:val="24"/>
        </w:rPr>
        <w:t>месяцев.</w:t>
      </w:r>
    </w:p>
    <w:p w:rsidR="003F4192" w:rsidRPr="00022BDA" w:rsidRDefault="003F4192" w:rsidP="003F4192">
      <w:pPr>
        <w:pStyle w:val="af3"/>
        <w:ind w:left="0" w:firstLine="709"/>
        <w:jc w:val="both"/>
        <w:rPr>
          <w:sz w:val="24"/>
          <w:szCs w:val="24"/>
        </w:rPr>
      </w:pPr>
      <w:r w:rsidRPr="00022BDA">
        <w:rPr>
          <w:sz w:val="24"/>
          <w:szCs w:val="24"/>
        </w:rPr>
        <w:t xml:space="preserve">Сформированное и подписанное </w:t>
      </w:r>
      <w:proofErr w:type="gramStart"/>
      <w:r w:rsidRPr="00022BDA">
        <w:rPr>
          <w:sz w:val="24"/>
          <w:szCs w:val="24"/>
        </w:rPr>
        <w:t>заявление</w:t>
      </w:r>
      <w:proofErr w:type="gramEnd"/>
      <w:r w:rsidRPr="00022BDA">
        <w:rPr>
          <w:sz w:val="24"/>
          <w:szCs w:val="24"/>
        </w:rPr>
        <w:t xml:space="preserve"> и иные документы, необходимые</w:t>
      </w:r>
      <w:r w:rsidRPr="00022BDA">
        <w:rPr>
          <w:spacing w:val="-67"/>
          <w:sz w:val="24"/>
          <w:szCs w:val="24"/>
        </w:rPr>
        <w:t xml:space="preserve"> </w:t>
      </w:r>
      <w:r w:rsidR="007737B9" w:rsidRPr="00022BDA">
        <w:rPr>
          <w:spacing w:val="-67"/>
          <w:sz w:val="24"/>
          <w:szCs w:val="24"/>
        </w:rPr>
        <w:br/>
      </w:r>
      <w:r w:rsidRPr="00022BDA">
        <w:rPr>
          <w:sz w:val="24"/>
          <w:szCs w:val="24"/>
        </w:rPr>
        <w:t>для предоставления муниципальной услуги, направляются в</w:t>
      </w:r>
      <w:r w:rsidRPr="00022BDA">
        <w:rPr>
          <w:spacing w:val="1"/>
          <w:sz w:val="24"/>
          <w:szCs w:val="24"/>
        </w:rPr>
        <w:t xml:space="preserve"> </w:t>
      </w:r>
      <w:r w:rsidRPr="00022BDA">
        <w:rPr>
          <w:sz w:val="24"/>
          <w:szCs w:val="24"/>
        </w:rPr>
        <w:t>Уполномоченный</w:t>
      </w:r>
      <w:r w:rsidRPr="00022BDA">
        <w:rPr>
          <w:spacing w:val="-2"/>
          <w:sz w:val="24"/>
          <w:szCs w:val="24"/>
        </w:rPr>
        <w:t xml:space="preserve"> </w:t>
      </w:r>
      <w:r w:rsidRPr="00022BDA">
        <w:rPr>
          <w:sz w:val="24"/>
          <w:szCs w:val="24"/>
        </w:rPr>
        <w:t>орган посредством</w:t>
      </w:r>
      <w:r w:rsidRPr="00022BDA">
        <w:rPr>
          <w:spacing w:val="-2"/>
          <w:sz w:val="24"/>
          <w:szCs w:val="24"/>
        </w:rPr>
        <w:t xml:space="preserve"> </w:t>
      </w:r>
      <w:r w:rsidRPr="00022BDA">
        <w:rPr>
          <w:sz w:val="24"/>
          <w:szCs w:val="24"/>
        </w:rPr>
        <w:t>ЕПГУ.</w:t>
      </w:r>
    </w:p>
    <w:p w:rsidR="003F4192" w:rsidRPr="00022BDA" w:rsidRDefault="00EF666C" w:rsidP="003F4192">
      <w:pPr>
        <w:pStyle w:val="a3"/>
        <w:tabs>
          <w:tab w:val="left" w:pos="1338"/>
        </w:tabs>
        <w:spacing w:after="0" w:line="240" w:lineRule="auto"/>
        <w:ind w:left="0" w:firstLine="709"/>
        <w:jc w:val="both"/>
        <w:rPr>
          <w:rFonts w:ascii="Times New Roman" w:hAnsi="Times New Roman" w:cs="Times New Roman"/>
          <w:sz w:val="24"/>
          <w:szCs w:val="24"/>
        </w:rPr>
      </w:pPr>
      <w:r w:rsidRPr="00022BDA">
        <w:rPr>
          <w:rFonts w:ascii="Times New Roman" w:hAnsi="Times New Roman" w:cs="Times New Roman"/>
          <w:sz w:val="24"/>
          <w:szCs w:val="24"/>
        </w:rPr>
        <w:t>3.8.3.</w:t>
      </w:r>
      <w:r w:rsidR="003F4192" w:rsidRPr="00022BDA">
        <w:rPr>
          <w:rFonts w:ascii="Times New Roman" w:hAnsi="Times New Roman" w:cs="Times New Roman"/>
          <w:sz w:val="24"/>
          <w:szCs w:val="24"/>
        </w:rPr>
        <w:t xml:space="preserve"> Уполномоченный орган обеспечивает в срок не позднее 1 рабочего дня </w:t>
      </w:r>
      <w:r w:rsidR="00E962FA" w:rsidRPr="00022BDA">
        <w:rPr>
          <w:rFonts w:ascii="Times New Roman" w:hAnsi="Times New Roman" w:cs="Times New Roman"/>
          <w:sz w:val="24"/>
          <w:szCs w:val="24"/>
        </w:rPr>
        <w:br/>
      </w:r>
      <w:r w:rsidR="003F4192" w:rsidRPr="00022BDA">
        <w:rPr>
          <w:rFonts w:ascii="Times New Roman" w:hAnsi="Times New Roman" w:cs="Times New Roman"/>
          <w:sz w:val="24"/>
          <w:szCs w:val="24"/>
        </w:rPr>
        <w:t>с</w:t>
      </w:r>
      <w:r w:rsidR="003F4192" w:rsidRPr="00022BDA">
        <w:rPr>
          <w:rFonts w:ascii="Times New Roman" w:hAnsi="Times New Roman" w:cs="Times New Roman"/>
          <w:spacing w:val="-67"/>
          <w:sz w:val="24"/>
          <w:szCs w:val="24"/>
        </w:rPr>
        <w:t xml:space="preserve"> </w:t>
      </w:r>
      <w:r w:rsidR="003F4192" w:rsidRPr="00022BDA">
        <w:rPr>
          <w:rFonts w:ascii="Times New Roman" w:hAnsi="Times New Roman" w:cs="Times New Roman"/>
          <w:sz w:val="24"/>
          <w:szCs w:val="24"/>
        </w:rPr>
        <w:t>момента подачи заявления на ЕПГУ, а в случае его поступления в нерабочий или</w:t>
      </w:r>
      <w:r w:rsidR="003F4192" w:rsidRPr="00022BDA">
        <w:rPr>
          <w:rFonts w:ascii="Times New Roman" w:hAnsi="Times New Roman" w:cs="Times New Roman"/>
          <w:spacing w:val="1"/>
          <w:sz w:val="24"/>
          <w:szCs w:val="24"/>
        </w:rPr>
        <w:t xml:space="preserve"> </w:t>
      </w:r>
      <w:r w:rsidR="003F4192" w:rsidRPr="00022BDA">
        <w:rPr>
          <w:rFonts w:ascii="Times New Roman" w:hAnsi="Times New Roman" w:cs="Times New Roman"/>
          <w:sz w:val="24"/>
          <w:szCs w:val="24"/>
        </w:rPr>
        <w:t>праздничный</w:t>
      </w:r>
      <w:r w:rsidR="003F4192" w:rsidRPr="00022BDA">
        <w:rPr>
          <w:rFonts w:ascii="Times New Roman" w:hAnsi="Times New Roman" w:cs="Times New Roman"/>
          <w:spacing w:val="-2"/>
          <w:sz w:val="24"/>
          <w:szCs w:val="24"/>
        </w:rPr>
        <w:t xml:space="preserve"> </w:t>
      </w:r>
      <w:r w:rsidR="003F4192" w:rsidRPr="00022BDA">
        <w:rPr>
          <w:rFonts w:ascii="Times New Roman" w:hAnsi="Times New Roman" w:cs="Times New Roman"/>
          <w:sz w:val="24"/>
          <w:szCs w:val="24"/>
        </w:rPr>
        <w:t>день – в</w:t>
      </w:r>
      <w:r w:rsidR="003F4192" w:rsidRPr="00022BDA">
        <w:rPr>
          <w:rFonts w:ascii="Times New Roman" w:hAnsi="Times New Roman" w:cs="Times New Roman"/>
          <w:spacing w:val="-1"/>
          <w:sz w:val="24"/>
          <w:szCs w:val="24"/>
        </w:rPr>
        <w:t xml:space="preserve"> </w:t>
      </w:r>
      <w:r w:rsidR="003F4192" w:rsidRPr="00022BDA">
        <w:rPr>
          <w:rFonts w:ascii="Times New Roman" w:hAnsi="Times New Roman" w:cs="Times New Roman"/>
          <w:sz w:val="24"/>
          <w:szCs w:val="24"/>
        </w:rPr>
        <w:t>следующий</w:t>
      </w:r>
      <w:r w:rsidR="003F4192" w:rsidRPr="00022BDA">
        <w:rPr>
          <w:rFonts w:ascii="Times New Roman" w:hAnsi="Times New Roman" w:cs="Times New Roman"/>
          <w:spacing w:val="-1"/>
          <w:sz w:val="24"/>
          <w:szCs w:val="24"/>
        </w:rPr>
        <w:t xml:space="preserve"> </w:t>
      </w:r>
      <w:r w:rsidR="003F4192" w:rsidRPr="00022BDA">
        <w:rPr>
          <w:rFonts w:ascii="Times New Roman" w:hAnsi="Times New Roman" w:cs="Times New Roman"/>
          <w:sz w:val="24"/>
          <w:szCs w:val="24"/>
        </w:rPr>
        <w:t>за</w:t>
      </w:r>
      <w:r w:rsidR="003F4192" w:rsidRPr="00022BDA">
        <w:rPr>
          <w:rFonts w:ascii="Times New Roman" w:hAnsi="Times New Roman" w:cs="Times New Roman"/>
          <w:spacing w:val="-1"/>
          <w:sz w:val="24"/>
          <w:szCs w:val="24"/>
        </w:rPr>
        <w:t xml:space="preserve"> </w:t>
      </w:r>
      <w:r w:rsidR="003F4192" w:rsidRPr="00022BDA">
        <w:rPr>
          <w:rFonts w:ascii="Times New Roman" w:hAnsi="Times New Roman" w:cs="Times New Roman"/>
          <w:sz w:val="24"/>
          <w:szCs w:val="24"/>
        </w:rPr>
        <w:t>ним</w:t>
      </w:r>
      <w:r w:rsidR="003F4192" w:rsidRPr="00022BDA">
        <w:rPr>
          <w:rFonts w:ascii="Times New Roman" w:hAnsi="Times New Roman" w:cs="Times New Roman"/>
          <w:spacing w:val="-1"/>
          <w:sz w:val="24"/>
          <w:szCs w:val="24"/>
        </w:rPr>
        <w:t xml:space="preserve"> </w:t>
      </w:r>
      <w:r w:rsidR="003F4192" w:rsidRPr="00022BDA">
        <w:rPr>
          <w:rFonts w:ascii="Times New Roman" w:hAnsi="Times New Roman" w:cs="Times New Roman"/>
          <w:sz w:val="24"/>
          <w:szCs w:val="24"/>
        </w:rPr>
        <w:t>первый</w:t>
      </w:r>
      <w:r w:rsidR="003F4192" w:rsidRPr="00022BDA">
        <w:rPr>
          <w:rFonts w:ascii="Times New Roman" w:hAnsi="Times New Roman" w:cs="Times New Roman"/>
          <w:spacing w:val="-2"/>
          <w:sz w:val="24"/>
          <w:szCs w:val="24"/>
        </w:rPr>
        <w:t xml:space="preserve"> </w:t>
      </w:r>
      <w:r w:rsidR="003F4192" w:rsidRPr="00022BDA">
        <w:rPr>
          <w:rFonts w:ascii="Times New Roman" w:hAnsi="Times New Roman" w:cs="Times New Roman"/>
          <w:sz w:val="24"/>
          <w:szCs w:val="24"/>
        </w:rPr>
        <w:t>рабочий день:</w:t>
      </w:r>
    </w:p>
    <w:p w:rsidR="003F4192" w:rsidRPr="00022BDA" w:rsidRDefault="003F4192" w:rsidP="003F4192">
      <w:pPr>
        <w:pStyle w:val="a3"/>
        <w:tabs>
          <w:tab w:val="left" w:pos="1338"/>
        </w:tabs>
        <w:spacing w:after="0" w:line="240" w:lineRule="auto"/>
        <w:ind w:left="0" w:firstLine="709"/>
        <w:jc w:val="both"/>
        <w:rPr>
          <w:rFonts w:ascii="Times New Roman" w:hAnsi="Times New Roman" w:cs="Times New Roman"/>
          <w:sz w:val="24"/>
          <w:szCs w:val="24"/>
        </w:rPr>
      </w:pPr>
      <w:r w:rsidRPr="00022BDA">
        <w:rPr>
          <w:rFonts w:ascii="Times New Roman" w:hAnsi="Times New Roman" w:cs="Times New Roman"/>
          <w:sz w:val="24"/>
          <w:szCs w:val="24"/>
        </w:rPr>
        <w:lastRenderedPageBreak/>
        <w:t>а)</w:t>
      </w:r>
      <w:r w:rsidRPr="00022BDA">
        <w:rPr>
          <w:rFonts w:ascii="Times New Roman" w:hAnsi="Times New Roman" w:cs="Times New Roman"/>
          <w:spacing w:val="-8"/>
          <w:sz w:val="24"/>
          <w:szCs w:val="24"/>
        </w:rPr>
        <w:t xml:space="preserve"> </w:t>
      </w:r>
      <w:r w:rsidRPr="00022BDA">
        <w:rPr>
          <w:rFonts w:ascii="Times New Roman" w:hAnsi="Times New Roman" w:cs="Times New Roman"/>
          <w:sz w:val="24"/>
          <w:szCs w:val="24"/>
        </w:rPr>
        <w:t>прием</w:t>
      </w:r>
      <w:r w:rsidRPr="00022BDA">
        <w:rPr>
          <w:rFonts w:ascii="Times New Roman" w:hAnsi="Times New Roman" w:cs="Times New Roman"/>
          <w:spacing w:val="-7"/>
          <w:sz w:val="24"/>
          <w:szCs w:val="24"/>
        </w:rPr>
        <w:t xml:space="preserve"> </w:t>
      </w:r>
      <w:r w:rsidRPr="00022BDA">
        <w:rPr>
          <w:rFonts w:ascii="Times New Roman" w:hAnsi="Times New Roman" w:cs="Times New Roman"/>
          <w:sz w:val="24"/>
          <w:szCs w:val="24"/>
        </w:rPr>
        <w:t>документов,</w:t>
      </w:r>
      <w:r w:rsidRPr="00022BDA">
        <w:rPr>
          <w:rFonts w:ascii="Times New Roman" w:hAnsi="Times New Roman" w:cs="Times New Roman"/>
          <w:spacing w:val="-8"/>
          <w:sz w:val="24"/>
          <w:szCs w:val="24"/>
        </w:rPr>
        <w:t xml:space="preserve"> </w:t>
      </w:r>
      <w:r w:rsidRPr="00022BDA">
        <w:rPr>
          <w:rFonts w:ascii="Times New Roman" w:hAnsi="Times New Roman" w:cs="Times New Roman"/>
          <w:sz w:val="24"/>
          <w:szCs w:val="24"/>
        </w:rPr>
        <w:t>необходимых</w:t>
      </w:r>
      <w:r w:rsidRPr="00022BDA">
        <w:rPr>
          <w:rFonts w:ascii="Times New Roman" w:hAnsi="Times New Roman" w:cs="Times New Roman"/>
          <w:spacing w:val="-8"/>
          <w:sz w:val="24"/>
          <w:szCs w:val="24"/>
        </w:rPr>
        <w:t xml:space="preserve"> </w:t>
      </w:r>
      <w:r w:rsidRPr="00022BDA">
        <w:rPr>
          <w:rFonts w:ascii="Times New Roman" w:hAnsi="Times New Roman" w:cs="Times New Roman"/>
          <w:sz w:val="24"/>
          <w:szCs w:val="24"/>
        </w:rPr>
        <w:t>для</w:t>
      </w:r>
      <w:r w:rsidRPr="00022BDA">
        <w:rPr>
          <w:rFonts w:ascii="Times New Roman" w:hAnsi="Times New Roman" w:cs="Times New Roman"/>
          <w:spacing w:val="-8"/>
          <w:sz w:val="24"/>
          <w:szCs w:val="24"/>
        </w:rPr>
        <w:t xml:space="preserve"> </w:t>
      </w:r>
      <w:r w:rsidRPr="00022BDA">
        <w:rPr>
          <w:rFonts w:ascii="Times New Roman" w:hAnsi="Times New Roman" w:cs="Times New Roman"/>
          <w:sz w:val="24"/>
          <w:szCs w:val="24"/>
        </w:rPr>
        <w:t>предоставления</w:t>
      </w:r>
      <w:r w:rsidRPr="00022BDA">
        <w:rPr>
          <w:rFonts w:ascii="Times New Roman" w:hAnsi="Times New Roman" w:cs="Times New Roman"/>
          <w:spacing w:val="-8"/>
          <w:sz w:val="24"/>
          <w:szCs w:val="24"/>
        </w:rPr>
        <w:t xml:space="preserve"> </w:t>
      </w:r>
      <w:r w:rsidRPr="00022BDA">
        <w:rPr>
          <w:rFonts w:ascii="Times New Roman" w:hAnsi="Times New Roman" w:cs="Times New Roman"/>
          <w:sz w:val="24"/>
          <w:szCs w:val="24"/>
        </w:rPr>
        <w:t xml:space="preserve">муниципальной услуги, </w:t>
      </w:r>
      <w:r w:rsidR="00E962FA" w:rsidRPr="00022BDA">
        <w:rPr>
          <w:rFonts w:ascii="Times New Roman" w:hAnsi="Times New Roman" w:cs="Times New Roman"/>
          <w:sz w:val="24"/>
          <w:szCs w:val="24"/>
        </w:rPr>
        <w:br/>
      </w:r>
      <w:r w:rsidRPr="00022BDA">
        <w:rPr>
          <w:rFonts w:ascii="Times New Roman" w:hAnsi="Times New Roman" w:cs="Times New Roman"/>
          <w:sz w:val="24"/>
          <w:szCs w:val="24"/>
        </w:rPr>
        <w:t>и направление Заявителю</w:t>
      </w:r>
      <w:r w:rsidRPr="00022BDA">
        <w:rPr>
          <w:rFonts w:ascii="Times New Roman" w:hAnsi="Times New Roman" w:cs="Times New Roman"/>
          <w:spacing w:val="1"/>
          <w:sz w:val="24"/>
          <w:szCs w:val="24"/>
        </w:rPr>
        <w:t xml:space="preserve"> </w:t>
      </w:r>
      <w:r w:rsidRPr="00022BDA">
        <w:rPr>
          <w:rFonts w:ascii="Times New Roman" w:hAnsi="Times New Roman" w:cs="Times New Roman"/>
          <w:sz w:val="24"/>
          <w:szCs w:val="24"/>
        </w:rPr>
        <w:t>электронного сообщения о</w:t>
      </w:r>
      <w:r w:rsidRPr="00022BDA">
        <w:rPr>
          <w:rFonts w:ascii="Times New Roman" w:hAnsi="Times New Roman" w:cs="Times New Roman"/>
          <w:spacing w:val="-67"/>
          <w:sz w:val="24"/>
          <w:szCs w:val="24"/>
        </w:rPr>
        <w:t xml:space="preserve"> </w:t>
      </w:r>
      <w:r w:rsidRPr="00022BDA">
        <w:rPr>
          <w:rFonts w:ascii="Times New Roman" w:hAnsi="Times New Roman" w:cs="Times New Roman"/>
          <w:sz w:val="24"/>
          <w:szCs w:val="24"/>
        </w:rPr>
        <w:t>поступлении</w:t>
      </w:r>
      <w:r w:rsidRPr="00022BDA">
        <w:rPr>
          <w:rFonts w:ascii="Times New Roman" w:hAnsi="Times New Roman" w:cs="Times New Roman"/>
          <w:spacing w:val="-1"/>
          <w:sz w:val="24"/>
          <w:szCs w:val="24"/>
        </w:rPr>
        <w:t xml:space="preserve"> </w:t>
      </w:r>
      <w:r w:rsidRPr="00022BDA">
        <w:rPr>
          <w:rFonts w:ascii="Times New Roman" w:hAnsi="Times New Roman" w:cs="Times New Roman"/>
          <w:sz w:val="24"/>
          <w:szCs w:val="24"/>
        </w:rPr>
        <w:t>заявления;</w:t>
      </w:r>
    </w:p>
    <w:p w:rsidR="003F4192" w:rsidRPr="00022BDA" w:rsidRDefault="003F4192" w:rsidP="003F4192">
      <w:pPr>
        <w:pStyle w:val="af3"/>
        <w:ind w:left="0" w:firstLine="709"/>
        <w:jc w:val="both"/>
        <w:rPr>
          <w:sz w:val="24"/>
          <w:szCs w:val="24"/>
        </w:rPr>
      </w:pPr>
      <w:r w:rsidRPr="00022BDA">
        <w:rPr>
          <w:sz w:val="24"/>
          <w:szCs w:val="24"/>
        </w:rPr>
        <w:t>б) регистрацию заявления и направление Заявителю уведомления о</w:t>
      </w:r>
      <w:r w:rsidRPr="00022BDA">
        <w:rPr>
          <w:spacing w:val="1"/>
          <w:sz w:val="24"/>
          <w:szCs w:val="24"/>
        </w:rPr>
        <w:t xml:space="preserve"> </w:t>
      </w:r>
      <w:r w:rsidRPr="00022BDA">
        <w:rPr>
          <w:sz w:val="24"/>
          <w:szCs w:val="24"/>
        </w:rPr>
        <w:t>регистрации</w:t>
      </w:r>
      <w:r w:rsidRPr="00022BDA">
        <w:rPr>
          <w:spacing w:val="-5"/>
          <w:sz w:val="24"/>
          <w:szCs w:val="24"/>
        </w:rPr>
        <w:t xml:space="preserve"> </w:t>
      </w:r>
      <w:r w:rsidRPr="00022BDA">
        <w:rPr>
          <w:sz w:val="24"/>
          <w:szCs w:val="24"/>
        </w:rPr>
        <w:t>заявления</w:t>
      </w:r>
      <w:r w:rsidRPr="00022BDA">
        <w:rPr>
          <w:spacing w:val="-5"/>
          <w:sz w:val="24"/>
          <w:szCs w:val="24"/>
        </w:rPr>
        <w:t xml:space="preserve"> </w:t>
      </w:r>
      <w:r w:rsidRPr="00022BDA">
        <w:rPr>
          <w:sz w:val="24"/>
          <w:szCs w:val="24"/>
        </w:rPr>
        <w:t>либо</w:t>
      </w:r>
      <w:r w:rsidRPr="00022BDA">
        <w:rPr>
          <w:spacing w:val="-4"/>
          <w:sz w:val="24"/>
          <w:szCs w:val="24"/>
        </w:rPr>
        <w:t xml:space="preserve"> </w:t>
      </w:r>
      <w:r w:rsidRPr="00022BDA">
        <w:rPr>
          <w:sz w:val="24"/>
          <w:szCs w:val="24"/>
        </w:rPr>
        <w:t>об</w:t>
      </w:r>
      <w:r w:rsidRPr="00022BDA">
        <w:rPr>
          <w:spacing w:val="-6"/>
          <w:sz w:val="24"/>
          <w:szCs w:val="24"/>
        </w:rPr>
        <w:t xml:space="preserve"> </w:t>
      </w:r>
      <w:r w:rsidRPr="00022BDA">
        <w:rPr>
          <w:sz w:val="24"/>
          <w:szCs w:val="24"/>
        </w:rPr>
        <w:t>отказе</w:t>
      </w:r>
      <w:r w:rsidRPr="00022BDA">
        <w:rPr>
          <w:spacing w:val="-5"/>
          <w:sz w:val="24"/>
          <w:szCs w:val="24"/>
        </w:rPr>
        <w:t xml:space="preserve"> </w:t>
      </w:r>
      <w:r w:rsidRPr="00022BDA">
        <w:rPr>
          <w:sz w:val="24"/>
          <w:szCs w:val="24"/>
        </w:rPr>
        <w:t>в</w:t>
      </w:r>
      <w:r w:rsidRPr="00022BDA">
        <w:rPr>
          <w:spacing w:val="-4"/>
          <w:sz w:val="24"/>
          <w:szCs w:val="24"/>
        </w:rPr>
        <w:t xml:space="preserve"> </w:t>
      </w:r>
      <w:r w:rsidRPr="00022BDA">
        <w:rPr>
          <w:sz w:val="24"/>
          <w:szCs w:val="24"/>
        </w:rPr>
        <w:t>приеме</w:t>
      </w:r>
      <w:r w:rsidRPr="00022BDA">
        <w:rPr>
          <w:spacing w:val="-5"/>
          <w:sz w:val="24"/>
          <w:szCs w:val="24"/>
        </w:rPr>
        <w:t xml:space="preserve"> </w:t>
      </w:r>
      <w:r w:rsidRPr="00022BDA">
        <w:rPr>
          <w:sz w:val="24"/>
          <w:szCs w:val="24"/>
        </w:rPr>
        <w:t>документов,</w:t>
      </w:r>
      <w:r w:rsidRPr="00022BDA">
        <w:rPr>
          <w:spacing w:val="-5"/>
          <w:sz w:val="24"/>
          <w:szCs w:val="24"/>
        </w:rPr>
        <w:t xml:space="preserve"> </w:t>
      </w:r>
      <w:r w:rsidRPr="00022BDA">
        <w:rPr>
          <w:sz w:val="24"/>
          <w:szCs w:val="24"/>
        </w:rPr>
        <w:t>необходимых</w:t>
      </w:r>
      <w:r w:rsidRPr="00022BDA">
        <w:rPr>
          <w:spacing w:val="-4"/>
          <w:sz w:val="24"/>
          <w:szCs w:val="24"/>
        </w:rPr>
        <w:t xml:space="preserve"> </w:t>
      </w:r>
      <w:r w:rsidRPr="00022BDA">
        <w:rPr>
          <w:sz w:val="24"/>
          <w:szCs w:val="24"/>
        </w:rPr>
        <w:t>для предоставления</w:t>
      </w:r>
      <w:r w:rsidRPr="00022BDA">
        <w:rPr>
          <w:spacing w:val="-3"/>
          <w:sz w:val="24"/>
          <w:szCs w:val="24"/>
        </w:rPr>
        <w:t xml:space="preserve"> </w:t>
      </w:r>
      <w:r w:rsidRPr="00022BDA">
        <w:rPr>
          <w:sz w:val="24"/>
          <w:szCs w:val="24"/>
        </w:rPr>
        <w:t>муниципальной услуги.</w:t>
      </w:r>
    </w:p>
    <w:p w:rsidR="003F4192" w:rsidRPr="00492522" w:rsidRDefault="003F4192" w:rsidP="003F4192">
      <w:pPr>
        <w:pStyle w:val="a3"/>
        <w:tabs>
          <w:tab w:val="left" w:pos="1338"/>
        </w:tabs>
        <w:spacing w:after="0" w:line="240" w:lineRule="auto"/>
        <w:ind w:left="0" w:firstLine="709"/>
        <w:jc w:val="both"/>
        <w:rPr>
          <w:rFonts w:ascii="Times New Roman" w:eastAsia="Times New Roman" w:hAnsi="Times New Roman" w:cs="Times New Roman"/>
          <w:color w:val="FF0000"/>
          <w:sz w:val="24"/>
          <w:szCs w:val="24"/>
        </w:rPr>
      </w:pPr>
      <w:r w:rsidRPr="00AF0AC9">
        <w:rPr>
          <w:rFonts w:ascii="Times New Roman" w:hAnsi="Times New Roman" w:cs="Times New Roman"/>
          <w:sz w:val="24"/>
          <w:szCs w:val="24"/>
        </w:rPr>
        <w:t>3.</w:t>
      </w:r>
      <w:r w:rsidR="00EF666C" w:rsidRPr="00AF0AC9">
        <w:rPr>
          <w:rFonts w:ascii="Times New Roman" w:hAnsi="Times New Roman" w:cs="Times New Roman"/>
          <w:sz w:val="24"/>
          <w:szCs w:val="24"/>
        </w:rPr>
        <w:t>8</w:t>
      </w:r>
      <w:r w:rsidRPr="00AF0AC9">
        <w:rPr>
          <w:rFonts w:ascii="Times New Roman" w:hAnsi="Times New Roman" w:cs="Times New Roman"/>
          <w:sz w:val="24"/>
          <w:szCs w:val="24"/>
        </w:rPr>
        <w:t>.4. Электронное заявление становится доступным для должностного лица</w:t>
      </w:r>
      <w:r w:rsidRPr="00AF0AC9">
        <w:rPr>
          <w:rFonts w:ascii="Times New Roman" w:hAnsi="Times New Roman" w:cs="Times New Roman"/>
          <w:spacing w:val="1"/>
          <w:sz w:val="24"/>
          <w:szCs w:val="24"/>
        </w:rPr>
        <w:t xml:space="preserve"> </w:t>
      </w:r>
      <w:r w:rsidRPr="00AF0AC9">
        <w:rPr>
          <w:rFonts w:ascii="Times New Roman" w:hAnsi="Times New Roman" w:cs="Times New Roman"/>
          <w:sz w:val="24"/>
          <w:szCs w:val="24"/>
        </w:rPr>
        <w:t>Уполномоченного</w:t>
      </w:r>
      <w:r w:rsidRPr="00AF0AC9">
        <w:rPr>
          <w:rFonts w:ascii="Times New Roman" w:hAnsi="Times New Roman" w:cs="Times New Roman"/>
          <w:spacing w:val="-6"/>
          <w:sz w:val="24"/>
          <w:szCs w:val="24"/>
        </w:rPr>
        <w:t xml:space="preserve"> </w:t>
      </w:r>
      <w:r w:rsidRPr="00AF0AC9">
        <w:rPr>
          <w:rFonts w:ascii="Times New Roman" w:hAnsi="Times New Roman" w:cs="Times New Roman"/>
          <w:sz w:val="24"/>
          <w:szCs w:val="24"/>
        </w:rPr>
        <w:t>органа,</w:t>
      </w:r>
      <w:r w:rsidRPr="00AF0AC9">
        <w:rPr>
          <w:rFonts w:ascii="Times New Roman" w:hAnsi="Times New Roman" w:cs="Times New Roman"/>
          <w:spacing w:val="-6"/>
          <w:sz w:val="24"/>
          <w:szCs w:val="24"/>
        </w:rPr>
        <w:t xml:space="preserve"> </w:t>
      </w:r>
      <w:r w:rsidRPr="00AF0AC9">
        <w:rPr>
          <w:rFonts w:ascii="Times New Roman" w:hAnsi="Times New Roman" w:cs="Times New Roman"/>
          <w:sz w:val="24"/>
          <w:szCs w:val="24"/>
        </w:rPr>
        <w:t>ответственного</w:t>
      </w:r>
      <w:r w:rsidRPr="00AF0AC9">
        <w:rPr>
          <w:rFonts w:ascii="Times New Roman" w:hAnsi="Times New Roman" w:cs="Times New Roman"/>
          <w:spacing w:val="-5"/>
          <w:sz w:val="24"/>
          <w:szCs w:val="24"/>
        </w:rPr>
        <w:t xml:space="preserve"> </w:t>
      </w:r>
      <w:r w:rsidRPr="00AF0AC9">
        <w:rPr>
          <w:rFonts w:ascii="Times New Roman" w:hAnsi="Times New Roman" w:cs="Times New Roman"/>
          <w:sz w:val="24"/>
          <w:szCs w:val="24"/>
        </w:rPr>
        <w:t>за</w:t>
      </w:r>
      <w:r w:rsidRPr="00AF0AC9">
        <w:rPr>
          <w:rFonts w:ascii="Times New Roman" w:hAnsi="Times New Roman" w:cs="Times New Roman"/>
          <w:spacing w:val="-7"/>
          <w:sz w:val="24"/>
          <w:szCs w:val="24"/>
        </w:rPr>
        <w:t xml:space="preserve"> </w:t>
      </w:r>
      <w:r w:rsidRPr="00AF0AC9">
        <w:rPr>
          <w:rFonts w:ascii="Times New Roman" w:hAnsi="Times New Roman" w:cs="Times New Roman"/>
          <w:sz w:val="24"/>
          <w:szCs w:val="24"/>
        </w:rPr>
        <w:t>прием</w:t>
      </w:r>
      <w:r w:rsidRPr="00AF0AC9">
        <w:rPr>
          <w:rFonts w:ascii="Times New Roman" w:hAnsi="Times New Roman" w:cs="Times New Roman"/>
          <w:spacing w:val="-5"/>
          <w:sz w:val="24"/>
          <w:szCs w:val="24"/>
        </w:rPr>
        <w:t xml:space="preserve"> </w:t>
      </w:r>
      <w:r w:rsidRPr="00AF0AC9">
        <w:rPr>
          <w:rFonts w:ascii="Times New Roman" w:hAnsi="Times New Roman" w:cs="Times New Roman"/>
          <w:sz w:val="24"/>
          <w:szCs w:val="24"/>
        </w:rPr>
        <w:t>и</w:t>
      </w:r>
      <w:r w:rsidRPr="00AF0AC9">
        <w:rPr>
          <w:rFonts w:ascii="Times New Roman" w:hAnsi="Times New Roman" w:cs="Times New Roman"/>
          <w:spacing w:val="-6"/>
          <w:sz w:val="24"/>
          <w:szCs w:val="24"/>
        </w:rPr>
        <w:t xml:space="preserve"> </w:t>
      </w:r>
      <w:r w:rsidRPr="00AF0AC9">
        <w:rPr>
          <w:rFonts w:ascii="Times New Roman" w:hAnsi="Times New Roman" w:cs="Times New Roman"/>
          <w:sz w:val="24"/>
          <w:szCs w:val="24"/>
        </w:rPr>
        <w:t>регистрацию</w:t>
      </w:r>
      <w:r w:rsidRPr="00AF0AC9">
        <w:rPr>
          <w:rFonts w:ascii="Times New Roman" w:hAnsi="Times New Roman" w:cs="Times New Roman"/>
          <w:spacing w:val="-6"/>
          <w:sz w:val="24"/>
          <w:szCs w:val="24"/>
        </w:rPr>
        <w:t xml:space="preserve"> </w:t>
      </w:r>
      <w:r w:rsidRPr="00AF0AC9">
        <w:rPr>
          <w:rFonts w:ascii="Times New Roman" w:hAnsi="Times New Roman" w:cs="Times New Roman"/>
          <w:sz w:val="24"/>
          <w:szCs w:val="24"/>
        </w:rPr>
        <w:t>заявления</w:t>
      </w:r>
      <w:r w:rsidRPr="00AF0AC9">
        <w:rPr>
          <w:rFonts w:ascii="Times New Roman" w:hAnsi="Times New Roman" w:cs="Times New Roman"/>
          <w:spacing w:val="-6"/>
          <w:sz w:val="24"/>
          <w:szCs w:val="24"/>
        </w:rPr>
        <w:t xml:space="preserve"> </w:t>
      </w:r>
      <w:r w:rsidRPr="00AF0AC9">
        <w:rPr>
          <w:rFonts w:ascii="Times New Roman" w:hAnsi="Times New Roman" w:cs="Times New Roman"/>
          <w:sz w:val="24"/>
          <w:szCs w:val="24"/>
        </w:rPr>
        <w:t>(</w:t>
      </w:r>
      <w:r w:rsidRPr="00AF0AC9">
        <w:rPr>
          <w:rFonts w:ascii="Times New Roman" w:eastAsia="Times New Roman" w:hAnsi="Times New Roman" w:cs="Times New Roman"/>
          <w:sz w:val="24"/>
          <w:szCs w:val="24"/>
        </w:rPr>
        <w:t xml:space="preserve">далее – ответственное должностное лицо), на </w:t>
      </w:r>
      <w:r w:rsidR="00AF0AC9" w:rsidRPr="00AF0AC9">
        <w:rPr>
          <w:rFonts w:ascii="Times New Roman" w:eastAsia="Times New Roman" w:hAnsi="Times New Roman" w:cs="Times New Roman"/>
          <w:sz w:val="24"/>
          <w:szCs w:val="24"/>
        </w:rPr>
        <w:t>единой цифровой платформе сферы физической культуры и спорта</w:t>
      </w:r>
      <w:r w:rsidRPr="00AF0AC9">
        <w:rPr>
          <w:rFonts w:ascii="Times New Roman" w:eastAsia="Times New Roman" w:hAnsi="Times New Roman" w:cs="Times New Roman"/>
          <w:sz w:val="24"/>
          <w:szCs w:val="24"/>
        </w:rPr>
        <w:t xml:space="preserve">, используемой Уполномоченным органом для предоставления муниципальной услуги (далее – </w:t>
      </w:r>
      <w:r w:rsidR="00AF0AC9" w:rsidRPr="00AF0AC9">
        <w:rPr>
          <w:rFonts w:ascii="Times New Roman" w:eastAsia="Times New Roman" w:hAnsi="Times New Roman" w:cs="Times New Roman"/>
          <w:sz w:val="24"/>
          <w:szCs w:val="24"/>
        </w:rPr>
        <w:t>ГИС «</w:t>
      </w:r>
      <w:proofErr w:type="spellStart"/>
      <w:r w:rsidR="00AF0AC9" w:rsidRPr="00AF0AC9">
        <w:rPr>
          <w:rFonts w:ascii="Times New Roman" w:eastAsia="Times New Roman" w:hAnsi="Times New Roman" w:cs="Times New Roman"/>
          <w:sz w:val="24"/>
          <w:szCs w:val="24"/>
        </w:rPr>
        <w:t>Минспорт</w:t>
      </w:r>
      <w:proofErr w:type="spellEnd"/>
      <w:r w:rsidR="00AF0AC9" w:rsidRPr="00AF0AC9">
        <w:rPr>
          <w:rFonts w:ascii="Times New Roman" w:eastAsia="Times New Roman" w:hAnsi="Times New Roman" w:cs="Times New Roman"/>
          <w:sz w:val="24"/>
          <w:szCs w:val="24"/>
        </w:rPr>
        <w:t>»</w:t>
      </w:r>
      <w:r w:rsidRPr="00AF0AC9">
        <w:rPr>
          <w:rFonts w:ascii="Times New Roman" w:eastAsia="Times New Roman" w:hAnsi="Times New Roman" w:cs="Times New Roman"/>
          <w:sz w:val="24"/>
          <w:szCs w:val="24"/>
        </w:rPr>
        <w:t>).</w:t>
      </w:r>
    </w:p>
    <w:p w:rsidR="003F4192" w:rsidRPr="00AF0AC9" w:rsidRDefault="003F4192" w:rsidP="003F4192">
      <w:pPr>
        <w:pStyle w:val="af3"/>
        <w:ind w:left="0" w:firstLine="709"/>
        <w:jc w:val="both"/>
        <w:rPr>
          <w:sz w:val="24"/>
          <w:szCs w:val="24"/>
        </w:rPr>
      </w:pPr>
      <w:r w:rsidRPr="00AF0AC9">
        <w:rPr>
          <w:sz w:val="24"/>
          <w:szCs w:val="24"/>
        </w:rPr>
        <w:t>Ответственное</w:t>
      </w:r>
      <w:r w:rsidRPr="00AF0AC9">
        <w:rPr>
          <w:spacing w:val="-7"/>
          <w:sz w:val="24"/>
          <w:szCs w:val="24"/>
        </w:rPr>
        <w:t xml:space="preserve"> </w:t>
      </w:r>
      <w:r w:rsidRPr="00AF0AC9">
        <w:rPr>
          <w:sz w:val="24"/>
          <w:szCs w:val="24"/>
        </w:rPr>
        <w:t>должностное</w:t>
      </w:r>
      <w:r w:rsidRPr="00AF0AC9">
        <w:rPr>
          <w:spacing w:val="-6"/>
          <w:sz w:val="24"/>
          <w:szCs w:val="24"/>
        </w:rPr>
        <w:t xml:space="preserve"> </w:t>
      </w:r>
      <w:r w:rsidRPr="00AF0AC9">
        <w:rPr>
          <w:sz w:val="24"/>
          <w:szCs w:val="24"/>
        </w:rPr>
        <w:t>лицо:</w:t>
      </w:r>
    </w:p>
    <w:p w:rsidR="003F4192" w:rsidRPr="00AF0AC9" w:rsidRDefault="003F4192" w:rsidP="003F4192">
      <w:pPr>
        <w:pStyle w:val="af3"/>
        <w:ind w:left="0" w:firstLine="709"/>
        <w:jc w:val="both"/>
        <w:rPr>
          <w:sz w:val="24"/>
          <w:szCs w:val="24"/>
        </w:rPr>
      </w:pPr>
      <w:r w:rsidRPr="00AF0AC9">
        <w:rPr>
          <w:sz w:val="24"/>
          <w:szCs w:val="24"/>
        </w:rPr>
        <w:t>– проверяет</w:t>
      </w:r>
      <w:r w:rsidRPr="00AF0AC9">
        <w:rPr>
          <w:spacing w:val="-7"/>
          <w:sz w:val="24"/>
          <w:szCs w:val="24"/>
        </w:rPr>
        <w:t xml:space="preserve"> </w:t>
      </w:r>
      <w:r w:rsidRPr="00AF0AC9">
        <w:rPr>
          <w:sz w:val="24"/>
          <w:szCs w:val="24"/>
        </w:rPr>
        <w:t>наличие</w:t>
      </w:r>
      <w:r w:rsidRPr="00AF0AC9">
        <w:rPr>
          <w:spacing w:val="-5"/>
          <w:sz w:val="24"/>
          <w:szCs w:val="24"/>
        </w:rPr>
        <w:t xml:space="preserve"> </w:t>
      </w:r>
      <w:r w:rsidRPr="00AF0AC9">
        <w:rPr>
          <w:sz w:val="24"/>
          <w:szCs w:val="24"/>
        </w:rPr>
        <w:t>электронных</w:t>
      </w:r>
      <w:r w:rsidRPr="00AF0AC9">
        <w:rPr>
          <w:spacing w:val="-5"/>
          <w:sz w:val="24"/>
          <w:szCs w:val="24"/>
        </w:rPr>
        <w:t xml:space="preserve"> </w:t>
      </w:r>
      <w:r w:rsidRPr="00AF0AC9">
        <w:rPr>
          <w:sz w:val="24"/>
          <w:szCs w:val="24"/>
        </w:rPr>
        <w:t>заявлений,</w:t>
      </w:r>
      <w:r w:rsidRPr="00AF0AC9">
        <w:rPr>
          <w:spacing w:val="-6"/>
          <w:sz w:val="24"/>
          <w:szCs w:val="24"/>
        </w:rPr>
        <w:t xml:space="preserve"> </w:t>
      </w:r>
      <w:r w:rsidRPr="00AF0AC9">
        <w:rPr>
          <w:sz w:val="24"/>
          <w:szCs w:val="24"/>
        </w:rPr>
        <w:t>поступивших</w:t>
      </w:r>
      <w:r w:rsidRPr="00AF0AC9">
        <w:rPr>
          <w:spacing w:val="-5"/>
          <w:sz w:val="24"/>
          <w:szCs w:val="24"/>
        </w:rPr>
        <w:t xml:space="preserve"> </w:t>
      </w:r>
      <w:r w:rsidRPr="00AF0AC9">
        <w:rPr>
          <w:sz w:val="24"/>
          <w:szCs w:val="24"/>
        </w:rPr>
        <w:t>с</w:t>
      </w:r>
      <w:r w:rsidRPr="00AF0AC9">
        <w:rPr>
          <w:spacing w:val="-6"/>
          <w:sz w:val="24"/>
          <w:szCs w:val="24"/>
        </w:rPr>
        <w:t xml:space="preserve"> </w:t>
      </w:r>
      <w:r w:rsidRPr="00AF0AC9">
        <w:rPr>
          <w:sz w:val="24"/>
          <w:szCs w:val="24"/>
        </w:rPr>
        <w:t>ЕПГУ,</w:t>
      </w:r>
      <w:r w:rsidRPr="00AF0AC9">
        <w:rPr>
          <w:spacing w:val="-6"/>
          <w:sz w:val="24"/>
          <w:szCs w:val="24"/>
        </w:rPr>
        <w:t xml:space="preserve"> </w:t>
      </w:r>
      <w:r w:rsidRPr="00AF0AC9">
        <w:rPr>
          <w:sz w:val="24"/>
          <w:szCs w:val="24"/>
        </w:rPr>
        <w:t>с</w:t>
      </w:r>
      <w:r w:rsidRPr="00AF0AC9">
        <w:rPr>
          <w:spacing w:val="-6"/>
          <w:sz w:val="24"/>
          <w:szCs w:val="24"/>
        </w:rPr>
        <w:t xml:space="preserve"> </w:t>
      </w:r>
      <w:r w:rsidRPr="00AF0AC9">
        <w:rPr>
          <w:sz w:val="24"/>
          <w:szCs w:val="24"/>
        </w:rPr>
        <w:t>периодом</w:t>
      </w:r>
      <w:r w:rsidRPr="00AF0AC9">
        <w:rPr>
          <w:spacing w:val="-67"/>
          <w:sz w:val="24"/>
          <w:szCs w:val="24"/>
        </w:rPr>
        <w:t xml:space="preserve">     </w:t>
      </w:r>
      <w:r w:rsidR="00E962FA" w:rsidRPr="00AF0AC9">
        <w:rPr>
          <w:spacing w:val="-67"/>
          <w:sz w:val="24"/>
          <w:szCs w:val="24"/>
        </w:rPr>
        <w:br/>
      </w:r>
      <w:r w:rsidRPr="00AF0AC9">
        <w:rPr>
          <w:spacing w:val="-67"/>
          <w:sz w:val="24"/>
          <w:szCs w:val="24"/>
        </w:rPr>
        <w:t xml:space="preserve">                     </w:t>
      </w:r>
      <w:r w:rsidRPr="00AF0AC9">
        <w:rPr>
          <w:sz w:val="24"/>
          <w:szCs w:val="24"/>
        </w:rPr>
        <w:t>не</w:t>
      </w:r>
      <w:r w:rsidRPr="00AF0AC9">
        <w:rPr>
          <w:spacing w:val="-1"/>
          <w:sz w:val="24"/>
          <w:szCs w:val="24"/>
        </w:rPr>
        <w:t xml:space="preserve"> </w:t>
      </w:r>
      <w:r w:rsidRPr="00AF0AC9">
        <w:rPr>
          <w:sz w:val="24"/>
          <w:szCs w:val="24"/>
        </w:rPr>
        <w:t>реже</w:t>
      </w:r>
      <w:r w:rsidRPr="00AF0AC9">
        <w:rPr>
          <w:spacing w:val="-3"/>
          <w:sz w:val="24"/>
          <w:szCs w:val="24"/>
        </w:rPr>
        <w:t xml:space="preserve"> </w:t>
      </w:r>
      <w:r w:rsidRPr="00AF0AC9">
        <w:rPr>
          <w:sz w:val="24"/>
          <w:szCs w:val="24"/>
        </w:rPr>
        <w:t>2</w:t>
      </w:r>
      <w:r w:rsidRPr="00AF0AC9">
        <w:rPr>
          <w:spacing w:val="1"/>
          <w:sz w:val="24"/>
          <w:szCs w:val="24"/>
        </w:rPr>
        <w:t xml:space="preserve"> </w:t>
      </w:r>
      <w:r w:rsidRPr="00AF0AC9">
        <w:rPr>
          <w:sz w:val="24"/>
          <w:szCs w:val="24"/>
        </w:rPr>
        <w:t>раз в день;</w:t>
      </w:r>
    </w:p>
    <w:p w:rsidR="003F4192" w:rsidRPr="00AF0AC9" w:rsidRDefault="003F4192" w:rsidP="003F4192">
      <w:pPr>
        <w:pStyle w:val="af3"/>
        <w:ind w:left="0" w:firstLine="709"/>
        <w:jc w:val="both"/>
        <w:rPr>
          <w:sz w:val="24"/>
          <w:szCs w:val="24"/>
        </w:rPr>
      </w:pPr>
      <w:r w:rsidRPr="00AF0AC9">
        <w:rPr>
          <w:sz w:val="24"/>
          <w:szCs w:val="24"/>
        </w:rPr>
        <w:t>– рассматривает</w:t>
      </w:r>
      <w:r w:rsidRPr="00AF0AC9">
        <w:rPr>
          <w:spacing w:val="-6"/>
          <w:sz w:val="24"/>
          <w:szCs w:val="24"/>
        </w:rPr>
        <w:t xml:space="preserve"> </w:t>
      </w:r>
      <w:r w:rsidRPr="00AF0AC9">
        <w:rPr>
          <w:sz w:val="24"/>
          <w:szCs w:val="24"/>
        </w:rPr>
        <w:t>поступившие</w:t>
      </w:r>
      <w:r w:rsidRPr="00AF0AC9">
        <w:rPr>
          <w:spacing w:val="-6"/>
          <w:sz w:val="24"/>
          <w:szCs w:val="24"/>
        </w:rPr>
        <w:t xml:space="preserve"> </w:t>
      </w:r>
      <w:r w:rsidRPr="00AF0AC9">
        <w:rPr>
          <w:sz w:val="24"/>
          <w:szCs w:val="24"/>
        </w:rPr>
        <w:t>заявления</w:t>
      </w:r>
      <w:r w:rsidRPr="00AF0AC9">
        <w:rPr>
          <w:spacing w:val="-6"/>
          <w:sz w:val="24"/>
          <w:szCs w:val="24"/>
        </w:rPr>
        <w:t xml:space="preserve"> </w:t>
      </w:r>
      <w:r w:rsidRPr="00AF0AC9">
        <w:rPr>
          <w:sz w:val="24"/>
          <w:szCs w:val="24"/>
        </w:rPr>
        <w:t>и</w:t>
      </w:r>
      <w:r w:rsidRPr="00AF0AC9">
        <w:rPr>
          <w:spacing w:val="-6"/>
          <w:sz w:val="24"/>
          <w:szCs w:val="24"/>
        </w:rPr>
        <w:t xml:space="preserve"> </w:t>
      </w:r>
      <w:r w:rsidRPr="00AF0AC9">
        <w:rPr>
          <w:sz w:val="24"/>
          <w:szCs w:val="24"/>
        </w:rPr>
        <w:t>приложенные</w:t>
      </w:r>
      <w:r w:rsidRPr="00AF0AC9">
        <w:rPr>
          <w:spacing w:val="-7"/>
          <w:sz w:val="24"/>
          <w:szCs w:val="24"/>
        </w:rPr>
        <w:t xml:space="preserve"> </w:t>
      </w:r>
      <w:r w:rsidRPr="00AF0AC9">
        <w:rPr>
          <w:sz w:val="24"/>
          <w:szCs w:val="24"/>
        </w:rPr>
        <w:t>образы</w:t>
      </w:r>
      <w:r w:rsidRPr="00AF0AC9">
        <w:rPr>
          <w:spacing w:val="-6"/>
          <w:sz w:val="24"/>
          <w:szCs w:val="24"/>
        </w:rPr>
        <w:t xml:space="preserve"> </w:t>
      </w:r>
      <w:r w:rsidRPr="00AF0AC9">
        <w:rPr>
          <w:sz w:val="24"/>
          <w:szCs w:val="24"/>
        </w:rPr>
        <w:t>документов (документы);</w:t>
      </w:r>
    </w:p>
    <w:p w:rsidR="003F4192" w:rsidRPr="00AF0AC9" w:rsidRDefault="003F4192" w:rsidP="003F4192">
      <w:pPr>
        <w:pStyle w:val="af3"/>
        <w:tabs>
          <w:tab w:val="left" w:pos="6831"/>
        </w:tabs>
        <w:ind w:left="0" w:firstLine="709"/>
        <w:jc w:val="both"/>
        <w:rPr>
          <w:sz w:val="24"/>
          <w:szCs w:val="24"/>
        </w:rPr>
      </w:pPr>
      <w:r w:rsidRPr="00AF0AC9">
        <w:rPr>
          <w:sz w:val="24"/>
          <w:szCs w:val="24"/>
        </w:rPr>
        <w:t>– производит</w:t>
      </w:r>
      <w:r w:rsidRPr="00AF0AC9">
        <w:rPr>
          <w:spacing w:val="-4"/>
          <w:sz w:val="24"/>
          <w:szCs w:val="24"/>
        </w:rPr>
        <w:t xml:space="preserve"> </w:t>
      </w:r>
      <w:r w:rsidRPr="00AF0AC9">
        <w:rPr>
          <w:sz w:val="24"/>
          <w:szCs w:val="24"/>
        </w:rPr>
        <w:t>действия</w:t>
      </w:r>
      <w:r w:rsidRPr="00AF0AC9">
        <w:rPr>
          <w:spacing w:val="-3"/>
          <w:sz w:val="24"/>
          <w:szCs w:val="24"/>
        </w:rPr>
        <w:t xml:space="preserve"> </w:t>
      </w:r>
      <w:r w:rsidRPr="00AF0AC9">
        <w:rPr>
          <w:sz w:val="24"/>
          <w:szCs w:val="24"/>
        </w:rPr>
        <w:t>в</w:t>
      </w:r>
      <w:r w:rsidRPr="00AF0AC9">
        <w:rPr>
          <w:spacing w:val="-4"/>
          <w:sz w:val="24"/>
          <w:szCs w:val="24"/>
        </w:rPr>
        <w:t xml:space="preserve"> </w:t>
      </w:r>
      <w:r w:rsidRPr="00AF0AC9">
        <w:rPr>
          <w:sz w:val="24"/>
          <w:szCs w:val="24"/>
        </w:rPr>
        <w:t>соответствии</w:t>
      </w:r>
      <w:r w:rsidRPr="00AF0AC9">
        <w:rPr>
          <w:spacing w:val="-3"/>
          <w:sz w:val="24"/>
          <w:szCs w:val="24"/>
        </w:rPr>
        <w:t xml:space="preserve"> </w:t>
      </w:r>
      <w:r w:rsidRPr="00AF0AC9">
        <w:rPr>
          <w:sz w:val="24"/>
          <w:szCs w:val="24"/>
        </w:rPr>
        <w:t>с</w:t>
      </w:r>
      <w:r w:rsidRPr="00AF0AC9">
        <w:rPr>
          <w:spacing w:val="-5"/>
          <w:sz w:val="24"/>
          <w:szCs w:val="24"/>
        </w:rPr>
        <w:t xml:space="preserve"> </w:t>
      </w:r>
      <w:r w:rsidRPr="00AF0AC9">
        <w:rPr>
          <w:sz w:val="24"/>
          <w:szCs w:val="24"/>
        </w:rPr>
        <w:t>пунктом 3.1 Административного</w:t>
      </w:r>
      <w:r w:rsidRPr="00AF0AC9">
        <w:rPr>
          <w:spacing w:val="-1"/>
          <w:sz w:val="24"/>
          <w:szCs w:val="24"/>
        </w:rPr>
        <w:t xml:space="preserve"> </w:t>
      </w:r>
      <w:r w:rsidRPr="00AF0AC9">
        <w:rPr>
          <w:sz w:val="24"/>
          <w:szCs w:val="24"/>
        </w:rPr>
        <w:t>регламента.</w:t>
      </w:r>
    </w:p>
    <w:p w:rsidR="003F4192" w:rsidRPr="00611743" w:rsidRDefault="003F4192" w:rsidP="003F4192">
      <w:pPr>
        <w:pStyle w:val="af3"/>
        <w:tabs>
          <w:tab w:val="left" w:pos="6831"/>
        </w:tabs>
        <w:ind w:left="0" w:firstLine="709"/>
        <w:jc w:val="both"/>
        <w:rPr>
          <w:sz w:val="24"/>
          <w:szCs w:val="24"/>
        </w:rPr>
      </w:pPr>
      <w:r w:rsidRPr="00611743">
        <w:rPr>
          <w:sz w:val="24"/>
          <w:szCs w:val="24"/>
        </w:rPr>
        <w:t>3.</w:t>
      </w:r>
      <w:r w:rsidR="00EF666C" w:rsidRPr="00611743">
        <w:rPr>
          <w:sz w:val="24"/>
          <w:szCs w:val="24"/>
        </w:rPr>
        <w:t>8</w:t>
      </w:r>
      <w:r w:rsidRPr="00611743">
        <w:rPr>
          <w:sz w:val="24"/>
          <w:szCs w:val="24"/>
        </w:rPr>
        <w:t>.5. Заявителю</w:t>
      </w:r>
      <w:r w:rsidRPr="00611743">
        <w:rPr>
          <w:spacing w:val="-7"/>
          <w:sz w:val="24"/>
          <w:szCs w:val="24"/>
        </w:rPr>
        <w:t xml:space="preserve"> </w:t>
      </w:r>
      <w:r w:rsidRPr="00611743">
        <w:rPr>
          <w:sz w:val="24"/>
          <w:szCs w:val="24"/>
        </w:rPr>
        <w:t>в</w:t>
      </w:r>
      <w:r w:rsidRPr="00611743">
        <w:rPr>
          <w:spacing w:val="-6"/>
          <w:sz w:val="24"/>
          <w:szCs w:val="24"/>
        </w:rPr>
        <w:t xml:space="preserve"> </w:t>
      </w:r>
      <w:r w:rsidRPr="00611743">
        <w:rPr>
          <w:sz w:val="24"/>
          <w:szCs w:val="24"/>
        </w:rPr>
        <w:t>качестве</w:t>
      </w:r>
      <w:r w:rsidRPr="00611743">
        <w:rPr>
          <w:spacing w:val="-7"/>
          <w:sz w:val="24"/>
          <w:szCs w:val="24"/>
        </w:rPr>
        <w:t xml:space="preserve"> </w:t>
      </w:r>
      <w:r w:rsidRPr="00611743">
        <w:rPr>
          <w:sz w:val="24"/>
          <w:szCs w:val="24"/>
        </w:rPr>
        <w:t>результата</w:t>
      </w:r>
      <w:r w:rsidRPr="00611743">
        <w:rPr>
          <w:spacing w:val="-6"/>
          <w:sz w:val="24"/>
          <w:szCs w:val="24"/>
        </w:rPr>
        <w:t xml:space="preserve"> </w:t>
      </w:r>
      <w:r w:rsidRPr="00611743">
        <w:rPr>
          <w:sz w:val="24"/>
          <w:szCs w:val="24"/>
        </w:rPr>
        <w:t>предоставления</w:t>
      </w:r>
      <w:r w:rsidRPr="00611743">
        <w:rPr>
          <w:spacing w:val="-7"/>
          <w:sz w:val="24"/>
          <w:szCs w:val="24"/>
        </w:rPr>
        <w:t xml:space="preserve"> </w:t>
      </w:r>
      <w:r w:rsidRPr="00611743">
        <w:rPr>
          <w:sz w:val="24"/>
          <w:szCs w:val="24"/>
        </w:rPr>
        <w:t>муниципальной услуги</w:t>
      </w:r>
      <w:r w:rsidRPr="00611743">
        <w:rPr>
          <w:spacing w:val="-9"/>
          <w:sz w:val="24"/>
          <w:szCs w:val="24"/>
        </w:rPr>
        <w:t xml:space="preserve"> </w:t>
      </w:r>
      <w:r w:rsidRPr="00611743">
        <w:rPr>
          <w:sz w:val="24"/>
          <w:szCs w:val="24"/>
        </w:rPr>
        <w:t>обеспечивается</w:t>
      </w:r>
      <w:r w:rsidRPr="00611743">
        <w:rPr>
          <w:spacing w:val="-10"/>
          <w:sz w:val="24"/>
          <w:szCs w:val="24"/>
        </w:rPr>
        <w:t xml:space="preserve"> </w:t>
      </w:r>
      <w:r w:rsidRPr="00611743">
        <w:rPr>
          <w:sz w:val="24"/>
          <w:szCs w:val="24"/>
        </w:rPr>
        <w:t>возможность</w:t>
      </w:r>
      <w:r w:rsidRPr="00611743">
        <w:rPr>
          <w:spacing w:val="-10"/>
          <w:sz w:val="24"/>
          <w:szCs w:val="24"/>
        </w:rPr>
        <w:t xml:space="preserve"> </w:t>
      </w:r>
      <w:r w:rsidRPr="00611743">
        <w:rPr>
          <w:sz w:val="24"/>
          <w:szCs w:val="24"/>
        </w:rPr>
        <w:t>получения</w:t>
      </w:r>
      <w:r w:rsidRPr="00611743">
        <w:rPr>
          <w:spacing w:val="-9"/>
          <w:sz w:val="24"/>
          <w:szCs w:val="24"/>
        </w:rPr>
        <w:t xml:space="preserve"> </w:t>
      </w:r>
      <w:r w:rsidRPr="00611743">
        <w:rPr>
          <w:sz w:val="24"/>
          <w:szCs w:val="24"/>
        </w:rPr>
        <w:t>документа:</w:t>
      </w:r>
    </w:p>
    <w:p w:rsidR="003F4192" w:rsidRPr="00611743" w:rsidRDefault="003F4192" w:rsidP="003F4192">
      <w:pPr>
        <w:pStyle w:val="af3"/>
        <w:tabs>
          <w:tab w:val="left" w:pos="567"/>
          <w:tab w:val="left" w:pos="709"/>
          <w:tab w:val="left" w:pos="6831"/>
        </w:tabs>
        <w:ind w:left="0" w:firstLine="709"/>
        <w:jc w:val="both"/>
        <w:rPr>
          <w:sz w:val="24"/>
          <w:szCs w:val="24"/>
        </w:rPr>
      </w:pPr>
      <w:r w:rsidRPr="00611743">
        <w:rPr>
          <w:sz w:val="24"/>
          <w:szCs w:val="24"/>
        </w:rPr>
        <w:t>– в</w:t>
      </w:r>
      <w:r w:rsidRPr="00611743">
        <w:rPr>
          <w:spacing w:val="-2"/>
          <w:sz w:val="24"/>
          <w:szCs w:val="24"/>
        </w:rPr>
        <w:t xml:space="preserve"> </w:t>
      </w:r>
      <w:r w:rsidRPr="00611743">
        <w:rPr>
          <w:sz w:val="24"/>
          <w:szCs w:val="24"/>
        </w:rPr>
        <w:t>форме</w:t>
      </w:r>
      <w:r w:rsidRPr="00611743">
        <w:rPr>
          <w:spacing w:val="-2"/>
          <w:sz w:val="24"/>
          <w:szCs w:val="24"/>
        </w:rPr>
        <w:t xml:space="preserve"> </w:t>
      </w:r>
      <w:r w:rsidRPr="00611743">
        <w:rPr>
          <w:sz w:val="24"/>
          <w:szCs w:val="24"/>
        </w:rPr>
        <w:t>электронного</w:t>
      </w:r>
      <w:r w:rsidRPr="00611743">
        <w:rPr>
          <w:spacing w:val="-2"/>
          <w:sz w:val="24"/>
          <w:szCs w:val="24"/>
        </w:rPr>
        <w:t xml:space="preserve"> </w:t>
      </w:r>
      <w:r w:rsidRPr="00611743">
        <w:rPr>
          <w:sz w:val="24"/>
          <w:szCs w:val="24"/>
        </w:rPr>
        <w:t>документа,</w:t>
      </w:r>
      <w:r w:rsidRPr="00611743">
        <w:rPr>
          <w:spacing w:val="-1"/>
          <w:sz w:val="24"/>
          <w:szCs w:val="24"/>
        </w:rPr>
        <w:t xml:space="preserve"> </w:t>
      </w:r>
      <w:r w:rsidRPr="00611743">
        <w:rPr>
          <w:sz w:val="24"/>
          <w:szCs w:val="24"/>
        </w:rPr>
        <w:t>подписанного</w:t>
      </w:r>
      <w:r w:rsidRPr="00611743">
        <w:rPr>
          <w:spacing w:val="-1"/>
          <w:sz w:val="24"/>
          <w:szCs w:val="24"/>
        </w:rPr>
        <w:t xml:space="preserve"> </w:t>
      </w:r>
      <w:r w:rsidRPr="00611743">
        <w:rPr>
          <w:sz w:val="24"/>
          <w:szCs w:val="24"/>
        </w:rPr>
        <w:t>усиленной квалифицированной электронной подписью уполномоченного должностного лица</w:t>
      </w:r>
      <w:r w:rsidRPr="00611743">
        <w:rPr>
          <w:spacing w:val="-67"/>
          <w:sz w:val="24"/>
          <w:szCs w:val="24"/>
        </w:rPr>
        <w:t xml:space="preserve"> </w:t>
      </w:r>
      <w:r w:rsidRPr="00611743">
        <w:rPr>
          <w:sz w:val="24"/>
          <w:szCs w:val="24"/>
        </w:rPr>
        <w:t>Уполномоченного</w:t>
      </w:r>
      <w:r w:rsidRPr="00611743">
        <w:rPr>
          <w:spacing w:val="-5"/>
          <w:sz w:val="24"/>
          <w:szCs w:val="24"/>
        </w:rPr>
        <w:t xml:space="preserve"> </w:t>
      </w:r>
      <w:r w:rsidRPr="00611743">
        <w:rPr>
          <w:sz w:val="24"/>
          <w:szCs w:val="24"/>
        </w:rPr>
        <w:t>органа,</w:t>
      </w:r>
      <w:r w:rsidRPr="00611743">
        <w:rPr>
          <w:spacing w:val="-4"/>
          <w:sz w:val="24"/>
          <w:szCs w:val="24"/>
        </w:rPr>
        <w:t xml:space="preserve"> </w:t>
      </w:r>
      <w:r w:rsidRPr="00611743">
        <w:rPr>
          <w:sz w:val="24"/>
          <w:szCs w:val="24"/>
        </w:rPr>
        <w:t>направленного</w:t>
      </w:r>
      <w:r w:rsidRPr="00611743">
        <w:rPr>
          <w:spacing w:val="-4"/>
          <w:sz w:val="24"/>
          <w:szCs w:val="24"/>
        </w:rPr>
        <w:t xml:space="preserve"> </w:t>
      </w:r>
      <w:r w:rsidRPr="00611743">
        <w:rPr>
          <w:sz w:val="24"/>
          <w:szCs w:val="24"/>
        </w:rPr>
        <w:t>заявителю</w:t>
      </w:r>
      <w:r w:rsidRPr="00611743">
        <w:rPr>
          <w:spacing w:val="-5"/>
          <w:sz w:val="24"/>
          <w:szCs w:val="24"/>
        </w:rPr>
        <w:t xml:space="preserve"> </w:t>
      </w:r>
      <w:r w:rsidRPr="00611743">
        <w:rPr>
          <w:sz w:val="24"/>
          <w:szCs w:val="24"/>
        </w:rPr>
        <w:t>в</w:t>
      </w:r>
      <w:r w:rsidRPr="00611743">
        <w:rPr>
          <w:spacing w:val="-5"/>
          <w:sz w:val="24"/>
          <w:szCs w:val="24"/>
        </w:rPr>
        <w:t xml:space="preserve"> </w:t>
      </w:r>
      <w:r w:rsidRPr="00611743">
        <w:rPr>
          <w:sz w:val="24"/>
          <w:szCs w:val="24"/>
        </w:rPr>
        <w:t>личный</w:t>
      </w:r>
      <w:r w:rsidRPr="00611743">
        <w:rPr>
          <w:spacing w:val="-4"/>
          <w:sz w:val="24"/>
          <w:szCs w:val="24"/>
        </w:rPr>
        <w:t xml:space="preserve"> </w:t>
      </w:r>
      <w:r w:rsidRPr="00611743">
        <w:rPr>
          <w:sz w:val="24"/>
          <w:szCs w:val="24"/>
        </w:rPr>
        <w:t>кабинет</w:t>
      </w:r>
      <w:r w:rsidRPr="00611743">
        <w:rPr>
          <w:spacing w:val="-4"/>
          <w:sz w:val="24"/>
          <w:szCs w:val="24"/>
        </w:rPr>
        <w:t xml:space="preserve"> </w:t>
      </w:r>
      <w:r w:rsidRPr="00611743">
        <w:rPr>
          <w:sz w:val="24"/>
          <w:szCs w:val="24"/>
        </w:rPr>
        <w:t>на</w:t>
      </w:r>
      <w:r w:rsidRPr="00611743">
        <w:rPr>
          <w:spacing w:val="-5"/>
          <w:sz w:val="24"/>
          <w:szCs w:val="24"/>
        </w:rPr>
        <w:t xml:space="preserve"> </w:t>
      </w:r>
      <w:r w:rsidRPr="00611743">
        <w:rPr>
          <w:sz w:val="24"/>
          <w:szCs w:val="24"/>
        </w:rPr>
        <w:t>ЕПГУ;</w:t>
      </w:r>
    </w:p>
    <w:p w:rsidR="003F4192" w:rsidRPr="00611743" w:rsidRDefault="00706D9C" w:rsidP="003F4192">
      <w:pPr>
        <w:pStyle w:val="af3"/>
        <w:ind w:left="0" w:firstLine="709"/>
        <w:jc w:val="both"/>
        <w:rPr>
          <w:sz w:val="24"/>
          <w:szCs w:val="24"/>
        </w:rPr>
      </w:pPr>
      <w:r w:rsidRPr="00611743">
        <w:rPr>
          <w:sz w:val="24"/>
          <w:szCs w:val="24"/>
        </w:rPr>
        <w:t xml:space="preserve">– </w:t>
      </w:r>
      <w:r w:rsidR="003F4192" w:rsidRPr="00611743">
        <w:rPr>
          <w:sz w:val="24"/>
          <w:szCs w:val="24"/>
        </w:rPr>
        <w:t>в виде бумажного документа, подтверждающего содержание электронного</w:t>
      </w:r>
      <w:r w:rsidR="003F4192" w:rsidRPr="00611743">
        <w:rPr>
          <w:spacing w:val="-67"/>
          <w:sz w:val="24"/>
          <w:szCs w:val="24"/>
        </w:rPr>
        <w:t xml:space="preserve">                     </w:t>
      </w:r>
      <w:r w:rsidR="003F4192" w:rsidRPr="00611743">
        <w:rPr>
          <w:sz w:val="24"/>
          <w:szCs w:val="24"/>
        </w:rPr>
        <w:t>документа, который заявитель получает при личном обращении в</w:t>
      </w:r>
      <w:r w:rsidR="003F4192" w:rsidRPr="00611743">
        <w:rPr>
          <w:spacing w:val="1"/>
          <w:sz w:val="24"/>
          <w:szCs w:val="24"/>
        </w:rPr>
        <w:t xml:space="preserve"> </w:t>
      </w:r>
      <w:r w:rsidR="003F4192" w:rsidRPr="00611743">
        <w:rPr>
          <w:sz w:val="24"/>
          <w:szCs w:val="24"/>
        </w:rPr>
        <w:t xml:space="preserve">МФЦ. </w:t>
      </w:r>
    </w:p>
    <w:p w:rsidR="003F4192" w:rsidRPr="005A5C3B" w:rsidRDefault="003F4192" w:rsidP="003F4192">
      <w:pPr>
        <w:pStyle w:val="a3"/>
        <w:tabs>
          <w:tab w:val="left" w:pos="1338"/>
        </w:tabs>
        <w:spacing w:after="0" w:line="240" w:lineRule="auto"/>
        <w:ind w:left="0" w:firstLine="709"/>
        <w:jc w:val="both"/>
        <w:rPr>
          <w:rFonts w:ascii="Times New Roman" w:hAnsi="Times New Roman" w:cs="Times New Roman"/>
          <w:sz w:val="24"/>
          <w:szCs w:val="24"/>
        </w:rPr>
      </w:pPr>
      <w:r w:rsidRPr="00611743">
        <w:rPr>
          <w:rFonts w:ascii="Times New Roman" w:hAnsi="Times New Roman" w:cs="Times New Roman"/>
          <w:sz w:val="24"/>
          <w:szCs w:val="24"/>
        </w:rPr>
        <w:t>3.</w:t>
      </w:r>
      <w:r w:rsidR="00EF666C" w:rsidRPr="00611743">
        <w:rPr>
          <w:rFonts w:ascii="Times New Roman" w:hAnsi="Times New Roman" w:cs="Times New Roman"/>
          <w:sz w:val="24"/>
          <w:szCs w:val="24"/>
        </w:rPr>
        <w:t>8</w:t>
      </w:r>
      <w:r w:rsidRPr="00611743">
        <w:rPr>
          <w:rFonts w:ascii="Times New Roman" w:hAnsi="Times New Roman" w:cs="Times New Roman"/>
          <w:sz w:val="24"/>
          <w:szCs w:val="24"/>
        </w:rPr>
        <w:t>.6. Получение информации о ходе рассмотрения заявления и о результате</w:t>
      </w:r>
      <w:r w:rsidRPr="00611743">
        <w:rPr>
          <w:rFonts w:ascii="Times New Roman" w:hAnsi="Times New Roman" w:cs="Times New Roman"/>
          <w:spacing w:val="1"/>
          <w:sz w:val="24"/>
          <w:szCs w:val="24"/>
        </w:rPr>
        <w:t xml:space="preserve"> </w:t>
      </w:r>
      <w:r w:rsidRPr="00611743">
        <w:rPr>
          <w:rFonts w:ascii="Times New Roman" w:hAnsi="Times New Roman" w:cs="Times New Roman"/>
          <w:sz w:val="24"/>
          <w:szCs w:val="24"/>
        </w:rPr>
        <w:t>предоставления муниципальной услуги производится в личном</w:t>
      </w:r>
      <w:r w:rsidRPr="00611743">
        <w:rPr>
          <w:rFonts w:ascii="Times New Roman" w:hAnsi="Times New Roman" w:cs="Times New Roman"/>
          <w:spacing w:val="1"/>
          <w:sz w:val="24"/>
          <w:szCs w:val="24"/>
        </w:rPr>
        <w:t xml:space="preserve"> </w:t>
      </w:r>
      <w:r w:rsidRPr="00611743">
        <w:rPr>
          <w:rFonts w:ascii="Times New Roman" w:hAnsi="Times New Roman" w:cs="Times New Roman"/>
          <w:sz w:val="24"/>
          <w:szCs w:val="24"/>
        </w:rPr>
        <w:t xml:space="preserve">кабинете на ЕПГУ, </w:t>
      </w:r>
      <w:r w:rsidR="00E962FA" w:rsidRPr="00611743">
        <w:rPr>
          <w:rFonts w:ascii="Times New Roman" w:hAnsi="Times New Roman" w:cs="Times New Roman"/>
          <w:sz w:val="24"/>
          <w:szCs w:val="24"/>
        </w:rPr>
        <w:br/>
      </w:r>
      <w:r w:rsidRPr="00611743">
        <w:rPr>
          <w:rFonts w:ascii="Times New Roman" w:hAnsi="Times New Roman" w:cs="Times New Roman"/>
          <w:sz w:val="24"/>
          <w:szCs w:val="24"/>
        </w:rPr>
        <w:t>при условии авторизации. Заявитель имеет возможность</w:t>
      </w:r>
      <w:r w:rsidRPr="00611743">
        <w:rPr>
          <w:rFonts w:ascii="Times New Roman" w:hAnsi="Times New Roman" w:cs="Times New Roman"/>
          <w:spacing w:val="1"/>
          <w:sz w:val="24"/>
          <w:szCs w:val="24"/>
        </w:rPr>
        <w:t xml:space="preserve"> </w:t>
      </w:r>
      <w:r w:rsidRPr="00611743">
        <w:rPr>
          <w:rFonts w:ascii="Times New Roman" w:hAnsi="Times New Roman" w:cs="Times New Roman"/>
          <w:sz w:val="24"/>
          <w:szCs w:val="24"/>
        </w:rPr>
        <w:t xml:space="preserve">просматривать статус </w:t>
      </w:r>
      <w:r w:rsidRPr="005A5C3B">
        <w:rPr>
          <w:rFonts w:ascii="Times New Roman" w:hAnsi="Times New Roman" w:cs="Times New Roman"/>
          <w:sz w:val="24"/>
          <w:szCs w:val="24"/>
        </w:rPr>
        <w:t>электронного заявления, а также информацию о дальнейших</w:t>
      </w:r>
      <w:r w:rsidRPr="005A5C3B">
        <w:rPr>
          <w:rFonts w:ascii="Times New Roman" w:hAnsi="Times New Roman" w:cs="Times New Roman"/>
          <w:spacing w:val="-68"/>
          <w:sz w:val="24"/>
          <w:szCs w:val="24"/>
        </w:rPr>
        <w:t xml:space="preserve"> </w:t>
      </w:r>
      <w:r w:rsidRPr="005A5C3B">
        <w:rPr>
          <w:rFonts w:ascii="Times New Roman" w:hAnsi="Times New Roman" w:cs="Times New Roman"/>
          <w:sz w:val="24"/>
          <w:szCs w:val="24"/>
        </w:rPr>
        <w:t>действиях</w:t>
      </w:r>
      <w:r w:rsidRPr="005A5C3B">
        <w:rPr>
          <w:rFonts w:ascii="Times New Roman" w:hAnsi="Times New Roman" w:cs="Times New Roman"/>
          <w:spacing w:val="-2"/>
          <w:sz w:val="24"/>
          <w:szCs w:val="24"/>
        </w:rPr>
        <w:t xml:space="preserve"> </w:t>
      </w:r>
      <w:r w:rsidRPr="005A5C3B">
        <w:rPr>
          <w:rFonts w:ascii="Times New Roman" w:hAnsi="Times New Roman" w:cs="Times New Roman"/>
          <w:sz w:val="24"/>
          <w:szCs w:val="24"/>
        </w:rPr>
        <w:t>в</w:t>
      </w:r>
      <w:r w:rsidRPr="005A5C3B">
        <w:rPr>
          <w:rFonts w:ascii="Times New Roman" w:hAnsi="Times New Roman" w:cs="Times New Roman"/>
          <w:spacing w:val="-1"/>
          <w:sz w:val="24"/>
          <w:szCs w:val="24"/>
        </w:rPr>
        <w:t xml:space="preserve"> </w:t>
      </w:r>
      <w:r w:rsidRPr="005A5C3B">
        <w:rPr>
          <w:rFonts w:ascii="Times New Roman" w:hAnsi="Times New Roman" w:cs="Times New Roman"/>
          <w:sz w:val="24"/>
          <w:szCs w:val="24"/>
        </w:rPr>
        <w:t>личном</w:t>
      </w:r>
      <w:r w:rsidRPr="005A5C3B">
        <w:rPr>
          <w:rFonts w:ascii="Times New Roman" w:hAnsi="Times New Roman" w:cs="Times New Roman"/>
          <w:spacing w:val="-3"/>
          <w:sz w:val="24"/>
          <w:szCs w:val="24"/>
        </w:rPr>
        <w:t xml:space="preserve"> </w:t>
      </w:r>
      <w:r w:rsidRPr="005A5C3B">
        <w:rPr>
          <w:rFonts w:ascii="Times New Roman" w:hAnsi="Times New Roman" w:cs="Times New Roman"/>
          <w:sz w:val="24"/>
          <w:szCs w:val="24"/>
        </w:rPr>
        <w:t>кабинете</w:t>
      </w:r>
      <w:r w:rsidRPr="005A5C3B">
        <w:rPr>
          <w:rFonts w:ascii="Times New Roman" w:hAnsi="Times New Roman" w:cs="Times New Roman"/>
          <w:spacing w:val="-1"/>
          <w:sz w:val="24"/>
          <w:szCs w:val="24"/>
        </w:rPr>
        <w:t xml:space="preserve"> </w:t>
      </w:r>
      <w:r w:rsidRPr="005A5C3B">
        <w:rPr>
          <w:rFonts w:ascii="Times New Roman" w:hAnsi="Times New Roman" w:cs="Times New Roman"/>
          <w:sz w:val="24"/>
          <w:szCs w:val="24"/>
        </w:rPr>
        <w:t>по</w:t>
      </w:r>
      <w:r w:rsidRPr="005A5C3B">
        <w:rPr>
          <w:rFonts w:ascii="Times New Roman" w:hAnsi="Times New Roman" w:cs="Times New Roman"/>
          <w:spacing w:val="-2"/>
          <w:sz w:val="24"/>
          <w:szCs w:val="24"/>
        </w:rPr>
        <w:t xml:space="preserve"> </w:t>
      </w:r>
      <w:r w:rsidRPr="005A5C3B">
        <w:rPr>
          <w:rFonts w:ascii="Times New Roman" w:hAnsi="Times New Roman" w:cs="Times New Roman"/>
          <w:sz w:val="24"/>
          <w:szCs w:val="24"/>
        </w:rPr>
        <w:t>собственной</w:t>
      </w:r>
      <w:r w:rsidRPr="005A5C3B">
        <w:rPr>
          <w:rFonts w:ascii="Times New Roman" w:hAnsi="Times New Roman" w:cs="Times New Roman"/>
          <w:spacing w:val="-1"/>
          <w:sz w:val="24"/>
          <w:szCs w:val="24"/>
        </w:rPr>
        <w:t xml:space="preserve"> </w:t>
      </w:r>
      <w:r w:rsidRPr="005A5C3B">
        <w:rPr>
          <w:rFonts w:ascii="Times New Roman" w:hAnsi="Times New Roman" w:cs="Times New Roman"/>
          <w:sz w:val="24"/>
          <w:szCs w:val="24"/>
        </w:rPr>
        <w:t>инициативе,</w:t>
      </w:r>
      <w:r w:rsidRPr="005A5C3B">
        <w:rPr>
          <w:rFonts w:ascii="Times New Roman" w:hAnsi="Times New Roman" w:cs="Times New Roman"/>
          <w:spacing w:val="-3"/>
          <w:sz w:val="24"/>
          <w:szCs w:val="24"/>
        </w:rPr>
        <w:t xml:space="preserve"> </w:t>
      </w:r>
      <w:r w:rsidRPr="005A5C3B">
        <w:rPr>
          <w:rFonts w:ascii="Times New Roman" w:hAnsi="Times New Roman" w:cs="Times New Roman"/>
          <w:sz w:val="24"/>
          <w:szCs w:val="24"/>
        </w:rPr>
        <w:t>в</w:t>
      </w:r>
      <w:r w:rsidRPr="005A5C3B">
        <w:rPr>
          <w:rFonts w:ascii="Times New Roman" w:hAnsi="Times New Roman" w:cs="Times New Roman"/>
          <w:spacing w:val="-1"/>
          <w:sz w:val="24"/>
          <w:szCs w:val="24"/>
        </w:rPr>
        <w:t xml:space="preserve"> </w:t>
      </w:r>
      <w:r w:rsidRPr="005A5C3B">
        <w:rPr>
          <w:rFonts w:ascii="Times New Roman" w:hAnsi="Times New Roman" w:cs="Times New Roman"/>
          <w:sz w:val="24"/>
          <w:szCs w:val="24"/>
        </w:rPr>
        <w:t>любое</w:t>
      </w:r>
      <w:r w:rsidRPr="005A5C3B">
        <w:rPr>
          <w:rFonts w:ascii="Times New Roman" w:hAnsi="Times New Roman" w:cs="Times New Roman"/>
          <w:spacing w:val="-3"/>
          <w:sz w:val="24"/>
          <w:szCs w:val="24"/>
        </w:rPr>
        <w:t xml:space="preserve"> </w:t>
      </w:r>
      <w:r w:rsidRPr="005A5C3B">
        <w:rPr>
          <w:rFonts w:ascii="Times New Roman" w:hAnsi="Times New Roman" w:cs="Times New Roman"/>
          <w:sz w:val="24"/>
          <w:szCs w:val="24"/>
        </w:rPr>
        <w:t>время.</w:t>
      </w:r>
    </w:p>
    <w:p w:rsidR="003F4192" w:rsidRPr="005A5C3B" w:rsidRDefault="003F4192" w:rsidP="003F4192">
      <w:pPr>
        <w:pStyle w:val="af3"/>
        <w:ind w:left="0" w:firstLine="709"/>
        <w:jc w:val="both"/>
        <w:rPr>
          <w:sz w:val="24"/>
          <w:szCs w:val="24"/>
        </w:rPr>
      </w:pPr>
      <w:r w:rsidRPr="005A5C3B">
        <w:rPr>
          <w:sz w:val="24"/>
          <w:szCs w:val="24"/>
        </w:rPr>
        <w:t>При</w:t>
      </w:r>
      <w:r w:rsidRPr="005A5C3B">
        <w:rPr>
          <w:spacing w:val="-8"/>
          <w:sz w:val="24"/>
          <w:szCs w:val="24"/>
        </w:rPr>
        <w:t xml:space="preserve"> </w:t>
      </w:r>
      <w:r w:rsidRPr="005A5C3B">
        <w:rPr>
          <w:sz w:val="24"/>
          <w:szCs w:val="24"/>
        </w:rPr>
        <w:t>предоставлении</w:t>
      </w:r>
      <w:r w:rsidRPr="005A5C3B">
        <w:rPr>
          <w:spacing w:val="-7"/>
          <w:sz w:val="24"/>
          <w:szCs w:val="24"/>
        </w:rPr>
        <w:t xml:space="preserve"> </w:t>
      </w:r>
      <w:r w:rsidRPr="005A5C3B">
        <w:rPr>
          <w:sz w:val="24"/>
          <w:szCs w:val="24"/>
        </w:rPr>
        <w:t>муниципальной услуги</w:t>
      </w:r>
      <w:r w:rsidRPr="005A5C3B">
        <w:rPr>
          <w:spacing w:val="-8"/>
          <w:sz w:val="24"/>
          <w:szCs w:val="24"/>
        </w:rPr>
        <w:t xml:space="preserve"> </w:t>
      </w:r>
      <w:r w:rsidRPr="005A5C3B">
        <w:rPr>
          <w:sz w:val="24"/>
          <w:szCs w:val="24"/>
        </w:rPr>
        <w:t>в</w:t>
      </w:r>
      <w:r w:rsidRPr="005A5C3B">
        <w:rPr>
          <w:spacing w:val="-7"/>
          <w:sz w:val="24"/>
          <w:szCs w:val="24"/>
        </w:rPr>
        <w:t xml:space="preserve"> </w:t>
      </w:r>
      <w:r w:rsidRPr="005A5C3B">
        <w:rPr>
          <w:sz w:val="24"/>
          <w:szCs w:val="24"/>
        </w:rPr>
        <w:t>электронной</w:t>
      </w:r>
      <w:r w:rsidRPr="005A5C3B">
        <w:rPr>
          <w:spacing w:val="-67"/>
          <w:sz w:val="24"/>
          <w:szCs w:val="24"/>
        </w:rPr>
        <w:t xml:space="preserve"> </w:t>
      </w:r>
      <w:r w:rsidRPr="005A5C3B">
        <w:rPr>
          <w:sz w:val="24"/>
          <w:szCs w:val="24"/>
        </w:rPr>
        <w:t>форме</w:t>
      </w:r>
      <w:r w:rsidRPr="005A5C3B">
        <w:rPr>
          <w:spacing w:val="-2"/>
          <w:sz w:val="24"/>
          <w:szCs w:val="24"/>
        </w:rPr>
        <w:t xml:space="preserve"> </w:t>
      </w:r>
      <w:r w:rsidRPr="005A5C3B">
        <w:rPr>
          <w:sz w:val="24"/>
          <w:szCs w:val="24"/>
        </w:rPr>
        <w:t>заявителю направляется:</w:t>
      </w:r>
    </w:p>
    <w:p w:rsidR="003F4192" w:rsidRPr="005A5C3B" w:rsidRDefault="003F4192" w:rsidP="003F4192">
      <w:pPr>
        <w:pStyle w:val="af3"/>
        <w:ind w:left="0" w:firstLine="709"/>
        <w:jc w:val="both"/>
        <w:rPr>
          <w:sz w:val="24"/>
          <w:szCs w:val="24"/>
        </w:rPr>
      </w:pPr>
      <w:proofErr w:type="gramStart"/>
      <w:r w:rsidRPr="005A5C3B">
        <w:rPr>
          <w:sz w:val="24"/>
          <w:szCs w:val="24"/>
        </w:rPr>
        <w:t>а)</w:t>
      </w:r>
      <w:r w:rsidRPr="005A5C3B">
        <w:rPr>
          <w:spacing w:val="-4"/>
          <w:sz w:val="24"/>
          <w:szCs w:val="24"/>
        </w:rPr>
        <w:t xml:space="preserve"> </w:t>
      </w:r>
      <w:r w:rsidRPr="005A5C3B">
        <w:rPr>
          <w:sz w:val="24"/>
          <w:szCs w:val="24"/>
        </w:rPr>
        <w:t>уведомление</w:t>
      </w:r>
      <w:r w:rsidRPr="005A5C3B">
        <w:rPr>
          <w:spacing w:val="-3"/>
          <w:sz w:val="24"/>
          <w:szCs w:val="24"/>
        </w:rPr>
        <w:t xml:space="preserve"> </w:t>
      </w:r>
      <w:r w:rsidRPr="005A5C3B">
        <w:rPr>
          <w:sz w:val="24"/>
          <w:szCs w:val="24"/>
        </w:rPr>
        <w:t>о</w:t>
      </w:r>
      <w:r w:rsidRPr="005A5C3B">
        <w:rPr>
          <w:spacing w:val="-3"/>
          <w:sz w:val="24"/>
          <w:szCs w:val="24"/>
        </w:rPr>
        <w:t xml:space="preserve"> </w:t>
      </w:r>
      <w:r w:rsidRPr="005A5C3B">
        <w:rPr>
          <w:sz w:val="24"/>
          <w:szCs w:val="24"/>
        </w:rPr>
        <w:t>приеме</w:t>
      </w:r>
      <w:r w:rsidRPr="005A5C3B">
        <w:rPr>
          <w:spacing w:val="-4"/>
          <w:sz w:val="24"/>
          <w:szCs w:val="24"/>
        </w:rPr>
        <w:t xml:space="preserve"> </w:t>
      </w:r>
      <w:r w:rsidRPr="005A5C3B">
        <w:rPr>
          <w:sz w:val="24"/>
          <w:szCs w:val="24"/>
        </w:rPr>
        <w:t>и</w:t>
      </w:r>
      <w:r w:rsidRPr="005A5C3B">
        <w:rPr>
          <w:spacing w:val="-3"/>
          <w:sz w:val="24"/>
          <w:szCs w:val="24"/>
        </w:rPr>
        <w:t xml:space="preserve"> </w:t>
      </w:r>
      <w:r w:rsidRPr="005A5C3B">
        <w:rPr>
          <w:sz w:val="24"/>
          <w:szCs w:val="24"/>
        </w:rPr>
        <w:t>регистрации</w:t>
      </w:r>
      <w:r w:rsidRPr="005A5C3B">
        <w:rPr>
          <w:spacing w:val="-3"/>
          <w:sz w:val="24"/>
          <w:szCs w:val="24"/>
        </w:rPr>
        <w:t xml:space="preserve"> </w:t>
      </w:r>
      <w:r w:rsidRPr="005A5C3B">
        <w:rPr>
          <w:sz w:val="24"/>
          <w:szCs w:val="24"/>
        </w:rPr>
        <w:t>заявления</w:t>
      </w:r>
      <w:r w:rsidRPr="005A5C3B">
        <w:rPr>
          <w:spacing w:val="-5"/>
          <w:sz w:val="24"/>
          <w:szCs w:val="24"/>
        </w:rPr>
        <w:t xml:space="preserve"> </w:t>
      </w:r>
      <w:r w:rsidRPr="005A5C3B">
        <w:rPr>
          <w:sz w:val="24"/>
          <w:szCs w:val="24"/>
        </w:rPr>
        <w:t>и</w:t>
      </w:r>
      <w:r w:rsidRPr="005A5C3B">
        <w:rPr>
          <w:spacing w:val="-3"/>
          <w:sz w:val="24"/>
          <w:szCs w:val="24"/>
        </w:rPr>
        <w:t xml:space="preserve"> </w:t>
      </w:r>
      <w:r w:rsidRPr="005A5C3B">
        <w:rPr>
          <w:sz w:val="24"/>
          <w:szCs w:val="24"/>
        </w:rPr>
        <w:t>иных</w:t>
      </w:r>
      <w:r w:rsidRPr="005A5C3B">
        <w:rPr>
          <w:spacing w:val="-3"/>
          <w:sz w:val="24"/>
          <w:szCs w:val="24"/>
        </w:rPr>
        <w:t xml:space="preserve"> </w:t>
      </w:r>
      <w:r w:rsidRPr="005A5C3B">
        <w:rPr>
          <w:sz w:val="24"/>
          <w:szCs w:val="24"/>
        </w:rPr>
        <w:t>документов, необходимых</w:t>
      </w:r>
      <w:r w:rsidRPr="005A5C3B">
        <w:rPr>
          <w:spacing w:val="-6"/>
          <w:sz w:val="24"/>
          <w:szCs w:val="24"/>
        </w:rPr>
        <w:t xml:space="preserve"> </w:t>
      </w:r>
      <w:r w:rsidRPr="005A5C3B">
        <w:rPr>
          <w:sz w:val="24"/>
          <w:szCs w:val="24"/>
        </w:rPr>
        <w:t>для</w:t>
      </w:r>
      <w:r w:rsidRPr="005A5C3B">
        <w:rPr>
          <w:spacing w:val="-6"/>
          <w:sz w:val="24"/>
          <w:szCs w:val="24"/>
        </w:rPr>
        <w:t xml:space="preserve"> </w:t>
      </w:r>
      <w:r w:rsidRPr="005A5C3B">
        <w:rPr>
          <w:sz w:val="24"/>
          <w:szCs w:val="24"/>
        </w:rPr>
        <w:t>предоставления</w:t>
      </w:r>
      <w:r w:rsidRPr="005A5C3B">
        <w:rPr>
          <w:spacing w:val="-6"/>
          <w:sz w:val="24"/>
          <w:szCs w:val="24"/>
        </w:rPr>
        <w:t xml:space="preserve"> </w:t>
      </w:r>
      <w:r w:rsidRPr="005A5C3B">
        <w:rPr>
          <w:sz w:val="24"/>
          <w:szCs w:val="24"/>
        </w:rPr>
        <w:t>муниципальной услуги,</w:t>
      </w:r>
      <w:r w:rsidRPr="005A5C3B">
        <w:rPr>
          <w:spacing w:val="1"/>
          <w:sz w:val="24"/>
          <w:szCs w:val="24"/>
        </w:rPr>
        <w:t xml:space="preserve"> </w:t>
      </w:r>
      <w:r w:rsidRPr="005A5C3B">
        <w:rPr>
          <w:sz w:val="24"/>
          <w:szCs w:val="24"/>
        </w:rPr>
        <w:t>содержащее сведения о факте приема заявления и документов, необходимых для</w:t>
      </w:r>
      <w:r w:rsidRPr="005A5C3B">
        <w:rPr>
          <w:spacing w:val="1"/>
          <w:sz w:val="24"/>
          <w:szCs w:val="24"/>
        </w:rPr>
        <w:t xml:space="preserve"> </w:t>
      </w:r>
      <w:r w:rsidRPr="005A5C3B">
        <w:rPr>
          <w:sz w:val="24"/>
          <w:szCs w:val="24"/>
        </w:rPr>
        <w:t>предоставления муниципальной услуги, и начале процедуры</w:t>
      </w:r>
      <w:r w:rsidRPr="005A5C3B">
        <w:rPr>
          <w:spacing w:val="1"/>
          <w:sz w:val="24"/>
          <w:szCs w:val="24"/>
        </w:rPr>
        <w:t xml:space="preserve"> </w:t>
      </w:r>
      <w:r w:rsidRPr="005A5C3B">
        <w:rPr>
          <w:sz w:val="24"/>
          <w:szCs w:val="24"/>
        </w:rPr>
        <w:t xml:space="preserve">предоставления муниципальной услуги, а также сведения </w:t>
      </w:r>
      <w:r w:rsidR="00E962FA" w:rsidRPr="005A5C3B">
        <w:rPr>
          <w:sz w:val="24"/>
          <w:szCs w:val="24"/>
        </w:rPr>
        <w:br/>
      </w:r>
      <w:r w:rsidRPr="005A5C3B">
        <w:rPr>
          <w:sz w:val="24"/>
          <w:szCs w:val="24"/>
        </w:rPr>
        <w:t>о дате</w:t>
      </w:r>
      <w:r w:rsidRPr="005A5C3B">
        <w:rPr>
          <w:spacing w:val="-68"/>
          <w:sz w:val="24"/>
          <w:szCs w:val="24"/>
        </w:rPr>
        <w:t xml:space="preserve"> </w:t>
      </w:r>
      <w:r w:rsidRPr="005A5C3B">
        <w:rPr>
          <w:sz w:val="24"/>
          <w:szCs w:val="24"/>
        </w:rPr>
        <w:t>и времени окончания предоставления муниципальной услуги</w:t>
      </w:r>
      <w:r w:rsidRPr="005A5C3B">
        <w:rPr>
          <w:spacing w:val="1"/>
          <w:sz w:val="24"/>
          <w:szCs w:val="24"/>
        </w:rPr>
        <w:t xml:space="preserve"> </w:t>
      </w:r>
      <w:r w:rsidRPr="005A5C3B">
        <w:rPr>
          <w:sz w:val="24"/>
          <w:szCs w:val="24"/>
        </w:rPr>
        <w:t>либо мотивированный отказ в приеме документов, необходимых для</w:t>
      </w:r>
      <w:r w:rsidRPr="005A5C3B">
        <w:rPr>
          <w:spacing w:val="1"/>
          <w:sz w:val="24"/>
          <w:szCs w:val="24"/>
        </w:rPr>
        <w:t xml:space="preserve"> </w:t>
      </w:r>
      <w:r w:rsidRPr="005A5C3B">
        <w:rPr>
          <w:sz w:val="24"/>
          <w:szCs w:val="24"/>
        </w:rPr>
        <w:t>предоставления</w:t>
      </w:r>
      <w:r w:rsidRPr="005A5C3B">
        <w:rPr>
          <w:spacing w:val="-2"/>
          <w:sz w:val="24"/>
          <w:szCs w:val="24"/>
        </w:rPr>
        <w:t xml:space="preserve"> </w:t>
      </w:r>
      <w:r w:rsidRPr="005A5C3B">
        <w:rPr>
          <w:sz w:val="24"/>
          <w:szCs w:val="24"/>
        </w:rPr>
        <w:t>муниципальной</w:t>
      </w:r>
      <w:r w:rsidRPr="005A5C3B">
        <w:rPr>
          <w:spacing w:val="-1"/>
          <w:sz w:val="24"/>
          <w:szCs w:val="24"/>
        </w:rPr>
        <w:t xml:space="preserve"> </w:t>
      </w:r>
      <w:r w:rsidRPr="005A5C3B">
        <w:rPr>
          <w:sz w:val="24"/>
          <w:szCs w:val="24"/>
        </w:rPr>
        <w:t>услуги;</w:t>
      </w:r>
      <w:proofErr w:type="gramEnd"/>
    </w:p>
    <w:p w:rsidR="003F4192" w:rsidRPr="005A5C3B" w:rsidRDefault="003F4192" w:rsidP="003F4192">
      <w:pPr>
        <w:pStyle w:val="af3"/>
        <w:tabs>
          <w:tab w:val="left" w:pos="2448"/>
        </w:tabs>
        <w:ind w:left="0" w:firstLine="709"/>
        <w:jc w:val="both"/>
      </w:pPr>
      <w:r w:rsidRPr="005A5C3B">
        <w:rPr>
          <w:sz w:val="24"/>
          <w:szCs w:val="24"/>
        </w:rPr>
        <w:t>б) уведомление о результатах рассмотрения документов, необходимых для</w:t>
      </w:r>
      <w:r w:rsidRPr="005A5C3B">
        <w:rPr>
          <w:spacing w:val="1"/>
          <w:sz w:val="24"/>
          <w:szCs w:val="24"/>
        </w:rPr>
        <w:t xml:space="preserve"> </w:t>
      </w:r>
      <w:r w:rsidRPr="005A5C3B">
        <w:rPr>
          <w:sz w:val="24"/>
          <w:szCs w:val="24"/>
        </w:rPr>
        <w:t>предоставления муниципальной услуги, содержащее сведения о</w:t>
      </w:r>
      <w:r w:rsidRPr="005A5C3B">
        <w:rPr>
          <w:spacing w:val="-67"/>
          <w:sz w:val="24"/>
          <w:szCs w:val="24"/>
        </w:rPr>
        <w:t xml:space="preserve"> </w:t>
      </w:r>
      <w:r w:rsidRPr="005A5C3B">
        <w:rPr>
          <w:sz w:val="24"/>
          <w:szCs w:val="24"/>
        </w:rPr>
        <w:t>принятии положительного решения о предоставлении муниципальной услуги и возможности получить результат предоставления</w:t>
      </w:r>
      <w:r w:rsidRPr="005A5C3B">
        <w:rPr>
          <w:spacing w:val="1"/>
          <w:sz w:val="24"/>
          <w:szCs w:val="24"/>
        </w:rPr>
        <w:t xml:space="preserve"> </w:t>
      </w:r>
      <w:r w:rsidRPr="005A5C3B">
        <w:rPr>
          <w:sz w:val="24"/>
          <w:szCs w:val="24"/>
        </w:rPr>
        <w:t>муниципальной услуги либо мотивированный отказ в</w:t>
      </w:r>
      <w:r w:rsidRPr="005A5C3B">
        <w:rPr>
          <w:spacing w:val="1"/>
          <w:sz w:val="24"/>
          <w:szCs w:val="24"/>
        </w:rPr>
        <w:t xml:space="preserve"> </w:t>
      </w:r>
      <w:r w:rsidRPr="005A5C3B">
        <w:rPr>
          <w:sz w:val="24"/>
          <w:szCs w:val="24"/>
        </w:rPr>
        <w:t>предоставлении</w:t>
      </w:r>
      <w:r w:rsidRPr="005A5C3B">
        <w:rPr>
          <w:spacing w:val="-2"/>
          <w:sz w:val="24"/>
          <w:szCs w:val="24"/>
        </w:rPr>
        <w:t xml:space="preserve"> </w:t>
      </w:r>
      <w:r w:rsidRPr="005A5C3B">
        <w:rPr>
          <w:sz w:val="24"/>
          <w:szCs w:val="24"/>
        </w:rPr>
        <w:t>муниципальной услуги.</w:t>
      </w:r>
    </w:p>
    <w:p w:rsidR="003F4192" w:rsidRPr="005A5C3B" w:rsidRDefault="003F4192" w:rsidP="003F4192">
      <w:pPr>
        <w:pStyle w:val="Default"/>
        <w:jc w:val="center"/>
        <w:rPr>
          <w:b/>
          <w:color w:val="auto"/>
        </w:rPr>
      </w:pPr>
    </w:p>
    <w:p w:rsidR="003F4192" w:rsidRPr="005A5C3B" w:rsidRDefault="003F4192" w:rsidP="003F4192">
      <w:pPr>
        <w:pStyle w:val="Default"/>
        <w:jc w:val="center"/>
        <w:rPr>
          <w:b/>
          <w:color w:val="auto"/>
        </w:rPr>
      </w:pPr>
      <w:r w:rsidRPr="005A5C3B">
        <w:rPr>
          <w:b/>
          <w:color w:val="auto"/>
        </w:rPr>
        <w:t xml:space="preserve">Особенности выполнения административных процедур (действий) </w:t>
      </w:r>
      <w:r w:rsidR="007737B9" w:rsidRPr="005A5C3B">
        <w:rPr>
          <w:b/>
          <w:color w:val="auto"/>
        </w:rPr>
        <w:br/>
      </w:r>
      <w:r w:rsidRPr="005A5C3B">
        <w:rPr>
          <w:b/>
          <w:color w:val="auto"/>
        </w:rPr>
        <w:t xml:space="preserve">в многофункциональных центрах предоставления государственных </w:t>
      </w:r>
      <w:r w:rsidR="007737B9" w:rsidRPr="005A5C3B">
        <w:rPr>
          <w:b/>
          <w:color w:val="auto"/>
        </w:rPr>
        <w:br/>
      </w:r>
      <w:r w:rsidRPr="005A5C3B">
        <w:rPr>
          <w:b/>
          <w:color w:val="auto"/>
        </w:rPr>
        <w:t>и муниципальных услуг</w:t>
      </w:r>
    </w:p>
    <w:p w:rsidR="003F4192" w:rsidRPr="005A5C3B" w:rsidRDefault="003F4192" w:rsidP="003F4192">
      <w:pPr>
        <w:pStyle w:val="Default"/>
        <w:ind w:firstLine="709"/>
        <w:rPr>
          <w:color w:val="auto"/>
        </w:rPr>
      </w:pPr>
    </w:p>
    <w:p w:rsidR="003F4192" w:rsidRPr="005A5C3B" w:rsidRDefault="003F4192" w:rsidP="003F4192">
      <w:pPr>
        <w:pStyle w:val="Default"/>
        <w:ind w:firstLine="709"/>
        <w:rPr>
          <w:color w:val="auto"/>
        </w:rPr>
      </w:pPr>
      <w:r w:rsidRPr="005A5C3B">
        <w:rPr>
          <w:color w:val="auto"/>
        </w:rPr>
        <w:t>3.</w:t>
      </w:r>
      <w:r w:rsidR="00EF666C" w:rsidRPr="005A5C3B">
        <w:rPr>
          <w:color w:val="auto"/>
        </w:rPr>
        <w:t>9</w:t>
      </w:r>
      <w:r w:rsidRPr="005A5C3B">
        <w:rPr>
          <w:color w:val="auto"/>
        </w:rPr>
        <w:t>.1. В МФЦ осуществляется:</w:t>
      </w:r>
    </w:p>
    <w:p w:rsidR="003F4192" w:rsidRPr="005A5C3B" w:rsidRDefault="00706D9C" w:rsidP="003F4192">
      <w:pPr>
        <w:pStyle w:val="Default"/>
        <w:ind w:firstLine="709"/>
        <w:jc w:val="both"/>
        <w:rPr>
          <w:color w:val="auto"/>
        </w:rPr>
      </w:pPr>
      <w:r w:rsidRPr="005A5C3B">
        <w:rPr>
          <w:color w:val="auto"/>
        </w:rPr>
        <w:t xml:space="preserve">– информирование и консультирование Заявителей </w:t>
      </w:r>
      <w:r w:rsidR="003F4192" w:rsidRPr="005A5C3B">
        <w:rPr>
          <w:color w:val="auto"/>
        </w:rPr>
        <w:t>о порядке предоставления муниципальной услуги</w:t>
      </w:r>
      <w:r w:rsidRPr="005A5C3B">
        <w:rPr>
          <w:color w:val="auto"/>
        </w:rPr>
        <w:t xml:space="preserve"> в МФЦ, а также </w:t>
      </w:r>
      <w:r w:rsidR="003F4192" w:rsidRPr="005A5C3B">
        <w:rPr>
          <w:color w:val="auto"/>
        </w:rPr>
        <w:t>по иным вопросам, связанным с предоставлением муниципальной услуги;</w:t>
      </w:r>
    </w:p>
    <w:p w:rsidR="003F4192" w:rsidRPr="005A5C3B" w:rsidRDefault="003F4192" w:rsidP="003F4192">
      <w:pPr>
        <w:pStyle w:val="Default"/>
        <w:ind w:firstLine="709"/>
        <w:jc w:val="both"/>
        <w:rPr>
          <w:color w:val="auto"/>
        </w:rPr>
      </w:pPr>
      <w:r w:rsidRPr="005A5C3B">
        <w:rPr>
          <w:color w:val="auto"/>
        </w:rPr>
        <w:lastRenderedPageBreak/>
        <w:t xml:space="preserve">–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w:t>
      </w:r>
      <w:r w:rsidR="007737B9" w:rsidRPr="005A5C3B">
        <w:rPr>
          <w:color w:val="auto"/>
        </w:rPr>
        <w:br/>
      </w:r>
      <w:r w:rsidRPr="005A5C3B">
        <w:rPr>
          <w:color w:val="auto"/>
        </w:rPr>
        <w:t xml:space="preserve">и </w:t>
      </w:r>
      <w:proofErr w:type="gramStart"/>
      <w:r w:rsidRPr="005A5C3B">
        <w:rPr>
          <w:color w:val="auto"/>
        </w:rPr>
        <w:t>заверение выписок</w:t>
      </w:r>
      <w:proofErr w:type="gramEnd"/>
      <w:r w:rsidRPr="005A5C3B">
        <w:rPr>
          <w:color w:val="auto"/>
        </w:rPr>
        <w:t xml:space="preserve"> из информационных систем органов, участвующих в предоставлении муниципальной услуги;</w:t>
      </w:r>
    </w:p>
    <w:p w:rsidR="003F4192" w:rsidRPr="005A5C3B" w:rsidRDefault="003F4192" w:rsidP="003F4192">
      <w:pPr>
        <w:pStyle w:val="Default"/>
        <w:ind w:firstLine="709"/>
        <w:jc w:val="both"/>
        <w:rPr>
          <w:color w:val="auto"/>
        </w:rPr>
      </w:pPr>
      <w:r w:rsidRPr="005A5C3B">
        <w:rPr>
          <w:color w:val="auto"/>
        </w:rPr>
        <w:t>– иные процедуры и действия, предусмотренные Федеральным законом № 210-ФЗ.</w:t>
      </w:r>
    </w:p>
    <w:p w:rsidR="003F4192" w:rsidRPr="005A5C3B" w:rsidRDefault="003F4192" w:rsidP="003F4192">
      <w:pPr>
        <w:pStyle w:val="Default"/>
        <w:ind w:firstLine="709"/>
        <w:jc w:val="both"/>
        <w:rPr>
          <w:color w:val="auto"/>
        </w:rPr>
      </w:pPr>
      <w:r w:rsidRPr="005A5C3B">
        <w:rPr>
          <w:color w:val="auto"/>
        </w:rPr>
        <w:t xml:space="preserve">В соответствии с частью 1.1 статьи 16 Федерального закона № 210-ФЗ </w:t>
      </w:r>
      <w:r w:rsidR="007737B9" w:rsidRPr="005A5C3B">
        <w:rPr>
          <w:color w:val="auto"/>
        </w:rPr>
        <w:br/>
      </w:r>
      <w:r w:rsidRPr="005A5C3B">
        <w:rPr>
          <w:color w:val="auto"/>
        </w:rPr>
        <w:t>для реализации своих функций МФЦ вправе привлекать другие организации.</w:t>
      </w:r>
    </w:p>
    <w:p w:rsidR="003F4192" w:rsidRPr="005A5C3B" w:rsidRDefault="003F4192" w:rsidP="003F4192">
      <w:pPr>
        <w:pStyle w:val="Default"/>
        <w:ind w:firstLine="709"/>
        <w:jc w:val="both"/>
        <w:rPr>
          <w:color w:val="auto"/>
        </w:rPr>
      </w:pPr>
    </w:p>
    <w:p w:rsidR="003F4192" w:rsidRPr="005A5C3B" w:rsidRDefault="003F4192" w:rsidP="003F4192">
      <w:pPr>
        <w:pStyle w:val="Default"/>
        <w:jc w:val="center"/>
        <w:rPr>
          <w:b/>
          <w:color w:val="auto"/>
        </w:rPr>
      </w:pPr>
      <w:r w:rsidRPr="005A5C3B">
        <w:rPr>
          <w:b/>
          <w:color w:val="auto"/>
        </w:rPr>
        <w:t>Информирование заявителей</w:t>
      </w:r>
    </w:p>
    <w:p w:rsidR="003F4192" w:rsidRPr="005A5C3B" w:rsidRDefault="003F4192" w:rsidP="003F4192">
      <w:pPr>
        <w:pStyle w:val="Default"/>
        <w:jc w:val="center"/>
        <w:rPr>
          <w:b/>
          <w:color w:val="auto"/>
        </w:rPr>
      </w:pPr>
    </w:p>
    <w:p w:rsidR="003F4192" w:rsidRPr="005A5C3B" w:rsidRDefault="003F4192" w:rsidP="003F4192">
      <w:pPr>
        <w:pStyle w:val="Default"/>
        <w:ind w:firstLine="709"/>
        <w:rPr>
          <w:color w:val="auto"/>
        </w:rPr>
      </w:pPr>
      <w:r w:rsidRPr="005A5C3B">
        <w:rPr>
          <w:color w:val="auto"/>
        </w:rPr>
        <w:t>3.</w:t>
      </w:r>
      <w:r w:rsidR="00EF666C" w:rsidRPr="005A5C3B">
        <w:rPr>
          <w:color w:val="auto"/>
        </w:rPr>
        <w:t>9</w:t>
      </w:r>
      <w:r w:rsidRPr="005A5C3B">
        <w:rPr>
          <w:color w:val="auto"/>
        </w:rPr>
        <w:t>.2. Информирование заявителей в МФЦ осуществляется следующим способом:</w:t>
      </w:r>
    </w:p>
    <w:p w:rsidR="003F4192" w:rsidRPr="005A5C3B" w:rsidRDefault="003F4192" w:rsidP="003F4192">
      <w:pPr>
        <w:pStyle w:val="Default"/>
        <w:ind w:firstLine="709"/>
        <w:jc w:val="both"/>
        <w:rPr>
          <w:color w:val="auto"/>
        </w:rPr>
      </w:pPr>
      <w:r w:rsidRPr="005A5C3B">
        <w:rPr>
          <w:color w:val="auto"/>
        </w:rPr>
        <w:t>а) посредством привлечения средств массовой информации, а также путем размещения информации на официальных сайтах и информационных стендах;</w:t>
      </w:r>
    </w:p>
    <w:p w:rsidR="003F4192" w:rsidRPr="005A5C3B" w:rsidRDefault="003F4192" w:rsidP="003F4192">
      <w:pPr>
        <w:pStyle w:val="Default"/>
        <w:ind w:firstLine="709"/>
        <w:jc w:val="both"/>
        <w:rPr>
          <w:color w:val="auto"/>
        </w:rPr>
      </w:pPr>
      <w:r w:rsidRPr="005A5C3B">
        <w:rPr>
          <w:color w:val="auto"/>
        </w:rPr>
        <w:t>б) при обращении Заявителя в МФЦ лично, по телефону, посредством почтовых отправлений либо по электронной почте.</w:t>
      </w:r>
    </w:p>
    <w:p w:rsidR="003F4192" w:rsidRPr="005A5C3B" w:rsidRDefault="003F4192" w:rsidP="003F4192">
      <w:pPr>
        <w:pStyle w:val="Default"/>
        <w:ind w:firstLine="709"/>
        <w:jc w:val="both"/>
        <w:rPr>
          <w:color w:val="auto"/>
        </w:rPr>
      </w:pPr>
      <w:r w:rsidRPr="005A5C3B">
        <w:rPr>
          <w:color w:val="auto"/>
        </w:rPr>
        <w:t xml:space="preserve">При личном обращении работник МФЦ подробно информирует заявителей </w:t>
      </w:r>
      <w:r w:rsidR="00E962FA" w:rsidRPr="005A5C3B">
        <w:rPr>
          <w:color w:val="auto"/>
        </w:rPr>
        <w:br/>
      </w:r>
      <w:r w:rsidRPr="005A5C3B">
        <w:rPr>
          <w:color w:val="auto"/>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услуги не может превышать 15 минут.</w:t>
      </w:r>
    </w:p>
    <w:p w:rsidR="003F4192" w:rsidRPr="005A5C3B" w:rsidRDefault="003F4192" w:rsidP="003F4192">
      <w:pPr>
        <w:pStyle w:val="Default"/>
        <w:ind w:firstLine="709"/>
        <w:jc w:val="both"/>
        <w:rPr>
          <w:color w:val="auto"/>
        </w:rPr>
      </w:pPr>
      <w:r w:rsidRPr="005A5C3B">
        <w:rPr>
          <w:color w:val="auto"/>
        </w:rPr>
        <w:t>Ответ на телефонный звонок должен начинаться с информации о наименовании организации, фамилии, имени, отчества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F4192" w:rsidRPr="005A5C3B" w:rsidRDefault="003F4192" w:rsidP="003F4192">
      <w:pPr>
        <w:pStyle w:val="Default"/>
        <w:ind w:firstLine="709"/>
        <w:jc w:val="both"/>
        <w:rPr>
          <w:color w:val="auto"/>
        </w:rPr>
      </w:pPr>
      <w:r w:rsidRPr="005A5C3B">
        <w:rPr>
          <w:color w:val="auto"/>
        </w:rPr>
        <w:t>В случае если для подготовки ответа требуется более продолжительное время, работник МФЦ, осуществляющий устное консультирование по телефону, может предложить заявителю:</w:t>
      </w:r>
    </w:p>
    <w:p w:rsidR="003F4192" w:rsidRPr="005A5C3B" w:rsidRDefault="003F4192" w:rsidP="003F4192">
      <w:pPr>
        <w:pStyle w:val="Default"/>
        <w:ind w:firstLine="709"/>
        <w:jc w:val="both"/>
        <w:rPr>
          <w:color w:val="auto"/>
        </w:rPr>
      </w:pPr>
      <w:r w:rsidRPr="005A5C3B">
        <w:rPr>
          <w:color w:val="auto"/>
        </w:rPr>
        <w:t xml:space="preserve">– изложить обращение в письменной форме (ответ направляется Заявителю </w:t>
      </w:r>
      <w:r w:rsidR="00E962FA" w:rsidRPr="005A5C3B">
        <w:rPr>
          <w:color w:val="auto"/>
        </w:rPr>
        <w:br/>
      </w:r>
      <w:r w:rsidRPr="005A5C3B">
        <w:rPr>
          <w:color w:val="auto"/>
        </w:rPr>
        <w:t>в соответствии со способом, указанном в обращении);</w:t>
      </w:r>
    </w:p>
    <w:p w:rsidR="003F4192" w:rsidRPr="005A5C3B" w:rsidRDefault="003F4192" w:rsidP="003F4192">
      <w:pPr>
        <w:pStyle w:val="Default"/>
        <w:ind w:firstLine="709"/>
        <w:jc w:val="both"/>
        <w:rPr>
          <w:color w:val="auto"/>
        </w:rPr>
      </w:pPr>
      <w:r w:rsidRPr="005A5C3B">
        <w:rPr>
          <w:color w:val="auto"/>
        </w:rPr>
        <w:t>– назначить другое время для консультации.</w:t>
      </w:r>
    </w:p>
    <w:p w:rsidR="003F4192" w:rsidRPr="005A5C3B" w:rsidRDefault="003F4192" w:rsidP="003F4192">
      <w:pPr>
        <w:pStyle w:val="Default"/>
        <w:ind w:firstLine="709"/>
        <w:jc w:val="both"/>
        <w:rPr>
          <w:color w:val="auto"/>
        </w:rPr>
      </w:pPr>
      <w:r w:rsidRPr="005A5C3B">
        <w:rPr>
          <w:color w:val="auto"/>
        </w:rPr>
        <w:t>3.</w:t>
      </w:r>
      <w:r w:rsidR="00EF666C" w:rsidRPr="005A5C3B">
        <w:rPr>
          <w:color w:val="auto"/>
        </w:rPr>
        <w:t>9</w:t>
      </w:r>
      <w:r w:rsidRPr="005A5C3B">
        <w:rPr>
          <w:color w:val="auto"/>
        </w:rPr>
        <w:t xml:space="preserve">.3. </w:t>
      </w:r>
      <w:proofErr w:type="gramStart"/>
      <w:r w:rsidRPr="005A5C3B">
        <w:rPr>
          <w:color w:val="auto"/>
        </w:rPr>
        <w:t xml:space="preserve">При консультировании по письменным обращениям заявителей ответ направляется в письменном виде не позднее 30 календарных дней с момента регистрации обращения в форме электронного документа по адресу электронной почты, указанному </w:t>
      </w:r>
      <w:r w:rsidR="00E962FA" w:rsidRPr="005A5C3B">
        <w:rPr>
          <w:color w:val="auto"/>
        </w:rPr>
        <w:br/>
      </w:r>
      <w:r w:rsidRPr="005A5C3B">
        <w:rPr>
          <w:color w:val="auto"/>
        </w:rPr>
        <w:t>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3F4192" w:rsidRPr="005A5C3B" w:rsidRDefault="003F4192" w:rsidP="003F4192">
      <w:pPr>
        <w:pStyle w:val="Default"/>
        <w:ind w:firstLine="709"/>
        <w:jc w:val="both"/>
        <w:rPr>
          <w:color w:val="auto"/>
        </w:rPr>
      </w:pPr>
      <w:proofErr w:type="gramStart"/>
      <w:r w:rsidRPr="005A5C3B">
        <w:rPr>
          <w:color w:val="auto"/>
        </w:rPr>
        <w:t xml:space="preserve">При наличии в уведомлении об оказании муниципальной услуги указания о выдачи результата оказания муниципальной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между Уполномоченным органом и МФЦ в порядке, утвержденном  постановлением Правительства Российской Федерации от 27.09.2011 </w:t>
      </w:r>
      <w:r w:rsidR="007737B9" w:rsidRPr="005A5C3B">
        <w:rPr>
          <w:color w:val="auto"/>
        </w:rPr>
        <w:br/>
      </w:r>
      <w:r w:rsidRPr="005A5C3B">
        <w:rPr>
          <w:color w:val="auto"/>
        </w:rPr>
        <w:t>№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5A5C3B">
        <w:rPr>
          <w:color w:val="auto"/>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w:t>
      </w:r>
      <w:r w:rsidR="00E962FA" w:rsidRPr="005A5C3B">
        <w:rPr>
          <w:color w:val="auto"/>
        </w:rPr>
        <w:br/>
      </w:r>
      <w:r w:rsidRPr="005A5C3B">
        <w:rPr>
          <w:color w:val="auto"/>
        </w:rPr>
        <w:t>в случаях, установленных законодательством Российской Федерации, публично-правовыми компаниями.</w:t>
      </w:r>
    </w:p>
    <w:p w:rsidR="003F4192" w:rsidRPr="005A5C3B" w:rsidRDefault="003F4192" w:rsidP="003F4192">
      <w:pPr>
        <w:pStyle w:val="Default"/>
        <w:ind w:firstLine="709"/>
        <w:jc w:val="both"/>
        <w:rPr>
          <w:color w:val="auto"/>
        </w:rPr>
      </w:pPr>
      <w:r w:rsidRPr="005A5C3B">
        <w:rPr>
          <w:color w:val="auto"/>
        </w:rPr>
        <w:t>3.</w:t>
      </w:r>
      <w:r w:rsidR="00EF666C" w:rsidRPr="005A5C3B">
        <w:rPr>
          <w:color w:val="auto"/>
        </w:rPr>
        <w:t>9</w:t>
      </w:r>
      <w:r w:rsidRPr="005A5C3B">
        <w:rPr>
          <w:color w:val="auto"/>
        </w:rPr>
        <w:t xml:space="preserve">.4. Прием заявителей для выдачи документов, являющихся результатом муниципальной услуги, осуществляется в порядке очередности при получении номерного </w:t>
      </w:r>
      <w:r w:rsidRPr="005A5C3B">
        <w:rPr>
          <w:color w:val="auto"/>
        </w:rPr>
        <w:lastRenderedPageBreak/>
        <w:t xml:space="preserve">талона из терминала электронной очереди, соответствующего цели обращения, либо </w:t>
      </w:r>
      <w:r w:rsidR="007737B9" w:rsidRPr="005A5C3B">
        <w:rPr>
          <w:color w:val="auto"/>
        </w:rPr>
        <w:br/>
      </w:r>
      <w:r w:rsidRPr="005A5C3B">
        <w:rPr>
          <w:color w:val="auto"/>
        </w:rPr>
        <w:t>по предварительной записи.</w:t>
      </w:r>
    </w:p>
    <w:p w:rsidR="003F4192" w:rsidRPr="005A5C3B" w:rsidRDefault="003F4192" w:rsidP="003F4192">
      <w:pPr>
        <w:pStyle w:val="Default"/>
        <w:ind w:firstLine="709"/>
        <w:jc w:val="both"/>
        <w:rPr>
          <w:color w:val="auto"/>
        </w:rPr>
      </w:pPr>
      <w:r w:rsidRPr="005A5C3B">
        <w:rPr>
          <w:color w:val="auto"/>
        </w:rPr>
        <w:t>Работник МФЦ осуществляет следующие действия:</w:t>
      </w:r>
    </w:p>
    <w:p w:rsidR="003F4192" w:rsidRPr="005A5C3B" w:rsidRDefault="003F4192" w:rsidP="003F4192">
      <w:pPr>
        <w:pStyle w:val="Default"/>
        <w:ind w:firstLine="709"/>
        <w:jc w:val="both"/>
        <w:rPr>
          <w:color w:val="auto"/>
        </w:rPr>
      </w:pPr>
      <w:r w:rsidRPr="005A5C3B">
        <w:rPr>
          <w:color w:val="auto"/>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4192" w:rsidRPr="005A5C3B" w:rsidRDefault="003F4192" w:rsidP="003F4192">
      <w:pPr>
        <w:pStyle w:val="Default"/>
        <w:ind w:firstLine="709"/>
        <w:jc w:val="both"/>
        <w:rPr>
          <w:color w:val="auto"/>
        </w:rPr>
      </w:pPr>
      <w:r w:rsidRPr="005A5C3B">
        <w:rPr>
          <w:color w:val="auto"/>
        </w:rPr>
        <w:t>– проверяет полномочия представителя Заявителя (в случае обращения представителя Заявителя);</w:t>
      </w:r>
    </w:p>
    <w:p w:rsidR="003F4192" w:rsidRPr="005A5C3B" w:rsidRDefault="003F4192" w:rsidP="003F4192">
      <w:pPr>
        <w:pStyle w:val="Default"/>
        <w:ind w:firstLine="709"/>
        <w:jc w:val="both"/>
        <w:rPr>
          <w:color w:val="auto"/>
        </w:rPr>
      </w:pPr>
      <w:r w:rsidRPr="005A5C3B">
        <w:rPr>
          <w:color w:val="auto"/>
        </w:rPr>
        <w:t>– определяет статус исполнения заявления о предоставлении муниципальной услуги в ГИС;</w:t>
      </w:r>
    </w:p>
    <w:p w:rsidR="003F4192" w:rsidRPr="005A5C3B" w:rsidRDefault="003F4192" w:rsidP="003F4192">
      <w:pPr>
        <w:pStyle w:val="Default"/>
        <w:ind w:firstLine="709"/>
        <w:jc w:val="both"/>
        <w:rPr>
          <w:color w:val="auto"/>
        </w:rPr>
      </w:pPr>
      <w:proofErr w:type="gramStart"/>
      <w:r w:rsidRPr="005A5C3B">
        <w:rPr>
          <w:color w:val="auto"/>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w:t>
      </w:r>
      <w:r w:rsidR="00E962FA" w:rsidRPr="005A5C3B">
        <w:rPr>
          <w:color w:val="auto"/>
        </w:rPr>
        <w:br/>
      </w:r>
      <w:r w:rsidRPr="005A5C3B">
        <w:rPr>
          <w:color w:val="auto"/>
        </w:rP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F4192" w:rsidRPr="005A5C3B" w:rsidRDefault="003F4192" w:rsidP="003F4192">
      <w:pPr>
        <w:pStyle w:val="Default"/>
        <w:ind w:firstLine="709"/>
        <w:jc w:val="both"/>
        <w:rPr>
          <w:color w:val="auto"/>
        </w:rPr>
      </w:pPr>
      <w:r w:rsidRPr="005A5C3B">
        <w:rPr>
          <w:color w:val="auto"/>
        </w:rPr>
        <w:t xml:space="preserve">– заверяет экземпляр электронного документа на бумажном носителе </w:t>
      </w:r>
      <w:r w:rsidR="00E962FA" w:rsidRPr="005A5C3B">
        <w:rPr>
          <w:color w:val="auto"/>
        </w:rPr>
        <w:br/>
      </w:r>
      <w:r w:rsidRPr="005A5C3B">
        <w:rPr>
          <w:color w:val="auto"/>
        </w:rP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C6DFB" w:rsidRPr="00492522" w:rsidRDefault="006C6DFB" w:rsidP="003F4192">
      <w:pPr>
        <w:pStyle w:val="Default"/>
        <w:ind w:firstLine="709"/>
        <w:jc w:val="both"/>
        <w:rPr>
          <w:color w:val="FF0000"/>
          <w:sz w:val="28"/>
          <w:szCs w:val="28"/>
        </w:rPr>
      </w:pPr>
    </w:p>
    <w:p w:rsidR="001439D4" w:rsidRPr="008E6221" w:rsidRDefault="001439D4" w:rsidP="001439D4">
      <w:pPr>
        <w:pStyle w:val="Default"/>
        <w:jc w:val="center"/>
        <w:rPr>
          <w:b/>
          <w:bCs/>
          <w:color w:val="auto"/>
        </w:rPr>
      </w:pPr>
      <w:r w:rsidRPr="008E6221">
        <w:rPr>
          <w:b/>
          <w:bCs/>
          <w:color w:val="auto"/>
        </w:rPr>
        <w:t xml:space="preserve">4.ФОРМЫ </w:t>
      </w:r>
      <w:proofErr w:type="gramStart"/>
      <w:r w:rsidRPr="008E6221">
        <w:rPr>
          <w:b/>
          <w:bCs/>
          <w:color w:val="auto"/>
        </w:rPr>
        <w:t>КОНТРОЛЯ ЗА</w:t>
      </w:r>
      <w:proofErr w:type="gramEnd"/>
      <w:r w:rsidRPr="008E6221">
        <w:rPr>
          <w:b/>
          <w:bCs/>
          <w:color w:val="auto"/>
        </w:rPr>
        <w:t xml:space="preserve"> ИСПОЛНЕНИЕМ АДМИНИСТРАТИВНОГО РЕГЛАМЕНТА</w:t>
      </w:r>
    </w:p>
    <w:p w:rsidR="001439D4" w:rsidRPr="008E6221" w:rsidRDefault="001439D4" w:rsidP="001439D4">
      <w:pPr>
        <w:pStyle w:val="Default"/>
        <w:jc w:val="center"/>
        <w:rPr>
          <w:color w:val="auto"/>
        </w:rPr>
      </w:pPr>
    </w:p>
    <w:p w:rsidR="001439D4" w:rsidRPr="008E6221" w:rsidRDefault="001439D4" w:rsidP="00FF3C54">
      <w:pPr>
        <w:pStyle w:val="Default"/>
        <w:jc w:val="center"/>
        <w:rPr>
          <w:b/>
          <w:bCs/>
          <w:color w:val="auto"/>
        </w:rPr>
      </w:pPr>
      <w:r w:rsidRPr="008E6221">
        <w:rPr>
          <w:b/>
          <w:bCs/>
          <w:color w:val="auto"/>
        </w:rPr>
        <w:t>4.1. Порядок осуществления текущего контро</w:t>
      </w:r>
      <w:r w:rsidR="00FF3C54" w:rsidRPr="008E6221">
        <w:rPr>
          <w:b/>
          <w:bCs/>
          <w:color w:val="auto"/>
        </w:rPr>
        <w:t xml:space="preserve">ля за соблюдением и исполнением </w:t>
      </w:r>
      <w:r w:rsidRPr="008E6221">
        <w:rPr>
          <w:b/>
          <w:bCs/>
          <w:color w:val="auto"/>
        </w:rPr>
        <w:t>отве</w:t>
      </w:r>
      <w:r w:rsidR="00FF3C54" w:rsidRPr="008E6221">
        <w:rPr>
          <w:b/>
          <w:bCs/>
          <w:color w:val="auto"/>
        </w:rPr>
        <w:t xml:space="preserve">тственными должностными лицами </w:t>
      </w:r>
      <w:r w:rsidRPr="008E6221">
        <w:rPr>
          <w:b/>
          <w:bCs/>
          <w:color w:val="auto"/>
        </w:rPr>
        <w:t>положен</w:t>
      </w:r>
      <w:r w:rsidR="00FF3C54" w:rsidRPr="008E6221">
        <w:rPr>
          <w:b/>
          <w:bCs/>
          <w:color w:val="auto"/>
        </w:rPr>
        <w:t xml:space="preserve">ий Административного регламента </w:t>
      </w:r>
      <w:r w:rsidRPr="008E6221">
        <w:rPr>
          <w:b/>
          <w:bCs/>
          <w:color w:val="auto"/>
        </w:rPr>
        <w:t>и иных нормативных правовых актов, устанавливающих требования к предоставлению муниципальной услуги, а также за принятием решений</w:t>
      </w:r>
    </w:p>
    <w:p w:rsidR="001439D4" w:rsidRPr="00492522" w:rsidRDefault="001439D4" w:rsidP="001439D4">
      <w:pPr>
        <w:pStyle w:val="Default"/>
        <w:rPr>
          <w:color w:val="FF0000"/>
        </w:rPr>
      </w:pPr>
    </w:p>
    <w:p w:rsidR="001439D4" w:rsidRPr="008E6221" w:rsidRDefault="001439D4" w:rsidP="001439D4">
      <w:pPr>
        <w:pStyle w:val="Default"/>
        <w:ind w:firstLine="709"/>
        <w:jc w:val="both"/>
        <w:rPr>
          <w:color w:val="auto"/>
        </w:rPr>
      </w:pPr>
      <w:r w:rsidRPr="008E6221">
        <w:rPr>
          <w:color w:val="auto"/>
        </w:rPr>
        <w:t xml:space="preserve">4.1.1. Текущий контроль осуществляется путем проведения проверок соблюдения должностными лицами Уполномоченного органа, участвующими в предоставлении муниципальной услуги, положений Административного регламента и иных нормативных правовых актов Российской Федерации и субъекта Российской Федерации, устанавливающих требования к предоставлению муниципальной услуги. </w:t>
      </w:r>
    </w:p>
    <w:p w:rsidR="001439D4" w:rsidRPr="008E6221" w:rsidRDefault="001439D4" w:rsidP="001439D4">
      <w:pPr>
        <w:pStyle w:val="Default"/>
        <w:ind w:firstLine="709"/>
        <w:jc w:val="both"/>
        <w:rPr>
          <w:color w:val="auto"/>
        </w:rPr>
      </w:pPr>
      <w:r w:rsidRPr="008E6221">
        <w:rPr>
          <w:color w:val="auto"/>
        </w:rPr>
        <w:t xml:space="preserve">4.1.2. Перечень должностных лиц, осуществляющих текущий </w:t>
      </w:r>
      <w:proofErr w:type="gramStart"/>
      <w:r w:rsidRPr="008E6221">
        <w:rPr>
          <w:color w:val="auto"/>
        </w:rPr>
        <w:t xml:space="preserve">контроль </w:t>
      </w:r>
      <w:r w:rsidR="00E962FA" w:rsidRPr="008E6221">
        <w:rPr>
          <w:color w:val="auto"/>
        </w:rPr>
        <w:br/>
      </w:r>
      <w:r w:rsidRPr="008E6221">
        <w:rPr>
          <w:color w:val="auto"/>
        </w:rPr>
        <w:t>за</w:t>
      </w:r>
      <w:proofErr w:type="gramEnd"/>
      <w:r w:rsidRPr="008E6221">
        <w:rPr>
          <w:color w:val="auto"/>
        </w:rPr>
        <w:t xml:space="preserve"> предоставлением муниципальной услуги, устанавливается приказом Уполномоченного органа. </w:t>
      </w:r>
    </w:p>
    <w:p w:rsidR="001439D4" w:rsidRPr="008E6221" w:rsidRDefault="001439D4" w:rsidP="001439D4">
      <w:pPr>
        <w:pStyle w:val="Default"/>
        <w:ind w:firstLine="709"/>
        <w:rPr>
          <w:color w:val="auto"/>
        </w:rPr>
      </w:pPr>
    </w:p>
    <w:p w:rsidR="001439D4" w:rsidRPr="008E6221" w:rsidRDefault="001439D4" w:rsidP="001439D4">
      <w:pPr>
        <w:pStyle w:val="Default"/>
        <w:ind w:firstLine="709"/>
        <w:jc w:val="center"/>
        <w:rPr>
          <w:color w:val="auto"/>
        </w:rPr>
      </w:pPr>
      <w:r w:rsidRPr="008E6221">
        <w:rPr>
          <w:b/>
          <w:bCs/>
          <w:color w:val="auto"/>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39D4" w:rsidRPr="00492522" w:rsidRDefault="001439D4" w:rsidP="001439D4">
      <w:pPr>
        <w:pStyle w:val="Default"/>
        <w:ind w:firstLine="709"/>
        <w:jc w:val="both"/>
        <w:rPr>
          <w:color w:val="FF0000"/>
        </w:rPr>
      </w:pPr>
    </w:p>
    <w:p w:rsidR="001439D4" w:rsidRPr="008E6221" w:rsidRDefault="001439D4" w:rsidP="001439D4">
      <w:pPr>
        <w:pStyle w:val="Default"/>
        <w:ind w:firstLine="709"/>
        <w:jc w:val="both"/>
        <w:rPr>
          <w:color w:val="auto"/>
        </w:rPr>
      </w:pPr>
      <w:r w:rsidRPr="008E6221">
        <w:rPr>
          <w:color w:val="auto"/>
        </w:rPr>
        <w:t xml:space="preserve">4.2.1. Проверки полноты и качества предоставления муниципальной услуги осуществляются на основании индивидуальных приказов Уполномоченного органа. </w:t>
      </w:r>
    </w:p>
    <w:p w:rsidR="001439D4" w:rsidRPr="008E6221" w:rsidRDefault="001439D4" w:rsidP="001439D4">
      <w:pPr>
        <w:pStyle w:val="Default"/>
        <w:ind w:firstLine="709"/>
        <w:jc w:val="both"/>
        <w:rPr>
          <w:color w:val="auto"/>
        </w:rPr>
      </w:pPr>
      <w:r w:rsidRPr="008E6221">
        <w:rPr>
          <w:color w:val="auto"/>
        </w:rPr>
        <w:t xml:space="preserve">4.2.2. Проверки могут быть плановыми (осуществляться на основании полугодовых или годовых планов работы Уполномоченного органа) и внеплановыми. </w:t>
      </w:r>
    </w:p>
    <w:p w:rsidR="001439D4" w:rsidRPr="008E6221" w:rsidRDefault="001439D4" w:rsidP="001439D4">
      <w:pPr>
        <w:pStyle w:val="Default"/>
        <w:ind w:firstLine="709"/>
        <w:jc w:val="both"/>
        <w:rPr>
          <w:color w:val="auto"/>
        </w:rPr>
      </w:pPr>
      <w:r w:rsidRPr="008E6221">
        <w:rPr>
          <w:color w:val="auto"/>
        </w:rPr>
        <w:t>Плановые проверки могут быть комплексные и тематические. Комплексные плановые проверки предоставления муниципальной услуги связаны с полнотой предоставления муниципальной услуги по всем аспектам Административного регламента. Тематические проверки проводятся для контроля отдельных пунктов соблюдения Административного регламента предоставления муниципальной услуги.</w:t>
      </w:r>
    </w:p>
    <w:p w:rsidR="001439D4" w:rsidRPr="008E6221" w:rsidRDefault="001439D4" w:rsidP="001439D4">
      <w:pPr>
        <w:widowControl w:val="0"/>
        <w:spacing w:after="0" w:line="240" w:lineRule="auto"/>
        <w:ind w:firstLine="709"/>
        <w:jc w:val="both"/>
        <w:rPr>
          <w:rFonts w:ascii="Times New Roman" w:hAnsi="Times New Roman" w:cs="Times New Roman"/>
          <w:sz w:val="24"/>
          <w:szCs w:val="24"/>
        </w:rPr>
      </w:pPr>
      <w:r w:rsidRPr="008E6221">
        <w:rPr>
          <w:rFonts w:ascii="Times New Roman" w:hAnsi="Times New Roman" w:cs="Times New Roman"/>
          <w:sz w:val="24"/>
          <w:szCs w:val="24"/>
        </w:rPr>
        <w:t>Плановые проверки полноты и качества предоставления муниципальной услуги осуществляются не реже одного раза в год.</w:t>
      </w:r>
    </w:p>
    <w:p w:rsidR="001439D4" w:rsidRPr="008E6221" w:rsidRDefault="001439D4" w:rsidP="001439D4">
      <w:pPr>
        <w:widowControl w:val="0"/>
        <w:spacing w:after="0" w:line="240" w:lineRule="auto"/>
        <w:ind w:firstLine="709"/>
        <w:jc w:val="both"/>
        <w:rPr>
          <w:rFonts w:ascii="Times New Roman" w:hAnsi="Times New Roman" w:cs="Times New Roman"/>
          <w:sz w:val="24"/>
          <w:szCs w:val="24"/>
        </w:rPr>
      </w:pPr>
      <w:r w:rsidRPr="008E6221">
        <w:rPr>
          <w:rFonts w:ascii="Times New Roman" w:hAnsi="Times New Roman" w:cs="Times New Roman"/>
          <w:sz w:val="24"/>
          <w:szCs w:val="24"/>
        </w:rPr>
        <w:lastRenderedPageBreak/>
        <w:t xml:space="preserve">Внеплановые проверки полноты и качества предоставления муниципальной услуги проводятся при поступлении информации о несоблюдении Административного регламента от Заявителей, контрольно-надзорных органов. </w:t>
      </w:r>
    </w:p>
    <w:p w:rsidR="001439D4" w:rsidRPr="008E6221" w:rsidRDefault="001439D4" w:rsidP="001439D4">
      <w:pPr>
        <w:pStyle w:val="Default"/>
        <w:ind w:firstLine="709"/>
        <w:jc w:val="both"/>
        <w:rPr>
          <w:color w:val="auto"/>
        </w:rPr>
      </w:pPr>
      <w:r w:rsidRPr="008E6221">
        <w:rPr>
          <w:color w:val="auto"/>
        </w:rPr>
        <w:t xml:space="preserve">4.2.3. Для проведения проверки полноты и качества предоставления муниципальной услуги руководитель Уполномоченного органа создает комиссию </w:t>
      </w:r>
      <w:r w:rsidR="00E962FA" w:rsidRPr="008E6221">
        <w:rPr>
          <w:color w:val="auto"/>
        </w:rPr>
        <w:br/>
      </w:r>
      <w:r w:rsidRPr="008E6221">
        <w:rPr>
          <w:color w:val="auto"/>
        </w:rPr>
        <w:t xml:space="preserve">и утверждает ее состав приказом. </w:t>
      </w:r>
    </w:p>
    <w:p w:rsidR="001439D4" w:rsidRPr="008E6221" w:rsidRDefault="001439D4" w:rsidP="001439D4">
      <w:pPr>
        <w:pStyle w:val="Default"/>
        <w:ind w:firstLine="709"/>
        <w:jc w:val="both"/>
        <w:rPr>
          <w:color w:val="auto"/>
        </w:rPr>
      </w:pPr>
      <w:r w:rsidRPr="008E6221">
        <w:rPr>
          <w:color w:val="auto"/>
        </w:rPr>
        <w:t xml:space="preserve">Результаты деятельности комиссии оформляются в виде справки произвольной формы, в которой отмечаются выявленные несоответствия Административному регламенту и предложения по их устранению. </w:t>
      </w:r>
    </w:p>
    <w:p w:rsidR="001439D4" w:rsidRPr="008E6221" w:rsidRDefault="001439D4" w:rsidP="001439D4">
      <w:pPr>
        <w:pStyle w:val="Default"/>
        <w:ind w:firstLine="709"/>
        <w:jc w:val="both"/>
        <w:rPr>
          <w:color w:val="auto"/>
        </w:rPr>
      </w:pPr>
      <w:r w:rsidRPr="008E6221">
        <w:rPr>
          <w:color w:val="auto"/>
        </w:rPr>
        <w:t>Справку подписывает председатель комиссии и утверждает руководитель Уполномоченного органа.</w:t>
      </w:r>
    </w:p>
    <w:p w:rsidR="001439D4" w:rsidRPr="008E6221" w:rsidRDefault="001439D4" w:rsidP="001439D4">
      <w:pPr>
        <w:pStyle w:val="Default"/>
        <w:ind w:firstLine="709"/>
        <w:jc w:val="both"/>
        <w:rPr>
          <w:color w:val="auto"/>
        </w:rPr>
      </w:pPr>
      <w:r w:rsidRPr="008E6221">
        <w:rPr>
          <w:color w:val="auto"/>
        </w:rPr>
        <w:t xml:space="preserve">4.2.4. По результатам проведенных проверок, оформленным документально </w:t>
      </w:r>
      <w:r w:rsidR="00E962FA" w:rsidRPr="008E6221">
        <w:rPr>
          <w:color w:val="auto"/>
        </w:rPr>
        <w:br/>
      </w:r>
      <w:r w:rsidRPr="008E6221">
        <w:rPr>
          <w:color w:val="auto"/>
        </w:rPr>
        <w:t xml:space="preserve">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w:t>
      </w:r>
      <w:r w:rsidR="00E962FA" w:rsidRPr="008E6221">
        <w:rPr>
          <w:color w:val="auto"/>
        </w:rPr>
        <w:br/>
      </w:r>
      <w:r w:rsidRPr="008E6221">
        <w:rPr>
          <w:color w:val="auto"/>
        </w:rPr>
        <w:t>к дисциплинарной ответственности.</w:t>
      </w:r>
    </w:p>
    <w:p w:rsidR="001439D4" w:rsidRPr="00492522" w:rsidRDefault="001439D4" w:rsidP="001439D4">
      <w:pPr>
        <w:pStyle w:val="Default"/>
        <w:ind w:firstLine="709"/>
        <w:jc w:val="both"/>
        <w:rPr>
          <w:color w:val="FF0000"/>
        </w:rPr>
      </w:pPr>
    </w:p>
    <w:p w:rsidR="001439D4" w:rsidRPr="008E6221" w:rsidRDefault="001439D4" w:rsidP="009640E9">
      <w:pPr>
        <w:pStyle w:val="Default"/>
        <w:jc w:val="center"/>
        <w:rPr>
          <w:b/>
          <w:bCs/>
          <w:color w:val="auto"/>
        </w:rPr>
      </w:pPr>
      <w:r w:rsidRPr="008E6221">
        <w:rPr>
          <w:b/>
          <w:bCs/>
          <w:color w:val="auto"/>
        </w:rPr>
        <w:t>4.3. Ответственность должностных лиц Уполномоченного органа, предоста</w:t>
      </w:r>
      <w:r w:rsidR="009640E9" w:rsidRPr="008E6221">
        <w:rPr>
          <w:b/>
          <w:bCs/>
          <w:color w:val="auto"/>
        </w:rPr>
        <w:t xml:space="preserve">вляющего муниципальную услугу, </w:t>
      </w:r>
      <w:r w:rsidRPr="008E6221">
        <w:rPr>
          <w:b/>
          <w:bCs/>
          <w:color w:val="auto"/>
        </w:rPr>
        <w:t>за решения и действия (бездействие)</w:t>
      </w:r>
      <w:r w:rsidR="009640E9" w:rsidRPr="008E6221">
        <w:rPr>
          <w:b/>
          <w:bCs/>
          <w:color w:val="auto"/>
        </w:rPr>
        <w:t xml:space="preserve">, принимаемые (осуществляемые) </w:t>
      </w:r>
      <w:r w:rsidRPr="008E6221">
        <w:rPr>
          <w:b/>
          <w:bCs/>
          <w:color w:val="auto"/>
        </w:rPr>
        <w:t>в ходе предоставления муниципальной услуги</w:t>
      </w:r>
    </w:p>
    <w:p w:rsidR="001439D4" w:rsidRPr="008E6221" w:rsidRDefault="001439D4" w:rsidP="001439D4">
      <w:pPr>
        <w:pStyle w:val="Default"/>
        <w:rPr>
          <w:color w:val="auto"/>
        </w:rPr>
      </w:pPr>
    </w:p>
    <w:p w:rsidR="001439D4" w:rsidRPr="008E6221" w:rsidRDefault="001439D4" w:rsidP="001439D4">
      <w:pPr>
        <w:pStyle w:val="Default"/>
        <w:ind w:firstLine="709"/>
        <w:jc w:val="both"/>
        <w:rPr>
          <w:color w:val="auto"/>
        </w:rPr>
      </w:pPr>
      <w:r w:rsidRPr="008E6221">
        <w:rPr>
          <w:color w:val="auto"/>
        </w:rPr>
        <w:t xml:space="preserve">4.3.1. 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 </w:t>
      </w:r>
    </w:p>
    <w:p w:rsidR="001439D4" w:rsidRPr="008E6221" w:rsidRDefault="001439D4" w:rsidP="001439D4">
      <w:pPr>
        <w:pStyle w:val="Default"/>
        <w:ind w:firstLine="709"/>
        <w:jc w:val="both"/>
        <w:rPr>
          <w:color w:val="auto"/>
        </w:rPr>
      </w:pPr>
      <w:r w:rsidRPr="008E6221">
        <w:rPr>
          <w:color w:val="auto"/>
        </w:rPr>
        <w:t xml:space="preserve">4.3.2. Персональная ответственность за соблюдение должностными лицами требований Административного регламента закрепляется в должностных инструкциях, утверждаемых руководителем Уполномоченного органа. </w:t>
      </w:r>
    </w:p>
    <w:p w:rsidR="001439D4" w:rsidRPr="008E6221" w:rsidRDefault="001439D4" w:rsidP="001439D4">
      <w:pPr>
        <w:pStyle w:val="Default"/>
        <w:ind w:firstLine="709"/>
        <w:jc w:val="both"/>
        <w:rPr>
          <w:color w:val="auto"/>
        </w:rPr>
      </w:pPr>
      <w:r w:rsidRPr="008E6221">
        <w:rPr>
          <w:color w:val="auto"/>
        </w:rPr>
        <w:t xml:space="preserve">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1439D4" w:rsidRPr="008E6221" w:rsidRDefault="001439D4" w:rsidP="001439D4">
      <w:pPr>
        <w:pStyle w:val="Default"/>
        <w:ind w:firstLine="709"/>
        <w:jc w:val="both"/>
        <w:rPr>
          <w:color w:val="auto"/>
        </w:rPr>
      </w:pPr>
      <w:r w:rsidRPr="008E6221">
        <w:rPr>
          <w:color w:val="auto"/>
        </w:rPr>
        <w:t xml:space="preserve">Должностные лица, ответственные за предоставление муниципальной услуги, несут персональную ответственность: </w:t>
      </w:r>
    </w:p>
    <w:p w:rsidR="001439D4" w:rsidRPr="008E6221" w:rsidRDefault="001439D4" w:rsidP="001439D4">
      <w:pPr>
        <w:pStyle w:val="Default"/>
        <w:ind w:firstLine="709"/>
        <w:jc w:val="both"/>
        <w:rPr>
          <w:color w:val="auto"/>
        </w:rPr>
      </w:pPr>
      <w:r w:rsidRPr="008E6221">
        <w:rPr>
          <w:color w:val="auto"/>
        </w:rPr>
        <w:t xml:space="preserve">– за правильность выполнения административных процедур по приему </w:t>
      </w:r>
      <w:r w:rsidR="00E962FA" w:rsidRPr="008E6221">
        <w:rPr>
          <w:color w:val="auto"/>
        </w:rPr>
        <w:br/>
      </w:r>
      <w:r w:rsidRPr="008E6221">
        <w:rPr>
          <w:color w:val="auto"/>
        </w:rPr>
        <w:t xml:space="preserve">и рассмотрению документов, правильность оформления документов по предоставлению муниципальной услуги, правильность вынесенного соответствующего решения; </w:t>
      </w:r>
    </w:p>
    <w:p w:rsidR="001439D4" w:rsidRPr="008E6221" w:rsidRDefault="001439D4" w:rsidP="001439D4">
      <w:pPr>
        <w:pStyle w:val="Default"/>
        <w:ind w:firstLine="709"/>
        <w:jc w:val="both"/>
        <w:rPr>
          <w:color w:val="auto"/>
        </w:rPr>
      </w:pPr>
      <w:r w:rsidRPr="008E6221">
        <w:rPr>
          <w:color w:val="auto"/>
        </w:rPr>
        <w:t xml:space="preserve">– за соблюдение сроков и качество предоставления муниципальной услуги. </w:t>
      </w:r>
    </w:p>
    <w:p w:rsidR="001439D4" w:rsidRPr="008E6221" w:rsidRDefault="001439D4" w:rsidP="001439D4">
      <w:pPr>
        <w:pStyle w:val="Default"/>
        <w:ind w:firstLine="709"/>
        <w:jc w:val="both"/>
        <w:rPr>
          <w:color w:val="auto"/>
        </w:rPr>
      </w:pPr>
      <w:proofErr w:type="gramStart"/>
      <w:r w:rsidRPr="008E6221">
        <w:rPr>
          <w:color w:val="auto"/>
        </w:rPr>
        <w:t xml:space="preserve">Ответственный за делопроизводство несет персональную ответственность </w:t>
      </w:r>
      <w:r w:rsidR="00E962FA" w:rsidRPr="008E6221">
        <w:rPr>
          <w:color w:val="auto"/>
        </w:rPr>
        <w:br/>
      </w:r>
      <w:r w:rsidRPr="008E6221">
        <w:rPr>
          <w:color w:val="auto"/>
        </w:rPr>
        <w:t xml:space="preserve">за прием, регистрацию, передачу на исполнение и направление документов адресатам </w:t>
      </w:r>
      <w:r w:rsidR="00E962FA" w:rsidRPr="008E6221">
        <w:rPr>
          <w:color w:val="auto"/>
        </w:rPr>
        <w:br/>
      </w:r>
      <w:r w:rsidRPr="008E6221">
        <w:rPr>
          <w:color w:val="auto"/>
        </w:rPr>
        <w:t>в установленные Административным регламентом сроки.</w:t>
      </w:r>
      <w:proofErr w:type="gramEnd"/>
    </w:p>
    <w:p w:rsidR="001439D4" w:rsidRPr="008E6221" w:rsidRDefault="001439D4" w:rsidP="001439D4">
      <w:pPr>
        <w:pStyle w:val="Default"/>
        <w:ind w:firstLine="709"/>
        <w:jc w:val="both"/>
        <w:rPr>
          <w:color w:val="auto"/>
        </w:rPr>
      </w:pPr>
    </w:p>
    <w:p w:rsidR="001439D4" w:rsidRPr="008E6221" w:rsidRDefault="001439D4" w:rsidP="001439D4">
      <w:pPr>
        <w:pStyle w:val="Default"/>
        <w:jc w:val="center"/>
        <w:rPr>
          <w:b/>
          <w:bCs/>
          <w:color w:val="auto"/>
        </w:rPr>
      </w:pPr>
      <w:r w:rsidRPr="008E6221">
        <w:rPr>
          <w:b/>
          <w:bCs/>
          <w:color w:val="auto"/>
        </w:rPr>
        <w:t xml:space="preserve">4.4. Положения, характеризующие требования к порядку и формам </w:t>
      </w:r>
      <w:proofErr w:type="gramStart"/>
      <w:r w:rsidRPr="008E6221">
        <w:rPr>
          <w:b/>
          <w:bCs/>
          <w:color w:val="auto"/>
        </w:rPr>
        <w:t xml:space="preserve">контроля </w:t>
      </w:r>
      <w:r w:rsidR="007737B9" w:rsidRPr="008E6221">
        <w:rPr>
          <w:b/>
          <w:bCs/>
          <w:color w:val="auto"/>
        </w:rPr>
        <w:br/>
      </w:r>
      <w:r w:rsidRPr="008E6221">
        <w:rPr>
          <w:b/>
          <w:bCs/>
          <w:color w:val="auto"/>
        </w:rPr>
        <w:t>за</w:t>
      </w:r>
      <w:proofErr w:type="gramEnd"/>
      <w:r w:rsidRPr="008E6221">
        <w:rPr>
          <w:b/>
          <w:bCs/>
          <w:color w:val="auto"/>
        </w:rPr>
        <w:t xml:space="preserve"> предоставлением муниципальной услуги, в том числе со стороны граждан,</w:t>
      </w:r>
      <w:r w:rsidR="007737B9" w:rsidRPr="008E6221">
        <w:rPr>
          <w:b/>
          <w:bCs/>
          <w:color w:val="auto"/>
        </w:rPr>
        <w:br/>
      </w:r>
      <w:r w:rsidRPr="008E6221">
        <w:rPr>
          <w:b/>
          <w:bCs/>
          <w:color w:val="auto"/>
        </w:rPr>
        <w:t xml:space="preserve"> их объединений и организаций </w:t>
      </w:r>
    </w:p>
    <w:p w:rsidR="001439D4" w:rsidRPr="008E6221" w:rsidRDefault="001439D4" w:rsidP="001439D4">
      <w:pPr>
        <w:pStyle w:val="Default"/>
        <w:rPr>
          <w:color w:val="auto"/>
        </w:rPr>
      </w:pPr>
    </w:p>
    <w:p w:rsidR="001439D4" w:rsidRPr="008E6221" w:rsidRDefault="001439D4" w:rsidP="001439D4">
      <w:pPr>
        <w:pStyle w:val="Default"/>
        <w:ind w:firstLine="709"/>
        <w:jc w:val="both"/>
        <w:rPr>
          <w:color w:val="auto"/>
        </w:rPr>
      </w:pPr>
      <w:r w:rsidRPr="008E6221">
        <w:rPr>
          <w:color w:val="auto"/>
        </w:rPr>
        <w:t xml:space="preserve">4.4.1. </w:t>
      </w:r>
      <w:proofErr w:type="gramStart"/>
      <w:r w:rsidRPr="008E6221">
        <w:rPr>
          <w:color w:val="auto"/>
        </w:rPr>
        <w:t>Контроль за</w:t>
      </w:r>
      <w:proofErr w:type="gramEnd"/>
      <w:r w:rsidRPr="008E6221">
        <w:rPr>
          <w:color w:val="auto"/>
        </w:rPr>
        <w:t xml:space="preserve"> соблюдением последовательности действий, определенных административными процедурами по предоставлению муниципальной услуги, </w:t>
      </w:r>
      <w:r w:rsidR="00E962FA" w:rsidRPr="008E6221">
        <w:rPr>
          <w:color w:val="auto"/>
        </w:rPr>
        <w:br/>
      </w:r>
      <w:r w:rsidRPr="008E6221">
        <w:rPr>
          <w:color w:val="auto"/>
        </w:rPr>
        <w:t xml:space="preserve">и принятием решений должностными лицами, ответственными за прием и подготовку документов, осуществляет руководитель Уполномоченного органа. </w:t>
      </w:r>
    </w:p>
    <w:p w:rsidR="001439D4" w:rsidRPr="008E6221" w:rsidRDefault="001439D4" w:rsidP="001439D4">
      <w:pPr>
        <w:pStyle w:val="Default"/>
        <w:ind w:firstLine="709"/>
        <w:jc w:val="both"/>
        <w:rPr>
          <w:color w:val="auto"/>
        </w:rPr>
      </w:pPr>
      <w:r w:rsidRPr="008E6221">
        <w:rPr>
          <w:color w:val="auto"/>
        </w:rPr>
        <w:t xml:space="preserve">4.4.2. Контроль со стороны граждан, их объединений и организаций </w:t>
      </w:r>
      <w:r w:rsidR="00E962FA" w:rsidRPr="008E6221">
        <w:rPr>
          <w:color w:val="auto"/>
        </w:rPr>
        <w:br/>
      </w:r>
      <w:r w:rsidRPr="008E6221">
        <w:rPr>
          <w:color w:val="auto"/>
        </w:rPr>
        <w:t>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582F15" w:rsidRDefault="00582F15" w:rsidP="001439D4">
      <w:pPr>
        <w:pStyle w:val="Default"/>
        <w:jc w:val="center"/>
        <w:rPr>
          <w:b/>
          <w:bCs/>
          <w:color w:val="auto"/>
        </w:rPr>
      </w:pPr>
    </w:p>
    <w:p w:rsidR="001439D4" w:rsidRPr="0045595D" w:rsidRDefault="001439D4" w:rsidP="001439D4">
      <w:pPr>
        <w:pStyle w:val="Default"/>
        <w:jc w:val="center"/>
        <w:rPr>
          <w:b/>
          <w:bCs/>
          <w:color w:val="auto"/>
        </w:rPr>
      </w:pPr>
      <w:r w:rsidRPr="0045595D">
        <w:rPr>
          <w:b/>
          <w:bCs/>
          <w:color w:val="auto"/>
        </w:rPr>
        <w:lastRenderedPageBreak/>
        <w:t>5.</w:t>
      </w:r>
      <w:r w:rsidR="003157EB">
        <w:rPr>
          <w:b/>
          <w:bCs/>
          <w:color w:val="auto"/>
        </w:rPr>
        <w:t xml:space="preserve"> </w:t>
      </w:r>
      <w:r w:rsidRPr="0045595D">
        <w:rPr>
          <w:b/>
          <w:bCs/>
          <w:color w:val="auto"/>
        </w:rPr>
        <w:t xml:space="preserve">ДОСУДЕБНЫЙ (ВНЕСУДЕБНЫЙ) ПОРЯДОК ОБЖАЛОВАНИЯ РЕШЕНИЙ </w:t>
      </w:r>
      <w:r w:rsidR="007737B9" w:rsidRPr="0045595D">
        <w:rPr>
          <w:b/>
          <w:bCs/>
          <w:color w:val="auto"/>
        </w:rPr>
        <w:br/>
      </w:r>
      <w:r w:rsidRPr="0045595D">
        <w:rPr>
          <w:b/>
          <w:bCs/>
          <w:color w:val="auto"/>
        </w:rPr>
        <w:t>И ДЕЙСТВИЙ (БЕЗДЕЙСТВИЯ) ОРГАНА, ПРЕДОСТАВЛЯЮЩЕГО МУНИЦИПАЛЬНУЮ УСЛУГУ, МНОГОФУНКЦИОНАЛЬНОГО ЦЕНТРА, ОРАГИН</w:t>
      </w:r>
      <w:r w:rsidR="00770637" w:rsidRPr="0045595D">
        <w:rPr>
          <w:b/>
          <w:bCs/>
          <w:color w:val="auto"/>
        </w:rPr>
        <w:t>И</w:t>
      </w:r>
      <w:r w:rsidRPr="0045595D">
        <w:rPr>
          <w:b/>
          <w:bCs/>
          <w:color w:val="auto"/>
        </w:rPr>
        <w:t xml:space="preserve">ЗАЦИЙ, УКАЗАННЫХ В ЧАСТИ 1.1. СТАТЬИ 16 ФЕДЕРАЛЬНОГО ЗАКОНА ОТ 27.07.2010 № 210-ФЗ «ОБ ОРГАНИЗАЦИИ ПРЕДОСТАВЛЕНИЯ ГОСУДАРСТВЕННЫХ И МУНИЦИПАЛЬНЫХ УСЛУГ», А ТАКЖЕ </w:t>
      </w:r>
      <w:r w:rsidR="007737B9" w:rsidRPr="0045595D">
        <w:rPr>
          <w:b/>
          <w:bCs/>
          <w:color w:val="auto"/>
        </w:rPr>
        <w:br/>
      </w:r>
      <w:r w:rsidRPr="0045595D">
        <w:rPr>
          <w:b/>
          <w:bCs/>
          <w:color w:val="auto"/>
        </w:rPr>
        <w:t>ИХ ДОЛЖНОСТНЫХ ЛИЦ, МУНИЦИПАЛЬНЫХ СЛУЖАЩИХ, РАБОТНИКОВ</w:t>
      </w:r>
    </w:p>
    <w:p w:rsidR="004D2236" w:rsidRPr="0045595D" w:rsidRDefault="004D2236" w:rsidP="001439D4">
      <w:pPr>
        <w:pStyle w:val="Default"/>
        <w:jc w:val="center"/>
        <w:rPr>
          <w:b/>
          <w:bCs/>
          <w:color w:val="auto"/>
        </w:rPr>
      </w:pPr>
    </w:p>
    <w:p w:rsidR="001439D4" w:rsidRPr="0045595D" w:rsidRDefault="001439D4" w:rsidP="001439D4">
      <w:pPr>
        <w:pStyle w:val="Default"/>
        <w:jc w:val="center"/>
        <w:rPr>
          <w:b/>
          <w:bCs/>
          <w:color w:val="auto"/>
        </w:rPr>
      </w:pPr>
      <w:proofErr w:type="gramStart"/>
      <w:r w:rsidRPr="0045595D">
        <w:rPr>
          <w:b/>
          <w:bCs/>
          <w:color w:val="auto"/>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w:t>
      </w:r>
      <w:r w:rsidR="00E962FA" w:rsidRPr="0045595D">
        <w:rPr>
          <w:b/>
          <w:bCs/>
          <w:color w:val="auto"/>
        </w:rPr>
        <w:br/>
      </w:r>
      <w:r w:rsidRPr="0045595D">
        <w:rPr>
          <w:b/>
          <w:bCs/>
          <w:color w:val="auto"/>
        </w:rPr>
        <w:t>в ходе предоставления муниципальной услуги</w:t>
      </w:r>
      <w:proofErr w:type="gramEnd"/>
    </w:p>
    <w:p w:rsidR="001439D4" w:rsidRPr="00492522" w:rsidRDefault="001439D4" w:rsidP="001439D4">
      <w:pPr>
        <w:pStyle w:val="Default"/>
        <w:jc w:val="center"/>
        <w:rPr>
          <w:b/>
          <w:bCs/>
          <w:color w:val="FF0000"/>
        </w:rPr>
      </w:pPr>
    </w:p>
    <w:p w:rsidR="001439D4" w:rsidRPr="0045595D" w:rsidRDefault="001439D4" w:rsidP="001439D4">
      <w:pPr>
        <w:pStyle w:val="Default"/>
        <w:ind w:firstLine="851"/>
        <w:jc w:val="both"/>
        <w:rPr>
          <w:color w:val="auto"/>
        </w:rPr>
      </w:pPr>
      <w:r w:rsidRPr="0045595D">
        <w:rPr>
          <w:color w:val="auto"/>
        </w:rPr>
        <w:t xml:space="preserve">5.1.1. Заявитель вправе подать жалобу на решение и (или) действие (бездействие) Уполномоченного органа, его должностных лиц и государственных гражданских служащих при предоставлении муниципальной услуги (далее – жалоба). </w:t>
      </w:r>
    </w:p>
    <w:p w:rsidR="001439D4" w:rsidRPr="0045595D" w:rsidRDefault="001439D4" w:rsidP="001439D4">
      <w:pPr>
        <w:pStyle w:val="Default"/>
        <w:tabs>
          <w:tab w:val="left" w:pos="426"/>
          <w:tab w:val="left" w:pos="3969"/>
        </w:tabs>
        <w:ind w:firstLine="851"/>
        <w:jc w:val="both"/>
        <w:rPr>
          <w:color w:val="auto"/>
        </w:rPr>
      </w:pPr>
      <w:r w:rsidRPr="0045595D">
        <w:rPr>
          <w:color w:val="auto"/>
        </w:rPr>
        <w:t>Заявитель может обратиться с жалобой, в том числе в следующих случаях:</w:t>
      </w:r>
    </w:p>
    <w:p w:rsidR="001439D4" w:rsidRPr="0045595D" w:rsidRDefault="001439D4" w:rsidP="0045595D">
      <w:pPr>
        <w:pStyle w:val="Default"/>
        <w:numPr>
          <w:ilvl w:val="0"/>
          <w:numId w:val="20"/>
        </w:numPr>
        <w:tabs>
          <w:tab w:val="left" w:pos="426"/>
        </w:tabs>
        <w:ind w:left="0" w:firstLine="709"/>
        <w:jc w:val="both"/>
        <w:rPr>
          <w:color w:val="auto"/>
        </w:rPr>
      </w:pPr>
      <w:r w:rsidRPr="0045595D">
        <w:rPr>
          <w:color w:val="auto"/>
        </w:rPr>
        <w:t>нарушение срока регистрации запроса о предоставлении муниципальной услуги;</w:t>
      </w:r>
    </w:p>
    <w:p w:rsidR="001439D4" w:rsidRPr="0045595D" w:rsidRDefault="001439D4" w:rsidP="0045595D">
      <w:pPr>
        <w:pStyle w:val="Default"/>
        <w:numPr>
          <w:ilvl w:val="0"/>
          <w:numId w:val="20"/>
        </w:numPr>
        <w:tabs>
          <w:tab w:val="left" w:pos="426"/>
          <w:tab w:val="left" w:pos="709"/>
        </w:tabs>
        <w:ind w:left="0" w:firstLine="709"/>
        <w:jc w:val="both"/>
        <w:rPr>
          <w:color w:val="auto"/>
        </w:rPr>
      </w:pPr>
      <w:r w:rsidRPr="0045595D">
        <w:rPr>
          <w:color w:val="auto"/>
        </w:rPr>
        <w:t>нарушение срока предоставления муниципальной услуги;</w:t>
      </w:r>
    </w:p>
    <w:p w:rsidR="001439D4" w:rsidRPr="0045595D" w:rsidRDefault="001439D4" w:rsidP="0045595D">
      <w:pPr>
        <w:pStyle w:val="Default"/>
        <w:numPr>
          <w:ilvl w:val="0"/>
          <w:numId w:val="20"/>
        </w:numPr>
        <w:tabs>
          <w:tab w:val="left" w:pos="426"/>
        </w:tabs>
        <w:ind w:left="0" w:firstLine="709"/>
        <w:jc w:val="both"/>
        <w:rPr>
          <w:color w:val="auto"/>
        </w:rPr>
      </w:pPr>
      <w:r w:rsidRPr="0045595D">
        <w:rPr>
          <w:color w:val="auto"/>
        </w:rPr>
        <w:t>требование представления Заявителем документов или информации либо осуществления действий, представлен</w:t>
      </w:r>
      <w:r w:rsidR="00D13C71" w:rsidRPr="0045595D">
        <w:rPr>
          <w:color w:val="auto"/>
        </w:rPr>
        <w:t xml:space="preserve">ие или осуществление которых </w:t>
      </w:r>
      <w:r w:rsidRPr="0045595D">
        <w:rPr>
          <w:color w:val="auto"/>
        </w:rPr>
        <w:t>не предусмотрено нормативными правовыми актами Российской Федерации, нормативными правовыми актами субъектами Российской Федерации для предоставления муниципальной услуги;</w:t>
      </w:r>
    </w:p>
    <w:p w:rsidR="001439D4" w:rsidRPr="00CF38C6" w:rsidRDefault="001439D4" w:rsidP="00CF38C6">
      <w:pPr>
        <w:pStyle w:val="Default"/>
        <w:numPr>
          <w:ilvl w:val="0"/>
          <w:numId w:val="20"/>
        </w:numPr>
        <w:tabs>
          <w:tab w:val="left" w:pos="426"/>
        </w:tabs>
        <w:ind w:left="0" w:firstLine="709"/>
        <w:jc w:val="both"/>
        <w:rPr>
          <w:color w:val="auto"/>
        </w:rPr>
      </w:pPr>
      <w:r w:rsidRPr="00CF38C6">
        <w:rPr>
          <w:color w:val="auto"/>
        </w:rPr>
        <w:t xml:space="preserve">отказ в приеме документов, представление которых не предусмотрено нормативными правовыми актами Российской Федерации, нормативными правовыми актами субъектами Российской Федерации для предоставления муниципальной услуги, </w:t>
      </w:r>
      <w:r w:rsidR="00E962FA" w:rsidRPr="00CF38C6">
        <w:rPr>
          <w:color w:val="auto"/>
        </w:rPr>
        <w:br/>
      </w:r>
      <w:r w:rsidRPr="00CF38C6">
        <w:rPr>
          <w:color w:val="auto"/>
        </w:rPr>
        <w:t>у Заявителя;</w:t>
      </w:r>
    </w:p>
    <w:p w:rsidR="001439D4" w:rsidRPr="00CF38C6" w:rsidRDefault="001439D4" w:rsidP="00CF38C6">
      <w:pPr>
        <w:pStyle w:val="Default"/>
        <w:numPr>
          <w:ilvl w:val="0"/>
          <w:numId w:val="20"/>
        </w:numPr>
        <w:tabs>
          <w:tab w:val="left" w:pos="426"/>
        </w:tabs>
        <w:ind w:left="0" w:firstLine="709"/>
        <w:jc w:val="both"/>
        <w:rPr>
          <w:color w:val="auto"/>
        </w:rPr>
      </w:pPr>
      <w:proofErr w:type="gramStart"/>
      <w:r w:rsidRPr="00CF38C6">
        <w:rPr>
          <w:color w:val="auto"/>
        </w:rPr>
        <w:t xml:space="preserve">отказ в предоставлении муниципальной услуги, если основания отказа </w:t>
      </w:r>
      <w:r w:rsidR="007737B9" w:rsidRPr="00CF38C6">
        <w:rPr>
          <w:color w:val="auto"/>
        </w:rPr>
        <w:br/>
      </w:r>
      <w:r w:rsidRPr="00CF38C6">
        <w:rPr>
          <w:color w:val="auto"/>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w:t>
      </w:r>
      <w:proofErr w:type="gramEnd"/>
    </w:p>
    <w:p w:rsidR="001439D4" w:rsidRPr="00CF38C6" w:rsidRDefault="001439D4" w:rsidP="00CF38C6">
      <w:pPr>
        <w:pStyle w:val="Default"/>
        <w:numPr>
          <w:ilvl w:val="0"/>
          <w:numId w:val="20"/>
        </w:numPr>
        <w:tabs>
          <w:tab w:val="left" w:pos="426"/>
        </w:tabs>
        <w:ind w:left="0" w:firstLine="709"/>
        <w:jc w:val="both"/>
        <w:rPr>
          <w:color w:val="auto"/>
        </w:rPr>
      </w:pPr>
      <w:r w:rsidRPr="00CF38C6">
        <w:rPr>
          <w:color w:val="auto"/>
        </w:rPr>
        <w:t xml:space="preserve">затребование с Заявителя при предоставлении муниципальной услуги платы, </w:t>
      </w:r>
      <w:r w:rsidR="007737B9" w:rsidRPr="00CF38C6">
        <w:rPr>
          <w:color w:val="auto"/>
        </w:rPr>
        <w:br/>
      </w:r>
      <w:r w:rsidRPr="00CF38C6">
        <w:rPr>
          <w:color w:val="auto"/>
        </w:rPr>
        <w:t>не предусмотренной нормативными правовыми актами Российской Федерации, нормативными правовыми актами субъекта Российской Федерации;</w:t>
      </w:r>
    </w:p>
    <w:p w:rsidR="001439D4" w:rsidRPr="00CF38C6" w:rsidRDefault="001439D4" w:rsidP="00CF38C6">
      <w:pPr>
        <w:pStyle w:val="Default"/>
        <w:numPr>
          <w:ilvl w:val="0"/>
          <w:numId w:val="20"/>
        </w:numPr>
        <w:tabs>
          <w:tab w:val="left" w:pos="426"/>
          <w:tab w:val="left" w:pos="709"/>
        </w:tabs>
        <w:ind w:left="0" w:firstLine="709"/>
        <w:jc w:val="both"/>
        <w:rPr>
          <w:color w:val="auto"/>
        </w:rPr>
      </w:pPr>
      <w:proofErr w:type="gramStart"/>
      <w:r w:rsidRPr="00CF38C6">
        <w:rPr>
          <w:color w:val="auto"/>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39D4" w:rsidRPr="003157EB" w:rsidRDefault="001439D4" w:rsidP="00CF38C6">
      <w:pPr>
        <w:pStyle w:val="Default"/>
        <w:numPr>
          <w:ilvl w:val="0"/>
          <w:numId w:val="20"/>
        </w:numPr>
        <w:tabs>
          <w:tab w:val="left" w:pos="426"/>
        </w:tabs>
        <w:ind w:left="0" w:firstLine="709"/>
        <w:jc w:val="both"/>
        <w:rPr>
          <w:color w:val="auto"/>
        </w:rPr>
      </w:pPr>
      <w:r w:rsidRPr="003157EB">
        <w:rPr>
          <w:color w:val="auto"/>
        </w:rPr>
        <w:t>нарушение срока или порядка выдачи документов по результатам предоставления муниципальной услуги;</w:t>
      </w:r>
    </w:p>
    <w:p w:rsidR="001439D4" w:rsidRPr="00CF38C6" w:rsidRDefault="001439D4" w:rsidP="00CF38C6">
      <w:pPr>
        <w:pStyle w:val="Default"/>
        <w:numPr>
          <w:ilvl w:val="0"/>
          <w:numId w:val="20"/>
        </w:numPr>
        <w:tabs>
          <w:tab w:val="left" w:pos="426"/>
        </w:tabs>
        <w:ind w:left="0" w:firstLine="709"/>
        <w:jc w:val="both"/>
        <w:rPr>
          <w:color w:val="auto"/>
          <w:highlight w:val="yellow"/>
        </w:rPr>
      </w:pPr>
      <w:proofErr w:type="gramStart"/>
      <w:r w:rsidRPr="003157EB">
        <w:rPr>
          <w:color w:val="auto"/>
        </w:rPr>
        <w:t>приостановление предоставления муниципальной услуги, если основания приостановления</w:t>
      </w:r>
      <w:r w:rsidRPr="00CF38C6">
        <w:rPr>
          <w:color w:val="auto"/>
        </w:rPr>
        <w:t xml:space="preserve">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962FA" w:rsidRPr="00CF38C6">
        <w:rPr>
          <w:color w:val="auto"/>
        </w:rPr>
        <w:br/>
      </w:r>
      <w:r w:rsidRPr="00CF38C6">
        <w:rPr>
          <w:color w:val="auto"/>
        </w:rPr>
        <w:t>и иными нормативными правовыми актами субъекта Российской Федерации;</w:t>
      </w:r>
      <w:proofErr w:type="gramEnd"/>
    </w:p>
    <w:p w:rsidR="001439D4" w:rsidRPr="00385349" w:rsidRDefault="001439D4" w:rsidP="00385349">
      <w:pPr>
        <w:pStyle w:val="Default"/>
        <w:numPr>
          <w:ilvl w:val="0"/>
          <w:numId w:val="20"/>
        </w:numPr>
        <w:tabs>
          <w:tab w:val="left" w:pos="426"/>
        </w:tabs>
        <w:ind w:left="0" w:firstLine="709"/>
        <w:jc w:val="both"/>
        <w:rPr>
          <w:color w:val="auto"/>
        </w:rPr>
      </w:pPr>
      <w:proofErr w:type="gramStart"/>
      <w:r w:rsidRPr="00385349">
        <w:rPr>
          <w:color w:val="auto"/>
        </w:rPr>
        <w:t>требование у Заявителя при предоставлении муниципальной услуги документов или информации, отсутствие и</w:t>
      </w:r>
      <w:r w:rsidR="00557B80" w:rsidRPr="00385349">
        <w:rPr>
          <w:color w:val="auto"/>
        </w:rPr>
        <w:t xml:space="preserve"> (или) недостоверность которых </w:t>
      </w:r>
      <w:r w:rsidR="003157EB">
        <w:rPr>
          <w:color w:val="auto"/>
        </w:rPr>
        <w:br/>
      </w:r>
      <w:r w:rsidRPr="00385349">
        <w:rPr>
          <w:color w:val="auto"/>
        </w:rPr>
        <w:t xml:space="preserve">не указывались при первоначальном отказе в приеме документов, необходимых </w:t>
      </w:r>
      <w:r w:rsidR="003157EB">
        <w:rPr>
          <w:color w:val="auto"/>
        </w:rPr>
        <w:br/>
      </w:r>
      <w:r w:rsidRPr="00385349">
        <w:rPr>
          <w:color w:val="auto"/>
        </w:rPr>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439D4" w:rsidRPr="0056603D" w:rsidRDefault="001439D4" w:rsidP="001439D4">
      <w:pPr>
        <w:pStyle w:val="Default"/>
        <w:ind w:firstLine="851"/>
        <w:jc w:val="both"/>
        <w:rPr>
          <w:color w:val="auto"/>
        </w:rPr>
      </w:pPr>
      <w:r w:rsidRPr="0056603D">
        <w:rPr>
          <w:color w:val="auto"/>
        </w:rPr>
        <w:lastRenderedPageBreak/>
        <w:t>5.1.2. Жалоба должна содержать:</w:t>
      </w:r>
    </w:p>
    <w:p w:rsidR="001439D4" w:rsidRPr="0056603D" w:rsidRDefault="001439D4" w:rsidP="001439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6603D">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их руководителей и (или) работников, решения и действия (бездействие) которых обжалуются;</w:t>
      </w:r>
    </w:p>
    <w:p w:rsidR="001439D4" w:rsidRPr="0056603D" w:rsidRDefault="001439D4" w:rsidP="001439D4">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56603D">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r w:rsidR="00E962FA" w:rsidRPr="0056603D">
        <w:rPr>
          <w:rFonts w:ascii="Times New Roman" w:hAnsi="Times New Roman" w:cs="Times New Roman"/>
          <w:sz w:val="24"/>
          <w:szCs w:val="24"/>
        </w:rPr>
        <w:br/>
      </w:r>
      <w:r w:rsidRPr="0056603D">
        <w:rPr>
          <w:rFonts w:ascii="Times New Roman" w:hAnsi="Times New Roman" w:cs="Times New Roman"/>
          <w:sz w:val="24"/>
          <w:szCs w:val="24"/>
        </w:rPr>
        <w:t>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9D4" w:rsidRPr="0056603D" w:rsidRDefault="001439D4" w:rsidP="001439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6603D">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439D4" w:rsidRPr="0056603D" w:rsidRDefault="001439D4" w:rsidP="001439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6603D">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1439D4" w:rsidRPr="0056603D" w:rsidRDefault="001439D4" w:rsidP="001439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6603D">
        <w:rPr>
          <w:rFonts w:ascii="Times New Roman" w:hAnsi="Times New Roman" w:cs="Times New Roman"/>
          <w:sz w:val="24"/>
          <w:szCs w:val="24"/>
        </w:rPr>
        <w:t xml:space="preserve">5.1.3. Жалоба подлежит рассмотрению в течение 15 рабочих дней </w:t>
      </w:r>
      <w:proofErr w:type="gramStart"/>
      <w:r w:rsidRPr="0056603D">
        <w:rPr>
          <w:rFonts w:ascii="Times New Roman" w:hAnsi="Times New Roman" w:cs="Times New Roman"/>
          <w:sz w:val="24"/>
          <w:szCs w:val="24"/>
        </w:rPr>
        <w:t>с даты</w:t>
      </w:r>
      <w:proofErr w:type="gramEnd"/>
      <w:r w:rsidRPr="0056603D">
        <w:rPr>
          <w:rFonts w:ascii="Times New Roman" w:hAnsi="Times New Roman" w:cs="Times New Roman"/>
          <w:sz w:val="24"/>
          <w:szCs w:val="24"/>
        </w:rPr>
        <w:t xml:space="preserve"> </w:t>
      </w:r>
      <w:r w:rsidR="00E962FA" w:rsidRPr="0056603D">
        <w:rPr>
          <w:rFonts w:ascii="Times New Roman" w:hAnsi="Times New Roman" w:cs="Times New Roman"/>
          <w:sz w:val="24"/>
          <w:szCs w:val="24"/>
        </w:rPr>
        <w:br/>
      </w:r>
      <w:r w:rsidRPr="0056603D">
        <w:rPr>
          <w:rFonts w:ascii="Times New Roman" w:hAnsi="Times New Roman" w:cs="Times New Roman"/>
          <w:sz w:val="24"/>
          <w:szCs w:val="24"/>
        </w:rPr>
        <w:t>ее регистрации.</w:t>
      </w:r>
    </w:p>
    <w:p w:rsidR="001439D4" w:rsidRPr="0056603D" w:rsidRDefault="001439D4" w:rsidP="001439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6603D">
        <w:rPr>
          <w:rFonts w:ascii="Times New Roman" w:hAnsi="Times New Roman" w:cs="Times New Roman"/>
          <w:sz w:val="24"/>
          <w:szCs w:val="24"/>
        </w:rPr>
        <w:t xml:space="preserve">В случае обжалования отказа в приеме документов у Заявителя либо </w:t>
      </w:r>
      <w:r w:rsidR="00E962FA" w:rsidRPr="0056603D">
        <w:rPr>
          <w:rFonts w:ascii="Times New Roman" w:hAnsi="Times New Roman" w:cs="Times New Roman"/>
          <w:sz w:val="24"/>
          <w:szCs w:val="24"/>
        </w:rPr>
        <w:br/>
      </w:r>
      <w:r w:rsidRPr="0056603D">
        <w:rPr>
          <w:rFonts w:ascii="Times New Roman" w:hAnsi="Times New Roman" w:cs="Times New Roman"/>
          <w:sz w:val="24"/>
          <w:szCs w:val="24"/>
        </w:rPr>
        <w:t xml:space="preserve">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w:t>
      </w:r>
      <w:r w:rsidR="00E962FA" w:rsidRPr="0056603D">
        <w:rPr>
          <w:rFonts w:ascii="Times New Roman" w:hAnsi="Times New Roman" w:cs="Times New Roman"/>
          <w:sz w:val="24"/>
          <w:szCs w:val="24"/>
        </w:rPr>
        <w:br/>
      </w:r>
      <w:r w:rsidRPr="0056603D">
        <w:rPr>
          <w:rFonts w:ascii="Times New Roman" w:hAnsi="Times New Roman" w:cs="Times New Roman"/>
          <w:sz w:val="24"/>
          <w:szCs w:val="24"/>
        </w:rPr>
        <w:t xml:space="preserve">в течение 5 рабочих дней </w:t>
      </w:r>
      <w:proofErr w:type="gramStart"/>
      <w:r w:rsidRPr="0056603D">
        <w:rPr>
          <w:rFonts w:ascii="Times New Roman" w:hAnsi="Times New Roman" w:cs="Times New Roman"/>
          <w:sz w:val="24"/>
          <w:szCs w:val="24"/>
        </w:rPr>
        <w:t>с даты</w:t>
      </w:r>
      <w:proofErr w:type="gramEnd"/>
      <w:r w:rsidRPr="0056603D">
        <w:rPr>
          <w:rFonts w:ascii="Times New Roman" w:hAnsi="Times New Roman" w:cs="Times New Roman"/>
          <w:sz w:val="24"/>
          <w:szCs w:val="24"/>
        </w:rPr>
        <w:t xml:space="preserve"> ее регистрации.</w:t>
      </w:r>
    </w:p>
    <w:p w:rsidR="001439D4" w:rsidRPr="0056603D" w:rsidRDefault="001439D4" w:rsidP="001439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6603D">
        <w:rPr>
          <w:rFonts w:ascii="Times New Roman" w:hAnsi="Times New Roman" w:cs="Times New Roman"/>
          <w:sz w:val="24"/>
          <w:szCs w:val="24"/>
        </w:rPr>
        <w:t xml:space="preserve">5.1.4. Должностное лицо или Уполномоченный орган, уполномоченные </w:t>
      </w:r>
      <w:r w:rsidR="00E962FA" w:rsidRPr="0056603D">
        <w:rPr>
          <w:rFonts w:ascii="Times New Roman" w:hAnsi="Times New Roman" w:cs="Times New Roman"/>
          <w:sz w:val="24"/>
          <w:szCs w:val="24"/>
        </w:rPr>
        <w:br/>
      </w:r>
      <w:r w:rsidRPr="0056603D">
        <w:rPr>
          <w:rFonts w:ascii="Times New Roman" w:hAnsi="Times New Roman" w:cs="Times New Roman"/>
          <w:sz w:val="24"/>
          <w:szCs w:val="24"/>
        </w:rPr>
        <w:t>на рассмотрение жалобы, оставляют жалобу без ответа в следующих случаях:</w:t>
      </w:r>
    </w:p>
    <w:p w:rsidR="001439D4" w:rsidRPr="0056603D" w:rsidRDefault="001439D4" w:rsidP="001439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6603D">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1439D4" w:rsidRPr="0056603D" w:rsidRDefault="001439D4" w:rsidP="001439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6603D">
        <w:rPr>
          <w:rFonts w:ascii="Times New Roman" w:hAnsi="Times New Roman" w:cs="Times New Roman"/>
          <w:sz w:val="24"/>
          <w:szCs w:val="24"/>
        </w:rPr>
        <w:t xml:space="preserve">2) отсутствие возможности прочитать какую-либо часть текста жалобы, данные </w:t>
      </w:r>
      <w:r w:rsidR="00E962FA" w:rsidRPr="0056603D">
        <w:rPr>
          <w:rFonts w:ascii="Times New Roman" w:hAnsi="Times New Roman" w:cs="Times New Roman"/>
          <w:sz w:val="24"/>
          <w:szCs w:val="24"/>
        </w:rPr>
        <w:br/>
      </w:r>
      <w:r w:rsidRPr="0056603D">
        <w:rPr>
          <w:rFonts w:ascii="Times New Roman" w:hAnsi="Times New Roman" w:cs="Times New Roman"/>
          <w:sz w:val="24"/>
          <w:szCs w:val="24"/>
        </w:rPr>
        <w:t xml:space="preserve">о Заявителе (фамилия, имя, отчество (при наличии) и наименование юридического лица </w:t>
      </w:r>
      <w:r w:rsidR="00E962FA" w:rsidRPr="0056603D">
        <w:rPr>
          <w:rFonts w:ascii="Times New Roman" w:hAnsi="Times New Roman" w:cs="Times New Roman"/>
          <w:sz w:val="24"/>
          <w:szCs w:val="24"/>
        </w:rPr>
        <w:br/>
      </w:r>
      <w:r w:rsidRPr="0056603D">
        <w:rPr>
          <w:rFonts w:ascii="Times New Roman" w:hAnsi="Times New Roman" w:cs="Times New Roman"/>
          <w:sz w:val="24"/>
          <w:szCs w:val="24"/>
        </w:rPr>
        <w:t>и (или) адрес).</w:t>
      </w:r>
    </w:p>
    <w:p w:rsidR="001439D4" w:rsidRPr="0056603D" w:rsidRDefault="001439D4" w:rsidP="001439D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6603D">
        <w:rPr>
          <w:rFonts w:ascii="Times New Roman" w:hAnsi="Times New Roman" w:cs="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 даты регистрации жалобы, если его фамилия и адрес не поддаются прочтению.</w:t>
      </w:r>
    </w:p>
    <w:p w:rsidR="001439D4" w:rsidRPr="0056603D" w:rsidRDefault="001439D4" w:rsidP="001439D4">
      <w:pPr>
        <w:pStyle w:val="Default"/>
        <w:jc w:val="center"/>
        <w:rPr>
          <w:color w:val="auto"/>
        </w:rPr>
      </w:pPr>
    </w:p>
    <w:p w:rsidR="001439D4" w:rsidRPr="0056603D" w:rsidRDefault="001439D4" w:rsidP="001439D4">
      <w:pPr>
        <w:pStyle w:val="Default"/>
        <w:numPr>
          <w:ilvl w:val="1"/>
          <w:numId w:val="9"/>
        </w:numPr>
        <w:ind w:left="0" w:firstLine="0"/>
        <w:jc w:val="center"/>
        <w:rPr>
          <w:b/>
          <w:bCs/>
          <w:color w:val="auto"/>
        </w:rPr>
      </w:pPr>
      <w:r w:rsidRPr="0056603D">
        <w:rPr>
          <w:b/>
          <w:bCs/>
          <w:color w:val="auto"/>
        </w:rPr>
        <w:t xml:space="preserve">Органы муниципальной власти, организации и уполномоченные на рассмотрение жалобы лица, которым может быть направлена жалоба Заявителя </w:t>
      </w:r>
      <w:r w:rsidR="00E962FA" w:rsidRPr="0056603D">
        <w:rPr>
          <w:b/>
          <w:bCs/>
          <w:color w:val="auto"/>
        </w:rPr>
        <w:br/>
      </w:r>
      <w:r w:rsidRPr="0056603D">
        <w:rPr>
          <w:b/>
          <w:bCs/>
          <w:color w:val="auto"/>
        </w:rPr>
        <w:t>в досудебном (внесудебном) порядке</w:t>
      </w:r>
    </w:p>
    <w:p w:rsidR="001439D4" w:rsidRPr="00492522" w:rsidRDefault="001439D4" w:rsidP="001439D4">
      <w:pPr>
        <w:pStyle w:val="Default"/>
        <w:jc w:val="both"/>
        <w:rPr>
          <w:b/>
          <w:bCs/>
          <w:color w:val="FF0000"/>
        </w:rPr>
      </w:pPr>
    </w:p>
    <w:p w:rsidR="001439D4" w:rsidRPr="001E2C0B" w:rsidRDefault="001439D4" w:rsidP="001439D4">
      <w:pPr>
        <w:pStyle w:val="Default"/>
        <w:ind w:firstLine="709"/>
        <w:jc w:val="both"/>
        <w:rPr>
          <w:color w:val="auto"/>
        </w:rPr>
      </w:pPr>
      <w:r w:rsidRPr="001E2C0B">
        <w:rPr>
          <w:color w:val="auto"/>
        </w:rPr>
        <w:t>5.2.1.Прием и рассмотрение жалоб осуществляется Уполномоченным органом.</w:t>
      </w:r>
    </w:p>
    <w:p w:rsidR="001439D4" w:rsidRPr="001E2C0B" w:rsidRDefault="001439D4" w:rsidP="001439D4">
      <w:pPr>
        <w:pStyle w:val="Default"/>
        <w:ind w:firstLine="709"/>
        <w:jc w:val="both"/>
        <w:rPr>
          <w:color w:val="auto"/>
        </w:rPr>
      </w:pPr>
      <w:r w:rsidRPr="001E2C0B">
        <w:rPr>
          <w:color w:val="auto"/>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w:t>
      </w:r>
      <w:r w:rsidR="00E962FA" w:rsidRPr="001E2C0B">
        <w:rPr>
          <w:color w:val="auto"/>
        </w:rPr>
        <w:br/>
      </w:r>
      <w:r w:rsidRPr="001E2C0B">
        <w:rPr>
          <w:color w:val="auto"/>
        </w:rPr>
        <w:t xml:space="preserve">в высший орган исполнительной власти и рассматривается заместителем руководителя высшего органа исполнительной власти субъекта Российской Федерации, осуществляющим координацию и контроль деятельности Уполномоченного органа. </w:t>
      </w:r>
    </w:p>
    <w:p w:rsidR="001439D4" w:rsidRPr="001E2C0B" w:rsidRDefault="001439D4" w:rsidP="001439D4">
      <w:pPr>
        <w:pStyle w:val="Default"/>
        <w:ind w:firstLine="709"/>
        <w:jc w:val="both"/>
        <w:rPr>
          <w:color w:val="auto"/>
        </w:rPr>
      </w:pPr>
      <w:r w:rsidRPr="001E2C0B">
        <w:rPr>
          <w:color w:val="auto"/>
        </w:rPr>
        <w:t>5.2.2. Жалоба на решения и действия (бездействие) Уполномоченного органа и его должностных лиц может быть подана Заявителем через МФЦ. При поступлении такой жалобы МФЦ обеспечивает её передачу в Уполномоченный на орган в порядке и сроки, которые установлены соглашением о взаимодействии между МФЦ и Уполномоченным органом (далее – Соглашение о взаимодействии), но не позднее следующего рабочего дня со дня поступления жалобы.</w:t>
      </w:r>
    </w:p>
    <w:p w:rsidR="001439D4" w:rsidRPr="001E2C0B" w:rsidRDefault="001439D4" w:rsidP="001439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E2C0B">
        <w:rPr>
          <w:rFonts w:ascii="Times New Roman" w:hAnsi="Times New Roman" w:cs="Times New Roman"/>
          <w:sz w:val="24"/>
          <w:szCs w:val="24"/>
        </w:rPr>
        <w:t>5.2.3. По результатам рассмотрения жалобы принимается одно из следующих решений:</w:t>
      </w:r>
    </w:p>
    <w:p w:rsidR="001439D4" w:rsidRPr="001E2C0B" w:rsidRDefault="001439D4" w:rsidP="001439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E2C0B">
        <w:rPr>
          <w:rFonts w:ascii="Times New Roman" w:hAnsi="Times New Roman" w:cs="Times New Roman"/>
          <w:sz w:val="24"/>
          <w:szCs w:val="24"/>
        </w:rPr>
        <w:t xml:space="preserve">1) жалоба удовлетворяется, в том числе в форме отмены принятого решения, </w:t>
      </w:r>
      <w:r w:rsidRPr="001E2C0B">
        <w:rPr>
          <w:rFonts w:ascii="Times New Roman" w:hAnsi="Times New Roman" w:cs="Times New Roman"/>
          <w:sz w:val="24"/>
          <w:szCs w:val="24"/>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39D4" w:rsidRPr="001E2C0B" w:rsidRDefault="001439D4" w:rsidP="001439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E2C0B">
        <w:rPr>
          <w:rFonts w:ascii="Times New Roman" w:hAnsi="Times New Roman" w:cs="Times New Roman"/>
          <w:sz w:val="24"/>
          <w:szCs w:val="24"/>
        </w:rPr>
        <w:t>2) в удовлетворении жалобы отказывается.</w:t>
      </w:r>
    </w:p>
    <w:p w:rsidR="001439D4" w:rsidRPr="001E2C0B" w:rsidRDefault="001439D4" w:rsidP="001439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E2C0B">
        <w:rPr>
          <w:rFonts w:ascii="Times New Roman" w:hAnsi="Times New Roman" w:cs="Times New Roman"/>
          <w:sz w:val="24"/>
          <w:szCs w:val="24"/>
        </w:rPr>
        <w:t xml:space="preserve">5.2.4. Не позднее дня, следующего за днем принятия решения по результатам рассмотрения жалобы, Заявителю в письменной форме и по желанию Заявителя </w:t>
      </w:r>
      <w:r w:rsidR="00E962FA" w:rsidRPr="001E2C0B">
        <w:rPr>
          <w:rFonts w:ascii="Times New Roman" w:hAnsi="Times New Roman" w:cs="Times New Roman"/>
          <w:sz w:val="24"/>
          <w:szCs w:val="24"/>
        </w:rPr>
        <w:br/>
      </w:r>
      <w:r w:rsidRPr="001E2C0B">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1439D4" w:rsidRPr="001E2C0B" w:rsidRDefault="001439D4" w:rsidP="001439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E2C0B">
        <w:rPr>
          <w:rFonts w:ascii="Times New Roman" w:hAnsi="Times New Roman" w:cs="Times New Roman"/>
          <w:sz w:val="24"/>
          <w:szCs w:val="24"/>
        </w:rPr>
        <w:t>5.2.5.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9D4" w:rsidRDefault="001439D4" w:rsidP="001439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E2C0B">
        <w:rPr>
          <w:rFonts w:ascii="Times New Roman" w:hAnsi="Times New Roman" w:cs="Times New Roman"/>
          <w:sz w:val="24"/>
          <w:szCs w:val="24"/>
        </w:rPr>
        <w:t xml:space="preserve">5.2.6. В случае признания жалобы, не подлежащей удовлетворению, в ответе Заявителю даются аргументированные разъяснения о причинах принятого решения, </w:t>
      </w:r>
      <w:r w:rsidR="00E962FA" w:rsidRPr="001E2C0B">
        <w:rPr>
          <w:rFonts w:ascii="Times New Roman" w:hAnsi="Times New Roman" w:cs="Times New Roman"/>
          <w:sz w:val="24"/>
          <w:szCs w:val="24"/>
        </w:rPr>
        <w:br/>
      </w:r>
      <w:r w:rsidRPr="001E2C0B">
        <w:rPr>
          <w:rFonts w:ascii="Times New Roman" w:hAnsi="Times New Roman" w:cs="Times New Roman"/>
          <w:sz w:val="24"/>
          <w:szCs w:val="24"/>
        </w:rPr>
        <w:t>а также информация о порядке обжалования принятого решения.</w:t>
      </w:r>
    </w:p>
    <w:p w:rsidR="001439D4" w:rsidRPr="001E2C0B" w:rsidRDefault="001439D4" w:rsidP="001439D4">
      <w:pPr>
        <w:pStyle w:val="Default"/>
        <w:ind w:firstLine="709"/>
        <w:jc w:val="both"/>
        <w:rPr>
          <w:color w:val="auto"/>
        </w:rPr>
      </w:pPr>
    </w:p>
    <w:p w:rsidR="001439D4" w:rsidRPr="001E2C0B" w:rsidRDefault="001439D4" w:rsidP="003C1209">
      <w:pPr>
        <w:pStyle w:val="Default"/>
        <w:numPr>
          <w:ilvl w:val="1"/>
          <w:numId w:val="9"/>
        </w:numPr>
        <w:ind w:left="0" w:firstLine="0"/>
        <w:jc w:val="center"/>
        <w:rPr>
          <w:b/>
          <w:bCs/>
          <w:color w:val="auto"/>
        </w:rPr>
      </w:pPr>
      <w:r w:rsidRPr="001E2C0B">
        <w:rPr>
          <w:b/>
          <w:bCs/>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439D4" w:rsidRPr="001E2C0B" w:rsidRDefault="001439D4" w:rsidP="001439D4">
      <w:pPr>
        <w:pStyle w:val="Default"/>
        <w:jc w:val="both"/>
        <w:rPr>
          <w:b/>
          <w:bCs/>
          <w:color w:val="auto"/>
        </w:rPr>
      </w:pPr>
    </w:p>
    <w:p w:rsidR="001439D4" w:rsidRPr="001E2C0B" w:rsidRDefault="001439D4" w:rsidP="001439D4">
      <w:pPr>
        <w:pStyle w:val="Default"/>
        <w:numPr>
          <w:ilvl w:val="2"/>
          <w:numId w:val="9"/>
        </w:numPr>
        <w:ind w:left="0" w:firstLine="709"/>
        <w:jc w:val="both"/>
        <w:rPr>
          <w:color w:val="auto"/>
        </w:rPr>
      </w:pPr>
      <w:r w:rsidRPr="001E2C0B">
        <w:rPr>
          <w:color w:val="auto"/>
        </w:rPr>
        <w:t xml:space="preserve">Информацию о порядке подачи и рассмотрения жалобы можно получить следующими способами: </w:t>
      </w:r>
    </w:p>
    <w:p w:rsidR="001439D4" w:rsidRPr="001E2C0B" w:rsidRDefault="001439D4" w:rsidP="001439D4">
      <w:pPr>
        <w:pStyle w:val="Default"/>
        <w:ind w:firstLine="709"/>
        <w:jc w:val="both"/>
        <w:rPr>
          <w:color w:val="auto"/>
        </w:rPr>
      </w:pPr>
      <w:r w:rsidRPr="001E2C0B">
        <w:rPr>
          <w:color w:val="auto"/>
        </w:rPr>
        <w:t xml:space="preserve">– в информационно-телекоммуникационной сети «Интернет» на официальном сайте Уполномоченного органа; </w:t>
      </w:r>
    </w:p>
    <w:p w:rsidR="001439D4" w:rsidRPr="001E2C0B" w:rsidRDefault="001439D4" w:rsidP="001439D4">
      <w:pPr>
        <w:pStyle w:val="Default"/>
        <w:ind w:firstLine="709"/>
        <w:jc w:val="both"/>
        <w:rPr>
          <w:color w:val="auto"/>
        </w:rPr>
      </w:pPr>
      <w:r w:rsidRPr="001E2C0B">
        <w:rPr>
          <w:color w:val="auto"/>
        </w:rPr>
        <w:t xml:space="preserve">– с использованием федеральной государственной информационной системы «Единый портал государственных и муниципальных услуг (функций)»;  </w:t>
      </w:r>
    </w:p>
    <w:p w:rsidR="001439D4" w:rsidRPr="001E2C0B" w:rsidRDefault="001439D4" w:rsidP="001439D4">
      <w:pPr>
        <w:pStyle w:val="Default"/>
        <w:ind w:firstLine="709"/>
        <w:jc w:val="both"/>
        <w:rPr>
          <w:color w:val="auto"/>
        </w:rPr>
      </w:pPr>
      <w:r w:rsidRPr="001E2C0B">
        <w:rPr>
          <w:color w:val="auto"/>
        </w:rPr>
        <w:t xml:space="preserve">– на информационных стендах в местах предоставления муниципальной услуги; </w:t>
      </w:r>
    </w:p>
    <w:p w:rsidR="001439D4" w:rsidRPr="001E2C0B" w:rsidRDefault="001439D4" w:rsidP="001439D4">
      <w:pPr>
        <w:pStyle w:val="Default"/>
        <w:ind w:firstLine="709"/>
        <w:jc w:val="both"/>
        <w:rPr>
          <w:color w:val="auto"/>
        </w:rPr>
      </w:pPr>
      <w:r w:rsidRPr="001E2C0B">
        <w:rPr>
          <w:color w:val="auto"/>
        </w:rPr>
        <w:t xml:space="preserve">– посредством личного обращения (в том числе по телефону, по электронной почте, почтовой связью) в Уполномоченный орган. </w:t>
      </w:r>
    </w:p>
    <w:p w:rsidR="001439D4" w:rsidRPr="001E2C0B" w:rsidRDefault="001439D4" w:rsidP="001439D4">
      <w:pPr>
        <w:pStyle w:val="Default"/>
        <w:numPr>
          <w:ilvl w:val="2"/>
          <w:numId w:val="9"/>
        </w:numPr>
        <w:ind w:left="0" w:firstLine="851"/>
        <w:jc w:val="both"/>
        <w:rPr>
          <w:color w:val="auto"/>
        </w:rPr>
      </w:pPr>
      <w:r w:rsidRPr="001E2C0B">
        <w:rPr>
          <w:color w:val="auto"/>
        </w:rPr>
        <w:t>Решение о рассмотрении жалобы может быть обжаловано в судебном порядке по месту рассмотрения жалобы.</w:t>
      </w:r>
    </w:p>
    <w:p w:rsidR="001439D4" w:rsidRPr="001E2C0B" w:rsidRDefault="001439D4" w:rsidP="001439D4">
      <w:pPr>
        <w:pStyle w:val="Default"/>
        <w:jc w:val="both"/>
        <w:rPr>
          <w:color w:val="auto"/>
          <w:sz w:val="28"/>
          <w:szCs w:val="28"/>
        </w:rPr>
      </w:pPr>
    </w:p>
    <w:p w:rsidR="001439D4" w:rsidRPr="001E2C0B" w:rsidRDefault="001439D4" w:rsidP="001439D4">
      <w:pPr>
        <w:pStyle w:val="Default"/>
        <w:numPr>
          <w:ilvl w:val="1"/>
          <w:numId w:val="9"/>
        </w:numPr>
        <w:ind w:left="0" w:firstLine="0"/>
        <w:jc w:val="center"/>
        <w:rPr>
          <w:b/>
          <w:bCs/>
          <w:color w:val="auto"/>
        </w:rPr>
      </w:pPr>
      <w:r w:rsidRPr="001E2C0B">
        <w:rPr>
          <w:b/>
          <w:bCs/>
          <w:color w:val="auto"/>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439D4" w:rsidRPr="00492522" w:rsidRDefault="001439D4" w:rsidP="001439D4">
      <w:pPr>
        <w:pStyle w:val="Default"/>
        <w:jc w:val="both"/>
        <w:rPr>
          <w:b/>
          <w:bCs/>
          <w:color w:val="FF0000"/>
        </w:rPr>
      </w:pPr>
    </w:p>
    <w:p w:rsidR="001439D4" w:rsidRPr="001E2C0B" w:rsidRDefault="001439D4" w:rsidP="001439D4">
      <w:pPr>
        <w:pStyle w:val="Default"/>
        <w:ind w:firstLine="709"/>
        <w:jc w:val="both"/>
        <w:rPr>
          <w:color w:val="auto"/>
        </w:rPr>
      </w:pPr>
      <w:r w:rsidRPr="001E2C0B">
        <w:rPr>
          <w:color w:val="auto"/>
        </w:rPr>
        <w:t xml:space="preserve">Правовое регулирование отношений, возникающих в связи с подачей </w:t>
      </w:r>
      <w:r w:rsidR="00E962FA" w:rsidRPr="001E2C0B">
        <w:rPr>
          <w:color w:val="auto"/>
        </w:rPr>
        <w:br/>
      </w:r>
      <w:r w:rsidRPr="001E2C0B">
        <w:rPr>
          <w:color w:val="auto"/>
        </w:rPr>
        <w:t xml:space="preserve">и рассмотрением жалобы, осуществляется в соответствии </w:t>
      </w:r>
      <w:proofErr w:type="gramStart"/>
      <w:r w:rsidRPr="001E2C0B">
        <w:rPr>
          <w:color w:val="auto"/>
        </w:rPr>
        <w:t>с</w:t>
      </w:r>
      <w:proofErr w:type="gramEnd"/>
      <w:r w:rsidRPr="001E2C0B">
        <w:rPr>
          <w:color w:val="auto"/>
        </w:rPr>
        <w:t xml:space="preserve">: </w:t>
      </w:r>
    </w:p>
    <w:p w:rsidR="001439D4" w:rsidRPr="001E2C0B" w:rsidRDefault="001439D4" w:rsidP="001439D4">
      <w:pPr>
        <w:pStyle w:val="Default"/>
        <w:ind w:firstLine="709"/>
        <w:jc w:val="both"/>
        <w:rPr>
          <w:color w:val="auto"/>
        </w:rPr>
      </w:pPr>
      <w:r w:rsidRPr="001E2C0B">
        <w:rPr>
          <w:color w:val="auto"/>
        </w:rPr>
        <w:t xml:space="preserve">– Федеральным законом от 27.07.2010 № 210-ФЗ «Об организации предоставления государственных и муниципальных услуг»; </w:t>
      </w:r>
    </w:p>
    <w:p w:rsidR="001439D4" w:rsidRPr="001E2C0B" w:rsidRDefault="001439D4" w:rsidP="001439D4">
      <w:pPr>
        <w:pStyle w:val="Default"/>
        <w:ind w:firstLine="709"/>
        <w:jc w:val="both"/>
        <w:rPr>
          <w:color w:val="auto"/>
        </w:rPr>
      </w:pPr>
      <w:proofErr w:type="gramStart"/>
      <w:r w:rsidRPr="001E2C0B">
        <w:rPr>
          <w:color w:val="auto"/>
        </w:rPr>
        <w:t xml:space="preserve">– Постановление Правительства Российской Федерации от 16.08.2012 № 840 </w:t>
      </w:r>
      <w:r w:rsidR="007737B9" w:rsidRPr="001E2C0B">
        <w:rPr>
          <w:color w:val="auto"/>
        </w:rPr>
        <w:br/>
      </w:r>
      <w:r w:rsidRPr="001E2C0B">
        <w:rPr>
          <w:color w:val="auto"/>
        </w:rPr>
        <w:t xml:space="preserve">«О порядке передачи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w:t>
      </w:r>
      <w:r w:rsidR="00E962FA" w:rsidRPr="001E2C0B">
        <w:rPr>
          <w:color w:val="auto"/>
        </w:rPr>
        <w:br/>
      </w:r>
      <w:r w:rsidRPr="001E2C0B">
        <w:rPr>
          <w:color w:val="auto"/>
        </w:rPr>
        <w:t xml:space="preserve">с  федеральными законами полномочиями по предоставлению государственных услуг </w:t>
      </w:r>
      <w:r w:rsidR="00E962FA" w:rsidRPr="001E2C0B">
        <w:rPr>
          <w:color w:val="auto"/>
        </w:rPr>
        <w:br/>
      </w:r>
      <w:r w:rsidRPr="001E2C0B">
        <w:rPr>
          <w:color w:val="auto"/>
        </w:rPr>
        <w:t>в установленной сфере деятельности, и их должностных лиц, предусмотренных частью 1.1</w:t>
      </w:r>
      <w:proofErr w:type="gramEnd"/>
      <w:r w:rsidRPr="001E2C0B">
        <w:rPr>
          <w:color w:val="auto"/>
        </w:rPr>
        <w:t xml:space="preserve">. статьи 16 Федерального закона «Об организации предоставления государственных </w:t>
      </w:r>
      <w:r w:rsidR="00E962FA" w:rsidRPr="001E2C0B">
        <w:rPr>
          <w:color w:val="auto"/>
        </w:rPr>
        <w:br/>
      </w:r>
      <w:r w:rsidRPr="001E2C0B">
        <w:rPr>
          <w:color w:val="auto"/>
        </w:rPr>
        <w:lastRenderedPageBreak/>
        <w:t>и муниципальных услуг, и их работников, а также многофункциональных центров предоставления государ</w:t>
      </w:r>
      <w:r w:rsidR="00F951BE" w:rsidRPr="001E2C0B">
        <w:rPr>
          <w:color w:val="auto"/>
        </w:rPr>
        <w:t xml:space="preserve">ственных и муниципальных услуг </w:t>
      </w:r>
      <w:r w:rsidRPr="001E2C0B">
        <w:rPr>
          <w:color w:val="auto"/>
        </w:rPr>
        <w:t>и их работников»;</w:t>
      </w:r>
    </w:p>
    <w:p w:rsidR="001439D4" w:rsidRPr="001E2C0B" w:rsidRDefault="001439D4" w:rsidP="001439D4">
      <w:pPr>
        <w:pStyle w:val="Default"/>
        <w:ind w:firstLine="709"/>
        <w:jc w:val="both"/>
        <w:rPr>
          <w:color w:val="auto"/>
        </w:rPr>
      </w:pPr>
      <w:r w:rsidRPr="001E2C0B">
        <w:rPr>
          <w:color w:val="auto"/>
        </w:rPr>
        <w:t>– По</w:t>
      </w:r>
      <w:r w:rsidR="001830B3" w:rsidRPr="001E2C0B">
        <w:rPr>
          <w:color w:val="auto"/>
        </w:rPr>
        <w:t>становлением Правительства Р</w:t>
      </w:r>
      <w:r w:rsidRPr="001E2C0B">
        <w:rPr>
          <w:color w:val="auto"/>
        </w:rPr>
        <w:t xml:space="preserve">оссийской Федерации от 20.11.2012 № 1198 </w:t>
      </w:r>
      <w:r w:rsidR="007737B9" w:rsidRPr="001E2C0B">
        <w:rPr>
          <w:color w:val="auto"/>
        </w:rPr>
        <w:br/>
      </w:r>
      <w:r w:rsidRPr="001E2C0B">
        <w:rPr>
          <w:color w:val="auto"/>
        </w:rPr>
        <w:t>«О федеральной государственной информационной системе,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w:t>
      </w:r>
    </w:p>
    <w:p w:rsidR="001439D4" w:rsidRPr="001E2C0B" w:rsidRDefault="001439D4" w:rsidP="001439D4">
      <w:pPr>
        <w:pStyle w:val="Default"/>
        <w:ind w:firstLine="709"/>
        <w:jc w:val="both"/>
        <w:rPr>
          <w:color w:val="auto"/>
        </w:rPr>
      </w:pPr>
      <w:r w:rsidRPr="001E2C0B">
        <w:rPr>
          <w:color w:val="auto"/>
        </w:rPr>
        <w:t>– настоящим Административным регламентом.</w:t>
      </w:r>
    </w:p>
    <w:p w:rsidR="008E7AF7" w:rsidRDefault="008E7AF7"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Default="0012355F" w:rsidP="00285F7F">
      <w:pPr>
        <w:spacing w:after="0" w:line="240" w:lineRule="auto"/>
        <w:ind w:left="5103"/>
        <w:rPr>
          <w:rStyle w:val="aa"/>
          <w:rFonts w:ascii="Times New Roman" w:hAnsi="Times New Roman" w:cs="Times New Roman"/>
          <w:b w:val="0"/>
          <w:color w:val="FF0000"/>
          <w:sz w:val="28"/>
          <w:szCs w:val="28"/>
        </w:rPr>
      </w:pPr>
    </w:p>
    <w:p w:rsidR="0012355F" w:rsidRPr="00492522" w:rsidRDefault="0012355F" w:rsidP="00285F7F">
      <w:pPr>
        <w:spacing w:after="0" w:line="240" w:lineRule="auto"/>
        <w:ind w:left="5103"/>
        <w:rPr>
          <w:rStyle w:val="aa"/>
          <w:rFonts w:ascii="Times New Roman" w:hAnsi="Times New Roman" w:cs="Times New Roman"/>
          <w:b w:val="0"/>
          <w:color w:val="FF0000"/>
          <w:sz w:val="28"/>
          <w:szCs w:val="28"/>
        </w:rPr>
      </w:pPr>
    </w:p>
    <w:p w:rsidR="008E7AF7" w:rsidRPr="00492522" w:rsidRDefault="008E7AF7" w:rsidP="00285F7F">
      <w:pPr>
        <w:spacing w:after="0" w:line="240" w:lineRule="auto"/>
        <w:ind w:left="5103"/>
        <w:rPr>
          <w:rStyle w:val="aa"/>
          <w:rFonts w:ascii="Times New Roman" w:hAnsi="Times New Roman" w:cs="Times New Roman"/>
          <w:b w:val="0"/>
          <w:color w:val="FF0000"/>
          <w:sz w:val="28"/>
          <w:szCs w:val="28"/>
        </w:rPr>
      </w:pPr>
    </w:p>
    <w:p w:rsidR="00A016E3" w:rsidRPr="00F5628A" w:rsidRDefault="00A016E3" w:rsidP="00285F7F">
      <w:pPr>
        <w:spacing w:after="0" w:line="240" w:lineRule="auto"/>
        <w:ind w:left="5103"/>
        <w:rPr>
          <w:rStyle w:val="aa"/>
          <w:rFonts w:ascii="Times New Roman" w:hAnsi="Times New Roman" w:cs="Times New Roman"/>
          <w:b w:val="0"/>
          <w:color w:val="auto"/>
          <w:sz w:val="24"/>
          <w:szCs w:val="24"/>
        </w:rPr>
      </w:pPr>
    </w:p>
    <w:p w:rsidR="00A016E3" w:rsidRPr="00F5628A" w:rsidRDefault="00A016E3" w:rsidP="00285F7F">
      <w:pPr>
        <w:spacing w:after="0" w:line="240" w:lineRule="auto"/>
        <w:ind w:left="5103"/>
        <w:rPr>
          <w:rStyle w:val="aa"/>
          <w:rFonts w:ascii="Times New Roman" w:hAnsi="Times New Roman" w:cs="Times New Roman"/>
          <w:b w:val="0"/>
          <w:color w:val="auto"/>
          <w:sz w:val="24"/>
          <w:szCs w:val="24"/>
        </w:rPr>
      </w:pPr>
    </w:p>
    <w:p w:rsidR="00A016E3" w:rsidRDefault="00A016E3" w:rsidP="00285F7F">
      <w:pPr>
        <w:spacing w:after="0" w:line="240" w:lineRule="auto"/>
        <w:ind w:left="5103"/>
        <w:rPr>
          <w:rStyle w:val="aa"/>
          <w:rFonts w:ascii="Times New Roman" w:hAnsi="Times New Roman" w:cs="Times New Roman"/>
          <w:b w:val="0"/>
          <w:color w:val="auto"/>
          <w:sz w:val="24"/>
          <w:szCs w:val="24"/>
        </w:rPr>
      </w:pPr>
    </w:p>
    <w:p w:rsidR="003C1209" w:rsidRDefault="003C1209" w:rsidP="00285F7F">
      <w:pPr>
        <w:spacing w:after="0" w:line="240" w:lineRule="auto"/>
        <w:ind w:left="5103"/>
        <w:rPr>
          <w:rStyle w:val="aa"/>
          <w:rFonts w:ascii="Times New Roman" w:hAnsi="Times New Roman" w:cs="Times New Roman"/>
          <w:b w:val="0"/>
          <w:color w:val="auto"/>
          <w:sz w:val="24"/>
          <w:szCs w:val="24"/>
        </w:rPr>
      </w:pPr>
    </w:p>
    <w:p w:rsidR="003C1209" w:rsidRDefault="003C1209" w:rsidP="00285F7F">
      <w:pPr>
        <w:spacing w:after="0" w:line="240" w:lineRule="auto"/>
        <w:ind w:left="5103"/>
        <w:rPr>
          <w:rStyle w:val="aa"/>
          <w:rFonts w:ascii="Times New Roman" w:hAnsi="Times New Roman" w:cs="Times New Roman"/>
          <w:b w:val="0"/>
          <w:color w:val="auto"/>
          <w:sz w:val="24"/>
          <w:szCs w:val="24"/>
        </w:rPr>
      </w:pPr>
    </w:p>
    <w:p w:rsidR="003C1209" w:rsidRDefault="003C1209" w:rsidP="00285F7F">
      <w:pPr>
        <w:spacing w:after="0" w:line="240" w:lineRule="auto"/>
        <w:ind w:left="5103"/>
        <w:rPr>
          <w:rStyle w:val="aa"/>
          <w:rFonts w:ascii="Times New Roman" w:hAnsi="Times New Roman" w:cs="Times New Roman"/>
          <w:b w:val="0"/>
          <w:color w:val="auto"/>
          <w:sz w:val="24"/>
          <w:szCs w:val="24"/>
        </w:rPr>
      </w:pPr>
    </w:p>
    <w:p w:rsidR="003C1209" w:rsidRDefault="003C1209" w:rsidP="00285F7F">
      <w:pPr>
        <w:spacing w:after="0" w:line="240" w:lineRule="auto"/>
        <w:ind w:left="5103"/>
        <w:rPr>
          <w:rStyle w:val="aa"/>
          <w:rFonts w:ascii="Times New Roman" w:hAnsi="Times New Roman" w:cs="Times New Roman"/>
          <w:b w:val="0"/>
          <w:color w:val="auto"/>
          <w:sz w:val="24"/>
          <w:szCs w:val="24"/>
        </w:rPr>
      </w:pPr>
    </w:p>
    <w:p w:rsidR="003C1209" w:rsidRPr="00F5628A" w:rsidRDefault="003C1209" w:rsidP="00285F7F">
      <w:pPr>
        <w:spacing w:after="0" w:line="240" w:lineRule="auto"/>
        <w:ind w:left="5103"/>
        <w:rPr>
          <w:rStyle w:val="aa"/>
          <w:rFonts w:ascii="Times New Roman" w:hAnsi="Times New Roman" w:cs="Times New Roman"/>
          <w:b w:val="0"/>
          <w:color w:val="auto"/>
          <w:sz w:val="24"/>
          <w:szCs w:val="24"/>
        </w:rPr>
      </w:pPr>
    </w:p>
    <w:p w:rsidR="00A016E3" w:rsidRDefault="00A016E3" w:rsidP="00285F7F">
      <w:pPr>
        <w:spacing w:after="0" w:line="240" w:lineRule="auto"/>
        <w:ind w:left="5103"/>
        <w:rPr>
          <w:rStyle w:val="aa"/>
          <w:rFonts w:ascii="Times New Roman" w:hAnsi="Times New Roman" w:cs="Times New Roman"/>
          <w:b w:val="0"/>
          <w:color w:val="auto"/>
          <w:sz w:val="24"/>
          <w:szCs w:val="24"/>
        </w:rPr>
      </w:pPr>
    </w:p>
    <w:p w:rsidR="00D36848" w:rsidRDefault="00D36848" w:rsidP="00285F7F">
      <w:pPr>
        <w:spacing w:after="0" w:line="240" w:lineRule="auto"/>
        <w:ind w:left="5103"/>
        <w:rPr>
          <w:rStyle w:val="aa"/>
          <w:rFonts w:ascii="Times New Roman" w:hAnsi="Times New Roman" w:cs="Times New Roman"/>
          <w:b w:val="0"/>
          <w:color w:val="auto"/>
          <w:sz w:val="24"/>
          <w:szCs w:val="24"/>
        </w:rPr>
      </w:pPr>
    </w:p>
    <w:p w:rsidR="00285F7F" w:rsidRPr="00F5628A" w:rsidRDefault="00285F7F" w:rsidP="00285F7F">
      <w:pPr>
        <w:spacing w:after="0" w:line="240" w:lineRule="auto"/>
        <w:ind w:left="5103"/>
        <w:rPr>
          <w:rStyle w:val="aa"/>
          <w:rFonts w:ascii="Times New Roman" w:hAnsi="Times New Roman" w:cs="Times New Roman"/>
          <w:b w:val="0"/>
          <w:color w:val="auto"/>
          <w:sz w:val="24"/>
          <w:szCs w:val="24"/>
        </w:rPr>
      </w:pPr>
      <w:r w:rsidRPr="00F5628A">
        <w:rPr>
          <w:rStyle w:val="aa"/>
          <w:rFonts w:ascii="Times New Roman" w:hAnsi="Times New Roman" w:cs="Times New Roman"/>
          <w:b w:val="0"/>
          <w:color w:val="auto"/>
          <w:sz w:val="24"/>
          <w:szCs w:val="24"/>
        </w:rPr>
        <w:lastRenderedPageBreak/>
        <w:t>Приложение № 1</w:t>
      </w:r>
    </w:p>
    <w:p w:rsidR="00285F7F" w:rsidRPr="00F5628A" w:rsidRDefault="00285F7F" w:rsidP="00A016E3">
      <w:pPr>
        <w:spacing w:after="0" w:line="240" w:lineRule="auto"/>
        <w:ind w:left="5103"/>
        <w:rPr>
          <w:rStyle w:val="aa"/>
          <w:rFonts w:ascii="Times New Roman" w:hAnsi="Times New Roman" w:cs="Times New Roman"/>
          <w:b w:val="0"/>
          <w:color w:val="auto"/>
          <w:sz w:val="24"/>
          <w:szCs w:val="24"/>
        </w:rPr>
      </w:pPr>
      <w:r w:rsidRPr="00F5628A">
        <w:rPr>
          <w:rStyle w:val="aa"/>
          <w:rFonts w:ascii="Times New Roman" w:hAnsi="Times New Roman" w:cs="Times New Roman"/>
          <w:b w:val="0"/>
          <w:color w:val="auto"/>
          <w:sz w:val="24"/>
          <w:szCs w:val="24"/>
        </w:rPr>
        <w:t xml:space="preserve">к </w:t>
      </w:r>
      <w:hyperlink w:anchor="sub_1000" w:history="1">
        <w:r w:rsidRPr="00F5628A">
          <w:rPr>
            <w:rStyle w:val="a7"/>
            <w:rFonts w:ascii="Times New Roman" w:hAnsi="Times New Roman" w:cs="Times New Roman"/>
            <w:color w:val="auto"/>
            <w:sz w:val="24"/>
            <w:szCs w:val="24"/>
          </w:rPr>
          <w:t>Административному регламенту</w:t>
        </w:r>
      </w:hyperlink>
      <w:r w:rsidRPr="00F5628A">
        <w:rPr>
          <w:rStyle w:val="aa"/>
          <w:rFonts w:ascii="Times New Roman" w:hAnsi="Times New Roman" w:cs="Times New Roman"/>
          <w:b w:val="0"/>
          <w:color w:val="auto"/>
          <w:sz w:val="24"/>
          <w:szCs w:val="24"/>
        </w:rPr>
        <w:t xml:space="preserve"> предоставления муниципальной услуги </w:t>
      </w:r>
      <w:r w:rsidR="00A016E3" w:rsidRPr="00F5628A">
        <w:rPr>
          <w:rStyle w:val="aa"/>
          <w:rFonts w:ascii="Times New Roman" w:hAnsi="Times New Roman" w:cs="Times New Roman"/>
          <w:b w:val="0"/>
          <w:color w:val="auto"/>
          <w:sz w:val="24"/>
          <w:szCs w:val="24"/>
        </w:rPr>
        <w:t>«Присвоение спортивных разрядов»</w:t>
      </w:r>
    </w:p>
    <w:p w:rsidR="00285F7F" w:rsidRPr="00F5628A" w:rsidRDefault="00285F7F" w:rsidP="00285F7F">
      <w:pPr>
        <w:spacing w:after="0" w:line="240" w:lineRule="auto"/>
        <w:jc w:val="right"/>
        <w:rPr>
          <w:rStyle w:val="aa"/>
          <w:rFonts w:ascii="Times New Roman" w:hAnsi="Times New Roman" w:cs="Times New Roman"/>
          <w:color w:val="auto"/>
          <w:sz w:val="24"/>
          <w:szCs w:val="24"/>
        </w:rPr>
      </w:pPr>
    </w:p>
    <w:p w:rsidR="00285F7F" w:rsidRPr="00F5628A" w:rsidRDefault="00285F7F" w:rsidP="00285F7F">
      <w:pPr>
        <w:spacing w:after="0"/>
        <w:jc w:val="center"/>
        <w:rPr>
          <w:rFonts w:ascii="Times New Roman" w:hAnsi="Times New Roman" w:cs="Times New Roman"/>
          <w:b/>
          <w:sz w:val="24"/>
          <w:szCs w:val="24"/>
        </w:rPr>
      </w:pPr>
      <w:r w:rsidRPr="00F5628A">
        <w:rPr>
          <w:rFonts w:ascii="Times New Roman" w:hAnsi="Times New Roman" w:cs="Times New Roman"/>
          <w:b/>
          <w:sz w:val="24"/>
          <w:szCs w:val="24"/>
        </w:rPr>
        <w:t xml:space="preserve">Перечень признаков заявителя, а также комбинации значений признаков, каждая </w:t>
      </w:r>
      <w:r w:rsidR="00D25215" w:rsidRPr="00F5628A">
        <w:rPr>
          <w:rFonts w:ascii="Times New Roman" w:hAnsi="Times New Roman" w:cs="Times New Roman"/>
          <w:b/>
          <w:sz w:val="24"/>
          <w:szCs w:val="24"/>
        </w:rPr>
        <w:br/>
      </w:r>
      <w:r w:rsidRPr="00F5628A">
        <w:rPr>
          <w:rFonts w:ascii="Times New Roman" w:hAnsi="Times New Roman" w:cs="Times New Roman"/>
          <w:b/>
          <w:sz w:val="24"/>
          <w:szCs w:val="24"/>
        </w:rPr>
        <w:t>из которых соответствует одному варианту предоставления муниципальной услуги</w:t>
      </w:r>
    </w:p>
    <w:p w:rsidR="00285F7F" w:rsidRPr="00F5628A" w:rsidRDefault="00285F7F" w:rsidP="00285F7F">
      <w:pPr>
        <w:spacing w:after="0" w:line="240" w:lineRule="auto"/>
        <w:jc w:val="center"/>
        <w:rPr>
          <w:rFonts w:ascii="Times New Roman" w:hAnsi="Times New Roman" w:cs="Times New Roman"/>
          <w:sz w:val="24"/>
          <w:szCs w:val="24"/>
        </w:rPr>
      </w:pPr>
      <w:r w:rsidRPr="00F5628A">
        <w:rPr>
          <w:rFonts w:ascii="Times New Roman" w:hAnsi="Times New Roman" w:cs="Times New Roman"/>
          <w:sz w:val="24"/>
          <w:szCs w:val="24"/>
        </w:rPr>
        <w:t>Таблица 1</w:t>
      </w:r>
    </w:p>
    <w:p w:rsidR="00285F7F" w:rsidRPr="00F5628A" w:rsidRDefault="00285F7F" w:rsidP="00285F7F">
      <w:pPr>
        <w:spacing w:after="0" w:line="240" w:lineRule="auto"/>
        <w:jc w:val="center"/>
        <w:rPr>
          <w:rFonts w:ascii="Times New Roman" w:hAnsi="Times New Roman" w:cs="Times New Roman"/>
          <w:sz w:val="24"/>
          <w:szCs w:val="24"/>
        </w:rPr>
      </w:pPr>
      <w:r w:rsidRPr="00F5628A">
        <w:rPr>
          <w:rFonts w:ascii="Times New Roman" w:hAnsi="Times New Roman" w:cs="Times New Roman"/>
          <w:sz w:val="24"/>
          <w:szCs w:val="24"/>
        </w:rPr>
        <w:t>«Определение вида Заявителя»</w:t>
      </w:r>
    </w:p>
    <w:p w:rsidR="00285F7F" w:rsidRPr="00F5628A" w:rsidRDefault="00285F7F" w:rsidP="00285F7F">
      <w:pPr>
        <w:spacing w:after="0" w:line="240" w:lineRule="auto"/>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958"/>
        <w:gridCol w:w="4111"/>
        <w:gridCol w:w="4502"/>
      </w:tblGrid>
      <w:tr w:rsidR="00285F7F" w:rsidRPr="00F5628A" w:rsidTr="00D753FA">
        <w:tc>
          <w:tcPr>
            <w:tcW w:w="959"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 п/п</w:t>
            </w:r>
          </w:p>
        </w:tc>
        <w:tc>
          <w:tcPr>
            <w:tcW w:w="4111"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Признак Заявителя</w:t>
            </w:r>
          </w:p>
        </w:tc>
        <w:tc>
          <w:tcPr>
            <w:tcW w:w="4502"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Значения признака Заявителя</w:t>
            </w:r>
          </w:p>
        </w:tc>
      </w:tr>
      <w:tr w:rsidR="00285F7F" w:rsidRPr="00F5628A" w:rsidTr="00D753FA">
        <w:tc>
          <w:tcPr>
            <w:tcW w:w="959"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1.</w:t>
            </w:r>
          </w:p>
        </w:tc>
        <w:tc>
          <w:tcPr>
            <w:tcW w:w="4111"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Заявитель обратился самостоятельно или через представителя</w:t>
            </w:r>
          </w:p>
        </w:tc>
        <w:tc>
          <w:tcPr>
            <w:tcW w:w="4502" w:type="dxa"/>
          </w:tcPr>
          <w:p w:rsidR="00285F7F" w:rsidRPr="00F5628A" w:rsidRDefault="00285F7F" w:rsidP="00285F7F">
            <w:pPr>
              <w:pStyle w:val="a3"/>
              <w:numPr>
                <w:ilvl w:val="0"/>
                <w:numId w:val="5"/>
              </w:numPr>
              <w:tabs>
                <w:tab w:val="left" w:pos="317"/>
              </w:tabs>
              <w:ind w:left="34" w:firstLine="0"/>
              <w:jc w:val="both"/>
              <w:rPr>
                <w:rFonts w:ascii="Times New Roman" w:hAnsi="Times New Roman" w:cs="Times New Roman"/>
                <w:sz w:val="24"/>
                <w:szCs w:val="24"/>
              </w:rPr>
            </w:pPr>
            <w:r w:rsidRPr="00F5628A">
              <w:rPr>
                <w:rFonts w:ascii="Times New Roman" w:hAnsi="Times New Roman" w:cs="Times New Roman"/>
                <w:sz w:val="24"/>
                <w:szCs w:val="24"/>
              </w:rPr>
              <w:t>Самостоятельно</w:t>
            </w:r>
          </w:p>
          <w:p w:rsidR="00285F7F" w:rsidRPr="00F5628A" w:rsidRDefault="00285F7F" w:rsidP="00285F7F">
            <w:pPr>
              <w:pStyle w:val="a3"/>
              <w:numPr>
                <w:ilvl w:val="0"/>
                <w:numId w:val="5"/>
              </w:numPr>
              <w:tabs>
                <w:tab w:val="left" w:pos="317"/>
              </w:tabs>
              <w:ind w:left="0" w:firstLine="34"/>
              <w:rPr>
                <w:rFonts w:ascii="Times New Roman" w:hAnsi="Times New Roman" w:cs="Times New Roman"/>
                <w:sz w:val="24"/>
                <w:szCs w:val="24"/>
              </w:rPr>
            </w:pPr>
            <w:r w:rsidRPr="00F5628A">
              <w:rPr>
                <w:rFonts w:ascii="Times New Roman" w:hAnsi="Times New Roman" w:cs="Times New Roman"/>
                <w:sz w:val="24"/>
                <w:szCs w:val="24"/>
              </w:rPr>
              <w:t>Через представителя</w:t>
            </w:r>
          </w:p>
        </w:tc>
      </w:tr>
      <w:tr w:rsidR="00285F7F" w:rsidRPr="00F5628A" w:rsidTr="00D753FA">
        <w:tc>
          <w:tcPr>
            <w:tcW w:w="959"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2.</w:t>
            </w:r>
          </w:p>
        </w:tc>
        <w:tc>
          <w:tcPr>
            <w:tcW w:w="4111"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 xml:space="preserve">За какой </w:t>
            </w:r>
            <w:proofErr w:type="spellStart"/>
            <w:r w:rsidRPr="00F5628A">
              <w:rPr>
                <w:rFonts w:ascii="Times New Roman" w:hAnsi="Times New Roman" w:cs="Times New Roman"/>
                <w:sz w:val="24"/>
                <w:szCs w:val="24"/>
              </w:rPr>
              <w:t>подуслугой</w:t>
            </w:r>
            <w:proofErr w:type="spellEnd"/>
            <w:r w:rsidRPr="00F5628A">
              <w:rPr>
                <w:rFonts w:ascii="Times New Roman" w:hAnsi="Times New Roman" w:cs="Times New Roman"/>
                <w:sz w:val="24"/>
                <w:szCs w:val="24"/>
              </w:rPr>
              <w:t xml:space="preserve"> обратился Заявитель</w:t>
            </w:r>
          </w:p>
        </w:tc>
        <w:tc>
          <w:tcPr>
            <w:tcW w:w="4502" w:type="dxa"/>
          </w:tcPr>
          <w:p w:rsidR="00285F7F" w:rsidRPr="00F5628A" w:rsidRDefault="00285F7F" w:rsidP="00285F7F">
            <w:pPr>
              <w:pStyle w:val="a3"/>
              <w:numPr>
                <w:ilvl w:val="0"/>
                <w:numId w:val="5"/>
              </w:numPr>
              <w:tabs>
                <w:tab w:val="left" w:pos="317"/>
              </w:tabs>
              <w:ind w:left="34" w:firstLine="0"/>
              <w:jc w:val="both"/>
              <w:rPr>
                <w:rFonts w:ascii="Times New Roman" w:hAnsi="Times New Roman" w:cs="Times New Roman"/>
                <w:sz w:val="24"/>
                <w:szCs w:val="24"/>
              </w:rPr>
            </w:pPr>
            <w:r w:rsidRPr="00F5628A">
              <w:rPr>
                <w:rFonts w:ascii="Times New Roman" w:hAnsi="Times New Roman" w:cs="Times New Roman"/>
                <w:sz w:val="24"/>
                <w:szCs w:val="24"/>
              </w:rPr>
              <w:t>Присвоение спортивного разряда</w:t>
            </w:r>
          </w:p>
          <w:p w:rsidR="00285F7F" w:rsidRPr="00F5628A" w:rsidRDefault="00285F7F" w:rsidP="00285F7F">
            <w:pPr>
              <w:pStyle w:val="a3"/>
              <w:numPr>
                <w:ilvl w:val="0"/>
                <w:numId w:val="5"/>
              </w:numPr>
              <w:tabs>
                <w:tab w:val="left" w:pos="317"/>
              </w:tabs>
              <w:ind w:left="34" w:firstLine="0"/>
              <w:rPr>
                <w:rFonts w:ascii="Times New Roman" w:hAnsi="Times New Roman" w:cs="Times New Roman"/>
                <w:sz w:val="24"/>
                <w:szCs w:val="24"/>
              </w:rPr>
            </w:pPr>
            <w:r w:rsidRPr="00F5628A">
              <w:rPr>
                <w:rFonts w:ascii="Times New Roman" w:hAnsi="Times New Roman" w:cs="Times New Roman"/>
                <w:sz w:val="24"/>
                <w:szCs w:val="24"/>
              </w:rPr>
              <w:t>Подтверждение спортивного разряда</w:t>
            </w:r>
          </w:p>
        </w:tc>
      </w:tr>
    </w:tbl>
    <w:p w:rsidR="00285F7F" w:rsidRPr="00F5628A" w:rsidRDefault="00285F7F" w:rsidP="00285F7F">
      <w:pPr>
        <w:spacing w:after="0" w:line="240" w:lineRule="auto"/>
        <w:jc w:val="center"/>
        <w:rPr>
          <w:rFonts w:ascii="Times New Roman" w:hAnsi="Times New Roman" w:cs="Times New Roman"/>
          <w:sz w:val="24"/>
          <w:szCs w:val="24"/>
        </w:rPr>
      </w:pPr>
    </w:p>
    <w:p w:rsidR="00285F7F" w:rsidRPr="00F5628A" w:rsidRDefault="00285F7F" w:rsidP="00285F7F">
      <w:pPr>
        <w:spacing w:after="0" w:line="240" w:lineRule="auto"/>
        <w:jc w:val="center"/>
        <w:rPr>
          <w:rFonts w:ascii="Times New Roman" w:hAnsi="Times New Roman" w:cs="Times New Roman"/>
          <w:sz w:val="24"/>
          <w:szCs w:val="24"/>
        </w:rPr>
      </w:pPr>
      <w:r w:rsidRPr="00F5628A">
        <w:rPr>
          <w:rFonts w:ascii="Times New Roman" w:hAnsi="Times New Roman" w:cs="Times New Roman"/>
          <w:sz w:val="24"/>
          <w:szCs w:val="24"/>
        </w:rPr>
        <w:t>Таблица 2</w:t>
      </w:r>
    </w:p>
    <w:p w:rsidR="00285F7F" w:rsidRPr="00F5628A" w:rsidRDefault="00285F7F" w:rsidP="00285F7F">
      <w:pPr>
        <w:spacing w:after="0" w:line="240" w:lineRule="auto"/>
        <w:jc w:val="center"/>
        <w:rPr>
          <w:rFonts w:ascii="Times New Roman" w:hAnsi="Times New Roman" w:cs="Times New Roman"/>
          <w:sz w:val="24"/>
          <w:szCs w:val="24"/>
        </w:rPr>
      </w:pPr>
      <w:r w:rsidRPr="00F5628A">
        <w:rPr>
          <w:rFonts w:ascii="Times New Roman" w:hAnsi="Times New Roman" w:cs="Times New Roman"/>
          <w:sz w:val="24"/>
          <w:szCs w:val="24"/>
        </w:rPr>
        <w:t>«Комбинации значений признаков, каждая из которых соответствует одному варианту предоставления муниципальной услуги»</w:t>
      </w:r>
    </w:p>
    <w:p w:rsidR="00285F7F" w:rsidRPr="00F5628A" w:rsidRDefault="00285F7F" w:rsidP="00285F7F">
      <w:pPr>
        <w:spacing w:after="0" w:line="240" w:lineRule="auto"/>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959"/>
        <w:gridCol w:w="4111"/>
        <w:gridCol w:w="4501"/>
      </w:tblGrid>
      <w:tr w:rsidR="00285F7F" w:rsidRPr="00F5628A" w:rsidTr="00D753FA">
        <w:tc>
          <w:tcPr>
            <w:tcW w:w="959"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 п/п</w:t>
            </w:r>
          </w:p>
        </w:tc>
        <w:tc>
          <w:tcPr>
            <w:tcW w:w="4111"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Признак Заявителя</w:t>
            </w:r>
          </w:p>
        </w:tc>
        <w:tc>
          <w:tcPr>
            <w:tcW w:w="4502"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Значения признака Заявителя</w:t>
            </w:r>
          </w:p>
        </w:tc>
      </w:tr>
      <w:tr w:rsidR="00285F7F" w:rsidRPr="00F5628A" w:rsidTr="00D753FA">
        <w:tc>
          <w:tcPr>
            <w:tcW w:w="959"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1.</w:t>
            </w:r>
          </w:p>
        </w:tc>
        <w:tc>
          <w:tcPr>
            <w:tcW w:w="4111"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Заявитель обратился самостоятельно за присвоением спортивного разряда</w:t>
            </w:r>
          </w:p>
        </w:tc>
        <w:tc>
          <w:tcPr>
            <w:tcW w:w="4502" w:type="dxa"/>
          </w:tcPr>
          <w:p w:rsidR="00285F7F" w:rsidRPr="00F5628A" w:rsidRDefault="00285F7F" w:rsidP="00D753FA">
            <w:pPr>
              <w:pStyle w:val="a3"/>
              <w:ind w:left="34"/>
              <w:jc w:val="center"/>
              <w:rPr>
                <w:rFonts w:ascii="Times New Roman" w:hAnsi="Times New Roman" w:cs="Times New Roman"/>
                <w:sz w:val="24"/>
                <w:szCs w:val="24"/>
              </w:rPr>
            </w:pPr>
            <w:r w:rsidRPr="00F5628A">
              <w:rPr>
                <w:rFonts w:ascii="Times New Roman" w:hAnsi="Times New Roman" w:cs="Times New Roman"/>
                <w:sz w:val="24"/>
                <w:szCs w:val="24"/>
              </w:rPr>
              <w:t>Вариант № 1</w:t>
            </w:r>
          </w:p>
        </w:tc>
      </w:tr>
      <w:tr w:rsidR="00285F7F" w:rsidRPr="00F5628A" w:rsidTr="00D753FA">
        <w:tc>
          <w:tcPr>
            <w:tcW w:w="959"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2.</w:t>
            </w:r>
          </w:p>
        </w:tc>
        <w:tc>
          <w:tcPr>
            <w:tcW w:w="4111"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Заявитель обратился через представителя за присвоением спортивного разряда</w:t>
            </w:r>
          </w:p>
        </w:tc>
        <w:tc>
          <w:tcPr>
            <w:tcW w:w="4502" w:type="dxa"/>
          </w:tcPr>
          <w:p w:rsidR="00285F7F" w:rsidRPr="00F5628A" w:rsidRDefault="00285F7F" w:rsidP="00D753FA">
            <w:pPr>
              <w:pStyle w:val="a3"/>
              <w:ind w:left="51"/>
              <w:jc w:val="center"/>
              <w:rPr>
                <w:rFonts w:ascii="Times New Roman" w:hAnsi="Times New Roman" w:cs="Times New Roman"/>
                <w:sz w:val="24"/>
                <w:szCs w:val="24"/>
              </w:rPr>
            </w:pPr>
            <w:r w:rsidRPr="00F5628A">
              <w:rPr>
                <w:rFonts w:ascii="Times New Roman" w:hAnsi="Times New Roman" w:cs="Times New Roman"/>
                <w:sz w:val="24"/>
                <w:szCs w:val="24"/>
              </w:rPr>
              <w:t>Вариант № 2</w:t>
            </w:r>
          </w:p>
        </w:tc>
      </w:tr>
      <w:tr w:rsidR="00285F7F" w:rsidRPr="00F5628A" w:rsidTr="00D753FA">
        <w:tc>
          <w:tcPr>
            <w:tcW w:w="959"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3.</w:t>
            </w:r>
          </w:p>
        </w:tc>
        <w:tc>
          <w:tcPr>
            <w:tcW w:w="4111"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Заявитель обратился самостоятельно</w:t>
            </w:r>
          </w:p>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 xml:space="preserve"> за подтверждением спортивного разряда</w:t>
            </w:r>
          </w:p>
        </w:tc>
        <w:tc>
          <w:tcPr>
            <w:tcW w:w="4502" w:type="dxa"/>
          </w:tcPr>
          <w:p w:rsidR="00285F7F" w:rsidRPr="00F5628A" w:rsidRDefault="00285F7F" w:rsidP="00D753FA">
            <w:pPr>
              <w:pStyle w:val="a3"/>
              <w:ind w:left="51"/>
              <w:jc w:val="center"/>
              <w:rPr>
                <w:rFonts w:ascii="Times New Roman" w:hAnsi="Times New Roman" w:cs="Times New Roman"/>
                <w:sz w:val="24"/>
                <w:szCs w:val="24"/>
              </w:rPr>
            </w:pPr>
            <w:r w:rsidRPr="00F5628A">
              <w:rPr>
                <w:rFonts w:ascii="Times New Roman" w:hAnsi="Times New Roman" w:cs="Times New Roman"/>
                <w:sz w:val="24"/>
                <w:szCs w:val="24"/>
              </w:rPr>
              <w:t>Вариант № 3</w:t>
            </w:r>
          </w:p>
        </w:tc>
      </w:tr>
      <w:tr w:rsidR="00285F7F" w:rsidRPr="00F5628A" w:rsidTr="00D753FA">
        <w:tc>
          <w:tcPr>
            <w:tcW w:w="959"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4.</w:t>
            </w:r>
          </w:p>
        </w:tc>
        <w:tc>
          <w:tcPr>
            <w:tcW w:w="4111" w:type="dxa"/>
          </w:tcPr>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 xml:space="preserve">Заявитель обратился через представителя </w:t>
            </w:r>
          </w:p>
          <w:p w:rsidR="00285F7F" w:rsidRPr="00F5628A" w:rsidRDefault="00285F7F" w:rsidP="00D753FA">
            <w:pPr>
              <w:jc w:val="center"/>
              <w:rPr>
                <w:rFonts w:ascii="Times New Roman" w:hAnsi="Times New Roman" w:cs="Times New Roman"/>
                <w:sz w:val="24"/>
                <w:szCs w:val="24"/>
              </w:rPr>
            </w:pPr>
            <w:r w:rsidRPr="00F5628A">
              <w:rPr>
                <w:rFonts w:ascii="Times New Roman" w:hAnsi="Times New Roman" w:cs="Times New Roman"/>
                <w:sz w:val="24"/>
                <w:szCs w:val="24"/>
              </w:rPr>
              <w:t>за подтверждением спортивного разряда</w:t>
            </w:r>
          </w:p>
        </w:tc>
        <w:tc>
          <w:tcPr>
            <w:tcW w:w="4502" w:type="dxa"/>
          </w:tcPr>
          <w:p w:rsidR="00285F7F" w:rsidRPr="00F5628A" w:rsidRDefault="00285F7F" w:rsidP="00D753FA">
            <w:pPr>
              <w:pStyle w:val="a3"/>
              <w:ind w:left="51"/>
              <w:jc w:val="center"/>
              <w:rPr>
                <w:rFonts w:ascii="Times New Roman" w:hAnsi="Times New Roman" w:cs="Times New Roman"/>
                <w:sz w:val="24"/>
                <w:szCs w:val="24"/>
              </w:rPr>
            </w:pPr>
            <w:r w:rsidRPr="00F5628A">
              <w:rPr>
                <w:rFonts w:ascii="Times New Roman" w:hAnsi="Times New Roman" w:cs="Times New Roman"/>
                <w:sz w:val="24"/>
                <w:szCs w:val="24"/>
              </w:rPr>
              <w:t>Вариант № 4</w:t>
            </w:r>
          </w:p>
        </w:tc>
      </w:tr>
    </w:tbl>
    <w:p w:rsidR="00285F7F" w:rsidRPr="00F5628A" w:rsidRDefault="00285F7F" w:rsidP="00285F7F">
      <w:pPr>
        <w:spacing w:after="0" w:line="240" w:lineRule="auto"/>
        <w:jc w:val="center"/>
        <w:rPr>
          <w:rFonts w:ascii="Times New Roman" w:hAnsi="Times New Roman" w:cs="Times New Roman"/>
          <w:sz w:val="24"/>
          <w:szCs w:val="24"/>
        </w:rPr>
      </w:pPr>
    </w:p>
    <w:p w:rsidR="00285F7F" w:rsidRPr="00F5628A" w:rsidRDefault="00285F7F" w:rsidP="00285F7F">
      <w:pPr>
        <w:spacing w:after="0" w:line="240" w:lineRule="auto"/>
        <w:jc w:val="right"/>
        <w:rPr>
          <w:rStyle w:val="aa"/>
          <w:rFonts w:ascii="Times New Roman" w:hAnsi="Times New Roman" w:cs="Times New Roman"/>
          <w:color w:val="auto"/>
          <w:sz w:val="24"/>
          <w:szCs w:val="24"/>
        </w:rPr>
      </w:pPr>
    </w:p>
    <w:p w:rsidR="00285F7F" w:rsidRPr="00F5628A" w:rsidRDefault="00285F7F" w:rsidP="00285F7F">
      <w:pPr>
        <w:spacing w:after="0" w:line="240" w:lineRule="auto"/>
        <w:jc w:val="right"/>
        <w:rPr>
          <w:rStyle w:val="aa"/>
          <w:rFonts w:ascii="Times New Roman" w:hAnsi="Times New Roman" w:cs="Times New Roman"/>
          <w:color w:val="auto"/>
          <w:sz w:val="24"/>
          <w:szCs w:val="24"/>
        </w:rPr>
      </w:pPr>
    </w:p>
    <w:p w:rsidR="009034B6" w:rsidRPr="00F5628A" w:rsidRDefault="009034B6" w:rsidP="00285F7F">
      <w:pPr>
        <w:spacing w:after="0" w:line="240" w:lineRule="auto"/>
        <w:jc w:val="right"/>
        <w:rPr>
          <w:rStyle w:val="aa"/>
          <w:rFonts w:ascii="Times New Roman" w:hAnsi="Times New Roman" w:cs="Times New Roman"/>
          <w:color w:val="auto"/>
          <w:sz w:val="24"/>
          <w:szCs w:val="24"/>
        </w:rPr>
      </w:pPr>
    </w:p>
    <w:p w:rsidR="009034B6" w:rsidRPr="00F5628A" w:rsidRDefault="009034B6" w:rsidP="00285F7F">
      <w:pPr>
        <w:spacing w:after="0" w:line="240" w:lineRule="auto"/>
        <w:jc w:val="right"/>
        <w:rPr>
          <w:rStyle w:val="aa"/>
          <w:rFonts w:ascii="Times New Roman" w:hAnsi="Times New Roman" w:cs="Times New Roman"/>
          <w:color w:val="auto"/>
          <w:sz w:val="24"/>
          <w:szCs w:val="24"/>
        </w:rPr>
      </w:pPr>
    </w:p>
    <w:p w:rsidR="009034B6" w:rsidRPr="00F5628A" w:rsidRDefault="009034B6" w:rsidP="00285F7F">
      <w:pPr>
        <w:spacing w:after="0" w:line="240" w:lineRule="auto"/>
        <w:jc w:val="right"/>
        <w:rPr>
          <w:rStyle w:val="aa"/>
          <w:rFonts w:ascii="Times New Roman" w:hAnsi="Times New Roman" w:cs="Times New Roman"/>
          <w:color w:val="auto"/>
          <w:sz w:val="24"/>
          <w:szCs w:val="24"/>
        </w:rPr>
      </w:pPr>
    </w:p>
    <w:p w:rsidR="009034B6" w:rsidRPr="00F5628A" w:rsidRDefault="009034B6" w:rsidP="00285F7F">
      <w:pPr>
        <w:spacing w:after="0" w:line="240" w:lineRule="auto"/>
        <w:jc w:val="right"/>
        <w:rPr>
          <w:rStyle w:val="aa"/>
          <w:rFonts w:ascii="Times New Roman" w:hAnsi="Times New Roman" w:cs="Times New Roman"/>
          <w:color w:val="auto"/>
          <w:sz w:val="24"/>
          <w:szCs w:val="24"/>
        </w:rPr>
      </w:pPr>
    </w:p>
    <w:p w:rsidR="009034B6" w:rsidRPr="00F5628A" w:rsidRDefault="009034B6" w:rsidP="00285F7F">
      <w:pPr>
        <w:spacing w:after="0" w:line="240" w:lineRule="auto"/>
        <w:jc w:val="right"/>
        <w:rPr>
          <w:rStyle w:val="aa"/>
          <w:rFonts w:ascii="Times New Roman" w:hAnsi="Times New Roman" w:cs="Times New Roman"/>
          <w:color w:val="auto"/>
          <w:sz w:val="24"/>
          <w:szCs w:val="24"/>
        </w:rPr>
      </w:pPr>
    </w:p>
    <w:p w:rsidR="009034B6" w:rsidRPr="00F5628A" w:rsidRDefault="009034B6" w:rsidP="00285F7F">
      <w:pPr>
        <w:spacing w:after="0" w:line="240" w:lineRule="auto"/>
        <w:jc w:val="right"/>
        <w:rPr>
          <w:rStyle w:val="aa"/>
          <w:rFonts w:ascii="Times New Roman" w:hAnsi="Times New Roman" w:cs="Times New Roman"/>
          <w:color w:val="auto"/>
          <w:sz w:val="24"/>
          <w:szCs w:val="24"/>
        </w:rPr>
      </w:pPr>
    </w:p>
    <w:p w:rsidR="009034B6" w:rsidRDefault="009034B6" w:rsidP="00285F7F">
      <w:pPr>
        <w:spacing w:after="0" w:line="240" w:lineRule="auto"/>
        <w:jc w:val="right"/>
        <w:rPr>
          <w:rStyle w:val="aa"/>
          <w:rFonts w:ascii="Times New Roman" w:hAnsi="Times New Roman" w:cs="Times New Roman"/>
          <w:color w:val="auto"/>
          <w:sz w:val="24"/>
          <w:szCs w:val="24"/>
        </w:rPr>
      </w:pPr>
    </w:p>
    <w:p w:rsidR="003C1209" w:rsidRDefault="003C1209" w:rsidP="00285F7F">
      <w:pPr>
        <w:spacing w:after="0" w:line="240" w:lineRule="auto"/>
        <w:jc w:val="right"/>
        <w:rPr>
          <w:rStyle w:val="aa"/>
          <w:rFonts w:ascii="Times New Roman" w:hAnsi="Times New Roman" w:cs="Times New Roman"/>
          <w:color w:val="auto"/>
          <w:sz w:val="24"/>
          <w:szCs w:val="24"/>
        </w:rPr>
      </w:pPr>
    </w:p>
    <w:p w:rsidR="003C1209" w:rsidRDefault="003C1209" w:rsidP="00285F7F">
      <w:pPr>
        <w:spacing w:after="0" w:line="240" w:lineRule="auto"/>
        <w:jc w:val="right"/>
        <w:rPr>
          <w:rStyle w:val="aa"/>
          <w:rFonts w:ascii="Times New Roman" w:hAnsi="Times New Roman" w:cs="Times New Roman"/>
          <w:color w:val="auto"/>
          <w:sz w:val="24"/>
          <w:szCs w:val="24"/>
        </w:rPr>
      </w:pPr>
    </w:p>
    <w:p w:rsidR="003C1209" w:rsidRDefault="003C1209" w:rsidP="00285F7F">
      <w:pPr>
        <w:spacing w:after="0" w:line="240" w:lineRule="auto"/>
        <w:jc w:val="right"/>
        <w:rPr>
          <w:rStyle w:val="aa"/>
          <w:rFonts w:ascii="Times New Roman" w:hAnsi="Times New Roman" w:cs="Times New Roman"/>
          <w:color w:val="auto"/>
          <w:sz w:val="24"/>
          <w:szCs w:val="24"/>
        </w:rPr>
      </w:pPr>
    </w:p>
    <w:p w:rsidR="003C1209" w:rsidRDefault="003C1209" w:rsidP="00285F7F">
      <w:pPr>
        <w:spacing w:after="0" w:line="240" w:lineRule="auto"/>
        <w:jc w:val="right"/>
        <w:rPr>
          <w:rStyle w:val="aa"/>
          <w:rFonts w:ascii="Times New Roman" w:hAnsi="Times New Roman" w:cs="Times New Roman"/>
          <w:color w:val="auto"/>
          <w:sz w:val="24"/>
          <w:szCs w:val="24"/>
        </w:rPr>
      </w:pPr>
    </w:p>
    <w:p w:rsidR="003C1209" w:rsidRDefault="003C1209" w:rsidP="00285F7F">
      <w:pPr>
        <w:spacing w:after="0" w:line="240" w:lineRule="auto"/>
        <w:jc w:val="right"/>
        <w:rPr>
          <w:rStyle w:val="aa"/>
          <w:rFonts w:ascii="Times New Roman" w:hAnsi="Times New Roman" w:cs="Times New Roman"/>
          <w:color w:val="auto"/>
          <w:sz w:val="24"/>
          <w:szCs w:val="24"/>
        </w:rPr>
      </w:pPr>
    </w:p>
    <w:p w:rsidR="003C1209" w:rsidRPr="00F5628A" w:rsidRDefault="003C1209" w:rsidP="00285F7F">
      <w:pPr>
        <w:spacing w:after="0" w:line="240" w:lineRule="auto"/>
        <w:jc w:val="right"/>
        <w:rPr>
          <w:rStyle w:val="aa"/>
          <w:rFonts w:ascii="Times New Roman" w:hAnsi="Times New Roman" w:cs="Times New Roman"/>
          <w:color w:val="auto"/>
          <w:sz w:val="24"/>
          <w:szCs w:val="24"/>
        </w:rPr>
      </w:pPr>
    </w:p>
    <w:p w:rsidR="009034B6" w:rsidRPr="00F5628A" w:rsidRDefault="009034B6" w:rsidP="00285F7F">
      <w:pPr>
        <w:spacing w:after="0" w:line="240" w:lineRule="auto"/>
        <w:jc w:val="right"/>
        <w:rPr>
          <w:rStyle w:val="aa"/>
          <w:rFonts w:ascii="Times New Roman" w:hAnsi="Times New Roman" w:cs="Times New Roman"/>
          <w:color w:val="auto"/>
          <w:sz w:val="24"/>
          <w:szCs w:val="24"/>
        </w:rPr>
      </w:pPr>
    </w:p>
    <w:p w:rsidR="009034B6" w:rsidRPr="00F5628A" w:rsidRDefault="009034B6" w:rsidP="00285F7F">
      <w:pPr>
        <w:spacing w:after="0" w:line="240" w:lineRule="auto"/>
        <w:jc w:val="right"/>
        <w:rPr>
          <w:rStyle w:val="aa"/>
          <w:rFonts w:ascii="Times New Roman" w:hAnsi="Times New Roman" w:cs="Times New Roman"/>
          <w:color w:val="auto"/>
          <w:sz w:val="24"/>
          <w:szCs w:val="24"/>
        </w:rPr>
      </w:pPr>
    </w:p>
    <w:p w:rsidR="00285F7F" w:rsidRPr="00F5628A" w:rsidRDefault="00285F7F" w:rsidP="00285F7F">
      <w:pPr>
        <w:spacing w:after="0" w:line="240" w:lineRule="auto"/>
        <w:ind w:left="5103"/>
        <w:rPr>
          <w:rStyle w:val="aa"/>
          <w:rFonts w:ascii="Times New Roman" w:hAnsi="Times New Roman" w:cs="Times New Roman"/>
          <w:b w:val="0"/>
          <w:color w:val="auto"/>
          <w:sz w:val="24"/>
          <w:szCs w:val="24"/>
        </w:rPr>
      </w:pPr>
      <w:r w:rsidRPr="00F5628A">
        <w:rPr>
          <w:rStyle w:val="aa"/>
          <w:rFonts w:ascii="Times New Roman" w:hAnsi="Times New Roman" w:cs="Times New Roman"/>
          <w:b w:val="0"/>
          <w:color w:val="auto"/>
          <w:sz w:val="24"/>
          <w:szCs w:val="24"/>
        </w:rPr>
        <w:lastRenderedPageBreak/>
        <w:t>Приложение № 2</w:t>
      </w:r>
    </w:p>
    <w:p w:rsidR="009034B6" w:rsidRPr="00F5628A" w:rsidRDefault="009034B6" w:rsidP="009034B6">
      <w:pPr>
        <w:spacing w:after="0" w:line="240" w:lineRule="auto"/>
        <w:ind w:left="5103"/>
        <w:rPr>
          <w:rStyle w:val="aa"/>
          <w:rFonts w:ascii="Times New Roman" w:hAnsi="Times New Roman" w:cs="Times New Roman"/>
          <w:b w:val="0"/>
          <w:color w:val="auto"/>
          <w:sz w:val="24"/>
          <w:szCs w:val="24"/>
        </w:rPr>
      </w:pPr>
      <w:r w:rsidRPr="00F5628A">
        <w:rPr>
          <w:rStyle w:val="aa"/>
          <w:rFonts w:ascii="Times New Roman" w:hAnsi="Times New Roman" w:cs="Times New Roman"/>
          <w:b w:val="0"/>
          <w:color w:val="auto"/>
          <w:sz w:val="24"/>
          <w:szCs w:val="24"/>
        </w:rPr>
        <w:t xml:space="preserve">к </w:t>
      </w:r>
      <w:hyperlink w:anchor="sub_1000" w:history="1">
        <w:r w:rsidRPr="00F5628A">
          <w:rPr>
            <w:rStyle w:val="a7"/>
            <w:rFonts w:ascii="Times New Roman" w:hAnsi="Times New Roman" w:cs="Times New Roman"/>
            <w:color w:val="auto"/>
            <w:sz w:val="24"/>
            <w:szCs w:val="24"/>
          </w:rPr>
          <w:t>Административному регламенту</w:t>
        </w:r>
      </w:hyperlink>
      <w:r w:rsidRPr="00F5628A">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p w:rsidR="00285F7F" w:rsidRPr="00F5628A" w:rsidRDefault="00285F7F" w:rsidP="00285F7F">
      <w:pPr>
        <w:widowControl w:val="0"/>
        <w:autoSpaceDE w:val="0"/>
        <w:autoSpaceDN w:val="0"/>
        <w:adjustRightInd w:val="0"/>
        <w:spacing w:after="0" w:line="240" w:lineRule="auto"/>
        <w:jc w:val="center"/>
        <w:outlineLvl w:val="0"/>
        <w:rPr>
          <w:rStyle w:val="aa"/>
          <w:rFonts w:ascii="Times New Roman" w:hAnsi="Times New Roman" w:cs="Times New Roman"/>
          <w:b w:val="0"/>
          <w:color w:val="auto"/>
          <w:sz w:val="24"/>
          <w:szCs w:val="24"/>
        </w:rPr>
      </w:pPr>
    </w:p>
    <w:p w:rsidR="0089014E" w:rsidRPr="00F5628A" w:rsidRDefault="0089014E" w:rsidP="00285F7F">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4"/>
          <w:szCs w:val="24"/>
          <w:lang w:eastAsia="ru-RU"/>
        </w:rPr>
      </w:pPr>
    </w:p>
    <w:p w:rsidR="00285F7F" w:rsidRPr="00F5628A" w:rsidRDefault="00285F7F" w:rsidP="00285F7F">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4"/>
          <w:szCs w:val="24"/>
          <w:lang w:eastAsia="ru-RU"/>
        </w:rPr>
      </w:pPr>
      <w:r w:rsidRPr="00F5628A">
        <w:rPr>
          <w:rFonts w:ascii="Times New Roman CYR" w:eastAsiaTheme="minorEastAsia" w:hAnsi="Times New Roman CYR" w:cs="Times New Roman CYR"/>
          <w:b/>
          <w:bCs/>
          <w:sz w:val="24"/>
          <w:szCs w:val="24"/>
          <w:lang w:eastAsia="ru-RU"/>
        </w:rPr>
        <w:t>Форма решения о присвоении спортивного разряда</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285F7F" w:rsidRPr="00F5628A" w:rsidTr="00D753FA">
        <w:tc>
          <w:tcPr>
            <w:tcW w:w="9356" w:type="dxa"/>
            <w:tcBorders>
              <w:top w:val="single" w:sz="4" w:space="0" w:color="auto"/>
              <w:left w:val="nil"/>
              <w:bottom w:val="nil"/>
              <w:right w:val="nil"/>
            </w:tcBorders>
          </w:tcPr>
          <w:p w:rsidR="00285F7F" w:rsidRPr="00F5628A" w:rsidRDefault="009034B6" w:rsidP="009034B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наименование У</w:t>
            </w:r>
            <w:r w:rsidR="00285F7F" w:rsidRPr="00F5628A">
              <w:rPr>
                <w:rFonts w:ascii="Times New Roman CYR" w:eastAsiaTheme="minorEastAsia" w:hAnsi="Times New Roman CYR" w:cs="Times New Roman CYR"/>
                <w:sz w:val="24"/>
                <w:szCs w:val="24"/>
                <w:lang w:eastAsia="ru-RU"/>
              </w:rPr>
              <w:t xml:space="preserve">полномоченного органа </w:t>
            </w: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F5628A" w:rsidRDefault="00285F7F" w:rsidP="00285F7F">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Кому: _________________________</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F5628A" w:rsidRDefault="00285F7F" w:rsidP="00285F7F">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4"/>
          <w:szCs w:val="24"/>
          <w:lang w:eastAsia="ru-RU"/>
        </w:rPr>
      </w:pPr>
      <w:r w:rsidRPr="00F5628A">
        <w:rPr>
          <w:rFonts w:ascii="Times New Roman CYR" w:eastAsiaTheme="minorEastAsia" w:hAnsi="Times New Roman CYR" w:cs="Times New Roman CYR"/>
          <w:b/>
          <w:bCs/>
          <w:sz w:val="24"/>
          <w:szCs w:val="24"/>
          <w:lang w:eastAsia="ru-RU"/>
        </w:rPr>
        <w:t>РЕШЕНИЕ</w:t>
      </w:r>
      <w:r w:rsidRPr="00F5628A">
        <w:rPr>
          <w:rFonts w:ascii="Times New Roman CYR" w:eastAsiaTheme="minorEastAsia" w:hAnsi="Times New Roman CYR" w:cs="Times New Roman CYR"/>
          <w:b/>
          <w:bCs/>
          <w:sz w:val="24"/>
          <w:szCs w:val="24"/>
          <w:lang w:eastAsia="ru-RU"/>
        </w:rPr>
        <w:br/>
        <w:t>о присвоении спортивного разряда</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4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563"/>
      </w:tblGrid>
      <w:tr w:rsidR="00285F7F" w:rsidRPr="00F5628A" w:rsidTr="00D753FA">
        <w:trPr>
          <w:trHeight w:val="326"/>
        </w:trPr>
        <w:tc>
          <w:tcPr>
            <w:tcW w:w="4844" w:type="dxa"/>
            <w:tcBorders>
              <w:top w:val="nil"/>
              <w:left w:val="nil"/>
              <w:bottom w:val="nil"/>
              <w:right w:val="nil"/>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от _______________</w:t>
            </w:r>
          </w:p>
        </w:tc>
        <w:tc>
          <w:tcPr>
            <w:tcW w:w="4563" w:type="dxa"/>
            <w:tcBorders>
              <w:top w:val="nil"/>
              <w:left w:val="nil"/>
              <w:bottom w:val="nil"/>
              <w:right w:val="nil"/>
            </w:tcBorders>
          </w:tcPr>
          <w:p w:rsidR="00285F7F" w:rsidRPr="00F5628A" w:rsidRDefault="00285F7F" w:rsidP="00D753FA">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 ____________</w:t>
            </w: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Рассмотрев Ваше заявление от ____________________ № ____________                                и прилагаемые к нему документы, уполномоченным органом</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285F7F" w:rsidRPr="00F5628A" w:rsidTr="00D753FA">
        <w:tc>
          <w:tcPr>
            <w:tcW w:w="9356" w:type="dxa"/>
            <w:tcBorders>
              <w:top w:val="single" w:sz="4" w:space="0" w:color="auto"/>
              <w:left w:val="nil"/>
              <w:bottom w:val="nil"/>
              <w:right w:val="nil"/>
            </w:tcBorders>
          </w:tcPr>
          <w:p w:rsidR="00285F7F" w:rsidRPr="00F5628A" w:rsidRDefault="009034B6" w:rsidP="00D753F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наименование Уполномоченного органа</w:t>
            </w: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F5628A" w:rsidRDefault="00285F7F" w:rsidP="00285F7F">
      <w:pPr>
        <w:pStyle w:val="a3"/>
        <w:widowControl w:val="0"/>
        <w:numPr>
          <w:ilvl w:val="0"/>
          <w:numId w:val="16"/>
        </w:numPr>
        <w:autoSpaceDE w:val="0"/>
        <w:autoSpaceDN w:val="0"/>
        <w:adjustRightInd w:val="0"/>
        <w:spacing w:after="0" w:line="240" w:lineRule="auto"/>
        <w:ind w:left="0" w:firstLine="709"/>
        <w:jc w:val="both"/>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 xml:space="preserve">принято решение о присвоении спортивного разряда в порядке, установленном положением </w:t>
      </w:r>
      <w:r w:rsidR="00812507" w:rsidRPr="00F5628A">
        <w:rPr>
          <w:rFonts w:ascii="Times New Roman CYR" w:eastAsiaTheme="minorEastAsia" w:hAnsi="Times New Roman CYR" w:cs="Times New Roman CYR"/>
          <w:sz w:val="24"/>
          <w:szCs w:val="24"/>
          <w:lang w:eastAsia="ru-RU"/>
        </w:rPr>
        <w:t xml:space="preserve">о </w:t>
      </w:r>
      <w:r w:rsidRPr="00F5628A">
        <w:rPr>
          <w:rFonts w:ascii="Times New Roman CYR" w:eastAsiaTheme="minorEastAsia" w:hAnsi="Times New Roman CYR" w:cs="Times New Roman CYR"/>
          <w:sz w:val="24"/>
          <w:szCs w:val="24"/>
          <w:lang w:eastAsia="ru-RU"/>
        </w:rPr>
        <w:t>Единой всероссийской спортивной классификации, утвержденным приказом Министерства спорта Российской Федерации</w:t>
      </w:r>
      <w:r w:rsidR="00812507" w:rsidRPr="00F5628A">
        <w:rPr>
          <w:rFonts w:ascii="Times New Roman CYR" w:eastAsiaTheme="minorEastAsia" w:hAnsi="Times New Roman CYR" w:cs="Times New Roman CYR"/>
          <w:sz w:val="24"/>
          <w:szCs w:val="24"/>
          <w:lang w:eastAsia="ru-RU"/>
        </w:rPr>
        <w:br/>
      </w:r>
      <w:r w:rsidRPr="00F5628A">
        <w:rPr>
          <w:rFonts w:ascii="Times New Roman CYR" w:eastAsiaTheme="minorEastAsia" w:hAnsi="Times New Roman CYR" w:cs="Times New Roman CYR"/>
          <w:sz w:val="24"/>
          <w:szCs w:val="24"/>
          <w:lang w:eastAsia="ru-RU"/>
        </w:rPr>
        <w:t xml:space="preserve">от </w:t>
      </w:r>
      <w:r w:rsidR="00102A8D" w:rsidRPr="00F5628A">
        <w:rPr>
          <w:rFonts w:ascii="Times New Roman CYR" w:eastAsiaTheme="minorEastAsia" w:hAnsi="Times New Roman CYR" w:cs="Times New Roman CYR"/>
          <w:sz w:val="24"/>
          <w:szCs w:val="24"/>
          <w:lang w:eastAsia="ru-RU"/>
        </w:rPr>
        <w:t xml:space="preserve"> </w:t>
      </w:r>
      <w:r w:rsidR="00812507" w:rsidRPr="00F5628A">
        <w:rPr>
          <w:rFonts w:ascii="Times New Roman" w:hAnsi="Times New Roman" w:cs="Times New Roman"/>
          <w:sz w:val="24"/>
          <w:szCs w:val="24"/>
          <w:lang w:eastAsia="ru-RU"/>
        </w:rPr>
        <w:t>03.03.2025 № 173</w:t>
      </w:r>
      <w:r w:rsidR="00102A8D" w:rsidRPr="00F5628A">
        <w:rPr>
          <w:rFonts w:ascii="Times New Roman CYR" w:eastAsiaTheme="minorEastAsia" w:hAnsi="Times New Roman CYR" w:cs="Times New Roman CYR"/>
          <w:sz w:val="24"/>
          <w:szCs w:val="24"/>
          <w:lang w:eastAsia="ru-RU"/>
        </w:rPr>
        <w:t>:</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4"/>
        <w:gridCol w:w="3402"/>
      </w:tblGrid>
      <w:tr w:rsidR="00285F7F" w:rsidRPr="00F5628A" w:rsidTr="00D753FA">
        <w:tc>
          <w:tcPr>
            <w:tcW w:w="5954"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ФИО спортсмена</w:t>
            </w:r>
          </w:p>
        </w:tc>
        <w:tc>
          <w:tcPr>
            <w:tcW w:w="3402"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85F7F" w:rsidRPr="00F5628A" w:rsidTr="00D753FA">
        <w:tc>
          <w:tcPr>
            <w:tcW w:w="5954"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Дата рождения спортсмена</w:t>
            </w:r>
          </w:p>
        </w:tc>
        <w:tc>
          <w:tcPr>
            <w:tcW w:w="3402"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85F7F" w:rsidRPr="00F5628A" w:rsidTr="00D753FA">
        <w:tc>
          <w:tcPr>
            <w:tcW w:w="5954"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Присвоенный спортивный разряд</w:t>
            </w:r>
          </w:p>
        </w:tc>
        <w:tc>
          <w:tcPr>
            <w:tcW w:w="3402"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85F7F" w:rsidRPr="00F5628A" w:rsidTr="00D753FA">
        <w:tc>
          <w:tcPr>
            <w:tcW w:w="5954"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Вид спорта</w:t>
            </w:r>
          </w:p>
        </w:tc>
        <w:tc>
          <w:tcPr>
            <w:tcW w:w="3402"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85F7F" w:rsidRPr="00F5628A" w:rsidTr="00D753FA">
        <w:tc>
          <w:tcPr>
            <w:tcW w:w="5954"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Дата вступления в силу присвоенного спортивного разряда</w:t>
            </w:r>
          </w:p>
        </w:tc>
        <w:tc>
          <w:tcPr>
            <w:tcW w:w="3402"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Будет выдана зачетная классификационная книжка/ будут внесены сведения в действующую зачетную книжку</w:t>
      </w:r>
      <w:r w:rsidRPr="00F5628A">
        <w:rPr>
          <w:rFonts w:ascii="Times New Roman CYR" w:eastAsiaTheme="minorEastAsia" w:hAnsi="Times New Roman CYR" w:cs="Times New Roman CYR"/>
          <w:sz w:val="24"/>
          <w:szCs w:val="24"/>
          <w:vertAlign w:val="superscript"/>
          <w:lang w:eastAsia="ru-RU"/>
        </w:rPr>
        <w:t>1</w:t>
      </w:r>
      <w:r w:rsidRPr="00F5628A">
        <w:rPr>
          <w:rFonts w:ascii="Times New Roman CYR" w:eastAsiaTheme="minorEastAsia" w:hAnsi="Times New Roman CYR" w:cs="Times New Roman CYR"/>
          <w:sz w:val="24"/>
          <w:szCs w:val="24"/>
          <w:lang w:eastAsia="ru-RU"/>
        </w:rPr>
        <w:t>.</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Для этого Вам необходимо обратиться в уполномоченный орган</w:t>
      </w:r>
    </w:p>
    <w:p w:rsidR="009F7478" w:rsidRPr="00F5628A" w:rsidRDefault="009F7478"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F7478" w:rsidRPr="00F5628A" w:rsidRDefault="00285F7F" w:rsidP="00B51744">
      <w:pPr>
        <w:widowControl w:val="0"/>
        <w:autoSpaceDE w:val="0"/>
        <w:autoSpaceDN w:val="0"/>
        <w:adjustRightInd w:val="0"/>
        <w:spacing w:after="0" w:line="240" w:lineRule="auto"/>
        <w:jc w:val="center"/>
        <w:rPr>
          <w:rFonts w:ascii="Courier New" w:eastAsiaTheme="minorEastAsia" w:hAnsi="Courier New" w:cs="Courier New"/>
          <w:sz w:val="24"/>
          <w:szCs w:val="24"/>
          <w:lang w:eastAsia="ru-RU"/>
        </w:rPr>
      </w:pPr>
      <w:r w:rsidRPr="00F5628A">
        <w:rPr>
          <w:rFonts w:ascii="Courier New" w:eastAsiaTheme="minorEastAsia" w:hAnsi="Courier New" w:cs="Courier New"/>
          <w:sz w:val="24"/>
          <w:szCs w:val="24"/>
          <w:lang w:eastAsia="ru-RU"/>
        </w:rPr>
        <w:t>_______________________________________</w:t>
      </w:r>
      <w:r w:rsidR="009F7478" w:rsidRPr="00F5628A">
        <w:rPr>
          <w:rFonts w:ascii="Courier New" w:eastAsiaTheme="minorEastAsia" w:hAnsi="Courier New" w:cs="Courier New"/>
          <w:sz w:val="24"/>
          <w:szCs w:val="24"/>
          <w:lang w:eastAsia="ru-RU"/>
        </w:rPr>
        <w:t>_________________________</w:t>
      </w:r>
    </w:p>
    <w:p w:rsidR="00285F7F" w:rsidRPr="00F5628A" w:rsidRDefault="00285F7F" w:rsidP="00B51744">
      <w:pPr>
        <w:widowControl w:val="0"/>
        <w:autoSpaceDE w:val="0"/>
        <w:autoSpaceDN w:val="0"/>
        <w:adjustRightInd w:val="0"/>
        <w:spacing w:after="0" w:line="240" w:lineRule="auto"/>
        <w:jc w:val="center"/>
        <w:rPr>
          <w:rFonts w:ascii="Courier New" w:eastAsiaTheme="minorEastAsia" w:hAnsi="Courier New" w:cs="Courier New"/>
          <w:sz w:val="24"/>
          <w:szCs w:val="24"/>
          <w:lang w:eastAsia="ru-RU"/>
        </w:rPr>
      </w:pPr>
      <w:r w:rsidRPr="00F5628A">
        <w:rPr>
          <w:rFonts w:ascii="Times New Roman" w:eastAsiaTheme="minorEastAsia" w:hAnsi="Times New Roman" w:cs="Times New Roman"/>
          <w:sz w:val="24"/>
          <w:szCs w:val="24"/>
          <w:lang w:eastAsia="ru-RU"/>
        </w:rPr>
        <w:t>наименование уполномоченного органа</w:t>
      </w:r>
    </w:p>
    <w:p w:rsidR="00B51744" w:rsidRPr="00F5628A" w:rsidRDefault="00B51744"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Дополнительная информация: _________________________________________</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4"/>
        <w:gridCol w:w="1972"/>
      </w:tblGrid>
      <w:tr w:rsidR="00285F7F" w:rsidRPr="00F5628A" w:rsidTr="00D753FA">
        <w:tc>
          <w:tcPr>
            <w:tcW w:w="7384" w:type="dxa"/>
            <w:tcBorders>
              <w:top w:val="nil"/>
              <w:left w:val="nil"/>
              <w:bottom w:val="nil"/>
              <w:right w:val="single" w:sz="4" w:space="0" w:color="auto"/>
            </w:tcBorders>
          </w:tcPr>
          <w:p w:rsidR="00285F7F" w:rsidRPr="00F5628A" w:rsidRDefault="00285F7F" w:rsidP="00D753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c>
          <w:tcPr>
            <w:tcW w:w="1972" w:type="dxa"/>
            <w:vMerge w:val="restart"/>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Сведения об</w:t>
            </w:r>
            <w:r w:rsidRPr="00F5628A">
              <w:rPr>
                <w:rFonts w:ascii="Times New Roman CYR" w:eastAsiaTheme="minorEastAsia" w:hAnsi="Times New Roman CYR" w:cs="Times New Roman CYR"/>
                <w:sz w:val="24"/>
                <w:szCs w:val="24"/>
                <w:lang w:eastAsia="ru-RU"/>
              </w:rPr>
              <w:br/>
            </w:r>
            <w:hyperlink r:id="rId15" w:history="1">
              <w:r w:rsidRPr="00F5628A">
                <w:rPr>
                  <w:rFonts w:ascii="Times New Roman CYR" w:eastAsiaTheme="minorEastAsia" w:hAnsi="Times New Roman CYR" w:cs="Times New Roman CYR"/>
                  <w:sz w:val="24"/>
                  <w:szCs w:val="24"/>
                  <w:lang w:eastAsia="ru-RU"/>
                </w:rPr>
                <w:t>электронной</w:t>
              </w:r>
              <w:r w:rsidRPr="00F5628A">
                <w:rPr>
                  <w:rFonts w:ascii="Times New Roman CYR" w:eastAsiaTheme="minorEastAsia" w:hAnsi="Times New Roman CYR" w:cs="Times New Roman CYR"/>
                  <w:sz w:val="24"/>
                  <w:szCs w:val="24"/>
                  <w:lang w:eastAsia="ru-RU"/>
                </w:rPr>
                <w:br/>
                <w:t>подписи</w:t>
              </w:r>
            </w:hyperlink>
          </w:p>
        </w:tc>
      </w:tr>
      <w:tr w:rsidR="00285F7F" w:rsidRPr="00F5628A" w:rsidTr="00D753FA">
        <w:tc>
          <w:tcPr>
            <w:tcW w:w="7384" w:type="dxa"/>
            <w:tcBorders>
              <w:top w:val="nil"/>
              <w:left w:val="nil"/>
              <w:bottom w:val="nil"/>
              <w:right w:val="single" w:sz="4" w:space="0" w:color="auto"/>
            </w:tcBorders>
          </w:tcPr>
          <w:p w:rsidR="00285F7F" w:rsidRPr="00F5628A" w:rsidRDefault="00285F7F" w:rsidP="00D753FA">
            <w:pPr>
              <w:widowControl w:val="0"/>
              <w:autoSpaceDE w:val="0"/>
              <w:autoSpaceDN w:val="0"/>
              <w:adjustRightInd w:val="0"/>
              <w:spacing w:after="0" w:line="240" w:lineRule="auto"/>
              <w:ind w:firstLine="743"/>
              <w:rPr>
                <w:rFonts w:ascii="Times New Roman CYR" w:eastAsiaTheme="minorEastAsia" w:hAnsi="Times New Roman CYR" w:cs="Times New Roman CYR"/>
                <w:sz w:val="24"/>
                <w:szCs w:val="24"/>
                <w:lang w:eastAsia="ru-RU"/>
              </w:rPr>
            </w:pPr>
          </w:p>
        </w:tc>
        <w:tc>
          <w:tcPr>
            <w:tcW w:w="1972" w:type="dxa"/>
            <w:vMerge/>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285F7F" w:rsidRPr="00F5628A" w:rsidRDefault="00285F7F" w:rsidP="00285F7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 w:name="sub_21111"/>
      <w:r w:rsidRPr="00F5628A">
        <w:rPr>
          <w:rFonts w:ascii="Times New Roman CYR" w:eastAsiaTheme="minorEastAsia" w:hAnsi="Times New Roman CYR" w:cs="Times New Roman CYR"/>
          <w:sz w:val="24"/>
          <w:szCs w:val="24"/>
          <w:lang w:eastAsia="ru-RU"/>
        </w:rPr>
        <w:t>__________________</w:t>
      </w:r>
    </w:p>
    <w:p w:rsidR="00285F7F" w:rsidRPr="00F5628A" w:rsidRDefault="00285F7F" w:rsidP="00285F7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vertAlign w:val="superscript"/>
          <w:lang w:eastAsia="ru-RU"/>
        </w:rPr>
        <w:t>1</w:t>
      </w:r>
      <w:r w:rsidRPr="00F5628A">
        <w:rPr>
          <w:rFonts w:ascii="Times New Roman CYR" w:eastAsiaTheme="minorEastAsia" w:hAnsi="Times New Roman CYR" w:cs="Times New Roman CYR"/>
          <w:sz w:val="24"/>
          <w:szCs w:val="24"/>
          <w:lang w:eastAsia="ru-RU"/>
        </w:rPr>
        <w:t>Выбрать один или несколько вариантов</w:t>
      </w:r>
    </w:p>
    <w:p w:rsidR="009034B6" w:rsidRPr="00F5628A" w:rsidRDefault="009034B6" w:rsidP="00285F7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9034B6" w:rsidRPr="00F5628A" w:rsidRDefault="009034B6" w:rsidP="00285F7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9034B6" w:rsidRPr="00F5628A" w:rsidRDefault="009034B6" w:rsidP="00285F7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9034B6" w:rsidRPr="00F5628A" w:rsidRDefault="009034B6" w:rsidP="00285F7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bookmarkEnd w:id="5"/>
    <w:p w:rsidR="00285F7F" w:rsidRPr="00F5628A" w:rsidRDefault="00285F7F" w:rsidP="00285F7F">
      <w:pPr>
        <w:spacing w:after="0" w:line="240" w:lineRule="auto"/>
        <w:ind w:left="5103"/>
        <w:rPr>
          <w:rStyle w:val="aa"/>
          <w:rFonts w:ascii="Times New Roman" w:hAnsi="Times New Roman" w:cs="Times New Roman"/>
          <w:b w:val="0"/>
          <w:color w:val="auto"/>
          <w:sz w:val="24"/>
          <w:szCs w:val="24"/>
        </w:rPr>
      </w:pPr>
      <w:r w:rsidRPr="00F5628A">
        <w:rPr>
          <w:rStyle w:val="aa"/>
          <w:rFonts w:ascii="Times New Roman" w:hAnsi="Times New Roman" w:cs="Times New Roman"/>
          <w:b w:val="0"/>
          <w:color w:val="auto"/>
          <w:sz w:val="24"/>
          <w:szCs w:val="24"/>
        </w:rPr>
        <w:t>Приложение № 3</w:t>
      </w:r>
    </w:p>
    <w:p w:rsidR="009034B6" w:rsidRPr="00F5628A" w:rsidRDefault="009034B6" w:rsidP="009034B6">
      <w:pPr>
        <w:spacing w:after="0" w:line="240" w:lineRule="auto"/>
        <w:ind w:left="5103"/>
        <w:rPr>
          <w:rStyle w:val="aa"/>
          <w:rFonts w:ascii="Times New Roman" w:hAnsi="Times New Roman" w:cs="Times New Roman"/>
          <w:b w:val="0"/>
          <w:color w:val="auto"/>
          <w:sz w:val="24"/>
          <w:szCs w:val="24"/>
        </w:rPr>
      </w:pPr>
      <w:r w:rsidRPr="00F5628A">
        <w:rPr>
          <w:rStyle w:val="aa"/>
          <w:rFonts w:ascii="Times New Roman" w:hAnsi="Times New Roman" w:cs="Times New Roman"/>
          <w:b w:val="0"/>
          <w:color w:val="auto"/>
          <w:sz w:val="24"/>
          <w:szCs w:val="24"/>
        </w:rPr>
        <w:t xml:space="preserve">к </w:t>
      </w:r>
      <w:hyperlink w:anchor="sub_1000" w:history="1">
        <w:r w:rsidRPr="00F5628A">
          <w:rPr>
            <w:rStyle w:val="a7"/>
            <w:rFonts w:ascii="Times New Roman" w:hAnsi="Times New Roman" w:cs="Times New Roman"/>
            <w:color w:val="auto"/>
            <w:sz w:val="24"/>
            <w:szCs w:val="24"/>
          </w:rPr>
          <w:t>Административному регламенту</w:t>
        </w:r>
      </w:hyperlink>
      <w:r w:rsidRPr="00F5628A">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p w:rsidR="00285F7F" w:rsidRPr="00F5628A" w:rsidRDefault="00285F7F" w:rsidP="00285F7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F5628A">
        <w:rPr>
          <w:rFonts w:ascii="Times New Roman" w:eastAsiaTheme="minorEastAsia" w:hAnsi="Times New Roman" w:cs="Times New Roman"/>
          <w:b/>
          <w:bCs/>
          <w:sz w:val="24"/>
          <w:szCs w:val="24"/>
          <w:lang w:eastAsia="ru-RU"/>
        </w:rPr>
        <w:br w:type="textWrapping" w:clear="all"/>
      </w:r>
    </w:p>
    <w:p w:rsidR="00285F7F" w:rsidRPr="00F5628A" w:rsidRDefault="00285F7F" w:rsidP="00285F7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F5628A">
        <w:rPr>
          <w:rFonts w:ascii="Times New Roman" w:eastAsiaTheme="minorEastAsia" w:hAnsi="Times New Roman" w:cs="Times New Roman"/>
          <w:b/>
          <w:bCs/>
          <w:sz w:val="24"/>
          <w:szCs w:val="24"/>
          <w:lang w:eastAsia="ru-RU"/>
        </w:rPr>
        <w:t>Форма решения об отказе в предоставлении услуги</w:t>
      </w:r>
    </w:p>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285F7F" w:rsidRPr="00F5628A" w:rsidTr="00D753FA">
        <w:tc>
          <w:tcPr>
            <w:tcW w:w="9356" w:type="dxa"/>
            <w:tcBorders>
              <w:top w:val="single" w:sz="4" w:space="0" w:color="auto"/>
              <w:left w:val="nil"/>
              <w:bottom w:val="nil"/>
              <w:right w:val="nil"/>
            </w:tcBorders>
          </w:tcPr>
          <w:p w:rsidR="00285F7F" w:rsidRPr="00F5628A" w:rsidRDefault="009034B6" w:rsidP="009034B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наименование У</w:t>
            </w:r>
            <w:r w:rsidR="00285F7F" w:rsidRPr="00F5628A">
              <w:rPr>
                <w:rFonts w:ascii="Times New Roman" w:eastAsiaTheme="minorEastAsia" w:hAnsi="Times New Roman" w:cs="Times New Roman"/>
                <w:sz w:val="24"/>
                <w:szCs w:val="24"/>
                <w:lang w:eastAsia="ru-RU"/>
              </w:rPr>
              <w:t xml:space="preserve">полномоченного органа </w:t>
            </w: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F5628A" w:rsidRDefault="00285F7F" w:rsidP="00285F7F">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Кому: _________________________</w:t>
      </w:r>
    </w:p>
    <w:p w:rsidR="00285F7F" w:rsidRPr="00F5628A" w:rsidRDefault="00285F7F" w:rsidP="00285F7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F5628A">
        <w:rPr>
          <w:rFonts w:ascii="Times New Roman" w:eastAsiaTheme="minorEastAsia" w:hAnsi="Times New Roman" w:cs="Times New Roman"/>
          <w:b/>
          <w:bCs/>
          <w:sz w:val="24"/>
          <w:szCs w:val="24"/>
          <w:lang w:eastAsia="ru-RU"/>
        </w:rPr>
        <w:t>РЕШЕНИЕ</w:t>
      </w:r>
      <w:r w:rsidRPr="00F5628A">
        <w:rPr>
          <w:rFonts w:ascii="Times New Roman" w:eastAsiaTheme="minorEastAsia" w:hAnsi="Times New Roman" w:cs="Times New Roman"/>
          <w:b/>
          <w:bCs/>
          <w:sz w:val="24"/>
          <w:szCs w:val="24"/>
          <w:lang w:eastAsia="ru-RU"/>
        </w:rPr>
        <w:br/>
        <w:t>об отказе в предоставлении муниципальной услуги</w:t>
      </w:r>
      <w:r w:rsidRPr="00F5628A">
        <w:rPr>
          <w:rFonts w:ascii="Times New Roman" w:eastAsiaTheme="minorEastAsia" w:hAnsi="Times New Roman" w:cs="Times New Roman"/>
          <w:b/>
          <w:bCs/>
          <w:sz w:val="24"/>
          <w:szCs w:val="24"/>
          <w:lang w:eastAsia="ru-RU"/>
        </w:rPr>
        <w:br/>
        <w:t>«Присвоение спортивных разрядов»</w:t>
      </w:r>
    </w:p>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0"/>
        <w:gridCol w:w="4246"/>
      </w:tblGrid>
      <w:tr w:rsidR="00285F7F" w:rsidRPr="00F5628A" w:rsidTr="00D753FA">
        <w:tc>
          <w:tcPr>
            <w:tcW w:w="5110" w:type="dxa"/>
            <w:tcBorders>
              <w:top w:val="nil"/>
              <w:left w:val="nil"/>
              <w:bottom w:val="nil"/>
              <w:right w:val="nil"/>
            </w:tcBorders>
          </w:tcPr>
          <w:p w:rsidR="00285F7F" w:rsidRPr="00F5628A"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от _______________</w:t>
            </w:r>
          </w:p>
        </w:tc>
        <w:tc>
          <w:tcPr>
            <w:tcW w:w="4246" w:type="dxa"/>
            <w:tcBorders>
              <w:top w:val="nil"/>
              <w:left w:val="nil"/>
              <w:bottom w:val="nil"/>
              <w:right w:val="nil"/>
            </w:tcBorders>
          </w:tcPr>
          <w:p w:rsidR="00285F7F" w:rsidRPr="00F5628A" w:rsidRDefault="00285F7F" w:rsidP="00D753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 ____________</w:t>
            </w: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 xml:space="preserve">Рассмотрев Ваше заявление </w:t>
      </w:r>
      <w:proofErr w:type="gramStart"/>
      <w:r w:rsidRPr="00F5628A">
        <w:rPr>
          <w:rFonts w:ascii="Times New Roman" w:eastAsiaTheme="minorEastAsia" w:hAnsi="Times New Roman" w:cs="Times New Roman"/>
          <w:sz w:val="24"/>
          <w:szCs w:val="24"/>
          <w:lang w:eastAsia="ru-RU"/>
        </w:rPr>
        <w:t>от</w:t>
      </w:r>
      <w:proofErr w:type="gramEnd"/>
      <w:r w:rsidRPr="00F5628A">
        <w:rPr>
          <w:rFonts w:ascii="Times New Roman" w:eastAsiaTheme="minorEastAsia" w:hAnsi="Times New Roman" w:cs="Times New Roman"/>
          <w:sz w:val="24"/>
          <w:szCs w:val="24"/>
          <w:lang w:eastAsia="ru-RU"/>
        </w:rPr>
        <w:t xml:space="preserve"> ______________ № _____________ и </w:t>
      </w:r>
      <w:proofErr w:type="gramStart"/>
      <w:r w:rsidRPr="00F5628A">
        <w:rPr>
          <w:rFonts w:ascii="Times New Roman" w:eastAsiaTheme="minorEastAsia" w:hAnsi="Times New Roman" w:cs="Times New Roman"/>
          <w:sz w:val="24"/>
          <w:szCs w:val="24"/>
          <w:lang w:eastAsia="ru-RU"/>
        </w:rPr>
        <w:t>прилагаемые</w:t>
      </w:r>
      <w:proofErr w:type="gramEnd"/>
      <w:r w:rsidRPr="00F5628A">
        <w:rPr>
          <w:rFonts w:ascii="Times New Roman" w:eastAsiaTheme="minorEastAsia" w:hAnsi="Times New Roman" w:cs="Times New Roman"/>
          <w:sz w:val="24"/>
          <w:szCs w:val="24"/>
          <w:lang w:eastAsia="ru-RU"/>
        </w:rPr>
        <w:t xml:space="preserve"> к нему документы, руководствуясь </w:t>
      </w:r>
      <w:hyperlink r:id="rId16" w:history="1">
        <w:r w:rsidRPr="00F5628A">
          <w:rPr>
            <w:rFonts w:ascii="Times New Roman" w:eastAsiaTheme="minorEastAsia" w:hAnsi="Times New Roman" w:cs="Times New Roman"/>
            <w:sz w:val="24"/>
            <w:szCs w:val="24"/>
            <w:lang w:eastAsia="ru-RU"/>
          </w:rPr>
          <w:t>положением</w:t>
        </w:r>
      </w:hyperlink>
      <w:r w:rsidRPr="00F5628A">
        <w:rPr>
          <w:rFonts w:ascii="Times New Roman" w:eastAsiaTheme="minorEastAsia" w:hAnsi="Times New Roman" w:cs="Times New Roman"/>
          <w:sz w:val="24"/>
          <w:szCs w:val="24"/>
          <w:lang w:eastAsia="ru-RU"/>
        </w:rPr>
        <w:t xml:space="preserve"> о Единой всероссийской спортивной классификации, </w:t>
      </w:r>
      <w:r w:rsidR="00F5628A" w:rsidRPr="00F5628A">
        <w:rPr>
          <w:rFonts w:ascii="Times New Roman CYR" w:eastAsiaTheme="minorEastAsia" w:hAnsi="Times New Roman CYR" w:cs="Times New Roman CYR"/>
          <w:sz w:val="24"/>
          <w:szCs w:val="24"/>
          <w:lang w:eastAsia="ru-RU"/>
        </w:rPr>
        <w:t>утвержденным приказом Министерства спорта Российской Федерации</w:t>
      </w:r>
      <w:r w:rsidR="00F5628A" w:rsidRPr="00F5628A">
        <w:rPr>
          <w:rFonts w:ascii="Times New Roman CYR" w:eastAsiaTheme="minorEastAsia" w:hAnsi="Times New Roman CYR" w:cs="Times New Roman CYR"/>
          <w:sz w:val="24"/>
          <w:szCs w:val="24"/>
          <w:lang w:eastAsia="ru-RU"/>
        </w:rPr>
        <w:br/>
        <w:t xml:space="preserve">от  </w:t>
      </w:r>
      <w:r w:rsidR="00F5628A" w:rsidRPr="00F5628A">
        <w:rPr>
          <w:rFonts w:ascii="Times New Roman" w:hAnsi="Times New Roman" w:cs="Times New Roman"/>
          <w:sz w:val="24"/>
          <w:szCs w:val="24"/>
          <w:lang w:eastAsia="ru-RU"/>
        </w:rPr>
        <w:t>03.03.2025 № 173</w:t>
      </w:r>
      <w:r w:rsidRPr="00F5628A">
        <w:rPr>
          <w:rFonts w:ascii="Times New Roman" w:eastAsiaTheme="minorEastAsia" w:hAnsi="Times New Roman" w:cs="Times New Roman"/>
          <w:sz w:val="24"/>
          <w:szCs w:val="24"/>
          <w:lang w:eastAsia="ru-RU"/>
        </w:rPr>
        <w:t>, уполномоченным органом</w:t>
      </w:r>
    </w:p>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285F7F" w:rsidRPr="00F5628A" w:rsidTr="00D753FA">
        <w:tc>
          <w:tcPr>
            <w:tcW w:w="9356" w:type="dxa"/>
            <w:tcBorders>
              <w:top w:val="single" w:sz="4" w:space="0" w:color="auto"/>
              <w:left w:val="nil"/>
              <w:bottom w:val="nil"/>
              <w:right w:val="nil"/>
            </w:tcBorders>
          </w:tcPr>
          <w:p w:rsidR="00285F7F" w:rsidRPr="00F5628A"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наименование уполномоченного органа</w:t>
            </w: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F5628A" w:rsidRDefault="00285F7F" w:rsidP="00285F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принято решение об отказе в присвоении спортивного разряда спортсмену:</w:t>
      </w:r>
    </w:p>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285F7F" w:rsidRPr="00F5628A" w:rsidTr="00D753FA">
        <w:tc>
          <w:tcPr>
            <w:tcW w:w="9356" w:type="dxa"/>
            <w:tcBorders>
              <w:top w:val="single" w:sz="4" w:space="0" w:color="auto"/>
              <w:left w:val="nil"/>
              <w:bottom w:val="nil"/>
              <w:right w:val="nil"/>
            </w:tcBorders>
          </w:tcPr>
          <w:p w:rsidR="00285F7F" w:rsidRPr="00F5628A"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указать ФИО и дату рождения спортсмена</w:t>
            </w: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F5628A" w:rsidRDefault="00285F7F" w:rsidP="00285F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по следующим основаниям:</w:t>
      </w:r>
    </w:p>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750"/>
        <w:gridCol w:w="3196"/>
      </w:tblGrid>
      <w:tr w:rsidR="00285F7F" w:rsidRPr="00F5628A" w:rsidTr="00D753FA">
        <w:tc>
          <w:tcPr>
            <w:tcW w:w="2410"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 xml:space="preserve">№ пункта </w:t>
            </w:r>
            <w:hyperlink w:anchor="sub_2000" w:history="1">
              <w:r w:rsidRPr="00F5628A">
                <w:rPr>
                  <w:rFonts w:ascii="Times New Roman" w:eastAsiaTheme="minorEastAsia" w:hAnsi="Times New Roman" w:cs="Times New Roman"/>
                  <w:sz w:val="24"/>
                  <w:szCs w:val="24"/>
                  <w:lang w:eastAsia="ru-RU"/>
                </w:rPr>
                <w:t>административного регламента</w:t>
              </w:r>
            </w:hyperlink>
          </w:p>
        </w:tc>
        <w:tc>
          <w:tcPr>
            <w:tcW w:w="3750" w:type="dxa"/>
            <w:tcBorders>
              <w:top w:val="single" w:sz="4" w:space="0" w:color="auto"/>
              <w:left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Наименование основания для отказа в соответствии с единым стандартом</w:t>
            </w:r>
          </w:p>
        </w:tc>
        <w:tc>
          <w:tcPr>
            <w:tcW w:w="3196"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Разъяснение причин отказа в предоставлении услуги</w:t>
            </w:r>
          </w:p>
        </w:tc>
      </w:tr>
      <w:tr w:rsidR="00285F7F" w:rsidRPr="00F5628A" w:rsidTr="00D753FA">
        <w:tc>
          <w:tcPr>
            <w:tcW w:w="2410"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96"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Дополнительная информация ___________</w:t>
      </w:r>
      <w:r w:rsidR="004F6D52" w:rsidRPr="00F5628A">
        <w:rPr>
          <w:rFonts w:ascii="Times New Roman" w:eastAsiaTheme="minorEastAsia" w:hAnsi="Times New Roman" w:cs="Times New Roman"/>
          <w:sz w:val="24"/>
          <w:szCs w:val="24"/>
          <w:lang w:eastAsia="ru-RU"/>
        </w:rPr>
        <w:t>___________</w:t>
      </w:r>
      <w:r w:rsidRPr="00F5628A">
        <w:rPr>
          <w:rFonts w:ascii="Times New Roman" w:eastAsiaTheme="minorEastAsia" w:hAnsi="Times New Roman" w:cs="Times New Roman"/>
          <w:sz w:val="24"/>
          <w:szCs w:val="24"/>
          <w:lang w:eastAsia="ru-RU"/>
        </w:rPr>
        <w:t>________________________</w:t>
      </w:r>
    </w:p>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72"/>
      </w:tblGrid>
      <w:tr w:rsidR="00285F7F" w:rsidRPr="00F5628A" w:rsidTr="00D753FA">
        <w:trPr>
          <w:trHeight w:val="299"/>
          <w:jc w:val="right"/>
        </w:trPr>
        <w:tc>
          <w:tcPr>
            <w:tcW w:w="1972" w:type="dxa"/>
            <w:vMerge w:val="restart"/>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Сведения об</w:t>
            </w:r>
            <w:r w:rsidRPr="00F5628A">
              <w:rPr>
                <w:rFonts w:ascii="Times New Roman" w:eastAsiaTheme="minorEastAsia" w:hAnsi="Times New Roman" w:cs="Times New Roman"/>
                <w:sz w:val="24"/>
                <w:szCs w:val="24"/>
                <w:lang w:eastAsia="ru-RU"/>
              </w:rPr>
              <w:br/>
            </w:r>
            <w:hyperlink r:id="rId17" w:history="1">
              <w:r w:rsidRPr="00F5628A">
                <w:rPr>
                  <w:rFonts w:ascii="Times New Roman" w:eastAsiaTheme="minorEastAsia" w:hAnsi="Times New Roman" w:cs="Times New Roman"/>
                  <w:sz w:val="24"/>
                  <w:szCs w:val="24"/>
                  <w:lang w:eastAsia="ru-RU"/>
                </w:rPr>
                <w:t>электронной</w:t>
              </w:r>
              <w:r w:rsidRPr="00F5628A">
                <w:rPr>
                  <w:rFonts w:ascii="Times New Roman" w:eastAsiaTheme="minorEastAsia" w:hAnsi="Times New Roman" w:cs="Times New Roman"/>
                  <w:sz w:val="24"/>
                  <w:szCs w:val="24"/>
                  <w:lang w:eastAsia="ru-RU"/>
                </w:rPr>
                <w:br/>
                <w:t>подписи</w:t>
              </w:r>
            </w:hyperlink>
          </w:p>
        </w:tc>
      </w:tr>
      <w:tr w:rsidR="00285F7F" w:rsidRPr="00F5628A" w:rsidTr="00D753FA">
        <w:trPr>
          <w:trHeight w:val="276"/>
          <w:jc w:val="right"/>
        </w:trPr>
        <w:tc>
          <w:tcPr>
            <w:tcW w:w="1972" w:type="dxa"/>
            <w:vMerge/>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9034B6" w:rsidRPr="00F5628A" w:rsidRDefault="009034B6" w:rsidP="00285F7F">
      <w:pPr>
        <w:spacing w:after="0" w:line="240" w:lineRule="auto"/>
        <w:ind w:left="5103"/>
        <w:rPr>
          <w:rStyle w:val="aa"/>
          <w:rFonts w:ascii="Times New Roman" w:hAnsi="Times New Roman" w:cs="Times New Roman"/>
          <w:b w:val="0"/>
          <w:color w:val="auto"/>
          <w:sz w:val="24"/>
          <w:szCs w:val="24"/>
        </w:rPr>
      </w:pPr>
    </w:p>
    <w:p w:rsidR="009034B6" w:rsidRPr="00F5628A" w:rsidRDefault="009034B6" w:rsidP="00285F7F">
      <w:pPr>
        <w:spacing w:after="0" w:line="240" w:lineRule="auto"/>
        <w:ind w:left="5103"/>
        <w:rPr>
          <w:rStyle w:val="aa"/>
          <w:rFonts w:ascii="Times New Roman" w:hAnsi="Times New Roman" w:cs="Times New Roman"/>
          <w:b w:val="0"/>
          <w:color w:val="auto"/>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D25215" w:rsidRPr="00492522" w:rsidRDefault="00D25215" w:rsidP="00285F7F">
      <w:pPr>
        <w:spacing w:after="0" w:line="240" w:lineRule="auto"/>
        <w:ind w:left="5103"/>
        <w:rPr>
          <w:rStyle w:val="aa"/>
          <w:rFonts w:ascii="Times New Roman" w:hAnsi="Times New Roman" w:cs="Times New Roman"/>
          <w:b w:val="0"/>
          <w:color w:val="FF0000"/>
          <w:sz w:val="24"/>
          <w:szCs w:val="24"/>
        </w:rPr>
      </w:pPr>
    </w:p>
    <w:p w:rsidR="009034B6" w:rsidRPr="00F5628A" w:rsidRDefault="009034B6" w:rsidP="00285F7F">
      <w:pPr>
        <w:spacing w:after="0" w:line="240" w:lineRule="auto"/>
        <w:ind w:left="5103"/>
        <w:rPr>
          <w:rStyle w:val="aa"/>
          <w:rFonts w:ascii="Times New Roman" w:hAnsi="Times New Roman" w:cs="Times New Roman"/>
          <w:b w:val="0"/>
          <w:color w:val="auto"/>
          <w:sz w:val="24"/>
          <w:szCs w:val="24"/>
        </w:rPr>
      </w:pPr>
    </w:p>
    <w:p w:rsidR="00285F7F" w:rsidRPr="00F5628A" w:rsidRDefault="00285F7F" w:rsidP="00285F7F">
      <w:pPr>
        <w:spacing w:after="0" w:line="240" w:lineRule="auto"/>
        <w:ind w:left="5103"/>
        <w:rPr>
          <w:rStyle w:val="aa"/>
          <w:rFonts w:ascii="Times New Roman" w:hAnsi="Times New Roman" w:cs="Times New Roman"/>
          <w:b w:val="0"/>
          <w:color w:val="auto"/>
          <w:sz w:val="24"/>
          <w:szCs w:val="24"/>
        </w:rPr>
      </w:pPr>
      <w:r w:rsidRPr="00F5628A">
        <w:rPr>
          <w:rStyle w:val="aa"/>
          <w:rFonts w:ascii="Times New Roman" w:hAnsi="Times New Roman" w:cs="Times New Roman"/>
          <w:b w:val="0"/>
          <w:color w:val="auto"/>
          <w:sz w:val="24"/>
          <w:szCs w:val="24"/>
        </w:rPr>
        <w:t>Приложение № 4</w:t>
      </w:r>
    </w:p>
    <w:p w:rsidR="009034B6" w:rsidRPr="00F5628A" w:rsidRDefault="009034B6" w:rsidP="009034B6">
      <w:pPr>
        <w:spacing w:after="0" w:line="240" w:lineRule="auto"/>
        <w:ind w:left="5103"/>
        <w:rPr>
          <w:rStyle w:val="aa"/>
          <w:rFonts w:ascii="Times New Roman" w:hAnsi="Times New Roman" w:cs="Times New Roman"/>
          <w:b w:val="0"/>
          <w:color w:val="auto"/>
          <w:sz w:val="24"/>
          <w:szCs w:val="24"/>
        </w:rPr>
      </w:pPr>
      <w:r w:rsidRPr="00F5628A">
        <w:rPr>
          <w:rStyle w:val="aa"/>
          <w:rFonts w:ascii="Times New Roman" w:hAnsi="Times New Roman" w:cs="Times New Roman"/>
          <w:b w:val="0"/>
          <w:color w:val="auto"/>
          <w:sz w:val="24"/>
          <w:szCs w:val="24"/>
        </w:rPr>
        <w:t xml:space="preserve">к </w:t>
      </w:r>
      <w:hyperlink w:anchor="sub_1000" w:history="1">
        <w:r w:rsidRPr="00F5628A">
          <w:rPr>
            <w:rStyle w:val="a7"/>
            <w:rFonts w:ascii="Times New Roman" w:hAnsi="Times New Roman" w:cs="Times New Roman"/>
            <w:color w:val="auto"/>
            <w:sz w:val="24"/>
            <w:szCs w:val="24"/>
          </w:rPr>
          <w:t>Административному регламенту</w:t>
        </w:r>
      </w:hyperlink>
      <w:r w:rsidRPr="00F5628A">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p w:rsidR="0089014E" w:rsidRPr="00F5628A" w:rsidRDefault="0089014E" w:rsidP="00285F7F">
      <w:pPr>
        <w:widowControl w:val="0"/>
        <w:autoSpaceDE w:val="0"/>
        <w:autoSpaceDN w:val="0"/>
        <w:adjustRightInd w:val="0"/>
        <w:spacing w:after="0" w:line="240" w:lineRule="auto"/>
        <w:jc w:val="center"/>
        <w:outlineLvl w:val="0"/>
        <w:rPr>
          <w:rStyle w:val="aa"/>
          <w:rFonts w:ascii="Times New Roman" w:hAnsi="Times New Roman" w:cs="Times New Roman"/>
          <w:b w:val="0"/>
          <w:color w:val="auto"/>
          <w:sz w:val="24"/>
          <w:szCs w:val="24"/>
        </w:rPr>
      </w:pPr>
    </w:p>
    <w:p w:rsidR="00285F7F" w:rsidRPr="00F5628A" w:rsidRDefault="00285F7F" w:rsidP="00285F7F">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4"/>
          <w:szCs w:val="24"/>
          <w:lang w:eastAsia="ru-RU"/>
        </w:rPr>
      </w:pPr>
      <w:r w:rsidRPr="00F5628A">
        <w:rPr>
          <w:rFonts w:ascii="Times New Roman" w:eastAsiaTheme="minorEastAsia" w:hAnsi="Times New Roman" w:cs="Times New Roman"/>
          <w:b/>
          <w:bCs/>
          <w:sz w:val="24"/>
          <w:szCs w:val="24"/>
          <w:lang w:eastAsia="ru-RU"/>
        </w:rPr>
        <w:br w:type="textWrapping" w:clear="all"/>
      </w:r>
      <w:r w:rsidRPr="00F5628A">
        <w:rPr>
          <w:rFonts w:ascii="Times New Roman CYR" w:eastAsiaTheme="minorEastAsia" w:hAnsi="Times New Roman CYR" w:cs="Times New Roman CYR"/>
          <w:b/>
          <w:bCs/>
          <w:sz w:val="24"/>
          <w:szCs w:val="24"/>
          <w:lang w:eastAsia="ru-RU"/>
        </w:rPr>
        <w:t>Форма решения о подтверждении спортивного разряда</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285F7F" w:rsidRPr="00F5628A" w:rsidTr="00D753FA">
        <w:trPr>
          <w:trHeight w:val="686"/>
        </w:trPr>
        <w:tc>
          <w:tcPr>
            <w:tcW w:w="9356" w:type="dxa"/>
            <w:tcBorders>
              <w:top w:val="single" w:sz="4" w:space="0" w:color="auto"/>
              <w:left w:val="nil"/>
              <w:bottom w:val="nil"/>
              <w:right w:val="nil"/>
            </w:tcBorders>
          </w:tcPr>
          <w:p w:rsidR="00285F7F" w:rsidRPr="00F5628A" w:rsidRDefault="009034B6" w:rsidP="009034B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наименование У</w:t>
            </w:r>
            <w:r w:rsidR="00285F7F" w:rsidRPr="00F5628A">
              <w:rPr>
                <w:rFonts w:ascii="Times New Roman CYR" w:eastAsiaTheme="minorEastAsia" w:hAnsi="Times New Roman CYR" w:cs="Times New Roman CYR"/>
                <w:sz w:val="24"/>
                <w:szCs w:val="24"/>
                <w:lang w:eastAsia="ru-RU"/>
              </w:rPr>
              <w:t xml:space="preserve">полномоченного органа </w:t>
            </w: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F5628A" w:rsidRDefault="00285F7F" w:rsidP="0089014E">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Кому:</w:t>
      </w:r>
      <w:r w:rsidR="0089014E" w:rsidRPr="00F5628A">
        <w:rPr>
          <w:rFonts w:ascii="Times New Roman CYR" w:eastAsiaTheme="minorEastAsia" w:hAnsi="Times New Roman CYR" w:cs="Times New Roman CYR"/>
          <w:sz w:val="24"/>
          <w:szCs w:val="24"/>
          <w:lang w:eastAsia="ru-RU"/>
        </w:rPr>
        <w:t xml:space="preserve"> _________________________</w:t>
      </w:r>
    </w:p>
    <w:p w:rsidR="00285F7F" w:rsidRPr="00F5628A" w:rsidRDefault="00285F7F" w:rsidP="00285F7F">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4"/>
          <w:szCs w:val="24"/>
          <w:lang w:eastAsia="ru-RU"/>
        </w:rPr>
      </w:pPr>
      <w:r w:rsidRPr="00F5628A">
        <w:rPr>
          <w:rFonts w:ascii="Times New Roman CYR" w:eastAsiaTheme="minorEastAsia" w:hAnsi="Times New Roman CYR" w:cs="Times New Roman CYR"/>
          <w:b/>
          <w:bCs/>
          <w:sz w:val="24"/>
          <w:szCs w:val="24"/>
          <w:lang w:eastAsia="ru-RU"/>
        </w:rPr>
        <w:t>РЕШЕНИЕ</w:t>
      </w:r>
      <w:r w:rsidRPr="00F5628A">
        <w:rPr>
          <w:rFonts w:ascii="Times New Roman CYR" w:eastAsiaTheme="minorEastAsia" w:hAnsi="Times New Roman CYR" w:cs="Times New Roman CYR"/>
          <w:b/>
          <w:bCs/>
          <w:sz w:val="24"/>
          <w:szCs w:val="24"/>
          <w:lang w:eastAsia="ru-RU"/>
        </w:rPr>
        <w:br/>
        <w:t>о подтверждении спортивного разряда</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4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1"/>
        <w:gridCol w:w="4741"/>
      </w:tblGrid>
      <w:tr w:rsidR="00285F7F" w:rsidRPr="00F5628A" w:rsidTr="00D753FA">
        <w:trPr>
          <w:trHeight w:val="383"/>
        </w:trPr>
        <w:tc>
          <w:tcPr>
            <w:tcW w:w="4741" w:type="dxa"/>
            <w:tcBorders>
              <w:top w:val="nil"/>
              <w:left w:val="nil"/>
              <w:bottom w:val="nil"/>
              <w:right w:val="nil"/>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от _______________</w:t>
            </w:r>
          </w:p>
        </w:tc>
        <w:tc>
          <w:tcPr>
            <w:tcW w:w="4741" w:type="dxa"/>
            <w:tcBorders>
              <w:top w:val="nil"/>
              <w:left w:val="nil"/>
              <w:bottom w:val="nil"/>
              <w:right w:val="nil"/>
            </w:tcBorders>
          </w:tcPr>
          <w:p w:rsidR="00285F7F" w:rsidRPr="00F5628A" w:rsidRDefault="00285F7F" w:rsidP="00D753FA">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 ____________</w:t>
            </w: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Рассмотрев Ваше заявление от __________________ № ___________ и прилагаемые к нему документы, уполномоченным органом</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48"/>
      </w:tblGrid>
      <w:tr w:rsidR="00285F7F" w:rsidRPr="00F5628A" w:rsidTr="00D753FA">
        <w:trPr>
          <w:trHeight w:val="273"/>
        </w:trPr>
        <w:tc>
          <w:tcPr>
            <w:tcW w:w="9448" w:type="dxa"/>
            <w:tcBorders>
              <w:top w:val="single" w:sz="4" w:space="0" w:color="auto"/>
              <w:left w:val="nil"/>
              <w:bottom w:val="nil"/>
              <w:right w:val="nil"/>
            </w:tcBorders>
          </w:tcPr>
          <w:p w:rsidR="00285F7F" w:rsidRPr="00F5628A" w:rsidRDefault="00285F7F" w:rsidP="00D753F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наименование уполномоченного органа</w:t>
            </w: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F5628A" w:rsidRDefault="00285F7F" w:rsidP="00285F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 xml:space="preserve">принято решение о подтверждении спортивного разряда в порядке, установленном </w:t>
      </w:r>
      <w:hyperlink r:id="rId18" w:history="1">
        <w:r w:rsidRPr="00F5628A">
          <w:rPr>
            <w:rFonts w:ascii="Times New Roman" w:eastAsiaTheme="minorEastAsia" w:hAnsi="Times New Roman" w:cs="Times New Roman"/>
            <w:sz w:val="24"/>
            <w:szCs w:val="24"/>
            <w:lang w:eastAsia="ru-RU"/>
          </w:rPr>
          <w:t>положением</w:t>
        </w:r>
      </w:hyperlink>
      <w:r w:rsidRPr="00F5628A">
        <w:rPr>
          <w:rFonts w:ascii="Times New Roman" w:eastAsiaTheme="minorEastAsia" w:hAnsi="Times New Roman" w:cs="Times New Roman"/>
          <w:sz w:val="24"/>
          <w:szCs w:val="24"/>
          <w:lang w:eastAsia="ru-RU"/>
        </w:rPr>
        <w:t xml:space="preserve"> о Единой всероссийской спортивной классификации, утвержденным </w:t>
      </w:r>
      <w:hyperlink r:id="rId19" w:history="1">
        <w:r w:rsidRPr="00F5628A">
          <w:rPr>
            <w:rFonts w:ascii="Times New Roman" w:eastAsiaTheme="minorEastAsia" w:hAnsi="Times New Roman" w:cs="Times New Roman"/>
            <w:sz w:val="24"/>
            <w:szCs w:val="24"/>
            <w:lang w:eastAsia="ru-RU"/>
          </w:rPr>
          <w:t>приказом</w:t>
        </w:r>
      </w:hyperlink>
      <w:r w:rsidRPr="00F5628A">
        <w:rPr>
          <w:rFonts w:ascii="Times New Roman" w:eastAsiaTheme="minorEastAsia" w:hAnsi="Times New Roman" w:cs="Times New Roman"/>
          <w:sz w:val="24"/>
          <w:szCs w:val="24"/>
          <w:lang w:eastAsia="ru-RU"/>
        </w:rPr>
        <w:t xml:space="preserve"> Министерства спорта Российской Федерации </w:t>
      </w:r>
      <w:r w:rsidR="00102A8D" w:rsidRPr="00F5628A">
        <w:rPr>
          <w:rFonts w:ascii="Times New Roman CYR" w:eastAsiaTheme="minorEastAsia" w:hAnsi="Times New Roman CYR" w:cs="Times New Roman CYR"/>
          <w:sz w:val="24"/>
          <w:szCs w:val="24"/>
          <w:lang w:eastAsia="ru-RU"/>
        </w:rPr>
        <w:t xml:space="preserve">от </w:t>
      </w:r>
      <w:r w:rsidR="00F5628A" w:rsidRPr="00F5628A">
        <w:rPr>
          <w:rFonts w:ascii="Times New Roman" w:hAnsi="Times New Roman" w:cs="Times New Roman"/>
          <w:sz w:val="24"/>
          <w:szCs w:val="24"/>
          <w:lang w:eastAsia="ru-RU"/>
        </w:rPr>
        <w:t>03.03.2025 № 173</w:t>
      </w:r>
      <w:r w:rsidR="00102A8D" w:rsidRPr="00F5628A">
        <w:rPr>
          <w:rFonts w:ascii="Times New Roman CYR" w:eastAsiaTheme="minorEastAsia" w:hAnsi="Times New Roman CYR" w:cs="Times New Roman CYR"/>
          <w:sz w:val="24"/>
          <w:szCs w:val="24"/>
          <w:lang w:eastAsia="ru-RU"/>
        </w:rPr>
        <w:t>:</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92"/>
        <w:gridCol w:w="3604"/>
      </w:tblGrid>
      <w:tr w:rsidR="00285F7F" w:rsidRPr="00F5628A" w:rsidTr="00D753FA">
        <w:trPr>
          <w:trHeight w:val="260"/>
        </w:trPr>
        <w:tc>
          <w:tcPr>
            <w:tcW w:w="5792"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ФИО спортсмена</w:t>
            </w:r>
          </w:p>
        </w:tc>
        <w:tc>
          <w:tcPr>
            <w:tcW w:w="3604"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85F7F" w:rsidRPr="00F5628A" w:rsidTr="00D753FA">
        <w:trPr>
          <w:trHeight w:val="277"/>
        </w:trPr>
        <w:tc>
          <w:tcPr>
            <w:tcW w:w="5792"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Дата рождения спортсмена</w:t>
            </w:r>
          </w:p>
        </w:tc>
        <w:tc>
          <w:tcPr>
            <w:tcW w:w="3604"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85F7F" w:rsidRPr="00F5628A" w:rsidTr="00D753FA">
        <w:trPr>
          <w:trHeight w:val="277"/>
        </w:trPr>
        <w:tc>
          <w:tcPr>
            <w:tcW w:w="5792"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Подтвержденный спортивный разряд</w:t>
            </w:r>
          </w:p>
        </w:tc>
        <w:tc>
          <w:tcPr>
            <w:tcW w:w="3604"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85F7F" w:rsidRPr="00F5628A" w:rsidTr="00D753FA">
        <w:trPr>
          <w:trHeight w:val="277"/>
        </w:trPr>
        <w:tc>
          <w:tcPr>
            <w:tcW w:w="5792"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Вид спорта</w:t>
            </w:r>
          </w:p>
        </w:tc>
        <w:tc>
          <w:tcPr>
            <w:tcW w:w="3604"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85F7F" w:rsidRPr="00F5628A" w:rsidTr="00D753FA">
        <w:trPr>
          <w:trHeight w:val="554"/>
        </w:trPr>
        <w:tc>
          <w:tcPr>
            <w:tcW w:w="5792" w:type="dxa"/>
            <w:tcBorders>
              <w:top w:val="single" w:sz="4" w:space="0" w:color="auto"/>
              <w:bottom w:val="single" w:sz="4" w:space="0" w:color="auto"/>
              <w:right w:val="single" w:sz="4" w:space="0" w:color="auto"/>
            </w:tcBorders>
          </w:tcPr>
          <w:p w:rsidR="00285F7F" w:rsidRPr="00F5628A" w:rsidRDefault="00285F7F" w:rsidP="00D753FA">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Дата вступления в силу подтвержденного спортивного разряда</w:t>
            </w:r>
          </w:p>
        </w:tc>
        <w:tc>
          <w:tcPr>
            <w:tcW w:w="3604" w:type="dxa"/>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F5628A">
        <w:rPr>
          <w:rFonts w:ascii="Times New Roman CYR" w:eastAsiaTheme="minorEastAsia" w:hAnsi="Times New Roman CYR" w:cs="Times New Roman CYR"/>
          <w:sz w:val="24"/>
          <w:szCs w:val="24"/>
          <w:lang w:eastAsia="ru-RU"/>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p>
    <w:p w:rsidR="00285F7F" w:rsidRPr="00F5628A"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F5628A"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_____________________________________________________</w:t>
      </w:r>
      <w:r w:rsidR="00B51744" w:rsidRPr="00F5628A">
        <w:rPr>
          <w:rFonts w:ascii="Times New Roman" w:eastAsiaTheme="minorEastAsia" w:hAnsi="Times New Roman" w:cs="Times New Roman"/>
          <w:sz w:val="24"/>
          <w:szCs w:val="24"/>
          <w:lang w:eastAsia="ru-RU"/>
        </w:rPr>
        <w:t>________________________</w:t>
      </w:r>
    </w:p>
    <w:p w:rsidR="00285F7F" w:rsidRPr="00F5628A" w:rsidRDefault="00285F7F" w:rsidP="00285F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наименование уполномоченного органа</w:t>
      </w:r>
    </w:p>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F5628A" w:rsidRDefault="00285F7F" w:rsidP="00285F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Дополнительная информация: __________________________________</w:t>
      </w:r>
      <w:r w:rsidR="001830B3" w:rsidRPr="00F5628A">
        <w:rPr>
          <w:rFonts w:ascii="Times New Roman" w:eastAsiaTheme="minorEastAsia" w:hAnsi="Times New Roman" w:cs="Times New Roman"/>
          <w:sz w:val="24"/>
          <w:szCs w:val="24"/>
          <w:lang w:eastAsia="ru-RU"/>
        </w:rPr>
        <w:t>___</w:t>
      </w:r>
      <w:r w:rsidRPr="00F5628A">
        <w:rPr>
          <w:rFonts w:ascii="Times New Roman" w:eastAsiaTheme="minorEastAsia" w:hAnsi="Times New Roman" w:cs="Times New Roman"/>
          <w:sz w:val="24"/>
          <w:szCs w:val="24"/>
          <w:lang w:eastAsia="ru-RU"/>
        </w:rPr>
        <w:t>_____________</w:t>
      </w:r>
    </w:p>
    <w:p w:rsidR="00285F7F" w:rsidRPr="00F5628A"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5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tblGrid>
      <w:tr w:rsidR="00285F7F" w:rsidRPr="00F5628A" w:rsidTr="00D753FA">
        <w:trPr>
          <w:trHeight w:val="299"/>
        </w:trPr>
        <w:tc>
          <w:tcPr>
            <w:tcW w:w="2800" w:type="dxa"/>
            <w:vMerge w:val="restart"/>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5628A">
              <w:rPr>
                <w:rFonts w:ascii="Times New Roman" w:eastAsiaTheme="minorEastAsia" w:hAnsi="Times New Roman" w:cs="Times New Roman"/>
                <w:sz w:val="24"/>
                <w:szCs w:val="24"/>
                <w:lang w:eastAsia="ru-RU"/>
              </w:rPr>
              <w:t>Сведения об</w:t>
            </w:r>
            <w:r w:rsidRPr="00F5628A">
              <w:rPr>
                <w:rFonts w:ascii="Times New Roman" w:eastAsiaTheme="minorEastAsia" w:hAnsi="Times New Roman" w:cs="Times New Roman"/>
                <w:sz w:val="24"/>
                <w:szCs w:val="24"/>
                <w:lang w:eastAsia="ru-RU"/>
              </w:rPr>
              <w:br/>
            </w:r>
            <w:hyperlink r:id="rId20" w:history="1">
              <w:r w:rsidRPr="00F5628A">
                <w:rPr>
                  <w:rFonts w:ascii="Times New Roman" w:eastAsiaTheme="minorEastAsia" w:hAnsi="Times New Roman" w:cs="Times New Roman"/>
                  <w:sz w:val="24"/>
                  <w:szCs w:val="24"/>
                  <w:lang w:eastAsia="ru-RU"/>
                </w:rPr>
                <w:t>электронной</w:t>
              </w:r>
              <w:r w:rsidRPr="00F5628A">
                <w:rPr>
                  <w:rFonts w:ascii="Times New Roman" w:eastAsiaTheme="minorEastAsia" w:hAnsi="Times New Roman" w:cs="Times New Roman"/>
                  <w:sz w:val="24"/>
                  <w:szCs w:val="24"/>
                  <w:lang w:eastAsia="ru-RU"/>
                </w:rPr>
                <w:br/>
                <w:t>подписи</w:t>
              </w:r>
            </w:hyperlink>
          </w:p>
        </w:tc>
      </w:tr>
      <w:tr w:rsidR="00285F7F" w:rsidRPr="00F5628A" w:rsidTr="00D753FA">
        <w:trPr>
          <w:trHeight w:val="276"/>
        </w:trPr>
        <w:tc>
          <w:tcPr>
            <w:tcW w:w="2800" w:type="dxa"/>
            <w:vMerge/>
            <w:tcBorders>
              <w:top w:val="single" w:sz="4" w:space="0" w:color="auto"/>
              <w:left w:val="single" w:sz="4" w:space="0" w:color="auto"/>
              <w:bottom w:val="single" w:sz="4" w:space="0" w:color="auto"/>
            </w:tcBorders>
          </w:tcPr>
          <w:p w:rsidR="00285F7F" w:rsidRPr="00F5628A"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9034B6" w:rsidRPr="00F5628A" w:rsidRDefault="009034B6" w:rsidP="00285F7F">
      <w:pPr>
        <w:spacing w:after="0" w:line="240" w:lineRule="auto"/>
        <w:ind w:left="5103"/>
        <w:rPr>
          <w:rStyle w:val="aa"/>
          <w:rFonts w:ascii="Times New Roman" w:hAnsi="Times New Roman" w:cs="Times New Roman"/>
          <w:b w:val="0"/>
          <w:color w:val="auto"/>
          <w:sz w:val="24"/>
          <w:szCs w:val="24"/>
        </w:rPr>
      </w:pPr>
    </w:p>
    <w:p w:rsidR="009034B6" w:rsidRPr="00F5628A" w:rsidRDefault="009034B6" w:rsidP="00285F7F">
      <w:pPr>
        <w:spacing w:after="0" w:line="240" w:lineRule="auto"/>
        <w:ind w:left="5103"/>
        <w:rPr>
          <w:rStyle w:val="aa"/>
          <w:rFonts w:ascii="Times New Roman" w:hAnsi="Times New Roman" w:cs="Times New Roman"/>
          <w:b w:val="0"/>
          <w:color w:val="auto"/>
          <w:sz w:val="24"/>
          <w:szCs w:val="24"/>
        </w:rPr>
      </w:pPr>
    </w:p>
    <w:p w:rsidR="009034B6" w:rsidRPr="00F5628A" w:rsidRDefault="009034B6" w:rsidP="00285F7F">
      <w:pPr>
        <w:spacing w:after="0" w:line="240" w:lineRule="auto"/>
        <w:ind w:left="5103"/>
        <w:rPr>
          <w:rStyle w:val="aa"/>
          <w:rFonts w:ascii="Times New Roman" w:hAnsi="Times New Roman" w:cs="Times New Roman"/>
          <w:b w:val="0"/>
          <w:color w:val="auto"/>
          <w:sz w:val="24"/>
          <w:szCs w:val="24"/>
        </w:rPr>
      </w:pPr>
    </w:p>
    <w:p w:rsidR="00833952" w:rsidRPr="00F5628A" w:rsidRDefault="00833952" w:rsidP="00285F7F">
      <w:pPr>
        <w:spacing w:after="0" w:line="240" w:lineRule="auto"/>
        <w:ind w:left="5103"/>
        <w:rPr>
          <w:rStyle w:val="aa"/>
          <w:rFonts w:ascii="Times New Roman" w:hAnsi="Times New Roman" w:cs="Times New Roman"/>
          <w:b w:val="0"/>
          <w:color w:val="auto"/>
          <w:sz w:val="24"/>
          <w:szCs w:val="24"/>
        </w:rPr>
      </w:pPr>
    </w:p>
    <w:p w:rsidR="009034B6" w:rsidRPr="00C67831" w:rsidRDefault="009034B6" w:rsidP="00285F7F">
      <w:pPr>
        <w:spacing w:after="0" w:line="240" w:lineRule="auto"/>
        <w:ind w:left="5103"/>
        <w:rPr>
          <w:rStyle w:val="aa"/>
          <w:rFonts w:ascii="Times New Roman" w:hAnsi="Times New Roman" w:cs="Times New Roman"/>
          <w:b w:val="0"/>
          <w:color w:val="auto"/>
          <w:sz w:val="24"/>
          <w:szCs w:val="24"/>
        </w:rPr>
      </w:pPr>
    </w:p>
    <w:p w:rsidR="00B51744" w:rsidRPr="00C67831" w:rsidRDefault="00B51744" w:rsidP="00285F7F">
      <w:pPr>
        <w:spacing w:after="0" w:line="240" w:lineRule="auto"/>
        <w:ind w:left="5103"/>
        <w:rPr>
          <w:rStyle w:val="aa"/>
          <w:rFonts w:ascii="Times New Roman" w:hAnsi="Times New Roman" w:cs="Times New Roman"/>
          <w:b w:val="0"/>
          <w:color w:val="auto"/>
          <w:sz w:val="24"/>
          <w:szCs w:val="24"/>
        </w:rPr>
      </w:pPr>
    </w:p>
    <w:p w:rsidR="000B27C3" w:rsidRPr="00C67831" w:rsidRDefault="000B27C3" w:rsidP="00285F7F">
      <w:pPr>
        <w:spacing w:after="0" w:line="240" w:lineRule="auto"/>
        <w:ind w:left="5103"/>
        <w:rPr>
          <w:rStyle w:val="aa"/>
          <w:rFonts w:ascii="Times New Roman" w:hAnsi="Times New Roman" w:cs="Times New Roman"/>
          <w:b w:val="0"/>
          <w:color w:val="auto"/>
          <w:sz w:val="24"/>
          <w:szCs w:val="24"/>
        </w:rPr>
      </w:pPr>
    </w:p>
    <w:p w:rsidR="00285F7F" w:rsidRPr="00C67831" w:rsidRDefault="00285F7F" w:rsidP="00285F7F">
      <w:pPr>
        <w:spacing w:after="0" w:line="240" w:lineRule="auto"/>
        <w:ind w:left="5103"/>
        <w:rPr>
          <w:rStyle w:val="aa"/>
          <w:rFonts w:ascii="Times New Roman" w:hAnsi="Times New Roman" w:cs="Times New Roman"/>
          <w:b w:val="0"/>
          <w:color w:val="auto"/>
          <w:sz w:val="24"/>
          <w:szCs w:val="24"/>
        </w:rPr>
      </w:pPr>
      <w:r w:rsidRPr="00C67831">
        <w:rPr>
          <w:rStyle w:val="aa"/>
          <w:rFonts w:ascii="Times New Roman" w:hAnsi="Times New Roman" w:cs="Times New Roman"/>
          <w:b w:val="0"/>
          <w:color w:val="auto"/>
          <w:sz w:val="24"/>
          <w:szCs w:val="24"/>
        </w:rPr>
        <w:t>Приложение № 5</w:t>
      </w:r>
    </w:p>
    <w:p w:rsidR="009034B6" w:rsidRPr="00C67831" w:rsidRDefault="009034B6" w:rsidP="009034B6">
      <w:pPr>
        <w:spacing w:after="0" w:line="240" w:lineRule="auto"/>
        <w:ind w:left="5103"/>
        <w:rPr>
          <w:rStyle w:val="aa"/>
          <w:rFonts w:ascii="Times New Roman" w:hAnsi="Times New Roman" w:cs="Times New Roman"/>
          <w:b w:val="0"/>
          <w:color w:val="auto"/>
          <w:sz w:val="24"/>
          <w:szCs w:val="24"/>
        </w:rPr>
      </w:pPr>
      <w:r w:rsidRPr="00C67831">
        <w:rPr>
          <w:rStyle w:val="aa"/>
          <w:rFonts w:ascii="Times New Roman" w:hAnsi="Times New Roman" w:cs="Times New Roman"/>
          <w:b w:val="0"/>
          <w:color w:val="auto"/>
          <w:sz w:val="24"/>
          <w:szCs w:val="24"/>
        </w:rPr>
        <w:t xml:space="preserve">к </w:t>
      </w:r>
      <w:hyperlink w:anchor="sub_1000" w:history="1">
        <w:r w:rsidRPr="00C67831">
          <w:rPr>
            <w:rStyle w:val="a7"/>
            <w:rFonts w:ascii="Times New Roman" w:hAnsi="Times New Roman" w:cs="Times New Roman"/>
            <w:color w:val="auto"/>
            <w:sz w:val="24"/>
            <w:szCs w:val="24"/>
          </w:rPr>
          <w:t>Административному регламенту</w:t>
        </w:r>
      </w:hyperlink>
      <w:r w:rsidRPr="00C67831">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p w:rsidR="00285F7F" w:rsidRPr="00C67831" w:rsidRDefault="00285F7F" w:rsidP="00285F7F">
      <w:pPr>
        <w:widowControl w:val="0"/>
        <w:autoSpaceDE w:val="0"/>
        <w:autoSpaceDN w:val="0"/>
        <w:adjustRightInd w:val="0"/>
        <w:spacing w:after="0" w:line="240" w:lineRule="auto"/>
        <w:ind w:firstLine="720"/>
        <w:jc w:val="both"/>
        <w:rPr>
          <w:sz w:val="24"/>
          <w:szCs w:val="24"/>
        </w:rPr>
      </w:pPr>
    </w:p>
    <w:p w:rsidR="00285F7F" w:rsidRPr="00C67831" w:rsidRDefault="00285F7F" w:rsidP="00285F7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C67831">
        <w:rPr>
          <w:rFonts w:ascii="Times New Roman" w:eastAsiaTheme="minorEastAsia" w:hAnsi="Times New Roman" w:cs="Times New Roman"/>
          <w:b/>
          <w:bCs/>
          <w:sz w:val="24"/>
          <w:szCs w:val="24"/>
          <w:lang w:eastAsia="ru-RU"/>
        </w:rPr>
        <w:t>Форма решения об отказе в предоставлении услуги</w:t>
      </w:r>
    </w:p>
    <w:p w:rsidR="00285F7F" w:rsidRPr="00C67831" w:rsidRDefault="00285F7F" w:rsidP="00285F7F">
      <w:pPr>
        <w:pStyle w:val="Default"/>
        <w:tabs>
          <w:tab w:val="left" w:pos="426"/>
          <w:tab w:val="left" w:pos="3969"/>
        </w:tabs>
        <w:ind w:firstLine="5812"/>
        <w:rPr>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78"/>
      </w:tblGrid>
      <w:tr w:rsidR="00285F7F" w:rsidRPr="00C67831" w:rsidTr="00D753FA">
        <w:trPr>
          <w:trHeight w:val="864"/>
        </w:trPr>
        <w:tc>
          <w:tcPr>
            <w:tcW w:w="9378" w:type="dxa"/>
            <w:tcBorders>
              <w:top w:val="single" w:sz="4" w:space="0" w:color="auto"/>
              <w:left w:val="nil"/>
              <w:bottom w:val="nil"/>
              <w:right w:val="nil"/>
            </w:tcBorders>
          </w:tcPr>
          <w:p w:rsidR="00285F7F" w:rsidRPr="00C67831" w:rsidRDefault="009034B6" w:rsidP="009034B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наименование У</w:t>
            </w:r>
            <w:r w:rsidR="00285F7F" w:rsidRPr="00C67831">
              <w:rPr>
                <w:rFonts w:ascii="Times New Roman" w:eastAsiaTheme="minorEastAsia" w:hAnsi="Times New Roman" w:cs="Times New Roman"/>
                <w:sz w:val="24"/>
                <w:szCs w:val="24"/>
                <w:lang w:eastAsia="ru-RU"/>
              </w:rPr>
              <w:t xml:space="preserve">полномоченного органа </w:t>
            </w:r>
          </w:p>
        </w:tc>
      </w:tr>
    </w:tbl>
    <w:p w:rsidR="00285F7F" w:rsidRPr="00C67831" w:rsidRDefault="00285F7F" w:rsidP="00285F7F">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Кому: _________________________</w:t>
      </w:r>
    </w:p>
    <w:p w:rsidR="00285F7F" w:rsidRPr="00C67831"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C67831" w:rsidRDefault="00285F7F" w:rsidP="00285F7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C67831">
        <w:rPr>
          <w:rFonts w:ascii="Times New Roman" w:eastAsiaTheme="minorEastAsia" w:hAnsi="Times New Roman" w:cs="Times New Roman"/>
          <w:b/>
          <w:bCs/>
          <w:sz w:val="24"/>
          <w:szCs w:val="24"/>
          <w:lang w:eastAsia="ru-RU"/>
        </w:rPr>
        <w:t>РЕШЕНИЕ</w:t>
      </w:r>
      <w:r w:rsidRPr="00C67831">
        <w:rPr>
          <w:rFonts w:ascii="Times New Roman" w:eastAsiaTheme="minorEastAsia" w:hAnsi="Times New Roman" w:cs="Times New Roman"/>
          <w:b/>
          <w:bCs/>
          <w:sz w:val="24"/>
          <w:szCs w:val="24"/>
          <w:lang w:eastAsia="ru-RU"/>
        </w:rPr>
        <w:br/>
        <w:t>об отказе в предоставлении муниципальной услуги</w:t>
      </w:r>
      <w:r w:rsidRPr="00C67831">
        <w:rPr>
          <w:rFonts w:ascii="Times New Roman" w:eastAsiaTheme="minorEastAsia" w:hAnsi="Times New Roman" w:cs="Times New Roman"/>
          <w:b/>
          <w:bCs/>
          <w:sz w:val="24"/>
          <w:szCs w:val="24"/>
          <w:lang w:eastAsia="ru-RU"/>
        </w:rPr>
        <w:br/>
        <w:t>«Подтверждение спортивных разрядов»</w:t>
      </w:r>
    </w:p>
    <w:p w:rsidR="00285F7F" w:rsidRPr="00C67831"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47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37"/>
        <w:gridCol w:w="4737"/>
      </w:tblGrid>
      <w:tr w:rsidR="00285F7F" w:rsidRPr="00C67831" w:rsidTr="00D753FA">
        <w:trPr>
          <w:trHeight w:val="442"/>
        </w:trPr>
        <w:tc>
          <w:tcPr>
            <w:tcW w:w="4737" w:type="dxa"/>
            <w:tcBorders>
              <w:top w:val="nil"/>
              <w:left w:val="nil"/>
              <w:bottom w:val="nil"/>
              <w:right w:val="nil"/>
            </w:tcBorders>
          </w:tcPr>
          <w:p w:rsidR="00285F7F" w:rsidRPr="00C67831"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от _______________</w:t>
            </w:r>
          </w:p>
        </w:tc>
        <w:tc>
          <w:tcPr>
            <w:tcW w:w="4737" w:type="dxa"/>
            <w:tcBorders>
              <w:top w:val="nil"/>
              <w:left w:val="nil"/>
              <w:bottom w:val="nil"/>
              <w:right w:val="nil"/>
            </w:tcBorders>
          </w:tcPr>
          <w:p w:rsidR="00285F7F" w:rsidRPr="00C67831" w:rsidRDefault="00285F7F" w:rsidP="00D753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 ____________</w:t>
            </w:r>
          </w:p>
        </w:tc>
      </w:tr>
    </w:tbl>
    <w:p w:rsidR="00285F7F" w:rsidRPr="00C67831" w:rsidRDefault="00285F7F" w:rsidP="00B5174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 xml:space="preserve">Рассмотрев Ваше заявление </w:t>
      </w:r>
      <w:proofErr w:type="gramStart"/>
      <w:r w:rsidRPr="00C67831">
        <w:rPr>
          <w:rFonts w:ascii="Times New Roman" w:eastAsiaTheme="minorEastAsia" w:hAnsi="Times New Roman" w:cs="Times New Roman"/>
          <w:sz w:val="24"/>
          <w:szCs w:val="24"/>
          <w:lang w:eastAsia="ru-RU"/>
        </w:rPr>
        <w:t>от</w:t>
      </w:r>
      <w:proofErr w:type="gramEnd"/>
      <w:r w:rsidRPr="00C67831">
        <w:rPr>
          <w:rFonts w:ascii="Times New Roman" w:eastAsiaTheme="minorEastAsia" w:hAnsi="Times New Roman" w:cs="Times New Roman"/>
          <w:sz w:val="24"/>
          <w:szCs w:val="24"/>
          <w:lang w:eastAsia="ru-RU"/>
        </w:rPr>
        <w:t xml:space="preserve"> __________________ № _____________</w:t>
      </w:r>
      <w:r w:rsidR="00B51744" w:rsidRPr="00C67831">
        <w:rPr>
          <w:rFonts w:ascii="Times New Roman" w:eastAsiaTheme="minorEastAsia" w:hAnsi="Times New Roman" w:cs="Times New Roman"/>
          <w:sz w:val="24"/>
          <w:szCs w:val="24"/>
          <w:lang w:eastAsia="ru-RU"/>
        </w:rPr>
        <w:t>__________</w:t>
      </w:r>
    </w:p>
    <w:p w:rsidR="00285F7F" w:rsidRPr="00C67831" w:rsidRDefault="00285F7F" w:rsidP="00285F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 xml:space="preserve">и прилагаемые </w:t>
      </w:r>
      <w:r w:rsidR="00833952" w:rsidRPr="00C67831">
        <w:rPr>
          <w:rFonts w:ascii="Times New Roman" w:eastAsiaTheme="minorEastAsia" w:hAnsi="Times New Roman" w:cs="Times New Roman"/>
          <w:sz w:val="24"/>
          <w:szCs w:val="24"/>
          <w:lang w:eastAsia="ru-RU"/>
        </w:rPr>
        <w:t xml:space="preserve">к  нему </w:t>
      </w:r>
      <w:r w:rsidRPr="00C67831">
        <w:rPr>
          <w:rFonts w:ascii="Times New Roman" w:eastAsiaTheme="minorEastAsia" w:hAnsi="Times New Roman" w:cs="Times New Roman"/>
          <w:sz w:val="24"/>
          <w:szCs w:val="24"/>
          <w:lang w:eastAsia="ru-RU"/>
        </w:rPr>
        <w:t xml:space="preserve">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w:t>
      </w:r>
      <w:r w:rsidR="00102A8D" w:rsidRPr="00C67831">
        <w:rPr>
          <w:rFonts w:ascii="Times New Roman CYR" w:eastAsiaTheme="minorEastAsia" w:hAnsi="Times New Roman CYR" w:cs="Times New Roman CYR"/>
          <w:sz w:val="24"/>
          <w:szCs w:val="24"/>
          <w:lang w:eastAsia="ru-RU"/>
        </w:rPr>
        <w:t xml:space="preserve">от </w:t>
      </w:r>
      <w:r w:rsidR="00C67831" w:rsidRPr="00C67831">
        <w:rPr>
          <w:rFonts w:ascii="Times New Roman" w:hAnsi="Times New Roman" w:cs="Times New Roman"/>
          <w:sz w:val="24"/>
          <w:szCs w:val="24"/>
          <w:lang w:eastAsia="ru-RU"/>
        </w:rPr>
        <w:t>03.03.2025 № 173</w:t>
      </w:r>
      <w:r w:rsidRPr="00C67831">
        <w:rPr>
          <w:rFonts w:ascii="Times New Roman" w:eastAsiaTheme="minorEastAsia" w:hAnsi="Times New Roman" w:cs="Times New Roman"/>
          <w:sz w:val="24"/>
          <w:szCs w:val="24"/>
          <w:lang w:eastAsia="ru-RU"/>
        </w:rPr>
        <w:t>, уполномоченным органом</w:t>
      </w:r>
    </w:p>
    <w:p w:rsidR="00833952" w:rsidRPr="00C67831" w:rsidRDefault="00285F7F" w:rsidP="00285F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__________________________________</w:t>
      </w:r>
      <w:r w:rsidR="00833952" w:rsidRPr="00C67831">
        <w:rPr>
          <w:rFonts w:ascii="Times New Roman" w:eastAsiaTheme="minorEastAsia" w:hAnsi="Times New Roman" w:cs="Times New Roman"/>
          <w:sz w:val="24"/>
          <w:szCs w:val="24"/>
          <w:lang w:eastAsia="ru-RU"/>
        </w:rPr>
        <w:t>_________________________</w:t>
      </w:r>
      <w:r w:rsidR="00464470" w:rsidRPr="00C67831">
        <w:rPr>
          <w:rFonts w:ascii="Times New Roman" w:eastAsiaTheme="minorEastAsia" w:hAnsi="Times New Roman" w:cs="Times New Roman"/>
          <w:sz w:val="24"/>
          <w:szCs w:val="24"/>
          <w:lang w:eastAsia="ru-RU"/>
        </w:rPr>
        <w:t>____________</w:t>
      </w:r>
      <w:r w:rsidR="00833952" w:rsidRPr="00C67831">
        <w:rPr>
          <w:rFonts w:ascii="Times New Roman" w:eastAsiaTheme="minorEastAsia" w:hAnsi="Times New Roman" w:cs="Times New Roman"/>
          <w:sz w:val="24"/>
          <w:szCs w:val="24"/>
          <w:lang w:eastAsia="ru-RU"/>
        </w:rPr>
        <w:t>______</w:t>
      </w:r>
    </w:p>
    <w:p w:rsidR="00285F7F" w:rsidRPr="00C67831" w:rsidRDefault="00285F7F" w:rsidP="00285F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наименование уполномоченного органа</w:t>
      </w:r>
    </w:p>
    <w:p w:rsidR="00285F7F" w:rsidRPr="00C67831"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принято решение об отказе в подтверждении спортивного разряда спортсмену:</w:t>
      </w:r>
    </w:p>
    <w:p w:rsidR="00285F7F" w:rsidRPr="00C67831"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_________________________________________________________________</w:t>
      </w:r>
      <w:r w:rsidR="00157FF7" w:rsidRPr="00C67831">
        <w:rPr>
          <w:rFonts w:ascii="Times New Roman" w:eastAsiaTheme="minorEastAsia" w:hAnsi="Times New Roman" w:cs="Times New Roman"/>
          <w:sz w:val="24"/>
          <w:szCs w:val="24"/>
          <w:lang w:eastAsia="ru-RU"/>
        </w:rPr>
        <w:t>___________</w:t>
      </w:r>
      <w:r w:rsidRPr="00C67831">
        <w:rPr>
          <w:rFonts w:ascii="Times New Roman" w:eastAsiaTheme="minorEastAsia" w:hAnsi="Times New Roman" w:cs="Times New Roman"/>
          <w:sz w:val="24"/>
          <w:szCs w:val="24"/>
          <w:lang w:eastAsia="ru-RU"/>
        </w:rPr>
        <w:t>_</w:t>
      </w:r>
    </w:p>
    <w:p w:rsidR="00285F7F" w:rsidRPr="00C67831" w:rsidRDefault="00285F7F" w:rsidP="00285F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указать ФИО и дату рождения спортсмена</w:t>
      </w:r>
    </w:p>
    <w:p w:rsidR="00285F7F" w:rsidRPr="00C67831"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по следующим основаниям:</w:t>
      </w:r>
    </w:p>
    <w:tbl>
      <w:tblPr>
        <w:tblW w:w="95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827"/>
        <w:gridCol w:w="3279"/>
      </w:tblGrid>
      <w:tr w:rsidR="00285F7F" w:rsidRPr="00C67831" w:rsidTr="00D753FA">
        <w:trPr>
          <w:trHeight w:val="849"/>
        </w:trPr>
        <w:tc>
          <w:tcPr>
            <w:tcW w:w="2410" w:type="dxa"/>
            <w:tcBorders>
              <w:top w:val="single" w:sz="4" w:space="0" w:color="auto"/>
              <w:bottom w:val="single" w:sz="4" w:space="0" w:color="auto"/>
              <w:right w:val="single" w:sz="4" w:space="0" w:color="auto"/>
            </w:tcBorders>
          </w:tcPr>
          <w:p w:rsidR="00285F7F" w:rsidRPr="00C67831"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 пункта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tcPr>
          <w:p w:rsidR="00285F7F" w:rsidRPr="00C67831"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Наименование основания для отказа в соответствии с единым стандартом</w:t>
            </w:r>
          </w:p>
        </w:tc>
        <w:tc>
          <w:tcPr>
            <w:tcW w:w="3279" w:type="dxa"/>
            <w:tcBorders>
              <w:top w:val="single" w:sz="4" w:space="0" w:color="auto"/>
              <w:left w:val="single" w:sz="4" w:space="0" w:color="auto"/>
              <w:bottom w:val="single" w:sz="4" w:space="0" w:color="auto"/>
            </w:tcBorders>
          </w:tcPr>
          <w:p w:rsidR="00285F7F" w:rsidRPr="00C67831"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Разъяснение причин отказа в предоставлении услуги</w:t>
            </w:r>
          </w:p>
        </w:tc>
      </w:tr>
      <w:tr w:rsidR="00285F7F" w:rsidRPr="00C67831" w:rsidTr="00D753FA">
        <w:trPr>
          <w:trHeight w:val="300"/>
        </w:trPr>
        <w:tc>
          <w:tcPr>
            <w:tcW w:w="2410" w:type="dxa"/>
            <w:tcBorders>
              <w:top w:val="single" w:sz="4" w:space="0" w:color="auto"/>
              <w:bottom w:val="single" w:sz="4" w:space="0" w:color="auto"/>
              <w:right w:val="single" w:sz="4" w:space="0" w:color="auto"/>
            </w:tcBorders>
          </w:tcPr>
          <w:p w:rsidR="00285F7F" w:rsidRPr="00C67831"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85F7F" w:rsidRPr="00C67831"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279" w:type="dxa"/>
            <w:tcBorders>
              <w:top w:val="single" w:sz="4" w:space="0" w:color="auto"/>
              <w:left w:val="single" w:sz="4" w:space="0" w:color="auto"/>
              <w:bottom w:val="single" w:sz="4" w:space="0" w:color="auto"/>
            </w:tcBorders>
          </w:tcPr>
          <w:p w:rsidR="00285F7F" w:rsidRPr="00C67831"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285F7F" w:rsidRPr="00C67831"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Дополнительная информация: ________________________________</w:t>
      </w:r>
      <w:r w:rsidR="00464470" w:rsidRPr="00C67831">
        <w:rPr>
          <w:rFonts w:ascii="Times New Roman" w:eastAsiaTheme="minorEastAsia" w:hAnsi="Times New Roman" w:cs="Times New Roman"/>
          <w:sz w:val="24"/>
          <w:szCs w:val="24"/>
          <w:lang w:eastAsia="ru-RU"/>
        </w:rPr>
        <w:t>__________</w:t>
      </w:r>
      <w:r w:rsidRPr="00C67831">
        <w:rPr>
          <w:rFonts w:ascii="Times New Roman" w:eastAsiaTheme="minorEastAsia" w:hAnsi="Times New Roman" w:cs="Times New Roman"/>
          <w:sz w:val="24"/>
          <w:szCs w:val="24"/>
          <w:lang w:eastAsia="ru-RU"/>
        </w:rPr>
        <w:t>___</w:t>
      </w:r>
    </w:p>
    <w:p w:rsidR="00285F7F" w:rsidRPr="00C67831"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85F7F" w:rsidRPr="00C67831"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285F7F" w:rsidRPr="00C67831"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2670" w:type="dxa"/>
        <w:tblInd w:w="67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0"/>
      </w:tblGrid>
      <w:tr w:rsidR="00285F7F" w:rsidRPr="00C67831" w:rsidTr="00D753FA">
        <w:trPr>
          <w:trHeight w:val="326"/>
        </w:trPr>
        <w:tc>
          <w:tcPr>
            <w:tcW w:w="2670" w:type="dxa"/>
            <w:vMerge w:val="restart"/>
            <w:tcBorders>
              <w:top w:val="single" w:sz="4" w:space="0" w:color="auto"/>
              <w:left w:val="single" w:sz="4" w:space="0" w:color="auto"/>
              <w:bottom w:val="single" w:sz="4" w:space="0" w:color="auto"/>
            </w:tcBorders>
          </w:tcPr>
          <w:p w:rsidR="00285F7F" w:rsidRPr="00C67831"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67831">
              <w:rPr>
                <w:rFonts w:ascii="Times New Roman" w:eastAsiaTheme="minorEastAsia" w:hAnsi="Times New Roman" w:cs="Times New Roman"/>
                <w:sz w:val="24"/>
                <w:szCs w:val="24"/>
                <w:lang w:eastAsia="ru-RU"/>
              </w:rPr>
              <w:t>Сведения об</w:t>
            </w:r>
            <w:r w:rsidRPr="00C67831">
              <w:rPr>
                <w:rFonts w:ascii="Times New Roman" w:eastAsiaTheme="minorEastAsia" w:hAnsi="Times New Roman" w:cs="Times New Roman"/>
                <w:sz w:val="24"/>
                <w:szCs w:val="24"/>
                <w:lang w:eastAsia="ru-RU"/>
              </w:rPr>
              <w:br/>
              <w:t>электронной</w:t>
            </w:r>
            <w:r w:rsidRPr="00C67831">
              <w:rPr>
                <w:rFonts w:ascii="Times New Roman" w:eastAsiaTheme="minorEastAsia" w:hAnsi="Times New Roman" w:cs="Times New Roman"/>
                <w:sz w:val="24"/>
                <w:szCs w:val="24"/>
                <w:lang w:eastAsia="ru-RU"/>
              </w:rPr>
              <w:br/>
              <w:t>подписи</w:t>
            </w:r>
          </w:p>
        </w:tc>
      </w:tr>
      <w:tr w:rsidR="00285F7F" w:rsidRPr="00492522" w:rsidTr="00D753FA">
        <w:trPr>
          <w:trHeight w:val="326"/>
        </w:trPr>
        <w:tc>
          <w:tcPr>
            <w:tcW w:w="2670" w:type="dxa"/>
            <w:vMerge/>
            <w:tcBorders>
              <w:top w:val="single" w:sz="4" w:space="0" w:color="auto"/>
              <w:left w:val="single" w:sz="4" w:space="0" w:color="auto"/>
              <w:bottom w:val="single" w:sz="4" w:space="0" w:color="auto"/>
            </w:tcBorders>
          </w:tcPr>
          <w:p w:rsidR="00285F7F" w:rsidRPr="00492522"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color w:val="FF0000"/>
                <w:sz w:val="24"/>
                <w:szCs w:val="24"/>
                <w:lang w:eastAsia="ru-RU"/>
              </w:rPr>
            </w:pPr>
          </w:p>
        </w:tc>
      </w:tr>
    </w:tbl>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B51744" w:rsidRPr="00492522" w:rsidRDefault="00B51744" w:rsidP="00285F7F">
      <w:pPr>
        <w:spacing w:after="0" w:line="240" w:lineRule="auto"/>
        <w:ind w:left="5103"/>
        <w:rPr>
          <w:rStyle w:val="aa"/>
          <w:rFonts w:ascii="Times New Roman" w:hAnsi="Times New Roman" w:cs="Times New Roman"/>
          <w:b w:val="0"/>
          <w:color w:val="FF0000"/>
          <w:sz w:val="24"/>
          <w:szCs w:val="24"/>
        </w:rPr>
      </w:pPr>
    </w:p>
    <w:p w:rsidR="009034B6" w:rsidRPr="00425468" w:rsidRDefault="009034B6" w:rsidP="00285F7F">
      <w:pPr>
        <w:spacing w:after="0" w:line="240" w:lineRule="auto"/>
        <w:ind w:left="5103"/>
        <w:rPr>
          <w:rStyle w:val="aa"/>
          <w:rFonts w:ascii="Times New Roman" w:hAnsi="Times New Roman" w:cs="Times New Roman"/>
          <w:b w:val="0"/>
          <w:color w:val="auto"/>
          <w:sz w:val="24"/>
          <w:szCs w:val="24"/>
        </w:rPr>
      </w:pPr>
    </w:p>
    <w:p w:rsidR="00285F7F" w:rsidRPr="00425468" w:rsidRDefault="00285F7F" w:rsidP="00285F7F">
      <w:pPr>
        <w:spacing w:after="0" w:line="240" w:lineRule="auto"/>
        <w:ind w:left="5103"/>
        <w:rPr>
          <w:rStyle w:val="aa"/>
          <w:rFonts w:ascii="Times New Roman" w:hAnsi="Times New Roman" w:cs="Times New Roman"/>
          <w:b w:val="0"/>
          <w:color w:val="auto"/>
          <w:sz w:val="24"/>
          <w:szCs w:val="24"/>
        </w:rPr>
      </w:pPr>
      <w:r w:rsidRPr="00425468">
        <w:rPr>
          <w:rStyle w:val="aa"/>
          <w:rFonts w:ascii="Times New Roman" w:hAnsi="Times New Roman" w:cs="Times New Roman"/>
          <w:b w:val="0"/>
          <w:color w:val="auto"/>
          <w:sz w:val="24"/>
          <w:szCs w:val="24"/>
        </w:rPr>
        <w:t>Приложение № 6</w:t>
      </w:r>
    </w:p>
    <w:p w:rsidR="009034B6" w:rsidRPr="00425468" w:rsidRDefault="009034B6" w:rsidP="009034B6">
      <w:pPr>
        <w:spacing w:after="0" w:line="240" w:lineRule="auto"/>
        <w:ind w:left="5103"/>
        <w:rPr>
          <w:rStyle w:val="aa"/>
          <w:rFonts w:ascii="Times New Roman" w:hAnsi="Times New Roman" w:cs="Times New Roman"/>
          <w:b w:val="0"/>
          <w:color w:val="auto"/>
          <w:sz w:val="24"/>
          <w:szCs w:val="24"/>
        </w:rPr>
      </w:pPr>
      <w:r w:rsidRPr="00425468">
        <w:rPr>
          <w:rStyle w:val="aa"/>
          <w:rFonts w:ascii="Times New Roman" w:hAnsi="Times New Roman" w:cs="Times New Roman"/>
          <w:b w:val="0"/>
          <w:color w:val="auto"/>
          <w:sz w:val="24"/>
          <w:szCs w:val="24"/>
        </w:rPr>
        <w:t xml:space="preserve">к </w:t>
      </w:r>
      <w:hyperlink w:anchor="sub_1000" w:history="1">
        <w:r w:rsidRPr="00425468">
          <w:rPr>
            <w:rStyle w:val="a7"/>
            <w:rFonts w:ascii="Times New Roman" w:hAnsi="Times New Roman" w:cs="Times New Roman"/>
            <w:color w:val="auto"/>
            <w:sz w:val="24"/>
            <w:szCs w:val="24"/>
          </w:rPr>
          <w:t>Административному регламенту</w:t>
        </w:r>
      </w:hyperlink>
      <w:r w:rsidRPr="00425468">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19"/>
      </w:tblGrid>
      <w:tr w:rsidR="00285F7F" w:rsidRPr="00425468" w:rsidTr="00D753FA">
        <w:trPr>
          <w:trHeight w:val="322"/>
        </w:trPr>
        <w:tc>
          <w:tcPr>
            <w:tcW w:w="9419" w:type="dxa"/>
            <w:tcBorders>
              <w:top w:val="nil"/>
              <w:left w:val="nil"/>
              <w:bottom w:val="single" w:sz="4" w:space="0" w:color="auto"/>
              <w:right w:val="nil"/>
            </w:tcBorders>
          </w:tcPr>
          <w:p w:rsidR="00285F7F" w:rsidRPr="00425468"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85F7F" w:rsidRPr="00425468" w:rsidTr="00D753FA">
        <w:trPr>
          <w:trHeight w:val="621"/>
        </w:trPr>
        <w:tc>
          <w:tcPr>
            <w:tcW w:w="9419" w:type="dxa"/>
            <w:tcBorders>
              <w:top w:val="single" w:sz="4" w:space="0" w:color="auto"/>
              <w:left w:val="nil"/>
              <w:bottom w:val="nil"/>
              <w:right w:val="nil"/>
            </w:tcBorders>
          </w:tcPr>
          <w:p w:rsidR="00285F7F" w:rsidRPr="00425468" w:rsidRDefault="009034B6" w:rsidP="009034B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наименование У</w:t>
            </w:r>
            <w:r w:rsidR="00285F7F" w:rsidRPr="00425468">
              <w:rPr>
                <w:rFonts w:ascii="Times New Roman CYR" w:eastAsiaTheme="minorEastAsia" w:hAnsi="Times New Roman CYR" w:cs="Times New Roman CYR"/>
                <w:sz w:val="24"/>
                <w:szCs w:val="24"/>
                <w:lang w:eastAsia="ru-RU"/>
              </w:rPr>
              <w:t xml:space="preserve">полномоченного органа </w:t>
            </w:r>
          </w:p>
        </w:tc>
      </w:tr>
    </w:tbl>
    <w:p w:rsidR="00285F7F" w:rsidRPr="00425468" w:rsidRDefault="00285F7F" w:rsidP="00285F7F">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Кому: _________________________</w:t>
      </w:r>
    </w:p>
    <w:p w:rsidR="00285F7F" w:rsidRPr="00425468"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425468" w:rsidRDefault="00285F7F" w:rsidP="00285F7F">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4"/>
          <w:szCs w:val="24"/>
          <w:lang w:eastAsia="ru-RU"/>
        </w:rPr>
      </w:pPr>
      <w:r w:rsidRPr="00425468">
        <w:rPr>
          <w:rFonts w:ascii="Times New Roman CYR" w:eastAsiaTheme="minorEastAsia" w:hAnsi="Times New Roman CYR" w:cs="Times New Roman CYR"/>
          <w:b/>
          <w:bCs/>
          <w:sz w:val="24"/>
          <w:szCs w:val="24"/>
          <w:lang w:eastAsia="ru-RU"/>
        </w:rPr>
        <w:t>РЕШЕНИЕ</w:t>
      </w:r>
      <w:r w:rsidRPr="00425468">
        <w:rPr>
          <w:rFonts w:ascii="Times New Roman CYR" w:eastAsiaTheme="minorEastAsia" w:hAnsi="Times New Roman CYR" w:cs="Times New Roman CYR"/>
          <w:b/>
          <w:bCs/>
          <w:sz w:val="24"/>
          <w:szCs w:val="24"/>
          <w:lang w:eastAsia="ru-RU"/>
        </w:rPr>
        <w:br/>
        <w:t>об отказе в приёме документов, необходимых для предоставления услуги</w:t>
      </w:r>
      <w:r w:rsidRPr="00425468">
        <w:rPr>
          <w:rFonts w:ascii="Times New Roman CYR" w:eastAsiaTheme="minorEastAsia" w:hAnsi="Times New Roman CYR" w:cs="Times New Roman CYR"/>
          <w:b/>
          <w:bCs/>
          <w:sz w:val="24"/>
          <w:szCs w:val="24"/>
          <w:lang w:eastAsia="ru-RU"/>
        </w:rPr>
        <w:br/>
        <w:t>«Присвоение спортивных разрядов»</w:t>
      </w:r>
    </w:p>
    <w:p w:rsidR="00285F7F" w:rsidRPr="00425468"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9"/>
        <w:gridCol w:w="4689"/>
      </w:tblGrid>
      <w:tr w:rsidR="00285F7F" w:rsidRPr="00425468" w:rsidTr="00D753FA">
        <w:trPr>
          <w:trHeight w:val="387"/>
        </w:trPr>
        <w:tc>
          <w:tcPr>
            <w:tcW w:w="4689" w:type="dxa"/>
            <w:tcBorders>
              <w:top w:val="nil"/>
              <w:left w:val="nil"/>
              <w:bottom w:val="nil"/>
              <w:right w:val="nil"/>
            </w:tcBorders>
          </w:tcPr>
          <w:p w:rsidR="00285F7F" w:rsidRPr="00425468"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от _______________</w:t>
            </w:r>
          </w:p>
        </w:tc>
        <w:tc>
          <w:tcPr>
            <w:tcW w:w="4689" w:type="dxa"/>
            <w:tcBorders>
              <w:top w:val="nil"/>
              <w:left w:val="nil"/>
              <w:bottom w:val="nil"/>
              <w:right w:val="nil"/>
            </w:tcBorders>
          </w:tcPr>
          <w:p w:rsidR="00285F7F" w:rsidRPr="00425468" w:rsidRDefault="00285F7F" w:rsidP="00D753FA">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 ____________</w:t>
            </w:r>
          </w:p>
        </w:tc>
      </w:tr>
    </w:tbl>
    <w:p w:rsidR="00285F7F" w:rsidRPr="00425468"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425468" w:rsidRDefault="00285F7F" w:rsidP="00F619C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5468">
        <w:rPr>
          <w:rFonts w:ascii="Times New Roman" w:eastAsiaTheme="minorEastAsia" w:hAnsi="Times New Roman" w:cs="Times New Roman"/>
          <w:sz w:val="24"/>
          <w:szCs w:val="24"/>
          <w:lang w:eastAsia="ru-RU"/>
        </w:rPr>
        <w:t>Рассмотрев Ваше заяв</w:t>
      </w:r>
      <w:r w:rsidR="00937063" w:rsidRPr="00425468">
        <w:rPr>
          <w:rFonts w:ascii="Times New Roman" w:eastAsiaTheme="minorEastAsia" w:hAnsi="Times New Roman" w:cs="Times New Roman"/>
          <w:sz w:val="24"/>
          <w:szCs w:val="24"/>
          <w:lang w:eastAsia="ru-RU"/>
        </w:rPr>
        <w:t xml:space="preserve">ление </w:t>
      </w:r>
      <w:proofErr w:type="gramStart"/>
      <w:r w:rsidR="00937063" w:rsidRPr="00425468">
        <w:rPr>
          <w:rFonts w:ascii="Times New Roman" w:eastAsiaTheme="minorEastAsia" w:hAnsi="Times New Roman" w:cs="Times New Roman"/>
          <w:sz w:val="24"/>
          <w:szCs w:val="24"/>
          <w:lang w:eastAsia="ru-RU"/>
        </w:rPr>
        <w:t>от</w:t>
      </w:r>
      <w:proofErr w:type="gramEnd"/>
      <w:r w:rsidR="00937063" w:rsidRPr="00425468">
        <w:rPr>
          <w:rFonts w:ascii="Times New Roman" w:eastAsiaTheme="minorEastAsia" w:hAnsi="Times New Roman" w:cs="Times New Roman"/>
          <w:sz w:val="24"/>
          <w:szCs w:val="24"/>
          <w:lang w:eastAsia="ru-RU"/>
        </w:rPr>
        <w:t xml:space="preserve"> __________ </w:t>
      </w:r>
      <w:r w:rsidRPr="00425468">
        <w:rPr>
          <w:rFonts w:ascii="Times New Roman" w:eastAsiaTheme="minorEastAsia" w:hAnsi="Times New Roman" w:cs="Times New Roman"/>
          <w:sz w:val="24"/>
          <w:szCs w:val="24"/>
          <w:lang w:eastAsia="ru-RU"/>
        </w:rPr>
        <w:t>№</w:t>
      </w:r>
      <w:r w:rsidR="00F619CF" w:rsidRPr="00425468">
        <w:rPr>
          <w:rFonts w:ascii="Times New Roman" w:eastAsiaTheme="minorEastAsia" w:hAnsi="Times New Roman" w:cs="Times New Roman"/>
          <w:sz w:val="24"/>
          <w:szCs w:val="24"/>
          <w:lang w:eastAsia="ru-RU"/>
        </w:rPr>
        <w:t> __________</w:t>
      </w:r>
      <w:r w:rsidRPr="00425468">
        <w:rPr>
          <w:rFonts w:ascii="Times New Roman" w:eastAsiaTheme="minorEastAsia" w:hAnsi="Times New Roman" w:cs="Times New Roman"/>
          <w:sz w:val="24"/>
          <w:szCs w:val="24"/>
          <w:lang w:eastAsia="ru-RU"/>
        </w:rPr>
        <w:t>__</w:t>
      </w:r>
      <w:r w:rsidR="00F619CF" w:rsidRPr="00425468">
        <w:rPr>
          <w:rFonts w:ascii="Times New Roman" w:eastAsiaTheme="minorEastAsia" w:hAnsi="Times New Roman" w:cs="Times New Roman"/>
          <w:sz w:val="24"/>
          <w:szCs w:val="24"/>
          <w:lang w:eastAsia="ru-RU"/>
        </w:rPr>
        <w:t>___________________</w:t>
      </w:r>
    </w:p>
    <w:p w:rsidR="00937063" w:rsidRPr="00425468" w:rsidRDefault="007B1D13" w:rsidP="0069050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25468">
        <w:rPr>
          <w:rFonts w:ascii="Times New Roman" w:eastAsiaTheme="minorEastAsia" w:hAnsi="Times New Roman" w:cs="Times New Roman"/>
          <w:sz w:val="24"/>
          <w:szCs w:val="24"/>
          <w:lang w:eastAsia="ru-RU"/>
        </w:rPr>
        <w:t xml:space="preserve">и </w:t>
      </w:r>
      <w:r w:rsidR="00285F7F" w:rsidRPr="00425468">
        <w:rPr>
          <w:rFonts w:ascii="Times New Roman" w:eastAsiaTheme="minorEastAsia" w:hAnsi="Times New Roman" w:cs="Times New Roman"/>
          <w:sz w:val="24"/>
          <w:szCs w:val="24"/>
          <w:lang w:eastAsia="ru-RU"/>
        </w:rPr>
        <w:t>прилагае</w:t>
      </w:r>
      <w:r w:rsidR="00937063" w:rsidRPr="00425468">
        <w:rPr>
          <w:rFonts w:ascii="Times New Roman" w:eastAsiaTheme="minorEastAsia" w:hAnsi="Times New Roman" w:cs="Times New Roman"/>
          <w:sz w:val="24"/>
          <w:szCs w:val="24"/>
          <w:lang w:eastAsia="ru-RU"/>
        </w:rPr>
        <w:t xml:space="preserve">мые к нему документы, руководствуясь положением </w:t>
      </w:r>
      <w:r w:rsidR="0068779C" w:rsidRPr="00425468">
        <w:rPr>
          <w:rFonts w:ascii="Times New Roman" w:eastAsiaTheme="minorEastAsia" w:hAnsi="Times New Roman" w:cs="Times New Roman"/>
          <w:sz w:val="24"/>
          <w:szCs w:val="24"/>
          <w:lang w:eastAsia="ru-RU"/>
        </w:rPr>
        <w:t xml:space="preserve">о Единой </w:t>
      </w:r>
      <w:r w:rsidR="00285F7F" w:rsidRPr="00425468">
        <w:rPr>
          <w:rFonts w:ascii="Times New Roman" w:eastAsiaTheme="minorEastAsia" w:hAnsi="Times New Roman" w:cs="Times New Roman"/>
          <w:sz w:val="24"/>
          <w:szCs w:val="24"/>
          <w:lang w:eastAsia="ru-RU"/>
        </w:rPr>
        <w:t xml:space="preserve">всероссийской </w:t>
      </w:r>
      <w:r w:rsidR="00937063" w:rsidRPr="00425468">
        <w:rPr>
          <w:rFonts w:ascii="Times New Roman" w:eastAsiaTheme="minorEastAsia" w:hAnsi="Times New Roman" w:cs="Times New Roman"/>
          <w:sz w:val="24"/>
          <w:szCs w:val="24"/>
          <w:lang w:eastAsia="ru-RU"/>
        </w:rPr>
        <w:t>спортивной классификации,</w:t>
      </w:r>
      <w:r w:rsidR="00285F7F" w:rsidRPr="00425468">
        <w:rPr>
          <w:rFonts w:ascii="Times New Roman" w:eastAsiaTheme="minorEastAsia" w:hAnsi="Times New Roman" w:cs="Times New Roman"/>
          <w:sz w:val="24"/>
          <w:szCs w:val="24"/>
          <w:lang w:eastAsia="ru-RU"/>
        </w:rPr>
        <w:t xml:space="preserve"> </w:t>
      </w:r>
      <w:r w:rsidR="00690507" w:rsidRPr="00425468">
        <w:rPr>
          <w:rFonts w:ascii="Times New Roman" w:eastAsiaTheme="minorEastAsia" w:hAnsi="Times New Roman" w:cs="Times New Roman"/>
          <w:sz w:val="24"/>
          <w:szCs w:val="24"/>
          <w:lang w:eastAsia="ru-RU"/>
        </w:rPr>
        <w:t xml:space="preserve">Министерства спорта Российской Федерации </w:t>
      </w:r>
      <w:r w:rsidR="00690507" w:rsidRPr="00425468">
        <w:rPr>
          <w:rFonts w:ascii="Times New Roman CYR" w:eastAsiaTheme="minorEastAsia" w:hAnsi="Times New Roman CYR" w:cs="Times New Roman CYR"/>
          <w:sz w:val="24"/>
          <w:szCs w:val="24"/>
          <w:lang w:eastAsia="ru-RU"/>
        </w:rPr>
        <w:t xml:space="preserve">от </w:t>
      </w:r>
      <w:r w:rsidR="00425468" w:rsidRPr="00425468">
        <w:rPr>
          <w:rFonts w:ascii="Times New Roman" w:hAnsi="Times New Roman" w:cs="Times New Roman"/>
          <w:sz w:val="24"/>
          <w:szCs w:val="24"/>
          <w:lang w:eastAsia="ru-RU"/>
        </w:rPr>
        <w:t>03.03.2025 № 173</w:t>
      </w:r>
      <w:r w:rsidR="00690507" w:rsidRPr="00425468">
        <w:rPr>
          <w:rFonts w:ascii="Times New Roman" w:eastAsiaTheme="minorEastAsia" w:hAnsi="Times New Roman" w:cs="Times New Roman"/>
          <w:sz w:val="24"/>
          <w:szCs w:val="24"/>
          <w:lang w:eastAsia="ru-RU"/>
        </w:rPr>
        <w:t>, уполномоченным органом</w:t>
      </w:r>
    </w:p>
    <w:p w:rsidR="00285F7F" w:rsidRPr="00425468" w:rsidRDefault="00690507" w:rsidP="0069050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25468">
        <w:rPr>
          <w:rFonts w:ascii="Times New Roman" w:eastAsiaTheme="minorEastAsia" w:hAnsi="Times New Roman" w:cs="Times New Roman"/>
          <w:sz w:val="24"/>
          <w:szCs w:val="24"/>
          <w:lang w:eastAsia="ru-RU"/>
        </w:rPr>
        <w:t xml:space="preserve"> </w:t>
      </w:r>
      <w:r w:rsidR="00285F7F" w:rsidRPr="00425468">
        <w:rPr>
          <w:rFonts w:ascii="Times New Roman" w:eastAsiaTheme="minorEastAsia" w:hAnsi="Times New Roman" w:cs="Times New Roman"/>
          <w:sz w:val="24"/>
          <w:szCs w:val="24"/>
          <w:lang w:eastAsia="ru-RU"/>
        </w:rPr>
        <w:t>__________________________________________________________________</w:t>
      </w:r>
      <w:r w:rsidR="00937063" w:rsidRPr="00425468">
        <w:rPr>
          <w:rFonts w:ascii="Times New Roman" w:eastAsiaTheme="minorEastAsia" w:hAnsi="Times New Roman" w:cs="Times New Roman"/>
          <w:sz w:val="24"/>
          <w:szCs w:val="24"/>
          <w:lang w:eastAsia="ru-RU"/>
        </w:rPr>
        <w:t>___________</w:t>
      </w:r>
    </w:p>
    <w:p w:rsidR="00285F7F" w:rsidRPr="00425468" w:rsidRDefault="00285F7F" w:rsidP="00285F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25468">
        <w:rPr>
          <w:rFonts w:ascii="Times New Roman" w:eastAsiaTheme="minorEastAsia" w:hAnsi="Times New Roman" w:cs="Times New Roman"/>
          <w:sz w:val="24"/>
          <w:szCs w:val="24"/>
          <w:lang w:eastAsia="ru-RU"/>
        </w:rPr>
        <w:t>наименование уполномоченного органа</w:t>
      </w:r>
    </w:p>
    <w:p w:rsidR="00285F7F" w:rsidRPr="00425468" w:rsidRDefault="00285F7F" w:rsidP="00285F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25468">
        <w:rPr>
          <w:rFonts w:ascii="Times New Roman" w:eastAsiaTheme="minorEastAsia" w:hAnsi="Times New Roman" w:cs="Times New Roman"/>
          <w:sz w:val="24"/>
          <w:szCs w:val="24"/>
          <w:lang w:eastAsia="ru-RU"/>
        </w:rPr>
        <w:t>принято решение об отказе в пр</w:t>
      </w:r>
      <w:r w:rsidR="007C0125" w:rsidRPr="00425468">
        <w:rPr>
          <w:rFonts w:ascii="Times New Roman" w:eastAsiaTheme="minorEastAsia" w:hAnsi="Times New Roman" w:cs="Times New Roman"/>
          <w:sz w:val="24"/>
          <w:szCs w:val="24"/>
          <w:lang w:eastAsia="ru-RU"/>
        </w:rPr>
        <w:t xml:space="preserve">иеме и регистрации документов, </w:t>
      </w:r>
      <w:r w:rsidRPr="00425468">
        <w:rPr>
          <w:rFonts w:ascii="Times New Roman" w:eastAsiaTheme="minorEastAsia" w:hAnsi="Times New Roman" w:cs="Times New Roman"/>
          <w:sz w:val="24"/>
          <w:szCs w:val="24"/>
          <w:lang w:eastAsia="ru-RU"/>
        </w:rPr>
        <w:t>необходимых для присвоения/подтверждения/лишения/восстановления</w:t>
      </w:r>
      <w:hyperlink w:anchor="sub_27111" w:history="1">
        <w:r w:rsidRPr="00425468">
          <w:rPr>
            <w:rFonts w:ascii="Times New Roman" w:eastAsiaTheme="minorEastAsia" w:hAnsi="Times New Roman" w:cs="Times New Roman"/>
            <w:sz w:val="24"/>
            <w:szCs w:val="24"/>
            <w:vertAlign w:val="superscript"/>
            <w:lang w:eastAsia="ru-RU"/>
          </w:rPr>
          <w:t>1</w:t>
        </w:r>
      </w:hyperlink>
      <w:r w:rsidRPr="00425468">
        <w:rPr>
          <w:rFonts w:ascii="Times New Roman" w:eastAsiaTheme="minorEastAsia" w:hAnsi="Times New Roman" w:cs="Times New Roman"/>
          <w:sz w:val="24"/>
          <w:szCs w:val="24"/>
          <w:lang w:eastAsia="ru-RU"/>
        </w:rPr>
        <w:t xml:space="preserve"> спортивного разряда, по следующим основаниям: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402"/>
        <w:gridCol w:w="3486"/>
      </w:tblGrid>
      <w:tr w:rsidR="00285F7F" w:rsidRPr="00425468" w:rsidTr="00D753FA">
        <w:trPr>
          <w:trHeight w:val="805"/>
        </w:trPr>
        <w:tc>
          <w:tcPr>
            <w:tcW w:w="2410" w:type="dxa"/>
            <w:tcBorders>
              <w:top w:val="single" w:sz="4" w:space="0" w:color="auto"/>
              <w:bottom w:val="single" w:sz="4" w:space="0" w:color="auto"/>
              <w:right w:val="single" w:sz="4" w:space="0" w:color="auto"/>
            </w:tcBorders>
          </w:tcPr>
          <w:p w:rsidR="00285F7F" w:rsidRPr="00425468" w:rsidRDefault="00285F7F" w:rsidP="00D753F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tcPr>
          <w:p w:rsidR="00285F7F" w:rsidRPr="00425468" w:rsidRDefault="00285F7F" w:rsidP="00D753F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Наименование основания для отказа в соответствии с единым стандартом</w:t>
            </w:r>
          </w:p>
        </w:tc>
        <w:tc>
          <w:tcPr>
            <w:tcW w:w="3486" w:type="dxa"/>
            <w:tcBorders>
              <w:top w:val="single" w:sz="4" w:space="0" w:color="auto"/>
              <w:left w:val="single" w:sz="4" w:space="0" w:color="auto"/>
              <w:bottom w:val="single" w:sz="4" w:space="0" w:color="auto"/>
            </w:tcBorders>
          </w:tcPr>
          <w:p w:rsidR="00285F7F" w:rsidRPr="00425468" w:rsidRDefault="00285F7F" w:rsidP="00D753F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Разъяснение причин отказа в предоставлении услуги</w:t>
            </w:r>
          </w:p>
        </w:tc>
      </w:tr>
      <w:tr w:rsidR="00285F7F" w:rsidRPr="00425468" w:rsidTr="00D753FA">
        <w:trPr>
          <w:trHeight w:val="255"/>
        </w:trPr>
        <w:tc>
          <w:tcPr>
            <w:tcW w:w="2410" w:type="dxa"/>
            <w:tcBorders>
              <w:top w:val="single" w:sz="4" w:space="0" w:color="auto"/>
              <w:bottom w:val="single" w:sz="4" w:space="0" w:color="auto"/>
              <w:right w:val="single" w:sz="4" w:space="0" w:color="auto"/>
            </w:tcBorders>
          </w:tcPr>
          <w:p w:rsidR="00285F7F" w:rsidRPr="00425468"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285F7F" w:rsidRPr="00425468"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486" w:type="dxa"/>
            <w:tcBorders>
              <w:top w:val="single" w:sz="4" w:space="0" w:color="auto"/>
              <w:left w:val="single" w:sz="4" w:space="0" w:color="auto"/>
              <w:bottom w:val="single" w:sz="4" w:space="0" w:color="auto"/>
            </w:tcBorders>
          </w:tcPr>
          <w:p w:rsidR="00285F7F" w:rsidRPr="00425468"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285F7F" w:rsidRPr="00425468"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Дополнительная информация: _________</w:t>
      </w:r>
      <w:r w:rsidR="005B5914" w:rsidRPr="00425468">
        <w:rPr>
          <w:rFonts w:ascii="Times New Roman CYR" w:eastAsiaTheme="minorEastAsia" w:hAnsi="Times New Roman CYR" w:cs="Times New Roman CYR"/>
          <w:sz w:val="24"/>
          <w:szCs w:val="24"/>
          <w:lang w:eastAsia="ru-RU"/>
        </w:rPr>
        <w:t>____________________________________</w:t>
      </w:r>
    </w:p>
    <w:p w:rsidR="00285F7F" w:rsidRPr="00425468"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85F7F" w:rsidRPr="00425468"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285F7F" w:rsidRPr="00425468"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7"/>
      </w:tblGrid>
      <w:tr w:rsidR="00285F7F" w:rsidRPr="00425468" w:rsidTr="00D753FA">
        <w:trPr>
          <w:trHeight w:val="299"/>
          <w:jc w:val="right"/>
        </w:trPr>
        <w:tc>
          <w:tcPr>
            <w:tcW w:w="2837" w:type="dxa"/>
            <w:vMerge w:val="restart"/>
            <w:tcBorders>
              <w:top w:val="single" w:sz="4" w:space="0" w:color="auto"/>
              <w:left w:val="single" w:sz="4" w:space="0" w:color="auto"/>
              <w:bottom w:val="single" w:sz="4" w:space="0" w:color="auto"/>
            </w:tcBorders>
          </w:tcPr>
          <w:p w:rsidR="00285F7F" w:rsidRPr="00425468" w:rsidRDefault="00285F7F" w:rsidP="00D753F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Сведения об</w:t>
            </w:r>
            <w:r w:rsidRPr="00425468">
              <w:rPr>
                <w:rFonts w:ascii="Times New Roman CYR" w:eastAsiaTheme="minorEastAsia" w:hAnsi="Times New Roman CYR" w:cs="Times New Roman CYR"/>
                <w:sz w:val="24"/>
                <w:szCs w:val="24"/>
                <w:lang w:eastAsia="ru-RU"/>
              </w:rPr>
              <w:br/>
            </w:r>
            <w:hyperlink r:id="rId21" w:history="1">
              <w:r w:rsidRPr="00425468">
                <w:rPr>
                  <w:rFonts w:ascii="Times New Roman CYR" w:eastAsiaTheme="minorEastAsia" w:hAnsi="Times New Roman CYR" w:cs="Times New Roman CYR"/>
                  <w:sz w:val="24"/>
                  <w:szCs w:val="24"/>
                  <w:lang w:eastAsia="ru-RU"/>
                </w:rPr>
                <w:t>электронной</w:t>
              </w:r>
              <w:r w:rsidRPr="00425468">
                <w:rPr>
                  <w:rFonts w:ascii="Times New Roman CYR" w:eastAsiaTheme="minorEastAsia" w:hAnsi="Times New Roman CYR" w:cs="Times New Roman CYR"/>
                  <w:sz w:val="24"/>
                  <w:szCs w:val="24"/>
                  <w:lang w:eastAsia="ru-RU"/>
                </w:rPr>
                <w:br/>
                <w:t>подписи</w:t>
              </w:r>
            </w:hyperlink>
          </w:p>
        </w:tc>
      </w:tr>
      <w:tr w:rsidR="00285F7F" w:rsidRPr="00425468" w:rsidTr="00D753FA">
        <w:trPr>
          <w:trHeight w:val="567"/>
          <w:jc w:val="right"/>
        </w:trPr>
        <w:tc>
          <w:tcPr>
            <w:tcW w:w="2837" w:type="dxa"/>
            <w:vMerge/>
            <w:tcBorders>
              <w:top w:val="single" w:sz="4" w:space="0" w:color="auto"/>
              <w:left w:val="single" w:sz="4" w:space="0" w:color="auto"/>
              <w:bottom w:val="single" w:sz="4" w:space="0" w:color="auto"/>
            </w:tcBorders>
          </w:tcPr>
          <w:p w:rsidR="00285F7F" w:rsidRPr="00425468" w:rsidRDefault="00285F7F" w:rsidP="00D753F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285F7F" w:rsidRPr="00425468"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425468"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425468" w:rsidRDefault="00285F7F" w:rsidP="00285F7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85F7F" w:rsidRPr="00425468" w:rsidRDefault="00285F7F" w:rsidP="00285F7F">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425468">
        <w:rPr>
          <w:rFonts w:ascii="Times New Roman CYR" w:eastAsiaTheme="minorEastAsia" w:hAnsi="Times New Roman CYR" w:cs="Times New Roman CYR"/>
          <w:sz w:val="24"/>
          <w:szCs w:val="24"/>
          <w:lang w:eastAsia="ru-RU"/>
        </w:rPr>
        <w:t>______________________________</w:t>
      </w:r>
    </w:p>
    <w:p w:rsidR="00285F7F" w:rsidRPr="00425468" w:rsidRDefault="00285F7F" w:rsidP="00285F7F">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6" w:name="sub_27111"/>
      <w:r w:rsidRPr="00425468">
        <w:rPr>
          <w:rFonts w:ascii="Times New Roman CYR" w:eastAsiaTheme="minorEastAsia" w:hAnsi="Times New Roman CYR" w:cs="Times New Roman CYR"/>
          <w:sz w:val="24"/>
          <w:szCs w:val="24"/>
          <w:vertAlign w:val="superscript"/>
          <w:lang w:eastAsia="ru-RU"/>
        </w:rPr>
        <w:t>1</w:t>
      </w:r>
      <w:r w:rsidRPr="00425468">
        <w:rPr>
          <w:rFonts w:ascii="Times New Roman CYR" w:eastAsiaTheme="minorEastAsia" w:hAnsi="Times New Roman CYR" w:cs="Times New Roman CYR"/>
          <w:sz w:val="24"/>
          <w:szCs w:val="24"/>
          <w:lang w:eastAsia="ru-RU"/>
        </w:rPr>
        <w:t xml:space="preserve"> Указать нужный вариант</w:t>
      </w:r>
    </w:p>
    <w:bookmarkEnd w:id="6"/>
    <w:p w:rsidR="0033028B" w:rsidRPr="00425468" w:rsidRDefault="0033028B" w:rsidP="00285F7F">
      <w:pPr>
        <w:spacing w:after="0" w:line="240" w:lineRule="auto"/>
        <w:ind w:left="5103"/>
        <w:rPr>
          <w:rStyle w:val="aa"/>
          <w:rFonts w:ascii="Times New Roman" w:hAnsi="Times New Roman" w:cs="Times New Roman"/>
          <w:b w:val="0"/>
          <w:color w:val="auto"/>
          <w:sz w:val="24"/>
          <w:szCs w:val="24"/>
        </w:rPr>
      </w:pPr>
    </w:p>
    <w:p w:rsidR="009034B6" w:rsidRPr="00425468" w:rsidRDefault="009034B6" w:rsidP="00285F7F">
      <w:pPr>
        <w:spacing w:after="0" w:line="240" w:lineRule="auto"/>
        <w:ind w:left="5103"/>
        <w:rPr>
          <w:rStyle w:val="aa"/>
          <w:rFonts w:ascii="Times New Roman" w:hAnsi="Times New Roman" w:cs="Times New Roman"/>
          <w:b w:val="0"/>
          <w:color w:val="auto"/>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9034B6" w:rsidRPr="00492522" w:rsidRDefault="009034B6" w:rsidP="00285F7F">
      <w:pPr>
        <w:spacing w:after="0" w:line="240" w:lineRule="auto"/>
        <w:ind w:left="5103"/>
        <w:rPr>
          <w:rStyle w:val="aa"/>
          <w:rFonts w:ascii="Times New Roman" w:hAnsi="Times New Roman" w:cs="Times New Roman"/>
          <w:b w:val="0"/>
          <w:color w:val="FF0000"/>
          <w:sz w:val="24"/>
          <w:szCs w:val="24"/>
        </w:rPr>
      </w:pPr>
    </w:p>
    <w:p w:rsidR="007C0125" w:rsidRPr="00492522" w:rsidRDefault="007C0125" w:rsidP="00285F7F">
      <w:pPr>
        <w:spacing w:after="0" w:line="240" w:lineRule="auto"/>
        <w:ind w:left="5103"/>
        <w:rPr>
          <w:rStyle w:val="aa"/>
          <w:rFonts w:ascii="Times New Roman" w:hAnsi="Times New Roman" w:cs="Times New Roman"/>
          <w:b w:val="0"/>
          <w:color w:val="FF0000"/>
          <w:sz w:val="24"/>
          <w:szCs w:val="24"/>
        </w:rPr>
      </w:pPr>
    </w:p>
    <w:p w:rsidR="00285F7F" w:rsidRPr="00FB6886" w:rsidRDefault="00285F7F" w:rsidP="00285F7F">
      <w:pPr>
        <w:spacing w:after="0" w:line="240" w:lineRule="auto"/>
        <w:ind w:left="5103"/>
        <w:rPr>
          <w:rStyle w:val="aa"/>
          <w:rFonts w:ascii="Times New Roman" w:hAnsi="Times New Roman" w:cs="Times New Roman"/>
          <w:b w:val="0"/>
          <w:color w:val="auto"/>
          <w:sz w:val="24"/>
          <w:szCs w:val="24"/>
        </w:rPr>
      </w:pPr>
      <w:r w:rsidRPr="00FB6886">
        <w:rPr>
          <w:rStyle w:val="aa"/>
          <w:rFonts w:ascii="Times New Roman" w:hAnsi="Times New Roman" w:cs="Times New Roman"/>
          <w:b w:val="0"/>
          <w:color w:val="auto"/>
          <w:sz w:val="24"/>
          <w:szCs w:val="24"/>
        </w:rPr>
        <w:t>Приложение № 7</w:t>
      </w:r>
    </w:p>
    <w:p w:rsidR="009034B6" w:rsidRPr="00FB6886" w:rsidRDefault="009034B6" w:rsidP="009034B6">
      <w:pPr>
        <w:spacing w:after="0" w:line="240" w:lineRule="auto"/>
        <w:ind w:left="5103"/>
        <w:rPr>
          <w:rStyle w:val="aa"/>
          <w:rFonts w:ascii="Times New Roman" w:hAnsi="Times New Roman" w:cs="Times New Roman"/>
          <w:b w:val="0"/>
          <w:color w:val="auto"/>
          <w:sz w:val="24"/>
          <w:szCs w:val="24"/>
        </w:rPr>
      </w:pPr>
      <w:r w:rsidRPr="00FB6886">
        <w:rPr>
          <w:rStyle w:val="aa"/>
          <w:rFonts w:ascii="Times New Roman" w:hAnsi="Times New Roman" w:cs="Times New Roman"/>
          <w:b w:val="0"/>
          <w:color w:val="auto"/>
          <w:sz w:val="24"/>
          <w:szCs w:val="24"/>
        </w:rPr>
        <w:t xml:space="preserve">к </w:t>
      </w:r>
      <w:hyperlink w:anchor="sub_1000" w:history="1">
        <w:r w:rsidRPr="00FB6886">
          <w:rPr>
            <w:rStyle w:val="a7"/>
            <w:rFonts w:ascii="Times New Roman" w:hAnsi="Times New Roman" w:cs="Times New Roman"/>
            <w:color w:val="auto"/>
            <w:sz w:val="24"/>
            <w:szCs w:val="24"/>
          </w:rPr>
          <w:t>Административному регламенту</w:t>
        </w:r>
      </w:hyperlink>
      <w:r w:rsidRPr="00FB6886">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p w:rsidR="00285F7F" w:rsidRPr="00FB6886" w:rsidRDefault="00285F7F" w:rsidP="00285F7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p>
    <w:p w:rsidR="00285F7F" w:rsidRPr="00FB6886" w:rsidRDefault="00285F7F" w:rsidP="00285F7F">
      <w:pPr>
        <w:spacing w:after="0"/>
        <w:rPr>
          <w:sz w:val="24"/>
          <w:szCs w:val="24"/>
        </w:rPr>
      </w:pPr>
    </w:p>
    <w:p w:rsidR="00285F7F" w:rsidRPr="00FB6886" w:rsidRDefault="00285F7F" w:rsidP="00285F7F">
      <w:pPr>
        <w:spacing w:after="0"/>
        <w:rPr>
          <w:sz w:val="24"/>
          <w:szCs w:val="24"/>
        </w:rPr>
      </w:pPr>
    </w:p>
    <w:p w:rsidR="00285F7F" w:rsidRPr="00FB6886" w:rsidRDefault="00285F7F" w:rsidP="00285F7F">
      <w:pPr>
        <w:pStyle w:val="1"/>
        <w:spacing w:before="0" w:after="0"/>
        <w:rPr>
          <w:rFonts w:ascii="Times New Roman" w:hAnsi="Times New Roman" w:cs="Times New Roman"/>
          <w:color w:val="auto"/>
        </w:rPr>
      </w:pPr>
      <w:r w:rsidRPr="00FB6886">
        <w:rPr>
          <w:rFonts w:ascii="Times New Roman" w:hAnsi="Times New Roman" w:cs="Times New Roman"/>
          <w:color w:val="auto"/>
        </w:rPr>
        <w:t>Форма заявления</w:t>
      </w:r>
      <w:r w:rsidRPr="00FB6886">
        <w:rPr>
          <w:rFonts w:ascii="Times New Roman" w:hAnsi="Times New Roman" w:cs="Times New Roman"/>
          <w:color w:val="auto"/>
        </w:rPr>
        <w:br/>
        <w:t>о предоставлении муниципальной услуги</w:t>
      </w:r>
    </w:p>
    <w:p w:rsidR="00285F7F" w:rsidRPr="00FB6886" w:rsidRDefault="00285F7F" w:rsidP="00285F7F">
      <w:pPr>
        <w:spacing w:after="0" w:line="240" w:lineRule="auto"/>
        <w:rPr>
          <w:rFonts w:ascii="Times New Roman" w:hAnsi="Times New Roman" w:cs="Times New Roman"/>
          <w:sz w:val="24"/>
          <w:szCs w:val="24"/>
        </w:rPr>
      </w:pPr>
    </w:p>
    <w:p w:rsidR="00285F7F" w:rsidRPr="00FB6886" w:rsidRDefault="00285F7F" w:rsidP="00285F7F">
      <w:pPr>
        <w:pStyle w:val="ab"/>
      </w:pPr>
      <w:r w:rsidRPr="00FB6886">
        <w:rPr>
          <w:rFonts w:ascii="Times New Roman" w:hAnsi="Times New Roman" w:cs="Times New Roman"/>
        </w:rPr>
        <w:t>Кому:____________</w:t>
      </w:r>
      <w:r w:rsidRPr="00FB6886">
        <w:t>____________________</w:t>
      </w:r>
      <w:r w:rsidR="009034B6" w:rsidRPr="00FB6886">
        <w:t>______________________________</w:t>
      </w:r>
    </w:p>
    <w:p w:rsidR="00285F7F" w:rsidRPr="00FB6886" w:rsidRDefault="009034B6" w:rsidP="009034B6">
      <w:pPr>
        <w:pStyle w:val="ab"/>
        <w:jc w:val="center"/>
        <w:rPr>
          <w:rFonts w:ascii="Times New Roman" w:hAnsi="Times New Roman" w:cs="Times New Roman"/>
        </w:rPr>
      </w:pPr>
      <w:r w:rsidRPr="00FB6886">
        <w:rPr>
          <w:rFonts w:ascii="Times New Roman" w:hAnsi="Times New Roman" w:cs="Times New Roman"/>
        </w:rPr>
        <w:t>наименование У</w:t>
      </w:r>
      <w:r w:rsidR="00285F7F" w:rsidRPr="00FB6886">
        <w:rPr>
          <w:rFonts w:ascii="Times New Roman" w:hAnsi="Times New Roman" w:cs="Times New Roman"/>
        </w:rPr>
        <w:t xml:space="preserve">полномоченного органа </w:t>
      </w:r>
    </w:p>
    <w:p w:rsidR="00285F7F" w:rsidRPr="00FB6886" w:rsidRDefault="00285F7F" w:rsidP="00285F7F">
      <w:pPr>
        <w:pStyle w:val="ab"/>
        <w:rPr>
          <w:rFonts w:ascii="Times New Roman" w:hAnsi="Times New Roman" w:cs="Times New Roman"/>
        </w:rPr>
      </w:pPr>
      <w:r w:rsidRPr="00FB6886">
        <w:rPr>
          <w:rFonts w:ascii="Times New Roman" w:hAnsi="Times New Roman" w:cs="Times New Roman"/>
        </w:rPr>
        <w:t>От кого: ___________________________________________________________________________</w:t>
      </w:r>
    </w:p>
    <w:p w:rsidR="00285F7F" w:rsidRPr="00FB6886" w:rsidRDefault="00285F7F" w:rsidP="00285F7F">
      <w:pPr>
        <w:pStyle w:val="ab"/>
        <w:jc w:val="center"/>
        <w:rPr>
          <w:rFonts w:ascii="Times New Roman" w:hAnsi="Times New Roman" w:cs="Times New Roman"/>
        </w:rPr>
      </w:pPr>
      <w:r w:rsidRPr="00FB6886">
        <w:rPr>
          <w:rFonts w:ascii="Times New Roman" w:hAnsi="Times New Roman" w:cs="Times New Roman"/>
        </w:rPr>
        <w:t>полное наименование, ИНН, ОГРН юридического лица</w:t>
      </w:r>
    </w:p>
    <w:p w:rsidR="00285F7F" w:rsidRPr="00FB6886" w:rsidRDefault="00285F7F" w:rsidP="00285F7F">
      <w:pPr>
        <w:pStyle w:val="ab"/>
        <w:jc w:val="center"/>
        <w:rPr>
          <w:rFonts w:ascii="Times New Roman" w:hAnsi="Times New Roman" w:cs="Times New Roman"/>
        </w:rPr>
      </w:pPr>
      <w:r w:rsidRPr="00FB6886">
        <w:rPr>
          <w:rFonts w:ascii="Times New Roman" w:hAnsi="Times New Roman" w:cs="Times New Roman"/>
        </w:rPr>
        <w:t>________________________________________________</w:t>
      </w:r>
      <w:r w:rsidR="005B5914" w:rsidRPr="00FB6886">
        <w:rPr>
          <w:rFonts w:ascii="Times New Roman" w:hAnsi="Times New Roman" w:cs="Times New Roman"/>
        </w:rPr>
        <w:t>_____________________________</w:t>
      </w:r>
    </w:p>
    <w:p w:rsidR="00285F7F" w:rsidRPr="00FB6886" w:rsidRDefault="00285F7F" w:rsidP="00285F7F">
      <w:pPr>
        <w:pStyle w:val="ab"/>
        <w:jc w:val="center"/>
        <w:rPr>
          <w:rFonts w:ascii="Times New Roman" w:hAnsi="Times New Roman" w:cs="Times New Roman"/>
        </w:rPr>
      </w:pPr>
      <w:r w:rsidRPr="00FB6886">
        <w:rPr>
          <w:rFonts w:ascii="Times New Roman" w:hAnsi="Times New Roman" w:cs="Times New Roman"/>
        </w:rPr>
        <w:t>контактный телефон, электронная почта, почтовый адрес</w:t>
      </w:r>
    </w:p>
    <w:p w:rsidR="002B0A31" w:rsidRPr="00FB6886" w:rsidRDefault="002B0A31" w:rsidP="002B0A31">
      <w:pPr>
        <w:rPr>
          <w:lang w:eastAsia="ru-RU"/>
        </w:rPr>
      </w:pPr>
    </w:p>
    <w:p w:rsidR="00285F7F" w:rsidRPr="00FB6886" w:rsidRDefault="00285F7F" w:rsidP="00285F7F">
      <w:pPr>
        <w:pStyle w:val="ab"/>
        <w:jc w:val="center"/>
        <w:rPr>
          <w:rFonts w:ascii="Times New Roman" w:hAnsi="Times New Roman" w:cs="Times New Roman"/>
        </w:rPr>
      </w:pPr>
      <w:r w:rsidRPr="00FB6886">
        <w:rPr>
          <w:rFonts w:ascii="Times New Roman" w:hAnsi="Times New Roman" w:cs="Times New Roman"/>
        </w:rPr>
        <w:t>____________________________________________________</w:t>
      </w:r>
      <w:r w:rsidR="005B5914" w:rsidRPr="00FB6886">
        <w:rPr>
          <w:rFonts w:ascii="Times New Roman" w:hAnsi="Times New Roman" w:cs="Times New Roman"/>
        </w:rPr>
        <w:t>_________________________</w:t>
      </w:r>
    </w:p>
    <w:p w:rsidR="00285F7F" w:rsidRPr="00FB6886" w:rsidRDefault="00285F7F" w:rsidP="00285F7F">
      <w:pPr>
        <w:pStyle w:val="ab"/>
        <w:jc w:val="center"/>
        <w:rPr>
          <w:rFonts w:ascii="Times New Roman" w:hAnsi="Times New Roman" w:cs="Times New Roman"/>
        </w:rPr>
      </w:pPr>
      <w:proofErr w:type="gramStart"/>
      <w:r w:rsidRPr="00FB6886">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2B0A31" w:rsidRPr="00FB6886" w:rsidRDefault="002B0A31" w:rsidP="002B0A31">
      <w:pPr>
        <w:rPr>
          <w:lang w:eastAsia="ru-RU"/>
        </w:rPr>
      </w:pPr>
    </w:p>
    <w:p w:rsidR="00285F7F" w:rsidRPr="00FB6886" w:rsidRDefault="00285F7F" w:rsidP="002B0A31">
      <w:pPr>
        <w:pStyle w:val="ab"/>
        <w:jc w:val="center"/>
        <w:rPr>
          <w:rFonts w:ascii="Times New Roman" w:hAnsi="Times New Roman" w:cs="Times New Roman"/>
        </w:rPr>
      </w:pPr>
      <w:r w:rsidRPr="00FB6886">
        <w:rPr>
          <w:rFonts w:ascii="Times New Roman" w:hAnsi="Times New Roman" w:cs="Times New Roman"/>
        </w:rPr>
        <w:t>_____________________________________________________________________</w:t>
      </w:r>
      <w:r w:rsidR="005B5914" w:rsidRPr="00FB6886">
        <w:rPr>
          <w:rFonts w:ascii="Times New Roman" w:hAnsi="Times New Roman" w:cs="Times New Roman"/>
        </w:rPr>
        <w:t>________</w:t>
      </w:r>
      <w:r w:rsidRPr="00FB6886">
        <w:rPr>
          <w:rFonts w:ascii="Times New Roman" w:hAnsi="Times New Roman" w:cs="Times New Roman"/>
        </w:rPr>
        <w:t>данные представителя заявителя</w:t>
      </w:r>
    </w:p>
    <w:p w:rsidR="00285F7F" w:rsidRPr="00FB6886" w:rsidRDefault="00285F7F" w:rsidP="00285F7F">
      <w:pPr>
        <w:spacing w:after="0" w:line="240" w:lineRule="auto"/>
        <w:rPr>
          <w:rFonts w:ascii="Times New Roman" w:hAnsi="Times New Roman" w:cs="Times New Roman"/>
          <w:sz w:val="24"/>
          <w:szCs w:val="24"/>
        </w:rPr>
      </w:pPr>
    </w:p>
    <w:p w:rsidR="00285F7F" w:rsidRPr="00FB6886" w:rsidRDefault="00285F7F" w:rsidP="00285F7F">
      <w:pPr>
        <w:pStyle w:val="1"/>
        <w:spacing w:before="0" w:after="0"/>
        <w:rPr>
          <w:rFonts w:ascii="Times New Roman" w:hAnsi="Times New Roman" w:cs="Times New Roman"/>
          <w:color w:val="auto"/>
        </w:rPr>
      </w:pPr>
      <w:r w:rsidRPr="00FB6886">
        <w:rPr>
          <w:rFonts w:ascii="Times New Roman" w:hAnsi="Times New Roman" w:cs="Times New Roman"/>
          <w:color w:val="auto"/>
        </w:rPr>
        <w:t>ПРЕДСТАВЛЕНИЕ</w:t>
      </w:r>
      <w:r w:rsidRPr="00FB6886">
        <w:rPr>
          <w:rStyle w:val="a7"/>
          <w:rFonts w:ascii="Times New Roman" w:hAnsi="Times New Roman" w:cs="Times New Roman"/>
          <w:b w:val="0"/>
          <w:bCs w:val="0"/>
          <w:color w:val="auto"/>
          <w:vertAlign w:val="superscript"/>
        </w:rPr>
        <w:t>1</w:t>
      </w:r>
      <w:r w:rsidRPr="00FB6886">
        <w:rPr>
          <w:rFonts w:ascii="Times New Roman" w:hAnsi="Times New Roman" w:cs="Times New Roman"/>
          <w:color w:val="auto"/>
        </w:rPr>
        <w:br/>
        <w:t>на присвоение спортивного разряда</w:t>
      </w:r>
    </w:p>
    <w:p w:rsidR="00285F7F" w:rsidRPr="00FB6886" w:rsidRDefault="00285F7F" w:rsidP="00285F7F">
      <w:pPr>
        <w:spacing w:after="0" w:line="240" w:lineRule="auto"/>
        <w:rPr>
          <w:rFonts w:ascii="Times New Roman" w:hAnsi="Times New Roman" w:cs="Times New Roman"/>
          <w:sz w:val="24"/>
          <w:szCs w:val="24"/>
        </w:rPr>
      </w:pPr>
    </w:p>
    <w:p w:rsidR="00285F7F" w:rsidRPr="008E7868" w:rsidRDefault="00285F7F" w:rsidP="00285F7F">
      <w:pPr>
        <w:spacing w:after="0" w:line="240" w:lineRule="auto"/>
        <w:ind w:firstLine="709"/>
        <w:jc w:val="both"/>
        <w:rPr>
          <w:rFonts w:ascii="Times New Roman" w:hAnsi="Times New Roman" w:cs="Times New Roman"/>
          <w:sz w:val="24"/>
          <w:szCs w:val="24"/>
        </w:rPr>
      </w:pPr>
      <w:r w:rsidRPr="00FB6886">
        <w:rPr>
          <w:rFonts w:ascii="Times New Roman" w:hAnsi="Times New Roman" w:cs="Times New Roman"/>
          <w:sz w:val="24"/>
          <w:szCs w:val="24"/>
        </w:rPr>
        <w:t xml:space="preserve">В соответствии с </w:t>
      </w:r>
      <w:r w:rsidRPr="00FB6886">
        <w:rPr>
          <w:rStyle w:val="a7"/>
          <w:rFonts w:ascii="Times New Roman" w:hAnsi="Times New Roman" w:cs="Times New Roman"/>
          <w:color w:val="auto"/>
          <w:sz w:val="24"/>
          <w:szCs w:val="24"/>
        </w:rPr>
        <w:t>положением</w:t>
      </w:r>
      <w:r w:rsidRPr="00FB6886">
        <w:rPr>
          <w:rFonts w:ascii="Times New Roman" w:hAnsi="Times New Roman" w:cs="Times New Roman"/>
          <w:sz w:val="24"/>
          <w:szCs w:val="24"/>
        </w:rPr>
        <w:t xml:space="preserve"> о Единой всероссийской спортивной классификации, утвержденным </w:t>
      </w:r>
      <w:r w:rsidRPr="00FB6886">
        <w:rPr>
          <w:rStyle w:val="a7"/>
          <w:rFonts w:ascii="Times New Roman" w:hAnsi="Times New Roman" w:cs="Times New Roman"/>
          <w:color w:val="auto"/>
          <w:sz w:val="24"/>
          <w:szCs w:val="24"/>
        </w:rPr>
        <w:t>приказом</w:t>
      </w:r>
      <w:r w:rsidRPr="00FB6886">
        <w:rPr>
          <w:rFonts w:ascii="Times New Roman" w:hAnsi="Times New Roman" w:cs="Times New Roman"/>
          <w:sz w:val="24"/>
          <w:szCs w:val="24"/>
        </w:rPr>
        <w:t xml:space="preserve"> Министерства спорта Российской Федерации от </w:t>
      </w:r>
      <w:r w:rsidR="008E7868" w:rsidRPr="008E7868">
        <w:rPr>
          <w:rFonts w:ascii="Times New Roman" w:hAnsi="Times New Roman" w:cs="Times New Roman"/>
          <w:sz w:val="24"/>
          <w:szCs w:val="24"/>
        </w:rPr>
        <w:t xml:space="preserve">03.03.2025 </w:t>
      </w:r>
      <w:r w:rsidR="00737890">
        <w:rPr>
          <w:rFonts w:ascii="Times New Roman" w:hAnsi="Times New Roman" w:cs="Times New Roman"/>
          <w:sz w:val="24"/>
          <w:szCs w:val="24"/>
        </w:rPr>
        <w:br/>
      </w:r>
      <w:r w:rsidR="008E7868" w:rsidRPr="008E7868">
        <w:rPr>
          <w:rFonts w:ascii="Times New Roman" w:hAnsi="Times New Roman" w:cs="Times New Roman"/>
          <w:sz w:val="24"/>
          <w:szCs w:val="24"/>
        </w:rPr>
        <w:t>№ 173</w:t>
      </w:r>
      <w:r w:rsidRPr="008E7868">
        <w:rPr>
          <w:rFonts w:ascii="Times New Roman" w:hAnsi="Times New Roman" w:cs="Times New Roman"/>
          <w:sz w:val="24"/>
          <w:szCs w:val="24"/>
        </w:rPr>
        <w:t>,</w:t>
      </w:r>
    </w:p>
    <w:p w:rsidR="00285F7F" w:rsidRPr="00FB6886" w:rsidRDefault="00285F7F" w:rsidP="00285F7F">
      <w:pPr>
        <w:pStyle w:val="ab"/>
        <w:rPr>
          <w:rFonts w:ascii="Times New Roman" w:hAnsi="Times New Roman" w:cs="Times New Roman"/>
        </w:rPr>
      </w:pPr>
      <w:r w:rsidRPr="00FB6886">
        <w:rPr>
          <w:rFonts w:ascii="Times New Roman" w:hAnsi="Times New Roman" w:cs="Times New Roman"/>
        </w:rPr>
        <w:t>_____________________________________________________________________________</w:t>
      </w:r>
    </w:p>
    <w:p w:rsidR="00285F7F" w:rsidRPr="00FB6886" w:rsidRDefault="00285F7F" w:rsidP="00285F7F">
      <w:pPr>
        <w:pStyle w:val="ab"/>
        <w:jc w:val="center"/>
        <w:rPr>
          <w:rFonts w:ascii="Times New Roman" w:hAnsi="Times New Roman" w:cs="Times New Roman"/>
        </w:rPr>
      </w:pPr>
      <w:r w:rsidRPr="00FB6886">
        <w:rPr>
          <w:rFonts w:ascii="Times New Roman" w:hAnsi="Times New Roman" w:cs="Times New Roman"/>
        </w:rPr>
        <w:t>наименование спортивной организации, направляющей ходатайство</w:t>
      </w:r>
      <w:proofErr w:type="gramStart"/>
      <w:r w:rsidRPr="00FB6886">
        <w:rPr>
          <w:rStyle w:val="a7"/>
          <w:rFonts w:ascii="Times New Roman" w:hAnsi="Times New Roman" w:cs="Times New Roman"/>
          <w:color w:val="auto"/>
          <w:vertAlign w:val="superscript"/>
        </w:rPr>
        <w:t>2</w:t>
      </w:r>
      <w:proofErr w:type="gramEnd"/>
    </w:p>
    <w:p w:rsidR="00285F7F" w:rsidRPr="00FB6886" w:rsidRDefault="00285F7F" w:rsidP="00285F7F">
      <w:pPr>
        <w:pStyle w:val="ab"/>
        <w:jc w:val="both"/>
        <w:rPr>
          <w:rFonts w:ascii="Times New Roman" w:hAnsi="Times New Roman" w:cs="Times New Roman"/>
        </w:rPr>
      </w:pPr>
      <w:r w:rsidRPr="00FB6886">
        <w:rPr>
          <w:rFonts w:ascii="Times New Roman" w:hAnsi="Times New Roman" w:cs="Times New Roman"/>
        </w:rPr>
        <w:t>_______________________________________________</w:t>
      </w:r>
      <w:r w:rsidR="007C0125" w:rsidRPr="00FB6886">
        <w:rPr>
          <w:rFonts w:ascii="Times New Roman" w:hAnsi="Times New Roman" w:cs="Times New Roman"/>
        </w:rPr>
        <w:t>______________________________</w:t>
      </w:r>
    </w:p>
    <w:p w:rsidR="00285F7F" w:rsidRPr="00FB6886" w:rsidRDefault="00285F7F" w:rsidP="00285F7F">
      <w:pPr>
        <w:pStyle w:val="ab"/>
        <w:jc w:val="center"/>
        <w:rPr>
          <w:rFonts w:ascii="Times New Roman" w:hAnsi="Times New Roman" w:cs="Times New Roman"/>
        </w:rPr>
      </w:pPr>
      <w:proofErr w:type="gramStart"/>
      <w:r w:rsidRPr="00FB6886">
        <w:rPr>
          <w:rFonts w:ascii="Times New Roman" w:hAnsi="Times New Roman" w:cs="Times New Roman"/>
        </w:rPr>
        <w:t>вид спортивной организации (выбрать значение - спортивно-образовательная</w:t>
      </w:r>
      <w:proofErr w:type="gramEnd"/>
    </w:p>
    <w:p w:rsidR="00285F7F" w:rsidRPr="00FB6886" w:rsidRDefault="00285F7F" w:rsidP="00285F7F">
      <w:pPr>
        <w:pStyle w:val="ab"/>
        <w:jc w:val="center"/>
        <w:rPr>
          <w:rFonts w:ascii="Times New Roman" w:hAnsi="Times New Roman" w:cs="Times New Roman"/>
        </w:rPr>
      </w:pPr>
      <w:r w:rsidRPr="00FB6886">
        <w:rPr>
          <w:rFonts w:ascii="Times New Roman" w:hAnsi="Times New Roman" w:cs="Times New Roman"/>
        </w:rPr>
        <w:t>организация, региональная спортивная федерация или местная</w:t>
      </w:r>
    </w:p>
    <w:p w:rsidR="00285F7F" w:rsidRPr="00FB6886" w:rsidRDefault="00285F7F" w:rsidP="00285F7F">
      <w:pPr>
        <w:pStyle w:val="ab"/>
        <w:jc w:val="center"/>
        <w:rPr>
          <w:rFonts w:ascii="Times New Roman" w:hAnsi="Times New Roman" w:cs="Times New Roman"/>
        </w:rPr>
      </w:pPr>
      <w:r w:rsidRPr="00FB6886">
        <w:rPr>
          <w:rFonts w:ascii="Times New Roman" w:hAnsi="Times New Roman" w:cs="Times New Roman"/>
        </w:rPr>
        <w:t>спортивная федерация)</w:t>
      </w:r>
    </w:p>
    <w:p w:rsidR="00285F7F" w:rsidRPr="00FB6886" w:rsidRDefault="00285F7F" w:rsidP="00285F7F">
      <w:pPr>
        <w:pStyle w:val="ab"/>
        <w:jc w:val="both"/>
        <w:rPr>
          <w:rFonts w:ascii="Times New Roman" w:hAnsi="Times New Roman" w:cs="Times New Roman"/>
        </w:rPr>
      </w:pPr>
      <w:r w:rsidRPr="00FB6886">
        <w:rPr>
          <w:rFonts w:ascii="Times New Roman" w:hAnsi="Times New Roman" w:cs="Times New Roman"/>
        </w:rPr>
        <w:t>_______________________________________________</w:t>
      </w:r>
      <w:r w:rsidR="007C0125" w:rsidRPr="00FB6886">
        <w:rPr>
          <w:rFonts w:ascii="Times New Roman" w:hAnsi="Times New Roman" w:cs="Times New Roman"/>
        </w:rPr>
        <w:t>______________________________</w:t>
      </w:r>
    </w:p>
    <w:p w:rsidR="00285F7F" w:rsidRPr="00FB6886" w:rsidRDefault="00285F7F" w:rsidP="007C0125">
      <w:pPr>
        <w:spacing w:after="0" w:line="240" w:lineRule="auto"/>
        <w:jc w:val="center"/>
        <w:rPr>
          <w:rFonts w:ascii="Times New Roman" w:hAnsi="Times New Roman" w:cs="Times New Roman"/>
          <w:sz w:val="24"/>
          <w:szCs w:val="24"/>
        </w:rPr>
      </w:pPr>
      <w:r w:rsidRPr="00FB6886">
        <w:rPr>
          <w:rFonts w:ascii="Times New Roman" w:hAnsi="Times New Roman" w:cs="Times New Roman"/>
          <w:sz w:val="24"/>
          <w:szCs w:val="24"/>
        </w:rPr>
        <w:t>представляет документы спортсмена</w:t>
      </w:r>
    </w:p>
    <w:p w:rsidR="00285F7F" w:rsidRPr="00FB6886" w:rsidRDefault="00285F7F" w:rsidP="00285F7F">
      <w:pPr>
        <w:pStyle w:val="ab"/>
        <w:rPr>
          <w:rFonts w:ascii="Times New Roman" w:hAnsi="Times New Roman" w:cs="Times New Roman"/>
        </w:rPr>
      </w:pPr>
      <w:r w:rsidRPr="00FB6886">
        <w:rPr>
          <w:rFonts w:ascii="Times New Roman" w:hAnsi="Times New Roman" w:cs="Times New Roman"/>
        </w:rPr>
        <w:t>_____________________________________________________</w:t>
      </w:r>
      <w:r w:rsidR="007C0125" w:rsidRPr="00FB6886">
        <w:rPr>
          <w:rFonts w:ascii="Times New Roman" w:hAnsi="Times New Roman" w:cs="Times New Roman"/>
        </w:rPr>
        <w:t>________________________</w:t>
      </w:r>
    </w:p>
    <w:p w:rsidR="00285F7F" w:rsidRPr="00FB6886" w:rsidRDefault="00285F7F" w:rsidP="00285F7F">
      <w:pPr>
        <w:pStyle w:val="ab"/>
        <w:jc w:val="center"/>
        <w:rPr>
          <w:rFonts w:ascii="Times New Roman" w:hAnsi="Times New Roman" w:cs="Times New Roman"/>
        </w:rPr>
      </w:pPr>
      <w:r w:rsidRPr="00FB6886">
        <w:rPr>
          <w:rFonts w:ascii="Times New Roman" w:hAnsi="Times New Roman" w:cs="Times New Roman"/>
        </w:rPr>
        <w:t>фамилия, имя, отчество (при наличии)</w:t>
      </w:r>
    </w:p>
    <w:p w:rsidR="00285F7F" w:rsidRPr="00FB6886" w:rsidRDefault="00285F7F" w:rsidP="00285F7F">
      <w:pPr>
        <w:pStyle w:val="ab"/>
        <w:rPr>
          <w:rFonts w:ascii="Times New Roman" w:hAnsi="Times New Roman" w:cs="Times New Roman"/>
        </w:rPr>
      </w:pPr>
      <w:r w:rsidRPr="00FB6886">
        <w:rPr>
          <w:rFonts w:ascii="Times New Roman" w:hAnsi="Times New Roman" w:cs="Times New Roman"/>
        </w:rPr>
        <w:t>_____________________________________________________</w:t>
      </w:r>
      <w:r w:rsidR="007C0125" w:rsidRPr="00FB6886">
        <w:rPr>
          <w:rFonts w:ascii="Times New Roman" w:hAnsi="Times New Roman" w:cs="Times New Roman"/>
        </w:rPr>
        <w:t>________________________</w:t>
      </w:r>
    </w:p>
    <w:p w:rsidR="00285F7F" w:rsidRPr="00FB6886" w:rsidRDefault="00285F7F" w:rsidP="00285F7F">
      <w:pPr>
        <w:pStyle w:val="ab"/>
        <w:jc w:val="center"/>
        <w:rPr>
          <w:rFonts w:ascii="Times New Roman" w:hAnsi="Times New Roman" w:cs="Times New Roman"/>
        </w:rPr>
      </w:pPr>
      <w:r w:rsidRPr="00FB6886">
        <w:rPr>
          <w:rFonts w:ascii="Times New Roman" w:hAnsi="Times New Roman" w:cs="Times New Roman"/>
        </w:rPr>
        <w:t>дата рождения</w:t>
      </w:r>
    </w:p>
    <w:p w:rsidR="00285F7F" w:rsidRPr="00FB6886" w:rsidRDefault="00285F7F" w:rsidP="00285F7F">
      <w:pPr>
        <w:pStyle w:val="ab"/>
        <w:rPr>
          <w:rFonts w:ascii="Times New Roman" w:hAnsi="Times New Roman" w:cs="Times New Roman"/>
        </w:rPr>
      </w:pPr>
      <w:r w:rsidRPr="00FB6886">
        <w:rPr>
          <w:rFonts w:ascii="Times New Roman" w:hAnsi="Times New Roman" w:cs="Times New Roman"/>
        </w:rPr>
        <w:t>__________________________________________________________</w:t>
      </w:r>
      <w:r w:rsidR="007C0125" w:rsidRPr="00FB6886">
        <w:rPr>
          <w:rFonts w:ascii="Times New Roman" w:hAnsi="Times New Roman" w:cs="Times New Roman"/>
        </w:rPr>
        <w:t>___________________</w:t>
      </w:r>
    </w:p>
    <w:p w:rsidR="00285F7F" w:rsidRPr="00FB6886" w:rsidRDefault="00285F7F" w:rsidP="00285F7F">
      <w:pPr>
        <w:pStyle w:val="ab"/>
        <w:jc w:val="center"/>
        <w:rPr>
          <w:rFonts w:ascii="Times New Roman" w:hAnsi="Times New Roman" w:cs="Times New Roman"/>
        </w:rPr>
      </w:pPr>
      <w:r w:rsidRPr="00FB6886">
        <w:rPr>
          <w:rFonts w:ascii="Times New Roman" w:hAnsi="Times New Roman" w:cs="Times New Roman"/>
        </w:rPr>
        <w:t>данные документа, удостоверяющего личность спортсмена на присвоение спортивного разряда</w:t>
      </w:r>
      <w:hyperlink w:anchor="sub_28333" w:history="1">
        <w:r w:rsidRPr="00FB6886">
          <w:rPr>
            <w:rStyle w:val="a7"/>
            <w:rFonts w:ascii="Times New Roman" w:hAnsi="Times New Roman" w:cs="Times New Roman"/>
            <w:color w:val="auto"/>
            <w:vertAlign w:val="superscript"/>
          </w:rPr>
          <w:t>3</w:t>
        </w:r>
      </w:hyperlink>
    </w:p>
    <w:p w:rsidR="00285F7F" w:rsidRPr="00FB6886" w:rsidRDefault="00285F7F" w:rsidP="00285F7F">
      <w:pPr>
        <w:pStyle w:val="ab"/>
        <w:rPr>
          <w:rFonts w:ascii="Times New Roman" w:hAnsi="Times New Roman" w:cs="Times New Roman"/>
        </w:rPr>
      </w:pPr>
    </w:p>
    <w:p w:rsidR="00285F7F" w:rsidRPr="00FB6886" w:rsidRDefault="00285F7F" w:rsidP="00027265">
      <w:pPr>
        <w:pStyle w:val="ab"/>
        <w:rPr>
          <w:rFonts w:ascii="Times New Roman" w:hAnsi="Times New Roman" w:cs="Times New Roman"/>
        </w:rPr>
      </w:pPr>
      <w:r w:rsidRPr="00FB6886">
        <w:rPr>
          <w:rFonts w:ascii="Times New Roman" w:hAnsi="Times New Roman" w:cs="Times New Roman"/>
        </w:rPr>
        <w:t>«_____________________________________________________</w:t>
      </w:r>
      <w:r w:rsidR="00027265" w:rsidRPr="00FB6886">
        <w:rPr>
          <w:rFonts w:ascii="Times New Roman" w:hAnsi="Times New Roman" w:cs="Times New Roman"/>
        </w:rPr>
        <w:t>_______________</w:t>
      </w:r>
      <w:bookmarkStart w:id="7" w:name="sub_28111"/>
      <w:r w:rsidR="00027265" w:rsidRPr="00FB6886">
        <w:rPr>
          <w:rFonts w:ascii="Times New Roman" w:hAnsi="Times New Roman" w:cs="Times New Roman"/>
        </w:rPr>
        <w:t>_______»</w:t>
      </w:r>
    </w:p>
    <w:p w:rsidR="00285F7F" w:rsidRPr="00FB6886" w:rsidRDefault="00285F7F" w:rsidP="00285F7F">
      <w:pPr>
        <w:spacing w:after="0" w:line="240" w:lineRule="auto"/>
        <w:jc w:val="both"/>
        <w:rPr>
          <w:rFonts w:ascii="Times New Roman" w:hAnsi="Times New Roman" w:cs="Times New Roman"/>
          <w:sz w:val="24"/>
          <w:szCs w:val="24"/>
        </w:rPr>
      </w:pPr>
      <w:r w:rsidRPr="00FB6886">
        <w:rPr>
          <w:rFonts w:ascii="Times New Roman" w:hAnsi="Times New Roman" w:cs="Times New Roman"/>
          <w:sz w:val="24"/>
          <w:szCs w:val="24"/>
          <w:vertAlign w:val="superscript"/>
        </w:rPr>
        <w:lastRenderedPageBreak/>
        <w:t>1</w:t>
      </w:r>
      <w:r w:rsidRPr="00FB6886">
        <w:rPr>
          <w:rFonts w:ascii="Times New Roman" w:hAnsi="Times New Roman" w:cs="Times New Roman"/>
          <w:sz w:val="24"/>
          <w:szCs w:val="24"/>
        </w:rPr>
        <w:t xml:space="preserve"> Оформляется на бланке организации, направляющей представление, при очной подаче заявления</w:t>
      </w:r>
    </w:p>
    <w:p w:rsidR="00285F7F" w:rsidRPr="00FB6886" w:rsidRDefault="00285F7F" w:rsidP="00285F7F">
      <w:pPr>
        <w:spacing w:after="0" w:line="240" w:lineRule="auto"/>
        <w:jc w:val="both"/>
        <w:rPr>
          <w:rFonts w:ascii="Times New Roman" w:hAnsi="Times New Roman" w:cs="Times New Roman"/>
          <w:sz w:val="24"/>
          <w:szCs w:val="24"/>
        </w:rPr>
      </w:pPr>
      <w:bookmarkStart w:id="8" w:name="sub_28222"/>
      <w:bookmarkEnd w:id="7"/>
      <w:r w:rsidRPr="00FB6886">
        <w:rPr>
          <w:rFonts w:ascii="Times New Roman" w:hAnsi="Times New Roman" w:cs="Times New Roman"/>
          <w:sz w:val="24"/>
          <w:szCs w:val="24"/>
          <w:vertAlign w:val="superscript"/>
        </w:rPr>
        <w:t>2</w:t>
      </w:r>
      <w:r w:rsidRPr="00FB6886">
        <w:rPr>
          <w:rFonts w:ascii="Times New Roman" w:hAnsi="Times New Roman" w:cs="Times New Roman"/>
          <w:sz w:val="24"/>
          <w:szCs w:val="24"/>
        </w:rP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w:t>
      </w:r>
      <w:r w:rsidR="00027265" w:rsidRPr="00FB6886">
        <w:rPr>
          <w:rFonts w:ascii="Times New Roman" w:hAnsi="Times New Roman" w:cs="Times New Roman"/>
          <w:sz w:val="24"/>
          <w:szCs w:val="24"/>
        </w:rPr>
        <w:t>ции</w:t>
      </w:r>
      <w:r w:rsidRPr="00FB6886">
        <w:rPr>
          <w:rFonts w:ascii="Times New Roman" w:hAnsi="Times New Roman" w:cs="Times New Roman"/>
          <w:sz w:val="24"/>
          <w:szCs w:val="24"/>
        </w:rPr>
        <w:t xml:space="preserve"> и наименование общероссийской спортивной федерации</w:t>
      </w:r>
    </w:p>
    <w:p w:rsidR="00285F7F" w:rsidRPr="00FB6886" w:rsidRDefault="00285F7F" w:rsidP="00285F7F">
      <w:pPr>
        <w:spacing w:after="0" w:line="240" w:lineRule="auto"/>
        <w:jc w:val="both"/>
        <w:rPr>
          <w:rFonts w:ascii="Times New Roman" w:hAnsi="Times New Roman" w:cs="Times New Roman"/>
          <w:sz w:val="24"/>
          <w:szCs w:val="24"/>
        </w:rPr>
      </w:pPr>
      <w:bookmarkStart w:id="9" w:name="sub_28333"/>
      <w:bookmarkEnd w:id="8"/>
      <w:r w:rsidRPr="00FB6886">
        <w:rPr>
          <w:rFonts w:ascii="Times New Roman" w:hAnsi="Times New Roman" w:cs="Times New Roman"/>
          <w:sz w:val="24"/>
          <w:szCs w:val="24"/>
          <w:vertAlign w:val="superscript"/>
        </w:rPr>
        <w:t>3</w:t>
      </w:r>
      <w:r w:rsidRPr="00FB6886">
        <w:rPr>
          <w:rFonts w:ascii="Times New Roman" w:hAnsi="Times New Roman" w:cs="Times New Roman"/>
          <w:sz w:val="24"/>
          <w:szCs w:val="24"/>
        </w:rPr>
        <w:t xml:space="preserve"> Второй спортивный разряд, Третий спортивный разряд</w:t>
      </w:r>
    </w:p>
    <w:bookmarkEnd w:id="9"/>
    <w:p w:rsidR="00285F7F" w:rsidRPr="00FB6886" w:rsidRDefault="00285F7F" w:rsidP="00285F7F">
      <w:pPr>
        <w:pStyle w:val="1"/>
        <w:spacing w:before="0" w:after="0"/>
        <w:rPr>
          <w:rFonts w:ascii="Times New Roman" w:hAnsi="Times New Roman" w:cs="Times New Roman"/>
          <w:color w:val="auto"/>
        </w:rPr>
      </w:pPr>
    </w:p>
    <w:p w:rsidR="00285F7F" w:rsidRPr="00FB6886" w:rsidRDefault="00285F7F" w:rsidP="00285F7F">
      <w:pPr>
        <w:pStyle w:val="1"/>
        <w:spacing w:before="0" w:after="0"/>
        <w:jc w:val="both"/>
        <w:rPr>
          <w:rFonts w:ascii="Times New Roman" w:hAnsi="Times New Roman" w:cs="Times New Roman"/>
          <w:b w:val="0"/>
          <w:color w:val="auto"/>
        </w:rPr>
      </w:pPr>
      <w:r w:rsidRPr="00FB6886">
        <w:rPr>
          <w:rFonts w:ascii="Times New Roman" w:hAnsi="Times New Roman" w:cs="Times New Roman"/>
          <w:b w:val="0"/>
          <w:color w:val="auto"/>
        </w:rPr>
        <w:t>Сведения об организации, осуществляющей подготовку спортсмена</w:t>
      </w:r>
    </w:p>
    <w:p w:rsidR="00285F7F" w:rsidRPr="00FB6886" w:rsidRDefault="00285F7F" w:rsidP="00285F7F">
      <w:pPr>
        <w:spacing w:after="0" w:line="240" w:lineRule="auto"/>
        <w:rPr>
          <w:rFonts w:ascii="Times New Roman" w:hAnsi="Times New Roman" w:cs="Times New Roman"/>
          <w:sz w:val="24"/>
          <w:szCs w:val="24"/>
        </w:rPr>
      </w:pPr>
    </w:p>
    <w:p w:rsidR="00285F7F" w:rsidRPr="00FB6886" w:rsidRDefault="00285F7F" w:rsidP="00285F7F">
      <w:pPr>
        <w:pStyle w:val="ab"/>
        <w:jc w:val="both"/>
        <w:rPr>
          <w:rFonts w:ascii="Times New Roman" w:hAnsi="Times New Roman" w:cs="Times New Roman"/>
        </w:rPr>
      </w:pPr>
      <w:r w:rsidRPr="00FB6886">
        <w:rPr>
          <w:rFonts w:ascii="Times New Roman" w:hAnsi="Times New Roman" w:cs="Times New Roman"/>
        </w:rPr>
        <w:t>_____________________________________________________</w:t>
      </w:r>
      <w:r w:rsidR="00027265" w:rsidRPr="00FB6886">
        <w:rPr>
          <w:rFonts w:ascii="Times New Roman" w:hAnsi="Times New Roman" w:cs="Times New Roman"/>
        </w:rPr>
        <w:t>________________________</w:t>
      </w:r>
    </w:p>
    <w:p w:rsidR="00285F7F" w:rsidRPr="00FB6886" w:rsidRDefault="00285F7F" w:rsidP="00285F7F">
      <w:pPr>
        <w:pStyle w:val="ab"/>
        <w:jc w:val="both"/>
        <w:rPr>
          <w:rFonts w:ascii="Times New Roman" w:hAnsi="Times New Roman" w:cs="Times New Roman"/>
        </w:rPr>
      </w:pPr>
      <w:r w:rsidRPr="00FB6886">
        <w:rPr>
          <w:rFonts w:ascii="Times New Roman" w:hAnsi="Times New Roman" w:cs="Times New Roman"/>
        </w:rPr>
        <w:t>Статус соревнований</w:t>
      </w:r>
      <w:hyperlink w:anchor="sub_28444" w:history="1">
        <w:r w:rsidRPr="00FB6886">
          <w:rPr>
            <w:rStyle w:val="a7"/>
            <w:rFonts w:ascii="Times New Roman" w:hAnsi="Times New Roman" w:cs="Times New Roman"/>
            <w:color w:val="auto"/>
            <w:vertAlign w:val="superscript"/>
          </w:rPr>
          <w:t>4</w:t>
        </w:r>
      </w:hyperlink>
      <w:r w:rsidRPr="00FB6886">
        <w:rPr>
          <w:rFonts w:ascii="Times New Roman" w:hAnsi="Times New Roman" w:cs="Times New Roman"/>
        </w:rPr>
        <w:t xml:space="preserve"> _______________________________________</w:t>
      </w:r>
      <w:r w:rsidR="00355C21" w:rsidRPr="00FB6886">
        <w:rPr>
          <w:rFonts w:ascii="Times New Roman" w:hAnsi="Times New Roman" w:cs="Times New Roman"/>
        </w:rPr>
        <w:t>___________</w:t>
      </w:r>
      <w:r w:rsidRPr="00FB6886">
        <w:rPr>
          <w:rFonts w:ascii="Times New Roman" w:hAnsi="Times New Roman" w:cs="Times New Roman"/>
        </w:rPr>
        <w:t>________</w:t>
      </w:r>
    </w:p>
    <w:p w:rsidR="00285F7F" w:rsidRPr="00FB6886" w:rsidRDefault="00285F7F" w:rsidP="00285F7F">
      <w:pPr>
        <w:pStyle w:val="ab"/>
        <w:jc w:val="both"/>
        <w:rPr>
          <w:rFonts w:ascii="Times New Roman" w:hAnsi="Times New Roman" w:cs="Times New Roman"/>
        </w:rPr>
      </w:pPr>
      <w:r w:rsidRPr="00FB6886">
        <w:rPr>
          <w:rFonts w:ascii="Times New Roman" w:hAnsi="Times New Roman" w:cs="Times New Roman"/>
        </w:rPr>
        <w:t>Вид спорта ____________________________________________________</w:t>
      </w:r>
      <w:r w:rsidR="00355C21" w:rsidRPr="00FB6886">
        <w:rPr>
          <w:rFonts w:ascii="Times New Roman" w:hAnsi="Times New Roman" w:cs="Times New Roman"/>
        </w:rPr>
        <w:t>___________</w:t>
      </w:r>
      <w:r w:rsidRPr="00FB6886">
        <w:rPr>
          <w:rFonts w:ascii="Times New Roman" w:hAnsi="Times New Roman" w:cs="Times New Roman"/>
        </w:rPr>
        <w:t>____</w:t>
      </w:r>
    </w:p>
    <w:p w:rsidR="00285F7F" w:rsidRPr="00FB6886" w:rsidRDefault="00285F7F" w:rsidP="00285F7F">
      <w:pPr>
        <w:pStyle w:val="ab"/>
        <w:jc w:val="both"/>
        <w:rPr>
          <w:rFonts w:ascii="Times New Roman" w:hAnsi="Times New Roman" w:cs="Times New Roman"/>
        </w:rPr>
      </w:pPr>
      <w:r w:rsidRPr="00FB6886">
        <w:rPr>
          <w:rFonts w:ascii="Times New Roman" w:hAnsi="Times New Roman" w:cs="Times New Roman"/>
        </w:rPr>
        <w:t>Наименование соревнований</w:t>
      </w:r>
      <w:hyperlink w:anchor="sub_28555" w:history="1">
        <w:r w:rsidRPr="00FB6886">
          <w:rPr>
            <w:rStyle w:val="a7"/>
            <w:rFonts w:ascii="Times New Roman" w:hAnsi="Times New Roman" w:cs="Times New Roman"/>
            <w:color w:val="auto"/>
            <w:vertAlign w:val="superscript"/>
          </w:rPr>
          <w:t>5</w:t>
        </w:r>
      </w:hyperlink>
      <w:r w:rsidR="00355C21" w:rsidRPr="00FB6886">
        <w:rPr>
          <w:rFonts w:ascii="Times New Roman" w:hAnsi="Times New Roman" w:cs="Times New Roman"/>
        </w:rPr>
        <w:t xml:space="preserve"> __________________________________________</w:t>
      </w:r>
      <w:r w:rsidRPr="00FB6886">
        <w:rPr>
          <w:rFonts w:ascii="Times New Roman" w:hAnsi="Times New Roman" w:cs="Times New Roman"/>
        </w:rPr>
        <w:t>_________</w:t>
      </w:r>
    </w:p>
    <w:p w:rsidR="00285F7F" w:rsidRPr="00FB6886" w:rsidRDefault="00285F7F" w:rsidP="00285F7F">
      <w:pPr>
        <w:pStyle w:val="ab"/>
        <w:jc w:val="both"/>
        <w:rPr>
          <w:rFonts w:ascii="Times New Roman" w:hAnsi="Times New Roman" w:cs="Times New Roman"/>
        </w:rPr>
      </w:pPr>
      <w:r w:rsidRPr="00FB6886">
        <w:rPr>
          <w:rFonts w:ascii="Times New Roman" w:hAnsi="Times New Roman" w:cs="Times New Roman"/>
        </w:rPr>
        <w:t>______________________________________________________________</w:t>
      </w:r>
      <w:r w:rsidR="00355C21" w:rsidRPr="00FB6886">
        <w:rPr>
          <w:rFonts w:ascii="Times New Roman" w:hAnsi="Times New Roman" w:cs="Times New Roman"/>
        </w:rPr>
        <w:t>___________</w:t>
      </w:r>
      <w:r w:rsidRPr="00FB6886">
        <w:rPr>
          <w:rFonts w:ascii="Times New Roman" w:hAnsi="Times New Roman" w:cs="Times New Roman"/>
        </w:rPr>
        <w:t>____</w:t>
      </w:r>
    </w:p>
    <w:p w:rsidR="00285F7F" w:rsidRPr="00FB6886" w:rsidRDefault="00285F7F" w:rsidP="00285F7F">
      <w:pPr>
        <w:pStyle w:val="ab"/>
        <w:jc w:val="both"/>
        <w:rPr>
          <w:rFonts w:ascii="Times New Roman" w:hAnsi="Times New Roman" w:cs="Times New Roman"/>
        </w:rPr>
      </w:pPr>
      <w:r w:rsidRPr="00FB6886">
        <w:rPr>
          <w:rFonts w:ascii="Times New Roman" w:hAnsi="Times New Roman" w:cs="Times New Roman"/>
        </w:rPr>
        <w:t>Результат спортсмена</w:t>
      </w:r>
      <w:hyperlink w:anchor="sub_28666" w:history="1">
        <w:r w:rsidRPr="00FB6886">
          <w:rPr>
            <w:rStyle w:val="a7"/>
            <w:rFonts w:ascii="Times New Roman" w:hAnsi="Times New Roman" w:cs="Times New Roman"/>
            <w:color w:val="auto"/>
            <w:vertAlign w:val="superscript"/>
          </w:rPr>
          <w:t>6</w:t>
        </w:r>
      </w:hyperlink>
      <w:r w:rsidRPr="00FB6886">
        <w:rPr>
          <w:rFonts w:ascii="Times New Roman" w:hAnsi="Times New Roman" w:cs="Times New Roman"/>
        </w:rPr>
        <w:t xml:space="preserve"> _______________________________</w:t>
      </w:r>
      <w:r w:rsidR="00355C21" w:rsidRPr="00FB6886">
        <w:rPr>
          <w:rFonts w:ascii="Times New Roman" w:hAnsi="Times New Roman" w:cs="Times New Roman"/>
        </w:rPr>
        <w:t>__________</w:t>
      </w:r>
      <w:r w:rsidRPr="00FB6886">
        <w:rPr>
          <w:rFonts w:ascii="Times New Roman" w:hAnsi="Times New Roman" w:cs="Times New Roman"/>
        </w:rPr>
        <w:t>________________</w:t>
      </w:r>
    </w:p>
    <w:p w:rsidR="00285F7F" w:rsidRPr="00FB6886" w:rsidRDefault="00285F7F" w:rsidP="00285F7F">
      <w:pPr>
        <w:pStyle w:val="ab"/>
        <w:jc w:val="both"/>
        <w:rPr>
          <w:rFonts w:ascii="Times New Roman" w:hAnsi="Times New Roman" w:cs="Times New Roman"/>
        </w:rPr>
      </w:pPr>
      <w:r w:rsidRPr="00FB6886">
        <w:rPr>
          <w:rFonts w:ascii="Times New Roman" w:hAnsi="Times New Roman" w:cs="Times New Roman"/>
        </w:rPr>
        <w:t>Приложение: ______________________</w:t>
      </w:r>
      <w:r w:rsidR="00355C21" w:rsidRPr="00FB6886">
        <w:rPr>
          <w:rFonts w:ascii="Times New Roman" w:hAnsi="Times New Roman" w:cs="Times New Roman"/>
        </w:rPr>
        <w:t>_______________________________</w:t>
      </w:r>
      <w:r w:rsidRPr="00FB6886">
        <w:rPr>
          <w:rFonts w:ascii="Times New Roman" w:hAnsi="Times New Roman" w:cs="Times New Roman"/>
        </w:rPr>
        <w:t>____________</w:t>
      </w:r>
    </w:p>
    <w:p w:rsidR="00285F7F" w:rsidRDefault="00285F7F" w:rsidP="00285F7F">
      <w:pPr>
        <w:pStyle w:val="ab"/>
        <w:jc w:val="center"/>
        <w:rPr>
          <w:rFonts w:ascii="Times New Roman" w:hAnsi="Times New Roman" w:cs="Times New Roman"/>
        </w:rPr>
      </w:pPr>
      <w:r w:rsidRPr="00FB6886">
        <w:rPr>
          <w:rFonts w:ascii="Times New Roman" w:hAnsi="Times New Roman" w:cs="Times New Roman"/>
        </w:rPr>
        <w:t>документы, которые представил заявитель</w:t>
      </w:r>
    </w:p>
    <w:p w:rsidR="00C603B8" w:rsidRDefault="00C603B8" w:rsidP="00C603B8">
      <w:pPr>
        <w:rPr>
          <w:lang w:eastAsia="ru-RU"/>
        </w:rPr>
      </w:pPr>
    </w:p>
    <w:tbl>
      <w:tblPr>
        <w:tblW w:w="0" w:type="auto"/>
        <w:jc w:val="center"/>
        <w:tblInd w:w="75" w:type="dxa"/>
        <w:tblLook w:val="0000" w:firstRow="0" w:lastRow="0" w:firstColumn="0" w:lastColumn="0" w:noHBand="0" w:noVBand="0"/>
      </w:tblPr>
      <w:tblGrid>
        <w:gridCol w:w="3336"/>
        <w:gridCol w:w="2040"/>
        <w:gridCol w:w="4068"/>
      </w:tblGrid>
      <w:tr w:rsidR="00C603B8" w:rsidTr="00FC4012">
        <w:trPr>
          <w:trHeight w:val="471"/>
          <w:jc w:val="center"/>
        </w:trPr>
        <w:tc>
          <w:tcPr>
            <w:tcW w:w="3336" w:type="dxa"/>
          </w:tcPr>
          <w:p w:rsidR="00C603B8" w:rsidRDefault="00C603B8" w:rsidP="00FC401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w:t>
            </w:r>
          </w:p>
        </w:tc>
        <w:tc>
          <w:tcPr>
            <w:tcW w:w="2040" w:type="dxa"/>
          </w:tcPr>
          <w:p w:rsidR="00C603B8" w:rsidRDefault="00C603B8" w:rsidP="00FC401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p w:rsidR="00C603B8" w:rsidRDefault="00C603B8" w:rsidP="00FC4012">
            <w:pPr>
              <w:spacing w:after="0" w:line="240" w:lineRule="auto"/>
              <w:rPr>
                <w:rFonts w:ascii="Times New Roman" w:hAnsi="Times New Roman" w:cs="Times New Roman"/>
                <w:sz w:val="24"/>
                <w:szCs w:val="24"/>
              </w:rPr>
            </w:pPr>
          </w:p>
        </w:tc>
        <w:tc>
          <w:tcPr>
            <w:tcW w:w="4068" w:type="dxa"/>
          </w:tcPr>
          <w:p w:rsidR="00C603B8" w:rsidRDefault="00C603B8" w:rsidP="00FC401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C4012" w:rsidTr="00FC4012">
        <w:trPr>
          <w:trHeight w:val="471"/>
          <w:jc w:val="center"/>
        </w:trPr>
        <w:tc>
          <w:tcPr>
            <w:tcW w:w="3336" w:type="dxa"/>
          </w:tcPr>
          <w:p w:rsidR="00FC4012" w:rsidRDefault="00FC4012" w:rsidP="00FC4012">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должности (тренер-преподаватель или руководитель физического воспитания или педагог дополнительного или старший спортсмен)</w:t>
            </w:r>
            <w:proofErr w:type="gramEnd"/>
          </w:p>
        </w:tc>
        <w:tc>
          <w:tcPr>
            <w:tcW w:w="2040" w:type="dxa"/>
          </w:tcPr>
          <w:p w:rsidR="00FC4012" w:rsidRDefault="00FC4012" w:rsidP="00FC40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068" w:type="dxa"/>
          </w:tcPr>
          <w:p w:rsidR="00FC4012" w:rsidRDefault="00FC4012" w:rsidP="00FC40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инициалы)</w:t>
            </w:r>
          </w:p>
        </w:tc>
      </w:tr>
    </w:tbl>
    <w:p w:rsidR="00C603B8" w:rsidRDefault="00C603B8" w:rsidP="00C603B8">
      <w:pPr>
        <w:rPr>
          <w:lang w:eastAsia="ru-RU"/>
        </w:rPr>
      </w:pPr>
    </w:p>
    <w:p w:rsidR="00C603B8" w:rsidRPr="00C603B8" w:rsidRDefault="00C603B8" w:rsidP="00C603B8">
      <w:pPr>
        <w:rPr>
          <w:lang w:eastAsia="ru-RU"/>
        </w:rPr>
      </w:pPr>
    </w:p>
    <w:p w:rsidR="00285F7F" w:rsidRDefault="00285F7F" w:rsidP="00285F7F">
      <w:pPr>
        <w:spacing w:after="0" w:line="240" w:lineRule="auto"/>
        <w:rPr>
          <w:rFonts w:ascii="Times New Roman" w:hAnsi="Times New Roman" w:cs="Times New Roman"/>
          <w:sz w:val="24"/>
          <w:szCs w:val="24"/>
        </w:rPr>
      </w:pPr>
    </w:p>
    <w:p w:rsidR="00C603B8" w:rsidRDefault="00C603B8" w:rsidP="00285F7F">
      <w:pPr>
        <w:spacing w:after="0" w:line="240" w:lineRule="auto"/>
        <w:rPr>
          <w:rFonts w:ascii="Times New Roman" w:hAnsi="Times New Roman" w:cs="Times New Roman"/>
          <w:sz w:val="24"/>
          <w:szCs w:val="24"/>
        </w:rPr>
      </w:pPr>
    </w:p>
    <w:tbl>
      <w:tblPr>
        <w:tblW w:w="0" w:type="auto"/>
        <w:tblInd w:w="75" w:type="dxa"/>
        <w:tblLook w:val="0000" w:firstRow="0" w:lastRow="0" w:firstColumn="0" w:lastColumn="0" w:noHBand="0" w:noVBand="0"/>
      </w:tblPr>
      <w:tblGrid>
        <w:gridCol w:w="3336"/>
        <w:gridCol w:w="2040"/>
        <w:gridCol w:w="4068"/>
      </w:tblGrid>
      <w:tr w:rsidR="00C603B8" w:rsidTr="00FC4012">
        <w:trPr>
          <w:trHeight w:val="420"/>
        </w:trPr>
        <w:tc>
          <w:tcPr>
            <w:tcW w:w="3336" w:type="dxa"/>
          </w:tcPr>
          <w:p w:rsidR="00C603B8" w:rsidRDefault="00C603B8" w:rsidP="00FC401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w:t>
            </w:r>
          </w:p>
        </w:tc>
        <w:tc>
          <w:tcPr>
            <w:tcW w:w="2040" w:type="dxa"/>
          </w:tcPr>
          <w:p w:rsidR="00C603B8" w:rsidRDefault="00C603B8" w:rsidP="00FC401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p w:rsidR="00C603B8" w:rsidRDefault="00C603B8" w:rsidP="00FC4012">
            <w:pPr>
              <w:spacing w:after="0" w:line="240" w:lineRule="auto"/>
              <w:rPr>
                <w:rFonts w:ascii="Times New Roman" w:hAnsi="Times New Roman" w:cs="Times New Roman"/>
                <w:sz w:val="24"/>
                <w:szCs w:val="24"/>
              </w:rPr>
            </w:pPr>
          </w:p>
        </w:tc>
        <w:tc>
          <w:tcPr>
            <w:tcW w:w="4068" w:type="dxa"/>
          </w:tcPr>
          <w:p w:rsidR="00C603B8" w:rsidRDefault="00C603B8" w:rsidP="00FC401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FC4012" w:rsidTr="00FC4012">
        <w:trPr>
          <w:trHeight w:val="420"/>
        </w:trPr>
        <w:tc>
          <w:tcPr>
            <w:tcW w:w="3336" w:type="dxa"/>
          </w:tcPr>
          <w:p w:rsidR="00FC4012" w:rsidRDefault="00FC4012" w:rsidP="00FC4012">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2040" w:type="dxa"/>
          </w:tcPr>
          <w:p w:rsidR="00FC4012" w:rsidRDefault="00FC4012" w:rsidP="00191875">
            <w:pPr>
              <w:spacing w:after="0" w:line="240" w:lineRule="auto"/>
              <w:rPr>
                <w:rFonts w:ascii="Times New Roman" w:hAnsi="Times New Roman" w:cs="Times New Roman"/>
                <w:sz w:val="24"/>
                <w:szCs w:val="24"/>
              </w:rPr>
            </w:pPr>
            <w:r>
              <w:rPr>
                <w:rFonts w:ascii="Times New Roman" w:hAnsi="Times New Roman" w:cs="Times New Roman"/>
                <w:sz w:val="24"/>
                <w:szCs w:val="24"/>
              </w:rPr>
              <w:t>(подпись)</w:t>
            </w:r>
          </w:p>
        </w:tc>
        <w:tc>
          <w:tcPr>
            <w:tcW w:w="4068" w:type="dxa"/>
          </w:tcPr>
          <w:p w:rsidR="00FC4012" w:rsidRDefault="00FC4012" w:rsidP="00392096">
            <w:pPr>
              <w:spacing w:after="0" w:line="240" w:lineRule="auto"/>
              <w:rPr>
                <w:rFonts w:ascii="Times New Roman" w:hAnsi="Times New Roman" w:cs="Times New Roman"/>
                <w:sz w:val="24"/>
                <w:szCs w:val="24"/>
              </w:rPr>
            </w:pPr>
            <w:r w:rsidRPr="00FB6886">
              <w:rPr>
                <w:rFonts w:ascii="Times New Roman" w:hAnsi="Times New Roman" w:cs="Times New Roman"/>
              </w:rPr>
              <w:t xml:space="preserve">(фамилия и инициалы </w:t>
            </w:r>
            <w:r w:rsidR="00392096">
              <w:rPr>
                <w:rFonts w:ascii="Times New Roman" w:hAnsi="Times New Roman" w:cs="Times New Roman"/>
              </w:rPr>
              <w:t xml:space="preserve">руководителя или </w:t>
            </w:r>
            <w:r w:rsidRPr="00FB6886">
              <w:rPr>
                <w:rFonts w:ascii="Times New Roman" w:hAnsi="Times New Roman" w:cs="Times New Roman"/>
              </w:rPr>
              <w:t>уполномоченного лица организации, направляющей  представление на спортсмена)</w:t>
            </w:r>
          </w:p>
        </w:tc>
      </w:tr>
    </w:tbl>
    <w:p w:rsidR="00285F7F" w:rsidRPr="00FB6886" w:rsidRDefault="00285F7F" w:rsidP="00285F7F">
      <w:pPr>
        <w:spacing w:after="0" w:line="240" w:lineRule="auto"/>
        <w:rPr>
          <w:rFonts w:ascii="Times New Roman" w:hAnsi="Times New Roman" w:cs="Times New Roman"/>
          <w:sz w:val="24"/>
          <w:szCs w:val="24"/>
        </w:rPr>
      </w:pPr>
    </w:p>
    <w:p w:rsidR="00285F7F" w:rsidRPr="00FB6886" w:rsidRDefault="00285F7F" w:rsidP="00285F7F">
      <w:pPr>
        <w:pStyle w:val="ab"/>
        <w:rPr>
          <w:rFonts w:ascii="Times New Roman" w:hAnsi="Times New Roman" w:cs="Times New Roman"/>
        </w:rPr>
      </w:pPr>
      <w:r w:rsidRPr="00FB6886">
        <w:rPr>
          <w:rFonts w:ascii="Times New Roman" w:hAnsi="Times New Roman" w:cs="Times New Roman"/>
        </w:rPr>
        <w:t>Дата ________________</w:t>
      </w:r>
    </w:p>
    <w:p w:rsidR="00285F7F" w:rsidRPr="00FB6886" w:rsidRDefault="00285F7F" w:rsidP="00285F7F">
      <w:pPr>
        <w:spacing w:after="0" w:line="240" w:lineRule="auto"/>
        <w:rPr>
          <w:rFonts w:ascii="Times New Roman" w:hAnsi="Times New Roman" w:cs="Times New Roman"/>
          <w:sz w:val="24"/>
          <w:szCs w:val="24"/>
        </w:rPr>
      </w:pPr>
    </w:p>
    <w:p w:rsidR="00285F7F" w:rsidRPr="00FB6886" w:rsidRDefault="00FC4012" w:rsidP="00285F7F">
      <w:pPr>
        <w:pStyle w:val="ac"/>
        <w:rPr>
          <w:rFonts w:ascii="Times New Roman" w:hAnsi="Times New Roman" w:cs="Times New Roman"/>
        </w:rPr>
      </w:pPr>
      <w:proofErr w:type="spellStart"/>
      <w:r>
        <w:rPr>
          <w:rFonts w:ascii="Times New Roman" w:hAnsi="Times New Roman" w:cs="Times New Roman"/>
        </w:rPr>
        <w:t>м</w:t>
      </w:r>
      <w:r w:rsidR="00C603B8">
        <w:rPr>
          <w:rFonts w:ascii="Times New Roman" w:hAnsi="Times New Roman" w:cs="Times New Roman"/>
        </w:rPr>
        <w:t>.п</w:t>
      </w:r>
      <w:proofErr w:type="spellEnd"/>
      <w:r w:rsidR="00C603B8">
        <w:rPr>
          <w:rFonts w:ascii="Times New Roman" w:hAnsi="Times New Roman" w:cs="Times New Roman"/>
        </w:rPr>
        <w:t>.</w:t>
      </w:r>
    </w:p>
    <w:p w:rsidR="00311217" w:rsidRPr="00FB6886" w:rsidRDefault="00311217" w:rsidP="00311217">
      <w:pPr>
        <w:rPr>
          <w:lang w:eastAsia="ru-RU"/>
        </w:rPr>
      </w:pPr>
    </w:p>
    <w:p w:rsidR="00311217" w:rsidRPr="00FB6886" w:rsidRDefault="00311217" w:rsidP="00311217">
      <w:pPr>
        <w:rPr>
          <w:lang w:eastAsia="ru-RU"/>
        </w:rPr>
      </w:pPr>
    </w:p>
    <w:p w:rsidR="00311217" w:rsidRPr="00492522" w:rsidRDefault="00311217" w:rsidP="00311217">
      <w:pPr>
        <w:rPr>
          <w:color w:val="FF0000"/>
          <w:lang w:eastAsia="ru-RU"/>
        </w:rPr>
      </w:pPr>
    </w:p>
    <w:p w:rsidR="00311217" w:rsidRPr="00492522" w:rsidRDefault="00311217" w:rsidP="00311217">
      <w:pPr>
        <w:rPr>
          <w:color w:val="FF0000"/>
          <w:lang w:eastAsia="ru-RU"/>
        </w:rPr>
      </w:pPr>
    </w:p>
    <w:p w:rsidR="00311217" w:rsidRPr="00492522" w:rsidRDefault="00311217" w:rsidP="00311217">
      <w:pPr>
        <w:rPr>
          <w:color w:val="FF0000"/>
          <w:lang w:eastAsia="ru-RU"/>
        </w:rPr>
      </w:pPr>
    </w:p>
    <w:p w:rsidR="00285F7F" w:rsidRPr="008E7868" w:rsidRDefault="00285F7F" w:rsidP="00285F7F">
      <w:pPr>
        <w:spacing w:after="0" w:line="240" w:lineRule="auto"/>
        <w:ind w:left="5103"/>
        <w:rPr>
          <w:rStyle w:val="aa"/>
          <w:rFonts w:ascii="Times New Roman" w:hAnsi="Times New Roman" w:cs="Times New Roman"/>
          <w:b w:val="0"/>
          <w:color w:val="auto"/>
          <w:sz w:val="24"/>
          <w:szCs w:val="24"/>
        </w:rPr>
      </w:pPr>
      <w:r w:rsidRPr="008E7868">
        <w:rPr>
          <w:rStyle w:val="aa"/>
          <w:rFonts w:ascii="Times New Roman" w:hAnsi="Times New Roman" w:cs="Times New Roman"/>
          <w:b w:val="0"/>
          <w:color w:val="auto"/>
          <w:sz w:val="24"/>
          <w:szCs w:val="24"/>
        </w:rPr>
        <w:lastRenderedPageBreak/>
        <w:t>Приложение № 8</w:t>
      </w:r>
    </w:p>
    <w:p w:rsidR="00936B4D" w:rsidRPr="008E7868" w:rsidRDefault="00936B4D" w:rsidP="00936B4D">
      <w:pPr>
        <w:spacing w:after="0" w:line="240" w:lineRule="auto"/>
        <w:ind w:left="5103"/>
        <w:rPr>
          <w:rStyle w:val="aa"/>
          <w:rFonts w:ascii="Times New Roman" w:hAnsi="Times New Roman" w:cs="Times New Roman"/>
          <w:b w:val="0"/>
          <w:color w:val="auto"/>
          <w:sz w:val="24"/>
          <w:szCs w:val="24"/>
        </w:rPr>
      </w:pPr>
      <w:r w:rsidRPr="008E7868">
        <w:rPr>
          <w:rStyle w:val="aa"/>
          <w:rFonts w:ascii="Times New Roman" w:hAnsi="Times New Roman" w:cs="Times New Roman"/>
          <w:b w:val="0"/>
          <w:color w:val="auto"/>
          <w:sz w:val="24"/>
          <w:szCs w:val="24"/>
        </w:rPr>
        <w:t xml:space="preserve">к </w:t>
      </w:r>
      <w:hyperlink w:anchor="sub_1000" w:history="1">
        <w:r w:rsidRPr="008E7868">
          <w:rPr>
            <w:rStyle w:val="a7"/>
            <w:rFonts w:ascii="Times New Roman" w:hAnsi="Times New Roman" w:cs="Times New Roman"/>
            <w:color w:val="auto"/>
            <w:sz w:val="24"/>
            <w:szCs w:val="24"/>
          </w:rPr>
          <w:t>Административному регламенту</w:t>
        </w:r>
      </w:hyperlink>
      <w:r w:rsidRPr="008E7868">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p w:rsidR="00CC0ED7" w:rsidRPr="008E7868" w:rsidRDefault="00CC0ED7" w:rsidP="00285F7F">
      <w:pPr>
        <w:spacing w:after="0" w:line="240" w:lineRule="auto"/>
        <w:ind w:left="5103"/>
        <w:rPr>
          <w:rStyle w:val="aa"/>
          <w:rFonts w:ascii="Times New Roman" w:hAnsi="Times New Roman" w:cs="Times New Roman"/>
          <w:color w:val="auto"/>
          <w:sz w:val="24"/>
          <w:szCs w:val="24"/>
        </w:rPr>
      </w:pPr>
    </w:p>
    <w:p w:rsidR="00285F7F" w:rsidRPr="008E7868" w:rsidRDefault="00285F7F" w:rsidP="00285F7F">
      <w:pPr>
        <w:pStyle w:val="1"/>
        <w:spacing w:before="0" w:after="0"/>
        <w:rPr>
          <w:rFonts w:ascii="Times New Roman" w:hAnsi="Times New Roman" w:cs="Times New Roman"/>
          <w:color w:val="auto"/>
        </w:rPr>
      </w:pPr>
      <w:r w:rsidRPr="008E7868">
        <w:rPr>
          <w:rFonts w:ascii="Times New Roman" w:hAnsi="Times New Roman" w:cs="Times New Roman"/>
          <w:color w:val="auto"/>
        </w:rPr>
        <w:t>Форма заявления</w:t>
      </w:r>
      <w:r w:rsidRPr="008E7868">
        <w:rPr>
          <w:rFonts w:ascii="Times New Roman" w:hAnsi="Times New Roman" w:cs="Times New Roman"/>
          <w:color w:val="auto"/>
        </w:rPr>
        <w:br/>
        <w:t>о предоставлении муниципальной услуги</w:t>
      </w:r>
    </w:p>
    <w:p w:rsidR="00285F7F" w:rsidRPr="008E7868" w:rsidRDefault="00285F7F" w:rsidP="00285F7F">
      <w:pPr>
        <w:spacing w:after="0" w:line="240" w:lineRule="auto"/>
        <w:rPr>
          <w:rFonts w:ascii="Times New Roman" w:hAnsi="Times New Roman" w:cs="Times New Roman"/>
          <w:sz w:val="24"/>
          <w:szCs w:val="24"/>
        </w:rPr>
      </w:pPr>
    </w:p>
    <w:p w:rsidR="00285F7F" w:rsidRPr="008E7868" w:rsidRDefault="00285F7F" w:rsidP="00285F7F">
      <w:pPr>
        <w:pStyle w:val="ab"/>
        <w:rPr>
          <w:rFonts w:ascii="Times New Roman" w:hAnsi="Times New Roman" w:cs="Times New Roman"/>
        </w:rPr>
      </w:pPr>
      <w:r w:rsidRPr="008E7868">
        <w:rPr>
          <w:rFonts w:ascii="Times New Roman" w:hAnsi="Times New Roman" w:cs="Times New Roman"/>
        </w:rPr>
        <w:t>Кому: _____________________________________________________________________________</w:t>
      </w:r>
    </w:p>
    <w:p w:rsidR="00285F7F" w:rsidRPr="008E7868" w:rsidRDefault="00936B4D" w:rsidP="00936B4D">
      <w:pPr>
        <w:pStyle w:val="ab"/>
        <w:jc w:val="center"/>
        <w:rPr>
          <w:rFonts w:ascii="Times New Roman" w:hAnsi="Times New Roman" w:cs="Times New Roman"/>
        </w:rPr>
      </w:pPr>
      <w:r w:rsidRPr="008E7868">
        <w:rPr>
          <w:rFonts w:ascii="Times New Roman" w:hAnsi="Times New Roman" w:cs="Times New Roman"/>
        </w:rPr>
        <w:t>наименование У</w:t>
      </w:r>
      <w:r w:rsidR="00285F7F" w:rsidRPr="008E7868">
        <w:rPr>
          <w:rFonts w:ascii="Times New Roman" w:hAnsi="Times New Roman" w:cs="Times New Roman"/>
        </w:rPr>
        <w:t xml:space="preserve">полномоченного органа </w:t>
      </w:r>
    </w:p>
    <w:p w:rsidR="00285F7F" w:rsidRPr="008E7868" w:rsidRDefault="00285F7F" w:rsidP="00285F7F">
      <w:pPr>
        <w:pStyle w:val="ab"/>
        <w:rPr>
          <w:rFonts w:ascii="Times New Roman" w:hAnsi="Times New Roman" w:cs="Times New Roman"/>
        </w:rPr>
      </w:pPr>
      <w:r w:rsidRPr="008E7868">
        <w:rPr>
          <w:rFonts w:ascii="Times New Roman" w:hAnsi="Times New Roman" w:cs="Times New Roman"/>
        </w:rPr>
        <w:t>От кого: _______________________________________________________________________</w:t>
      </w:r>
      <w:r w:rsidR="00311217" w:rsidRPr="008E7868">
        <w:rPr>
          <w:rFonts w:ascii="Times New Roman" w:hAnsi="Times New Roman" w:cs="Times New Roman"/>
        </w:rPr>
        <w:t>__</w:t>
      </w:r>
      <w:r w:rsidRPr="008E7868">
        <w:rPr>
          <w:rFonts w:ascii="Times New Roman" w:hAnsi="Times New Roman" w:cs="Times New Roman"/>
        </w:rPr>
        <w:t>____</w:t>
      </w:r>
    </w:p>
    <w:p w:rsidR="00285F7F" w:rsidRPr="008E7868" w:rsidRDefault="00285F7F" w:rsidP="00285F7F">
      <w:pPr>
        <w:pStyle w:val="ab"/>
        <w:jc w:val="center"/>
        <w:rPr>
          <w:rFonts w:ascii="Times New Roman" w:hAnsi="Times New Roman" w:cs="Times New Roman"/>
        </w:rPr>
      </w:pPr>
      <w:r w:rsidRPr="008E7868">
        <w:rPr>
          <w:rFonts w:ascii="Times New Roman" w:hAnsi="Times New Roman" w:cs="Times New Roman"/>
        </w:rPr>
        <w:t>полное наименование, ИНН, ОГРН юридического лица</w:t>
      </w:r>
    </w:p>
    <w:p w:rsidR="00285F7F" w:rsidRPr="008E7868" w:rsidRDefault="00285F7F" w:rsidP="00285F7F">
      <w:pPr>
        <w:pStyle w:val="ab"/>
        <w:jc w:val="center"/>
        <w:rPr>
          <w:rFonts w:ascii="Times New Roman" w:hAnsi="Times New Roman" w:cs="Times New Roman"/>
        </w:rPr>
      </w:pPr>
      <w:r w:rsidRPr="008E7868">
        <w:rPr>
          <w:rFonts w:ascii="Times New Roman" w:hAnsi="Times New Roman" w:cs="Times New Roman"/>
        </w:rPr>
        <w:t>_______________________________________________</w:t>
      </w:r>
      <w:r w:rsidR="006A3964" w:rsidRPr="008E7868">
        <w:rPr>
          <w:rFonts w:ascii="Times New Roman" w:hAnsi="Times New Roman" w:cs="Times New Roman"/>
        </w:rPr>
        <w:t>______________________________</w:t>
      </w:r>
    </w:p>
    <w:p w:rsidR="00285F7F" w:rsidRPr="008E7868" w:rsidRDefault="00285F7F" w:rsidP="00285F7F">
      <w:pPr>
        <w:pStyle w:val="ab"/>
        <w:jc w:val="center"/>
        <w:rPr>
          <w:rFonts w:ascii="Times New Roman" w:hAnsi="Times New Roman" w:cs="Times New Roman"/>
        </w:rPr>
      </w:pPr>
      <w:r w:rsidRPr="008E7868">
        <w:rPr>
          <w:rFonts w:ascii="Times New Roman" w:hAnsi="Times New Roman" w:cs="Times New Roman"/>
        </w:rPr>
        <w:t>контактный телефон, электронная почта, почтовый адрес</w:t>
      </w:r>
    </w:p>
    <w:p w:rsidR="00285F7F" w:rsidRPr="008E7868" w:rsidRDefault="00285F7F" w:rsidP="00285F7F">
      <w:pPr>
        <w:pStyle w:val="ab"/>
        <w:jc w:val="both"/>
        <w:rPr>
          <w:rFonts w:ascii="Times New Roman" w:hAnsi="Times New Roman" w:cs="Times New Roman"/>
        </w:rPr>
      </w:pPr>
      <w:r w:rsidRPr="008E7868">
        <w:rPr>
          <w:rFonts w:ascii="Times New Roman" w:hAnsi="Times New Roman" w:cs="Times New Roman"/>
        </w:rPr>
        <w:t>____________________________________________________</w:t>
      </w:r>
      <w:r w:rsidR="00311217" w:rsidRPr="008E7868">
        <w:rPr>
          <w:rFonts w:ascii="Times New Roman" w:hAnsi="Times New Roman" w:cs="Times New Roman"/>
        </w:rPr>
        <w:t>_________________________</w:t>
      </w:r>
    </w:p>
    <w:p w:rsidR="00285F7F" w:rsidRPr="008E7868" w:rsidRDefault="00285F7F" w:rsidP="00285F7F">
      <w:pPr>
        <w:pStyle w:val="ab"/>
        <w:jc w:val="center"/>
        <w:rPr>
          <w:rFonts w:ascii="Times New Roman" w:hAnsi="Times New Roman" w:cs="Times New Roman"/>
        </w:rPr>
      </w:pPr>
      <w:proofErr w:type="gramStart"/>
      <w:r w:rsidRPr="008E7868">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285F7F" w:rsidRPr="008E7868" w:rsidRDefault="00285F7F" w:rsidP="00285F7F">
      <w:pPr>
        <w:pStyle w:val="ab"/>
        <w:jc w:val="both"/>
        <w:rPr>
          <w:rFonts w:ascii="Times New Roman" w:hAnsi="Times New Roman" w:cs="Times New Roman"/>
        </w:rPr>
      </w:pPr>
      <w:r w:rsidRPr="008E7868">
        <w:rPr>
          <w:rFonts w:ascii="Times New Roman" w:hAnsi="Times New Roman" w:cs="Times New Roman"/>
        </w:rPr>
        <w:t>_____________________________________________________________________________</w:t>
      </w:r>
    </w:p>
    <w:p w:rsidR="00285F7F" w:rsidRPr="008E7868" w:rsidRDefault="00285F7F" w:rsidP="00285F7F">
      <w:pPr>
        <w:pStyle w:val="ab"/>
        <w:jc w:val="center"/>
        <w:rPr>
          <w:rFonts w:ascii="Times New Roman" w:hAnsi="Times New Roman" w:cs="Times New Roman"/>
        </w:rPr>
      </w:pPr>
      <w:r w:rsidRPr="008E7868">
        <w:rPr>
          <w:rFonts w:ascii="Times New Roman" w:hAnsi="Times New Roman" w:cs="Times New Roman"/>
        </w:rPr>
        <w:t>данные представителя заявителя</w:t>
      </w:r>
    </w:p>
    <w:p w:rsidR="00285F7F" w:rsidRPr="008E7868" w:rsidRDefault="00285F7F" w:rsidP="00285F7F">
      <w:pPr>
        <w:spacing w:after="0" w:line="240" w:lineRule="auto"/>
        <w:rPr>
          <w:rFonts w:ascii="Times New Roman" w:hAnsi="Times New Roman" w:cs="Times New Roman"/>
          <w:sz w:val="24"/>
          <w:szCs w:val="24"/>
        </w:rPr>
      </w:pPr>
    </w:p>
    <w:p w:rsidR="00285F7F" w:rsidRPr="008E7868" w:rsidRDefault="008E7868" w:rsidP="00285F7F">
      <w:pPr>
        <w:pStyle w:val="1"/>
        <w:spacing w:before="0" w:after="0"/>
        <w:rPr>
          <w:rFonts w:ascii="Times New Roman" w:hAnsi="Times New Roman" w:cs="Times New Roman"/>
          <w:color w:val="auto"/>
        </w:rPr>
      </w:pPr>
      <w:r w:rsidRPr="008E7868">
        <w:rPr>
          <w:rFonts w:ascii="Times New Roman" w:hAnsi="Times New Roman" w:cs="Times New Roman"/>
          <w:color w:val="auto"/>
        </w:rPr>
        <w:t>ПРЕДСТАВЛЕНИЕ</w:t>
      </w:r>
      <w:proofErr w:type="gramStart"/>
      <w:r w:rsidR="00285F7F" w:rsidRPr="008E7868">
        <w:rPr>
          <w:rStyle w:val="a7"/>
          <w:rFonts w:ascii="Times New Roman" w:hAnsi="Times New Roman" w:cs="Times New Roman"/>
          <w:b w:val="0"/>
          <w:bCs w:val="0"/>
          <w:color w:val="auto"/>
          <w:vertAlign w:val="superscript"/>
        </w:rPr>
        <w:t>1</w:t>
      </w:r>
      <w:proofErr w:type="gramEnd"/>
      <w:r w:rsidR="00285F7F" w:rsidRPr="008E7868">
        <w:rPr>
          <w:rFonts w:ascii="Times New Roman" w:hAnsi="Times New Roman" w:cs="Times New Roman"/>
          <w:color w:val="auto"/>
        </w:rPr>
        <w:br/>
        <w:t>на подтверждение спортивного разряда</w:t>
      </w:r>
    </w:p>
    <w:p w:rsidR="00285F7F" w:rsidRPr="008E7868" w:rsidRDefault="00285F7F" w:rsidP="00285F7F">
      <w:pPr>
        <w:rPr>
          <w:rFonts w:ascii="Times New Roman" w:hAnsi="Times New Roman" w:cs="Times New Roman"/>
          <w:sz w:val="24"/>
          <w:szCs w:val="24"/>
          <w:lang w:eastAsia="ru-RU"/>
        </w:rPr>
      </w:pPr>
    </w:p>
    <w:p w:rsidR="008E7868" w:rsidRPr="008E7868" w:rsidRDefault="00407429" w:rsidP="008E7868">
      <w:pPr>
        <w:pStyle w:val="ab"/>
        <w:ind w:firstLine="709"/>
        <w:jc w:val="both"/>
        <w:rPr>
          <w:rFonts w:ascii="Times New Roman" w:hAnsi="Times New Roman" w:cs="Times New Roman"/>
        </w:rPr>
      </w:pPr>
      <w:r w:rsidRPr="008E7868">
        <w:rPr>
          <w:rFonts w:ascii="Times New Roman" w:hAnsi="Times New Roman" w:cs="Times New Roman"/>
        </w:rPr>
        <w:t xml:space="preserve">В </w:t>
      </w:r>
      <w:r w:rsidR="00285F7F" w:rsidRPr="008E7868">
        <w:rPr>
          <w:rFonts w:ascii="Times New Roman" w:hAnsi="Times New Roman" w:cs="Times New Roman"/>
        </w:rPr>
        <w:t xml:space="preserve">соответствии с </w:t>
      </w:r>
      <w:r w:rsidR="00285F7F" w:rsidRPr="008E7868">
        <w:rPr>
          <w:rStyle w:val="a7"/>
          <w:rFonts w:ascii="Times New Roman" w:hAnsi="Times New Roman" w:cs="Times New Roman"/>
          <w:color w:val="auto"/>
        </w:rPr>
        <w:t>положением</w:t>
      </w:r>
      <w:r w:rsidR="00285F7F" w:rsidRPr="008E7868">
        <w:rPr>
          <w:rFonts w:ascii="Times New Roman" w:hAnsi="Times New Roman" w:cs="Times New Roman"/>
        </w:rPr>
        <w:t xml:space="preserve"> </w:t>
      </w:r>
      <w:r w:rsidRPr="008E7868">
        <w:rPr>
          <w:rFonts w:ascii="Times New Roman" w:hAnsi="Times New Roman" w:cs="Times New Roman"/>
        </w:rPr>
        <w:t>о Единой</w:t>
      </w:r>
      <w:r w:rsidR="00285F7F" w:rsidRPr="008E7868">
        <w:rPr>
          <w:rFonts w:ascii="Times New Roman" w:hAnsi="Times New Roman" w:cs="Times New Roman"/>
        </w:rPr>
        <w:t xml:space="preserve"> всероссийской спортивн</w:t>
      </w:r>
      <w:r w:rsidRPr="008E7868">
        <w:rPr>
          <w:rFonts w:ascii="Times New Roman" w:hAnsi="Times New Roman" w:cs="Times New Roman"/>
        </w:rPr>
        <w:t xml:space="preserve">ой классификации, утвержденным </w:t>
      </w:r>
      <w:r w:rsidR="00285F7F" w:rsidRPr="008E7868">
        <w:rPr>
          <w:rStyle w:val="a7"/>
          <w:rFonts w:ascii="Times New Roman" w:hAnsi="Times New Roman" w:cs="Times New Roman"/>
          <w:color w:val="auto"/>
        </w:rPr>
        <w:t>приказом</w:t>
      </w:r>
      <w:r w:rsidRPr="008E7868">
        <w:rPr>
          <w:rFonts w:ascii="Times New Roman" w:hAnsi="Times New Roman" w:cs="Times New Roman"/>
        </w:rPr>
        <w:t xml:space="preserve"> Министерства спорта</w:t>
      </w:r>
      <w:r w:rsidR="00285F7F" w:rsidRPr="008E7868">
        <w:rPr>
          <w:rFonts w:ascii="Times New Roman" w:hAnsi="Times New Roman" w:cs="Times New Roman"/>
        </w:rPr>
        <w:t xml:space="preserve"> Российской Федерации от </w:t>
      </w:r>
      <w:r w:rsidR="008E7868" w:rsidRPr="008E7868">
        <w:rPr>
          <w:rFonts w:ascii="Times New Roman" w:hAnsi="Times New Roman" w:cs="Times New Roman"/>
        </w:rPr>
        <w:t>03.03.2025 № 173</w:t>
      </w:r>
    </w:p>
    <w:p w:rsidR="00285F7F" w:rsidRPr="008E7868" w:rsidRDefault="00285F7F" w:rsidP="008E7868">
      <w:pPr>
        <w:pStyle w:val="ab"/>
        <w:ind w:firstLine="709"/>
        <w:jc w:val="both"/>
        <w:rPr>
          <w:rFonts w:ascii="Times New Roman" w:hAnsi="Times New Roman" w:cs="Times New Roman"/>
        </w:rPr>
      </w:pPr>
      <w:r w:rsidRPr="008E7868">
        <w:rPr>
          <w:rFonts w:ascii="Times New Roman" w:hAnsi="Times New Roman" w:cs="Times New Roman"/>
        </w:rPr>
        <w:t>__________________________________________</w:t>
      </w:r>
      <w:r w:rsidR="00643DE8" w:rsidRPr="008E7868">
        <w:rPr>
          <w:rFonts w:ascii="Times New Roman" w:hAnsi="Times New Roman" w:cs="Times New Roman"/>
        </w:rPr>
        <w:t>_____________________________</w:t>
      </w:r>
    </w:p>
    <w:p w:rsidR="00285F7F" w:rsidRPr="008E7868" w:rsidRDefault="00285F7F" w:rsidP="00285F7F">
      <w:pPr>
        <w:pStyle w:val="ab"/>
        <w:jc w:val="center"/>
        <w:rPr>
          <w:rFonts w:ascii="Times New Roman" w:hAnsi="Times New Roman" w:cs="Times New Roman"/>
        </w:rPr>
      </w:pPr>
      <w:r w:rsidRPr="008E7868">
        <w:rPr>
          <w:rFonts w:ascii="Times New Roman" w:hAnsi="Times New Roman" w:cs="Times New Roman"/>
        </w:rPr>
        <w:t>наименование спортивной организации, направляющей ходатайство</w:t>
      </w:r>
      <w:hyperlink w:anchor="sub_29222" w:history="1">
        <w:r w:rsidRPr="008E7868">
          <w:rPr>
            <w:rStyle w:val="a7"/>
            <w:rFonts w:ascii="Times New Roman" w:hAnsi="Times New Roman" w:cs="Times New Roman"/>
            <w:color w:val="auto"/>
            <w:vertAlign w:val="superscript"/>
          </w:rPr>
          <w:t>2</w:t>
        </w:r>
      </w:hyperlink>
      <w:r w:rsidRPr="008E7868">
        <w:rPr>
          <w:rFonts w:ascii="Times New Roman" w:hAnsi="Times New Roman" w:cs="Times New Roman"/>
        </w:rPr>
        <w:t xml:space="preserve"> вид спортивной организации (выбрать одно из значений - спортивно-образовательная организация, региональная спортивная федерация или местная спортивная федерация)</w:t>
      </w:r>
    </w:p>
    <w:p w:rsidR="00285F7F" w:rsidRPr="008E7868" w:rsidRDefault="00285F7F" w:rsidP="00285F7F">
      <w:pPr>
        <w:pStyle w:val="ab"/>
        <w:rPr>
          <w:rFonts w:ascii="Times New Roman" w:hAnsi="Times New Roman" w:cs="Times New Roman"/>
        </w:rPr>
      </w:pPr>
      <w:r w:rsidRPr="008E7868">
        <w:rPr>
          <w:rFonts w:ascii="Times New Roman" w:hAnsi="Times New Roman" w:cs="Times New Roman"/>
        </w:rPr>
        <w:t>ходатайствует о подтверждении спортивного разряда</w:t>
      </w:r>
      <w:hyperlink w:anchor="sub_29333" w:history="1">
        <w:r w:rsidRPr="008E7868">
          <w:rPr>
            <w:rStyle w:val="a7"/>
            <w:rFonts w:ascii="Times New Roman" w:hAnsi="Times New Roman" w:cs="Times New Roman"/>
            <w:color w:val="auto"/>
            <w:vertAlign w:val="superscript"/>
          </w:rPr>
          <w:t>3</w:t>
        </w:r>
      </w:hyperlink>
      <w:r w:rsidRPr="008E7868">
        <w:rPr>
          <w:rFonts w:ascii="Times New Roman" w:hAnsi="Times New Roman" w:cs="Times New Roman"/>
        </w:rPr>
        <w:t xml:space="preserve"> «_______________________»</w:t>
      </w:r>
    </w:p>
    <w:p w:rsidR="00285F7F" w:rsidRPr="008E7868" w:rsidRDefault="00285F7F" w:rsidP="00285F7F">
      <w:pPr>
        <w:pStyle w:val="ab"/>
        <w:rPr>
          <w:rFonts w:ascii="Times New Roman" w:hAnsi="Times New Roman" w:cs="Times New Roman"/>
        </w:rPr>
      </w:pPr>
      <w:r w:rsidRPr="008E7868">
        <w:rPr>
          <w:rFonts w:ascii="Times New Roman" w:hAnsi="Times New Roman" w:cs="Times New Roman"/>
        </w:rPr>
        <w:t>спортсмену ________________________________</w:t>
      </w:r>
      <w:r w:rsidR="006A3964" w:rsidRPr="008E7868">
        <w:rPr>
          <w:rFonts w:ascii="Times New Roman" w:hAnsi="Times New Roman" w:cs="Times New Roman"/>
        </w:rPr>
        <w:t>_____</w:t>
      </w:r>
      <w:r w:rsidRPr="008E7868">
        <w:rPr>
          <w:rFonts w:ascii="Times New Roman" w:hAnsi="Times New Roman" w:cs="Times New Roman"/>
        </w:rPr>
        <w:t>__________________________________</w:t>
      </w:r>
      <w:r w:rsidR="00643DE8" w:rsidRPr="008E7868">
        <w:rPr>
          <w:rFonts w:ascii="Times New Roman" w:hAnsi="Times New Roman" w:cs="Times New Roman"/>
        </w:rPr>
        <w:t>_</w:t>
      </w:r>
      <w:r w:rsidRPr="008E7868">
        <w:rPr>
          <w:rFonts w:ascii="Times New Roman" w:hAnsi="Times New Roman" w:cs="Times New Roman"/>
        </w:rPr>
        <w:t>_____</w:t>
      </w:r>
    </w:p>
    <w:p w:rsidR="00285F7F" w:rsidRPr="008E7868" w:rsidRDefault="00285F7F" w:rsidP="00643DE8">
      <w:pPr>
        <w:pStyle w:val="ab"/>
        <w:jc w:val="center"/>
        <w:rPr>
          <w:rFonts w:ascii="Times New Roman" w:hAnsi="Times New Roman" w:cs="Times New Roman"/>
        </w:rPr>
      </w:pPr>
      <w:r w:rsidRPr="008E7868">
        <w:rPr>
          <w:rFonts w:ascii="Times New Roman" w:hAnsi="Times New Roman" w:cs="Times New Roman"/>
        </w:rPr>
        <w:t>(фамилия, имя, от</w:t>
      </w:r>
      <w:r w:rsidR="00643DE8" w:rsidRPr="008E7868">
        <w:rPr>
          <w:rFonts w:ascii="Times New Roman" w:hAnsi="Times New Roman" w:cs="Times New Roman"/>
        </w:rPr>
        <w:t>чество (при его наличии</w:t>
      </w:r>
      <w:proofErr w:type="gramStart"/>
      <w:r w:rsidR="00643DE8" w:rsidRPr="008E7868">
        <w:rPr>
          <w:rFonts w:ascii="Times New Roman" w:hAnsi="Times New Roman" w:cs="Times New Roman"/>
        </w:rPr>
        <w:t>)</w:t>
      </w:r>
      <w:r w:rsidRPr="008E7868">
        <w:rPr>
          <w:rFonts w:ascii="Times New Roman" w:hAnsi="Times New Roman" w:cs="Times New Roman"/>
        </w:rPr>
        <w:t>д</w:t>
      </w:r>
      <w:proofErr w:type="gramEnd"/>
      <w:r w:rsidRPr="008E7868">
        <w:rPr>
          <w:rFonts w:ascii="Times New Roman" w:hAnsi="Times New Roman" w:cs="Times New Roman"/>
        </w:rPr>
        <w:t>ата рождения ____________________________________________________________________</w:t>
      </w:r>
      <w:r w:rsidR="006A3964" w:rsidRPr="008E7868">
        <w:rPr>
          <w:rFonts w:ascii="Times New Roman" w:hAnsi="Times New Roman" w:cs="Times New Roman"/>
        </w:rPr>
        <w:t>________</w:t>
      </w:r>
    </w:p>
    <w:p w:rsidR="00285F7F" w:rsidRPr="008E7868" w:rsidRDefault="00285F7F" w:rsidP="00285F7F">
      <w:pPr>
        <w:pStyle w:val="ab"/>
        <w:jc w:val="both"/>
        <w:rPr>
          <w:rFonts w:ascii="Times New Roman" w:hAnsi="Times New Roman" w:cs="Times New Roman"/>
        </w:rPr>
      </w:pPr>
      <w:r w:rsidRPr="008E7868">
        <w:rPr>
          <w:rFonts w:ascii="Times New Roman" w:hAnsi="Times New Roman" w:cs="Times New Roman"/>
        </w:rPr>
        <w:t>Срок действия спортивного разряда (дата и номер присвоения)______</w:t>
      </w:r>
      <w:r w:rsidR="00643DE8" w:rsidRPr="008E7868">
        <w:rPr>
          <w:rFonts w:ascii="Times New Roman" w:hAnsi="Times New Roman" w:cs="Times New Roman"/>
        </w:rPr>
        <w:t>_______</w:t>
      </w:r>
      <w:r w:rsidRPr="008E7868">
        <w:rPr>
          <w:rFonts w:ascii="Times New Roman" w:hAnsi="Times New Roman" w:cs="Times New Roman"/>
        </w:rPr>
        <w:t>______</w:t>
      </w:r>
      <w:r w:rsidR="006A3964" w:rsidRPr="008E7868">
        <w:rPr>
          <w:rFonts w:ascii="Times New Roman" w:hAnsi="Times New Roman" w:cs="Times New Roman"/>
        </w:rPr>
        <w:t>____</w:t>
      </w:r>
    </w:p>
    <w:p w:rsidR="00285F7F" w:rsidRPr="008E7868" w:rsidRDefault="00285F7F" w:rsidP="00285F7F">
      <w:pPr>
        <w:pStyle w:val="ab"/>
        <w:jc w:val="both"/>
        <w:rPr>
          <w:rFonts w:ascii="Times New Roman" w:hAnsi="Times New Roman" w:cs="Times New Roman"/>
        </w:rPr>
      </w:pPr>
      <w:r w:rsidRPr="008E7868">
        <w:rPr>
          <w:rFonts w:ascii="Times New Roman" w:hAnsi="Times New Roman" w:cs="Times New Roman"/>
        </w:rPr>
        <w:t>данные документа, удостоверяющего личность спортсмена ___________</w:t>
      </w:r>
      <w:r w:rsidR="00643DE8" w:rsidRPr="008E7868">
        <w:rPr>
          <w:rFonts w:ascii="Times New Roman" w:hAnsi="Times New Roman" w:cs="Times New Roman"/>
        </w:rPr>
        <w:t>___</w:t>
      </w:r>
      <w:r w:rsidRPr="008E7868">
        <w:rPr>
          <w:rFonts w:ascii="Times New Roman" w:hAnsi="Times New Roman" w:cs="Times New Roman"/>
        </w:rPr>
        <w:t>________</w:t>
      </w:r>
      <w:r w:rsidR="006A3964" w:rsidRPr="008E7868">
        <w:rPr>
          <w:rFonts w:ascii="Times New Roman" w:hAnsi="Times New Roman" w:cs="Times New Roman"/>
        </w:rPr>
        <w:t>____</w:t>
      </w:r>
    </w:p>
    <w:p w:rsidR="00285F7F" w:rsidRPr="008E7868" w:rsidRDefault="00285F7F" w:rsidP="00285F7F">
      <w:pPr>
        <w:pStyle w:val="ab"/>
        <w:jc w:val="both"/>
        <w:rPr>
          <w:rFonts w:ascii="Times New Roman" w:hAnsi="Times New Roman" w:cs="Times New Roman"/>
        </w:rPr>
      </w:pPr>
      <w:r w:rsidRPr="008E7868">
        <w:rPr>
          <w:rFonts w:ascii="Times New Roman" w:hAnsi="Times New Roman" w:cs="Times New Roman"/>
        </w:rPr>
        <w:t>_______________________________________________</w:t>
      </w:r>
      <w:r w:rsidR="00643DE8" w:rsidRPr="008E7868">
        <w:rPr>
          <w:rFonts w:ascii="Times New Roman" w:hAnsi="Times New Roman" w:cs="Times New Roman"/>
        </w:rPr>
        <w:t>__________________________</w:t>
      </w:r>
      <w:r w:rsidR="006A3964" w:rsidRPr="008E7868">
        <w:rPr>
          <w:rFonts w:ascii="Times New Roman" w:hAnsi="Times New Roman" w:cs="Times New Roman"/>
        </w:rPr>
        <w:t>____</w:t>
      </w:r>
    </w:p>
    <w:p w:rsidR="00285F7F" w:rsidRPr="008E7868" w:rsidRDefault="00285F7F" w:rsidP="00285F7F">
      <w:pPr>
        <w:pStyle w:val="ab"/>
        <w:jc w:val="both"/>
        <w:rPr>
          <w:rFonts w:ascii="Times New Roman" w:hAnsi="Times New Roman" w:cs="Times New Roman"/>
        </w:rPr>
      </w:pPr>
      <w:r w:rsidRPr="008E7868">
        <w:rPr>
          <w:rFonts w:ascii="Times New Roman" w:hAnsi="Times New Roman" w:cs="Times New Roman"/>
        </w:rPr>
        <w:t>Сведения об организации, осуществляющей подготовку спортсмена _____________________________________________________________________________________</w:t>
      </w:r>
      <w:r w:rsidR="00643DE8" w:rsidRPr="008E7868">
        <w:rPr>
          <w:rFonts w:ascii="Times New Roman" w:hAnsi="Times New Roman" w:cs="Times New Roman"/>
        </w:rPr>
        <w:t>_________________________________________________________________</w:t>
      </w:r>
    </w:p>
    <w:p w:rsidR="00285F7F" w:rsidRPr="008E7868" w:rsidRDefault="00285F7F" w:rsidP="00285F7F">
      <w:pPr>
        <w:pStyle w:val="ab"/>
        <w:rPr>
          <w:rFonts w:ascii="Times New Roman" w:hAnsi="Times New Roman" w:cs="Times New Roman"/>
        </w:rPr>
      </w:pPr>
      <w:r w:rsidRPr="008E7868">
        <w:rPr>
          <w:rFonts w:ascii="Times New Roman" w:hAnsi="Times New Roman" w:cs="Times New Roman"/>
        </w:rPr>
        <w:t>Статус соревнований</w:t>
      </w:r>
      <w:hyperlink w:anchor="sub_29444" w:history="1">
        <w:r w:rsidRPr="008E7868">
          <w:rPr>
            <w:rStyle w:val="a7"/>
            <w:rFonts w:ascii="Times New Roman" w:hAnsi="Times New Roman" w:cs="Times New Roman"/>
            <w:color w:val="auto"/>
            <w:vertAlign w:val="superscript"/>
          </w:rPr>
          <w:t>4</w:t>
        </w:r>
      </w:hyperlink>
      <w:r w:rsidRPr="008E7868">
        <w:rPr>
          <w:rFonts w:ascii="Times New Roman" w:hAnsi="Times New Roman" w:cs="Times New Roman"/>
        </w:rPr>
        <w:t xml:space="preserve"> __________________________________________________________</w:t>
      </w:r>
      <w:r w:rsidR="00A736EE" w:rsidRPr="008E7868">
        <w:rPr>
          <w:rFonts w:ascii="Times New Roman" w:hAnsi="Times New Roman" w:cs="Times New Roman"/>
        </w:rPr>
        <w:t>_____________</w:t>
      </w:r>
      <w:r w:rsidRPr="008E7868">
        <w:rPr>
          <w:rFonts w:ascii="Times New Roman" w:hAnsi="Times New Roman" w:cs="Times New Roman"/>
        </w:rPr>
        <w:t>__</w:t>
      </w:r>
    </w:p>
    <w:p w:rsidR="00285F7F" w:rsidRPr="008E7868" w:rsidRDefault="00285F7F" w:rsidP="00285F7F">
      <w:pPr>
        <w:spacing w:after="0" w:line="240" w:lineRule="auto"/>
        <w:jc w:val="both"/>
        <w:rPr>
          <w:rFonts w:ascii="Times New Roman" w:hAnsi="Times New Roman" w:cs="Times New Roman"/>
          <w:sz w:val="24"/>
          <w:szCs w:val="24"/>
        </w:rPr>
      </w:pPr>
      <w:r w:rsidRPr="008E7868">
        <w:rPr>
          <w:rFonts w:ascii="Times New Roman" w:hAnsi="Times New Roman" w:cs="Times New Roman"/>
          <w:sz w:val="24"/>
          <w:szCs w:val="24"/>
          <w:vertAlign w:val="superscript"/>
        </w:rPr>
        <w:t>1</w:t>
      </w:r>
      <w:r w:rsidRPr="008E7868">
        <w:rPr>
          <w:rFonts w:ascii="Times New Roman" w:hAnsi="Times New Roman" w:cs="Times New Roman"/>
          <w:sz w:val="24"/>
          <w:szCs w:val="24"/>
        </w:rPr>
        <w:t xml:space="preserve"> Оформляется на бланке организации, направляющей ходатайство, при очной подаче заявления</w:t>
      </w:r>
    </w:p>
    <w:p w:rsidR="00285F7F" w:rsidRPr="008E7868" w:rsidRDefault="00285F7F" w:rsidP="00285F7F">
      <w:pPr>
        <w:spacing w:after="0" w:line="240" w:lineRule="auto"/>
        <w:jc w:val="both"/>
        <w:rPr>
          <w:rFonts w:ascii="Times New Roman" w:hAnsi="Times New Roman" w:cs="Times New Roman"/>
          <w:sz w:val="24"/>
          <w:szCs w:val="24"/>
        </w:rPr>
      </w:pPr>
      <w:r w:rsidRPr="008E7868">
        <w:rPr>
          <w:rFonts w:ascii="Times New Roman" w:hAnsi="Times New Roman" w:cs="Times New Roman"/>
          <w:sz w:val="24"/>
          <w:szCs w:val="24"/>
          <w:vertAlign w:val="superscript"/>
        </w:rPr>
        <w:t>2</w:t>
      </w:r>
      <w:r w:rsidRPr="008E7868">
        <w:rPr>
          <w:rFonts w:ascii="Times New Roman" w:hAnsi="Times New Roman" w:cs="Times New Roman"/>
          <w:sz w:val="24"/>
          <w:szCs w:val="24"/>
        </w:rP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w:t>
      </w:r>
      <w:r w:rsidR="00A736EE" w:rsidRPr="008E7868">
        <w:rPr>
          <w:rFonts w:ascii="Times New Roman" w:hAnsi="Times New Roman" w:cs="Times New Roman"/>
          <w:sz w:val="24"/>
          <w:szCs w:val="24"/>
        </w:rPr>
        <w:t xml:space="preserve">оссийской спортивной федерации </w:t>
      </w:r>
      <w:r w:rsidRPr="008E7868">
        <w:rPr>
          <w:rFonts w:ascii="Times New Roman" w:hAnsi="Times New Roman" w:cs="Times New Roman"/>
          <w:sz w:val="24"/>
          <w:szCs w:val="24"/>
        </w:rPr>
        <w:t>и наименование общероссийской спортивной федерации</w:t>
      </w:r>
    </w:p>
    <w:p w:rsidR="00285F7F" w:rsidRPr="008E7868" w:rsidRDefault="00285F7F" w:rsidP="00285F7F">
      <w:pPr>
        <w:spacing w:after="0" w:line="240" w:lineRule="auto"/>
        <w:jc w:val="both"/>
        <w:rPr>
          <w:rFonts w:ascii="Times New Roman" w:hAnsi="Times New Roman" w:cs="Times New Roman"/>
          <w:sz w:val="24"/>
          <w:szCs w:val="24"/>
        </w:rPr>
      </w:pPr>
      <w:r w:rsidRPr="008E7868">
        <w:rPr>
          <w:rFonts w:ascii="Times New Roman" w:hAnsi="Times New Roman" w:cs="Times New Roman"/>
          <w:sz w:val="24"/>
          <w:szCs w:val="24"/>
          <w:vertAlign w:val="superscript"/>
        </w:rPr>
        <w:lastRenderedPageBreak/>
        <w:t>3</w:t>
      </w:r>
      <w:r w:rsidRPr="008E7868">
        <w:rPr>
          <w:rFonts w:ascii="Times New Roman" w:hAnsi="Times New Roman" w:cs="Times New Roman"/>
          <w:sz w:val="24"/>
          <w:szCs w:val="24"/>
        </w:rPr>
        <w:t xml:space="preserve"> Второй спортивный разряд, Третий спортивный разряд</w:t>
      </w:r>
    </w:p>
    <w:p w:rsidR="00285F7F" w:rsidRPr="008E7868" w:rsidRDefault="00285F7F" w:rsidP="00285F7F">
      <w:pPr>
        <w:spacing w:after="0" w:line="240" w:lineRule="auto"/>
        <w:jc w:val="both"/>
        <w:rPr>
          <w:rFonts w:ascii="Times New Roman" w:hAnsi="Times New Roman" w:cs="Times New Roman"/>
          <w:sz w:val="24"/>
          <w:szCs w:val="24"/>
        </w:rPr>
      </w:pPr>
      <w:r w:rsidRPr="008E7868">
        <w:rPr>
          <w:rFonts w:ascii="Times New Roman" w:hAnsi="Times New Roman" w:cs="Times New Roman"/>
          <w:sz w:val="24"/>
          <w:szCs w:val="24"/>
          <w:vertAlign w:val="superscript"/>
        </w:rPr>
        <w:t>4</w:t>
      </w:r>
      <w:r w:rsidRPr="008E7868">
        <w:rPr>
          <w:rFonts w:ascii="Times New Roman" w:hAnsi="Times New Roman" w:cs="Times New Roman"/>
          <w:sz w:val="24"/>
          <w:szCs w:val="24"/>
        </w:rP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rsidR="00285F7F" w:rsidRPr="008E7868" w:rsidRDefault="00285F7F" w:rsidP="00285F7F">
      <w:pPr>
        <w:pStyle w:val="ab"/>
        <w:rPr>
          <w:rFonts w:ascii="Times New Roman" w:hAnsi="Times New Roman" w:cs="Times New Roman"/>
        </w:rPr>
      </w:pPr>
      <w:r w:rsidRPr="008E7868">
        <w:rPr>
          <w:rFonts w:ascii="Times New Roman" w:hAnsi="Times New Roman" w:cs="Times New Roman"/>
        </w:rPr>
        <w:t>Вид спорта __________________________________________________</w:t>
      </w:r>
      <w:r w:rsidR="00004D25" w:rsidRPr="008E7868">
        <w:rPr>
          <w:rFonts w:ascii="Times New Roman" w:hAnsi="Times New Roman" w:cs="Times New Roman"/>
        </w:rPr>
        <w:t>___________</w:t>
      </w:r>
      <w:r w:rsidRPr="008E7868">
        <w:rPr>
          <w:rFonts w:ascii="Times New Roman" w:hAnsi="Times New Roman" w:cs="Times New Roman"/>
        </w:rPr>
        <w:t>______</w:t>
      </w:r>
    </w:p>
    <w:p w:rsidR="00285F7F" w:rsidRPr="008E7868" w:rsidRDefault="00285F7F" w:rsidP="00285F7F">
      <w:pPr>
        <w:pStyle w:val="ab"/>
        <w:rPr>
          <w:rFonts w:ascii="Times New Roman" w:hAnsi="Times New Roman" w:cs="Times New Roman"/>
        </w:rPr>
      </w:pPr>
      <w:r w:rsidRPr="008E7868">
        <w:rPr>
          <w:rFonts w:ascii="Times New Roman" w:hAnsi="Times New Roman" w:cs="Times New Roman"/>
        </w:rPr>
        <w:t>Наименование соревнований</w:t>
      </w:r>
      <w:hyperlink w:anchor="sub_29555" w:history="1">
        <w:r w:rsidRPr="008E7868">
          <w:rPr>
            <w:rStyle w:val="a7"/>
            <w:rFonts w:ascii="Times New Roman" w:hAnsi="Times New Roman" w:cs="Times New Roman"/>
            <w:color w:val="auto"/>
            <w:vertAlign w:val="superscript"/>
          </w:rPr>
          <w:t>5</w:t>
        </w:r>
      </w:hyperlink>
      <w:r w:rsidRPr="008E7868">
        <w:rPr>
          <w:rFonts w:ascii="Times New Roman" w:hAnsi="Times New Roman" w:cs="Times New Roman"/>
        </w:rPr>
        <w:t xml:space="preserve"> ______________________________________</w:t>
      </w:r>
      <w:r w:rsidR="00004D25" w:rsidRPr="008E7868">
        <w:rPr>
          <w:rFonts w:ascii="Times New Roman" w:hAnsi="Times New Roman" w:cs="Times New Roman"/>
        </w:rPr>
        <w:t>___________</w:t>
      </w:r>
      <w:r w:rsidRPr="008E7868">
        <w:rPr>
          <w:rFonts w:ascii="Times New Roman" w:hAnsi="Times New Roman" w:cs="Times New Roman"/>
        </w:rPr>
        <w:t>__</w:t>
      </w:r>
    </w:p>
    <w:p w:rsidR="00285F7F" w:rsidRPr="008E7868" w:rsidRDefault="00285F7F" w:rsidP="00285F7F">
      <w:pPr>
        <w:pStyle w:val="ab"/>
        <w:rPr>
          <w:rFonts w:ascii="Times New Roman" w:hAnsi="Times New Roman" w:cs="Times New Roman"/>
        </w:rPr>
      </w:pPr>
      <w:r w:rsidRPr="008E7868">
        <w:rPr>
          <w:rFonts w:ascii="Times New Roman" w:hAnsi="Times New Roman" w:cs="Times New Roman"/>
        </w:rPr>
        <w:t>_____________________________________________________________</w:t>
      </w:r>
      <w:r w:rsidR="00004D25" w:rsidRPr="008E7868">
        <w:rPr>
          <w:rFonts w:ascii="Times New Roman" w:hAnsi="Times New Roman" w:cs="Times New Roman"/>
        </w:rPr>
        <w:t>___________</w:t>
      </w:r>
      <w:r w:rsidRPr="008E7868">
        <w:rPr>
          <w:rFonts w:ascii="Times New Roman" w:hAnsi="Times New Roman" w:cs="Times New Roman"/>
        </w:rPr>
        <w:t>_____</w:t>
      </w:r>
    </w:p>
    <w:p w:rsidR="00285F7F" w:rsidRPr="008E7868" w:rsidRDefault="00285F7F" w:rsidP="00285F7F">
      <w:pPr>
        <w:pStyle w:val="ab"/>
        <w:rPr>
          <w:rFonts w:ascii="Times New Roman" w:hAnsi="Times New Roman" w:cs="Times New Roman"/>
        </w:rPr>
      </w:pPr>
      <w:r w:rsidRPr="008E7868">
        <w:rPr>
          <w:rFonts w:ascii="Times New Roman" w:hAnsi="Times New Roman" w:cs="Times New Roman"/>
        </w:rPr>
        <w:t>Результат спортсмена</w:t>
      </w:r>
      <w:hyperlink w:anchor="sub_29666" w:history="1">
        <w:r w:rsidRPr="008E7868">
          <w:rPr>
            <w:rStyle w:val="a7"/>
            <w:rFonts w:ascii="Times New Roman" w:hAnsi="Times New Roman" w:cs="Times New Roman"/>
            <w:color w:val="auto"/>
            <w:vertAlign w:val="superscript"/>
          </w:rPr>
          <w:t>6</w:t>
        </w:r>
      </w:hyperlink>
      <w:r w:rsidRPr="008E7868">
        <w:rPr>
          <w:rFonts w:ascii="Times New Roman" w:hAnsi="Times New Roman" w:cs="Times New Roman"/>
        </w:rPr>
        <w:t xml:space="preserve"> ______________________________________</w:t>
      </w:r>
      <w:r w:rsidR="00004D25" w:rsidRPr="008E7868">
        <w:rPr>
          <w:rFonts w:ascii="Times New Roman" w:hAnsi="Times New Roman" w:cs="Times New Roman"/>
        </w:rPr>
        <w:t>__________</w:t>
      </w:r>
      <w:r w:rsidRPr="008E7868">
        <w:rPr>
          <w:rFonts w:ascii="Times New Roman" w:hAnsi="Times New Roman" w:cs="Times New Roman"/>
        </w:rPr>
        <w:t>_________</w:t>
      </w:r>
    </w:p>
    <w:p w:rsidR="00285F7F" w:rsidRPr="008E7868" w:rsidRDefault="00285F7F" w:rsidP="00285F7F">
      <w:pPr>
        <w:pStyle w:val="ab"/>
        <w:rPr>
          <w:rFonts w:ascii="Times New Roman" w:hAnsi="Times New Roman" w:cs="Times New Roman"/>
        </w:rPr>
      </w:pPr>
      <w:r w:rsidRPr="008E7868">
        <w:rPr>
          <w:rFonts w:ascii="Times New Roman" w:hAnsi="Times New Roman" w:cs="Times New Roman"/>
        </w:rPr>
        <w:t>Приложение: _______________________________________________________________</w:t>
      </w:r>
      <w:r w:rsidR="00004D25" w:rsidRPr="008E7868">
        <w:rPr>
          <w:rFonts w:ascii="Times New Roman" w:hAnsi="Times New Roman" w:cs="Times New Roman"/>
        </w:rPr>
        <w:t>_______</w:t>
      </w:r>
      <w:r w:rsidRPr="008E7868">
        <w:rPr>
          <w:rFonts w:ascii="Times New Roman" w:hAnsi="Times New Roman" w:cs="Times New Roman"/>
        </w:rPr>
        <w:t>_______</w:t>
      </w:r>
    </w:p>
    <w:p w:rsidR="00285F7F" w:rsidRPr="008E7868" w:rsidRDefault="00285F7F" w:rsidP="00285F7F">
      <w:pPr>
        <w:pStyle w:val="ab"/>
        <w:jc w:val="center"/>
        <w:rPr>
          <w:rFonts w:ascii="Times New Roman" w:hAnsi="Times New Roman" w:cs="Times New Roman"/>
        </w:rPr>
      </w:pPr>
      <w:r w:rsidRPr="008E7868">
        <w:rPr>
          <w:rFonts w:ascii="Times New Roman" w:hAnsi="Times New Roman" w:cs="Times New Roman"/>
        </w:rPr>
        <w:t>документы, которые представил заявитель</w:t>
      </w:r>
    </w:p>
    <w:p w:rsidR="00285F7F" w:rsidRPr="008E7868" w:rsidRDefault="00285F7F" w:rsidP="00285F7F">
      <w:pPr>
        <w:spacing w:after="0" w:line="240" w:lineRule="auto"/>
        <w:rPr>
          <w:rFonts w:ascii="Times New Roman" w:hAnsi="Times New Roman" w:cs="Times New Roman"/>
          <w:sz w:val="24"/>
          <w:szCs w:val="24"/>
        </w:rPr>
      </w:pPr>
    </w:p>
    <w:p w:rsidR="00A7401D" w:rsidRDefault="00A7401D" w:rsidP="00A7401D">
      <w:pPr>
        <w:pStyle w:val="ab"/>
        <w:jc w:val="center"/>
      </w:pPr>
    </w:p>
    <w:tbl>
      <w:tblPr>
        <w:tblW w:w="0" w:type="auto"/>
        <w:jc w:val="center"/>
        <w:tblInd w:w="75" w:type="dxa"/>
        <w:tblLook w:val="0000" w:firstRow="0" w:lastRow="0" w:firstColumn="0" w:lastColumn="0" w:noHBand="0" w:noVBand="0"/>
      </w:tblPr>
      <w:tblGrid>
        <w:gridCol w:w="3262"/>
        <w:gridCol w:w="2316"/>
        <w:gridCol w:w="3918"/>
      </w:tblGrid>
      <w:tr w:rsidR="00A7401D" w:rsidTr="00A7401D">
        <w:trPr>
          <w:trHeight w:val="471"/>
          <w:jc w:val="center"/>
        </w:trPr>
        <w:tc>
          <w:tcPr>
            <w:tcW w:w="3336" w:type="dxa"/>
          </w:tcPr>
          <w:p w:rsidR="00A7401D" w:rsidRPr="0051101F" w:rsidRDefault="00A7401D" w:rsidP="00A7401D">
            <w:pPr>
              <w:spacing w:after="0" w:line="240" w:lineRule="auto"/>
              <w:rPr>
                <w:rFonts w:ascii="Times New Roman" w:hAnsi="Times New Roman" w:cs="Times New Roman"/>
                <w:sz w:val="28"/>
                <w:szCs w:val="28"/>
              </w:rPr>
            </w:pPr>
            <w:r w:rsidRPr="0051101F">
              <w:rPr>
                <w:rFonts w:ascii="Times New Roman" w:hAnsi="Times New Roman" w:cs="Times New Roman"/>
                <w:sz w:val="28"/>
                <w:szCs w:val="28"/>
              </w:rPr>
              <w:t>Тренер-преподаватель</w:t>
            </w:r>
          </w:p>
        </w:tc>
        <w:tc>
          <w:tcPr>
            <w:tcW w:w="2040" w:type="dxa"/>
          </w:tcPr>
          <w:p w:rsidR="00A7401D" w:rsidRPr="0051101F" w:rsidRDefault="00A7401D" w:rsidP="00A7401D">
            <w:pPr>
              <w:spacing w:after="0" w:line="240" w:lineRule="auto"/>
              <w:rPr>
                <w:rFonts w:ascii="Times New Roman" w:hAnsi="Times New Roman" w:cs="Times New Roman"/>
                <w:sz w:val="28"/>
                <w:szCs w:val="28"/>
              </w:rPr>
            </w:pPr>
            <w:r w:rsidRPr="0051101F">
              <w:rPr>
                <w:rFonts w:ascii="Times New Roman" w:hAnsi="Times New Roman" w:cs="Times New Roman"/>
                <w:sz w:val="28"/>
                <w:szCs w:val="28"/>
              </w:rPr>
              <w:t>_______________</w:t>
            </w:r>
          </w:p>
          <w:p w:rsidR="00A7401D" w:rsidRPr="0051101F" w:rsidRDefault="00A7401D" w:rsidP="00A7401D">
            <w:pPr>
              <w:spacing w:after="0" w:line="240" w:lineRule="auto"/>
              <w:rPr>
                <w:rFonts w:ascii="Times New Roman" w:hAnsi="Times New Roman" w:cs="Times New Roman"/>
                <w:sz w:val="28"/>
                <w:szCs w:val="28"/>
              </w:rPr>
            </w:pPr>
          </w:p>
        </w:tc>
        <w:tc>
          <w:tcPr>
            <w:tcW w:w="4068" w:type="dxa"/>
          </w:tcPr>
          <w:p w:rsidR="00A7401D" w:rsidRPr="0051101F" w:rsidRDefault="00A7401D" w:rsidP="00A7401D">
            <w:pPr>
              <w:spacing w:after="0" w:line="240" w:lineRule="auto"/>
              <w:rPr>
                <w:rFonts w:ascii="Times New Roman" w:hAnsi="Times New Roman" w:cs="Times New Roman"/>
                <w:sz w:val="28"/>
                <w:szCs w:val="28"/>
              </w:rPr>
            </w:pPr>
            <w:r w:rsidRPr="0051101F">
              <w:rPr>
                <w:rFonts w:ascii="Times New Roman" w:hAnsi="Times New Roman" w:cs="Times New Roman"/>
                <w:sz w:val="28"/>
                <w:szCs w:val="28"/>
              </w:rPr>
              <w:t xml:space="preserve">       Петров Петр Петрович</w:t>
            </w:r>
          </w:p>
        </w:tc>
      </w:tr>
      <w:tr w:rsidR="00A7401D" w:rsidTr="00A7401D">
        <w:trPr>
          <w:trHeight w:val="471"/>
          <w:jc w:val="center"/>
        </w:trPr>
        <w:tc>
          <w:tcPr>
            <w:tcW w:w="3336" w:type="dxa"/>
          </w:tcPr>
          <w:p w:rsidR="00A7401D" w:rsidRDefault="00A7401D" w:rsidP="00A7401D">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должности (тренер-преподаватель или руководитель физического воспитания или педагог дополнительного или старший спортсмен)</w:t>
            </w:r>
            <w:proofErr w:type="gramEnd"/>
          </w:p>
        </w:tc>
        <w:tc>
          <w:tcPr>
            <w:tcW w:w="2040" w:type="dxa"/>
          </w:tcPr>
          <w:p w:rsidR="00A7401D" w:rsidRDefault="00A7401D" w:rsidP="00A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4068" w:type="dxa"/>
          </w:tcPr>
          <w:p w:rsidR="00A7401D" w:rsidRDefault="00A7401D" w:rsidP="00A74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инициалы)</w:t>
            </w:r>
          </w:p>
        </w:tc>
      </w:tr>
    </w:tbl>
    <w:p w:rsidR="00A7401D" w:rsidRDefault="00A7401D" w:rsidP="00A7401D">
      <w:pPr>
        <w:rPr>
          <w:lang w:eastAsia="ru-RU"/>
        </w:rPr>
      </w:pPr>
    </w:p>
    <w:p w:rsidR="00A7401D" w:rsidRPr="00B03A01" w:rsidRDefault="00A7401D" w:rsidP="00A7401D">
      <w:pPr>
        <w:pStyle w:val="ab"/>
        <w:rPr>
          <w:rFonts w:ascii="Times New Roman" w:hAnsi="Times New Roman" w:cs="Times New Roman"/>
          <w:sz w:val="22"/>
          <w:szCs w:val="22"/>
        </w:rPr>
      </w:pPr>
    </w:p>
    <w:tbl>
      <w:tblPr>
        <w:tblW w:w="9483" w:type="dxa"/>
        <w:tblInd w:w="123" w:type="dxa"/>
        <w:tblLook w:val="0000" w:firstRow="0" w:lastRow="0" w:firstColumn="0" w:lastColumn="0" w:noHBand="0" w:noVBand="0"/>
      </w:tblPr>
      <w:tblGrid>
        <w:gridCol w:w="4096"/>
        <w:gridCol w:w="1896"/>
        <w:gridCol w:w="3491"/>
      </w:tblGrid>
      <w:tr w:rsidR="00A7401D" w:rsidRPr="00B03A01" w:rsidTr="00A7401D">
        <w:trPr>
          <w:trHeight w:val="384"/>
        </w:trPr>
        <w:tc>
          <w:tcPr>
            <w:tcW w:w="4096" w:type="dxa"/>
          </w:tcPr>
          <w:p w:rsidR="00A7401D" w:rsidRPr="00B03A01" w:rsidRDefault="00A7401D" w:rsidP="00A7401D">
            <w:pPr>
              <w:pStyle w:val="ab"/>
              <w:rPr>
                <w:rFonts w:ascii="Times New Roman" w:hAnsi="Times New Roman" w:cs="Times New Roman"/>
                <w:sz w:val="28"/>
                <w:szCs w:val="28"/>
              </w:rPr>
            </w:pPr>
            <w:r w:rsidRPr="00B03A01">
              <w:rPr>
                <w:rFonts w:ascii="Times New Roman" w:hAnsi="Times New Roman" w:cs="Times New Roman"/>
                <w:sz w:val="28"/>
                <w:szCs w:val="28"/>
              </w:rPr>
              <w:t>Директор  МБУ СШ Муниципальное бюджетное учреждение «Спортивная школа Героя Советского Союза им. Д.Ф. Кудрина</w:t>
            </w:r>
          </w:p>
        </w:tc>
        <w:tc>
          <w:tcPr>
            <w:tcW w:w="1896" w:type="dxa"/>
          </w:tcPr>
          <w:p w:rsidR="00A7401D" w:rsidRPr="00B03A01" w:rsidRDefault="00A7401D" w:rsidP="00A7401D">
            <w:pPr>
              <w:pStyle w:val="ab"/>
              <w:rPr>
                <w:rFonts w:ascii="Times New Roman" w:hAnsi="Times New Roman" w:cs="Times New Roman"/>
                <w:sz w:val="22"/>
                <w:szCs w:val="22"/>
              </w:rPr>
            </w:pPr>
          </w:p>
          <w:p w:rsidR="00A7401D" w:rsidRPr="00B03A01" w:rsidRDefault="00A7401D" w:rsidP="00A7401D">
            <w:pPr>
              <w:spacing w:after="0" w:line="240" w:lineRule="auto"/>
              <w:rPr>
                <w:lang w:eastAsia="ru-RU"/>
              </w:rPr>
            </w:pPr>
          </w:p>
          <w:p w:rsidR="00A7401D" w:rsidRPr="00B03A01" w:rsidRDefault="00A7401D" w:rsidP="00A7401D">
            <w:pPr>
              <w:spacing w:after="0" w:line="240" w:lineRule="auto"/>
              <w:rPr>
                <w:lang w:eastAsia="ru-RU"/>
              </w:rPr>
            </w:pPr>
          </w:p>
          <w:p w:rsidR="00A7401D" w:rsidRPr="00B03A01" w:rsidRDefault="00A7401D" w:rsidP="00A7401D">
            <w:pPr>
              <w:spacing w:after="0" w:line="240" w:lineRule="auto"/>
              <w:rPr>
                <w:lang w:eastAsia="ru-RU"/>
              </w:rPr>
            </w:pPr>
          </w:p>
          <w:p w:rsidR="00A7401D" w:rsidRPr="00B03A01" w:rsidRDefault="00A7401D" w:rsidP="00A7401D">
            <w:pPr>
              <w:spacing w:after="0" w:line="240" w:lineRule="auto"/>
              <w:rPr>
                <w:lang w:eastAsia="ru-RU"/>
              </w:rPr>
            </w:pPr>
          </w:p>
          <w:p w:rsidR="00A7401D" w:rsidRPr="00B03A01" w:rsidRDefault="00A7401D" w:rsidP="00A7401D">
            <w:pPr>
              <w:spacing w:after="0" w:line="240" w:lineRule="auto"/>
              <w:rPr>
                <w:lang w:eastAsia="ru-RU"/>
              </w:rPr>
            </w:pPr>
            <w:r w:rsidRPr="00B03A01">
              <w:rPr>
                <w:lang w:eastAsia="ru-RU"/>
              </w:rPr>
              <w:t>_______________</w:t>
            </w:r>
          </w:p>
        </w:tc>
        <w:tc>
          <w:tcPr>
            <w:tcW w:w="3491" w:type="dxa"/>
          </w:tcPr>
          <w:p w:rsidR="00A7401D" w:rsidRPr="00B03A01" w:rsidRDefault="00A7401D" w:rsidP="00A7401D">
            <w:pPr>
              <w:pStyle w:val="ab"/>
              <w:rPr>
                <w:rFonts w:ascii="Times New Roman" w:hAnsi="Times New Roman" w:cs="Times New Roman"/>
                <w:sz w:val="22"/>
                <w:szCs w:val="22"/>
              </w:rPr>
            </w:pPr>
          </w:p>
          <w:p w:rsidR="00A7401D" w:rsidRPr="00B03A01" w:rsidRDefault="00A7401D" w:rsidP="00A7401D">
            <w:pPr>
              <w:pStyle w:val="ab"/>
              <w:rPr>
                <w:rFonts w:ascii="Times New Roman" w:hAnsi="Times New Roman" w:cs="Times New Roman"/>
                <w:sz w:val="22"/>
                <w:szCs w:val="22"/>
              </w:rPr>
            </w:pPr>
          </w:p>
          <w:p w:rsidR="00A7401D" w:rsidRPr="00B03A01" w:rsidRDefault="00A7401D" w:rsidP="00A7401D">
            <w:pPr>
              <w:pStyle w:val="ab"/>
              <w:rPr>
                <w:rFonts w:ascii="Times New Roman" w:hAnsi="Times New Roman" w:cs="Times New Roman"/>
                <w:sz w:val="22"/>
                <w:szCs w:val="22"/>
              </w:rPr>
            </w:pPr>
          </w:p>
          <w:p w:rsidR="00A7401D" w:rsidRPr="00B03A01" w:rsidRDefault="00A7401D" w:rsidP="00A7401D">
            <w:pPr>
              <w:pStyle w:val="ab"/>
              <w:rPr>
                <w:rFonts w:ascii="Times New Roman" w:hAnsi="Times New Roman" w:cs="Times New Roman"/>
                <w:sz w:val="22"/>
                <w:szCs w:val="22"/>
              </w:rPr>
            </w:pPr>
          </w:p>
          <w:p w:rsidR="00A7401D" w:rsidRPr="00B03A01" w:rsidRDefault="00A7401D" w:rsidP="00A7401D">
            <w:pPr>
              <w:pStyle w:val="ab"/>
              <w:rPr>
                <w:rFonts w:ascii="Times New Roman" w:hAnsi="Times New Roman" w:cs="Times New Roman"/>
                <w:sz w:val="22"/>
                <w:szCs w:val="22"/>
              </w:rPr>
            </w:pPr>
          </w:p>
          <w:p w:rsidR="00A7401D" w:rsidRPr="00B03A01" w:rsidRDefault="00A7401D" w:rsidP="00A7401D">
            <w:pPr>
              <w:pStyle w:val="ab"/>
              <w:rPr>
                <w:rFonts w:ascii="Times New Roman" w:hAnsi="Times New Roman" w:cs="Times New Roman"/>
                <w:sz w:val="28"/>
                <w:szCs w:val="28"/>
              </w:rPr>
            </w:pPr>
            <w:r>
              <w:rPr>
                <w:rFonts w:ascii="Times New Roman" w:hAnsi="Times New Roman" w:cs="Times New Roman"/>
                <w:sz w:val="28"/>
                <w:szCs w:val="28"/>
              </w:rPr>
              <w:t>И.И. Иванов</w:t>
            </w:r>
          </w:p>
        </w:tc>
      </w:tr>
      <w:tr w:rsidR="00A7401D" w:rsidRPr="00B03A01" w:rsidTr="00A7401D">
        <w:trPr>
          <w:trHeight w:val="384"/>
        </w:trPr>
        <w:tc>
          <w:tcPr>
            <w:tcW w:w="4096" w:type="dxa"/>
          </w:tcPr>
          <w:p w:rsidR="00A7401D" w:rsidRPr="00B03A01" w:rsidRDefault="00A7401D" w:rsidP="00A7401D">
            <w:pPr>
              <w:pStyle w:val="ab"/>
              <w:rPr>
                <w:rFonts w:ascii="Times New Roman" w:hAnsi="Times New Roman" w:cs="Times New Roman"/>
                <w:sz w:val="16"/>
                <w:szCs w:val="16"/>
              </w:rPr>
            </w:pPr>
            <w:r w:rsidRPr="00B03A01">
              <w:rPr>
                <w:rFonts w:ascii="Times New Roman" w:hAnsi="Times New Roman" w:cs="Times New Roman"/>
                <w:sz w:val="16"/>
                <w:szCs w:val="16"/>
              </w:rPr>
              <w:t>(наименование должности)</w:t>
            </w:r>
          </w:p>
        </w:tc>
        <w:tc>
          <w:tcPr>
            <w:tcW w:w="1896" w:type="dxa"/>
          </w:tcPr>
          <w:p w:rsidR="00A7401D" w:rsidRPr="00B03A01" w:rsidRDefault="00A7401D" w:rsidP="00A7401D">
            <w:pPr>
              <w:pStyle w:val="ab"/>
              <w:rPr>
                <w:rFonts w:ascii="Times New Roman" w:hAnsi="Times New Roman" w:cs="Times New Roman"/>
                <w:sz w:val="16"/>
                <w:szCs w:val="16"/>
              </w:rPr>
            </w:pPr>
            <w:r w:rsidRPr="00B03A01">
              <w:rPr>
                <w:rFonts w:ascii="Times New Roman" w:hAnsi="Times New Roman" w:cs="Times New Roman"/>
                <w:sz w:val="16"/>
                <w:szCs w:val="16"/>
              </w:rPr>
              <w:t>(подпись)</w:t>
            </w:r>
          </w:p>
        </w:tc>
        <w:tc>
          <w:tcPr>
            <w:tcW w:w="3491" w:type="dxa"/>
          </w:tcPr>
          <w:p w:rsidR="00A7401D" w:rsidRPr="00B03A01" w:rsidRDefault="00A7401D" w:rsidP="00A7401D">
            <w:pPr>
              <w:pStyle w:val="ab"/>
              <w:rPr>
                <w:rFonts w:ascii="Times New Roman" w:hAnsi="Times New Roman" w:cs="Times New Roman"/>
                <w:sz w:val="16"/>
                <w:szCs w:val="16"/>
              </w:rPr>
            </w:pPr>
            <w:r w:rsidRPr="00B03A01">
              <w:rPr>
                <w:rFonts w:ascii="Times New Roman" w:hAnsi="Times New Roman" w:cs="Times New Roman"/>
                <w:sz w:val="16"/>
                <w:szCs w:val="16"/>
              </w:rPr>
              <w:t>(фамилия и инициалы уполномоченного лица                                                                                   организации, направляющей                                                                                   представление на спортсмена)</w:t>
            </w:r>
          </w:p>
        </w:tc>
      </w:tr>
    </w:tbl>
    <w:p w:rsidR="00A7401D" w:rsidRPr="00C603B8" w:rsidRDefault="00A7401D" w:rsidP="00A7401D">
      <w:pPr>
        <w:rPr>
          <w:lang w:eastAsia="ru-RU"/>
        </w:rPr>
      </w:pPr>
    </w:p>
    <w:p w:rsidR="00A7401D" w:rsidRDefault="00A7401D" w:rsidP="00A7401D">
      <w:pPr>
        <w:spacing w:after="0" w:line="240" w:lineRule="auto"/>
        <w:rPr>
          <w:rFonts w:ascii="Times New Roman" w:hAnsi="Times New Roman" w:cs="Times New Roman"/>
          <w:sz w:val="24"/>
          <w:szCs w:val="24"/>
        </w:rPr>
      </w:pPr>
    </w:p>
    <w:p w:rsidR="00A7401D" w:rsidRDefault="00A7401D" w:rsidP="00A7401D">
      <w:pPr>
        <w:spacing w:after="0" w:line="240" w:lineRule="auto"/>
        <w:rPr>
          <w:rFonts w:ascii="Times New Roman" w:hAnsi="Times New Roman" w:cs="Times New Roman"/>
          <w:sz w:val="24"/>
          <w:szCs w:val="24"/>
        </w:rPr>
      </w:pPr>
    </w:p>
    <w:tbl>
      <w:tblPr>
        <w:tblW w:w="0" w:type="auto"/>
        <w:tblInd w:w="75" w:type="dxa"/>
        <w:tblLook w:val="0000" w:firstRow="0" w:lastRow="0" w:firstColumn="0" w:lastColumn="0" w:noHBand="0" w:noVBand="0"/>
      </w:tblPr>
      <w:tblGrid>
        <w:gridCol w:w="3336"/>
        <w:gridCol w:w="2040"/>
        <w:gridCol w:w="4068"/>
      </w:tblGrid>
      <w:tr w:rsidR="00A7401D" w:rsidTr="00A7401D">
        <w:trPr>
          <w:trHeight w:val="420"/>
        </w:trPr>
        <w:tc>
          <w:tcPr>
            <w:tcW w:w="3336" w:type="dxa"/>
          </w:tcPr>
          <w:p w:rsidR="00A7401D" w:rsidRDefault="00A7401D" w:rsidP="00A7401D">
            <w:pPr>
              <w:spacing w:after="0" w:line="240" w:lineRule="auto"/>
              <w:rPr>
                <w:rFonts w:ascii="Times New Roman" w:hAnsi="Times New Roman" w:cs="Times New Roman"/>
                <w:sz w:val="24"/>
                <w:szCs w:val="24"/>
              </w:rPr>
            </w:pPr>
          </w:p>
        </w:tc>
        <w:tc>
          <w:tcPr>
            <w:tcW w:w="2040" w:type="dxa"/>
          </w:tcPr>
          <w:p w:rsidR="00A7401D" w:rsidRDefault="00A7401D" w:rsidP="00A7401D">
            <w:pPr>
              <w:spacing w:after="0" w:line="240" w:lineRule="auto"/>
              <w:rPr>
                <w:rFonts w:ascii="Times New Roman" w:hAnsi="Times New Roman" w:cs="Times New Roman"/>
                <w:sz w:val="24"/>
                <w:szCs w:val="24"/>
              </w:rPr>
            </w:pPr>
          </w:p>
        </w:tc>
        <w:tc>
          <w:tcPr>
            <w:tcW w:w="4068" w:type="dxa"/>
          </w:tcPr>
          <w:p w:rsidR="00A7401D" w:rsidRDefault="00A7401D" w:rsidP="00A7401D">
            <w:pPr>
              <w:spacing w:after="0" w:line="240" w:lineRule="auto"/>
              <w:rPr>
                <w:rFonts w:ascii="Times New Roman" w:hAnsi="Times New Roman" w:cs="Times New Roman"/>
                <w:sz w:val="24"/>
                <w:szCs w:val="24"/>
              </w:rPr>
            </w:pPr>
          </w:p>
        </w:tc>
      </w:tr>
      <w:tr w:rsidR="00A7401D" w:rsidTr="00A7401D">
        <w:trPr>
          <w:trHeight w:val="420"/>
        </w:trPr>
        <w:tc>
          <w:tcPr>
            <w:tcW w:w="3336" w:type="dxa"/>
          </w:tcPr>
          <w:p w:rsidR="00A7401D" w:rsidRDefault="00A7401D" w:rsidP="00A7401D">
            <w:pPr>
              <w:spacing w:after="0" w:line="240" w:lineRule="auto"/>
              <w:rPr>
                <w:rFonts w:ascii="Times New Roman" w:hAnsi="Times New Roman" w:cs="Times New Roman"/>
                <w:sz w:val="24"/>
                <w:szCs w:val="24"/>
              </w:rPr>
            </w:pPr>
          </w:p>
        </w:tc>
        <w:tc>
          <w:tcPr>
            <w:tcW w:w="2040" w:type="dxa"/>
          </w:tcPr>
          <w:p w:rsidR="00A7401D" w:rsidRDefault="00A7401D" w:rsidP="00A7401D">
            <w:pPr>
              <w:spacing w:after="0" w:line="240" w:lineRule="auto"/>
              <w:rPr>
                <w:rFonts w:ascii="Times New Roman" w:hAnsi="Times New Roman" w:cs="Times New Roman"/>
                <w:sz w:val="24"/>
                <w:szCs w:val="24"/>
              </w:rPr>
            </w:pPr>
          </w:p>
        </w:tc>
        <w:tc>
          <w:tcPr>
            <w:tcW w:w="4068" w:type="dxa"/>
          </w:tcPr>
          <w:p w:rsidR="00A7401D" w:rsidRDefault="00A7401D" w:rsidP="00A7401D">
            <w:pPr>
              <w:spacing w:after="0" w:line="240" w:lineRule="auto"/>
              <w:rPr>
                <w:rFonts w:ascii="Times New Roman" w:hAnsi="Times New Roman" w:cs="Times New Roman"/>
                <w:sz w:val="24"/>
                <w:szCs w:val="24"/>
              </w:rPr>
            </w:pPr>
          </w:p>
        </w:tc>
      </w:tr>
    </w:tbl>
    <w:p w:rsidR="00A7401D" w:rsidRPr="00FB6886" w:rsidRDefault="00A7401D" w:rsidP="00A7401D">
      <w:pPr>
        <w:spacing w:after="0" w:line="240" w:lineRule="auto"/>
        <w:rPr>
          <w:rFonts w:ascii="Times New Roman" w:hAnsi="Times New Roman" w:cs="Times New Roman"/>
          <w:sz w:val="24"/>
          <w:szCs w:val="24"/>
        </w:rPr>
      </w:pPr>
    </w:p>
    <w:p w:rsidR="00A7401D" w:rsidRPr="00FB6886" w:rsidRDefault="00A7401D" w:rsidP="00A7401D">
      <w:pPr>
        <w:pStyle w:val="ab"/>
        <w:rPr>
          <w:rFonts w:ascii="Times New Roman" w:hAnsi="Times New Roman" w:cs="Times New Roman"/>
        </w:rPr>
      </w:pPr>
      <w:r w:rsidRPr="00FB6886">
        <w:rPr>
          <w:rFonts w:ascii="Times New Roman" w:hAnsi="Times New Roman" w:cs="Times New Roman"/>
        </w:rPr>
        <w:t xml:space="preserve">Дата </w:t>
      </w:r>
      <w:r>
        <w:rPr>
          <w:rFonts w:ascii="Times New Roman" w:hAnsi="Times New Roman" w:cs="Times New Roman"/>
        </w:rPr>
        <w:t>15.05.2025</w:t>
      </w:r>
    </w:p>
    <w:p w:rsidR="00A7401D" w:rsidRPr="00FB6886" w:rsidRDefault="00A7401D" w:rsidP="00A7401D">
      <w:pPr>
        <w:spacing w:after="0" w:line="240" w:lineRule="auto"/>
        <w:rPr>
          <w:rFonts w:ascii="Times New Roman" w:hAnsi="Times New Roman" w:cs="Times New Roman"/>
          <w:sz w:val="24"/>
          <w:szCs w:val="24"/>
        </w:rPr>
      </w:pPr>
    </w:p>
    <w:p w:rsidR="00A7401D" w:rsidRPr="00FB6886" w:rsidRDefault="00A7401D" w:rsidP="00A7401D">
      <w:pPr>
        <w:pStyle w:val="ac"/>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p>
    <w:p w:rsidR="00A7401D" w:rsidRPr="00FB6886" w:rsidRDefault="00A7401D" w:rsidP="00A7401D">
      <w:pPr>
        <w:rPr>
          <w:lang w:eastAsia="ru-RU"/>
        </w:rPr>
      </w:pPr>
    </w:p>
    <w:p w:rsidR="00285F7F" w:rsidRPr="00492522" w:rsidRDefault="00285F7F" w:rsidP="00285F7F">
      <w:pPr>
        <w:spacing w:after="0" w:line="240" w:lineRule="auto"/>
        <w:jc w:val="right"/>
        <w:rPr>
          <w:rStyle w:val="aa"/>
          <w:rFonts w:ascii="Times New Roman" w:hAnsi="Times New Roman" w:cs="Times New Roman"/>
          <w:color w:val="FF0000"/>
          <w:sz w:val="24"/>
          <w:szCs w:val="24"/>
        </w:rPr>
      </w:pPr>
    </w:p>
    <w:p w:rsidR="00285F7F" w:rsidRPr="00492522" w:rsidRDefault="00285F7F" w:rsidP="00285F7F">
      <w:pPr>
        <w:spacing w:after="0" w:line="240" w:lineRule="auto"/>
        <w:jc w:val="right"/>
        <w:rPr>
          <w:rStyle w:val="aa"/>
          <w:rFonts w:ascii="Times New Roman" w:hAnsi="Times New Roman" w:cs="Times New Roman"/>
          <w:color w:val="FF0000"/>
          <w:sz w:val="24"/>
          <w:szCs w:val="24"/>
        </w:rPr>
      </w:pPr>
    </w:p>
    <w:p w:rsidR="00285F7F" w:rsidRPr="00492522" w:rsidRDefault="00285F7F" w:rsidP="00285F7F">
      <w:pPr>
        <w:spacing w:after="0" w:line="240" w:lineRule="auto"/>
        <w:jc w:val="right"/>
        <w:rPr>
          <w:rStyle w:val="aa"/>
          <w:rFonts w:ascii="Times New Roman" w:hAnsi="Times New Roman" w:cs="Times New Roman"/>
          <w:color w:val="FF0000"/>
          <w:sz w:val="24"/>
          <w:szCs w:val="24"/>
        </w:rPr>
      </w:pPr>
    </w:p>
    <w:p w:rsidR="00285F7F" w:rsidRPr="00492522" w:rsidRDefault="00285F7F" w:rsidP="00285F7F">
      <w:pPr>
        <w:spacing w:after="0" w:line="240" w:lineRule="auto"/>
        <w:jc w:val="right"/>
        <w:rPr>
          <w:rStyle w:val="aa"/>
          <w:rFonts w:ascii="Times New Roman" w:hAnsi="Times New Roman" w:cs="Times New Roman"/>
          <w:color w:val="FF0000"/>
          <w:sz w:val="24"/>
          <w:szCs w:val="24"/>
        </w:rPr>
      </w:pPr>
    </w:p>
    <w:p w:rsidR="00285F7F" w:rsidRPr="00492522" w:rsidRDefault="00285F7F" w:rsidP="00285F7F">
      <w:pPr>
        <w:spacing w:after="0" w:line="240" w:lineRule="auto"/>
        <w:jc w:val="right"/>
        <w:rPr>
          <w:rStyle w:val="aa"/>
          <w:rFonts w:ascii="Times New Roman" w:hAnsi="Times New Roman" w:cs="Times New Roman"/>
          <w:color w:val="FF0000"/>
          <w:sz w:val="24"/>
          <w:szCs w:val="24"/>
        </w:rPr>
      </w:pPr>
    </w:p>
    <w:p w:rsidR="00285F7F" w:rsidRPr="00492522" w:rsidRDefault="00285F7F" w:rsidP="00285F7F">
      <w:pPr>
        <w:spacing w:after="0" w:line="240" w:lineRule="auto"/>
        <w:jc w:val="right"/>
        <w:rPr>
          <w:rStyle w:val="aa"/>
          <w:rFonts w:ascii="Times New Roman" w:hAnsi="Times New Roman" w:cs="Times New Roman"/>
          <w:color w:val="FF0000"/>
          <w:sz w:val="24"/>
          <w:szCs w:val="24"/>
        </w:rPr>
      </w:pPr>
    </w:p>
    <w:p w:rsidR="00285F7F" w:rsidRPr="00492522" w:rsidRDefault="00285F7F" w:rsidP="00285F7F">
      <w:pPr>
        <w:spacing w:after="0" w:line="240" w:lineRule="auto"/>
        <w:jc w:val="right"/>
        <w:rPr>
          <w:rStyle w:val="aa"/>
          <w:rFonts w:ascii="Times New Roman" w:hAnsi="Times New Roman" w:cs="Times New Roman"/>
          <w:color w:val="FF0000"/>
          <w:sz w:val="24"/>
          <w:szCs w:val="24"/>
        </w:rPr>
      </w:pPr>
    </w:p>
    <w:p w:rsidR="00285F7F" w:rsidRPr="008E7868" w:rsidRDefault="00285F7F" w:rsidP="00285F7F">
      <w:pPr>
        <w:spacing w:after="0" w:line="240" w:lineRule="auto"/>
        <w:ind w:left="5103"/>
        <w:rPr>
          <w:rStyle w:val="aa"/>
          <w:rFonts w:ascii="Times New Roman" w:hAnsi="Times New Roman" w:cs="Times New Roman"/>
          <w:b w:val="0"/>
          <w:color w:val="auto"/>
          <w:sz w:val="24"/>
          <w:szCs w:val="24"/>
        </w:rPr>
      </w:pPr>
      <w:r w:rsidRPr="008E7868">
        <w:rPr>
          <w:rStyle w:val="aa"/>
          <w:rFonts w:ascii="Times New Roman" w:hAnsi="Times New Roman" w:cs="Times New Roman"/>
          <w:b w:val="0"/>
          <w:color w:val="auto"/>
          <w:sz w:val="24"/>
          <w:szCs w:val="24"/>
        </w:rPr>
        <w:lastRenderedPageBreak/>
        <w:t>Приложение № 9</w:t>
      </w:r>
    </w:p>
    <w:p w:rsidR="007E5706" w:rsidRPr="008E7868" w:rsidRDefault="007E5706" w:rsidP="007E5706">
      <w:pPr>
        <w:spacing w:after="0" w:line="240" w:lineRule="auto"/>
        <w:ind w:left="5103"/>
        <w:rPr>
          <w:rStyle w:val="aa"/>
          <w:rFonts w:ascii="Times New Roman" w:hAnsi="Times New Roman" w:cs="Times New Roman"/>
          <w:b w:val="0"/>
          <w:color w:val="auto"/>
          <w:sz w:val="24"/>
          <w:szCs w:val="24"/>
        </w:rPr>
      </w:pPr>
      <w:r w:rsidRPr="008E7868">
        <w:rPr>
          <w:rStyle w:val="aa"/>
          <w:rFonts w:ascii="Times New Roman" w:hAnsi="Times New Roman" w:cs="Times New Roman"/>
          <w:b w:val="0"/>
          <w:color w:val="auto"/>
          <w:sz w:val="24"/>
          <w:szCs w:val="24"/>
        </w:rPr>
        <w:t xml:space="preserve">к </w:t>
      </w:r>
      <w:hyperlink w:anchor="sub_1000" w:history="1">
        <w:r w:rsidRPr="008E7868">
          <w:rPr>
            <w:rStyle w:val="a7"/>
            <w:rFonts w:ascii="Times New Roman" w:hAnsi="Times New Roman" w:cs="Times New Roman"/>
            <w:color w:val="auto"/>
            <w:sz w:val="24"/>
            <w:szCs w:val="24"/>
          </w:rPr>
          <w:t>Административному регламенту</w:t>
        </w:r>
      </w:hyperlink>
      <w:r w:rsidRPr="008E7868">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p w:rsidR="00285F7F" w:rsidRPr="008E7868" w:rsidRDefault="00285F7F" w:rsidP="00285F7F">
      <w:pPr>
        <w:spacing w:after="0" w:line="240" w:lineRule="auto"/>
        <w:ind w:left="5103"/>
        <w:rPr>
          <w:rStyle w:val="aa"/>
          <w:rFonts w:ascii="Times New Roman" w:hAnsi="Times New Roman" w:cs="Times New Roman"/>
          <w:b w:val="0"/>
          <w:color w:val="auto"/>
          <w:sz w:val="24"/>
          <w:szCs w:val="24"/>
        </w:rPr>
      </w:pPr>
    </w:p>
    <w:p w:rsidR="00285F7F" w:rsidRPr="008E7868" w:rsidRDefault="00285F7F" w:rsidP="00285F7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p>
    <w:p w:rsidR="00285F7F" w:rsidRPr="008E7868" w:rsidRDefault="00285F7F" w:rsidP="00285F7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8E7868">
        <w:rPr>
          <w:rFonts w:ascii="Times New Roman" w:eastAsiaTheme="minorEastAsia" w:hAnsi="Times New Roman" w:cs="Times New Roman"/>
          <w:b/>
          <w:bCs/>
          <w:sz w:val="24"/>
          <w:szCs w:val="24"/>
          <w:lang w:eastAsia="ru-RU"/>
        </w:rPr>
        <w:t>ПРИКАЗ</w:t>
      </w: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356" w:type="dxa"/>
        <w:tblInd w:w="108" w:type="dxa"/>
        <w:tblLayout w:type="fixed"/>
        <w:tblLook w:val="0000" w:firstRow="0" w:lastRow="0" w:firstColumn="0" w:lastColumn="0" w:noHBand="0" w:noVBand="0"/>
      </w:tblPr>
      <w:tblGrid>
        <w:gridCol w:w="2977"/>
        <w:gridCol w:w="3402"/>
        <w:gridCol w:w="2977"/>
      </w:tblGrid>
      <w:tr w:rsidR="00285F7F" w:rsidRPr="008E7868" w:rsidTr="00D753FA">
        <w:trPr>
          <w:trHeight w:val="363"/>
        </w:trPr>
        <w:tc>
          <w:tcPr>
            <w:tcW w:w="2977" w:type="dxa"/>
          </w:tcPr>
          <w:p w:rsidR="00285F7F" w:rsidRPr="008E7868"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xml:space="preserve">_______________                   </w:t>
            </w:r>
          </w:p>
        </w:tc>
        <w:tc>
          <w:tcPr>
            <w:tcW w:w="3402" w:type="dxa"/>
          </w:tcPr>
          <w:p w:rsidR="00285F7F" w:rsidRPr="008E7868"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г. Зеленогорск</w:t>
            </w:r>
          </w:p>
        </w:tc>
        <w:tc>
          <w:tcPr>
            <w:tcW w:w="2977" w:type="dxa"/>
          </w:tcPr>
          <w:p w:rsidR="00285F7F" w:rsidRPr="008E7868" w:rsidRDefault="00285F7F" w:rsidP="00D753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____________</w:t>
            </w:r>
          </w:p>
        </w:tc>
      </w:tr>
    </w:tbl>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outlineLvl w:val="0"/>
        <w:rPr>
          <w:rFonts w:ascii="Times New Roman" w:eastAsiaTheme="minorEastAsia" w:hAnsi="Times New Roman" w:cs="Times New Roman"/>
          <w:b/>
          <w:bCs/>
          <w:sz w:val="24"/>
          <w:szCs w:val="24"/>
          <w:lang w:eastAsia="ru-RU"/>
        </w:rPr>
      </w:pPr>
      <w:r w:rsidRPr="008E7868">
        <w:rPr>
          <w:rFonts w:ascii="Times New Roman" w:eastAsiaTheme="minorEastAsia" w:hAnsi="Times New Roman" w:cs="Times New Roman"/>
          <w:b/>
          <w:bCs/>
          <w:sz w:val="24"/>
          <w:szCs w:val="24"/>
          <w:lang w:eastAsia="ru-RU"/>
        </w:rPr>
        <w:t>О присвоении спортивного разряда</w:t>
      </w:r>
    </w:p>
    <w:p w:rsidR="00285F7F" w:rsidRPr="008E7868" w:rsidRDefault="00285F7F" w:rsidP="00285F7F">
      <w:pPr>
        <w:widowControl w:val="0"/>
        <w:autoSpaceDE w:val="0"/>
        <w:autoSpaceDN w:val="0"/>
        <w:adjustRightInd w:val="0"/>
        <w:spacing w:after="0" w:line="240" w:lineRule="auto"/>
        <w:outlineLvl w:val="0"/>
        <w:rPr>
          <w:rFonts w:ascii="Times New Roman" w:eastAsiaTheme="minorEastAsia" w:hAnsi="Times New Roman" w:cs="Times New Roman"/>
          <w:b/>
          <w:bCs/>
          <w:sz w:val="24"/>
          <w:szCs w:val="24"/>
          <w:lang w:eastAsia="ru-RU"/>
        </w:rPr>
      </w:pPr>
      <w:r w:rsidRPr="008E7868">
        <w:rPr>
          <w:rFonts w:ascii="Times New Roman" w:eastAsiaTheme="minorEastAsia" w:hAnsi="Times New Roman" w:cs="Times New Roman"/>
          <w:b/>
          <w:bCs/>
          <w:sz w:val="24"/>
          <w:szCs w:val="24"/>
          <w:lang w:eastAsia="ru-RU"/>
        </w:rPr>
        <w:t>(спортивных разрядов)</w:t>
      </w: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xml:space="preserve">В соответствии с </w:t>
      </w:r>
      <w:hyperlink r:id="rId22" w:history="1">
        <w:r w:rsidRPr="008E7868">
          <w:rPr>
            <w:rFonts w:ascii="Times New Roman" w:eastAsiaTheme="minorEastAsia" w:hAnsi="Times New Roman" w:cs="Times New Roman"/>
            <w:sz w:val="24"/>
            <w:szCs w:val="24"/>
            <w:lang w:eastAsia="ru-RU"/>
          </w:rPr>
          <w:t>Положением</w:t>
        </w:r>
      </w:hyperlink>
      <w:r w:rsidRPr="008E7868">
        <w:rPr>
          <w:rFonts w:ascii="Times New Roman" w:eastAsiaTheme="minorEastAsia" w:hAnsi="Times New Roman" w:cs="Times New Roman"/>
          <w:sz w:val="24"/>
          <w:szCs w:val="24"/>
          <w:lang w:eastAsia="ru-RU"/>
        </w:rPr>
        <w:t xml:space="preserve"> о Единой всероссийской спортивной классификации, утвержденным приказом Министерства спорта Российской Федерации </w:t>
      </w:r>
      <w:r w:rsidR="007B1D13" w:rsidRPr="008E7868">
        <w:rPr>
          <w:rFonts w:ascii="Times New Roman" w:eastAsiaTheme="minorEastAsia" w:hAnsi="Times New Roman" w:cs="Times New Roman"/>
          <w:sz w:val="24"/>
          <w:szCs w:val="24"/>
          <w:lang w:eastAsia="ru-RU"/>
        </w:rPr>
        <w:t>от «__» _________ 20__ г. № _</w:t>
      </w:r>
      <w:r w:rsidR="00153BA2" w:rsidRPr="008E7868">
        <w:rPr>
          <w:rFonts w:ascii="Times New Roman" w:eastAsiaTheme="minorEastAsia" w:hAnsi="Times New Roman" w:cs="Times New Roman"/>
          <w:sz w:val="24"/>
          <w:szCs w:val="24"/>
          <w:lang w:eastAsia="ru-RU"/>
        </w:rPr>
        <w:t>___</w:t>
      </w:r>
      <w:r w:rsidR="007B1D13" w:rsidRPr="008E7868">
        <w:rPr>
          <w:rFonts w:ascii="Times New Roman" w:eastAsiaTheme="minorEastAsia" w:hAnsi="Times New Roman" w:cs="Times New Roman"/>
          <w:sz w:val="24"/>
          <w:szCs w:val="24"/>
          <w:lang w:eastAsia="ru-RU"/>
        </w:rPr>
        <w:t>__</w:t>
      </w:r>
      <w:r w:rsidRPr="008E7868">
        <w:rPr>
          <w:rFonts w:ascii="Times New Roman" w:eastAsiaTheme="minorEastAsia" w:hAnsi="Times New Roman" w:cs="Times New Roman"/>
          <w:sz w:val="24"/>
          <w:szCs w:val="24"/>
          <w:lang w:eastAsia="ru-RU"/>
        </w:rPr>
        <w:t>, руководствуясь Уставом,</w:t>
      </w: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ПРИКАЗЫВАЮ:</w:t>
      </w: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8E7868">
        <w:rPr>
          <w:rFonts w:ascii="Times New Roman" w:eastAsiaTheme="minorEastAsia" w:hAnsi="Times New Roman" w:cs="Times New Roman"/>
          <w:sz w:val="24"/>
          <w:szCs w:val="24"/>
          <w:lang w:eastAsia="ru-RU"/>
        </w:rPr>
        <w:t>присвоить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roofErr w:type="gramEnd"/>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______________________</w:t>
      </w:r>
    </w:p>
    <w:p w:rsidR="00285F7F" w:rsidRPr="008E7868" w:rsidRDefault="00285F7F" w:rsidP="00285F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(спортивный разряд)</w:t>
      </w: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xml:space="preserve"> </w:t>
      </w:r>
    </w:p>
    <w:p w:rsidR="00285F7F" w:rsidRPr="008E7868"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bookmarkStart w:id="10" w:name="sub_211001"/>
      <w:r w:rsidRPr="008E7868">
        <w:rPr>
          <w:rFonts w:ascii="Times New Roman" w:eastAsiaTheme="minorEastAsia" w:hAnsi="Times New Roman" w:cs="Times New Roman"/>
          <w:sz w:val="24"/>
          <w:szCs w:val="24"/>
          <w:lang w:eastAsia="ru-RU"/>
        </w:rPr>
        <w:t xml:space="preserve">      1. __________________________________     _</w:t>
      </w:r>
      <w:r w:rsidR="00741DE7" w:rsidRPr="008E7868">
        <w:rPr>
          <w:rFonts w:ascii="Times New Roman" w:eastAsiaTheme="minorEastAsia" w:hAnsi="Times New Roman" w:cs="Times New Roman"/>
          <w:sz w:val="24"/>
          <w:szCs w:val="24"/>
          <w:lang w:eastAsia="ru-RU"/>
        </w:rPr>
        <w:t>_______</w:t>
      </w:r>
      <w:r w:rsidRPr="008E7868">
        <w:rPr>
          <w:rFonts w:ascii="Times New Roman" w:eastAsiaTheme="minorEastAsia" w:hAnsi="Times New Roman" w:cs="Times New Roman"/>
          <w:sz w:val="24"/>
          <w:szCs w:val="24"/>
          <w:lang w:eastAsia="ru-RU"/>
        </w:rPr>
        <w:t>__________________</w:t>
      </w:r>
    </w:p>
    <w:bookmarkEnd w:id="10"/>
    <w:p w:rsidR="00285F7F" w:rsidRPr="008E7868"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xml:space="preserve">         (Фамилия, имя, отчество (при наличии))              </w:t>
      </w:r>
      <w:r w:rsidR="00741DE7" w:rsidRPr="008E7868">
        <w:rPr>
          <w:rFonts w:ascii="Times New Roman" w:eastAsiaTheme="minorEastAsia" w:hAnsi="Times New Roman" w:cs="Times New Roman"/>
          <w:sz w:val="24"/>
          <w:szCs w:val="24"/>
          <w:lang w:eastAsia="ru-RU"/>
        </w:rPr>
        <w:t xml:space="preserve">     </w:t>
      </w:r>
      <w:r w:rsidRPr="008E7868">
        <w:rPr>
          <w:rFonts w:ascii="Times New Roman" w:eastAsiaTheme="minorEastAsia" w:hAnsi="Times New Roman" w:cs="Times New Roman"/>
          <w:sz w:val="24"/>
          <w:szCs w:val="24"/>
          <w:lang w:eastAsia="ru-RU"/>
        </w:rPr>
        <w:t>(вид спорта)</w:t>
      </w:r>
    </w:p>
    <w:p w:rsidR="00285F7F" w:rsidRPr="008E7868" w:rsidRDefault="00285F7F" w:rsidP="007E570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bookmarkStart w:id="11" w:name="sub_211002"/>
      <w:r w:rsidRPr="008E7868">
        <w:rPr>
          <w:rFonts w:ascii="Times New Roman" w:eastAsiaTheme="minorEastAsia" w:hAnsi="Times New Roman" w:cs="Times New Roman"/>
          <w:sz w:val="24"/>
          <w:szCs w:val="24"/>
          <w:lang w:eastAsia="ru-RU"/>
        </w:rPr>
        <w:t xml:space="preserve">      </w:t>
      </w:r>
      <w:bookmarkEnd w:id="11"/>
    </w:p>
    <w:p w:rsidR="00285F7F" w:rsidRPr="008E7868"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9"/>
        <w:gridCol w:w="4729"/>
      </w:tblGrid>
      <w:tr w:rsidR="00285F7F" w:rsidRPr="008E7868" w:rsidTr="00D753FA">
        <w:trPr>
          <w:trHeight w:val="681"/>
        </w:trPr>
        <w:tc>
          <w:tcPr>
            <w:tcW w:w="4729" w:type="dxa"/>
            <w:tcBorders>
              <w:top w:val="nil"/>
              <w:left w:val="nil"/>
              <w:bottom w:val="nil"/>
              <w:right w:val="nil"/>
            </w:tcBorders>
          </w:tcPr>
          <w:p w:rsidR="00285F7F" w:rsidRPr="008E7868" w:rsidRDefault="00285F7F" w:rsidP="007E570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Руководитель Уполномоченного</w:t>
            </w:r>
            <w:r w:rsidRPr="008E7868">
              <w:rPr>
                <w:rFonts w:ascii="Times New Roman" w:eastAsiaTheme="minorEastAsia" w:hAnsi="Times New Roman" w:cs="Times New Roman"/>
                <w:sz w:val="24"/>
                <w:szCs w:val="24"/>
                <w:lang w:eastAsia="ru-RU"/>
              </w:rPr>
              <w:br/>
              <w:t xml:space="preserve">органа </w:t>
            </w:r>
          </w:p>
        </w:tc>
        <w:tc>
          <w:tcPr>
            <w:tcW w:w="4729" w:type="dxa"/>
            <w:tcBorders>
              <w:top w:val="nil"/>
              <w:left w:val="nil"/>
              <w:bottom w:val="nil"/>
              <w:right w:val="nil"/>
            </w:tcBorders>
          </w:tcPr>
          <w:p w:rsidR="00285F7F" w:rsidRPr="008E7868"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85F7F" w:rsidRPr="008E7868" w:rsidRDefault="00285F7F" w:rsidP="00D753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И.О. Фамилия</w:t>
            </w:r>
          </w:p>
        </w:tc>
      </w:tr>
    </w:tbl>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E5706" w:rsidRPr="008E7868" w:rsidRDefault="007E5706"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E5706" w:rsidRPr="008E7868" w:rsidRDefault="007E5706"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E5706" w:rsidRPr="008E7868" w:rsidRDefault="007E5706"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E5706" w:rsidRPr="008E7868" w:rsidRDefault="007E5706"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E5706" w:rsidRPr="008E7868" w:rsidRDefault="007E5706"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E5706" w:rsidRPr="008E7868" w:rsidRDefault="007E5706"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5C1E" w:rsidRPr="008E7868" w:rsidRDefault="00C95C1E" w:rsidP="00285F7F">
      <w:pPr>
        <w:spacing w:after="0" w:line="240" w:lineRule="auto"/>
        <w:ind w:left="5103"/>
        <w:rPr>
          <w:rStyle w:val="aa"/>
          <w:rFonts w:ascii="Times New Roman" w:hAnsi="Times New Roman" w:cs="Times New Roman"/>
          <w:b w:val="0"/>
          <w:color w:val="auto"/>
          <w:sz w:val="24"/>
          <w:szCs w:val="24"/>
        </w:rPr>
      </w:pPr>
    </w:p>
    <w:p w:rsidR="00285F7F" w:rsidRPr="008E7868" w:rsidRDefault="00285F7F" w:rsidP="00285F7F">
      <w:pPr>
        <w:spacing w:after="0" w:line="240" w:lineRule="auto"/>
        <w:ind w:left="5103"/>
        <w:rPr>
          <w:rStyle w:val="aa"/>
          <w:rFonts w:ascii="Times New Roman" w:hAnsi="Times New Roman" w:cs="Times New Roman"/>
          <w:b w:val="0"/>
          <w:color w:val="auto"/>
          <w:sz w:val="24"/>
          <w:szCs w:val="24"/>
        </w:rPr>
      </w:pPr>
      <w:r w:rsidRPr="008E7868">
        <w:rPr>
          <w:rStyle w:val="aa"/>
          <w:rFonts w:ascii="Times New Roman" w:hAnsi="Times New Roman" w:cs="Times New Roman"/>
          <w:b w:val="0"/>
          <w:color w:val="auto"/>
          <w:sz w:val="24"/>
          <w:szCs w:val="24"/>
        </w:rPr>
        <w:lastRenderedPageBreak/>
        <w:t>Приложение № 10</w:t>
      </w:r>
    </w:p>
    <w:p w:rsidR="007E5706" w:rsidRPr="008E7868" w:rsidRDefault="007E5706" w:rsidP="007E5706">
      <w:pPr>
        <w:spacing w:after="0" w:line="240" w:lineRule="auto"/>
        <w:ind w:left="5103"/>
        <w:rPr>
          <w:rStyle w:val="aa"/>
          <w:rFonts w:ascii="Times New Roman" w:hAnsi="Times New Roman" w:cs="Times New Roman"/>
          <w:b w:val="0"/>
          <w:color w:val="auto"/>
          <w:sz w:val="24"/>
          <w:szCs w:val="24"/>
        </w:rPr>
      </w:pPr>
      <w:r w:rsidRPr="008E7868">
        <w:rPr>
          <w:rStyle w:val="aa"/>
          <w:rFonts w:ascii="Times New Roman" w:hAnsi="Times New Roman" w:cs="Times New Roman"/>
          <w:b w:val="0"/>
          <w:color w:val="auto"/>
          <w:sz w:val="24"/>
          <w:szCs w:val="24"/>
        </w:rPr>
        <w:t xml:space="preserve">к </w:t>
      </w:r>
      <w:hyperlink w:anchor="sub_1000" w:history="1">
        <w:r w:rsidRPr="008E7868">
          <w:rPr>
            <w:rStyle w:val="a7"/>
            <w:rFonts w:ascii="Times New Roman" w:hAnsi="Times New Roman" w:cs="Times New Roman"/>
            <w:color w:val="auto"/>
            <w:sz w:val="24"/>
            <w:szCs w:val="24"/>
          </w:rPr>
          <w:t>Административному регламенту</w:t>
        </w:r>
      </w:hyperlink>
      <w:r w:rsidRPr="008E7868">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p w:rsidR="00285F7F" w:rsidRPr="008E7868" w:rsidRDefault="00285F7F" w:rsidP="00285F7F">
      <w:pPr>
        <w:pStyle w:val="Default"/>
        <w:tabs>
          <w:tab w:val="left" w:pos="426"/>
          <w:tab w:val="left" w:pos="3969"/>
        </w:tabs>
        <w:ind w:firstLine="5812"/>
        <w:rPr>
          <w:color w:val="auto"/>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8E7868">
        <w:rPr>
          <w:rFonts w:ascii="Times New Roman" w:eastAsiaTheme="minorEastAsia" w:hAnsi="Times New Roman" w:cs="Times New Roman"/>
          <w:b/>
          <w:bCs/>
          <w:sz w:val="24"/>
          <w:szCs w:val="24"/>
          <w:lang w:eastAsia="ru-RU"/>
        </w:rPr>
        <w:t>ПРИКАЗ</w:t>
      </w: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356" w:type="dxa"/>
        <w:tblInd w:w="108" w:type="dxa"/>
        <w:tblLayout w:type="fixed"/>
        <w:tblLook w:val="0000" w:firstRow="0" w:lastRow="0" w:firstColumn="0" w:lastColumn="0" w:noHBand="0" w:noVBand="0"/>
      </w:tblPr>
      <w:tblGrid>
        <w:gridCol w:w="2977"/>
        <w:gridCol w:w="3402"/>
        <w:gridCol w:w="2977"/>
      </w:tblGrid>
      <w:tr w:rsidR="00285F7F" w:rsidRPr="008E7868" w:rsidTr="00D753FA">
        <w:trPr>
          <w:trHeight w:val="363"/>
        </w:trPr>
        <w:tc>
          <w:tcPr>
            <w:tcW w:w="2977" w:type="dxa"/>
          </w:tcPr>
          <w:p w:rsidR="00285F7F" w:rsidRPr="008E7868"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xml:space="preserve">_______________                   </w:t>
            </w:r>
          </w:p>
        </w:tc>
        <w:tc>
          <w:tcPr>
            <w:tcW w:w="3402" w:type="dxa"/>
          </w:tcPr>
          <w:p w:rsidR="00285F7F" w:rsidRPr="008E7868" w:rsidRDefault="00285F7F" w:rsidP="00D753F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г. Зеленогорск</w:t>
            </w:r>
          </w:p>
        </w:tc>
        <w:tc>
          <w:tcPr>
            <w:tcW w:w="2977" w:type="dxa"/>
          </w:tcPr>
          <w:p w:rsidR="00285F7F" w:rsidRPr="008E7868" w:rsidRDefault="00285F7F" w:rsidP="00D753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____________</w:t>
            </w:r>
          </w:p>
        </w:tc>
      </w:tr>
    </w:tbl>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outlineLvl w:val="0"/>
        <w:rPr>
          <w:rFonts w:ascii="Times New Roman" w:eastAsiaTheme="minorEastAsia" w:hAnsi="Times New Roman" w:cs="Times New Roman"/>
          <w:b/>
          <w:bCs/>
          <w:sz w:val="24"/>
          <w:szCs w:val="24"/>
          <w:lang w:eastAsia="ru-RU"/>
        </w:rPr>
      </w:pPr>
      <w:r w:rsidRPr="008E7868">
        <w:rPr>
          <w:rFonts w:ascii="Times New Roman" w:eastAsiaTheme="minorEastAsia" w:hAnsi="Times New Roman" w:cs="Times New Roman"/>
          <w:b/>
          <w:bCs/>
          <w:sz w:val="24"/>
          <w:szCs w:val="24"/>
          <w:lang w:eastAsia="ru-RU"/>
        </w:rPr>
        <w:t>О подтверждении спортивного разряда</w:t>
      </w:r>
    </w:p>
    <w:p w:rsidR="00285F7F" w:rsidRPr="008E7868" w:rsidRDefault="00285F7F" w:rsidP="00285F7F">
      <w:pPr>
        <w:widowControl w:val="0"/>
        <w:autoSpaceDE w:val="0"/>
        <w:autoSpaceDN w:val="0"/>
        <w:adjustRightInd w:val="0"/>
        <w:spacing w:after="0" w:line="240" w:lineRule="auto"/>
        <w:outlineLvl w:val="0"/>
        <w:rPr>
          <w:rFonts w:ascii="Times New Roman" w:eastAsiaTheme="minorEastAsia" w:hAnsi="Times New Roman" w:cs="Times New Roman"/>
          <w:b/>
          <w:bCs/>
          <w:sz w:val="24"/>
          <w:szCs w:val="24"/>
          <w:lang w:eastAsia="ru-RU"/>
        </w:rPr>
      </w:pPr>
      <w:r w:rsidRPr="008E7868">
        <w:rPr>
          <w:rFonts w:ascii="Times New Roman" w:eastAsiaTheme="minorEastAsia" w:hAnsi="Times New Roman" w:cs="Times New Roman"/>
          <w:b/>
          <w:bCs/>
          <w:sz w:val="24"/>
          <w:szCs w:val="24"/>
          <w:lang w:eastAsia="ru-RU"/>
        </w:rPr>
        <w:t>(спортивных разрядов)</w:t>
      </w: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xml:space="preserve">В соответствии с </w:t>
      </w:r>
      <w:hyperlink r:id="rId23" w:history="1">
        <w:r w:rsidRPr="008E7868">
          <w:rPr>
            <w:rFonts w:ascii="Times New Roman" w:eastAsiaTheme="minorEastAsia" w:hAnsi="Times New Roman" w:cs="Times New Roman"/>
            <w:sz w:val="24"/>
            <w:szCs w:val="24"/>
            <w:lang w:eastAsia="ru-RU"/>
          </w:rPr>
          <w:t>Положением</w:t>
        </w:r>
      </w:hyperlink>
      <w:r w:rsidRPr="008E7868">
        <w:rPr>
          <w:rFonts w:ascii="Times New Roman" w:eastAsiaTheme="minorEastAsia" w:hAnsi="Times New Roman" w:cs="Times New Roman"/>
          <w:sz w:val="24"/>
          <w:szCs w:val="24"/>
          <w:lang w:eastAsia="ru-RU"/>
        </w:rPr>
        <w:t xml:space="preserve"> о Единой всероссийской спортивной классификации, утвержденным </w:t>
      </w:r>
      <w:hyperlink r:id="rId24" w:history="1">
        <w:r w:rsidRPr="008E7868">
          <w:rPr>
            <w:rFonts w:ascii="Times New Roman" w:eastAsiaTheme="minorEastAsia" w:hAnsi="Times New Roman" w:cs="Times New Roman"/>
            <w:sz w:val="24"/>
            <w:szCs w:val="24"/>
            <w:lang w:eastAsia="ru-RU"/>
          </w:rPr>
          <w:t>приказом</w:t>
        </w:r>
      </w:hyperlink>
      <w:r w:rsidRPr="008E7868">
        <w:rPr>
          <w:rFonts w:ascii="Times New Roman" w:eastAsiaTheme="minorEastAsia" w:hAnsi="Times New Roman" w:cs="Times New Roman"/>
          <w:sz w:val="24"/>
          <w:szCs w:val="24"/>
          <w:lang w:eastAsia="ru-RU"/>
        </w:rPr>
        <w:t xml:space="preserve"> Министерства спорта Российской Федерации «__» _________ 20__ г. № _</w:t>
      </w:r>
      <w:r w:rsidR="008E4071" w:rsidRPr="008E7868">
        <w:rPr>
          <w:rFonts w:ascii="Times New Roman" w:eastAsiaTheme="minorEastAsia" w:hAnsi="Times New Roman" w:cs="Times New Roman"/>
          <w:sz w:val="24"/>
          <w:szCs w:val="24"/>
          <w:lang w:eastAsia="ru-RU"/>
        </w:rPr>
        <w:t>____</w:t>
      </w:r>
      <w:r w:rsidRPr="008E7868">
        <w:rPr>
          <w:rFonts w:ascii="Times New Roman" w:eastAsiaTheme="minorEastAsia" w:hAnsi="Times New Roman" w:cs="Times New Roman"/>
          <w:sz w:val="24"/>
          <w:szCs w:val="24"/>
          <w:lang w:eastAsia="ru-RU"/>
        </w:rPr>
        <w:t>__, руководствуясь Уставом,</w:t>
      </w: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ПРИКАЗЫВАЮ:</w:t>
      </w: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8E7868">
        <w:rPr>
          <w:rFonts w:ascii="Times New Roman" w:eastAsiaTheme="minorEastAsia" w:hAnsi="Times New Roman" w:cs="Times New Roman"/>
          <w:sz w:val="24"/>
          <w:szCs w:val="24"/>
          <w:lang w:eastAsia="ru-RU"/>
        </w:rPr>
        <w:t>подтвердить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roofErr w:type="gramEnd"/>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xml:space="preserve"> ______________________</w:t>
      </w:r>
    </w:p>
    <w:p w:rsidR="00285F7F" w:rsidRPr="008E7868" w:rsidRDefault="00285F7F" w:rsidP="00285F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(спортивный разряд)</w:t>
      </w: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xml:space="preserve"> </w:t>
      </w:r>
    </w:p>
    <w:p w:rsidR="00285F7F" w:rsidRPr="008E7868"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xml:space="preserve">      1. __________________________________     ___________________</w:t>
      </w:r>
    </w:p>
    <w:p w:rsidR="00285F7F" w:rsidRPr="008E7868"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xml:space="preserve">         (Фамили</w:t>
      </w:r>
      <w:r w:rsidR="00E40E51" w:rsidRPr="008E7868">
        <w:rPr>
          <w:rFonts w:ascii="Times New Roman" w:eastAsiaTheme="minorEastAsia" w:hAnsi="Times New Roman" w:cs="Times New Roman"/>
          <w:sz w:val="24"/>
          <w:szCs w:val="24"/>
          <w:lang w:eastAsia="ru-RU"/>
        </w:rPr>
        <w:t>я, имя, отчество (при наличии)</w:t>
      </w:r>
      <w:r w:rsidR="00A80B87" w:rsidRPr="008E7868">
        <w:rPr>
          <w:rFonts w:ascii="Times New Roman" w:eastAsiaTheme="minorEastAsia" w:hAnsi="Times New Roman" w:cs="Times New Roman"/>
          <w:sz w:val="24"/>
          <w:szCs w:val="24"/>
          <w:lang w:eastAsia="ru-RU"/>
        </w:rPr>
        <w:t>)</w:t>
      </w:r>
      <w:r w:rsidR="00E40E51" w:rsidRPr="008E7868">
        <w:rPr>
          <w:rFonts w:ascii="Times New Roman" w:eastAsiaTheme="minorEastAsia" w:hAnsi="Times New Roman" w:cs="Times New Roman"/>
          <w:sz w:val="24"/>
          <w:szCs w:val="24"/>
          <w:lang w:eastAsia="ru-RU"/>
        </w:rPr>
        <w:t xml:space="preserve"> </w:t>
      </w:r>
      <w:r w:rsidRPr="008E7868">
        <w:rPr>
          <w:rFonts w:ascii="Times New Roman" w:eastAsiaTheme="minorEastAsia" w:hAnsi="Times New Roman" w:cs="Times New Roman"/>
          <w:sz w:val="24"/>
          <w:szCs w:val="24"/>
          <w:lang w:eastAsia="ru-RU"/>
        </w:rPr>
        <w:t xml:space="preserve">             (вид спорта)</w:t>
      </w:r>
    </w:p>
    <w:p w:rsidR="00285F7F" w:rsidRPr="008E7868" w:rsidRDefault="00285F7F" w:rsidP="00285F7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51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59"/>
        <w:gridCol w:w="4759"/>
      </w:tblGrid>
      <w:tr w:rsidR="00285F7F" w:rsidRPr="008E7868" w:rsidTr="00D753FA">
        <w:trPr>
          <w:trHeight w:val="643"/>
        </w:trPr>
        <w:tc>
          <w:tcPr>
            <w:tcW w:w="4759" w:type="dxa"/>
            <w:tcBorders>
              <w:top w:val="nil"/>
              <w:left w:val="nil"/>
              <w:bottom w:val="nil"/>
              <w:right w:val="nil"/>
            </w:tcBorders>
          </w:tcPr>
          <w:p w:rsidR="00285F7F" w:rsidRPr="008E7868" w:rsidRDefault="00285F7F" w:rsidP="007E570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Руководитель Уполномоченного</w:t>
            </w:r>
            <w:r w:rsidRPr="008E7868">
              <w:rPr>
                <w:rFonts w:ascii="Times New Roman" w:eastAsiaTheme="minorEastAsia" w:hAnsi="Times New Roman" w:cs="Times New Roman"/>
                <w:sz w:val="24"/>
                <w:szCs w:val="24"/>
                <w:lang w:eastAsia="ru-RU"/>
              </w:rPr>
              <w:br/>
              <w:t xml:space="preserve">органа </w:t>
            </w:r>
          </w:p>
        </w:tc>
        <w:tc>
          <w:tcPr>
            <w:tcW w:w="4759" w:type="dxa"/>
            <w:tcBorders>
              <w:top w:val="nil"/>
              <w:left w:val="nil"/>
              <w:bottom w:val="nil"/>
              <w:right w:val="nil"/>
            </w:tcBorders>
          </w:tcPr>
          <w:p w:rsidR="00285F7F" w:rsidRPr="008E7868" w:rsidRDefault="00285F7F" w:rsidP="00D75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85F7F" w:rsidRPr="008E7868" w:rsidRDefault="00285F7F" w:rsidP="00D753F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xml:space="preserve"> И.О. Фамилия</w:t>
            </w:r>
          </w:p>
        </w:tc>
      </w:tr>
    </w:tbl>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285F7F" w:rsidRPr="008E7868" w:rsidRDefault="00285F7F" w:rsidP="00285F7F">
      <w:pPr>
        <w:spacing w:after="0" w:line="240" w:lineRule="auto"/>
        <w:ind w:left="5103"/>
        <w:rPr>
          <w:rStyle w:val="aa"/>
          <w:rFonts w:ascii="Times New Roman" w:hAnsi="Times New Roman" w:cs="Times New Roman"/>
          <w:b w:val="0"/>
          <w:color w:val="auto"/>
          <w:sz w:val="24"/>
          <w:szCs w:val="24"/>
        </w:rPr>
      </w:pPr>
    </w:p>
    <w:p w:rsidR="00285F7F" w:rsidRPr="008E7868" w:rsidRDefault="00285F7F" w:rsidP="00285F7F">
      <w:pPr>
        <w:spacing w:after="0" w:line="240" w:lineRule="auto"/>
        <w:ind w:left="5103"/>
        <w:rPr>
          <w:rStyle w:val="aa"/>
          <w:rFonts w:ascii="Times New Roman" w:hAnsi="Times New Roman" w:cs="Times New Roman"/>
          <w:b w:val="0"/>
          <w:color w:val="auto"/>
          <w:sz w:val="24"/>
          <w:szCs w:val="24"/>
        </w:rPr>
      </w:pPr>
    </w:p>
    <w:p w:rsidR="007E5706" w:rsidRPr="008E7868" w:rsidRDefault="007E5706" w:rsidP="00285F7F">
      <w:pPr>
        <w:spacing w:after="0" w:line="240" w:lineRule="auto"/>
        <w:ind w:left="5103"/>
        <w:rPr>
          <w:rStyle w:val="aa"/>
          <w:rFonts w:ascii="Times New Roman" w:hAnsi="Times New Roman" w:cs="Times New Roman"/>
          <w:b w:val="0"/>
          <w:color w:val="auto"/>
          <w:sz w:val="24"/>
          <w:szCs w:val="24"/>
        </w:rPr>
      </w:pPr>
    </w:p>
    <w:p w:rsidR="007E5706" w:rsidRPr="008E7868" w:rsidRDefault="007E5706" w:rsidP="00285F7F">
      <w:pPr>
        <w:spacing w:after="0" w:line="240" w:lineRule="auto"/>
        <w:ind w:left="5103"/>
        <w:rPr>
          <w:rStyle w:val="aa"/>
          <w:rFonts w:ascii="Times New Roman" w:hAnsi="Times New Roman" w:cs="Times New Roman"/>
          <w:b w:val="0"/>
          <w:color w:val="auto"/>
          <w:sz w:val="24"/>
          <w:szCs w:val="24"/>
        </w:rPr>
      </w:pPr>
    </w:p>
    <w:p w:rsidR="007E5706" w:rsidRPr="008E7868" w:rsidRDefault="007E5706" w:rsidP="00285F7F">
      <w:pPr>
        <w:spacing w:after="0" w:line="240" w:lineRule="auto"/>
        <w:ind w:left="5103"/>
        <w:rPr>
          <w:rStyle w:val="aa"/>
          <w:rFonts w:ascii="Times New Roman" w:hAnsi="Times New Roman" w:cs="Times New Roman"/>
          <w:b w:val="0"/>
          <w:color w:val="auto"/>
          <w:sz w:val="24"/>
          <w:szCs w:val="24"/>
        </w:rPr>
      </w:pPr>
    </w:p>
    <w:p w:rsidR="007E5706" w:rsidRPr="008E7868" w:rsidRDefault="007E5706" w:rsidP="00285F7F">
      <w:pPr>
        <w:spacing w:after="0" w:line="240" w:lineRule="auto"/>
        <w:ind w:left="5103"/>
        <w:rPr>
          <w:rStyle w:val="aa"/>
          <w:rFonts w:ascii="Times New Roman" w:hAnsi="Times New Roman" w:cs="Times New Roman"/>
          <w:b w:val="0"/>
          <w:color w:val="auto"/>
          <w:sz w:val="24"/>
          <w:szCs w:val="24"/>
        </w:rPr>
      </w:pPr>
    </w:p>
    <w:p w:rsidR="007E5706" w:rsidRPr="008E7868" w:rsidRDefault="007E5706" w:rsidP="00285F7F">
      <w:pPr>
        <w:spacing w:after="0" w:line="240" w:lineRule="auto"/>
        <w:ind w:left="5103"/>
        <w:rPr>
          <w:rStyle w:val="aa"/>
          <w:rFonts w:ascii="Times New Roman" w:hAnsi="Times New Roman" w:cs="Times New Roman"/>
          <w:b w:val="0"/>
          <w:color w:val="auto"/>
          <w:sz w:val="24"/>
          <w:szCs w:val="24"/>
        </w:rPr>
      </w:pPr>
    </w:p>
    <w:p w:rsidR="007E5706" w:rsidRPr="008E7868" w:rsidRDefault="007E5706" w:rsidP="00285F7F">
      <w:pPr>
        <w:spacing w:after="0" w:line="240" w:lineRule="auto"/>
        <w:ind w:left="5103"/>
        <w:rPr>
          <w:rStyle w:val="aa"/>
          <w:rFonts w:ascii="Times New Roman" w:hAnsi="Times New Roman" w:cs="Times New Roman"/>
          <w:b w:val="0"/>
          <w:color w:val="auto"/>
          <w:sz w:val="24"/>
          <w:szCs w:val="24"/>
        </w:rPr>
      </w:pPr>
    </w:p>
    <w:p w:rsidR="007E5706" w:rsidRPr="008E7868" w:rsidRDefault="007E5706" w:rsidP="00285F7F">
      <w:pPr>
        <w:spacing w:after="0" w:line="240" w:lineRule="auto"/>
        <w:ind w:left="5103"/>
        <w:rPr>
          <w:rStyle w:val="aa"/>
          <w:rFonts w:ascii="Times New Roman" w:hAnsi="Times New Roman" w:cs="Times New Roman"/>
          <w:b w:val="0"/>
          <w:color w:val="auto"/>
          <w:sz w:val="24"/>
          <w:szCs w:val="24"/>
        </w:rPr>
      </w:pPr>
    </w:p>
    <w:p w:rsidR="00285F7F" w:rsidRPr="008E7868" w:rsidRDefault="00285F7F" w:rsidP="00285F7F">
      <w:pPr>
        <w:spacing w:after="0" w:line="240" w:lineRule="auto"/>
        <w:ind w:left="5103"/>
        <w:rPr>
          <w:rStyle w:val="aa"/>
          <w:rFonts w:ascii="Times New Roman" w:hAnsi="Times New Roman" w:cs="Times New Roman"/>
          <w:b w:val="0"/>
          <w:color w:val="auto"/>
          <w:sz w:val="24"/>
          <w:szCs w:val="24"/>
        </w:rPr>
      </w:pPr>
    </w:p>
    <w:p w:rsidR="00285F7F" w:rsidRPr="008E7868" w:rsidRDefault="00285F7F" w:rsidP="00285F7F">
      <w:pPr>
        <w:spacing w:after="0" w:line="240" w:lineRule="auto"/>
        <w:ind w:left="5103"/>
        <w:rPr>
          <w:rStyle w:val="aa"/>
          <w:rFonts w:ascii="Times New Roman" w:hAnsi="Times New Roman" w:cs="Times New Roman"/>
          <w:b w:val="0"/>
          <w:color w:val="auto"/>
          <w:sz w:val="24"/>
          <w:szCs w:val="24"/>
        </w:rPr>
      </w:pPr>
      <w:r w:rsidRPr="008E7868">
        <w:rPr>
          <w:rStyle w:val="aa"/>
          <w:rFonts w:ascii="Times New Roman" w:hAnsi="Times New Roman" w:cs="Times New Roman"/>
          <w:b w:val="0"/>
          <w:color w:val="auto"/>
          <w:sz w:val="24"/>
          <w:szCs w:val="24"/>
        </w:rPr>
        <w:lastRenderedPageBreak/>
        <w:t>Приложение № 11</w:t>
      </w:r>
    </w:p>
    <w:p w:rsidR="007E5706" w:rsidRPr="008E7868" w:rsidRDefault="007E5706" w:rsidP="007E5706">
      <w:pPr>
        <w:spacing w:after="0" w:line="240" w:lineRule="auto"/>
        <w:ind w:left="5103"/>
        <w:rPr>
          <w:rStyle w:val="aa"/>
          <w:rFonts w:ascii="Times New Roman" w:hAnsi="Times New Roman" w:cs="Times New Roman"/>
          <w:b w:val="0"/>
          <w:color w:val="auto"/>
          <w:sz w:val="24"/>
          <w:szCs w:val="24"/>
        </w:rPr>
      </w:pPr>
      <w:r w:rsidRPr="008E7868">
        <w:rPr>
          <w:rStyle w:val="aa"/>
          <w:rFonts w:ascii="Times New Roman" w:hAnsi="Times New Roman" w:cs="Times New Roman"/>
          <w:b w:val="0"/>
          <w:color w:val="auto"/>
          <w:sz w:val="24"/>
          <w:szCs w:val="24"/>
        </w:rPr>
        <w:t xml:space="preserve">к </w:t>
      </w:r>
      <w:hyperlink w:anchor="sub_1000" w:history="1">
        <w:r w:rsidRPr="008E7868">
          <w:rPr>
            <w:rStyle w:val="a7"/>
            <w:rFonts w:ascii="Times New Roman" w:hAnsi="Times New Roman" w:cs="Times New Roman"/>
            <w:color w:val="auto"/>
            <w:sz w:val="24"/>
            <w:szCs w:val="24"/>
          </w:rPr>
          <w:t>Административному регламенту</w:t>
        </w:r>
      </w:hyperlink>
      <w:r w:rsidRPr="008E7868">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p w:rsidR="00285F7F" w:rsidRPr="008E7868" w:rsidRDefault="00285F7F" w:rsidP="00285F7F">
      <w:pPr>
        <w:spacing w:after="0" w:line="240" w:lineRule="auto"/>
        <w:ind w:left="5103"/>
        <w:rPr>
          <w:rStyle w:val="aa"/>
          <w:rFonts w:ascii="Times New Roman" w:hAnsi="Times New Roman" w:cs="Times New Roman"/>
          <w:b w:val="0"/>
          <w:color w:val="auto"/>
          <w:sz w:val="24"/>
          <w:szCs w:val="24"/>
        </w:rPr>
      </w:pPr>
    </w:p>
    <w:p w:rsidR="00285F7F" w:rsidRPr="008E7868" w:rsidRDefault="00285F7F" w:rsidP="00285F7F">
      <w:pPr>
        <w:spacing w:after="0" w:line="240" w:lineRule="auto"/>
        <w:rPr>
          <w:rFonts w:ascii="Times New Roman" w:hAnsi="Times New Roman" w:cs="Times New Roman"/>
          <w:sz w:val="24"/>
          <w:szCs w:val="24"/>
        </w:rPr>
      </w:pPr>
    </w:p>
    <w:p w:rsidR="00285F7F" w:rsidRPr="008E7868" w:rsidRDefault="00285F7F" w:rsidP="00285F7F">
      <w:pPr>
        <w:pStyle w:val="1"/>
        <w:spacing w:before="0" w:after="0"/>
        <w:rPr>
          <w:rFonts w:ascii="Times New Roman" w:hAnsi="Times New Roman" w:cs="Times New Roman"/>
          <w:color w:val="auto"/>
        </w:rPr>
      </w:pPr>
      <w:r w:rsidRPr="008E7868">
        <w:rPr>
          <w:rFonts w:ascii="Times New Roman" w:hAnsi="Times New Roman" w:cs="Times New Roman"/>
          <w:color w:val="auto"/>
        </w:rPr>
        <w:t>Блок-схема</w:t>
      </w:r>
      <w:r w:rsidRPr="008E7868">
        <w:rPr>
          <w:rFonts w:ascii="Times New Roman" w:hAnsi="Times New Roman" w:cs="Times New Roman"/>
          <w:color w:val="auto"/>
        </w:rPr>
        <w:br/>
        <w:t xml:space="preserve">административных процедур по предоставлению муниципальной услуги </w:t>
      </w:r>
      <w:r w:rsidR="00D25215" w:rsidRPr="008E7868">
        <w:rPr>
          <w:rFonts w:ascii="Times New Roman" w:hAnsi="Times New Roman" w:cs="Times New Roman"/>
          <w:color w:val="auto"/>
        </w:rPr>
        <w:br/>
      </w:r>
      <w:r w:rsidRPr="008E7868">
        <w:rPr>
          <w:rFonts w:ascii="Times New Roman" w:hAnsi="Times New Roman" w:cs="Times New Roman"/>
          <w:color w:val="auto"/>
        </w:rPr>
        <w:t>по присвоению и (или) подтверждению спортивных разрядов</w:t>
      </w:r>
    </w:p>
    <w:p w:rsidR="000117B3" w:rsidRPr="008E7868" w:rsidRDefault="00285F7F" w:rsidP="007B1D13">
      <w:pPr>
        <w:spacing w:after="0" w:line="240" w:lineRule="auto"/>
        <w:rPr>
          <w:rStyle w:val="aa"/>
          <w:rFonts w:ascii="Times New Roman" w:hAnsi="Times New Roman" w:cs="Times New Roman"/>
          <w:b w:val="0"/>
          <w:bCs w:val="0"/>
          <w:color w:val="auto"/>
          <w:sz w:val="24"/>
          <w:szCs w:val="24"/>
        </w:rPr>
      </w:pPr>
      <w:r w:rsidRPr="008E7868">
        <w:rPr>
          <w:rFonts w:ascii="Times New Roman" w:hAnsi="Times New Roman" w:cs="Times New Roman"/>
          <w:noProof/>
          <w:sz w:val="24"/>
          <w:szCs w:val="24"/>
          <w:lang w:eastAsia="ru-RU"/>
        </w:rPr>
        <w:drawing>
          <wp:inline distT="0" distB="0" distL="0" distR="0" wp14:anchorId="3FB3AB11" wp14:editId="6AB6926D">
            <wp:extent cx="5886450" cy="71323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6450" cy="7132320"/>
                    </a:xfrm>
                    <a:prstGeom prst="rect">
                      <a:avLst/>
                    </a:prstGeom>
                    <a:noFill/>
                    <a:ln>
                      <a:noFill/>
                    </a:ln>
                  </pic:spPr>
                </pic:pic>
              </a:graphicData>
            </a:graphic>
          </wp:inline>
        </w:drawing>
      </w:r>
    </w:p>
    <w:p w:rsidR="007E5706" w:rsidRPr="008E7868" w:rsidRDefault="007E5706"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285F7F" w:rsidRPr="008E7868" w:rsidRDefault="00285F7F" w:rsidP="00285F7F">
      <w:pPr>
        <w:spacing w:after="0" w:line="240" w:lineRule="auto"/>
        <w:ind w:left="5103"/>
        <w:rPr>
          <w:rStyle w:val="aa"/>
          <w:rFonts w:ascii="Times New Roman" w:hAnsi="Times New Roman" w:cs="Times New Roman"/>
          <w:b w:val="0"/>
          <w:color w:val="auto"/>
          <w:sz w:val="24"/>
          <w:szCs w:val="24"/>
        </w:rPr>
      </w:pPr>
      <w:r w:rsidRPr="008E7868">
        <w:rPr>
          <w:rStyle w:val="aa"/>
          <w:rFonts w:ascii="Times New Roman" w:hAnsi="Times New Roman" w:cs="Times New Roman"/>
          <w:b w:val="0"/>
          <w:color w:val="auto"/>
          <w:sz w:val="24"/>
          <w:szCs w:val="24"/>
        </w:rPr>
        <w:lastRenderedPageBreak/>
        <w:t>Приложение № 12</w:t>
      </w:r>
    </w:p>
    <w:p w:rsidR="007E5706" w:rsidRPr="008E7868" w:rsidRDefault="007E5706" w:rsidP="007E5706">
      <w:pPr>
        <w:spacing w:after="0" w:line="240" w:lineRule="auto"/>
        <w:ind w:left="5103"/>
        <w:rPr>
          <w:rStyle w:val="aa"/>
          <w:rFonts w:ascii="Times New Roman" w:hAnsi="Times New Roman" w:cs="Times New Roman"/>
          <w:b w:val="0"/>
          <w:color w:val="auto"/>
          <w:sz w:val="24"/>
          <w:szCs w:val="24"/>
        </w:rPr>
      </w:pPr>
      <w:r w:rsidRPr="008E7868">
        <w:rPr>
          <w:rStyle w:val="aa"/>
          <w:rFonts w:ascii="Times New Roman" w:hAnsi="Times New Roman" w:cs="Times New Roman"/>
          <w:b w:val="0"/>
          <w:color w:val="auto"/>
          <w:sz w:val="24"/>
          <w:szCs w:val="24"/>
        </w:rPr>
        <w:t xml:space="preserve">к </w:t>
      </w:r>
      <w:hyperlink w:anchor="sub_1000" w:history="1">
        <w:r w:rsidRPr="008E7868">
          <w:rPr>
            <w:rStyle w:val="a7"/>
            <w:rFonts w:ascii="Times New Roman" w:hAnsi="Times New Roman" w:cs="Times New Roman"/>
            <w:color w:val="auto"/>
            <w:sz w:val="24"/>
            <w:szCs w:val="24"/>
          </w:rPr>
          <w:t>Административному регламенту</w:t>
        </w:r>
      </w:hyperlink>
      <w:r w:rsidRPr="008E7868">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p w:rsidR="00987FED" w:rsidRPr="008E7868" w:rsidRDefault="00987FED" w:rsidP="007E5706">
      <w:pPr>
        <w:spacing w:after="0" w:line="240" w:lineRule="auto"/>
        <w:ind w:left="5103"/>
        <w:rPr>
          <w:rStyle w:val="aa"/>
          <w:rFonts w:ascii="Times New Roman" w:hAnsi="Times New Roman" w:cs="Times New Roman"/>
          <w:b w:val="0"/>
          <w:color w:val="auto"/>
          <w:sz w:val="24"/>
          <w:szCs w:val="24"/>
        </w:rPr>
      </w:pPr>
    </w:p>
    <w:p w:rsidR="00987FED" w:rsidRPr="008E7868" w:rsidRDefault="00987FED" w:rsidP="00987FED">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8E7868">
        <w:rPr>
          <w:rFonts w:ascii="Times New Roman" w:eastAsiaTheme="minorEastAsia" w:hAnsi="Times New Roman" w:cs="Times New Roman"/>
          <w:b/>
          <w:bCs/>
          <w:sz w:val="24"/>
          <w:szCs w:val="24"/>
          <w:lang w:eastAsia="ru-RU"/>
        </w:rPr>
        <w:t>Показатели доступности и качества предоставления муниципальной</w:t>
      </w:r>
      <w:r w:rsidRPr="008E7868">
        <w:rPr>
          <w:rFonts w:ascii="Times New Roman" w:eastAsiaTheme="minorEastAsia" w:hAnsi="Times New Roman" w:cs="Times New Roman"/>
          <w:b/>
          <w:bCs/>
          <w:sz w:val="24"/>
          <w:szCs w:val="24"/>
          <w:lang w:eastAsia="ru-RU"/>
        </w:rPr>
        <w:br/>
        <w:t>услуги и их значения</w:t>
      </w:r>
    </w:p>
    <w:p w:rsidR="00987FED" w:rsidRPr="008E7868" w:rsidRDefault="00987FED" w:rsidP="00987F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011"/>
        <w:gridCol w:w="2636"/>
      </w:tblGrid>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w:t>
            </w:r>
            <w:r w:rsidRPr="008E7868">
              <w:rPr>
                <w:rFonts w:ascii="Times New Roman" w:eastAsiaTheme="minorEastAsia" w:hAnsi="Times New Roman" w:cs="Times New Roman"/>
                <w:sz w:val="24"/>
                <w:szCs w:val="24"/>
                <w:lang w:eastAsia="ru-RU"/>
              </w:rPr>
              <w:br/>
              <w:t>п/п</w:t>
            </w:r>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Показатели доступности и качества предоставления муниципальной услуги</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Нормативное значение показателя</w:t>
            </w:r>
          </w:p>
        </w:tc>
      </w:tr>
      <w:tr w:rsidR="00987FED" w:rsidRPr="008E7868" w:rsidTr="00537FF7">
        <w:tc>
          <w:tcPr>
            <w:tcW w:w="9356" w:type="dxa"/>
            <w:gridSpan w:val="3"/>
            <w:tcBorders>
              <w:top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8E7868">
              <w:rPr>
                <w:rFonts w:ascii="Times New Roman" w:eastAsiaTheme="minorEastAsia" w:hAnsi="Times New Roman" w:cs="Times New Roman"/>
                <w:b/>
                <w:bCs/>
                <w:sz w:val="24"/>
                <w:szCs w:val="24"/>
                <w:lang w:eastAsia="ru-RU"/>
              </w:rPr>
              <w:t>Показатели доступности предоставления муниципальной услуги</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2" w:name="sub_210001"/>
            <w:r w:rsidRPr="008E7868">
              <w:rPr>
                <w:rFonts w:ascii="Times New Roman" w:eastAsiaTheme="minorEastAsia" w:hAnsi="Times New Roman" w:cs="Times New Roman"/>
                <w:sz w:val="24"/>
                <w:szCs w:val="24"/>
                <w:lang w:eastAsia="ru-RU"/>
              </w:rPr>
              <w:t>1.</w:t>
            </w:r>
            <w:bookmarkEnd w:id="12"/>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Заявителей, удовлетворенных графиком работы Уполномоченного органа</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100%</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3" w:name="sub_210002"/>
            <w:r w:rsidRPr="008E7868">
              <w:rPr>
                <w:rFonts w:ascii="Times New Roman" w:eastAsiaTheme="minorEastAsia" w:hAnsi="Times New Roman" w:cs="Times New Roman"/>
                <w:sz w:val="24"/>
                <w:szCs w:val="24"/>
                <w:lang w:eastAsia="ru-RU"/>
              </w:rPr>
              <w:t>2.</w:t>
            </w:r>
            <w:bookmarkEnd w:id="13"/>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Заявителей, ожидавших в очереди при подаче документов не более 15 минут</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100%</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4" w:name="sub_210003"/>
            <w:r w:rsidRPr="008E7868">
              <w:rPr>
                <w:rFonts w:ascii="Times New Roman" w:eastAsiaTheme="minorEastAsia" w:hAnsi="Times New Roman" w:cs="Times New Roman"/>
                <w:sz w:val="24"/>
                <w:szCs w:val="24"/>
                <w:lang w:eastAsia="ru-RU"/>
              </w:rPr>
              <w:t>3.</w:t>
            </w:r>
            <w:bookmarkEnd w:id="14"/>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Правдивость (достоверность) и полнота информации о предоставляемой услуге</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100%</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5" w:name="sub_210004"/>
            <w:r w:rsidRPr="008E7868">
              <w:rPr>
                <w:rFonts w:ascii="Times New Roman" w:eastAsiaTheme="minorEastAsia" w:hAnsi="Times New Roman" w:cs="Times New Roman"/>
                <w:sz w:val="24"/>
                <w:szCs w:val="24"/>
                <w:lang w:eastAsia="ru-RU"/>
              </w:rPr>
              <w:t>4.</w:t>
            </w:r>
            <w:bookmarkEnd w:id="15"/>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Простота и ясность изложения информационных и инструктивных документов (% Заявителей, обратившихся за повторной консультацией)</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10%</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5.</w:t>
            </w:r>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Доступность электронных форм документов в системе ЕПГУ</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100%</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987FED">
            <w:pPr>
              <w:pStyle w:val="a3"/>
              <w:widowControl w:val="0"/>
              <w:numPr>
                <w:ilvl w:val="0"/>
                <w:numId w:val="9"/>
              </w:num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Возможность подачи запроса на получение муниципальной услуги  и документов в электронной форме</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100%</w:t>
            </w:r>
          </w:p>
        </w:tc>
      </w:tr>
      <w:tr w:rsidR="00987FED" w:rsidRPr="008E7868" w:rsidTr="00537FF7">
        <w:tc>
          <w:tcPr>
            <w:tcW w:w="9356" w:type="dxa"/>
            <w:gridSpan w:val="3"/>
            <w:tcBorders>
              <w:top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r w:rsidRPr="008E7868">
              <w:rPr>
                <w:rFonts w:ascii="Times New Roman" w:eastAsiaTheme="minorEastAsia" w:hAnsi="Times New Roman" w:cs="Times New Roman"/>
                <w:b/>
                <w:bCs/>
                <w:sz w:val="24"/>
                <w:szCs w:val="24"/>
                <w:lang w:eastAsia="ru-RU"/>
              </w:rPr>
              <w:t>Показатели качества предоставления муниципальной услуги</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7.</w:t>
            </w:r>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Заявителей, удовлетворенных качеством результатов труда сотрудников (профессиональное мастерство)</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100%</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8.</w:t>
            </w:r>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100%</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9.</w:t>
            </w:r>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Количество обоснованных жалоб</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0</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10.</w:t>
            </w:r>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 Заявителей, удовлетворенных культурой обслуживания (вежливостью) специалистами</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90%</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11.</w:t>
            </w:r>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Количество взаимодействий заявителя с должностными лицами</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2</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12.</w:t>
            </w:r>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Удобство информирования заявителя о ходе предоставления муниципальной услуги</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100%</w:t>
            </w:r>
          </w:p>
        </w:tc>
      </w:tr>
      <w:tr w:rsidR="00987FED" w:rsidRPr="008E7868" w:rsidTr="00537FF7">
        <w:tc>
          <w:tcPr>
            <w:tcW w:w="709" w:type="dxa"/>
            <w:tcBorders>
              <w:top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13.</w:t>
            </w:r>
          </w:p>
        </w:tc>
        <w:tc>
          <w:tcPr>
            <w:tcW w:w="6011" w:type="dxa"/>
            <w:tcBorders>
              <w:top w:val="single" w:sz="4" w:space="0" w:color="auto"/>
              <w:left w:val="single" w:sz="4" w:space="0" w:color="auto"/>
              <w:bottom w:val="single" w:sz="4" w:space="0" w:color="auto"/>
              <w:right w:val="single" w:sz="4" w:space="0" w:color="auto"/>
            </w:tcBorders>
          </w:tcPr>
          <w:p w:rsidR="00987FED" w:rsidRPr="008E7868" w:rsidRDefault="00987FED" w:rsidP="00537FF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Удобство получения результата муниципальной услуги</w:t>
            </w:r>
          </w:p>
        </w:tc>
        <w:tc>
          <w:tcPr>
            <w:tcW w:w="2636" w:type="dxa"/>
            <w:tcBorders>
              <w:top w:val="single" w:sz="4" w:space="0" w:color="auto"/>
              <w:left w:val="single" w:sz="4" w:space="0" w:color="auto"/>
              <w:bottom w:val="single" w:sz="4" w:space="0" w:color="auto"/>
            </w:tcBorders>
          </w:tcPr>
          <w:p w:rsidR="00987FED" w:rsidRPr="008E7868" w:rsidRDefault="00987FED" w:rsidP="00537FF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E7868">
              <w:rPr>
                <w:rFonts w:ascii="Times New Roman" w:eastAsiaTheme="minorEastAsia" w:hAnsi="Times New Roman" w:cs="Times New Roman"/>
                <w:sz w:val="24"/>
                <w:szCs w:val="24"/>
                <w:lang w:eastAsia="ru-RU"/>
              </w:rPr>
              <w:t>100%</w:t>
            </w:r>
          </w:p>
        </w:tc>
      </w:tr>
    </w:tbl>
    <w:p w:rsidR="00987FED" w:rsidRPr="008E7868" w:rsidRDefault="00987FED" w:rsidP="00987FED">
      <w:pPr>
        <w:spacing w:after="0" w:line="240" w:lineRule="auto"/>
        <w:ind w:firstLine="5387"/>
        <w:rPr>
          <w:rFonts w:ascii="Times New Roman" w:eastAsiaTheme="minorEastAsia" w:hAnsi="Times New Roman" w:cs="Times New Roman"/>
          <w:sz w:val="24"/>
          <w:szCs w:val="24"/>
          <w:lang w:eastAsia="ru-RU"/>
        </w:rPr>
      </w:pPr>
    </w:p>
    <w:p w:rsidR="003A1267" w:rsidRPr="008E7868" w:rsidRDefault="003A1267" w:rsidP="00285F7F">
      <w:pPr>
        <w:spacing w:after="0" w:line="240" w:lineRule="auto"/>
        <w:jc w:val="right"/>
        <w:rPr>
          <w:rStyle w:val="aa"/>
          <w:rFonts w:ascii="Times New Roman" w:hAnsi="Times New Roman" w:cs="Times New Roman"/>
          <w:color w:val="auto"/>
          <w:sz w:val="24"/>
          <w:szCs w:val="24"/>
        </w:rPr>
      </w:pPr>
    </w:p>
    <w:p w:rsidR="003A1267" w:rsidRPr="008E7868" w:rsidRDefault="003A1267" w:rsidP="00285F7F">
      <w:pPr>
        <w:spacing w:after="0" w:line="240" w:lineRule="auto"/>
        <w:jc w:val="right"/>
        <w:rPr>
          <w:rStyle w:val="aa"/>
          <w:rFonts w:ascii="Times New Roman" w:hAnsi="Times New Roman" w:cs="Times New Roman"/>
          <w:color w:val="auto"/>
          <w:sz w:val="24"/>
          <w:szCs w:val="24"/>
        </w:rPr>
      </w:pPr>
    </w:p>
    <w:p w:rsidR="00285F7F" w:rsidRPr="008E7868" w:rsidRDefault="00285F7F" w:rsidP="00285F7F">
      <w:pPr>
        <w:spacing w:after="0" w:line="240" w:lineRule="auto"/>
        <w:jc w:val="right"/>
        <w:rPr>
          <w:rStyle w:val="aa"/>
          <w:rFonts w:ascii="Times New Roman" w:hAnsi="Times New Roman" w:cs="Times New Roman"/>
          <w:color w:val="auto"/>
          <w:sz w:val="24"/>
          <w:szCs w:val="24"/>
        </w:rPr>
      </w:pPr>
    </w:p>
    <w:p w:rsidR="00285F7F" w:rsidRPr="008E7868" w:rsidRDefault="00285F7F" w:rsidP="00285F7F">
      <w:pPr>
        <w:spacing w:after="0" w:line="240" w:lineRule="auto"/>
        <w:jc w:val="right"/>
        <w:rPr>
          <w:rStyle w:val="aa"/>
          <w:rFonts w:ascii="Times New Roman" w:hAnsi="Times New Roman" w:cs="Times New Roman"/>
          <w:color w:val="auto"/>
          <w:sz w:val="24"/>
          <w:szCs w:val="24"/>
        </w:rPr>
      </w:pPr>
    </w:p>
    <w:p w:rsidR="00285F7F" w:rsidRPr="008E7868" w:rsidRDefault="00285F7F" w:rsidP="00285F7F">
      <w:pPr>
        <w:spacing w:after="0" w:line="240" w:lineRule="auto"/>
        <w:jc w:val="right"/>
        <w:rPr>
          <w:rStyle w:val="aa"/>
          <w:rFonts w:ascii="Times New Roman" w:hAnsi="Times New Roman" w:cs="Times New Roman"/>
          <w:color w:val="auto"/>
          <w:sz w:val="24"/>
          <w:szCs w:val="24"/>
        </w:rPr>
      </w:pPr>
    </w:p>
    <w:p w:rsidR="00285F7F" w:rsidRPr="008E7868" w:rsidRDefault="00285F7F" w:rsidP="00285F7F">
      <w:pPr>
        <w:spacing w:after="0" w:line="240" w:lineRule="auto"/>
        <w:jc w:val="right"/>
        <w:rPr>
          <w:rStyle w:val="aa"/>
          <w:rFonts w:ascii="Times New Roman" w:hAnsi="Times New Roman" w:cs="Times New Roman"/>
          <w:color w:val="auto"/>
          <w:sz w:val="24"/>
          <w:szCs w:val="24"/>
        </w:rPr>
      </w:pPr>
    </w:p>
    <w:p w:rsidR="00285F7F" w:rsidRPr="008E7868" w:rsidRDefault="00285F7F" w:rsidP="00285F7F">
      <w:pPr>
        <w:spacing w:after="0" w:line="240" w:lineRule="auto"/>
        <w:jc w:val="right"/>
        <w:rPr>
          <w:rStyle w:val="aa"/>
          <w:rFonts w:ascii="Times New Roman" w:hAnsi="Times New Roman" w:cs="Times New Roman"/>
          <w:color w:val="auto"/>
          <w:sz w:val="24"/>
          <w:szCs w:val="24"/>
        </w:rPr>
      </w:pPr>
    </w:p>
    <w:p w:rsidR="00285F7F" w:rsidRPr="008E7868" w:rsidRDefault="00285F7F" w:rsidP="00285F7F">
      <w:pPr>
        <w:spacing w:after="0" w:line="240" w:lineRule="auto"/>
        <w:jc w:val="right"/>
        <w:rPr>
          <w:rStyle w:val="aa"/>
          <w:rFonts w:ascii="Times New Roman" w:hAnsi="Times New Roman" w:cs="Times New Roman"/>
          <w:color w:val="auto"/>
          <w:sz w:val="24"/>
          <w:szCs w:val="24"/>
        </w:rPr>
      </w:pPr>
    </w:p>
    <w:p w:rsidR="00285F7F" w:rsidRDefault="00285F7F" w:rsidP="00285F7F">
      <w:pPr>
        <w:spacing w:after="0" w:line="240" w:lineRule="auto"/>
        <w:jc w:val="right"/>
        <w:rPr>
          <w:rStyle w:val="aa"/>
          <w:rFonts w:ascii="Times New Roman" w:hAnsi="Times New Roman" w:cs="Times New Roman"/>
          <w:color w:val="auto"/>
          <w:sz w:val="24"/>
          <w:szCs w:val="24"/>
        </w:rPr>
      </w:pPr>
    </w:p>
    <w:p w:rsidR="003C1209" w:rsidRPr="008E7868" w:rsidRDefault="003C1209" w:rsidP="00285F7F">
      <w:pPr>
        <w:spacing w:after="0" w:line="240" w:lineRule="auto"/>
        <w:jc w:val="right"/>
        <w:rPr>
          <w:rStyle w:val="aa"/>
          <w:rFonts w:ascii="Times New Roman" w:hAnsi="Times New Roman" w:cs="Times New Roman"/>
          <w:color w:val="auto"/>
          <w:sz w:val="24"/>
          <w:szCs w:val="24"/>
        </w:rPr>
      </w:pPr>
    </w:p>
    <w:p w:rsidR="00987FED" w:rsidRPr="00492522" w:rsidRDefault="00987FED" w:rsidP="00285F7F">
      <w:pPr>
        <w:spacing w:after="0" w:line="240" w:lineRule="auto"/>
        <w:jc w:val="right"/>
        <w:rPr>
          <w:rStyle w:val="aa"/>
          <w:rFonts w:ascii="Times New Roman" w:hAnsi="Times New Roman" w:cs="Times New Roman"/>
          <w:color w:val="FF0000"/>
          <w:sz w:val="24"/>
          <w:szCs w:val="24"/>
        </w:rPr>
      </w:pPr>
    </w:p>
    <w:p w:rsidR="00AC2A2B" w:rsidRPr="00AC2A2B" w:rsidRDefault="00AC2A2B" w:rsidP="00AC2A2B">
      <w:pPr>
        <w:ind w:left="5103"/>
        <w:rPr>
          <w:rStyle w:val="aa"/>
          <w:rFonts w:ascii="Times New Roman" w:hAnsi="Times New Roman" w:cs="Times New Roman"/>
          <w:b w:val="0"/>
          <w:color w:val="auto"/>
        </w:rPr>
      </w:pPr>
      <w:r w:rsidRPr="00AC2A2B">
        <w:rPr>
          <w:rStyle w:val="aa"/>
          <w:rFonts w:ascii="Times New Roman" w:hAnsi="Times New Roman" w:cs="Times New Roman"/>
          <w:b w:val="0"/>
          <w:color w:val="auto"/>
        </w:rPr>
        <w:lastRenderedPageBreak/>
        <w:t>«Приложение № 13</w:t>
      </w:r>
    </w:p>
    <w:p w:rsidR="00AC2A2B" w:rsidRPr="00AC2A2B" w:rsidRDefault="00AC2A2B" w:rsidP="00AC2A2B">
      <w:pPr>
        <w:ind w:left="5103"/>
        <w:rPr>
          <w:rStyle w:val="aa"/>
          <w:rFonts w:ascii="Times New Roman" w:hAnsi="Times New Roman" w:cs="Times New Roman"/>
          <w:color w:val="FF0000"/>
        </w:rPr>
      </w:pPr>
      <w:bookmarkStart w:id="16" w:name="_GoBack"/>
      <w:r w:rsidRPr="00AC2A2B">
        <w:rPr>
          <w:rStyle w:val="aa"/>
          <w:rFonts w:ascii="Times New Roman" w:hAnsi="Times New Roman" w:cs="Times New Roman"/>
          <w:b w:val="0"/>
          <w:color w:val="auto"/>
        </w:rPr>
        <w:t xml:space="preserve">к </w:t>
      </w:r>
      <w:hyperlink w:anchor="sub_1000" w:history="1">
        <w:r w:rsidRPr="00AC2A2B">
          <w:rPr>
            <w:rStyle w:val="a7"/>
            <w:rFonts w:ascii="Times New Roman" w:hAnsi="Times New Roman" w:cs="Times New Roman"/>
            <w:color w:val="auto"/>
          </w:rPr>
          <w:t>Административному регламенту</w:t>
        </w:r>
      </w:hyperlink>
      <w:r w:rsidRPr="00AC2A2B">
        <w:rPr>
          <w:rStyle w:val="aa"/>
          <w:rFonts w:ascii="Times New Roman" w:hAnsi="Times New Roman" w:cs="Times New Roman"/>
          <w:b w:val="0"/>
          <w:color w:val="auto"/>
        </w:rPr>
        <w:t xml:space="preserve"> предоставления муниципальной услуги «Присвоение спортивных разрядов»</w:t>
      </w:r>
    </w:p>
    <w:tbl>
      <w:tblPr>
        <w:tblStyle w:val="a4"/>
        <w:tblW w:w="0" w:type="auto"/>
        <w:tblInd w:w="5211" w:type="dxa"/>
        <w:tblLook w:val="04A0" w:firstRow="1" w:lastRow="0" w:firstColumn="1" w:lastColumn="0" w:noHBand="0" w:noVBand="1"/>
      </w:tblPr>
      <w:tblGrid>
        <w:gridCol w:w="4145"/>
      </w:tblGrid>
      <w:tr w:rsidR="00AC2A2B" w:rsidRPr="00AC2A2B" w:rsidTr="00962BA5">
        <w:tc>
          <w:tcPr>
            <w:tcW w:w="4145" w:type="dxa"/>
            <w:tcBorders>
              <w:top w:val="nil"/>
              <w:left w:val="nil"/>
              <w:bottom w:val="nil"/>
              <w:right w:val="nil"/>
            </w:tcBorders>
          </w:tcPr>
          <w:p w:rsidR="00AC2A2B" w:rsidRPr="00AC2A2B" w:rsidRDefault="00AC2A2B" w:rsidP="00962BA5">
            <w:pPr>
              <w:pStyle w:val="ab"/>
              <w:jc w:val="both"/>
              <w:rPr>
                <w:rStyle w:val="aa"/>
                <w:rFonts w:ascii="Times New Roman" w:hAnsi="Times New Roman" w:cs="Times New Roman"/>
                <w:b w:val="0"/>
                <w:color w:val="000000" w:themeColor="text1"/>
              </w:rPr>
            </w:pPr>
          </w:p>
          <w:p w:rsidR="00AC2A2B" w:rsidRPr="00AC2A2B" w:rsidRDefault="00AC2A2B" w:rsidP="00962BA5">
            <w:pPr>
              <w:pStyle w:val="ab"/>
              <w:jc w:val="both"/>
              <w:rPr>
                <w:rStyle w:val="aa"/>
                <w:rFonts w:ascii="Times New Roman" w:hAnsi="Times New Roman" w:cs="Times New Roman"/>
                <w:b w:val="0"/>
                <w:color w:val="000000" w:themeColor="text1"/>
              </w:rPr>
            </w:pPr>
            <w:r w:rsidRPr="00AC2A2B">
              <w:rPr>
                <w:rStyle w:val="aa"/>
                <w:rFonts w:ascii="Times New Roman" w:hAnsi="Times New Roman" w:cs="Times New Roman"/>
                <w:b w:val="0"/>
                <w:color w:val="000000" w:themeColor="text1"/>
              </w:rPr>
              <w:t xml:space="preserve">Директору МКУ «Комитет по делам физической культуры и спорта </w:t>
            </w:r>
            <w:r w:rsidRPr="00AC2A2B">
              <w:rPr>
                <w:rStyle w:val="aa"/>
                <w:rFonts w:ascii="Times New Roman" w:hAnsi="Times New Roman" w:cs="Times New Roman"/>
                <w:b w:val="0"/>
                <w:color w:val="000000" w:themeColor="text1"/>
              </w:rPr>
              <w:br/>
              <w:t>г. Зеленогорска Красноярского края»</w:t>
            </w:r>
          </w:p>
          <w:p w:rsidR="00AC2A2B" w:rsidRPr="00AC2A2B" w:rsidRDefault="00AC2A2B" w:rsidP="00962BA5">
            <w:pPr>
              <w:rPr>
                <w:rFonts w:ascii="Times New Roman" w:hAnsi="Times New Roman" w:cs="Times New Roman"/>
              </w:rPr>
            </w:pPr>
            <w:r w:rsidRPr="00AC2A2B">
              <w:rPr>
                <w:rFonts w:ascii="Times New Roman" w:hAnsi="Times New Roman" w:cs="Times New Roman"/>
              </w:rPr>
              <w:t xml:space="preserve">О.В. </w:t>
            </w:r>
            <w:proofErr w:type="spellStart"/>
            <w:r w:rsidRPr="00AC2A2B">
              <w:rPr>
                <w:rFonts w:ascii="Times New Roman" w:hAnsi="Times New Roman" w:cs="Times New Roman"/>
              </w:rPr>
              <w:t>Кныш</w:t>
            </w:r>
            <w:proofErr w:type="spellEnd"/>
          </w:p>
          <w:p w:rsidR="00AC2A2B" w:rsidRPr="00AC2A2B" w:rsidRDefault="00AC2A2B" w:rsidP="00962BA5">
            <w:pPr>
              <w:rPr>
                <w:rFonts w:ascii="Times New Roman" w:hAnsi="Times New Roman" w:cs="Times New Roman"/>
                <w:color w:val="000000" w:themeColor="text1"/>
              </w:rPr>
            </w:pPr>
            <w:r w:rsidRPr="00AC2A2B">
              <w:rPr>
                <w:rFonts w:ascii="Times New Roman" w:hAnsi="Times New Roman" w:cs="Times New Roman"/>
                <w:color w:val="000000" w:themeColor="text1"/>
              </w:rPr>
              <w:t xml:space="preserve">Адрес местонахождения: 663690 Красноярский край, г. Зеленогорск, </w:t>
            </w:r>
            <w:r w:rsidRPr="00AC2A2B">
              <w:rPr>
                <w:rFonts w:ascii="Times New Roman" w:hAnsi="Times New Roman" w:cs="Times New Roman"/>
                <w:color w:val="000000" w:themeColor="text1"/>
              </w:rPr>
              <w:br/>
              <w:t>ул. Калинина, д.8</w:t>
            </w:r>
          </w:p>
          <w:p w:rsidR="00AC2A2B" w:rsidRPr="00AC2A2B" w:rsidRDefault="00AC2A2B" w:rsidP="00962BA5">
            <w:pPr>
              <w:rPr>
                <w:rFonts w:ascii="Times New Roman" w:hAnsi="Times New Roman" w:cs="Times New Roman"/>
                <w:color w:val="000000" w:themeColor="text1"/>
              </w:rPr>
            </w:pPr>
            <w:r w:rsidRPr="00AC2A2B">
              <w:rPr>
                <w:rFonts w:ascii="Times New Roman" w:hAnsi="Times New Roman" w:cs="Times New Roman"/>
                <w:color w:val="000000" w:themeColor="text1"/>
              </w:rPr>
              <w:t>ОГРН 1082453000123</w:t>
            </w:r>
          </w:p>
          <w:p w:rsidR="00AC2A2B" w:rsidRPr="00AC2A2B" w:rsidRDefault="00AC2A2B" w:rsidP="00962BA5">
            <w:pPr>
              <w:rPr>
                <w:rFonts w:ascii="Times New Roman" w:hAnsi="Times New Roman" w:cs="Times New Roman"/>
                <w:color w:val="000000" w:themeColor="text1"/>
              </w:rPr>
            </w:pPr>
            <w:r w:rsidRPr="00AC2A2B">
              <w:rPr>
                <w:rFonts w:ascii="Times New Roman" w:hAnsi="Times New Roman" w:cs="Times New Roman"/>
                <w:color w:val="000000" w:themeColor="text1"/>
              </w:rPr>
              <w:t>ИНН 2453013121</w:t>
            </w:r>
          </w:p>
          <w:p w:rsidR="00AC2A2B" w:rsidRPr="00AC2A2B" w:rsidRDefault="00AC2A2B" w:rsidP="00962BA5">
            <w:pPr>
              <w:rPr>
                <w:rFonts w:ascii="Times New Roman" w:hAnsi="Times New Roman" w:cs="Times New Roman"/>
              </w:rPr>
            </w:pPr>
            <w:r w:rsidRPr="00AC2A2B">
              <w:rPr>
                <w:rFonts w:ascii="Times New Roman" w:hAnsi="Times New Roman" w:cs="Times New Roman"/>
              </w:rPr>
              <w:t>от ________________________________</w:t>
            </w:r>
          </w:p>
          <w:p w:rsidR="00AC2A2B" w:rsidRPr="00AC2A2B" w:rsidRDefault="00AC2A2B" w:rsidP="00962BA5">
            <w:pPr>
              <w:jc w:val="center"/>
              <w:rPr>
                <w:rFonts w:ascii="Times New Roman" w:hAnsi="Times New Roman" w:cs="Times New Roman"/>
                <w:sz w:val="20"/>
                <w:szCs w:val="20"/>
              </w:rPr>
            </w:pPr>
            <w:r w:rsidRPr="00AC2A2B">
              <w:rPr>
                <w:rFonts w:ascii="Times New Roman" w:hAnsi="Times New Roman" w:cs="Times New Roman"/>
              </w:rPr>
              <w:t>(</w:t>
            </w:r>
            <w:r w:rsidRPr="00AC2A2B">
              <w:rPr>
                <w:rFonts w:ascii="Times New Roman" w:hAnsi="Times New Roman" w:cs="Times New Roman"/>
                <w:sz w:val="20"/>
                <w:szCs w:val="20"/>
              </w:rPr>
              <w:t>Ф.И.О.)</w:t>
            </w:r>
          </w:p>
          <w:p w:rsidR="00AC2A2B" w:rsidRPr="00AC2A2B" w:rsidRDefault="00AC2A2B" w:rsidP="00962BA5">
            <w:pPr>
              <w:rPr>
                <w:rFonts w:ascii="Times New Roman" w:hAnsi="Times New Roman" w:cs="Times New Roman"/>
              </w:rPr>
            </w:pPr>
            <w:r w:rsidRPr="00AC2A2B">
              <w:rPr>
                <w:rFonts w:ascii="Times New Roman" w:hAnsi="Times New Roman" w:cs="Times New Roman"/>
              </w:rPr>
              <w:t>__________________________________</w:t>
            </w:r>
          </w:p>
          <w:p w:rsidR="00AC2A2B" w:rsidRPr="00AC2A2B" w:rsidRDefault="00AC2A2B" w:rsidP="00962BA5">
            <w:pPr>
              <w:rPr>
                <w:rFonts w:ascii="Times New Roman" w:hAnsi="Times New Roman" w:cs="Times New Roman"/>
              </w:rPr>
            </w:pPr>
            <w:proofErr w:type="gramStart"/>
            <w:r w:rsidRPr="00AC2A2B">
              <w:rPr>
                <w:rFonts w:ascii="Times New Roman" w:hAnsi="Times New Roman" w:cs="Times New Roman"/>
              </w:rPr>
              <w:t>зарегистрированного</w:t>
            </w:r>
            <w:proofErr w:type="gramEnd"/>
            <w:r w:rsidRPr="00AC2A2B">
              <w:rPr>
                <w:rFonts w:ascii="Times New Roman" w:hAnsi="Times New Roman" w:cs="Times New Roman"/>
              </w:rPr>
              <w:t xml:space="preserve"> по адресу:</w:t>
            </w:r>
          </w:p>
          <w:p w:rsidR="00AC2A2B" w:rsidRPr="00AC2A2B" w:rsidRDefault="00AC2A2B" w:rsidP="00962BA5">
            <w:pPr>
              <w:rPr>
                <w:rFonts w:ascii="Times New Roman" w:hAnsi="Times New Roman" w:cs="Times New Roman"/>
              </w:rPr>
            </w:pPr>
            <w:r w:rsidRPr="00AC2A2B">
              <w:rPr>
                <w:rFonts w:ascii="Times New Roman" w:hAnsi="Times New Roman" w:cs="Times New Roman"/>
              </w:rPr>
              <w:t>__________________________________</w:t>
            </w:r>
          </w:p>
          <w:p w:rsidR="00AC2A2B" w:rsidRPr="00AC2A2B" w:rsidRDefault="00AC2A2B" w:rsidP="00962BA5">
            <w:pPr>
              <w:rPr>
                <w:rFonts w:ascii="Times New Roman" w:hAnsi="Times New Roman" w:cs="Times New Roman"/>
              </w:rPr>
            </w:pPr>
            <w:r w:rsidRPr="00AC2A2B">
              <w:rPr>
                <w:rFonts w:ascii="Times New Roman" w:hAnsi="Times New Roman" w:cs="Times New Roman"/>
              </w:rPr>
              <w:t>фактически проживающего:</w:t>
            </w:r>
          </w:p>
          <w:p w:rsidR="00AC2A2B" w:rsidRPr="00AC2A2B" w:rsidRDefault="00AC2A2B" w:rsidP="00962BA5">
            <w:pPr>
              <w:rPr>
                <w:rFonts w:ascii="Times New Roman" w:hAnsi="Times New Roman" w:cs="Times New Roman"/>
              </w:rPr>
            </w:pPr>
            <w:r w:rsidRPr="00AC2A2B">
              <w:rPr>
                <w:rFonts w:ascii="Times New Roman" w:hAnsi="Times New Roman" w:cs="Times New Roman"/>
              </w:rPr>
              <w:t>__________________________________</w:t>
            </w:r>
          </w:p>
          <w:p w:rsidR="00AC2A2B" w:rsidRPr="00AC2A2B" w:rsidRDefault="00AC2A2B" w:rsidP="00962BA5">
            <w:pPr>
              <w:rPr>
                <w:rFonts w:ascii="Times New Roman" w:hAnsi="Times New Roman" w:cs="Times New Roman"/>
              </w:rPr>
            </w:pPr>
            <w:r w:rsidRPr="00AC2A2B">
              <w:rPr>
                <w:rFonts w:ascii="Times New Roman" w:hAnsi="Times New Roman" w:cs="Times New Roman"/>
              </w:rPr>
              <w:t>номер телефона___________________</w:t>
            </w:r>
          </w:p>
          <w:p w:rsidR="00AC2A2B" w:rsidRPr="00AC2A2B" w:rsidRDefault="00AC2A2B" w:rsidP="00962BA5">
            <w:pPr>
              <w:rPr>
                <w:rFonts w:ascii="Times New Roman" w:hAnsi="Times New Roman" w:cs="Times New Roman"/>
                <w:color w:val="000000" w:themeColor="text1"/>
              </w:rPr>
            </w:pPr>
          </w:p>
        </w:tc>
      </w:tr>
    </w:tbl>
    <w:p w:rsidR="00AC2A2B" w:rsidRPr="00094F4A" w:rsidRDefault="00AC2A2B" w:rsidP="00AC2A2B">
      <w:pPr>
        <w:pStyle w:val="ab"/>
        <w:jc w:val="center"/>
        <w:rPr>
          <w:rStyle w:val="aa"/>
          <w:rFonts w:ascii="Times New Roman" w:hAnsi="Times New Roman" w:cs="Times New Roman"/>
          <w:color w:val="FF0000"/>
        </w:rPr>
      </w:pPr>
    </w:p>
    <w:p w:rsidR="00AC2A2B" w:rsidRPr="00094F4A" w:rsidRDefault="00AC2A2B" w:rsidP="00AC2A2B">
      <w:pPr>
        <w:pStyle w:val="ab"/>
        <w:jc w:val="center"/>
        <w:rPr>
          <w:rFonts w:ascii="Times New Roman" w:hAnsi="Times New Roman" w:cs="Times New Roman"/>
        </w:rPr>
      </w:pPr>
      <w:r w:rsidRPr="00094F4A">
        <w:rPr>
          <w:rStyle w:val="aa"/>
          <w:rFonts w:ascii="Times New Roman" w:hAnsi="Times New Roman" w:cs="Times New Roman"/>
          <w:color w:val="auto"/>
        </w:rPr>
        <w:t xml:space="preserve">Согласие гражданина на обработку персональных данных </w:t>
      </w:r>
    </w:p>
    <w:p w:rsidR="00AC2A2B" w:rsidRPr="00094F4A" w:rsidRDefault="00AC2A2B" w:rsidP="00AC2A2B">
      <w:pPr>
        <w:pStyle w:val="ab"/>
        <w:ind w:firstLine="709"/>
        <w:jc w:val="center"/>
        <w:rPr>
          <w:rFonts w:ascii="Times New Roman" w:hAnsi="Times New Roman" w:cs="Times New Roman"/>
        </w:rPr>
      </w:pPr>
      <w:r>
        <w:rPr>
          <w:rFonts w:ascii="Times New Roman" w:hAnsi="Times New Roman" w:cs="Times New Roman"/>
        </w:rPr>
        <w:t>Я,_______</w:t>
      </w:r>
      <w:r w:rsidRPr="00094F4A">
        <w:rPr>
          <w:rFonts w:ascii="Times New Roman" w:hAnsi="Times New Roman" w:cs="Times New Roman"/>
        </w:rPr>
        <w:t>____________________________________</w:t>
      </w:r>
      <w:r>
        <w:rPr>
          <w:rFonts w:ascii="Times New Roman" w:hAnsi="Times New Roman" w:cs="Times New Roman"/>
        </w:rPr>
        <w:t>__________________________</w:t>
      </w:r>
      <w:r w:rsidRPr="00094F4A">
        <w:rPr>
          <w:rFonts w:ascii="Times New Roman" w:hAnsi="Times New Roman" w:cs="Times New Roman"/>
        </w:rPr>
        <w:t>,                           (фамилия, имя, отчество субъекта персональных данных)</w:t>
      </w:r>
    </w:p>
    <w:p w:rsidR="00AC2A2B" w:rsidRPr="00AC2A2B" w:rsidRDefault="00AC2A2B" w:rsidP="00AC2A2B">
      <w:pPr>
        <w:pStyle w:val="ab"/>
        <w:jc w:val="both"/>
        <w:rPr>
          <w:rFonts w:ascii="Times New Roman" w:hAnsi="Times New Roman" w:cs="Times New Roman"/>
        </w:rPr>
      </w:pPr>
    </w:p>
    <w:p w:rsidR="00AC2A2B" w:rsidRPr="00AC2A2B" w:rsidRDefault="00AC2A2B" w:rsidP="00AC2A2B">
      <w:pPr>
        <w:pStyle w:val="ab"/>
        <w:jc w:val="both"/>
        <w:rPr>
          <w:rFonts w:ascii="Times New Roman" w:hAnsi="Times New Roman" w:cs="Times New Roman"/>
        </w:rPr>
      </w:pPr>
      <w:r w:rsidRPr="00AC2A2B">
        <w:rPr>
          <w:rFonts w:ascii="Times New Roman" w:hAnsi="Times New Roman" w:cs="Times New Roman"/>
        </w:rPr>
        <w:t>Паспорт серия______№ _________ выдан «___»________20__г.______________________,</w:t>
      </w:r>
    </w:p>
    <w:p w:rsidR="00AC2A2B" w:rsidRPr="00AC2A2B" w:rsidRDefault="00AC2A2B" w:rsidP="00AC2A2B">
      <w:pPr>
        <w:rPr>
          <w:rFonts w:ascii="Times New Roman" w:hAnsi="Times New Roman" w:cs="Times New Roman"/>
        </w:rPr>
      </w:pPr>
      <w:r w:rsidRPr="00AC2A2B">
        <w:rPr>
          <w:rFonts w:ascii="Times New Roman" w:hAnsi="Times New Roman" w:cs="Times New Roman"/>
        </w:rPr>
        <w:t xml:space="preserve">                                                                                                                           (кем </w:t>
      </w:r>
      <w:proofErr w:type="gramStart"/>
      <w:r w:rsidRPr="00AC2A2B">
        <w:rPr>
          <w:rFonts w:ascii="Times New Roman" w:hAnsi="Times New Roman" w:cs="Times New Roman"/>
        </w:rPr>
        <w:t>выдан</w:t>
      </w:r>
      <w:proofErr w:type="gramEnd"/>
      <w:r w:rsidRPr="00AC2A2B">
        <w:rPr>
          <w:rFonts w:ascii="Times New Roman" w:hAnsi="Times New Roman" w:cs="Times New Roman"/>
        </w:rPr>
        <w:t xml:space="preserve">)                                                                            </w:t>
      </w:r>
    </w:p>
    <w:p w:rsidR="00AC2A2B" w:rsidRPr="00AC2A2B" w:rsidRDefault="00AC2A2B" w:rsidP="00AC2A2B">
      <w:pPr>
        <w:rPr>
          <w:rFonts w:ascii="Times New Roman" w:hAnsi="Times New Roman" w:cs="Times New Roman"/>
        </w:rPr>
      </w:pPr>
      <w:proofErr w:type="gramStart"/>
      <w:r w:rsidRPr="00AC2A2B">
        <w:rPr>
          <w:rFonts w:ascii="Times New Roman" w:hAnsi="Times New Roman" w:cs="Times New Roman"/>
        </w:rPr>
        <w:t>зарегистрированный</w:t>
      </w:r>
      <w:proofErr w:type="gramEnd"/>
      <w:r w:rsidRPr="00AC2A2B">
        <w:rPr>
          <w:rFonts w:ascii="Times New Roman" w:hAnsi="Times New Roman" w:cs="Times New Roman"/>
        </w:rPr>
        <w:t xml:space="preserve"> по адресу:_____________________________________________</w:t>
      </w:r>
      <w:r>
        <w:rPr>
          <w:rFonts w:ascii="Times New Roman" w:hAnsi="Times New Roman" w:cs="Times New Roman"/>
        </w:rPr>
        <w:t>______</w:t>
      </w:r>
      <w:r w:rsidRPr="00AC2A2B">
        <w:rPr>
          <w:rFonts w:ascii="Times New Roman" w:hAnsi="Times New Roman" w:cs="Times New Roman"/>
        </w:rPr>
        <w:t>_____,</w:t>
      </w:r>
    </w:p>
    <w:p w:rsidR="00AC2A2B" w:rsidRPr="00AC2A2B" w:rsidRDefault="00AC2A2B" w:rsidP="00AC2A2B">
      <w:pPr>
        <w:spacing w:after="0" w:line="240" w:lineRule="auto"/>
        <w:jc w:val="both"/>
        <w:rPr>
          <w:rFonts w:ascii="Times New Roman" w:hAnsi="Times New Roman" w:cs="Times New Roman"/>
        </w:rPr>
      </w:pPr>
      <w:r w:rsidRPr="00AC2A2B">
        <w:rPr>
          <w:rFonts w:ascii="Times New Roman" w:hAnsi="Times New Roman" w:cs="Times New Roman"/>
        </w:rPr>
        <w:t xml:space="preserve">руководствуясь статьей 6 Федерального закона от 27.07.2006 N 152-ФЗ «О персональных данных», свободно, своей волей и в своем интересе </w:t>
      </w:r>
      <w:r w:rsidRPr="00AC2A2B">
        <w:rPr>
          <w:rFonts w:ascii="Times New Roman" w:eastAsia="TimesNewRoman" w:hAnsi="Times New Roman" w:cs="Times New Roman"/>
        </w:rPr>
        <w:t xml:space="preserve">даю согласие Муниципальному казенному учреждения «Комитет по делам физической культуры и спорта </w:t>
      </w:r>
      <w:r w:rsidRPr="00AC2A2B">
        <w:rPr>
          <w:rFonts w:ascii="Times New Roman" w:eastAsia="TimesNewRoman" w:hAnsi="Times New Roman" w:cs="Times New Roman"/>
        </w:rPr>
        <w:br/>
        <w:t xml:space="preserve">г. Зеленогорска» (далее – </w:t>
      </w:r>
      <w:r w:rsidRPr="00AC2A2B">
        <w:rPr>
          <w:rFonts w:ascii="Times New Roman" w:hAnsi="Times New Roman" w:cs="Times New Roman"/>
        </w:rPr>
        <w:t>МКУ «</w:t>
      </w:r>
      <w:proofErr w:type="spellStart"/>
      <w:r w:rsidRPr="00AC2A2B">
        <w:rPr>
          <w:rFonts w:ascii="Times New Roman" w:hAnsi="Times New Roman" w:cs="Times New Roman"/>
        </w:rPr>
        <w:t>КФиС</w:t>
      </w:r>
      <w:proofErr w:type="spellEnd"/>
      <w:r w:rsidRPr="00AC2A2B">
        <w:rPr>
          <w:rFonts w:ascii="Times New Roman" w:hAnsi="Times New Roman" w:cs="Times New Roman"/>
        </w:rPr>
        <w:t>», оператор) на обработку своих персональных данных, а именно:</w:t>
      </w:r>
    </w:p>
    <w:p w:rsidR="00AC2A2B" w:rsidRPr="00AC2A2B" w:rsidRDefault="00AC2A2B" w:rsidP="00AC2A2B">
      <w:pPr>
        <w:spacing w:after="0" w:line="240" w:lineRule="auto"/>
        <w:jc w:val="both"/>
        <w:rPr>
          <w:rFonts w:ascii="Times New Roman" w:hAnsi="Times New Roman" w:cs="Times New Roman"/>
        </w:rPr>
      </w:pPr>
      <w:r w:rsidRPr="00AC2A2B">
        <w:rPr>
          <w:rFonts w:ascii="Times New Roman" w:hAnsi="Times New Roman" w:cs="Times New Roman"/>
        </w:rPr>
        <w:t>– ФИО;</w:t>
      </w:r>
    </w:p>
    <w:p w:rsidR="00AC2A2B" w:rsidRPr="00AC2A2B" w:rsidRDefault="00AC2A2B" w:rsidP="00AC2A2B">
      <w:pPr>
        <w:spacing w:after="0" w:line="240" w:lineRule="auto"/>
        <w:jc w:val="both"/>
        <w:rPr>
          <w:rFonts w:ascii="Times New Roman" w:hAnsi="Times New Roman" w:cs="Times New Roman"/>
        </w:rPr>
      </w:pPr>
      <w:r w:rsidRPr="00AC2A2B">
        <w:rPr>
          <w:rFonts w:ascii="Times New Roman" w:hAnsi="Times New Roman" w:cs="Times New Roman"/>
        </w:rPr>
        <w:t>– серия и номер паспорта, сведения о дате выдачи и выдавшем органе;</w:t>
      </w:r>
    </w:p>
    <w:p w:rsidR="00AC2A2B" w:rsidRPr="00AC2A2B" w:rsidRDefault="00AC2A2B" w:rsidP="00AC2A2B">
      <w:pPr>
        <w:spacing w:after="0" w:line="240" w:lineRule="auto"/>
        <w:rPr>
          <w:rFonts w:ascii="Times New Roman" w:hAnsi="Times New Roman" w:cs="Times New Roman"/>
        </w:rPr>
      </w:pPr>
      <w:r w:rsidRPr="00AC2A2B">
        <w:rPr>
          <w:rFonts w:ascii="Times New Roman" w:hAnsi="Times New Roman" w:cs="Times New Roman"/>
        </w:rPr>
        <w:t xml:space="preserve">– дата рождения; </w:t>
      </w:r>
    </w:p>
    <w:p w:rsidR="00AC2A2B" w:rsidRPr="00AC2A2B" w:rsidRDefault="00AC2A2B" w:rsidP="00AC2A2B">
      <w:pPr>
        <w:spacing w:after="0" w:line="240" w:lineRule="auto"/>
        <w:rPr>
          <w:rFonts w:ascii="Times New Roman" w:hAnsi="Times New Roman" w:cs="Times New Roman"/>
        </w:rPr>
      </w:pPr>
      <w:r w:rsidRPr="00AC2A2B">
        <w:rPr>
          <w:rFonts w:ascii="Times New Roman" w:hAnsi="Times New Roman" w:cs="Times New Roman"/>
        </w:rPr>
        <w:t>– сведения о месте жительства;</w:t>
      </w:r>
    </w:p>
    <w:p w:rsidR="00AC2A2B" w:rsidRPr="00AC2A2B" w:rsidRDefault="00AC2A2B" w:rsidP="00AC2A2B">
      <w:pPr>
        <w:spacing w:after="0" w:line="240" w:lineRule="auto"/>
        <w:rPr>
          <w:rFonts w:ascii="Times New Roman" w:hAnsi="Times New Roman" w:cs="Times New Roman"/>
        </w:rPr>
      </w:pPr>
      <w:r w:rsidRPr="00AC2A2B">
        <w:rPr>
          <w:rFonts w:ascii="Times New Roman" w:hAnsi="Times New Roman" w:cs="Times New Roman"/>
        </w:rPr>
        <w:t>– спортивное звание или спортивный разряд;</w:t>
      </w:r>
    </w:p>
    <w:p w:rsidR="00AC2A2B" w:rsidRPr="00AC2A2B" w:rsidRDefault="00AC2A2B" w:rsidP="00AC2A2B">
      <w:pPr>
        <w:spacing w:after="0" w:line="240" w:lineRule="auto"/>
        <w:rPr>
          <w:rFonts w:ascii="Times New Roman" w:hAnsi="Times New Roman" w:cs="Times New Roman"/>
        </w:rPr>
      </w:pPr>
      <w:r w:rsidRPr="00AC2A2B">
        <w:rPr>
          <w:rFonts w:ascii="Times New Roman" w:hAnsi="Times New Roman" w:cs="Times New Roman"/>
        </w:rPr>
        <w:t>– сведения о выполнении норм и требований;</w:t>
      </w:r>
    </w:p>
    <w:p w:rsidR="00AC2A2B" w:rsidRPr="00AC2A2B" w:rsidRDefault="00AC2A2B" w:rsidP="00AC2A2B">
      <w:pPr>
        <w:spacing w:after="0" w:line="240" w:lineRule="auto"/>
        <w:rPr>
          <w:rFonts w:ascii="Times New Roman" w:hAnsi="Times New Roman" w:cs="Times New Roman"/>
        </w:rPr>
      </w:pPr>
      <w:r w:rsidRPr="00AC2A2B">
        <w:rPr>
          <w:rFonts w:ascii="Times New Roman" w:hAnsi="Times New Roman" w:cs="Times New Roman"/>
        </w:rPr>
        <w:t>– биометрические персональные данные (фотографии).</w:t>
      </w:r>
    </w:p>
    <w:p w:rsidR="00AC2A2B" w:rsidRPr="00AC2A2B" w:rsidRDefault="00AC2A2B" w:rsidP="00AC2A2B">
      <w:pPr>
        <w:spacing w:after="0"/>
        <w:jc w:val="both"/>
        <w:rPr>
          <w:rFonts w:ascii="Times New Roman" w:hAnsi="Times New Roman" w:cs="Times New Roman"/>
        </w:rPr>
      </w:pPr>
      <w:r w:rsidRPr="00AC2A2B">
        <w:rPr>
          <w:rFonts w:ascii="Times New Roman" w:hAnsi="Times New Roman" w:cs="Times New Roman"/>
        </w:rPr>
        <w:t>с целью присвоения спортивного разряда (2-й или 3-й) или подтверждения ранее присвоенного спортивного разряда.</w:t>
      </w:r>
    </w:p>
    <w:p w:rsidR="00AC2A2B" w:rsidRPr="00AC2A2B" w:rsidRDefault="00AC2A2B" w:rsidP="00AC2A2B">
      <w:pPr>
        <w:pStyle w:val="af2"/>
        <w:spacing w:before="0" w:beforeAutospacing="0" w:after="0" w:afterAutospacing="0"/>
        <w:ind w:firstLine="709"/>
        <w:jc w:val="both"/>
      </w:pPr>
      <w:proofErr w:type="gramStart"/>
      <w:r w:rsidRPr="00AC2A2B">
        <w:t xml:space="preserve">Настоящее согласие предоставляется мной на осуществление действий </w:t>
      </w:r>
      <w:r w:rsidRPr="00AC2A2B">
        <w:br/>
        <w:t xml:space="preserve">в отношении моих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w:t>
      </w:r>
      <w:r w:rsidRPr="00AC2A2B">
        <w:lastRenderedPageBreak/>
        <w:t xml:space="preserve">по обмену информацией, обезличивание, блокирование, удаление, уничтожение персональных данных. </w:t>
      </w:r>
      <w:proofErr w:type="gramEnd"/>
    </w:p>
    <w:p w:rsidR="00AC2A2B" w:rsidRPr="00AC2A2B" w:rsidRDefault="00AC2A2B" w:rsidP="00AC2A2B">
      <w:pPr>
        <w:spacing w:after="0"/>
        <w:ind w:firstLine="709"/>
        <w:jc w:val="both"/>
        <w:rPr>
          <w:rFonts w:ascii="Times New Roman" w:hAnsi="Times New Roman" w:cs="Times New Roman"/>
        </w:rPr>
      </w:pPr>
      <w:r w:rsidRPr="00AC2A2B">
        <w:rPr>
          <w:rFonts w:ascii="Times New Roman" w:hAnsi="Times New Roman" w:cs="Times New Roman"/>
        </w:rPr>
        <w:t>Обработка вышеуказанных персональных данных будет осуществляться путем автоматизированной обработки персональных данных.</w:t>
      </w:r>
    </w:p>
    <w:p w:rsidR="00AC2A2B" w:rsidRPr="00AC2A2B" w:rsidRDefault="00AC2A2B" w:rsidP="00AC2A2B">
      <w:pPr>
        <w:spacing w:after="0"/>
        <w:ind w:firstLine="709"/>
        <w:jc w:val="both"/>
        <w:rPr>
          <w:rFonts w:ascii="Times New Roman" w:hAnsi="Times New Roman" w:cs="Times New Roman"/>
        </w:rPr>
      </w:pPr>
      <w:r w:rsidRPr="00AC2A2B">
        <w:rPr>
          <w:rFonts w:ascii="Times New Roman" w:hAnsi="Times New Roman" w:cs="Times New Roman"/>
        </w:rPr>
        <w:t xml:space="preserve">Срок, в течение которого действует мое согласие на обработку персональных данных, а также способ его отзыва, если иное не установлено федеральным законом: </w:t>
      </w:r>
      <w:r w:rsidRPr="00AC2A2B">
        <w:rPr>
          <w:rFonts w:ascii="Times New Roman" w:hAnsi="Times New Roman" w:cs="Times New Roman"/>
        </w:rPr>
        <w:br/>
        <w:t>19 рабочих дней с момента регистрации запроса на оказание муниципальной услуги «Присвоение спортивных разрядов», «Подтверждение спортивных разрядов».</w:t>
      </w:r>
    </w:p>
    <w:p w:rsidR="00AC2A2B" w:rsidRPr="00AC2A2B" w:rsidRDefault="00AC2A2B" w:rsidP="00AC2A2B">
      <w:pPr>
        <w:pStyle w:val="ab"/>
        <w:ind w:firstLine="709"/>
        <w:jc w:val="both"/>
        <w:rPr>
          <w:rFonts w:ascii="Times New Roman" w:hAnsi="Times New Roman" w:cs="Times New Roman"/>
        </w:rPr>
      </w:pPr>
      <w:r w:rsidRPr="00AC2A2B">
        <w:rPr>
          <w:rFonts w:ascii="Times New Roman" w:hAnsi="Times New Roman" w:cs="Times New Roman"/>
        </w:rPr>
        <w:t>Настоящее согласие на обработку персональных данных может быть отозвано мной в любое время подачи оператору заявления в простой письменной форме.</w:t>
      </w:r>
    </w:p>
    <w:p w:rsidR="00AC2A2B" w:rsidRPr="00AC2A2B" w:rsidRDefault="00AC2A2B" w:rsidP="00AC2A2B">
      <w:pPr>
        <w:pStyle w:val="af2"/>
        <w:spacing w:before="0" w:beforeAutospacing="0" w:after="0" w:afterAutospacing="0" w:line="288" w:lineRule="atLeast"/>
        <w:ind w:firstLine="540"/>
        <w:jc w:val="both"/>
      </w:pPr>
      <w:r w:rsidRPr="00AC2A2B">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w:t>
      </w:r>
      <w:r w:rsidRPr="00AC2A2B">
        <w:rPr>
          <w:highlight w:val="yellow"/>
        </w:rPr>
        <w:t>.</w:t>
      </w:r>
      <w:r w:rsidRPr="00AC2A2B">
        <w:t xml:space="preserve"> Оператор в срок, не превышающий десяти рабочих дней </w:t>
      </w:r>
      <w:proofErr w:type="gramStart"/>
      <w:r w:rsidRPr="00AC2A2B">
        <w:t>с даты получения</w:t>
      </w:r>
      <w:proofErr w:type="gramEnd"/>
      <w:r w:rsidRPr="00AC2A2B">
        <w:t xml:space="preserve"> соответствующего требования, прекращает их обработку или обеспечивает прекращение такой обработки.</w:t>
      </w:r>
    </w:p>
    <w:p w:rsidR="00AC2A2B" w:rsidRPr="00AC2A2B" w:rsidRDefault="00AC2A2B" w:rsidP="00AC2A2B">
      <w:pPr>
        <w:spacing w:after="0"/>
        <w:ind w:firstLine="709"/>
        <w:jc w:val="both"/>
        <w:rPr>
          <w:rFonts w:ascii="Times New Roman" w:hAnsi="Times New Roman" w:cs="Times New Roman"/>
        </w:rPr>
      </w:pPr>
    </w:p>
    <w:p w:rsidR="00AC2A2B" w:rsidRPr="00AC2A2B" w:rsidRDefault="00AC2A2B" w:rsidP="00AC2A2B">
      <w:pPr>
        <w:spacing w:after="0"/>
        <w:jc w:val="both"/>
        <w:rPr>
          <w:rFonts w:ascii="Times New Roman" w:hAnsi="Times New Roman" w:cs="Times New Roman"/>
        </w:rPr>
      </w:pPr>
    </w:p>
    <w:p w:rsidR="00AC2A2B" w:rsidRPr="00AC2A2B" w:rsidRDefault="00AC2A2B" w:rsidP="00AC2A2B">
      <w:pPr>
        <w:jc w:val="both"/>
        <w:rPr>
          <w:rFonts w:ascii="Times New Roman" w:hAnsi="Times New Roman" w:cs="Times New Roman"/>
        </w:rPr>
      </w:pPr>
      <w:r w:rsidRPr="00AC2A2B">
        <w:rPr>
          <w:rFonts w:ascii="Times New Roman" w:hAnsi="Times New Roman" w:cs="Times New Roman"/>
        </w:rPr>
        <w:t>Подпись субъекта персональных данных:</w:t>
      </w:r>
    </w:p>
    <w:p w:rsidR="00AC2A2B" w:rsidRPr="00AC2A2B" w:rsidRDefault="00AC2A2B" w:rsidP="00AC2A2B">
      <w:pPr>
        <w:jc w:val="both"/>
        <w:rPr>
          <w:rFonts w:ascii="Times New Roman" w:hAnsi="Times New Roman" w:cs="Times New Roman"/>
        </w:rPr>
      </w:pPr>
    </w:p>
    <w:tbl>
      <w:tblPr>
        <w:tblW w:w="9516" w:type="dxa"/>
        <w:tblInd w:w="87" w:type="dxa"/>
        <w:tblLook w:val="0000" w:firstRow="0" w:lastRow="0" w:firstColumn="0" w:lastColumn="0" w:noHBand="0" w:noVBand="0"/>
      </w:tblPr>
      <w:tblGrid>
        <w:gridCol w:w="2508"/>
        <w:gridCol w:w="3120"/>
        <w:gridCol w:w="3888"/>
      </w:tblGrid>
      <w:tr w:rsidR="00AC2A2B" w:rsidRPr="00AC2A2B" w:rsidTr="00962BA5">
        <w:trPr>
          <w:trHeight w:val="276"/>
        </w:trPr>
        <w:tc>
          <w:tcPr>
            <w:tcW w:w="2508" w:type="dxa"/>
          </w:tcPr>
          <w:p w:rsidR="00AC2A2B" w:rsidRPr="00AC2A2B" w:rsidRDefault="00AC2A2B" w:rsidP="00962BA5">
            <w:pPr>
              <w:rPr>
                <w:rFonts w:ascii="Times New Roman" w:hAnsi="Times New Roman" w:cs="Times New Roman"/>
              </w:rPr>
            </w:pPr>
            <w:r w:rsidRPr="00AC2A2B">
              <w:rPr>
                <w:rFonts w:ascii="Times New Roman" w:hAnsi="Times New Roman" w:cs="Times New Roman"/>
              </w:rPr>
              <w:t>__________________</w:t>
            </w:r>
          </w:p>
        </w:tc>
        <w:tc>
          <w:tcPr>
            <w:tcW w:w="3120" w:type="dxa"/>
          </w:tcPr>
          <w:p w:rsidR="00AC2A2B" w:rsidRPr="00AC2A2B" w:rsidRDefault="00AC2A2B" w:rsidP="00962BA5">
            <w:pPr>
              <w:rPr>
                <w:rFonts w:ascii="Times New Roman" w:hAnsi="Times New Roman" w:cs="Times New Roman"/>
              </w:rPr>
            </w:pPr>
            <w:r w:rsidRPr="00AC2A2B">
              <w:rPr>
                <w:rFonts w:ascii="Times New Roman" w:hAnsi="Times New Roman" w:cs="Times New Roman"/>
              </w:rPr>
              <w:t>__________________________</w:t>
            </w:r>
          </w:p>
        </w:tc>
        <w:tc>
          <w:tcPr>
            <w:tcW w:w="3888" w:type="dxa"/>
          </w:tcPr>
          <w:p w:rsidR="00AC2A2B" w:rsidRPr="00AC2A2B" w:rsidRDefault="00AC2A2B" w:rsidP="00962BA5">
            <w:pPr>
              <w:rPr>
                <w:rFonts w:ascii="Times New Roman" w:hAnsi="Times New Roman" w:cs="Times New Roman"/>
              </w:rPr>
            </w:pPr>
            <w:r w:rsidRPr="00AC2A2B">
              <w:rPr>
                <w:rFonts w:ascii="Times New Roman" w:hAnsi="Times New Roman" w:cs="Times New Roman"/>
              </w:rPr>
              <w:t>«____»_________________20__ г.</w:t>
            </w:r>
          </w:p>
        </w:tc>
      </w:tr>
      <w:tr w:rsidR="00AC2A2B" w:rsidRPr="00AC2A2B" w:rsidTr="00962BA5">
        <w:trPr>
          <w:trHeight w:val="276"/>
        </w:trPr>
        <w:tc>
          <w:tcPr>
            <w:tcW w:w="2508" w:type="dxa"/>
          </w:tcPr>
          <w:p w:rsidR="00AC2A2B" w:rsidRPr="00AC2A2B" w:rsidRDefault="00AC2A2B" w:rsidP="00962BA5">
            <w:pPr>
              <w:rPr>
                <w:rFonts w:ascii="Times New Roman" w:hAnsi="Times New Roman" w:cs="Times New Roman"/>
              </w:rPr>
            </w:pPr>
            <w:r w:rsidRPr="00AC2A2B">
              <w:rPr>
                <w:rFonts w:ascii="Times New Roman" w:hAnsi="Times New Roman" w:cs="Times New Roman"/>
              </w:rPr>
              <w:t>(подпись)</w:t>
            </w:r>
          </w:p>
        </w:tc>
        <w:tc>
          <w:tcPr>
            <w:tcW w:w="3120" w:type="dxa"/>
          </w:tcPr>
          <w:p w:rsidR="00AC2A2B" w:rsidRPr="00AC2A2B" w:rsidRDefault="00AC2A2B" w:rsidP="00962BA5">
            <w:pPr>
              <w:rPr>
                <w:rFonts w:ascii="Times New Roman" w:hAnsi="Times New Roman" w:cs="Times New Roman"/>
              </w:rPr>
            </w:pPr>
            <w:r w:rsidRPr="00AC2A2B">
              <w:rPr>
                <w:rFonts w:ascii="Times New Roman" w:hAnsi="Times New Roman" w:cs="Times New Roman"/>
              </w:rPr>
              <w:t>ФИО (при наличии)</w:t>
            </w:r>
          </w:p>
        </w:tc>
        <w:tc>
          <w:tcPr>
            <w:tcW w:w="3888" w:type="dxa"/>
          </w:tcPr>
          <w:p w:rsidR="00AC2A2B" w:rsidRPr="00AC2A2B" w:rsidRDefault="00AC2A2B" w:rsidP="00962BA5">
            <w:pPr>
              <w:rPr>
                <w:rFonts w:ascii="Times New Roman" w:hAnsi="Times New Roman" w:cs="Times New Roman"/>
              </w:rPr>
            </w:pPr>
          </w:p>
        </w:tc>
      </w:tr>
      <w:bookmarkEnd w:id="16"/>
    </w:tbl>
    <w:p w:rsidR="00AC2A2B" w:rsidRP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P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P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P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P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P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P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Pr="00AC2A2B" w:rsidRDefault="00AC2A2B" w:rsidP="00285F7F">
      <w:pPr>
        <w:spacing w:after="0" w:line="240" w:lineRule="auto"/>
        <w:ind w:left="5103"/>
        <w:rPr>
          <w:rStyle w:val="aa"/>
          <w:rFonts w:ascii="Times New Roman" w:hAnsi="Times New Roman" w:cs="Times New Roman"/>
          <w:b w:val="0"/>
          <w:color w:val="auto"/>
          <w:sz w:val="24"/>
          <w:szCs w:val="24"/>
        </w:rPr>
      </w:pPr>
    </w:p>
    <w:p w:rsidR="00AC2A2B" w:rsidRPr="00AC2A2B" w:rsidRDefault="00AC2A2B" w:rsidP="00285F7F">
      <w:pPr>
        <w:spacing w:after="0" w:line="240" w:lineRule="auto"/>
        <w:ind w:left="5103"/>
        <w:rPr>
          <w:rStyle w:val="aa"/>
          <w:rFonts w:ascii="Times New Roman" w:hAnsi="Times New Roman" w:cs="Times New Roman"/>
          <w:b w:val="0"/>
          <w:color w:val="auto"/>
          <w:sz w:val="24"/>
          <w:szCs w:val="24"/>
        </w:rPr>
      </w:pPr>
    </w:p>
    <w:p w:rsidR="00FE66FB" w:rsidRDefault="00FE66FB" w:rsidP="00285F7F">
      <w:pPr>
        <w:spacing w:after="0" w:line="240" w:lineRule="auto"/>
        <w:ind w:left="5103"/>
        <w:rPr>
          <w:rStyle w:val="aa"/>
          <w:rFonts w:ascii="Times New Roman" w:hAnsi="Times New Roman" w:cs="Times New Roman"/>
          <w:b w:val="0"/>
          <w:color w:val="auto"/>
          <w:sz w:val="24"/>
          <w:szCs w:val="24"/>
        </w:rPr>
      </w:pPr>
    </w:p>
    <w:tbl>
      <w:tblPr>
        <w:tblStyle w:val="a4"/>
        <w:tblW w:w="0" w:type="auto"/>
        <w:tblInd w:w="5211" w:type="dxa"/>
        <w:tblLook w:val="0000" w:firstRow="0" w:lastRow="0" w:firstColumn="0" w:lastColumn="0" w:noHBand="0" w:noVBand="0"/>
      </w:tblPr>
      <w:tblGrid>
        <w:gridCol w:w="142"/>
        <w:gridCol w:w="4036"/>
        <w:gridCol w:w="118"/>
      </w:tblGrid>
      <w:tr w:rsidR="008A75D7" w:rsidTr="008A75D7">
        <w:trPr>
          <w:gridBefore w:val="1"/>
          <w:gridAfter w:val="1"/>
          <w:wBefore w:w="142" w:type="dxa"/>
          <w:wAfter w:w="118" w:type="dxa"/>
          <w:trHeight w:val="1230"/>
        </w:trPr>
        <w:tc>
          <w:tcPr>
            <w:tcW w:w="4036" w:type="dxa"/>
            <w:tcBorders>
              <w:top w:val="nil"/>
              <w:left w:val="nil"/>
              <w:bottom w:val="nil"/>
              <w:right w:val="nil"/>
            </w:tcBorders>
          </w:tcPr>
          <w:p w:rsidR="008A75D7" w:rsidRPr="00FE66FB" w:rsidRDefault="00AC2A2B" w:rsidP="008A75D7">
            <w:pPr>
              <w:spacing w:line="276" w:lineRule="auto"/>
              <w:rPr>
                <w:rStyle w:val="aa"/>
                <w:rFonts w:ascii="Times New Roman" w:hAnsi="Times New Roman" w:cs="Times New Roman"/>
                <w:b w:val="0"/>
                <w:color w:val="auto"/>
              </w:rPr>
            </w:pPr>
            <w:r>
              <w:rPr>
                <w:rStyle w:val="aa"/>
                <w:rFonts w:ascii="Times New Roman" w:hAnsi="Times New Roman" w:cs="Times New Roman"/>
                <w:b w:val="0"/>
                <w:color w:val="auto"/>
              </w:rPr>
              <w:lastRenderedPageBreak/>
              <w:t>Приложение № 14</w:t>
            </w:r>
          </w:p>
          <w:p w:rsidR="008A75D7" w:rsidRDefault="008A75D7" w:rsidP="008A75D7">
            <w:pPr>
              <w:spacing w:line="276" w:lineRule="auto"/>
              <w:rPr>
                <w:rStyle w:val="aa"/>
                <w:rFonts w:ascii="Times New Roman" w:hAnsi="Times New Roman" w:cs="Times New Roman"/>
                <w:b w:val="0"/>
                <w:color w:val="auto"/>
              </w:rPr>
            </w:pPr>
            <w:r w:rsidRPr="00FE66FB">
              <w:rPr>
                <w:rStyle w:val="aa"/>
                <w:rFonts w:ascii="Times New Roman" w:hAnsi="Times New Roman" w:cs="Times New Roman"/>
                <w:b w:val="0"/>
                <w:color w:val="auto"/>
              </w:rPr>
              <w:t xml:space="preserve">к </w:t>
            </w:r>
            <w:hyperlink w:anchor="sub_1000" w:history="1">
              <w:r w:rsidRPr="00FE66FB">
                <w:rPr>
                  <w:rStyle w:val="a7"/>
                  <w:rFonts w:ascii="Times New Roman" w:hAnsi="Times New Roman" w:cs="Times New Roman"/>
                  <w:color w:val="auto"/>
                </w:rPr>
                <w:t>Административному регламенту</w:t>
              </w:r>
            </w:hyperlink>
            <w:r w:rsidRPr="00FE66FB">
              <w:rPr>
                <w:rStyle w:val="a7"/>
                <w:rFonts w:ascii="Times New Roman" w:hAnsi="Times New Roman" w:cs="Times New Roman"/>
                <w:color w:val="auto"/>
              </w:rPr>
              <w:br/>
            </w:r>
            <w:r w:rsidRPr="00FE66FB">
              <w:rPr>
                <w:rStyle w:val="aa"/>
                <w:rFonts w:ascii="Times New Roman" w:hAnsi="Times New Roman" w:cs="Times New Roman"/>
                <w:b w:val="0"/>
                <w:color w:val="auto"/>
              </w:rPr>
              <w:t>предоставления муниципальной услуги</w:t>
            </w:r>
            <w:r w:rsidRPr="00FE66FB">
              <w:rPr>
                <w:rStyle w:val="aa"/>
                <w:rFonts w:ascii="Times New Roman" w:hAnsi="Times New Roman" w:cs="Times New Roman"/>
                <w:b w:val="0"/>
                <w:color w:val="auto"/>
              </w:rPr>
              <w:br/>
              <w:t>«Присвоение спортивных разрядов»</w:t>
            </w:r>
          </w:p>
        </w:tc>
      </w:tr>
      <w:tr w:rsidR="00FE66FB" w:rsidRPr="00FE66FB" w:rsidTr="008A7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296" w:type="dxa"/>
            <w:gridSpan w:val="3"/>
          </w:tcPr>
          <w:p w:rsidR="00FE66FB" w:rsidRPr="00FE66FB" w:rsidRDefault="00FE66FB" w:rsidP="00FE66FB">
            <w:pPr>
              <w:pStyle w:val="ab"/>
              <w:jc w:val="both"/>
              <w:rPr>
                <w:rStyle w:val="aa"/>
                <w:rFonts w:ascii="Times New Roman" w:hAnsi="Times New Roman" w:cs="Times New Roman"/>
                <w:b w:val="0"/>
                <w:color w:val="000000" w:themeColor="text1"/>
              </w:rPr>
            </w:pPr>
          </w:p>
          <w:p w:rsidR="00FE66FB" w:rsidRPr="00FE66FB" w:rsidRDefault="00FE66FB" w:rsidP="00FE66FB">
            <w:pPr>
              <w:pStyle w:val="ab"/>
              <w:jc w:val="both"/>
              <w:rPr>
                <w:rStyle w:val="aa"/>
                <w:rFonts w:ascii="Times New Roman" w:hAnsi="Times New Roman" w:cs="Times New Roman"/>
                <w:b w:val="0"/>
                <w:color w:val="000000" w:themeColor="text1"/>
              </w:rPr>
            </w:pPr>
            <w:r w:rsidRPr="00FE66FB">
              <w:rPr>
                <w:rStyle w:val="aa"/>
                <w:rFonts w:ascii="Times New Roman" w:hAnsi="Times New Roman" w:cs="Times New Roman"/>
                <w:b w:val="0"/>
                <w:color w:val="000000" w:themeColor="text1"/>
              </w:rPr>
              <w:t>Директору МКУ «Комитет по делам физической культуры и спорта г. Зеленогорска Красноярского края»</w:t>
            </w:r>
          </w:p>
          <w:p w:rsidR="00FE66FB" w:rsidRPr="00FE66FB" w:rsidRDefault="00FE66FB" w:rsidP="00FE66FB">
            <w:pPr>
              <w:rPr>
                <w:rFonts w:ascii="Times New Roman" w:hAnsi="Times New Roman" w:cs="Times New Roman"/>
              </w:rPr>
            </w:pPr>
            <w:r w:rsidRPr="00FE66FB">
              <w:rPr>
                <w:rFonts w:ascii="Times New Roman" w:hAnsi="Times New Roman" w:cs="Times New Roman"/>
              </w:rPr>
              <w:t xml:space="preserve">О.В. </w:t>
            </w:r>
            <w:proofErr w:type="spellStart"/>
            <w:r w:rsidRPr="00FE66FB">
              <w:rPr>
                <w:rFonts w:ascii="Times New Roman" w:hAnsi="Times New Roman" w:cs="Times New Roman"/>
              </w:rPr>
              <w:t>Кныш</w:t>
            </w:r>
            <w:proofErr w:type="spellEnd"/>
          </w:p>
          <w:p w:rsidR="00FE66FB" w:rsidRPr="00FE66FB" w:rsidRDefault="00FE66FB" w:rsidP="00FE66FB">
            <w:pPr>
              <w:rPr>
                <w:rFonts w:ascii="Times New Roman" w:hAnsi="Times New Roman" w:cs="Times New Roman"/>
                <w:color w:val="000000" w:themeColor="text1"/>
              </w:rPr>
            </w:pPr>
            <w:r w:rsidRPr="00FE66FB">
              <w:rPr>
                <w:rFonts w:ascii="Times New Roman" w:hAnsi="Times New Roman" w:cs="Times New Roman"/>
                <w:color w:val="000000" w:themeColor="text1"/>
              </w:rPr>
              <w:t>Адрес местонахождения: 663690 Красноярский край, г. Зеленогорск, ул. Калинина, д.8</w:t>
            </w:r>
          </w:p>
          <w:p w:rsidR="00FE66FB" w:rsidRPr="00FE66FB" w:rsidRDefault="00FE66FB" w:rsidP="00FE66FB">
            <w:pPr>
              <w:rPr>
                <w:rFonts w:ascii="Times New Roman" w:hAnsi="Times New Roman" w:cs="Times New Roman"/>
                <w:color w:val="000000" w:themeColor="text1"/>
              </w:rPr>
            </w:pPr>
            <w:r w:rsidRPr="00FE66FB">
              <w:rPr>
                <w:rFonts w:ascii="Times New Roman" w:hAnsi="Times New Roman" w:cs="Times New Roman"/>
                <w:color w:val="000000" w:themeColor="text1"/>
              </w:rPr>
              <w:t>ОГРН 1082453000123</w:t>
            </w:r>
          </w:p>
          <w:p w:rsidR="00FE66FB" w:rsidRPr="00FE66FB" w:rsidRDefault="00FE66FB" w:rsidP="00FE66FB">
            <w:pPr>
              <w:rPr>
                <w:rFonts w:ascii="Times New Roman" w:hAnsi="Times New Roman" w:cs="Times New Roman"/>
                <w:color w:val="000000" w:themeColor="text1"/>
              </w:rPr>
            </w:pPr>
            <w:r w:rsidRPr="00FE66FB">
              <w:rPr>
                <w:rFonts w:ascii="Times New Roman" w:hAnsi="Times New Roman" w:cs="Times New Roman"/>
                <w:color w:val="000000" w:themeColor="text1"/>
              </w:rPr>
              <w:t>ИНН 2453013121</w:t>
            </w:r>
          </w:p>
          <w:p w:rsidR="00FE66FB" w:rsidRPr="00FE66FB" w:rsidRDefault="00FE66FB" w:rsidP="00FE66FB">
            <w:pPr>
              <w:rPr>
                <w:rFonts w:ascii="Times New Roman" w:hAnsi="Times New Roman" w:cs="Times New Roman"/>
              </w:rPr>
            </w:pPr>
            <w:r w:rsidRPr="00FE66FB">
              <w:rPr>
                <w:rFonts w:ascii="Times New Roman" w:hAnsi="Times New Roman" w:cs="Times New Roman"/>
              </w:rPr>
              <w:t>от ________________________________</w:t>
            </w:r>
          </w:p>
          <w:p w:rsidR="00FE66FB" w:rsidRPr="00FE66FB" w:rsidRDefault="00FE66FB" w:rsidP="00FE66FB">
            <w:pPr>
              <w:jc w:val="center"/>
              <w:rPr>
                <w:rFonts w:ascii="Times New Roman" w:hAnsi="Times New Roman" w:cs="Times New Roman"/>
                <w:sz w:val="20"/>
                <w:szCs w:val="20"/>
              </w:rPr>
            </w:pPr>
            <w:r w:rsidRPr="00FE66FB">
              <w:rPr>
                <w:rFonts w:ascii="Times New Roman" w:hAnsi="Times New Roman" w:cs="Times New Roman"/>
              </w:rPr>
              <w:t>(</w:t>
            </w:r>
            <w:r w:rsidRPr="00FE66FB">
              <w:rPr>
                <w:rFonts w:ascii="Times New Roman" w:hAnsi="Times New Roman" w:cs="Times New Roman"/>
                <w:sz w:val="20"/>
                <w:szCs w:val="20"/>
              </w:rPr>
              <w:t>Ф.И.О.)</w:t>
            </w:r>
          </w:p>
          <w:p w:rsidR="00FE66FB" w:rsidRPr="00FE66FB" w:rsidRDefault="00FE66FB" w:rsidP="00FE66FB">
            <w:pPr>
              <w:rPr>
                <w:rFonts w:ascii="Times New Roman" w:hAnsi="Times New Roman" w:cs="Times New Roman"/>
              </w:rPr>
            </w:pPr>
            <w:r w:rsidRPr="00FE66FB">
              <w:rPr>
                <w:rFonts w:ascii="Times New Roman" w:hAnsi="Times New Roman" w:cs="Times New Roman"/>
              </w:rPr>
              <w:t>__________________________________</w:t>
            </w:r>
          </w:p>
          <w:p w:rsidR="00FE66FB" w:rsidRPr="00FE66FB" w:rsidRDefault="00FE66FB" w:rsidP="00FE66FB">
            <w:pPr>
              <w:rPr>
                <w:rFonts w:ascii="Times New Roman" w:hAnsi="Times New Roman" w:cs="Times New Roman"/>
              </w:rPr>
            </w:pPr>
            <w:proofErr w:type="gramStart"/>
            <w:r w:rsidRPr="00FE66FB">
              <w:rPr>
                <w:rFonts w:ascii="Times New Roman" w:hAnsi="Times New Roman" w:cs="Times New Roman"/>
              </w:rPr>
              <w:t>зарегистрированного</w:t>
            </w:r>
            <w:proofErr w:type="gramEnd"/>
            <w:r w:rsidRPr="00FE66FB">
              <w:rPr>
                <w:rFonts w:ascii="Times New Roman" w:hAnsi="Times New Roman" w:cs="Times New Roman"/>
              </w:rPr>
              <w:t xml:space="preserve"> по адресу:</w:t>
            </w:r>
          </w:p>
          <w:p w:rsidR="00FE66FB" w:rsidRPr="00FE66FB" w:rsidRDefault="00FE66FB" w:rsidP="00FE66FB">
            <w:pPr>
              <w:rPr>
                <w:rFonts w:ascii="Times New Roman" w:hAnsi="Times New Roman" w:cs="Times New Roman"/>
              </w:rPr>
            </w:pPr>
            <w:r w:rsidRPr="00FE66FB">
              <w:rPr>
                <w:rFonts w:ascii="Times New Roman" w:hAnsi="Times New Roman" w:cs="Times New Roman"/>
              </w:rPr>
              <w:t>__________________________________</w:t>
            </w:r>
          </w:p>
          <w:p w:rsidR="00FE66FB" w:rsidRPr="00FE66FB" w:rsidRDefault="00FE66FB" w:rsidP="00FE66FB">
            <w:pPr>
              <w:rPr>
                <w:rFonts w:ascii="Times New Roman" w:hAnsi="Times New Roman" w:cs="Times New Roman"/>
              </w:rPr>
            </w:pPr>
            <w:r w:rsidRPr="00FE66FB">
              <w:rPr>
                <w:rFonts w:ascii="Times New Roman" w:hAnsi="Times New Roman" w:cs="Times New Roman"/>
              </w:rPr>
              <w:t>фактически проживающего:</w:t>
            </w:r>
          </w:p>
          <w:p w:rsidR="00FE66FB" w:rsidRPr="00FE66FB" w:rsidRDefault="00FE66FB" w:rsidP="00FE66FB">
            <w:pPr>
              <w:rPr>
                <w:rFonts w:ascii="Times New Roman" w:hAnsi="Times New Roman" w:cs="Times New Roman"/>
              </w:rPr>
            </w:pPr>
            <w:r w:rsidRPr="00FE66FB">
              <w:rPr>
                <w:rFonts w:ascii="Times New Roman" w:hAnsi="Times New Roman" w:cs="Times New Roman"/>
              </w:rPr>
              <w:t>__________________________________</w:t>
            </w:r>
          </w:p>
          <w:p w:rsidR="00FE66FB" w:rsidRPr="00FE66FB" w:rsidRDefault="00FE66FB" w:rsidP="00FE66FB">
            <w:pPr>
              <w:rPr>
                <w:rFonts w:ascii="Times New Roman" w:hAnsi="Times New Roman" w:cs="Times New Roman"/>
              </w:rPr>
            </w:pPr>
            <w:r w:rsidRPr="00FE66FB">
              <w:rPr>
                <w:rFonts w:ascii="Times New Roman" w:hAnsi="Times New Roman" w:cs="Times New Roman"/>
              </w:rPr>
              <w:t>номер телефона___________________</w:t>
            </w:r>
          </w:p>
          <w:p w:rsidR="00FE66FB" w:rsidRPr="00FE66FB" w:rsidRDefault="00FE66FB" w:rsidP="00FE66FB">
            <w:pPr>
              <w:rPr>
                <w:rFonts w:ascii="Times New Roman" w:hAnsi="Times New Roman" w:cs="Times New Roman"/>
                <w:color w:val="000000" w:themeColor="text1"/>
              </w:rPr>
            </w:pPr>
          </w:p>
        </w:tc>
      </w:tr>
    </w:tbl>
    <w:p w:rsidR="00FE66FB" w:rsidRDefault="00FE66FB" w:rsidP="00FE66FB">
      <w:pPr>
        <w:pStyle w:val="ab"/>
        <w:jc w:val="center"/>
        <w:rPr>
          <w:rStyle w:val="aa"/>
          <w:rFonts w:ascii="Times New Roman" w:hAnsi="Times New Roman" w:cs="Times New Roman"/>
          <w:color w:val="FF0000"/>
        </w:rPr>
      </w:pPr>
    </w:p>
    <w:p w:rsidR="00FE66FB" w:rsidRPr="00D36848" w:rsidRDefault="00D36848" w:rsidP="00FE66FB">
      <w:pPr>
        <w:pStyle w:val="af2"/>
        <w:spacing w:before="0" w:beforeAutospacing="0" w:after="0" w:afterAutospacing="0"/>
        <w:jc w:val="center"/>
        <w:rPr>
          <w:b/>
        </w:rPr>
      </w:pPr>
      <w:r w:rsidRPr="00D36848">
        <w:rPr>
          <w:b/>
        </w:rPr>
        <w:t xml:space="preserve">Согласие </w:t>
      </w:r>
      <w:r w:rsidR="00FE66FB" w:rsidRPr="00D36848">
        <w:rPr>
          <w:b/>
        </w:rPr>
        <w:t xml:space="preserve">родителя (законного представителя) </w:t>
      </w:r>
    </w:p>
    <w:p w:rsidR="00FE66FB" w:rsidRPr="00D36848" w:rsidRDefault="00FE66FB" w:rsidP="00FE66FB">
      <w:pPr>
        <w:pStyle w:val="af2"/>
        <w:spacing w:before="0" w:beforeAutospacing="0" w:after="0" w:afterAutospacing="0"/>
        <w:jc w:val="center"/>
        <w:rPr>
          <w:b/>
        </w:rPr>
      </w:pPr>
      <w:r w:rsidRPr="00D36848">
        <w:rPr>
          <w:b/>
        </w:rPr>
        <w:t xml:space="preserve">на обработку персональных данных несовершеннолетнего </w:t>
      </w:r>
    </w:p>
    <w:p w:rsidR="00FE66FB" w:rsidRDefault="00FE66FB" w:rsidP="00FE66FB">
      <w:pPr>
        <w:pStyle w:val="af2"/>
        <w:spacing w:before="0" w:beforeAutospacing="0" w:after="0" w:afterAutospacing="0" w:line="288" w:lineRule="atLeast"/>
        <w:ind w:firstLine="540"/>
        <w:jc w:val="both"/>
      </w:pPr>
    </w:p>
    <w:p w:rsidR="00FE66FB" w:rsidRDefault="00FE66FB" w:rsidP="00FE66FB">
      <w:pPr>
        <w:pStyle w:val="af2"/>
        <w:spacing w:before="0" w:beforeAutospacing="0" w:after="0" w:afterAutospacing="0" w:line="288" w:lineRule="atLeast"/>
        <w:jc w:val="both"/>
      </w:pPr>
      <w:r>
        <w:t>Я,___________________________________________________________________________</w:t>
      </w:r>
    </w:p>
    <w:p w:rsidR="00FE66FB" w:rsidRDefault="00FE66FB" w:rsidP="00FE66FB">
      <w:pPr>
        <w:pStyle w:val="af2"/>
        <w:spacing w:before="0" w:beforeAutospacing="0" w:after="0" w:afterAutospacing="0"/>
        <w:ind w:firstLine="709"/>
        <w:jc w:val="center"/>
      </w:pPr>
      <w:r>
        <w:t>(Ф.И.О.)</w:t>
      </w:r>
    </w:p>
    <w:p w:rsidR="00FE66FB" w:rsidRDefault="00FE66FB" w:rsidP="00FE66FB">
      <w:pPr>
        <w:pStyle w:val="af2"/>
        <w:spacing w:before="0" w:beforeAutospacing="0" w:after="0" w:afterAutospacing="0"/>
        <w:jc w:val="both"/>
      </w:pPr>
      <w:r>
        <w:t>_____________</w:t>
      </w:r>
      <w:proofErr w:type="spellStart"/>
      <w:r>
        <w:t>серия________номер_________кем</w:t>
      </w:r>
      <w:proofErr w:type="spellEnd"/>
      <w:r>
        <w:t xml:space="preserve"> выдан____________________________</w:t>
      </w:r>
    </w:p>
    <w:p w:rsidR="00FE66FB" w:rsidRDefault="00FE66FB" w:rsidP="00FE66FB">
      <w:pPr>
        <w:pStyle w:val="af2"/>
        <w:spacing w:before="0" w:beforeAutospacing="0" w:after="0" w:afterAutospacing="0"/>
        <w:ind w:hanging="142"/>
        <w:jc w:val="both"/>
      </w:pPr>
      <w:r>
        <w:t xml:space="preserve">   _________________________дата выдачи_________________________________________</w:t>
      </w:r>
    </w:p>
    <w:p w:rsidR="00FE66FB" w:rsidRDefault="00FE66FB" w:rsidP="00FE66FB">
      <w:pPr>
        <w:pStyle w:val="af2"/>
        <w:spacing w:before="0" w:beforeAutospacing="0" w:after="0" w:afterAutospacing="0"/>
        <w:ind w:firstLine="709"/>
        <w:jc w:val="center"/>
      </w:pPr>
      <w:r>
        <w:t>(наименование и реквизиты документа, удостоверяющего личность)</w:t>
      </w:r>
    </w:p>
    <w:p w:rsidR="00FE66FB" w:rsidRDefault="00FE66FB" w:rsidP="00FE66FB">
      <w:pPr>
        <w:pStyle w:val="af2"/>
        <w:spacing w:before="0" w:beforeAutospacing="0" w:after="0" w:afterAutospacing="0"/>
      </w:pPr>
      <w:r>
        <w:t>являясь родителем (законным представителем) несовершеннолетнего  _____________________________________________________________________________</w:t>
      </w:r>
    </w:p>
    <w:p w:rsidR="00FE66FB" w:rsidRDefault="00FE66FB" w:rsidP="00FE66FB">
      <w:pPr>
        <w:pStyle w:val="af2"/>
        <w:spacing w:before="0" w:beforeAutospacing="0" w:after="0" w:afterAutospacing="0"/>
        <w:ind w:firstLine="709"/>
        <w:jc w:val="both"/>
      </w:pPr>
      <w:r>
        <w:t xml:space="preserve">                                                   (Ф.И.О. несовершеннолетнего)</w:t>
      </w:r>
    </w:p>
    <w:p w:rsidR="00FE66FB" w:rsidRDefault="00FE66FB" w:rsidP="00FE66FB">
      <w:pPr>
        <w:pStyle w:val="af2"/>
        <w:spacing w:before="0" w:beforeAutospacing="0" w:after="0" w:afterAutospacing="0"/>
        <w:jc w:val="both"/>
      </w:pPr>
      <w:r>
        <w:t>____________________</w:t>
      </w:r>
      <w:proofErr w:type="spellStart"/>
      <w:r>
        <w:t>серия________номер_________кем</w:t>
      </w:r>
      <w:proofErr w:type="spellEnd"/>
      <w:r>
        <w:t xml:space="preserve"> выдан____________________</w:t>
      </w:r>
    </w:p>
    <w:p w:rsidR="00FE66FB" w:rsidRDefault="00FE66FB" w:rsidP="00FE66FB">
      <w:pPr>
        <w:pStyle w:val="af2"/>
        <w:spacing w:before="0" w:beforeAutospacing="0" w:after="0" w:afterAutospacing="0"/>
        <w:jc w:val="both"/>
      </w:pPr>
      <w:r>
        <w:t>________________________дата выдачи_____________________________________</w:t>
      </w:r>
      <w:r w:rsidR="00AC2A2B">
        <w:t>_____</w:t>
      </w:r>
    </w:p>
    <w:p w:rsidR="00FE66FB" w:rsidRDefault="00FE66FB" w:rsidP="00FE66FB">
      <w:pPr>
        <w:pStyle w:val="af2"/>
        <w:spacing w:before="0" w:beforeAutospacing="0" w:after="0" w:afterAutospacing="0"/>
        <w:ind w:firstLine="709"/>
        <w:jc w:val="both"/>
      </w:pPr>
      <w:r>
        <w:t>(наименование и реквизиты документа, удостоверяющего личность несовершеннолетнего)</w:t>
      </w:r>
    </w:p>
    <w:p w:rsidR="00FE66FB" w:rsidRPr="008A75D7" w:rsidRDefault="00FE66FB" w:rsidP="00FE66FB">
      <w:pPr>
        <w:pStyle w:val="af2"/>
        <w:spacing w:before="0" w:beforeAutospacing="0" w:after="0" w:afterAutospacing="0"/>
        <w:ind w:firstLine="709"/>
        <w:jc w:val="both"/>
      </w:pPr>
      <w:proofErr w:type="gramStart"/>
      <w:r>
        <w:t xml:space="preserve">"__"_____20__года рождения, что подтверждается ___________________________ от "__"______ 20__ г. серия____№ ____, в соответствии со </w:t>
      </w:r>
      <w:hyperlink r:id="rId26" w:history="1">
        <w:r w:rsidRPr="00B61325">
          <w:t>ст. 9</w:t>
        </w:r>
      </w:hyperlink>
      <w:r>
        <w:t xml:space="preserve"> Федерального закона от 27.07.2006 № 152-ФЗ «О персональных данных», </w:t>
      </w:r>
      <w:hyperlink r:id="rId27" w:history="1">
        <w:r w:rsidRPr="00B61325">
          <w:t>п. 1 ст. 64</w:t>
        </w:r>
      </w:hyperlink>
      <w:r>
        <w:t xml:space="preserve"> Семейного кодекса </w:t>
      </w:r>
      <w:r w:rsidRPr="008A75D7">
        <w:t>Российской Федерации дает согласие муниципальному казенному учреждению «Комитет по делам физической культуры и спорта г. Зеленогорска» (далее – МКУ «</w:t>
      </w:r>
      <w:proofErr w:type="spellStart"/>
      <w:r w:rsidRPr="008A75D7">
        <w:t>КФиС</w:t>
      </w:r>
      <w:proofErr w:type="spellEnd"/>
      <w:r w:rsidRPr="008A75D7">
        <w:t xml:space="preserve">», оператор) на обработку следующих персональных данных моего несовершеннолетнего ребенка: </w:t>
      </w:r>
      <w:proofErr w:type="gramEnd"/>
    </w:p>
    <w:p w:rsidR="00FE66FB" w:rsidRPr="008A75D7" w:rsidRDefault="00FE66FB" w:rsidP="008A75D7">
      <w:pPr>
        <w:spacing w:after="0" w:line="240" w:lineRule="auto"/>
        <w:jc w:val="both"/>
        <w:rPr>
          <w:rFonts w:ascii="Times New Roman" w:hAnsi="Times New Roman" w:cs="Times New Roman"/>
        </w:rPr>
      </w:pPr>
      <w:r w:rsidRPr="008A75D7">
        <w:rPr>
          <w:rFonts w:ascii="Times New Roman" w:hAnsi="Times New Roman" w:cs="Times New Roman"/>
        </w:rPr>
        <w:t>– ФИО;</w:t>
      </w:r>
    </w:p>
    <w:p w:rsidR="00FE66FB" w:rsidRPr="008A75D7" w:rsidRDefault="00FE66FB" w:rsidP="008A75D7">
      <w:pPr>
        <w:spacing w:after="0" w:line="240" w:lineRule="auto"/>
        <w:jc w:val="both"/>
        <w:rPr>
          <w:rFonts w:ascii="Times New Roman" w:hAnsi="Times New Roman" w:cs="Times New Roman"/>
        </w:rPr>
      </w:pPr>
      <w:r w:rsidRPr="008A75D7">
        <w:rPr>
          <w:rFonts w:ascii="Times New Roman" w:hAnsi="Times New Roman" w:cs="Times New Roman"/>
        </w:rPr>
        <w:t xml:space="preserve">– серия и номер паспорта/серия и номер свидетельства о рождении (для лиц, </w:t>
      </w:r>
      <w:r w:rsidRPr="008A75D7">
        <w:rPr>
          <w:rFonts w:ascii="Times New Roman" w:hAnsi="Times New Roman" w:cs="Times New Roman"/>
        </w:rPr>
        <w:br/>
        <w:t xml:space="preserve">не достигших 14 лет), сведения о дате выдачи указанных документов и органах, </w:t>
      </w:r>
      <w:r w:rsidRPr="008A75D7">
        <w:rPr>
          <w:rFonts w:ascii="Times New Roman" w:hAnsi="Times New Roman" w:cs="Times New Roman"/>
        </w:rPr>
        <w:br/>
        <w:t>их выдавших;</w:t>
      </w:r>
    </w:p>
    <w:p w:rsidR="00FE66FB" w:rsidRPr="008A75D7" w:rsidRDefault="00FE66FB" w:rsidP="008A75D7">
      <w:pPr>
        <w:spacing w:after="0" w:line="240" w:lineRule="auto"/>
        <w:rPr>
          <w:rFonts w:ascii="Times New Roman" w:hAnsi="Times New Roman" w:cs="Times New Roman"/>
        </w:rPr>
      </w:pPr>
      <w:r w:rsidRPr="008A75D7">
        <w:rPr>
          <w:rFonts w:ascii="Times New Roman" w:hAnsi="Times New Roman" w:cs="Times New Roman"/>
        </w:rPr>
        <w:t xml:space="preserve">– дата рождения; </w:t>
      </w:r>
    </w:p>
    <w:p w:rsidR="00FE66FB" w:rsidRPr="008A75D7" w:rsidRDefault="00FE66FB" w:rsidP="008A75D7">
      <w:pPr>
        <w:spacing w:after="0" w:line="240" w:lineRule="auto"/>
        <w:rPr>
          <w:rFonts w:ascii="Times New Roman" w:hAnsi="Times New Roman" w:cs="Times New Roman"/>
        </w:rPr>
      </w:pPr>
      <w:r w:rsidRPr="008A75D7">
        <w:rPr>
          <w:rFonts w:ascii="Times New Roman" w:hAnsi="Times New Roman" w:cs="Times New Roman"/>
        </w:rPr>
        <w:t>– сведения о месте жительства;</w:t>
      </w:r>
    </w:p>
    <w:p w:rsidR="00FE66FB" w:rsidRPr="008A75D7" w:rsidRDefault="00FE66FB" w:rsidP="008A75D7">
      <w:pPr>
        <w:spacing w:after="0" w:line="240" w:lineRule="auto"/>
        <w:rPr>
          <w:rFonts w:ascii="Times New Roman" w:hAnsi="Times New Roman" w:cs="Times New Roman"/>
        </w:rPr>
      </w:pPr>
      <w:r w:rsidRPr="008A75D7">
        <w:rPr>
          <w:rFonts w:ascii="Times New Roman" w:hAnsi="Times New Roman" w:cs="Times New Roman"/>
        </w:rPr>
        <w:t>– спортивное звание или спортивный разряд;</w:t>
      </w:r>
    </w:p>
    <w:p w:rsidR="00FE66FB" w:rsidRPr="008A75D7" w:rsidRDefault="00FE66FB" w:rsidP="008A75D7">
      <w:pPr>
        <w:spacing w:after="0" w:line="240" w:lineRule="auto"/>
        <w:rPr>
          <w:rFonts w:ascii="Times New Roman" w:hAnsi="Times New Roman" w:cs="Times New Roman"/>
        </w:rPr>
      </w:pPr>
      <w:r w:rsidRPr="008A75D7">
        <w:rPr>
          <w:rFonts w:ascii="Times New Roman" w:hAnsi="Times New Roman" w:cs="Times New Roman"/>
        </w:rPr>
        <w:lastRenderedPageBreak/>
        <w:t>– сведения о выполнении норм и требований;</w:t>
      </w:r>
    </w:p>
    <w:p w:rsidR="00FE66FB" w:rsidRPr="008A75D7" w:rsidRDefault="00FE66FB" w:rsidP="008A75D7">
      <w:pPr>
        <w:spacing w:after="0" w:line="240" w:lineRule="auto"/>
        <w:rPr>
          <w:rFonts w:ascii="Times New Roman" w:hAnsi="Times New Roman" w:cs="Times New Roman"/>
        </w:rPr>
      </w:pPr>
      <w:r w:rsidRPr="008A75D7">
        <w:rPr>
          <w:rFonts w:ascii="Times New Roman" w:hAnsi="Times New Roman" w:cs="Times New Roman"/>
        </w:rPr>
        <w:t>– биометрические персональные данные (фотографии).</w:t>
      </w:r>
    </w:p>
    <w:p w:rsidR="00FE66FB" w:rsidRPr="008A75D7" w:rsidRDefault="00FE66FB" w:rsidP="008A75D7">
      <w:pPr>
        <w:spacing w:after="0" w:line="240" w:lineRule="auto"/>
        <w:jc w:val="both"/>
        <w:rPr>
          <w:rFonts w:ascii="Times New Roman" w:hAnsi="Times New Roman" w:cs="Times New Roman"/>
        </w:rPr>
      </w:pPr>
      <w:r w:rsidRPr="008A75D7">
        <w:rPr>
          <w:rFonts w:ascii="Times New Roman" w:hAnsi="Times New Roman" w:cs="Times New Roman"/>
        </w:rPr>
        <w:t>с целью присвоения спортивного разряда (2-й или 3-й) или подтверждения ранее присвоенного спортивного разряда.</w:t>
      </w:r>
    </w:p>
    <w:p w:rsidR="00FE66FB" w:rsidRPr="008A75D7" w:rsidRDefault="00FE66FB" w:rsidP="00AC2A2B">
      <w:pPr>
        <w:pStyle w:val="af2"/>
        <w:spacing w:before="0" w:beforeAutospacing="0" w:after="0" w:afterAutospacing="0"/>
        <w:ind w:firstLine="709"/>
        <w:jc w:val="both"/>
      </w:pPr>
      <w:proofErr w:type="gramStart"/>
      <w:r w:rsidRPr="008A75D7">
        <w:t xml:space="preserve">Настоящее согласие предоставляется мной на осуществление действий </w:t>
      </w:r>
      <w:r w:rsidRPr="008A75D7">
        <w:br/>
        <w:t xml:space="preserve">в отношении персональных данных моего несовершеннолетнего ребенка, которые необходимых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 </w:t>
      </w:r>
      <w:proofErr w:type="gramEnd"/>
    </w:p>
    <w:p w:rsidR="00FE66FB" w:rsidRPr="008A75D7" w:rsidRDefault="00FE66FB" w:rsidP="00AC2A2B">
      <w:pPr>
        <w:spacing w:after="0"/>
        <w:ind w:firstLine="709"/>
        <w:jc w:val="both"/>
        <w:rPr>
          <w:rFonts w:ascii="Times New Roman" w:hAnsi="Times New Roman" w:cs="Times New Roman"/>
        </w:rPr>
      </w:pPr>
      <w:r w:rsidRPr="008A75D7">
        <w:rPr>
          <w:rFonts w:ascii="Times New Roman" w:hAnsi="Times New Roman" w:cs="Times New Roman"/>
        </w:rPr>
        <w:t>Обработка вышеуказанных персональных данных будет осуществляться путем автоматизированной обработки персональных данных.</w:t>
      </w:r>
    </w:p>
    <w:p w:rsidR="00FE66FB" w:rsidRPr="008A75D7" w:rsidRDefault="00FE66FB" w:rsidP="00AC2A2B">
      <w:pPr>
        <w:spacing w:after="0"/>
        <w:ind w:firstLine="709"/>
        <w:jc w:val="both"/>
        <w:rPr>
          <w:rFonts w:ascii="Times New Roman" w:hAnsi="Times New Roman" w:cs="Times New Roman"/>
        </w:rPr>
      </w:pPr>
      <w:r w:rsidRPr="008A75D7">
        <w:rPr>
          <w:rFonts w:ascii="Times New Roman" w:hAnsi="Times New Roman" w:cs="Times New Roman"/>
        </w:rPr>
        <w:t>Срок, в течение которого действует настоящее согласие, а также способ его отзыва, если иное не установлено федеральным законом: 19 рабочих дней с момента регистрации запроса на оказание муниципальной услуги «Присвоение спортивных разрядов» или «Подтверждение спортивного разряда».</w:t>
      </w:r>
    </w:p>
    <w:p w:rsidR="00FE66FB" w:rsidRPr="008A75D7" w:rsidRDefault="00FE66FB" w:rsidP="00AC2A2B">
      <w:pPr>
        <w:pStyle w:val="ab"/>
        <w:ind w:firstLine="709"/>
        <w:jc w:val="both"/>
        <w:rPr>
          <w:rFonts w:ascii="Times New Roman" w:hAnsi="Times New Roman" w:cs="Times New Roman"/>
        </w:rPr>
      </w:pPr>
      <w:r w:rsidRPr="008A75D7">
        <w:rPr>
          <w:rFonts w:ascii="Times New Roman" w:hAnsi="Times New Roman" w:cs="Times New Roman"/>
        </w:rPr>
        <w:t>Настоящее согласие на обработку персональных данных действует с момента его представления оператору «_____»_______________20__ или на период действия ___________________ и может быть отозвано мной в любое время подачи оператору заявления в простой письменной форме.</w:t>
      </w:r>
    </w:p>
    <w:p w:rsidR="00FE66FB" w:rsidRPr="008A75D7" w:rsidRDefault="00FE66FB" w:rsidP="00AC2A2B">
      <w:pPr>
        <w:pStyle w:val="af2"/>
        <w:spacing w:before="0" w:beforeAutospacing="0" w:after="0" w:afterAutospacing="0" w:line="288" w:lineRule="atLeast"/>
        <w:ind w:firstLine="540"/>
        <w:jc w:val="both"/>
      </w:pPr>
      <w:r w:rsidRPr="008A75D7">
        <w:t xml:space="preserve">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законного представителя субъекта персональных данных с требованием о прекращении обработки его персональных данных. Оператор в срок, не превышающий десяти рабочих дней </w:t>
      </w:r>
      <w:proofErr w:type="gramStart"/>
      <w:r w:rsidRPr="008A75D7">
        <w:t>с даты получения</w:t>
      </w:r>
      <w:proofErr w:type="gramEnd"/>
      <w:r w:rsidRPr="008A75D7">
        <w:t xml:space="preserve"> соответствующего требования, прекращает их обработку или обеспечивает прекращение такой обработки.</w:t>
      </w:r>
    </w:p>
    <w:p w:rsidR="00FE66FB" w:rsidRPr="008A75D7" w:rsidRDefault="00FE66FB" w:rsidP="00FE66FB">
      <w:pPr>
        <w:jc w:val="both"/>
        <w:rPr>
          <w:rFonts w:ascii="Times New Roman" w:hAnsi="Times New Roman" w:cs="Times New Roman"/>
        </w:rPr>
      </w:pPr>
    </w:p>
    <w:p w:rsidR="00FE66FB" w:rsidRPr="008A75D7" w:rsidRDefault="00FE66FB" w:rsidP="00FE66FB">
      <w:pPr>
        <w:jc w:val="both"/>
        <w:rPr>
          <w:rFonts w:ascii="Times New Roman" w:hAnsi="Times New Roman" w:cs="Times New Roman"/>
        </w:rPr>
      </w:pPr>
      <w:r w:rsidRPr="008A75D7">
        <w:rPr>
          <w:rFonts w:ascii="Times New Roman" w:hAnsi="Times New Roman" w:cs="Times New Roman"/>
        </w:rPr>
        <w:t>Подпись законного представителя субъекта персональных данных:</w:t>
      </w:r>
    </w:p>
    <w:p w:rsidR="00FE66FB" w:rsidRPr="008A75D7" w:rsidRDefault="00FE66FB" w:rsidP="00FE66FB">
      <w:pPr>
        <w:jc w:val="both"/>
        <w:rPr>
          <w:rFonts w:ascii="Times New Roman" w:hAnsi="Times New Roman" w:cs="Times New Roman"/>
        </w:rPr>
      </w:pPr>
    </w:p>
    <w:tbl>
      <w:tblPr>
        <w:tblW w:w="9516" w:type="dxa"/>
        <w:tblInd w:w="87" w:type="dxa"/>
        <w:tblLook w:val="0000" w:firstRow="0" w:lastRow="0" w:firstColumn="0" w:lastColumn="0" w:noHBand="0" w:noVBand="0"/>
      </w:tblPr>
      <w:tblGrid>
        <w:gridCol w:w="2508"/>
        <w:gridCol w:w="3120"/>
        <w:gridCol w:w="3888"/>
      </w:tblGrid>
      <w:tr w:rsidR="00FE66FB" w:rsidRPr="008A75D7" w:rsidTr="00FE66FB">
        <w:trPr>
          <w:trHeight w:val="276"/>
        </w:trPr>
        <w:tc>
          <w:tcPr>
            <w:tcW w:w="2508" w:type="dxa"/>
          </w:tcPr>
          <w:p w:rsidR="00FE66FB" w:rsidRPr="008A75D7" w:rsidRDefault="00FE66FB" w:rsidP="00FE66FB">
            <w:pPr>
              <w:rPr>
                <w:rFonts w:ascii="Times New Roman" w:hAnsi="Times New Roman" w:cs="Times New Roman"/>
              </w:rPr>
            </w:pPr>
            <w:r w:rsidRPr="008A75D7">
              <w:rPr>
                <w:rFonts w:ascii="Times New Roman" w:hAnsi="Times New Roman" w:cs="Times New Roman"/>
              </w:rPr>
              <w:t>__________________</w:t>
            </w:r>
          </w:p>
        </w:tc>
        <w:tc>
          <w:tcPr>
            <w:tcW w:w="3120" w:type="dxa"/>
          </w:tcPr>
          <w:p w:rsidR="00FE66FB" w:rsidRPr="008A75D7" w:rsidRDefault="00FE66FB" w:rsidP="00FE66FB">
            <w:pPr>
              <w:rPr>
                <w:rFonts w:ascii="Times New Roman" w:hAnsi="Times New Roman" w:cs="Times New Roman"/>
              </w:rPr>
            </w:pPr>
            <w:r w:rsidRPr="008A75D7">
              <w:rPr>
                <w:rFonts w:ascii="Times New Roman" w:hAnsi="Times New Roman" w:cs="Times New Roman"/>
              </w:rPr>
              <w:t>__________________________</w:t>
            </w:r>
          </w:p>
        </w:tc>
        <w:tc>
          <w:tcPr>
            <w:tcW w:w="3888" w:type="dxa"/>
          </w:tcPr>
          <w:p w:rsidR="00FE66FB" w:rsidRPr="008A75D7" w:rsidRDefault="00FE66FB" w:rsidP="00FE66FB">
            <w:pPr>
              <w:rPr>
                <w:rFonts w:ascii="Times New Roman" w:hAnsi="Times New Roman" w:cs="Times New Roman"/>
              </w:rPr>
            </w:pPr>
            <w:r w:rsidRPr="008A75D7">
              <w:rPr>
                <w:rFonts w:ascii="Times New Roman" w:hAnsi="Times New Roman" w:cs="Times New Roman"/>
              </w:rPr>
              <w:t>«____»________________20__ г.»</w:t>
            </w:r>
          </w:p>
        </w:tc>
      </w:tr>
      <w:tr w:rsidR="00FE66FB" w:rsidRPr="008A75D7" w:rsidTr="00FE66FB">
        <w:trPr>
          <w:trHeight w:val="276"/>
        </w:trPr>
        <w:tc>
          <w:tcPr>
            <w:tcW w:w="2508" w:type="dxa"/>
          </w:tcPr>
          <w:p w:rsidR="00FE66FB" w:rsidRPr="008A75D7" w:rsidRDefault="00FE66FB" w:rsidP="00FE66FB">
            <w:pPr>
              <w:rPr>
                <w:rFonts w:ascii="Times New Roman" w:hAnsi="Times New Roman" w:cs="Times New Roman"/>
              </w:rPr>
            </w:pPr>
            <w:r w:rsidRPr="008A75D7">
              <w:rPr>
                <w:rFonts w:ascii="Times New Roman" w:hAnsi="Times New Roman" w:cs="Times New Roman"/>
              </w:rPr>
              <w:t>(подпись)</w:t>
            </w:r>
          </w:p>
        </w:tc>
        <w:tc>
          <w:tcPr>
            <w:tcW w:w="3120" w:type="dxa"/>
          </w:tcPr>
          <w:p w:rsidR="00FE66FB" w:rsidRPr="008A75D7" w:rsidRDefault="00FE66FB" w:rsidP="00FE66FB">
            <w:pPr>
              <w:rPr>
                <w:rFonts w:ascii="Times New Roman" w:hAnsi="Times New Roman" w:cs="Times New Roman"/>
              </w:rPr>
            </w:pPr>
            <w:r w:rsidRPr="008A75D7">
              <w:rPr>
                <w:rFonts w:ascii="Times New Roman" w:hAnsi="Times New Roman" w:cs="Times New Roman"/>
              </w:rPr>
              <w:t>ФИО (при наличии)</w:t>
            </w:r>
          </w:p>
        </w:tc>
        <w:tc>
          <w:tcPr>
            <w:tcW w:w="3888" w:type="dxa"/>
          </w:tcPr>
          <w:p w:rsidR="00FE66FB" w:rsidRPr="008A75D7" w:rsidRDefault="00FE66FB" w:rsidP="00FE66FB">
            <w:pPr>
              <w:rPr>
                <w:rFonts w:ascii="Times New Roman" w:hAnsi="Times New Roman" w:cs="Times New Roman"/>
              </w:rPr>
            </w:pPr>
          </w:p>
        </w:tc>
      </w:tr>
    </w:tbl>
    <w:p w:rsidR="00FE66FB" w:rsidRDefault="00FE66FB" w:rsidP="00FE66FB">
      <w:pPr>
        <w:shd w:val="clear" w:color="auto" w:fill="FFFFFF"/>
        <w:tabs>
          <w:tab w:val="left" w:pos="0"/>
          <w:tab w:val="left" w:pos="567"/>
        </w:tabs>
        <w:suppressAutoHyphens/>
        <w:jc w:val="both"/>
        <w:rPr>
          <w:color w:val="000000"/>
        </w:rPr>
      </w:pPr>
    </w:p>
    <w:p w:rsidR="00FE66FB" w:rsidRDefault="00FE66FB" w:rsidP="00FE66FB"/>
    <w:p w:rsidR="00FE66FB" w:rsidRDefault="00FE66FB" w:rsidP="00FE66FB"/>
    <w:p w:rsidR="00A90F76" w:rsidRDefault="00A90F76" w:rsidP="00285F7F">
      <w:pPr>
        <w:pStyle w:val="ab"/>
        <w:jc w:val="both"/>
        <w:rPr>
          <w:rFonts w:ascii="Times New Roman" w:hAnsi="Times New Roman" w:cs="Times New Roman"/>
        </w:rPr>
      </w:pPr>
    </w:p>
    <w:p w:rsidR="00285F7F" w:rsidRPr="00492522" w:rsidRDefault="00285F7F" w:rsidP="00285F7F">
      <w:pPr>
        <w:spacing w:after="0" w:line="240" w:lineRule="auto"/>
        <w:jc w:val="right"/>
        <w:rPr>
          <w:rStyle w:val="aa"/>
          <w:rFonts w:ascii="Times New Roman" w:hAnsi="Times New Roman" w:cs="Times New Roman"/>
          <w:color w:val="FF0000"/>
          <w:sz w:val="24"/>
          <w:szCs w:val="24"/>
        </w:rPr>
      </w:pPr>
    </w:p>
    <w:p w:rsidR="00285F7F" w:rsidRPr="00492522" w:rsidRDefault="00285F7F" w:rsidP="00285F7F">
      <w:pPr>
        <w:spacing w:after="0" w:line="240" w:lineRule="auto"/>
        <w:jc w:val="right"/>
        <w:rPr>
          <w:rStyle w:val="aa"/>
          <w:rFonts w:ascii="Times New Roman" w:hAnsi="Times New Roman" w:cs="Times New Roman"/>
          <w:color w:val="FF0000"/>
          <w:sz w:val="24"/>
          <w:szCs w:val="24"/>
        </w:rPr>
      </w:pPr>
    </w:p>
    <w:p w:rsidR="00285F7F" w:rsidRPr="00492522" w:rsidRDefault="00285F7F" w:rsidP="00285F7F">
      <w:pPr>
        <w:spacing w:after="0" w:line="240" w:lineRule="auto"/>
        <w:jc w:val="right"/>
        <w:rPr>
          <w:rStyle w:val="aa"/>
          <w:rFonts w:ascii="Times New Roman" w:hAnsi="Times New Roman" w:cs="Times New Roman"/>
          <w:color w:val="FF0000"/>
          <w:sz w:val="24"/>
          <w:szCs w:val="24"/>
        </w:rPr>
      </w:pPr>
    </w:p>
    <w:p w:rsidR="00987FED" w:rsidRPr="00492522" w:rsidRDefault="00987FED" w:rsidP="00285F7F">
      <w:pPr>
        <w:spacing w:after="0" w:line="240" w:lineRule="auto"/>
        <w:jc w:val="right"/>
        <w:rPr>
          <w:rStyle w:val="aa"/>
          <w:rFonts w:ascii="Times New Roman" w:hAnsi="Times New Roman" w:cs="Times New Roman"/>
          <w:color w:val="FF0000"/>
          <w:sz w:val="24"/>
          <w:szCs w:val="24"/>
        </w:rPr>
      </w:pPr>
    </w:p>
    <w:p w:rsidR="00987FED" w:rsidRDefault="00987FED" w:rsidP="00285F7F">
      <w:pPr>
        <w:spacing w:after="0" w:line="240" w:lineRule="auto"/>
        <w:jc w:val="right"/>
        <w:rPr>
          <w:rStyle w:val="aa"/>
          <w:rFonts w:ascii="Times New Roman" w:hAnsi="Times New Roman" w:cs="Times New Roman"/>
          <w:color w:val="FF0000"/>
          <w:sz w:val="24"/>
          <w:szCs w:val="24"/>
        </w:rPr>
      </w:pPr>
    </w:p>
    <w:p w:rsidR="00D36848" w:rsidRPr="00492522" w:rsidRDefault="00D36848" w:rsidP="00285F7F">
      <w:pPr>
        <w:spacing w:after="0" w:line="240" w:lineRule="auto"/>
        <w:jc w:val="right"/>
        <w:rPr>
          <w:rStyle w:val="aa"/>
          <w:rFonts w:ascii="Times New Roman" w:hAnsi="Times New Roman" w:cs="Times New Roman"/>
          <w:color w:val="FF0000"/>
          <w:sz w:val="24"/>
          <w:szCs w:val="24"/>
        </w:rPr>
      </w:pPr>
    </w:p>
    <w:p w:rsidR="00826A21" w:rsidRDefault="00826A21" w:rsidP="00262C62">
      <w:pPr>
        <w:spacing w:after="0" w:line="240" w:lineRule="auto"/>
        <w:ind w:left="5103"/>
        <w:rPr>
          <w:rStyle w:val="aa"/>
          <w:rFonts w:ascii="Times New Roman" w:hAnsi="Times New Roman" w:cs="Times New Roman"/>
          <w:b w:val="0"/>
          <w:color w:val="FF0000"/>
          <w:sz w:val="24"/>
          <w:szCs w:val="24"/>
        </w:rPr>
      </w:pPr>
    </w:p>
    <w:p w:rsidR="00262C62" w:rsidRPr="0045595D" w:rsidRDefault="00262C62" w:rsidP="00262C62">
      <w:pPr>
        <w:spacing w:after="0" w:line="240" w:lineRule="auto"/>
        <w:ind w:left="5103"/>
        <w:rPr>
          <w:rStyle w:val="aa"/>
          <w:rFonts w:ascii="Times New Roman" w:hAnsi="Times New Roman" w:cs="Times New Roman"/>
          <w:b w:val="0"/>
          <w:color w:val="auto"/>
          <w:sz w:val="24"/>
          <w:szCs w:val="24"/>
        </w:rPr>
      </w:pPr>
      <w:r w:rsidRPr="0045595D">
        <w:rPr>
          <w:rStyle w:val="aa"/>
          <w:rFonts w:ascii="Times New Roman" w:hAnsi="Times New Roman" w:cs="Times New Roman"/>
          <w:b w:val="0"/>
          <w:color w:val="auto"/>
          <w:sz w:val="24"/>
          <w:szCs w:val="24"/>
        </w:rPr>
        <w:lastRenderedPageBreak/>
        <w:t>Приложение № 15</w:t>
      </w:r>
    </w:p>
    <w:p w:rsidR="00987FED" w:rsidRPr="0045595D" w:rsidRDefault="00987FED" w:rsidP="00987FED">
      <w:pPr>
        <w:spacing w:after="0" w:line="240" w:lineRule="auto"/>
        <w:ind w:left="5103"/>
        <w:rPr>
          <w:rStyle w:val="aa"/>
          <w:rFonts w:ascii="Times New Roman" w:hAnsi="Times New Roman" w:cs="Times New Roman"/>
          <w:b w:val="0"/>
          <w:color w:val="auto"/>
          <w:sz w:val="24"/>
          <w:szCs w:val="24"/>
        </w:rPr>
      </w:pPr>
      <w:r w:rsidRPr="0045595D">
        <w:rPr>
          <w:rStyle w:val="aa"/>
          <w:rFonts w:ascii="Times New Roman" w:hAnsi="Times New Roman" w:cs="Times New Roman"/>
          <w:b w:val="0"/>
          <w:color w:val="auto"/>
          <w:sz w:val="24"/>
          <w:szCs w:val="24"/>
        </w:rPr>
        <w:t xml:space="preserve">к </w:t>
      </w:r>
      <w:hyperlink w:anchor="sub_1000" w:history="1">
        <w:r w:rsidRPr="0045595D">
          <w:rPr>
            <w:rStyle w:val="a7"/>
            <w:rFonts w:ascii="Times New Roman" w:hAnsi="Times New Roman" w:cs="Times New Roman"/>
            <w:color w:val="auto"/>
            <w:sz w:val="24"/>
            <w:szCs w:val="24"/>
          </w:rPr>
          <w:t>Административному регламенту</w:t>
        </w:r>
      </w:hyperlink>
      <w:r w:rsidRPr="0045595D">
        <w:rPr>
          <w:rStyle w:val="aa"/>
          <w:rFonts w:ascii="Times New Roman" w:hAnsi="Times New Roman" w:cs="Times New Roman"/>
          <w:b w:val="0"/>
          <w:color w:val="auto"/>
          <w:sz w:val="24"/>
          <w:szCs w:val="24"/>
        </w:rPr>
        <w:t xml:space="preserve"> предоставления муниципальной услуги «Присвоение спортивных разрядов»</w:t>
      </w:r>
    </w:p>
    <w:p w:rsidR="00987FED" w:rsidRPr="0045595D" w:rsidRDefault="00987FED" w:rsidP="00262C62">
      <w:pPr>
        <w:pStyle w:val="1"/>
        <w:spacing w:before="0" w:after="0"/>
        <w:rPr>
          <w:rFonts w:ascii="Times New Roman" w:hAnsi="Times New Roman" w:cs="Times New Roman"/>
          <w:color w:val="auto"/>
        </w:rPr>
      </w:pPr>
    </w:p>
    <w:p w:rsidR="00262C62" w:rsidRPr="0045595D" w:rsidRDefault="00262C62" w:rsidP="00262C62">
      <w:pPr>
        <w:pStyle w:val="1"/>
        <w:spacing w:before="0" w:after="0"/>
        <w:rPr>
          <w:rFonts w:ascii="Times New Roman" w:hAnsi="Times New Roman" w:cs="Times New Roman"/>
          <w:color w:val="auto"/>
        </w:rPr>
      </w:pPr>
      <w:r w:rsidRPr="0045595D">
        <w:rPr>
          <w:rFonts w:ascii="Times New Roman" w:hAnsi="Times New Roman" w:cs="Times New Roman"/>
          <w:color w:val="auto"/>
        </w:rPr>
        <w:t>Форма запроса</w:t>
      </w:r>
      <w:r w:rsidRPr="0045595D">
        <w:rPr>
          <w:rFonts w:ascii="Times New Roman" w:hAnsi="Times New Roman" w:cs="Times New Roman"/>
          <w:color w:val="auto"/>
        </w:rPr>
        <w:br/>
        <w:t>на устранение ошибок и опечаток при оказании муниципальной услуги</w:t>
      </w:r>
    </w:p>
    <w:p w:rsidR="00262C62" w:rsidRPr="0045595D" w:rsidRDefault="00262C62" w:rsidP="00262C62">
      <w:pPr>
        <w:spacing w:after="0" w:line="240" w:lineRule="auto"/>
        <w:ind w:firstLine="709"/>
        <w:jc w:val="center"/>
        <w:rPr>
          <w:rFonts w:ascii="Times New Roman" w:hAnsi="Times New Roman" w:cs="Times New Roman"/>
          <w:b/>
          <w:sz w:val="24"/>
          <w:szCs w:val="24"/>
        </w:rPr>
      </w:pPr>
      <w:r w:rsidRPr="0045595D">
        <w:rPr>
          <w:rFonts w:ascii="Times New Roman CYR" w:eastAsiaTheme="minorEastAsia" w:hAnsi="Times New Roman CYR" w:cs="Times New Roman CYR"/>
          <w:b/>
          <w:bCs/>
          <w:sz w:val="24"/>
          <w:szCs w:val="24"/>
          <w:lang w:eastAsia="ru-RU"/>
        </w:rPr>
        <w:t>«</w:t>
      </w:r>
      <w:r w:rsidRPr="0045595D">
        <w:rPr>
          <w:rFonts w:ascii="Times New Roman" w:hAnsi="Times New Roman" w:cs="Times New Roman"/>
          <w:b/>
          <w:sz w:val="24"/>
          <w:szCs w:val="24"/>
        </w:rPr>
        <w:t>Присвоение спортивных разрядов»</w:t>
      </w:r>
    </w:p>
    <w:p w:rsidR="00D25215" w:rsidRPr="0045595D" w:rsidRDefault="00D25215" w:rsidP="00262C62">
      <w:pPr>
        <w:spacing w:after="0" w:line="240" w:lineRule="auto"/>
        <w:ind w:firstLine="709"/>
        <w:jc w:val="center"/>
        <w:rPr>
          <w:rFonts w:ascii="Times New Roman" w:hAnsi="Times New Roman" w:cs="Times New Roman"/>
          <w:b/>
          <w:sz w:val="24"/>
          <w:szCs w:val="24"/>
        </w:rPr>
      </w:pPr>
    </w:p>
    <w:p w:rsidR="00262C62" w:rsidRPr="0045595D" w:rsidRDefault="00262C62" w:rsidP="00262C62">
      <w:pPr>
        <w:widowControl w:val="0"/>
        <w:autoSpaceDE w:val="0"/>
        <w:autoSpaceDN w:val="0"/>
        <w:adjustRightInd w:val="0"/>
        <w:spacing w:after="0" w:line="240" w:lineRule="auto"/>
        <w:jc w:val="both"/>
        <w:outlineLvl w:val="0"/>
        <w:rPr>
          <w:rFonts w:ascii="Times New Roman CYR" w:eastAsiaTheme="minorEastAsia" w:hAnsi="Times New Roman CYR" w:cs="Times New Roman CYR"/>
          <w:bCs/>
          <w:sz w:val="24"/>
          <w:szCs w:val="24"/>
          <w:lang w:eastAsia="ru-RU"/>
        </w:rPr>
      </w:pPr>
      <w:r w:rsidRPr="0045595D">
        <w:rPr>
          <w:rFonts w:ascii="Times New Roman CYR" w:eastAsiaTheme="minorEastAsia" w:hAnsi="Times New Roman CYR" w:cs="Times New Roman CYR"/>
          <w:bCs/>
          <w:sz w:val="24"/>
          <w:szCs w:val="24"/>
          <w:lang w:eastAsia="ru-RU"/>
        </w:rPr>
        <w:t>«___»________202</w:t>
      </w:r>
      <w:r w:rsidR="00583A62" w:rsidRPr="0045595D">
        <w:rPr>
          <w:rFonts w:ascii="Times New Roman CYR" w:eastAsiaTheme="minorEastAsia" w:hAnsi="Times New Roman CYR" w:cs="Times New Roman CYR"/>
          <w:bCs/>
          <w:sz w:val="24"/>
          <w:szCs w:val="24"/>
          <w:lang w:eastAsia="ru-RU"/>
        </w:rPr>
        <w:t>___</w:t>
      </w:r>
      <w:r w:rsidRPr="0045595D">
        <w:rPr>
          <w:rFonts w:ascii="Times New Roman CYR" w:eastAsiaTheme="minorEastAsia" w:hAnsi="Times New Roman CYR" w:cs="Times New Roman CYR"/>
          <w:bCs/>
          <w:sz w:val="24"/>
          <w:szCs w:val="24"/>
          <w:lang w:eastAsia="ru-RU"/>
        </w:rPr>
        <w:t xml:space="preserve"> г.                                                                                      №_</w:t>
      </w:r>
      <w:r w:rsidR="002B42F0" w:rsidRPr="0045595D">
        <w:rPr>
          <w:rFonts w:ascii="Times New Roman CYR" w:eastAsiaTheme="minorEastAsia" w:hAnsi="Times New Roman CYR" w:cs="Times New Roman CYR"/>
          <w:bCs/>
          <w:sz w:val="24"/>
          <w:szCs w:val="24"/>
          <w:lang w:eastAsia="ru-RU"/>
        </w:rPr>
        <w:t>____</w:t>
      </w:r>
      <w:r w:rsidRPr="0045595D">
        <w:rPr>
          <w:rFonts w:ascii="Times New Roman CYR" w:eastAsiaTheme="minorEastAsia" w:hAnsi="Times New Roman CYR" w:cs="Times New Roman CYR"/>
          <w:bCs/>
          <w:sz w:val="24"/>
          <w:szCs w:val="24"/>
          <w:lang w:eastAsia="ru-RU"/>
        </w:rPr>
        <w:t>__</w:t>
      </w:r>
    </w:p>
    <w:p w:rsidR="00262C62" w:rsidRPr="0045595D" w:rsidRDefault="00262C62" w:rsidP="00262C62">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4"/>
          <w:szCs w:val="24"/>
          <w:lang w:eastAsia="ru-RU"/>
        </w:rPr>
      </w:pPr>
    </w:p>
    <w:p w:rsidR="00262C62" w:rsidRPr="0045595D" w:rsidRDefault="00262C62" w:rsidP="00262C62">
      <w:pPr>
        <w:spacing w:after="0" w:line="240" w:lineRule="auto"/>
        <w:rPr>
          <w:rFonts w:ascii="Times New Roman" w:hAnsi="Times New Roman" w:cs="Times New Roman"/>
          <w:sz w:val="24"/>
          <w:szCs w:val="24"/>
        </w:rPr>
      </w:pPr>
    </w:p>
    <w:p w:rsidR="00D53391" w:rsidRPr="0045595D" w:rsidRDefault="00D53391" w:rsidP="00D53391">
      <w:pPr>
        <w:pStyle w:val="ab"/>
      </w:pPr>
      <w:r w:rsidRPr="0045595D">
        <w:rPr>
          <w:rFonts w:ascii="Times New Roman" w:hAnsi="Times New Roman" w:cs="Times New Roman"/>
        </w:rPr>
        <w:t>Кому:____________</w:t>
      </w:r>
      <w:r w:rsidR="00065974" w:rsidRPr="0045595D">
        <w:rPr>
          <w:rFonts w:ascii="Times New Roman" w:hAnsi="Times New Roman" w:cs="Times New Roman"/>
        </w:rPr>
        <w:t>__________________________________________________________</w:t>
      </w:r>
    </w:p>
    <w:p w:rsidR="00D53391" w:rsidRPr="0045595D" w:rsidRDefault="00987FED" w:rsidP="00987FED">
      <w:pPr>
        <w:pStyle w:val="ab"/>
        <w:jc w:val="center"/>
        <w:rPr>
          <w:rFonts w:ascii="Times New Roman" w:hAnsi="Times New Roman" w:cs="Times New Roman"/>
        </w:rPr>
      </w:pPr>
      <w:r w:rsidRPr="0045595D">
        <w:rPr>
          <w:rFonts w:ascii="Times New Roman" w:hAnsi="Times New Roman" w:cs="Times New Roman"/>
        </w:rPr>
        <w:t>наименование У</w:t>
      </w:r>
      <w:r w:rsidR="00D53391" w:rsidRPr="0045595D">
        <w:rPr>
          <w:rFonts w:ascii="Times New Roman" w:hAnsi="Times New Roman" w:cs="Times New Roman"/>
        </w:rPr>
        <w:t xml:space="preserve">полномоченного органа </w:t>
      </w:r>
    </w:p>
    <w:p w:rsidR="00D53391" w:rsidRPr="0045595D" w:rsidRDefault="00D53391" w:rsidP="00D53391">
      <w:pPr>
        <w:pStyle w:val="ab"/>
        <w:rPr>
          <w:rFonts w:ascii="Times New Roman" w:hAnsi="Times New Roman" w:cs="Times New Roman"/>
        </w:rPr>
      </w:pPr>
      <w:r w:rsidRPr="0045595D">
        <w:rPr>
          <w:rFonts w:ascii="Times New Roman" w:hAnsi="Times New Roman" w:cs="Times New Roman"/>
        </w:rPr>
        <w:t>От кого: _________________________________________________________________________</w:t>
      </w:r>
      <w:r w:rsidR="00065974" w:rsidRPr="0045595D">
        <w:rPr>
          <w:rFonts w:ascii="Times New Roman" w:hAnsi="Times New Roman" w:cs="Times New Roman"/>
        </w:rPr>
        <w:t>_</w:t>
      </w:r>
      <w:r w:rsidRPr="0045595D">
        <w:rPr>
          <w:rFonts w:ascii="Times New Roman" w:hAnsi="Times New Roman" w:cs="Times New Roman"/>
        </w:rPr>
        <w:t>__</w:t>
      </w:r>
    </w:p>
    <w:p w:rsidR="00D53391" w:rsidRPr="0045595D" w:rsidRDefault="00D53391" w:rsidP="00D53391">
      <w:pPr>
        <w:pStyle w:val="ab"/>
        <w:jc w:val="center"/>
        <w:rPr>
          <w:rFonts w:ascii="Times New Roman" w:hAnsi="Times New Roman" w:cs="Times New Roman"/>
        </w:rPr>
      </w:pPr>
      <w:r w:rsidRPr="0045595D">
        <w:rPr>
          <w:rFonts w:ascii="Times New Roman" w:hAnsi="Times New Roman" w:cs="Times New Roman"/>
        </w:rPr>
        <w:t>полное наименование, ИНН, ОГРН юридического лица</w:t>
      </w:r>
    </w:p>
    <w:p w:rsidR="00D53391" w:rsidRPr="0045595D" w:rsidRDefault="00D53391" w:rsidP="00D53391">
      <w:pPr>
        <w:pStyle w:val="ab"/>
        <w:jc w:val="center"/>
        <w:rPr>
          <w:rFonts w:ascii="Times New Roman" w:hAnsi="Times New Roman" w:cs="Times New Roman"/>
        </w:rPr>
      </w:pPr>
      <w:r w:rsidRPr="0045595D">
        <w:rPr>
          <w:rFonts w:ascii="Times New Roman" w:hAnsi="Times New Roman" w:cs="Times New Roman"/>
        </w:rPr>
        <w:t>_____________________________________________________________________________</w:t>
      </w:r>
    </w:p>
    <w:p w:rsidR="00D53391" w:rsidRPr="0045595D" w:rsidRDefault="00D53391" w:rsidP="00D53391">
      <w:pPr>
        <w:pStyle w:val="ab"/>
        <w:jc w:val="center"/>
        <w:rPr>
          <w:rFonts w:ascii="Times New Roman" w:hAnsi="Times New Roman" w:cs="Times New Roman"/>
        </w:rPr>
      </w:pPr>
      <w:r w:rsidRPr="0045595D">
        <w:rPr>
          <w:rFonts w:ascii="Times New Roman" w:hAnsi="Times New Roman" w:cs="Times New Roman"/>
        </w:rPr>
        <w:t>контактный телефон, электронная почта, почтовый адрес</w:t>
      </w:r>
    </w:p>
    <w:p w:rsidR="00D53391" w:rsidRPr="0045595D" w:rsidRDefault="00D53391" w:rsidP="00D53391">
      <w:pPr>
        <w:pStyle w:val="ab"/>
        <w:jc w:val="center"/>
        <w:rPr>
          <w:rFonts w:ascii="Times New Roman" w:hAnsi="Times New Roman" w:cs="Times New Roman"/>
        </w:rPr>
      </w:pPr>
      <w:r w:rsidRPr="0045595D">
        <w:rPr>
          <w:rFonts w:ascii="Times New Roman" w:hAnsi="Times New Roman" w:cs="Times New Roman"/>
        </w:rPr>
        <w:t>_____________________________________________________________________________</w:t>
      </w:r>
    </w:p>
    <w:p w:rsidR="00D53391" w:rsidRPr="0045595D" w:rsidRDefault="00D53391" w:rsidP="00D53391">
      <w:pPr>
        <w:pStyle w:val="ab"/>
        <w:jc w:val="center"/>
        <w:rPr>
          <w:rFonts w:ascii="Times New Roman" w:hAnsi="Times New Roman" w:cs="Times New Roman"/>
        </w:rPr>
      </w:pPr>
      <w:proofErr w:type="gramStart"/>
      <w:r w:rsidRPr="0045595D">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065974" w:rsidRPr="0045595D" w:rsidRDefault="00065974" w:rsidP="00262C62">
      <w:pPr>
        <w:pStyle w:val="1"/>
        <w:spacing w:before="0" w:after="0"/>
        <w:rPr>
          <w:rFonts w:ascii="Times New Roman" w:hAnsi="Times New Roman" w:cs="Times New Roman"/>
          <w:color w:val="auto"/>
        </w:rPr>
      </w:pPr>
    </w:p>
    <w:p w:rsidR="00D25215" w:rsidRPr="0045595D" w:rsidRDefault="00D25215" w:rsidP="00D25215">
      <w:pPr>
        <w:rPr>
          <w:lang w:eastAsia="ru-RU"/>
        </w:rPr>
      </w:pPr>
    </w:p>
    <w:p w:rsidR="00262C62" w:rsidRPr="0045595D" w:rsidRDefault="00262C62" w:rsidP="00262C62">
      <w:pPr>
        <w:pStyle w:val="1"/>
        <w:spacing w:before="0" w:after="0"/>
        <w:rPr>
          <w:rFonts w:ascii="Times New Roman" w:hAnsi="Times New Roman" w:cs="Times New Roman"/>
          <w:color w:val="auto"/>
        </w:rPr>
      </w:pPr>
      <w:r w:rsidRPr="0045595D">
        <w:rPr>
          <w:rFonts w:ascii="Times New Roman" w:hAnsi="Times New Roman" w:cs="Times New Roman"/>
          <w:color w:val="auto"/>
        </w:rPr>
        <w:t>ЗАПРОС</w:t>
      </w:r>
    </w:p>
    <w:p w:rsidR="00262C62" w:rsidRPr="0045595D" w:rsidRDefault="00262C62" w:rsidP="00262C62">
      <w:pPr>
        <w:pStyle w:val="1"/>
        <w:spacing w:before="0" w:after="0"/>
        <w:rPr>
          <w:rFonts w:ascii="Times New Roman" w:hAnsi="Times New Roman" w:cs="Times New Roman"/>
          <w:color w:val="auto"/>
        </w:rPr>
      </w:pPr>
      <w:r w:rsidRPr="0045595D">
        <w:rPr>
          <w:rFonts w:ascii="Times New Roman" w:hAnsi="Times New Roman" w:cs="Times New Roman"/>
          <w:color w:val="auto"/>
        </w:rPr>
        <w:t>на устранение ошибок и опечаток при оказании муниципальной услуги</w:t>
      </w:r>
    </w:p>
    <w:p w:rsidR="00D53391" w:rsidRPr="0045595D" w:rsidRDefault="00262C62" w:rsidP="00D53391">
      <w:pPr>
        <w:spacing w:after="0" w:line="240" w:lineRule="auto"/>
        <w:ind w:firstLine="709"/>
        <w:jc w:val="center"/>
        <w:rPr>
          <w:rFonts w:ascii="Times New Roman" w:hAnsi="Times New Roman" w:cs="Times New Roman"/>
          <w:b/>
          <w:sz w:val="24"/>
          <w:szCs w:val="24"/>
        </w:rPr>
      </w:pPr>
      <w:r w:rsidRPr="0045595D">
        <w:rPr>
          <w:rFonts w:ascii="Times New Roman CYR" w:eastAsiaTheme="minorEastAsia" w:hAnsi="Times New Roman CYR" w:cs="Times New Roman CYR"/>
          <w:b/>
          <w:bCs/>
          <w:sz w:val="24"/>
          <w:szCs w:val="24"/>
          <w:lang w:eastAsia="ru-RU"/>
        </w:rPr>
        <w:t>«</w:t>
      </w:r>
      <w:r w:rsidR="00D53391" w:rsidRPr="0045595D">
        <w:rPr>
          <w:rFonts w:ascii="Times New Roman" w:hAnsi="Times New Roman" w:cs="Times New Roman"/>
          <w:b/>
          <w:sz w:val="24"/>
          <w:szCs w:val="24"/>
        </w:rPr>
        <w:t>Присвоение спортивных разрядов»</w:t>
      </w:r>
    </w:p>
    <w:p w:rsidR="00262C62" w:rsidRPr="0045595D" w:rsidRDefault="00262C62" w:rsidP="00D53391">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262C62" w:rsidRPr="0045595D" w:rsidRDefault="00262C62" w:rsidP="00262C62">
      <w:pPr>
        <w:pStyle w:val="ab"/>
        <w:rPr>
          <w:rFonts w:ascii="Times New Roman" w:hAnsi="Times New Roman" w:cs="Times New Roman"/>
        </w:rPr>
      </w:pPr>
      <w:r w:rsidRPr="0045595D">
        <w:rPr>
          <w:rFonts w:ascii="Times New Roman" w:hAnsi="Times New Roman" w:cs="Times New Roman"/>
        </w:rPr>
        <w:t>_____________________________________________________________________________</w:t>
      </w:r>
    </w:p>
    <w:p w:rsidR="00EB354D" w:rsidRPr="0045595D" w:rsidRDefault="00EB354D" w:rsidP="00EB354D">
      <w:pPr>
        <w:pStyle w:val="ab"/>
        <w:jc w:val="center"/>
        <w:rPr>
          <w:rFonts w:ascii="Times New Roman" w:hAnsi="Times New Roman" w:cs="Times New Roman"/>
        </w:rPr>
      </w:pPr>
      <w:proofErr w:type="gramStart"/>
      <w:r w:rsidRPr="0045595D">
        <w:rPr>
          <w:rFonts w:ascii="Times New Roman" w:hAnsi="Times New Roman" w:cs="Times New Roman"/>
        </w:rPr>
        <w:t>вид спортивной организации (выбрать значение</w:t>
      </w:r>
      <w:r w:rsidR="00D25215" w:rsidRPr="0045595D">
        <w:rPr>
          <w:rFonts w:ascii="Times New Roman" w:hAnsi="Times New Roman" w:cs="Times New Roman"/>
        </w:rPr>
        <w:t xml:space="preserve">: </w:t>
      </w:r>
      <w:r w:rsidRPr="0045595D">
        <w:rPr>
          <w:rFonts w:ascii="Times New Roman" w:hAnsi="Times New Roman" w:cs="Times New Roman"/>
        </w:rPr>
        <w:t>спортивно-образовательная</w:t>
      </w:r>
      <w:proofErr w:type="gramEnd"/>
    </w:p>
    <w:p w:rsidR="00EB354D" w:rsidRPr="0045595D" w:rsidRDefault="00EB354D" w:rsidP="00EB354D">
      <w:pPr>
        <w:pStyle w:val="ab"/>
        <w:jc w:val="center"/>
        <w:rPr>
          <w:rFonts w:ascii="Times New Roman" w:hAnsi="Times New Roman" w:cs="Times New Roman"/>
        </w:rPr>
      </w:pPr>
      <w:r w:rsidRPr="0045595D">
        <w:rPr>
          <w:rFonts w:ascii="Times New Roman" w:hAnsi="Times New Roman" w:cs="Times New Roman"/>
        </w:rPr>
        <w:t>организация, региональная спортивная федерация или местная спортивная федерация)</w:t>
      </w:r>
    </w:p>
    <w:p w:rsidR="00262C62" w:rsidRPr="0045595D" w:rsidRDefault="00262C62" w:rsidP="00262C62">
      <w:pPr>
        <w:spacing w:after="0" w:line="240" w:lineRule="auto"/>
        <w:rPr>
          <w:rFonts w:ascii="Times New Roman" w:hAnsi="Times New Roman" w:cs="Times New Roman"/>
          <w:sz w:val="24"/>
          <w:szCs w:val="24"/>
        </w:rPr>
      </w:pPr>
    </w:p>
    <w:p w:rsidR="00262C62" w:rsidRPr="0045595D" w:rsidRDefault="00262C62" w:rsidP="00262C62">
      <w:pPr>
        <w:spacing w:after="0" w:line="240" w:lineRule="auto"/>
        <w:rPr>
          <w:rFonts w:ascii="Times New Roman" w:hAnsi="Times New Roman" w:cs="Times New Roman"/>
          <w:sz w:val="24"/>
          <w:szCs w:val="24"/>
        </w:rPr>
      </w:pPr>
      <w:r w:rsidRPr="0045595D">
        <w:rPr>
          <w:rFonts w:ascii="Times New Roman" w:hAnsi="Times New Roman" w:cs="Times New Roman"/>
          <w:sz w:val="24"/>
          <w:szCs w:val="24"/>
        </w:rPr>
        <w:t xml:space="preserve">информирует вас об обнаруженных ошибках/опечатках при оказании муниципальной услуги </w:t>
      </w:r>
    </w:p>
    <w:p w:rsidR="00262C62" w:rsidRPr="0045595D" w:rsidRDefault="00262C62" w:rsidP="00262C62">
      <w:pPr>
        <w:spacing w:after="0" w:line="240" w:lineRule="auto"/>
        <w:rPr>
          <w:rFonts w:ascii="Times New Roman" w:hAnsi="Times New Roman" w:cs="Times New Roman"/>
          <w:sz w:val="24"/>
          <w:szCs w:val="24"/>
        </w:rPr>
      </w:pPr>
      <w:r w:rsidRPr="0045595D">
        <w:rPr>
          <w:rFonts w:ascii="Times New Roman" w:hAnsi="Times New Roman" w:cs="Times New Roman"/>
          <w:sz w:val="24"/>
          <w:szCs w:val="24"/>
        </w:rPr>
        <w:t>_____________________________________________________________________________</w:t>
      </w:r>
    </w:p>
    <w:p w:rsidR="00262C62" w:rsidRPr="0045595D" w:rsidRDefault="00262C62" w:rsidP="00262C62">
      <w:pPr>
        <w:spacing w:after="0" w:line="240" w:lineRule="auto"/>
        <w:jc w:val="center"/>
        <w:rPr>
          <w:rFonts w:ascii="Times New Roman" w:hAnsi="Times New Roman" w:cs="Times New Roman"/>
          <w:sz w:val="24"/>
          <w:szCs w:val="24"/>
        </w:rPr>
      </w:pPr>
      <w:r w:rsidRPr="0045595D">
        <w:rPr>
          <w:rFonts w:ascii="Times New Roman" w:hAnsi="Times New Roman" w:cs="Times New Roman"/>
          <w:sz w:val="24"/>
          <w:szCs w:val="24"/>
        </w:rPr>
        <w:t>фамилия, имя, отчество</w:t>
      </w:r>
    </w:p>
    <w:p w:rsidR="00262C62" w:rsidRPr="0045595D" w:rsidRDefault="00262C62" w:rsidP="00262C62">
      <w:pPr>
        <w:spacing w:after="0" w:line="240" w:lineRule="auto"/>
        <w:rPr>
          <w:rFonts w:ascii="Times New Roman" w:hAnsi="Times New Roman" w:cs="Times New Roman"/>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3456"/>
        <w:gridCol w:w="2736"/>
        <w:gridCol w:w="2400"/>
      </w:tblGrid>
      <w:tr w:rsidR="00262C62" w:rsidRPr="0045595D" w:rsidTr="004E717A">
        <w:trPr>
          <w:trHeight w:val="456"/>
        </w:trPr>
        <w:tc>
          <w:tcPr>
            <w:tcW w:w="744" w:type="dxa"/>
          </w:tcPr>
          <w:p w:rsidR="00262C62" w:rsidRPr="0045595D" w:rsidRDefault="00262C62" w:rsidP="004E717A">
            <w:pPr>
              <w:spacing w:after="0" w:line="240" w:lineRule="auto"/>
              <w:ind w:left="-15"/>
              <w:rPr>
                <w:rFonts w:ascii="Times New Roman" w:hAnsi="Times New Roman" w:cs="Times New Roman"/>
                <w:sz w:val="24"/>
                <w:szCs w:val="24"/>
              </w:rPr>
            </w:pPr>
            <w:r w:rsidRPr="0045595D">
              <w:rPr>
                <w:rFonts w:ascii="Times New Roman" w:hAnsi="Times New Roman" w:cs="Times New Roman"/>
                <w:sz w:val="24"/>
                <w:szCs w:val="24"/>
              </w:rPr>
              <w:t xml:space="preserve">№ </w:t>
            </w:r>
            <w:proofErr w:type="gramStart"/>
            <w:r w:rsidRPr="0045595D">
              <w:rPr>
                <w:rFonts w:ascii="Times New Roman" w:hAnsi="Times New Roman" w:cs="Times New Roman"/>
                <w:sz w:val="24"/>
                <w:szCs w:val="24"/>
              </w:rPr>
              <w:t>п</w:t>
            </w:r>
            <w:proofErr w:type="gramEnd"/>
            <w:r w:rsidRPr="0045595D">
              <w:rPr>
                <w:rFonts w:ascii="Times New Roman" w:hAnsi="Times New Roman" w:cs="Times New Roman"/>
                <w:sz w:val="24"/>
                <w:szCs w:val="24"/>
              </w:rPr>
              <w:t>/п</w:t>
            </w:r>
          </w:p>
        </w:tc>
        <w:tc>
          <w:tcPr>
            <w:tcW w:w="3456" w:type="dxa"/>
          </w:tcPr>
          <w:p w:rsidR="00262C62" w:rsidRPr="0045595D" w:rsidRDefault="00262C62" w:rsidP="004E717A">
            <w:pPr>
              <w:spacing w:after="0" w:line="240" w:lineRule="auto"/>
              <w:ind w:left="-15"/>
              <w:rPr>
                <w:rFonts w:ascii="Times New Roman" w:hAnsi="Times New Roman" w:cs="Times New Roman"/>
                <w:sz w:val="24"/>
                <w:szCs w:val="24"/>
              </w:rPr>
            </w:pPr>
            <w:r w:rsidRPr="0045595D">
              <w:rPr>
                <w:rFonts w:ascii="Times New Roman" w:hAnsi="Times New Roman" w:cs="Times New Roman"/>
                <w:sz w:val="24"/>
                <w:szCs w:val="24"/>
              </w:rPr>
              <w:t>Наименование ошибки, опечатки</w:t>
            </w:r>
          </w:p>
        </w:tc>
        <w:tc>
          <w:tcPr>
            <w:tcW w:w="2736" w:type="dxa"/>
          </w:tcPr>
          <w:p w:rsidR="00262C62" w:rsidRPr="0045595D" w:rsidRDefault="00262C62" w:rsidP="004E717A">
            <w:pPr>
              <w:spacing w:after="0" w:line="240" w:lineRule="auto"/>
              <w:ind w:left="-15"/>
              <w:rPr>
                <w:rFonts w:ascii="Times New Roman" w:hAnsi="Times New Roman" w:cs="Times New Roman"/>
                <w:sz w:val="24"/>
                <w:szCs w:val="24"/>
              </w:rPr>
            </w:pPr>
            <w:r w:rsidRPr="0045595D">
              <w:rPr>
                <w:rFonts w:ascii="Times New Roman" w:hAnsi="Times New Roman" w:cs="Times New Roman"/>
                <w:sz w:val="24"/>
                <w:szCs w:val="24"/>
              </w:rPr>
              <w:t>Документ, в котором допущена ошибка /опечатка</w:t>
            </w:r>
          </w:p>
        </w:tc>
        <w:tc>
          <w:tcPr>
            <w:tcW w:w="2400" w:type="dxa"/>
          </w:tcPr>
          <w:p w:rsidR="00262C62" w:rsidRPr="0045595D" w:rsidRDefault="00262C62" w:rsidP="004E717A">
            <w:pPr>
              <w:spacing w:after="0" w:line="240" w:lineRule="auto"/>
              <w:ind w:left="-15"/>
              <w:rPr>
                <w:rFonts w:ascii="Times New Roman" w:hAnsi="Times New Roman" w:cs="Times New Roman"/>
                <w:sz w:val="24"/>
                <w:szCs w:val="24"/>
              </w:rPr>
            </w:pPr>
            <w:r w:rsidRPr="0045595D">
              <w:rPr>
                <w:rFonts w:ascii="Times New Roman" w:hAnsi="Times New Roman" w:cs="Times New Roman"/>
                <w:sz w:val="24"/>
                <w:szCs w:val="24"/>
              </w:rPr>
              <w:t>Правильное изложение</w:t>
            </w:r>
          </w:p>
        </w:tc>
      </w:tr>
      <w:tr w:rsidR="00262C62" w:rsidRPr="0045595D" w:rsidTr="004E717A">
        <w:trPr>
          <w:trHeight w:val="456"/>
        </w:trPr>
        <w:tc>
          <w:tcPr>
            <w:tcW w:w="744" w:type="dxa"/>
          </w:tcPr>
          <w:p w:rsidR="00262C62" w:rsidRPr="0045595D" w:rsidRDefault="00262C62" w:rsidP="004E717A">
            <w:pPr>
              <w:spacing w:after="0" w:line="240" w:lineRule="auto"/>
              <w:ind w:left="-15"/>
              <w:rPr>
                <w:rFonts w:ascii="Times New Roman" w:hAnsi="Times New Roman" w:cs="Times New Roman"/>
                <w:sz w:val="24"/>
                <w:szCs w:val="24"/>
              </w:rPr>
            </w:pPr>
          </w:p>
        </w:tc>
        <w:tc>
          <w:tcPr>
            <w:tcW w:w="3456" w:type="dxa"/>
          </w:tcPr>
          <w:p w:rsidR="00262C62" w:rsidRPr="0045595D" w:rsidRDefault="00262C62" w:rsidP="004E717A">
            <w:pPr>
              <w:spacing w:after="0" w:line="240" w:lineRule="auto"/>
              <w:ind w:left="-15"/>
              <w:rPr>
                <w:rFonts w:ascii="Times New Roman" w:hAnsi="Times New Roman" w:cs="Times New Roman"/>
                <w:sz w:val="24"/>
                <w:szCs w:val="24"/>
              </w:rPr>
            </w:pPr>
          </w:p>
        </w:tc>
        <w:tc>
          <w:tcPr>
            <w:tcW w:w="2736" w:type="dxa"/>
          </w:tcPr>
          <w:p w:rsidR="00262C62" w:rsidRPr="0045595D" w:rsidRDefault="00262C62" w:rsidP="004E717A">
            <w:pPr>
              <w:spacing w:after="0" w:line="240" w:lineRule="auto"/>
              <w:ind w:left="-15"/>
              <w:rPr>
                <w:rFonts w:ascii="Times New Roman" w:hAnsi="Times New Roman" w:cs="Times New Roman"/>
                <w:sz w:val="24"/>
                <w:szCs w:val="24"/>
              </w:rPr>
            </w:pPr>
          </w:p>
        </w:tc>
        <w:tc>
          <w:tcPr>
            <w:tcW w:w="2400" w:type="dxa"/>
          </w:tcPr>
          <w:p w:rsidR="00262C62" w:rsidRPr="0045595D" w:rsidRDefault="00262C62" w:rsidP="004E717A">
            <w:pPr>
              <w:spacing w:after="0" w:line="240" w:lineRule="auto"/>
              <w:ind w:left="-15"/>
              <w:rPr>
                <w:rFonts w:ascii="Times New Roman" w:hAnsi="Times New Roman" w:cs="Times New Roman"/>
                <w:sz w:val="24"/>
                <w:szCs w:val="24"/>
              </w:rPr>
            </w:pPr>
          </w:p>
        </w:tc>
      </w:tr>
    </w:tbl>
    <w:p w:rsidR="00262C62" w:rsidRPr="0045595D" w:rsidRDefault="00262C62" w:rsidP="00262C62">
      <w:pPr>
        <w:spacing w:after="0" w:line="240" w:lineRule="auto"/>
        <w:rPr>
          <w:rFonts w:ascii="Times New Roman" w:hAnsi="Times New Roman" w:cs="Times New Roman"/>
          <w:sz w:val="24"/>
          <w:szCs w:val="24"/>
        </w:rPr>
      </w:pPr>
    </w:p>
    <w:tbl>
      <w:tblPr>
        <w:tblW w:w="0" w:type="auto"/>
        <w:tblInd w:w="87" w:type="dxa"/>
        <w:tblLook w:val="0000" w:firstRow="0" w:lastRow="0" w:firstColumn="0" w:lastColumn="0" w:noHBand="0" w:noVBand="0"/>
      </w:tblPr>
      <w:tblGrid>
        <w:gridCol w:w="3060"/>
        <w:gridCol w:w="2052"/>
        <w:gridCol w:w="4296"/>
      </w:tblGrid>
      <w:tr w:rsidR="00E962FA" w:rsidRPr="0045595D" w:rsidTr="00E962FA">
        <w:trPr>
          <w:trHeight w:val="324"/>
        </w:trPr>
        <w:tc>
          <w:tcPr>
            <w:tcW w:w="3060" w:type="dxa"/>
          </w:tcPr>
          <w:p w:rsidR="00E962FA" w:rsidRPr="0045595D" w:rsidRDefault="00E962FA" w:rsidP="00E962FA">
            <w:pPr>
              <w:pStyle w:val="ab"/>
              <w:ind w:left="21"/>
              <w:rPr>
                <w:rFonts w:ascii="Times New Roman" w:hAnsi="Times New Roman" w:cs="Times New Roman"/>
              </w:rPr>
            </w:pPr>
            <w:r w:rsidRPr="0045595D">
              <w:rPr>
                <w:rFonts w:ascii="Times New Roman" w:hAnsi="Times New Roman" w:cs="Times New Roman"/>
              </w:rPr>
              <w:t>_____________________</w:t>
            </w:r>
          </w:p>
        </w:tc>
        <w:tc>
          <w:tcPr>
            <w:tcW w:w="2052" w:type="dxa"/>
          </w:tcPr>
          <w:p w:rsidR="00E962FA" w:rsidRPr="0045595D" w:rsidRDefault="00E962FA" w:rsidP="00E962FA">
            <w:pPr>
              <w:pStyle w:val="ab"/>
              <w:rPr>
                <w:rFonts w:ascii="Times New Roman" w:hAnsi="Times New Roman" w:cs="Times New Roman"/>
              </w:rPr>
            </w:pPr>
            <w:r w:rsidRPr="0045595D">
              <w:rPr>
                <w:rFonts w:ascii="Times New Roman" w:hAnsi="Times New Roman" w:cs="Times New Roman"/>
              </w:rPr>
              <w:t>_______________</w:t>
            </w:r>
          </w:p>
        </w:tc>
        <w:tc>
          <w:tcPr>
            <w:tcW w:w="4224" w:type="dxa"/>
          </w:tcPr>
          <w:p w:rsidR="00E962FA" w:rsidRPr="0045595D" w:rsidRDefault="00E962FA" w:rsidP="00E962FA">
            <w:pPr>
              <w:pStyle w:val="ab"/>
              <w:rPr>
                <w:rFonts w:ascii="Times New Roman" w:hAnsi="Times New Roman" w:cs="Times New Roman"/>
              </w:rPr>
            </w:pPr>
            <w:r w:rsidRPr="0045595D">
              <w:rPr>
                <w:rFonts w:ascii="Times New Roman" w:hAnsi="Times New Roman" w:cs="Times New Roman"/>
              </w:rPr>
              <w:t>__________________________________</w:t>
            </w:r>
          </w:p>
        </w:tc>
      </w:tr>
      <w:tr w:rsidR="00E962FA" w:rsidRPr="0045595D" w:rsidTr="00E962FA">
        <w:trPr>
          <w:trHeight w:val="324"/>
        </w:trPr>
        <w:tc>
          <w:tcPr>
            <w:tcW w:w="3060" w:type="dxa"/>
          </w:tcPr>
          <w:p w:rsidR="00E962FA" w:rsidRPr="0045595D" w:rsidRDefault="00E962FA" w:rsidP="00E962FA">
            <w:pPr>
              <w:pStyle w:val="ab"/>
              <w:rPr>
                <w:rFonts w:ascii="Times New Roman" w:hAnsi="Times New Roman" w:cs="Times New Roman"/>
              </w:rPr>
            </w:pPr>
            <w:r w:rsidRPr="0045595D">
              <w:rPr>
                <w:rFonts w:ascii="Times New Roman" w:hAnsi="Times New Roman" w:cs="Times New Roman"/>
              </w:rPr>
              <w:t xml:space="preserve">(наименование должности)          </w:t>
            </w:r>
          </w:p>
          <w:p w:rsidR="00E962FA" w:rsidRPr="0045595D" w:rsidRDefault="00E962FA" w:rsidP="00E962FA">
            <w:pPr>
              <w:pStyle w:val="ab"/>
              <w:ind w:left="21"/>
              <w:rPr>
                <w:rFonts w:ascii="Times New Roman" w:hAnsi="Times New Roman" w:cs="Times New Roman"/>
              </w:rPr>
            </w:pPr>
          </w:p>
        </w:tc>
        <w:tc>
          <w:tcPr>
            <w:tcW w:w="2052" w:type="dxa"/>
          </w:tcPr>
          <w:p w:rsidR="00E962FA" w:rsidRPr="0045595D" w:rsidRDefault="00E962FA" w:rsidP="00E962FA">
            <w:pPr>
              <w:pStyle w:val="ab"/>
              <w:rPr>
                <w:rFonts w:ascii="Times New Roman" w:hAnsi="Times New Roman" w:cs="Times New Roman"/>
              </w:rPr>
            </w:pPr>
            <w:r w:rsidRPr="0045595D">
              <w:rPr>
                <w:rFonts w:ascii="Times New Roman" w:hAnsi="Times New Roman" w:cs="Times New Roman"/>
              </w:rPr>
              <w:t xml:space="preserve">(подпись)         </w:t>
            </w:r>
          </w:p>
        </w:tc>
        <w:tc>
          <w:tcPr>
            <w:tcW w:w="4224" w:type="dxa"/>
          </w:tcPr>
          <w:p w:rsidR="00E962FA" w:rsidRPr="0045595D" w:rsidRDefault="00E962FA" w:rsidP="00E962FA">
            <w:pPr>
              <w:pStyle w:val="ab"/>
              <w:rPr>
                <w:rFonts w:ascii="Times New Roman" w:hAnsi="Times New Roman" w:cs="Times New Roman"/>
              </w:rPr>
            </w:pPr>
            <w:r w:rsidRPr="0045595D">
              <w:rPr>
                <w:rFonts w:ascii="Times New Roman" w:hAnsi="Times New Roman" w:cs="Times New Roman"/>
              </w:rPr>
              <w:t>(фамилия и инициалы уполномоченного лица организации, направляющей   представление на спортсмена)</w:t>
            </w:r>
          </w:p>
        </w:tc>
      </w:tr>
    </w:tbl>
    <w:p w:rsidR="00E962FA" w:rsidRPr="0045595D" w:rsidRDefault="00E962FA" w:rsidP="00827D64">
      <w:pPr>
        <w:pStyle w:val="ab"/>
        <w:rPr>
          <w:rFonts w:ascii="Times New Roman" w:hAnsi="Times New Roman" w:cs="Times New Roman"/>
        </w:rPr>
      </w:pPr>
    </w:p>
    <w:p w:rsidR="00262C62" w:rsidRDefault="00262C62" w:rsidP="00827D64">
      <w:pPr>
        <w:pStyle w:val="ab"/>
        <w:rPr>
          <w:rFonts w:ascii="Times New Roman" w:hAnsi="Times New Roman" w:cs="Times New Roman"/>
        </w:rPr>
      </w:pPr>
      <w:r w:rsidRPr="0045595D">
        <w:rPr>
          <w:rFonts w:ascii="Times New Roman" w:hAnsi="Times New Roman" w:cs="Times New Roman"/>
        </w:rPr>
        <w:t>Дата ________________</w:t>
      </w:r>
    </w:p>
    <w:p w:rsidR="00AC2A2B" w:rsidRPr="00AC2A2B" w:rsidRDefault="00AC2A2B" w:rsidP="00AC2A2B">
      <w:pPr>
        <w:rPr>
          <w:rFonts w:ascii="Times New Roman" w:hAnsi="Times New Roman" w:cs="Times New Roman"/>
          <w:lang w:eastAsia="ru-RU"/>
        </w:rPr>
      </w:pPr>
    </w:p>
    <w:p w:rsidR="00AC2A2B" w:rsidRPr="00AC2A2B" w:rsidRDefault="00AC2A2B" w:rsidP="0012355F">
      <w:pPr>
        <w:spacing w:after="0" w:line="240" w:lineRule="auto"/>
        <w:ind w:left="4678" w:firstLine="567"/>
        <w:rPr>
          <w:rStyle w:val="aa"/>
          <w:rFonts w:ascii="Times New Roman" w:hAnsi="Times New Roman" w:cs="Times New Roman"/>
          <w:b w:val="0"/>
          <w:color w:val="auto"/>
        </w:rPr>
      </w:pPr>
      <w:r w:rsidRPr="00AC2A2B">
        <w:rPr>
          <w:rStyle w:val="aa"/>
          <w:rFonts w:ascii="Times New Roman" w:hAnsi="Times New Roman" w:cs="Times New Roman"/>
          <w:b w:val="0"/>
          <w:color w:val="auto"/>
        </w:rPr>
        <w:lastRenderedPageBreak/>
        <w:t>Приложение № 16</w:t>
      </w:r>
    </w:p>
    <w:p w:rsidR="00AC2A2B" w:rsidRPr="00AC2A2B" w:rsidRDefault="00AC2A2B" w:rsidP="0012355F">
      <w:pPr>
        <w:spacing w:after="0" w:line="240" w:lineRule="auto"/>
        <w:ind w:left="5245"/>
        <w:rPr>
          <w:rFonts w:ascii="Times New Roman" w:hAnsi="Times New Roman" w:cs="Times New Roman"/>
          <w:b/>
        </w:rPr>
      </w:pPr>
      <w:r w:rsidRPr="00AC2A2B">
        <w:rPr>
          <w:rStyle w:val="aa"/>
          <w:rFonts w:ascii="Times New Roman" w:hAnsi="Times New Roman" w:cs="Times New Roman"/>
          <w:b w:val="0"/>
          <w:color w:val="auto"/>
        </w:rPr>
        <w:t xml:space="preserve">к </w:t>
      </w:r>
      <w:hyperlink w:anchor="sub_1000" w:history="1">
        <w:r w:rsidRPr="00AC2A2B">
          <w:rPr>
            <w:rStyle w:val="a7"/>
            <w:rFonts w:ascii="Times New Roman" w:hAnsi="Times New Roman" w:cs="Times New Roman"/>
            <w:color w:val="auto"/>
          </w:rPr>
          <w:t>Административному регламенту</w:t>
        </w:r>
      </w:hyperlink>
      <w:r w:rsidRPr="00AC2A2B">
        <w:rPr>
          <w:rStyle w:val="a7"/>
          <w:rFonts w:ascii="Times New Roman" w:hAnsi="Times New Roman" w:cs="Times New Roman"/>
          <w:color w:val="auto"/>
        </w:rPr>
        <w:br/>
      </w:r>
      <w:r w:rsidRPr="00AC2A2B">
        <w:rPr>
          <w:rStyle w:val="aa"/>
          <w:rFonts w:ascii="Times New Roman" w:hAnsi="Times New Roman" w:cs="Times New Roman"/>
          <w:b w:val="0"/>
          <w:color w:val="auto"/>
        </w:rPr>
        <w:t>предоставления муниципальной услуги</w:t>
      </w:r>
      <w:r w:rsidRPr="00AC2A2B">
        <w:rPr>
          <w:rStyle w:val="aa"/>
          <w:rFonts w:ascii="Times New Roman" w:hAnsi="Times New Roman" w:cs="Times New Roman"/>
          <w:b w:val="0"/>
          <w:color w:val="auto"/>
        </w:rPr>
        <w:br/>
        <w:t>«Присвоение спортивных разрядов»</w:t>
      </w:r>
    </w:p>
    <w:p w:rsidR="00AC2A2B" w:rsidRPr="00AC2A2B" w:rsidRDefault="00AC2A2B" w:rsidP="00AC2A2B">
      <w:pPr>
        <w:pStyle w:val="af2"/>
        <w:spacing w:before="0" w:beforeAutospacing="0" w:after="0" w:afterAutospacing="0"/>
        <w:jc w:val="center"/>
      </w:pPr>
    </w:p>
    <w:tbl>
      <w:tblPr>
        <w:tblW w:w="4190" w:type="dxa"/>
        <w:tblInd w:w="5353" w:type="dxa"/>
        <w:tblLook w:val="0000" w:firstRow="0" w:lastRow="0" w:firstColumn="0" w:lastColumn="0" w:noHBand="0" w:noVBand="0"/>
      </w:tblPr>
      <w:tblGrid>
        <w:gridCol w:w="4190"/>
      </w:tblGrid>
      <w:tr w:rsidR="00AC2A2B" w:rsidRPr="00AC2A2B" w:rsidTr="00962BA5">
        <w:trPr>
          <w:trHeight w:val="310"/>
        </w:trPr>
        <w:tc>
          <w:tcPr>
            <w:tcW w:w="4190" w:type="dxa"/>
          </w:tcPr>
          <w:p w:rsidR="00AC2A2B" w:rsidRPr="00AC2A2B" w:rsidRDefault="00AC2A2B" w:rsidP="00AC2A2B">
            <w:pPr>
              <w:pStyle w:val="ab"/>
              <w:jc w:val="both"/>
              <w:rPr>
                <w:rStyle w:val="aa"/>
                <w:rFonts w:ascii="Times New Roman" w:hAnsi="Times New Roman" w:cs="Times New Roman"/>
                <w:b w:val="0"/>
                <w:color w:val="000000" w:themeColor="text1"/>
              </w:rPr>
            </w:pPr>
            <w:r w:rsidRPr="00AC2A2B">
              <w:rPr>
                <w:rStyle w:val="aa"/>
                <w:rFonts w:ascii="Times New Roman" w:hAnsi="Times New Roman" w:cs="Times New Roman"/>
                <w:b w:val="0"/>
                <w:color w:val="000000" w:themeColor="text1"/>
              </w:rPr>
              <w:t xml:space="preserve">Директору </w:t>
            </w:r>
          </w:p>
          <w:p w:rsidR="00AC2A2B" w:rsidRPr="00AC2A2B" w:rsidRDefault="00AC2A2B" w:rsidP="00AC2A2B">
            <w:pPr>
              <w:pStyle w:val="ab"/>
              <w:jc w:val="both"/>
              <w:rPr>
                <w:rStyle w:val="aa"/>
                <w:rFonts w:ascii="Times New Roman" w:hAnsi="Times New Roman" w:cs="Times New Roman"/>
                <w:b w:val="0"/>
                <w:color w:val="000000" w:themeColor="text1"/>
              </w:rPr>
            </w:pPr>
            <w:r w:rsidRPr="00AC2A2B">
              <w:rPr>
                <w:rStyle w:val="aa"/>
                <w:rFonts w:ascii="Times New Roman" w:hAnsi="Times New Roman" w:cs="Times New Roman"/>
                <w:b w:val="0"/>
                <w:color w:val="000000" w:themeColor="text1"/>
              </w:rPr>
              <w:t>МКУ «Комитет по делам физической культуры и спорта г. Зеленогорска Красноярского края»</w:t>
            </w:r>
          </w:p>
          <w:p w:rsidR="00AC2A2B" w:rsidRPr="00AC2A2B" w:rsidRDefault="00AC2A2B" w:rsidP="00AC2A2B">
            <w:pPr>
              <w:spacing w:after="0" w:line="240" w:lineRule="auto"/>
              <w:rPr>
                <w:rFonts w:ascii="Times New Roman" w:hAnsi="Times New Roman" w:cs="Times New Roman"/>
                <w:sz w:val="24"/>
                <w:szCs w:val="24"/>
              </w:rPr>
            </w:pPr>
            <w:r w:rsidRPr="00AC2A2B">
              <w:rPr>
                <w:rFonts w:ascii="Times New Roman" w:hAnsi="Times New Roman" w:cs="Times New Roman"/>
                <w:sz w:val="24"/>
                <w:szCs w:val="24"/>
              </w:rPr>
              <w:t xml:space="preserve">О.В. </w:t>
            </w:r>
            <w:proofErr w:type="spellStart"/>
            <w:r w:rsidRPr="00AC2A2B">
              <w:rPr>
                <w:rFonts w:ascii="Times New Roman" w:hAnsi="Times New Roman" w:cs="Times New Roman"/>
                <w:sz w:val="24"/>
                <w:szCs w:val="24"/>
              </w:rPr>
              <w:t>Кныш</w:t>
            </w:r>
            <w:proofErr w:type="spellEnd"/>
          </w:p>
          <w:p w:rsidR="00AC2A2B" w:rsidRPr="00AC2A2B" w:rsidRDefault="00AC2A2B" w:rsidP="00AC2A2B">
            <w:pPr>
              <w:spacing w:after="0" w:line="240" w:lineRule="auto"/>
              <w:rPr>
                <w:rFonts w:ascii="Times New Roman" w:hAnsi="Times New Roman" w:cs="Times New Roman"/>
                <w:color w:val="000000" w:themeColor="text1"/>
                <w:sz w:val="24"/>
                <w:szCs w:val="24"/>
              </w:rPr>
            </w:pPr>
            <w:r w:rsidRPr="00AC2A2B">
              <w:rPr>
                <w:rFonts w:ascii="Times New Roman" w:hAnsi="Times New Roman" w:cs="Times New Roman"/>
                <w:color w:val="000000" w:themeColor="text1"/>
                <w:sz w:val="24"/>
                <w:szCs w:val="24"/>
              </w:rPr>
              <w:t>Адрес местонахождения: 663690 Красноярский край, г. Зеленогорск, ул. Калинина, д.8</w:t>
            </w:r>
          </w:p>
          <w:p w:rsidR="00AC2A2B" w:rsidRPr="00AC2A2B" w:rsidRDefault="00AC2A2B" w:rsidP="00AC2A2B">
            <w:pPr>
              <w:spacing w:after="0" w:line="240" w:lineRule="auto"/>
              <w:rPr>
                <w:rFonts w:ascii="Times New Roman" w:hAnsi="Times New Roman" w:cs="Times New Roman"/>
                <w:color w:val="000000" w:themeColor="text1"/>
                <w:sz w:val="24"/>
                <w:szCs w:val="24"/>
              </w:rPr>
            </w:pPr>
            <w:r w:rsidRPr="00AC2A2B">
              <w:rPr>
                <w:rFonts w:ascii="Times New Roman" w:hAnsi="Times New Roman" w:cs="Times New Roman"/>
                <w:color w:val="000000" w:themeColor="text1"/>
                <w:sz w:val="24"/>
                <w:szCs w:val="24"/>
              </w:rPr>
              <w:t>ОГРН 1082453000123</w:t>
            </w:r>
          </w:p>
          <w:p w:rsidR="00AC2A2B" w:rsidRPr="00AC2A2B" w:rsidRDefault="00AC2A2B" w:rsidP="00AC2A2B">
            <w:pPr>
              <w:spacing w:after="0" w:line="240" w:lineRule="auto"/>
              <w:rPr>
                <w:rFonts w:ascii="Times New Roman" w:hAnsi="Times New Roman" w:cs="Times New Roman"/>
                <w:color w:val="000000" w:themeColor="text1"/>
                <w:sz w:val="24"/>
                <w:szCs w:val="24"/>
              </w:rPr>
            </w:pPr>
            <w:r w:rsidRPr="00AC2A2B">
              <w:rPr>
                <w:rFonts w:ascii="Times New Roman" w:hAnsi="Times New Roman" w:cs="Times New Roman"/>
                <w:color w:val="000000" w:themeColor="text1"/>
                <w:sz w:val="24"/>
                <w:szCs w:val="24"/>
              </w:rPr>
              <w:t>ИНН 2453013121</w:t>
            </w:r>
          </w:p>
          <w:p w:rsidR="00AC2A2B" w:rsidRPr="00AC2A2B" w:rsidRDefault="00AC2A2B" w:rsidP="00AC2A2B">
            <w:pPr>
              <w:spacing w:after="0" w:line="240" w:lineRule="auto"/>
              <w:rPr>
                <w:rFonts w:ascii="Times New Roman" w:hAnsi="Times New Roman" w:cs="Times New Roman"/>
                <w:sz w:val="24"/>
                <w:szCs w:val="24"/>
              </w:rPr>
            </w:pPr>
            <w:r w:rsidRPr="00AC2A2B">
              <w:rPr>
                <w:rFonts w:ascii="Times New Roman" w:hAnsi="Times New Roman" w:cs="Times New Roman"/>
                <w:sz w:val="24"/>
                <w:szCs w:val="24"/>
              </w:rPr>
              <w:t>от _____________________________</w:t>
            </w:r>
          </w:p>
          <w:p w:rsidR="00AC2A2B" w:rsidRPr="00AC2A2B" w:rsidRDefault="00AC2A2B" w:rsidP="00AC2A2B">
            <w:pPr>
              <w:spacing w:after="0" w:line="240" w:lineRule="auto"/>
              <w:jc w:val="center"/>
              <w:rPr>
                <w:rFonts w:ascii="Times New Roman" w:hAnsi="Times New Roman" w:cs="Times New Roman"/>
                <w:sz w:val="24"/>
                <w:szCs w:val="24"/>
              </w:rPr>
            </w:pPr>
            <w:r w:rsidRPr="00AC2A2B">
              <w:rPr>
                <w:rFonts w:ascii="Times New Roman" w:hAnsi="Times New Roman" w:cs="Times New Roman"/>
                <w:sz w:val="24"/>
                <w:szCs w:val="24"/>
              </w:rPr>
              <w:t>(Ф.И.О.)</w:t>
            </w:r>
          </w:p>
          <w:p w:rsidR="00AC2A2B" w:rsidRPr="00AC2A2B" w:rsidRDefault="00AC2A2B" w:rsidP="00AC2A2B">
            <w:pPr>
              <w:spacing w:after="0" w:line="240" w:lineRule="auto"/>
              <w:rPr>
                <w:rFonts w:ascii="Times New Roman" w:hAnsi="Times New Roman" w:cs="Times New Roman"/>
                <w:sz w:val="24"/>
                <w:szCs w:val="24"/>
              </w:rPr>
            </w:pPr>
            <w:r w:rsidRPr="00AC2A2B">
              <w:rPr>
                <w:rFonts w:ascii="Times New Roman" w:hAnsi="Times New Roman" w:cs="Times New Roman"/>
                <w:sz w:val="24"/>
                <w:szCs w:val="24"/>
              </w:rPr>
              <w:t>________________________________</w:t>
            </w:r>
          </w:p>
          <w:p w:rsidR="00AC2A2B" w:rsidRPr="00AC2A2B" w:rsidRDefault="00AC2A2B" w:rsidP="00AC2A2B">
            <w:pPr>
              <w:spacing w:after="0" w:line="240" w:lineRule="auto"/>
              <w:rPr>
                <w:rFonts w:ascii="Times New Roman" w:hAnsi="Times New Roman" w:cs="Times New Roman"/>
                <w:sz w:val="24"/>
                <w:szCs w:val="24"/>
              </w:rPr>
            </w:pPr>
            <w:proofErr w:type="gramStart"/>
            <w:r w:rsidRPr="00AC2A2B">
              <w:rPr>
                <w:rFonts w:ascii="Times New Roman" w:hAnsi="Times New Roman" w:cs="Times New Roman"/>
                <w:sz w:val="24"/>
                <w:szCs w:val="24"/>
              </w:rPr>
              <w:t>зарегистрированного</w:t>
            </w:r>
            <w:proofErr w:type="gramEnd"/>
            <w:r w:rsidRPr="00AC2A2B">
              <w:rPr>
                <w:rFonts w:ascii="Times New Roman" w:hAnsi="Times New Roman" w:cs="Times New Roman"/>
                <w:sz w:val="24"/>
                <w:szCs w:val="24"/>
              </w:rPr>
              <w:t xml:space="preserve"> по адресу:</w:t>
            </w:r>
          </w:p>
          <w:p w:rsidR="00AC2A2B" w:rsidRPr="00AC2A2B" w:rsidRDefault="00AC2A2B" w:rsidP="00AC2A2B">
            <w:pPr>
              <w:spacing w:after="0" w:line="240" w:lineRule="auto"/>
              <w:rPr>
                <w:rFonts w:ascii="Times New Roman" w:hAnsi="Times New Roman" w:cs="Times New Roman"/>
                <w:sz w:val="24"/>
                <w:szCs w:val="24"/>
              </w:rPr>
            </w:pPr>
            <w:r w:rsidRPr="00AC2A2B">
              <w:rPr>
                <w:rFonts w:ascii="Times New Roman" w:hAnsi="Times New Roman" w:cs="Times New Roman"/>
                <w:sz w:val="24"/>
                <w:szCs w:val="24"/>
              </w:rPr>
              <w:t>________________________________</w:t>
            </w:r>
          </w:p>
          <w:p w:rsidR="00AC2A2B" w:rsidRPr="00AC2A2B" w:rsidRDefault="00AC2A2B" w:rsidP="00AC2A2B">
            <w:pPr>
              <w:spacing w:after="0" w:line="240" w:lineRule="auto"/>
              <w:rPr>
                <w:rFonts w:ascii="Times New Roman" w:hAnsi="Times New Roman" w:cs="Times New Roman"/>
                <w:sz w:val="24"/>
                <w:szCs w:val="24"/>
              </w:rPr>
            </w:pPr>
            <w:r w:rsidRPr="00AC2A2B">
              <w:rPr>
                <w:rFonts w:ascii="Times New Roman" w:hAnsi="Times New Roman" w:cs="Times New Roman"/>
                <w:sz w:val="24"/>
                <w:szCs w:val="24"/>
              </w:rPr>
              <w:t>фактически проживающего:</w:t>
            </w:r>
          </w:p>
          <w:p w:rsidR="00AC2A2B" w:rsidRPr="00AC2A2B" w:rsidRDefault="00AC2A2B" w:rsidP="00AC2A2B">
            <w:pPr>
              <w:spacing w:after="0" w:line="240" w:lineRule="auto"/>
              <w:rPr>
                <w:rFonts w:ascii="Times New Roman" w:hAnsi="Times New Roman" w:cs="Times New Roman"/>
                <w:sz w:val="24"/>
                <w:szCs w:val="24"/>
              </w:rPr>
            </w:pPr>
            <w:r w:rsidRPr="00AC2A2B">
              <w:rPr>
                <w:rFonts w:ascii="Times New Roman" w:hAnsi="Times New Roman" w:cs="Times New Roman"/>
                <w:sz w:val="24"/>
                <w:szCs w:val="24"/>
              </w:rPr>
              <w:t>________________________________</w:t>
            </w:r>
          </w:p>
          <w:p w:rsidR="00AC2A2B" w:rsidRPr="00AC2A2B" w:rsidRDefault="00AC2A2B" w:rsidP="00AC2A2B">
            <w:pPr>
              <w:pStyle w:val="af2"/>
              <w:spacing w:before="0" w:beforeAutospacing="0" w:after="0" w:afterAutospacing="0"/>
              <w:jc w:val="center"/>
            </w:pPr>
            <w:r w:rsidRPr="00AC2A2B">
              <w:t>номер телефона___________________</w:t>
            </w:r>
          </w:p>
        </w:tc>
      </w:tr>
    </w:tbl>
    <w:p w:rsidR="00AC2A2B" w:rsidRDefault="00AC2A2B" w:rsidP="00AC2A2B">
      <w:pPr>
        <w:pStyle w:val="af2"/>
        <w:spacing w:before="0" w:beforeAutospacing="0" w:after="0" w:afterAutospacing="0"/>
        <w:jc w:val="center"/>
      </w:pPr>
    </w:p>
    <w:p w:rsidR="00AC2A2B" w:rsidRDefault="00AC2A2B" w:rsidP="00AC2A2B">
      <w:pPr>
        <w:pStyle w:val="af2"/>
        <w:spacing w:before="0" w:beforeAutospacing="0" w:after="0" w:afterAutospacing="0"/>
        <w:jc w:val="center"/>
      </w:pPr>
    </w:p>
    <w:p w:rsidR="00AC2A2B" w:rsidRDefault="00AC2A2B" w:rsidP="00AC2A2B">
      <w:pPr>
        <w:pStyle w:val="af2"/>
        <w:spacing w:before="0" w:beforeAutospacing="0" w:after="0" w:afterAutospacing="0"/>
        <w:jc w:val="center"/>
      </w:pPr>
    </w:p>
    <w:p w:rsidR="00AC2A2B" w:rsidRPr="00AC2A2B" w:rsidRDefault="00AC2A2B" w:rsidP="00AC2A2B">
      <w:pPr>
        <w:pStyle w:val="af2"/>
        <w:spacing w:before="0" w:beforeAutospacing="0" w:after="0" w:afterAutospacing="0"/>
        <w:jc w:val="center"/>
      </w:pPr>
    </w:p>
    <w:p w:rsidR="00AC2A2B" w:rsidRPr="00AC2A2B" w:rsidRDefault="00AC2A2B" w:rsidP="00AC2A2B">
      <w:pPr>
        <w:pStyle w:val="af2"/>
        <w:spacing w:before="0" w:beforeAutospacing="0" w:after="0" w:afterAutospacing="0"/>
        <w:jc w:val="center"/>
      </w:pPr>
    </w:p>
    <w:p w:rsidR="00AC2A2B" w:rsidRPr="00AC2A2B" w:rsidRDefault="00AC2A2B" w:rsidP="00AC2A2B">
      <w:pPr>
        <w:pStyle w:val="ab"/>
        <w:jc w:val="center"/>
        <w:rPr>
          <w:rStyle w:val="aa"/>
          <w:rFonts w:ascii="Times New Roman" w:hAnsi="Times New Roman" w:cs="Times New Roman"/>
          <w:color w:val="auto"/>
        </w:rPr>
      </w:pPr>
      <w:r w:rsidRPr="00AC2A2B">
        <w:rPr>
          <w:rStyle w:val="aa"/>
          <w:rFonts w:ascii="Times New Roman" w:hAnsi="Times New Roman" w:cs="Times New Roman"/>
          <w:color w:val="auto"/>
        </w:rPr>
        <w:t>Согласие на обработку персональных данных, разрешенных субъектом персональных данных для распространения</w:t>
      </w:r>
    </w:p>
    <w:p w:rsidR="00AC2A2B" w:rsidRPr="00AC2A2B" w:rsidRDefault="00AC2A2B" w:rsidP="00AC2A2B">
      <w:pPr>
        <w:pStyle w:val="ab"/>
        <w:jc w:val="center"/>
        <w:rPr>
          <w:rFonts w:ascii="Times New Roman" w:hAnsi="Times New Roman" w:cs="Times New Roman"/>
        </w:rPr>
      </w:pPr>
      <w:r w:rsidRPr="00AC2A2B">
        <w:rPr>
          <w:rFonts w:ascii="Times New Roman" w:hAnsi="Times New Roman" w:cs="Times New Roman"/>
        </w:rPr>
        <w:t>Я,___________________________________________________________________</w:t>
      </w:r>
      <w:r>
        <w:rPr>
          <w:rFonts w:ascii="Times New Roman" w:hAnsi="Times New Roman" w:cs="Times New Roman"/>
        </w:rPr>
        <w:t>_____</w:t>
      </w:r>
      <w:r w:rsidRPr="00AC2A2B">
        <w:rPr>
          <w:rFonts w:ascii="Times New Roman" w:hAnsi="Times New Roman" w:cs="Times New Roman"/>
        </w:rPr>
        <w:t>__,                           (фамилия, имя, отчество субъекта персональных данных)</w:t>
      </w:r>
    </w:p>
    <w:p w:rsidR="00AC2A2B" w:rsidRPr="00AC2A2B" w:rsidRDefault="00AC2A2B" w:rsidP="00AC2A2B">
      <w:pPr>
        <w:pStyle w:val="ab"/>
        <w:jc w:val="both"/>
        <w:rPr>
          <w:rFonts w:ascii="Times New Roman" w:hAnsi="Times New Roman" w:cs="Times New Roman"/>
        </w:rPr>
      </w:pPr>
      <w:r w:rsidRPr="00AC2A2B">
        <w:rPr>
          <w:rFonts w:ascii="Times New Roman" w:hAnsi="Times New Roman" w:cs="Times New Roman"/>
        </w:rPr>
        <w:t>Паспорт серия______№ _________ выдан «___»________20__г.______________________,</w:t>
      </w:r>
    </w:p>
    <w:p w:rsidR="00AC2A2B" w:rsidRPr="00AC2A2B" w:rsidRDefault="00AC2A2B" w:rsidP="00AC2A2B">
      <w:pPr>
        <w:spacing w:after="0" w:line="240" w:lineRule="auto"/>
        <w:rPr>
          <w:rFonts w:ascii="Times New Roman" w:hAnsi="Times New Roman" w:cs="Times New Roman"/>
          <w:sz w:val="24"/>
          <w:szCs w:val="24"/>
        </w:rPr>
      </w:pPr>
      <w:r w:rsidRPr="00AC2A2B">
        <w:rPr>
          <w:rFonts w:ascii="Times New Roman" w:hAnsi="Times New Roman" w:cs="Times New Roman"/>
          <w:sz w:val="24"/>
          <w:szCs w:val="24"/>
        </w:rPr>
        <w:t xml:space="preserve">                                                                                                                           (кем </w:t>
      </w:r>
      <w:proofErr w:type="gramStart"/>
      <w:r w:rsidRPr="00AC2A2B">
        <w:rPr>
          <w:rFonts w:ascii="Times New Roman" w:hAnsi="Times New Roman" w:cs="Times New Roman"/>
          <w:sz w:val="24"/>
          <w:szCs w:val="24"/>
        </w:rPr>
        <w:t>выдан</w:t>
      </w:r>
      <w:proofErr w:type="gramEnd"/>
      <w:r w:rsidRPr="00AC2A2B">
        <w:rPr>
          <w:rFonts w:ascii="Times New Roman" w:hAnsi="Times New Roman" w:cs="Times New Roman"/>
          <w:sz w:val="24"/>
          <w:szCs w:val="24"/>
        </w:rPr>
        <w:t xml:space="preserve">)                                                                            </w:t>
      </w:r>
    </w:p>
    <w:p w:rsidR="00AC2A2B" w:rsidRPr="00AC2A2B" w:rsidRDefault="00AC2A2B" w:rsidP="00AC2A2B">
      <w:pPr>
        <w:spacing w:after="0" w:line="240" w:lineRule="auto"/>
        <w:rPr>
          <w:rFonts w:ascii="Times New Roman" w:hAnsi="Times New Roman" w:cs="Times New Roman"/>
          <w:sz w:val="24"/>
          <w:szCs w:val="24"/>
        </w:rPr>
      </w:pPr>
      <w:proofErr w:type="gramStart"/>
      <w:r w:rsidRPr="00AC2A2B">
        <w:rPr>
          <w:rFonts w:ascii="Times New Roman" w:hAnsi="Times New Roman" w:cs="Times New Roman"/>
          <w:sz w:val="24"/>
          <w:szCs w:val="24"/>
        </w:rPr>
        <w:t>зарегистрированный</w:t>
      </w:r>
      <w:proofErr w:type="gramEnd"/>
      <w:r w:rsidRPr="00AC2A2B">
        <w:rPr>
          <w:rFonts w:ascii="Times New Roman" w:hAnsi="Times New Roman" w:cs="Times New Roman"/>
          <w:sz w:val="24"/>
          <w:szCs w:val="24"/>
        </w:rPr>
        <w:t xml:space="preserve"> по адресу:__________________________________________________,</w:t>
      </w:r>
    </w:p>
    <w:p w:rsidR="00AC2A2B" w:rsidRPr="00AC2A2B" w:rsidRDefault="00AC2A2B" w:rsidP="00AC2A2B">
      <w:pPr>
        <w:spacing w:after="0" w:line="240" w:lineRule="auto"/>
        <w:jc w:val="both"/>
        <w:rPr>
          <w:rFonts w:ascii="Times New Roman" w:hAnsi="Times New Roman" w:cs="Times New Roman"/>
          <w:sz w:val="24"/>
          <w:szCs w:val="24"/>
        </w:rPr>
      </w:pPr>
      <w:r w:rsidRPr="00AC2A2B">
        <w:rPr>
          <w:rFonts w:ascii="Times New Roman" w:hAnsi="Times New Roman" w:cs="Times New Roman"/>
          <w:sz w:val="24"/>
          <w:szCs w:val="24"/>
        </w:rPr>
        <w:t xml:space="preserve">руководствуясь статьей 6 Федерального закона от 27.07.2006 № 152-ФЗ «О персональных данных», свободно, своей волей и в своем интересе </w:t>
      </w:r>
      <w:r w:rsidRPr="00AC2A2B">
        <w:rPr>
          <w:rFonts w:ascii="Times New Roman" w:eastAsia="TimesNewRoman" w:hAnsi="Times New Roman" w:cs="Times New Roman"/>
          <w:sz w:val="24"/>
          <w:szCs w:val="24"/>
        </w:rPr>
        <w:t xml:space="preserve">даю согласие Муниципальному казенному учреждения «Комитет по делам физической культуры и спорта </w:t>
      </w:r>
      <w:r w:rsidRPr="00AC2A2B">
        <w:rPr>
          <w:rFonts w:ascii="Times New Roman" w:eastAsia="TimesNewRoman" w:hAnsi="Times New Roman" w:cs="Times New Roman"/>
          <w:sz w:val="24"/>
          <w:szCs w:val="24"/>
        </w:rPr>
        <w:br/>
        <w:t xml:space="preserve">г. Зеленогорска» (далее – </w:t>
      </w:r>
      <w:r w:rsidRPr="00AC2A2B">
        <w:rPr>
          <w:rFonts w:ascii="Times New Roman" w:hAnsi="Times New Roman" w:cs="Times New Roman"/>
          <w:sz w:val="24"/>
          <w:szCs w:val="24"/>
        </w:rPr>
        <w:t>МКУ «</w:t>
      </w:r>
      <w:proofErr w:type="spellStart"/>
      <w:r w:rsidRPr="00AC2A2B">
        <w:rPr>
          <w:rFonts w:ascii="Times New Roman" w:hAnsi="Times New Roman" w:cs="Times New Roman"/>
          <w:sz w:val="24"/>
          <w:szCs w:val="24"/>
        </w:rPr>
        <w:t>КФиС</w:t>
      </w:r>
      <w:proofErr w:type="spellEnd"/>
      <w:r w:rsidRPr="00AC2A2B">
        <w:rPr>
          <w:rFonts w:ascii="Times New Roman" w:hAnsi="Times New Roman" w:cs="Times New Roman"/>
          <w:sz w:val="24"/>
          <w:szCs w:val="24"/>
        </w:rPr>
        <w:t>», оператор) на обработку своих персональных данных для распространения, а именно:</w:t>
      </w:r>
    </w:p>
    <w:p w:rsidR="00AC2A2B" w:rsidRPr="00AC2A2B" w:rsidRDefault="00AC2A2B" w:rsidP="00AC2A2B">
      <w:pPr>
        <w:spacing w:after="0" w:line="240" w:lineRule="auto"/>
        <w:jc w:val="both"/>
        <w:rPr>
          <w:rFonts w:ascii="Times New Roman" w:hAnsi="Times New Roman" w:cs="Times New Roman"/>
          <w:sz w:val="24"/>
          <w:szCs w:val="24"/>
        </w:rPr>
      </w:pPr>
      <w:r w:rsidRPr="00AC2A2B">
        <w:rPr>
          <w:rFonts w:ascii="Times New Roman" w:hAnsi="Times New Roman" w:cs="Times New Roman"/>
          <w:sz w:val="24"/>
          <w:szCs w:val="24"/>
        </w:rPr>
        <w:t>– ФИО;</w:t>
      </w:r>
    </w:p>
    <w:p w:rsidR="00AC2A2B" w:rsidRPr="00AC2A2B" w:rsidRDefault="00AC2A2B" w:rsidP="00AC2A2B">
      <w:pPr>
        <w:spacing w:after="0" w:line="240" w:lineRule="auto"/>
        <w:jc w:val="both"/>
        <w:rPr>
          <w:rFonts w:ascii="Times New Roman" w:hAnsi="Times New Roman" w:cs="Times New Roman"/>
          <w:sz w:val="24"/>
          <w:szCs w:val="24"/>
        </w:rPr>
      </w:pPr>
      <w:r w:rsidRPr="00AC2A2B">
        <w:rPr>
          <w:rFonts w:ascii="Times New Roman" w:hAnsi="Times New Roman" w:cs="Times New Roman"/>
          <w:sz w:val="24"/>
          <w:szCs w:val="24"/>
        </w:rPr>
        <w:t>– серия и номер паспорта, сведения о дате выдачи и выдавшем органе;</w:t>
      </w:r>
    </w:p>
    <w:p w:rsidR="00AC2A2B" w:rsidRPr="00AC2A2B" w:rsidRDefault="00AC2A2B" w:rsidP="00AC2A2B">
      <w:pPr>
        <w:spacing w:after="0" w:line="240" w:lineRule="auto"/>
        <w:rPr>
          <w:rFonts w:ascii="Times New Roman" w:hAnsi="Times New Roman" w:cs="Times New Roman"/>
          <w:sz w:val="24"/>
          <w:szCs w:val="24"/>
        </w:rPr>
      </w:pPr>
      <w:r w:rsidRPr="00AC2A2B">
        <w:rPr>
          <w:rFonts w:ascii="Times New Roman" w:hAnsi="Times New Roman" w:cs="Times New Roman"/>
          <w:sz w:val="24"/>
          <w:szCs w:val="24"/>
        </w:rPr>
        <w:t xml:space="preserve">– дата рождения; </w:t>
      </w:r>
    </w:p>
    <w:p w:rsidR="00AC2A2B" w:rsidRPr="00AC2A2B" w:rsidRDefault="00AC2A2B" w:rsidP="00AC2A2B">
      <w:pPr>
        <w:spacing w:after="0" w:line="240" w:lineRule="auto"/>
        <w:rPr>
          <w:rFonts w:ascii="Times New Roman" w:hAnsi="Times New Roman" w:cs="Times New Roman"/>
          <w:sz w:val="24"/>
          <w:szCs w:val="24"/>
        </w:rPr>
      </w:pPr>
      <w:r w:rsidRPr="00AC2A2B">
        <w:rPr>
          <w:rFonts w:ascii="Times New Roman" w:hAnsi="Times New Roman" w:cs="Times New Roman"/>
          <w:sz w:val="24"/>
          <w:szCs w:val="24"/>
        </w:rPr>
        <w:t>– сведения о месте жительства;</w:t>
      </w:r>
    </w:p>
    <w:p w:rsidR="00AC2A2B" w:rsidRPr="00AC2A2B" w:rsidRDefault="00AC2A2B" w:rsidP="00AC2A2B">
      <w:pPr>
        <w:spacing w:after="0" w:line="240" w:lineRule="auto"/>
        <w:rPr>
          <w:rFonts w:ascii="Times New Roman" w:hAnsi="Times New Roman" w:cs="Times New Roman"/>
          <w:sz w:val="24"/>
          <w:szCs w:val="24"/>
        </w:rPr>
      </w:pPr>
      <w:r w:rsidRPr="00AC2A2B">
        <w:rPr>
          <w:rFonts w:ascii="Times New Roman" w:hAnsi="Times New Roman" w:cs="Times New Roman"/>
          <w:sz w:val="24"/>
          <w:szCs w:val="24"/>
        </w:rPr>
        <w:t>– спортивное звание или спортивный разряд;</w:t>
      </w:r>
    </w:p>
    <w:p w:rsidR="00AC2A2B" w:rsidRPr="00AC2A2B" w:rsidRDefault="00AC2A2B" w:rsidP="00AC2A2B">
      <w:pPr>
        <w:keepLines/>
        <w:spacing w:after="0" w:line="240" w:lineRule="auto"/>
        <w:rPr>
          <w:rFonts w:ascii="Times New Roman" w:hAnsi="Times New Roman" w:cs="Times New Roman"/>
          <w:sz w:val="24"/>
          <w:szCs w:val="24"/>
        </w:rPr>
      </w:pPr>
      <w:r w:rsidRPr="00AC2A2B">
        <w:rPr>
          <w:rFonts w:ascii="Times New Roman" w:hAnsi="Times New Roman" w:cs="Times New Roman"/>
          <w:sz w:val="24"/>
          <w:szCs w:val="24"/>
        </w:rPr>
        <w:t>– сведения о выполнении норм и требований (выписка из протокола официальных физкультурных мероприятий или спортивных мероприятий);</w:t>
      </w:r>
    </w:p>
    <w:p w:rsidR="00AC2A2B" w:rsidRPr="00AC2A2B" w:rsidRDefault="00AC2A2B" w:rsidP="00AC2A2B">
      <w:pPr>
        <w:spacing w:after="0" w:line="240" w:lineRule="auto"/>
        <w:rPr>
          <w:rFonts w:ascii="Times New Roman" w:hAnsi="Times New Roman" w:cs="Times New Roman"/>
          <w:sz w:val="24"/>
          <w:szCs w:val="24"/>
        </w:rPr>
      </w:pPr>
      <w:r w:rsidRPr="00AC2A2B">
        <w:rPr>
          <w:rFonts w:ascii="Times New Roman" w:hAnsi="Times New Roman" w:cs="Times New Roman"/>
          <w:sz w:val="24"/>
          <w:szCs w:val="24"/>
        </w:rPr>
        <w:t>– биометрические персональные данные (фотографии).</w:t>
      </w:r>
    </w:p>
    <w:p w:rsidR="00AC2A2B" w:rsidRPr="00AC2A2B" w:rsidRDefault="00AC2A2B" w:rsidP="00AC2A2B">
      <w:pPr>
        <w:spacing w:after="0" w:line="240" w:lineRule="auto"/>
        <w:jc w:val="both"/>
        <w:rPr>
          <w:rFonts w:ascii="Times New Roman" w:hAnsi="Times New Roman" w:cs="Times New Roman"/>
        </w:rPr>
      </w:pPr>
      <w:r w:rsidRPr="00AC2A2B">
        <w:rPr>
          <w:rFonts w:ascii="Times New Roman" w:hAnsi="Times New Roman" w:cs="Times New Roman"/>
          <w:sz w:val="24"/>
          <w:szCs w:val="24"/>
        </w:rPr>
        <w:t xml:space="preserve">с целью присвоения спортивного разряда (2-й или 3-й) или подтверждения ранее присвоенного спортивного разряда, обеспечения защиты информации </w:t>
      </w:r>
      <w:r w:rsidRPr="00AC2A2B">
        <w:rPr>
          <w:rFonts w:ascii="Times New Roman" w:hAnsi="Times New Roman" w:cs="Times New Roman"/>
          <w:sz w:val="24"/>
          <w:szCs w:val="24"/>
        </w:rPr>
        <w:br/>
        <w:t>и безопасности информационной инфраструктуры МКУ «</w:t>
      </w:r>
      <w:proofErr w:type="spellStart"/>
      <w:r w:rsidRPr="00AC2A2B">
        <w:rPr>
          <w:rFonts w:ascii="Times New Roman" w:hAnsi="Times New Roman" w:cs="Times New Roman"/>
          <w:sz w:val="24"/>
          <w:szCs w:val="24"/>
        </w:rPr>
        <w:t>КФиС</w:t>
      </w:r>
      <w:proofErr w:type="spellEnd"/>
      <w:r w:rsidRPr="00AC2A2B">
        <w:rPr>
          <w:rFonts w:ascii="Times New Roman" w:hAnsi="Times New Roman" w:cs="Times New Roman"/>
          <w:sz w:val="24"/>
          <w:szCs w:val="24"/>
        </w:rPr>
        <w:t>» в следующем порядке</w:t>
      </w:r>
      <w:r w:rsidRPr="00AC2A2B">
        <w:rPr>
          <w:rFonts w:ascii="Times New Roman" w:hAnsi="Times New Roman" w:cs="Times New Roman"/>
        </w:rPr>
        <w:t xml:space="preserve">: </w:t>
      </w:r>
    </w:p>
    <w:p w:rsidR="00AC2A2B" w:rsidRPr="00AC2A2B" w:rsidRDefault="00AC2A2B" w:rsidP="00AC2A2B">
      <w:pPr>
        <w:spacing w:after="0" w:line="240" w:lineRule="auto"/>
        <w:jc w:val="both"/>
        <w:rPr>
          <w:rFonts w:ascii="Times New Roman" w:hAnsi="Times New Roman" w:cs="Times New Roman"/>
        </w:rPr>
      </w:pPr>
    </w:p>
    <w:tbl>
      <w:tblPr>
        <w:tblW w:w="9855" w:type="dxa"/>
        <w:tblLayout w:type="fixed"/>
        <w:tblCellMar>
          <w:top w:w="15" w:type="dxa"/>
          <w:left w:w="15" w:type="dxa"/>
          <w:bottom w:w="15" w:type="dxa"/>
          <w:right w:w="15" w:type="dxa"/>
        </w:tblCellMar>
        <w:tblLook w:val="0600" w:firstRow="0" w:lastRow="0" w:firstColumn="0" w:lastColumn="0" w:noHBand="1" w:noVBand="1"/>
      </w:tblPr>
      <w:tblGrid>
        <w:gridCol w:w="1493"/>
        <w:gridCol w:w="2977"/>
        <w:gridCol w:w="1843"/>
        <w:gridCol w:w="1417"/>
        <w:gridCol w:w="1133"/>
        <w:gridCol w:w="992"/>
      </w:tblGrid>
      <w:tr w:rsidR="00AC2A2B" w:rsidRPr="00AC2A2B" w:rsidTr="00962BA5">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lastRenderedPageBreak/>
              <w:t>Категория персональных данных</w:t>
            </w:r>
          </w:p>
        </w:tc>
        <w:tc>
          <w:tcPr>
            <w:tcW w:w="297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Перечень персональных данных</w:t>
            </w:r>
          </w:p>
        </w:tc>
        <w:tc>
          <w:tcPr>
            <w:tcW w:w="184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Разрешаю к распространению ограниченному кругу лиц (передаче)</w:t>
            </w:r>
            <w:r w:rsidRPr="00AC2A2B">
              <w:rPr>
                <w:rFonts w:ascii="Times New Roman" w:hAnsi="Times New Roman" w:cs="Times New Roman"/>
                <w:sz w:val="20"/>
                <w:szCs w:val="20"/>
              </w:rPr>
              <w:br/>
            </w:r>
            <w:r w:rsidRPr="00AC2A2B">
              <w:rPr>
                <w:rFonts w:ascii="Times New Roman" w:hAnsi="Times New Roman" w:cs="Times New Roman"/>
                <w:color w:val="000000"/>
                <w:sz w:val="20"/>
                <w:szCs w:val="20"/>
              </w:rPr>
              <w:t>(да/нет)</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 xml:space="preserve">Разрешаю </w:t>
            </w:r>
          </w:p>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к распространению (передаче) неограниченному кругу лиц (да/нет)</w:t>
            </w:r>
          </w:p>
        </w:tc>
        <w:tc>
          <w:tcPr>
            <w:tcW w:w="11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 xml:space="preserve">Условия </w:t>
            </w:r>
          </w:p>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и запреты</w:t>
            </w:r>
          </w:p>
        </w:tc>
        <w:tc>
          <w:tcPr>
            <w:tcW w:w="9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Дополнительные условия</w:t>
            </w:r>
          </w:p>
        </w:tc>
      </w:tr>
      <w:tr w:rsidR="00AC2A2B" w:rsidRPr="00AC2A2B" w:rsidTr="00962BA5">
        <w:tc>
          <w:tcPr>
            <w:tcW w:w="1493" w:type="dxa"/>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общие персональные данные</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r w:rsidRPr="00AC2A2B">
              <w:rPr>
                <w:rFonts w:ascii="Times New Roman" w:hAnsi="Times New Roman" w:cs="Times New Roman"/>
                <w:color w:val="000000"/>
                <w:sz w:val="20"/>
                <w:szCs w:val="20"/>
              </w:rPr>
              <w:t>фамилия</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1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r>
      <w:tr w:rsidR="00AC2A2B" w:rsidRPr="00AC2A2B" w:rsidTr="00962BA5">
        <w:tc>
          <w:tcPr>
            <w:tcW w:w="1493" w:type="dxa"/>
            <w:vMerge/>
            <w:tcBorders>
              <w:left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r w:rsidRPr="00AC2A2B">
              <w:rPr>
                <w:rFonts w:ascii="Times New Roman" w:hAnsi="Times New Roman" w:cs="Times New Roman"/>
                <w:color w:val="000000"/>
                <w:sz w:val="20"/>
                <w:szCs w:val="20"/>
              </w:rPr>
              <w:t>имя</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sz w:val="20"/>
                <w:szCs w:val="20"/>
              </w:rPr>
            </w:pPr>
            <w:r w:rsidRPr="00AC2A2B">
              <w:rPr>
                <w:rFonts w:ascii="Times New Roman" w:hAnsi="Times New Roman" w:cs="Times New Roman"/>
                <w:sz w:val="20"/>
                <w:szCs w:val="20"/>
              </w:rPr>
              <w:t>да</w:t>
            </w:r>
          </w:p>
        </w:tc>
        <w:tc>
          <w:tcPr>
            <w:tcW w:w="11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r>
      <w:tr w:rsidR="00AC2A2B" w:rsidRPr="00AC2A2B" w:rsidTr="00962BA5">
        <w:tc>
          <w:tcPr>
            <w:tcW w:w="1493" w:type="dxa"/>
            <w:vMerge/>
            <w:tcBorders>
              <w:left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r w:rsidRPr="00AC2A2B">
              <w:rPr>
                <w:rFonts w:ascii="Times New Roman" w:hAnsi="Times New Roman" w:cs="Times New Roman"/>
                <w:color w:val="000000"/>
                <w:sz w:val="20"/>
                <w:szCs w:val="20"/>
              </w:rPr>
              <w:t>отчество</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sz w:val="20"/>
                <w:szCs w:val="20"/>
              </w:rPr>
            </w:pPr>
            <w:r w:rsidRPr="00AC2A2B">
              <w:rPr>
                <w:rFonts w:ascii="Times New Roman" w:hAnsi="Times New Roman" w:cs="Times New Roman"/>
                <w:sz w:val="20"/>
                <w:szCs w:val="20"/>
              </w:rPr>
              <w:t>да</w:t>
            </w:r>
          </w:p>
        </w:tc>
        <w:tc>
          <w:tcPr>
            <w:tcW w:w="11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r>
      <w:tr w:rsidR="00AC2A2B" w:rsidRPr="00AC2A2B" w:rsidTr="00962BA5">
        <w:tc>
          <w:tcPr>
            <w:tcW w:w="1493" w:type="dxa"/>
            <w:vMerge/>
            <w:tcBorders>
              <w:left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r w:rsidRPr="00AC2A2B">
              <w:rPr>
                <w:rFonts w:ascii="Times New Roman" w:hAnsi="Times New Roman" w:cs="Times New Roman"/>
                <w:color w:val="000000"/>
                <w:sz w:val="20"/>
                <w:szCs w:val="20"/>
              </w:rPr>
              <w:t>год рождения</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sz w:val="20"/>
                <w:szCs w:val="20"/>
              </w:rPr>
            </w:pPr>
            <w:r w:rsidRPr="00AC2A2B">
              <w:rPr>
                <w:rFonts w:ascii="Times New Roman" w:hAnsi="Times New Roman" w:cs="Times New Roman"/>
                <w:sz w:val="20"/>
                <w:szCs w:val="20"/>
              </w:rPr>
              <w:t>да</w:t>
            </w:r>
          </w:p>
        </w:tc>
        <w:tc>
          <w:tcPr>
            <w:tcW w:w="11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r>
      <w:tr w:rsidR="00AC2A2B" w:rsidRPr="00AC2A2B" w:rsidTr="00962BA5">
        <w:tc>
          <w:tcPr>
            <w:tcW w:w="1493" w:type="dxa"/>
            <w:vMerge/>
            <w:tcBorders>
              <w:left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r w:rsidRPr="00AC2A2B">
              <w:rPr>
                <w:rFonts w:ascii="Times New Roman" w:hAnsi="Times New Roman" w:cs="Times New Roman"/>
                <w:color w:val="000000"/>
                <w:sz w:val="20"/>
                <w:szCs w:val="20"/>
              </w:rPr>
              <w:t>месяц рождения</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sz w:val="20"/>
                <w:szCs w:val="20"/>
              </w:rPr>
            </w:pPr>
            <w:r w:rsidRPr="00AC2A2B">
              <w:rPr>
                <w:rFonts w:ascii="Times New Roman" w:hAnsi="Times New Roman" w:cs="Times New Roman"/>
                <w:color w:val="000000"/>
                <w:sz w:val="20"/>
                <w:szCs w:val="20"/>
              </w:rPr>
              <w:t>нет</w:t>
            </w:r>
          </w:p>
        </w:tc>
        <w:tc>
          <w:tcPr>
            <w:tcW w:w="11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r>
      <w:tr w:rsidR="00AC2A2B" w:rsidRPr="00AC2A2B" w:rsidTr="00962BA5">
        <w:tc>
          <w:tcPr>
            <w:tcW w:w="1493" w:type="dxa"/>
            <w:vMerge/>
            <w:tcBorders>
              <w:left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r w:rsidRPr="00AC2A2B">
              <w:rPr>
                <w:rFonts w:ascii="Times New Roman" w:hAnsi="Times New Roman" w:cs="Times New Roman"/>
                <w:color w:val="000000"/>
                <w:sz w:val="20"/>
                <w:szCs w:val="20"/>
              </w:rPr>
              <w:t>дата рождения</w:t>
            </w:r>
          </w:p>
        </w:tc>
        <w:tc>
          <w:tcPr>
            <w:tcW w:w="1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sz w:val="20"/>
                <w:szCs w:val="20"/>
              </w:rPr>
            </w:pPr>
            <w:r w:rsidRPr="00AC2A2B">
              <w:rPr>
                <w:rFonts w:ascii="Times New Roman" w:hAnsi="Times New Roman" w:cs="Times New Roman"/>
                <w:color w:val="000000"/>
                <w:sz w:val="20"/>
                <w:szCs w:val="20"/>
              </w:rPr>
              <w:t>нет</w:t>
            </w:r>
          </w:p>
        </w:tc>
        <w:tc>
          <w:tcPr>
            <w:tcW w:w="113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r>
      <w:tr w:rsidR="00AC2A2B" w:rsidRPr="00AC2A2B" w:rsidTr="00962BA5">
        <w:trPr>
          <w:trHeight w:val="123"/>
        </w:trPr>
        <w:tc>
          <w:tcPr>
            <w:tcW w:w="1493" w:type="dxa"/>
            <w:vMerge/>
            <w:tcBorders>
              <w:left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r w:rsidRPr="00AC2A2B">
              <w:rPr>
                <w:rFonts w:ascii="Times New Roman" w:hAnsi="Times New Roman" w:cs="Times New Roman"/>
                <w:color w:val="000000"/>
                <w:sz w:val="20"/>
                <w:szCs w:val="20"/>
              </w:rPr>
              <w:t>место рождения</w:t>
            </w:r>
          </w:p>
        </w:tc>
        <w:tc>
          <w:tcPr>
            <w:tcW w:w="184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sz w:val="20"/>
                <w:szCs w:val="20"/>
              </w:rPr>
            </w:pPr>
            <w:r w:rsidRPr="00AC2A2B">
              <w:rPr>
                <w:rFonts w:ascii="Times New Roman" w:hAnsi="Times New Roman" w:cs="Times New Roman"/>
                <w:color w:val="000000"/>
                <w:sz w:val="20"/>
                <w:szCs w:val="20"/>
              </w:rPr>
              <w:t>нет</w:t>
            </w:r>
          </w:p>
        </w:tc>
        <w:tc>
          <w:tcPr>
            <w:tcW w:w="113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p>
        </w:tc>
      </w:tr>
      <w:tr w:rsidR="00AC2A2B" w:rsidRPr="00AC2A2B" w:rsidTr="00962BA5">
        <w:tc>
          <w:tcPr>
            <w:tcW w:w="1493" w:type="dxa"/>
            <w:vMerge/>
            <w:tcBorders>
              <w:left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297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r w:rsidRPr="00AC2A2B">
              <w:rPr>
                <w:rFonts w:ascii="Times New Roman" w:hAnsi="Times New Roman" w:cs="Times New Roman"/>
                <w:color w:val="000000"/>
                <w:sz w:val="20"/>
                <w:szCs w:val="20"/>
              </w:rPr>
              <w:t>адрес</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нет</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нет</w:t>
            </w:r>
          </w:p>
        </w:tc>
        <w:tc>
          <w:tcPr>
            <w:tcW w:w="11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p>
        </w:tc>
      </w:tr>
      <w:tr w:rsidR="00AC2A2B" w:rsidRPr="00AC2A2B" w:rsidTr="00962BA5">
        <w:tc>
          <w:tcPr>
            <w:tcW w:w="1493" w:type="dxa"/>
            <w:vMerge/>
            <w:tcBorders>
              <w:left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p>
        </w:tc>
        <w:tc>
          <w:tcPr>
            <w:tcW w:w="297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r w:rsidRPr="00AC2A2B">
              <w:rPr>
                <w:rFonts w:ascii="Times New Roman" w:hAnsi="Times New Roman" w:cs="Times New Roman"/>
                <w:sz w:val="20"/>
                <w:szCs w:val="20"/>
              </w:rPr>
              <w:t>номер основного документа, удостоверяющего личность</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нет</w:t>
            </w:r>
          </w:p>
        </w:tc>
        <w:tc>
          <w:tcPr>
            <w:tcW w:w="11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p>
        </w:tc>
      </w:tr>
      <w:tr w:rsidR="00AC2A2B" w:rsidRPr="00AC2A2B" w:rsidTr="00962BA5">
        <w:tc>
          <w:tcPr>
            <w:tcW w:w="1493"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p>
        </w:tc>
        <w:tc>
          <w:tcPr>
            <w:tcW w:w="297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sz w:val="20"/>
                <w:szCs w:val="20"/>
              </w:rPr>
            </w:pPr>
            <w:r w:rsidRPr="00AC2A2B">
              <w:rPr>
                <w:rFonts w:ascii="Times New Roman" w:hAnsi="Times New Roman" w:cs="Times New Roman"/>
                <w:sz w:val="20"/>
                <w:szCs w:val="20"/>
              </w:rPr>
              <w:t>сведения о дате выдачи указанного документа и выдавшем его органе</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нет</w:t>
            </w:r>
          </w:p>
        </w:tc>
        <w:tc>
          <w:tcPr>
            <w:tcW w:w="11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p>
        </w:tc>
      </w:tr>
      <w:tr w:rsidR="00AC2A2B" w:rsidRPr="00AC2A2B" w:rsidTr="00962BA5">
        <w:trPr>
          <w:trHeight w:val="418"/>
        </w:trPr>
        <w:tc>
          <w:tcPr>
            <w:tcW w:w="1493"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sz w:val="20"/>
                <w:szCs w:val="20"/>
              </w:rPr>
            </w:pPr>
            <w:r w:rsidRPr="00AC2A2B">
              <w:rPr>
                <w:rFonts w:ascii="Times New Roman" w:hAnsi="Times New Roman" w:cs="Times New Roman"/>
                <w:sz w:val="20"/>
                <w:szCs w:val="20"/>
              </w:rPr>
              <w:t xml:space="preserve">Иные </w:t>
            </w:r>
          </w:p>
        </w:tc>
        <w:tc>
          <w:tcPr>
            <w:tcW w:w="2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2A2B" w:rsidRPr="00AC2A2B" w:rsidRDefault="00AC2A2B" w:rsidP="00AC2A2B">
            <w:pPr>
              <w:spacing w:after="0" w:line="240" w:lineRule="auto"/>
              <w:rPr>
                <w:rFonts w:ascii="Times New Roman" w:hAnsi="Times New Roman" w:cs="Times New Roman"/>
                <w:sz w:val="20"/>
                <w:szCs w:val="20"/>
              </w:rPr>
            </w:pPr>
            <w:r w:rsidRPr="00AC2A2B">
              <w:rPr>
                <w:rFonts w:ascii="Times New Roman" w:hAnsi="Times New Roman" w:cs="Times New Roman"/>
                <w:sz w:val="20"/>
                <w:szCs w:val="20"/>
              </w:rPr>
              <w:t>Спортивное звание/спортивный разряд</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нет</w:t>
            </w:r>
          </w:p>
        </w:tc>
        <w:tc>
          <w:tcPr>
            <w:tcW w:w="11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color w:val="000000"/>
                <w:sz w:val="20"/>
                <w:szCs w:val="20"/>
              </w:rPr>
            </w:pPr>
          </w:p>
        </w:tc>
      </w:tr>
      <w:tr w:rsidR="00AC2A2B" w:rsidRPr="00AC2A2B" w:rsidTr="00962BA5">
        <w:trPr>
          <w:trHeight w:val="1075"/>
        </w:trPr>
        <w:tc>
          <w:tcPr>
            <w:tcW w:w="1493" w:type="dxa"/>
            <w:vMerge/>
            <w:tcBorders>
              <w:left w:val="single" w:sz="4" w:space="0" w:color="auto"/>
              <w:right w:val="single" w:sz="4" w:space="0" w:color="auto"/>
            </w:tcBorders>
            <w:tcMar>
              <w:top w:w="75" w:type="dxa"/>
              <w:left w:w="75" w:type="dxa"/>
              <w:bottom w:w="75" w:type="dxa"/>
              <w:right w:w="75" w:type="dxa"/>
            </w:tcMar>
          </w:tcPr>
          <w:p w:rsidR="00AC2A2B" w:rsidRPr="00AC2A2B" w:rsidRDefault="00AC2A2B" w:rsidP="00AC2A2B">
            <w:pPr>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2A2B" w:rsidRPr="00AC2A2B" w:rsidRDefault="00AC2A2B" w:rsidP="00AC2A2B">
            <w:pPr>
              <w:keepLines/>
              <w:spacing w:after="0" w:line="240" w:lineRule="auto"/>
              <w:rPr>
                <w:rFonts w:ascii="Times New Roman" w:hAnsi="Times New Roman" w:cs="Times New Roman"/>
                <w:sz w:val="20"/>
                <w:szCs w:val="20"/>
              </w:rPr>
            </w:pPr>
            <w:r w:rsidRPr="00AC2A2B">
              <w:rPr>
                <w:rFonts w:ascii="Times New Roman" w:hAnsi="Times New Roman" w:cs="Times New Roman"/>
                <w:sz w:val="20"/>
                <w:szCs w:val="20"/>
              </w:rPr>
              <w:t>Сведения о выполнении норм и требований (выписка из протокола официальных физкультурных мероприятий или спортивных мероприятий)</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нет</w:t>
            </w:r>
          </w:p>
          <w:p w:rsidR="00AC2A2B" w:rsidRPr="00AC2A2B" w:rsidRDefault="00AC2A2B" w:rsidP="00AC2A2B">
            <w:pPr>
              <w:spacing w:after="0" w:line="240" w:lineRule="auto"/>
              <w:jc w:val="center"/>
              <w:rPr>
                <w:rFonts w:ascii="Times New Roman" w:hAnsi="Times New Roman" w:cs="Times New Roman"/>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p>
        </w:tc>
      </w:tr>
      <w:tr w:rsidR="00AC2A2B" w:rsidRPr="00AC2A2B" w:rsidTr="00962BA5">
        <w:trPr>
          <w:trHeight w:val="200"/>
        </w:trPr>
        <w:tc>
          <w:tcPr>
            <w:tcW w:w="1493" w:type="dxa"/>
            <w:vMerge/>
            <w:tcBorders>
              <w:left w:val="single" w:sz="4" w:space="0" w:color="auto"/>
              <w:bottom w:val="single" w:sz="4" w:space="0" w:color="auto"/>
              <w:right w:val="single" w:sz="4" w:space="0" w:color="auto"/>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2A2B" w:rsidRPr="00AC2A2B" w:rsidRDefault="00AC2A2B" w:rsidP="00AC2A2B">
            <w:pPr>
              <w:keepLines/>
              <w:spacing w:after="0" w:line="240" w:lineRule="auto"/>
              <w:rPr>
                <w:rFonts w:ascii="Times New Roman" w:hAnsi="Times New Roman" w:cs="Times New Roman"/>
                <w:sz w:val="20"/>
                <w:szCs w:val="20"/>
              </w:rPr>
            </w:pPr>
            <w:r w:rsidRPr="00AC2A2B">
              <w:rPr>
                <w:rFonts w:ascii="Times New Roman" w:hAnsi="Times New Roman" w:cs="Times New Roman"/>
                <w:sz w:val="20"/>
                <w:szCs w:val="20"/>
              </w:rPr>
              <w:t xml:space="preserve">спортивные результаты </w:t>
            </w:r>
          </w:p>
        </w:tc>
        <w:tc>
          <w:tcPr>
            <w:tcW w:w="18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41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да</w:t>
            </w:r>
          </w:p>
        </w:tc>
        <w:tc>
          <w:tcPr>
            <w:tcW w:w="113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color w:val="000000"/>
                <w:sz w:val="20"/>
                <w:szCs w:val="20"/>
              </w:rPr>
            </w:pPr>
          </w:p>
        </w:tc>
        <w:tc>
          <w:tcPr>
            <w:tcW w:w="992" w:type="dxa"/>
            <w:tcBorders>
              <w:left w:val="single" w:sz="4" w:space="0" w:color="auto"/>
              <w:bottom w:val="single" w:sz="4" w:space="0" w:color="auto"/>
              <w:right w:val="single" w:sz="4" w:space="0" w:color="auto"/>
            </w:tcBorders>
            <w:tcMar>
              <w:top w:w="75" w:type="dxa"/>
              <w:left w:w="75" w:type="dxa"/>
              <w:bottom w:w="75" w:type="dxa"/>
              <w:right w:w="75" w:type="dxa"/>
            </w:tcMar>
          </w:tcPr>
          <w:p w:rsidR="00AC2A2B" w:rsidRPr="00AC2A2B" w:rsidRDefault="00AC2A2B" w:rsidP="00AC2A2B">
            <w:pPr>
              <w:spacing w:after="0" w:line="240" w:lineRule="auto"/>
              <w:jc w:val="center"/>
              <w:rPr>
                <w:rFonts w:ascii="Times New Roman" w:hAnsi="Times New Roman" w:cs="Times New Roman"/>
                <w:color w:val="000000"/>
                <w:sz w:val="20"/>
                <w:szCs w:val="20"/>
              </w:rPr>
            </w:pPr>
          </w:p>
        </w:tc>
      </w:tr>
    </w:tbl>
    <w:p w:rsidR="00AC2A2B" w:rsidRPr="00AC2A2B" w:rsidRDefault="00AC2A2B" w:rsidP="00AC2A2B">
      <w:pPr>
        <w:spacing w:after="0" w:line="240" w:lineRule="auto"/>
        <w:ind w:firstLine="709"/>
        <w:jc w:val="both"/>
        <w:rPr>
          <w:rFonts w:ascii="Times New Roman" w:hAnsi="Times New Roman" w:cs="Times New Roman"/>
          <w:color w:val="000000"/>
        </w:rPr>
      </w:pPr>
      <w:r w:rsidRPr="00AC2A2B">
        <w:rPr>
          <w:rFonts w:ascii="Times New Roman" w:hAnsi="Times New Roman" w:cs="Times New Roman"/>
          <w:color w:val="000000"/>
          <w:sz w:val="24"/>
          <w:szCs w:val="24"/>
        </w:rPr>
        <w:t>Сведения об информационных ресурсах МКУ «</w:t>
      </w:r>
      <w:proofErr w:type="spellStart"/>
      <w:r w:rsidRPr="00AC2A2B">
        <w:rPr>
          <w:rFonts w:ascii="Times New Roman" w:hAnsi="Times New Roman" w:cs="Times New Roman"/>
          <w:color w:val="000000"/>
          <w:sz w:val="24"/>
          <w:szCs w:val="24"/>
        </w:rPr>
        <w:t>КФиС</w:t>
      </w:r>
      <w:proofErr w:type="spellEnd"/>
      <w:r w:rsidRPr="00AC2A2B">
        <w:rPr>
          <w:rFonts w:ascii="Times New Roman" w:hAnsi="Times New Roman" w:cs="Times New Roman"/>
          <w:color w:val="000000"/>
          <w:sz w:val="24"/>
          <w:szCs w:val="24"/>
        </w:rPr>
        <w:t>», посредством которых будут осуществляться предоставление доступа неограниченному</w:t>
      </w:r>
      <w:r w:rsidRPr="00AC2A2B">
        <w:rPr>
          <w:rFonts w:ascii="Times New Roman" w:hAnsi="Times New Roman" w:cs="Times New Roman"/>
          <w:color w:val="000000"/>
        </w:rPr>
        <w:t xml:space="preserve"> кругу лиц и иные действия </w:t>
      </w:r>
      <w:r w:rsidRPr="00AC2A2B">
        <w:rPr>
          <w:rFonts w:ascii="Times New Roman" w:hAnsi="Times New Roman" w:cs="Times New Roman"/>
          <w:color w:val="000000"/>
        </w:rPr>
        <w:br/>
        <w:t>с персональными данными субъекта персональных данных:</w:t>
      </w:r>
    </w:p>
    <w:tbl>
      <w:tblPr>
        <w:tblW w:w="9856" w:type="dxa"/>
        <w:tblCellMar>
          <w:top w:w="15" w:type="dxa"/>
          <w:left w:w="15" w:type="dxa"/>
          <w:bottom w:w="15" w:type="dxa"/>
          <w:right w:w="15" w:type="dxa"/>
        </w:tblCellMar>
        <w:tblLook w:val="0600" w:firstRow="0" w:lastRow="0" w:firstColumn="0" w:lastColumn="0" w:noHBand="1" w:noVBand="1"/>
      </w:tblPr>
      <w:tblGrid>
        <w:gridCol w:w="3194"/>
        <w:gridCol w:w="6662"/>
      </w:tblGrid>
      <w:tr w:rsidR="00AC2A2B" w:rsidRPr="00AC2A2B" w:rsidTr="00962BA5">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r w:rsidRPr="00AC2A2B">
              <w:rPr>
                <w:rFonts w:ascii="Times New Roman" w:hAnsi="Times New Roman" w:cs="Times New Roman"/>
                <w:color w:val="000000"/>
                <w:sz w:val="20"/>
                <w:szCs w:val="20"/>
              </w:rPr>
              <w:t>Информационный ресурс</w:t>
            </w:r>
          </w:p>
        </w:tc>
        <w:tc>
          <w:tcPr>
            <w:tcW w:w="66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jc w:val="center"/>
              <w:rPr>
                <w:rFonts w:ascii="Times New Roman" w:hAnsi="Times New Roman" w:cs="Times New Roman"/>
                <w:color w:val="000000"/>
                <w:sz w:val="20"/>
                <w:szCs w:val="20"/>
              </w:rPr>
            </w:pPr>
            <w:r w:rsidRPr="00AC2A2B">
              <w:rPr>
                <w:rFonts w:ascii="Times New Roman" w:hAnsi="Times New Roman" w:cs="Times New Roman"/>
                <w:color w:val="000000"/>
                <w:sz w:val="20"/>
                <w:szCs w:val="20"/>
              </w:rPr>
              <w:t>Действия с персональными данными</w:t>
            </w:r>
          </w:p>
        </w:tc>
      </w:tr>
      <w:tr w:rsidR="00AC2A2B" w:rsidRPr="00AC2A2B" w:rsidTr="00962BA5">
        <w:tc>
          <w:tcPr>
            <w:tcW w:w="319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proofErr w:type="gramStart"/>
            <w:r w:rsidRPr="00AC2A2B">
              <w:rPr>
                <w:rFonts w:ascii="Times New Roman" w:hAnsi="Times New Roman" w:cs="Times New Roman"/>
                <w:color w:val="000000"/>
                <w:sz w:val="20"/>
                <w:szCs w:val="20"/>
              </w:rPr>
              <w:t>официальный</w:t>
            </w:r>
            <w:proofErr w:type="gramEnd"/>
            <w:r w:rsidRPr="00AC2A2B">
              <w:rPr>
                <w:rFonts w:ascii="Times New Roman" w:hAnsi="Times New Roman" w:cs="Times New Roman"/>
                <w:color w:val="000000"/>
                <w:sz w:val="20"/>
                <w:szCs w:val="20"/>
              </w:rPr>
              <w:t xml:space="preserve"> сайте МКУ «</w:t>
            </w:r>
            <w:proofErr w:type="spellStart"/>
            <w:r w:rsidRPr="00AC2A2B">
              <w:rPr>
                <w:rFonts w:ascii="Times New Roman" w:hAnsi="Times New Roman" w:cs="Times New Roman"/>
                <w:color w:val="000000"/>
                <w:sz w:val="20"/>
                <w:szCs w:val="20"/>
              </w:rPr>
              <w:t>КФиС</w:t>
            </w:r>
            <w:proofErr w:type="spellEnd"/>
            <w:r w:rsidRPr="00AC2A2B">
              <w:rPr>
                <w:rFonts w:ascii="Times New Roman" w:hAnsi="Times New Roman" w:cs="Times New Roman"/>
                <w:color w:val="000000"/>
                <w:sz w:val="20"/>
                <w:szCs w:val="20"/>
              </w:rPr>
              <w:t>»</w:t>
            </w:r>
          </w:p>
        </w:tc>
        <w:tc>
          <w:tcPr>
            <w:tcW w:w="666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AC2A2B" w:rsidRPr="00AC2A2B" w:rsidRDefault="00AC2A2B" w:rsidP="00AC2A2B">
            <w:pPr>
              <w:spacing w:after="0" w:line="240" w:lineRule="auto"/>
              <w:rPr>
                <w:rFonts w:ascii="Times New Roman" w:hAnsi="Times New Roman" w:cs="Times New Roman"/>
                <w:color w:val="000000"/>
                <w:sz w:val="20"/>
                <w:szCs w:val="20"/>
              </w:rPr>
            </w:pPr>
            <w:r w:rsidRPr="00AC2A2B">
              <w:rPr>
                <w:rFonts w:ascii="Times New Roman" w:hAnsi="Times New Roman" w:cs="Times New Roman"/>
                <w:color w:val="000000"/>
                <w:sz w:val="20"/>
                <w:szCs w:val="20"/>
              </w:rPr>
              <w:t>Передача персональных данных на: https://xn--e1adnmehel.xn--p1ai/</w:t>
            </w:r>
          </w:p>
        </w:tc>
      </w:tr>
    </w:tbl>
    <w:p w:rsidR="00AC2A2B" w:rsidRPr="00AC2A2B" w:rsidRDefault="00AC2A2B" w:rsidP="00AC2A2B">
      <w:pPr>
        <w:spacing w:after="0" w:line="240" w:lineRule="auto"/>
        <w:ind w:firstLine="709"/>
        <w:jc w:val="both"/>
        <w:rPr>
          <w:rFonts w:ascii="Times New Roman" w:hAnsi="Times New Roman" w:cs="Times New Roman"/>
          <w:color w:val="000000"/>
        </w:rPr>
      </w:pPr>
      <w:r w:rsidRPr="00AC2A2B">
        <w:rPr>
          <w:rFonts w:ascii="Times New Roman" w:hAnsi="Times New Roman" w:cs="Times New Roman"/>
          <w:color w:val="000000"/>
        </w:rPr>
        <w:t xml:space="preserve">Настоящее согласие дано мной добровольно и действует с  «____»__________202__ </w:t>
      </w:r>
      <w:r w:rsidRPr="00AC2A2B">
        <w:rPr>
          <w:rFonts w:ascii="Times New Roman" w:hAnsi="Times New Roman" w:cs="Times New Roman"/>
        </w:rPr>
        <w:t>до достижения целей обработки персональных данных или в течение срока хранения информации.</w:t>
      </w:r>
    </w:p>
    <w:p w:rsidR="00AC2A2B" w:rsidRPr="00AC2A2B" w:rsidRDefault="00AC2A2B" w:rsidP="00AC2A2B">
      <w:pPr>
        <w:spacing w:after="0" w:line="240" w:lineRule="auto"/>
        <w:ind w:firstLine="709"/>
        <w:jc w:val="both"/>
        <w:rPr>
          <w:rFonts w:ascii="Times New Roman" w:hAnsi="Times New Roman" w:cs="Times New Roman"/>
          <w:color w:val="000000"/>
        </w:rPr>
      </w:pPr>
      <w:r w:rsidRPr="00AC2A2B">
        <w:rPr>
          <w:rFonts w:ascii="Times New Roman" w:hAnsi="Times New Roman" w:cs="Times New Roman"/>
          <w:color w:val="000000"/>
        </w:rPr>
        <w:t xml:space="preserve">Оставляю за собой право на основании моего письменного заявления потребовать прекратить распространять мои персональные данные. </w:t>
      </w:r>
    </w:p>
    <w:p w:rsidR="00AC2A2B" w:rsidRPr="00AC2A2B" w:rsidRDefault="00AC2A2B" w:rsidP="00AC2A2B">
      <w:pPr>
        <w:spacing w:after="0" w:line="240" w:lineRule="auto"/>
        <w:jc w:val="both"/>
        <w:rPr>
          <w:rFonts w:ascii="Times New Roman" w:hAnsi="Times New Roman" w:cs="Times New Roman"/>
          <w:color w:val="000000"/>
        </w:rPr>
      </w:pPr>
      <w:r w:rsidRPr="00AC2A2B">
        <w:rPr>
          <w:rFonts w:ascii="Times New Roman" w:hAnsi="Times New Roman" w:cs="Times New Roman"/>
          <w:color w:val="000000"/>
        </w:rPr>
        <w:t>В случае получения требования МКУ «</w:t>
      </w:r>
      <w:proofErr w:type="spellStart"/>
      <w:r w:rsidRPr="00AC2A2B">
        <w:rPr>
          <w:rFonts w:ascii="Times New Roman" w:hAnsi="Times New Roman" w:cs="Times New Roman"/>
          <w:color w:val="000000"/>
        </w:rPr>
        <w:t>КФиС</w:t>
      </w:r>
      <w:proofErr w:type="spellEnd"/>
      <w:r w:rsidRPr="00AC2A2B">
        <w:rPr>
          <w:rFonts w:ascii="Times New Roman" w:hAnsi="Times New Roman" w:cs="Times New Roman"/>
          <w:color w:val="000000"/>
        </w:rPr>
        <w:t>» обязан немедленно прекратить распространять мои персональные данные, а также сообщить перечень третьих лиц, которым эти персональные данные были переданы.</w:t>
      </w:r>
    </w:p>
    <w:p w:rsidR="00AC2A2B" w:rsidRPr="00AC2A2B" w:rsidRDefault="00AC2A2B" w:rsidP="00AC2A2B">
      <w:pPr>
        <w:pStyle w:val="af2"/>
        <w:spacing w:before="0" w:beforeAutospacing="0" w:after="0" w:afterAutospacing="0"/>
        <w:ind w:firstLine="709"/>
        <w:jc w:val="both"/>
      </w:pPr>
      <w:r w:rsidRPr="00AC2A2B">
        <w:t xml:space="preserve">  </w:t>
      </w:r>
    </w:p>
    <w:p w:rsidR="00AC2A2B" w:rsidRPr="00AC2A2B" w:rsidRDefault="00AC2A2B" w:rsidP="00AC2A2B">
      <w:pPr>
        <w:spacing w:after="0" w:line="240" w:lineRule="auto"/>
        <w:jc w:val="both"/>
        <w:rPr>
          <w:rFonts w:ascii="Times New Roman" w:hAnsi="Times New Roman" w:cs="Times New Roman"/>
        </w:rPr>
      </w:pPr>
      <w:r w:rsidRPr="00AC2A2B">
        <w:rPr>
          <w:rFonts w:ascii="Times New Roman" w:hAnsi="Times New Roman" w:cs="Times New Roman"/>
        </w:rPr>
        <w:t>Подпись субъекта персональных данных:</w:t>
      </w:r>
    </w:p>
    <w:p w:rsidR="00AC2A2B" w:rsidRPr="00AC2A2B" w:rsidRDefault="00AC2A2B" w:rsidP="00AC2A2B">
      <w:pPr>
        <w:spacing w:after="0" w:line="240" w:lineRule="auto"/>
        <w:jc w:val="both"/>
        <w:rPr>
          <w:rFonts w:ascii="Times New Roman" w:hAnsi="Times New Roman" w:cs="Times New Roman"/>
        </w:rPr>
      </w:pPr>
    </w:p>
    <w:tbl>
      <w:tblPr>
        <w:tblW w:w="9516" w:type="dxa"/>
        <w:tblInd w:w="87" w:type="dxa"/>
        <w:tblLook w:val="0000" w:firstRow="0" w:lastRow="0" w:firstColumn="0" w:lastColumn="0" w:noHBand="0" w:noVBand="0"/>
      </w:tblPr>
      <w:tblGrid>
        <w:gridCol w:w="2508"/>
        <w:gridCol w:w="3120"/>
        <w:gridCol w:w="3888"/>
      </w:tblGrid>
      <w:tr w:rsidR="00AC2A2B" w:rsidRPr="00AC2A2B" w:rsidTr="00962BA5">
        <w:trPr>
          <w:trHeight w:val="276"/>
        </w:trPr>
        <w:tc>
          <w:tcPr>
            <w:tcW w:w="2508" w:type="dxa"/>
          </w:tcPr>
          <w:p w:rsidR="00AC2A2B" w:rsidRPr="00AC2A2B" w:rsidRDefault="00AC2A2B" w:rsidP="00AC2A2B">
            <w:pPr>
              <w:spacing w:after="0" w:line="240" w:lineRule="auto"/>
              <w:rPr>
                <w:rFonts w:ascii="Times New Roman" w:hAnsi="Times New Roman" w:cs="Times New Roman"/>
              </w:rPr>
            </w:pPr>
            <w:r w:rsidRPr="00AC2A2B">
              <w:rPr>
                <w:rFonts w:ascii="Times New Roman" w:hAnsi="Times New Roman" w:cs="Times New Roman"/>
              </w:rPr>
              <w:t>__________________</w:t>
            </w:r>
          </w:p>
        </w:tc>
        <w:tc>
          <w:tcPr>
            <w:tcW w:w="3120" w:type="dxa"/>
          </w:tcPr>
          <w:p w:rsidR="00AC2A2B" w:rsidRPr="00AC2A2B" w:rsidRDefault="00AC2A2B" w:rsidP="00AC2A2B">
            <w:pPr>
              <w:spacing w:after="0" w:line="240" w:lineRule="auto"/>
              <w:rPr>
                <w:rFonts w:ascii="Times New Roman" w:hAnsi="Times New Roman" w:cs="Times New Roman"/>
              </w:rPr>
            </w:pPr>
            <w:r w:rsidRPr="00AC2A2B">
              <w:rPr>
                <w:rFonts w:ascii="Times New Roman" w:hAnsi="Times New Roman" w:cs="Times New Roman"/>
              </w:rPr>
              <w:t>__________________________</w:t>
            </w:r>
          </w:p>
        </w:tc>
        <w:tc>
          <w:tcPr>
            <w:tcW w:w="3888" w:type="dxa"/>
          </w:tcPr>
          <w:p w:rsidR="00AC2A2B" w:rsidRPr="00AC2A2B" w:rsidRDefault="00AC2A2B" w:rsidP="00AC2A2B">
            <w:pPr>
              <w:spacing w:after="0" w:line="240" w:lineRule="auto"/>
              <w:rPr>
                <w:rFonts w:ascii="Times New Roman" w:hAnsi="Times New Roman" w:cs="Times New Roman"/>
              </w:rPr>
            </w:pPr>
            <w:r w:rsidRPr="00AC2A2B">
              <w:rPr>
                <w:rFonts w:ascii="Times New Roman" w:hAnsi="Times New Roman" w:cs="Times New Roman"/>
              </w:rPr>
              <w:t>«____»_________________20__ г.</w:t>
            </w:r>
          </w:p>
        </w:tc>
      </w:tr>
      <w:tr w:rsidR="00AC2A2B" w:rsidRPr="00AC2A2B" w:rsidTr="00962BA5">
        <w:trPr>
          <w:trHeight w:val="276"/>
        </w:trPr>
        <w:tc>
          <w:tcPr>
            <w:tcW w:w="2508" w:type="dxa"/>
          </w:tcPr>
          <w:p w:rsidR="00AC2A2B" w:rsidRPr="00AC2A2B" w:rsidRDefault="00AC2A2B" w:rsidP="00AC2A2B">
            <w:pPr>
              <w:spacing w:after="0" w:line="240" w:lineRule="auto"/>
              <w:rPr>
                <w:rFonts w:ascii="Times New Roman" w:hAnsi="Times New Roman" w:cs="Times New Roman"/>
              </w:rPr>
            </w:pPr>
            <w:r w:rsidRPr="00AC2A2B">
              <w:rPr>
                <w:rFonts w:ascii="Times New Roman" w:hAnsi="Times New Roman" w:cs="Times New Roman"/>
              </w:rPr>
              <w:t>(подпись)</w:t>
            </w:r>
          </w:p>
        </w:tc>
        <w:tc>
          <w:tcPr>
            <w:tcW w:w="3120" w:type="dxa"/>
          </w:tcPr>
          <w:p w:rsidR="00AC2A2B" w:rsidRPr="00AC2A2B" w:rsidRDefault="00AC2A2B" w:rsidP="00AC2A2B">
            <w:pPr>
              <w:spacing w:after="0" w:line="240" w:lineRule="auto"/>
              <w:rPr>
                <w:rFonts w:ascii="Times New Roman" w:hAnsi="Times New Roman" w:cs="Times New Roman"/>
              </w:rPr>
            </w:pPr>
            <w:r w:rsidRPr="00AC2A2B">
              <w:rPr>
                <w:rFonts w:ascii="Times New Roman" w:hAnsi="Times New Roman" w:cs="Times New Roman"/>
              </w:rPr>
              <w:t>ФИО (при наличии)</w:t>
            </w:r>
            <w:r w:rsidR="000D5798">
              <w:rPr>
                <w:rFonts w:ascii="Times New Roman" w:hAnsi="Times New Roman" w:cs="Times New Roman"/>
              </w:rPr>
              <w:t>»</w:t>
            </w:r>
          </w:p>
        </w:tc>
        <w:tc>
          <w:tcPr>
            <w:tcW w:w="3888" w:type="dxa"/>
          </w:tcPr>
          <w:p w:rsidR="00AC2A2B" w:rsidRPr="00AC2A2B" w:rsidRDefault="00AC2A2B" w:rsidP="00AC2A2B">
            <w:pPr>
              <w:spacing w:after="0" w:line="240" w:lineRule="auto"/>
              <w:rPr>
                <w:rFonts w:ascii="Times New Roman" w:hAnsi="Times New Roman" w:cs="Times New Roman"/>
              </w:rPr>
            </w:pPr>
          </w:p>
        </w:tc>
      </w:tr>
    </w:tbl>
    <w:p w:rsidR="00AC2A2B" w:rsidRPr="0012355F" w:rsidRDefault="00AC2A2B" w:rsidP="00AC2A2B">
      <w:pPr>
        <w:shd w:val="clear" w:color="auto" w:fill="FFFFFF"/>
        <w:tabs>
          <w:tab w:val="left" w:pos="0"/>
          <w:tab w:val="left" w:pos="567"/>
        </w:tabs>
        <w:suppressAutoHyphens/>
        <w:spacing w:after="0" w:line="240" w:lineRule="auto"/>
        <w:jc w:val="both"/>
        <w:rPr>
          <w:rFonts w:ascii="Times New Roman" w:hAnsi="Times New Roman" w:cs="Times New Roman"/>
          <w:color w:val="000000"/>
        </w:rPr>
      </w:pPr>
    </w:p>
    <w:p w:rsidR="00AC2A2B" w:rsidRPr="0012355F" w:rsidRDefault="00AC2A2B" w:rsidP="00AC2A2B">
      <w:pPr>
        <w:pStyle w:val="ab"/>
        <w:jc w:val="both"/>
        <w:rPr>
          <w:rFonts w:ascii="Times New Roman" w:hAnsi="Times New Roman" w:cs="Times New Roman"/>
        </w:rPr>
      </w:pPr>
    </w:p>
    <w:p w:rsidR="0012355F" w:rsidRPr="0012355F" w:rsidRDefault="0012355F" w:rsidP="0012355F">
      <w:pPr>
        <w:rPr>
          <w:rFonts w:ascii="Times New Roman" w:hAnsi="Times New Roman" w:cs="Times New Roman"/>
          <w:lang w:eastAsia="ru-RU"/>
        </w:rPr>
      </w:pPr>
    </w:p>
    <w:p w:rsidR="0012355F" w:rsidRPr="0012355F" w:rsidRDefault="0012355F" w:rsidP="0012355F">
      <w:pPr>
        <w:spacing w:after="0" w:line="240" w:lineRule="auto"/>
        <w:ind w:left="5103"/>
        <w:rPr>
          <w:rStyle w:val="aa"/>
          <w:rFonts w:ascii="Times New Roman" w:hAnsi="Times New Roman" w:cs="Times New Roman"/>
          <w:b w:val="0"/>
          <w:color w:val="auto"/>
        </w:rPr>
      </w:pPr>
      <w:r w:rsidRPr="0012355F">
        <w:rPr>
          <w:rStyle w:val="aa"/>
          <w:rFonts w:ascii="Times New Roman" w:hAnsi="Times New Roman" w:cs="Times New Roman"/>
          <w:b w:val="0"/>
          <w:color w:val="auto"/>
        </w:rPr>
        <w:lastRenderedPageBreak/>
        <w:t>Приложение № 17</w:t>
      </w:r>
    </w:p>
    <w:p w:rsidR="0012355F" w:rsidRPr="0012355F" w:rsidRDefault="0012355F" w:rsidP="0012355F">
      <w:pPr>
        <w:spacing w:after="0" w:line="240" w:lineRule="auto"/>
        <w:ind w:left="5103"/>
        <w:rPr>
          <w:rFonts w:ascii="Times New Roman" w:hAnsi="Times New Roman" w:cs="Times New Roman"/>
          <w:b/>
        </w:rPr>
      </w:pPr>
      <w:r w:rsidRPr="0012355F">
        <w:rPr>
          <w:rStyle w:val="aa"/>
          <w:rFonts w:ascii="Times New Roman" w:hAnsi="Times New Roman" w:cs="Times New Roman"/>
          <w:b w:val="0"/>
          <w:color w:val="auto"/>
        </w:rPr>
        <w:t xml:space="preserve">к </w:t>
      </w:r>
      <w:hyperlink w:anchor="sub_1000" w:history="1">
        <w:r w:rsidRPr="0012355F">
          <w:rPr>
            <w:rStyle w:val="a7"/>
            <w:rFonts w:ascii="Times New Roman" w:hAnsi="Times New Roman" w:cs="Times New Roman"/>
            <w:color w:val="auto"/>
          </w:rPr>
          <w:t>Административному регламенту</w:t>
        </w:r>
      </w:hyperlink>
      <w:r w:rsidRPr="0012355F">
        <w:rPr>
          <w:rStyle w:val="a7"/>
          <w:rFonts w:ascii="Times New Roman" w:hAnsi="Times New Roman" w:cs="Times New Roman"/>
          <w:color w:val="auto"/>
        </w:rPr>
        <w:br/>
      </w:r>
      <w:r w:rsidRPr="0012355F">
        <w:rPr>
          <w:rStyle w:val="aa"/>
          <w:rFonts w:ascii="Times New Roman" w:hAnsi="Times New Roman" w:cs="Times New Roman"/>
          <w:b w:val="0"/>
          <w:color w:val="auto"/>
        </w:rPr>
        <w:t>предоставления муниципальной услуги</w:t>
      </w:r>
      <w:r w:rsidRPr="0012355F">
        <w:rPr>
          <w:rStyle w:val="aa"/>
          <w:rFonts w:ascii="Times New Roman" w:hAnsi="Times New Roman" w:cs="Times New Roman"/>
          <w:b w:val="0"/>
          <w:color w:val="auto"/>
        </w:rPr>
        <w:br/>
        <w:t xml:space="preserve"> «Присвоение спортивных разрядов»</w:t>
      </w:r>
    </w:p>
    <w:p w:rsidR="0012355F" w:rsidRPr="0012355F" w:rsidRDefault="0012355F" w:rsidP="0012355F">
      <w:pPr>
        <w:pStyle w:val="af2"/>
        <w:spacing w:before="0" w:beforeAutospacing="0" w:after="0" w:afterAutospacing="0"/>
        <w:jc w:val="center"/>
      </w:pPr>
    </w:p>
    <w:tbl>
      <w:tblPr>
        <w:tblW w:w="4190" w:type="dxa"/>
        <w:tblInd w:w="5164" w:type="dxa"/>
        <w:tblLook w:val="0000" w:firstRow="0" w:lastRow="0" w:firstColumn="0" w:lastColumn="0" w:noHBand="0" w:noVBand="0"/>
      </w:tblPr>
      <w:tblGrid>
        <w:gridCol w:w="4190"/>
      </w:tblGrid>
      <w:tr w:rsidR="0012355F" w:rsidRPr="0012355F" w:rsidTr="00962BA5">
        <w:trPr>
          <w:trHeight w:val="310"/>
        </w:trPr>
        <w:tc>
          <w:tcPr>
            <w:tcW w:w="4190" w:type="dxa"/>
          </w:tcPr>
          <w:p w:rsidR="0012355F" w:rsidRPr="0012355F" w:rsidRDefault="0012355F" w:rsidP="0012355F">
            <w:pPr>
              <w:pStyle w:val="ab"/>
              <w:jc w:val="both"/>
              <w:rPr>
                <w:rStyle w:val="aa"/>
                <w:rFonts w:ascii="Times New Roman" w:hAnsi="Times New Roman" w:cs="Times New Roman"/>
                <w:b w:val="0"/>
                <w:color w:val="000000" w:themeColor="text1"/>
              </w:rPr>
            </w:pPr>
            <w:r w:rsidRPr="0012355F">
              <w:rPr>
                <w:rStyle w:val="aa"/>
                <w:rFonts w:ascii="Times New Roman" w:hAnsi="Times New Roman" w:cs="Times New Roman"/>
                <w:b w:val="0"/>
                <w:color w:val="000000" w:themeColor="text1"/>
              </w:rPr>
              <w:t xml:space="preserve">Директору </w:t>
            </w:r>
          </w:p>
          <w:p w:rsidR="0012355F" w:rsidRPr="0012355F" w:rsidRDefault="0012355F" w:rsidP="0012355F">
            <w:pPr>
              <w:pStyle w:val="ab"/>
              <w:jc w:val="both"/>
              <w:rPr>
                <w:rStyle w:val="aa"/>
                <w:rFonts w:ascii="Times New Roman" w:hAnsi="Times New Roman" w:cs="Times New Roman"/>
                <w:b w:val="0"/>
                <w:color w:val="000000" w:themeColor="text1"/>
              </w:rPr>
            </w:pPr>
            <w:r w:rsidRPr="0012355F">
              <w:rPr>
                <w:rStyle w:val="aa"/>
                <w:rFonts w:ascii="Times New Roman" w:hAnsi="Times New Roman" w:cs="Times New Roman"/>
                <w:b w:val="0"/>
                <w:color w:val="000000" w:themeColor="text1"/>
              </w:rPr>
              <w:t>МКУ «Комитет по делам физической культуры и спорта г. Зеленогорска Красноярского края»</w:t>
            </w:r>
          </w:p>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 xml:space="preserve">О.В. </w:t>
            </w:r>
            <w:proofErr w:type="spellStart"/>
            <w:r w:rsidRPr="0012355F">
              <w:rPr>
                <w:rFonts w:ascii="Times New Roman" w:hAnsi="Times New Roman" w:cs="Times New Roman"/>
              </w:rPr>
              <w:t>Кныш</w:t>
            </w:r>
            <w:proofErr w:type="spellEnd"/>
          </w:p>
          <w:p w:rsidR="0012355F" w:rsidRPr="0012355F" w:rsidRDefault="0012355F" w:rsidP="0012355F">
            <w:pPr>
              <w:spacing w:after="0" w:line="240" w:lineRule="auto"/>
              <w:rPr>
                <w:rFonts w:ascii="Times New Roman" w:hAnsi="Times New Roman" w:cs="Times New Roman"/>
                <w:color w:val="000000" w:themeColor="text1"/>
              </w:rPr>
            </w:pPr>
            <w:r w:rsidRPr="0012355F">
              <w:rPr>
                <w:rFonts w:ascii="Times New Roman" w:hAnsi="Times New Roman" w:cs="Times New Roman"/>
                <w:color w:val="000000" w:themeColor="text1"/>
              </w:rPr>
              <w:t>Адрес местонахождения: 663690 Красноярский край, г. Зеленогорск, ул. Калинина, д.8</w:t>
            </w:r>
          </w:p>
          <w:p w:rsidR="0012355F" w:rsidRPr="0012355F" w:rsidRDefault="0012355F" w:rsidP="0012355F">
            <w:pPr>
              <w:spacing w:after="0" w:line="240" w:lineRule="auto"/>
              <w:rPr>
                <w:rFonts w:ascii="Times New Roman" w:hAnsi="Times New Roman" w:cs="Times New Roman"/>
                <w:color w:val="000000" w:themeColor="text1"/>
              </w:rPr>
            </w:pPr>
            <w:r w:rsidRPr="0012355F">
              <w:rPr>
                <w:rFonts w:ascii="Times New Roman" w:hAnsi="Times New Roman" w:cs="Times New Roman"/>
                <w:color w:val="000000" w:themeColor="text1"/>
              </w:rPr>
              <w:t>ОГРН 1082453000123</w:t>
            </w:r>
          </w:p>
          <w:p w:rsidR="0012355F" w:rsidRPr="0012355F" w:rsidRDefault="0012355F" w:rsidP="0012355F">
            <w:pPr>
              <w:spacing w:after="0" w:line="240" w:lineRule="auto"/>
              <w:rPr>
                <w:rFonts w:ascii="Times New Roman" w:hAnsi="Times New Roman" w:cs="Times New Roman"/>
                <w:color w:val="000000" w:themeColor="text1"/>
              </w:rPr>
            </w:pPr>
            <w:r w:rsidRPr="0012355F">
              <w:rPr>
                <w:rFonts w:ascii="Times New Roman" w:hAnsi="Times New Roman" w:cs="Times New Roman"/>
                <w:color w:val="000000" w:themeColor="text1"/>
              </w:rPr>
              <w:t>ИНН 2453013121</w:t>
            </w:r>
          </w:p>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от _____________________________</w:t>
            </w:r>
          </w:p>
          <w:p w:rsidR="0012355F" w:rsidRPr="0012355F" w:rsidRDefault="0012355F" w:rsidP="0012355F">
            <w:pPr>
              <w:spacing w:after="0" w:line="240" w:lineRule="auto"/>
              <w:jc w:val="center"/>
              <w:rPr>
                <w:rFonts w:ascii="Times New Roman" w:hAnsi="Times New Roman" w:cs="Times New Roman"/>
              </w:rPr>
            </w:pPr>
            <w:r w:rsidRPr="0012355F">
              <w:rPr>
                <w:rFonts w:ascii="Times New Roman" w:hAnsi="Times New Roman" w:cs="Times New Roman"/>
              </w:rPr>
              <w:t>(Ф.И.О.)</w:t>
            </w:r>
          </w:p>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________________________________</w:t>
            </w:r>
          </w:p>
          <w:p w:rsidR="0012355F" w:rsidRPr="0012355F" w:rsidRDefault="0012355F" w:rsidP="0012355F">
            <w:pPr>
              <w:spacing w:after="0" w:line="240" w:lineRule="auto"/>
              <w:rPr>
                <w:rFonts w:ascii="Times New Roman" w:hAnsi="Times New Roman" w:cs="Times New Roman"/>
              </w:rPr>
            </w:pPr>
            <w:proofErr w:type="gramStart"/>
            <w:r w:rsidRPr="0012355F">
              <w:rPr>
                <w:rFonts w:ascii="Times New Roman" w:hAnsi="Times New Roman" w:cs="Times New Roman"/>
              </w:rPr>
              <w:t>зарегистрированного</w:t>
            </w:r>
            <w:proofErr w:type="gramEnd"/>
            <w:r w:rsidRPr="0012355F">
              <w:rPr>
                <w:rFonts w:ascii="Times New Roman" w:hAnsi="Times New Roman" w:cs="Times New Roman"/>
              </w:rPr>
              <w:t xml:space="preserve"> по адресу:</w:t>
            </w:r>
          </w:p>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________________________________</w:t>
            </w:r>
          </w:p>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фактически проживающего:</w:t>
            </w:r>
          </w:p>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________________________________</w:t>
            </w:r>
          </w:p>
          <w:p w:rsidR="0012355F" w:rsidRPr="0012355F" w:rsidRDefault="0012355F" w:rsidP="0012355F">
            <w:pPr>
              <w:pStyle w:val="af2"/>
              <w:spacing w:before="0" w:beforeAutospacing="0" w:after="0" w:afterAutospacing="0"/>
              <w:jc w:val="center"/>
            </w:pPr>
            <w:r w:rsidRPr="0012355F">
              <w:t>номер телефона___________________</w:t>
            </w:r>
          </w:p>
        </w:tc>
      </w:tr>
    </w:tbl>
    <w:p w:rsidR="0012355F" w:rsidRPr="0012355F" w:rsidRDefault="0012355F" w:rsidP="0012355F">
      <w:pPr>
        <w:pStyle w:val="af2"/>
        <w:spacing w:before="0" w:beforeAutospacing="0" w:after="0" w:afterAutospacing="0"/>
        <w:jc w:val="center"/>
      </w:pPr>
    </w:p>
    <w:p w:rsidR="0012355F" w:rsidRPr="0012355F" w:rsidRDefault="0012355F" w:rsidP="0012355F">
      <w:pPr>
        <w:pStyle w:val="ab"/>
        <w:jc w:val="center"/>
        <w:rPr>
          <w:rStyle w:val="aa"/>
          <w:rFonts w:ascii="Times New Roman" w:hAnsi="Times New Roman" w:cs="Times New Roman"/>
          <w:color w:val="auto"/>
        </w:rPr>
      </w:pPr>
      <w:r w:rsidRPr="0012355F">
        <w:rPr>
          <w:rStyle w:val="aa"/>
          <w:rFonts w:ascii="Times New Roman" w:hAnsi="Times New Roman" w:cs="Times New Roman"/>
          <w:color w:val="auto"/>
        </w:rPr>
        <w:t xml:space="preserve">Согласие законного представителя на обработку персональных данных несовершеннолетнего для распространения </w:t>
      </w:r>
    </w:p>
    <w:p w:rsidR="0012355F" w:rsidRPr="0012355F" w:rsidRDefault="0012355F" w:rsidP="0012355F">
      <w:pPr>
        <w:shd w:val="clear" w:color="auto" w:fill="FFFFFF"/>
        <w:suppressAutoHyphens/>
        <w:spacing w:after="0" w:line="240" w:lineRule="auto"/>
        <w:rPr>
          <w:rFonts w:ascii="Times New Roman" w:hAnsi="Times New Roman" w:cs="Times New Roman"/>
        </w:rPr>
      </w:pPr>
    </w:p>
    <w:p w:rsidR="0012355F" w:rsidRPr="0012355F" w:rsidRDefault="0012355F" w:rsidP="0012355F">
      <w:pPr>
        <w:pStyle w:val="af2"/>
        <w:spacing w:before="0" w:beforeAutospacing="0" w:after="0" w:afterAutospacing="0"/>
        <w:ind w:firstLine="540"/>
        <w:jc w:val="both"/>
      </w:pPr>
      <w:r w:rsidRPr="0012355F">
        <w:t> </w:t>
      </w:r>
    </w:p>
    <w:p w:rsidR="0012355F" w:rsidRPr="0012355F" w:rsidRDefault="0012355F" w:rsidP="0012355F">
      <w:pPr>
        <w:pStyle w:val="af2"/>
        <w:spacing w:before="0" w:beforeAutospacing="0" w:after="0" w:afterAutospacing="0"/>
        <w:jc w:val="both"/>
      </w:pPr>
      <w:r w:rsidRPr="0012355F">
        <w:t>Я,___________________________________________________________________________</w:t>
      </w:r>
    </w:p>
    <w:p w:rsidR="0012355F" w:rsidRPr="0012355F" w:rsidRDefault="0012355F" w:rsidP="0012355F">
      <w:pPr>
        <w:pStyle w:val="af2"/>
        <w:spacing w:before="0" w:beforeAutospacing="0" w:after="0" w:afterAutospacing="0"/>
        <w:jc w:val="center"/>
      </w:pPr>
      <w:r w:rsidRPr="0012355F">
        <w:t>(Ф.И.О.)</w:t>
      </w:r>
    </w:p>
    <w:p w:rsidR="0012355F" w:rsidRPr="0012355F" w:rsidRDefault="0012355F" w:rsidP="0012355F">
      <w:pPr>
        <w:pStyle w:val="af2"/>
        <w:spacing w:before="0" w:beforeAutospacing="0" w:after="0" w:afterAutospacing="0"/>
        <w:jc w:val="both"/>
      </w:pPr>
      <w:r w:rsidRPr="0012355F">
        <w:t>_____________</w:t>
      </w:r>
      <w:proofErr w:type="spellStart"/>
      <w:r w:rsidRPr="0012355F">
        <w:t>серия________номер_________кем</w:t>
      </w:r>
      <w:proofErr w:type="spellEnd"/>
      <w:r w:rsidRPr="0012355F">
        <w:t xml:space="preserve"> выдан____________________________</w:t>
      </w:r>
    </w:p>
    <w:p w:rsidR="0012355F" w:rsidRPr="0012355F" w:rsidRDefault="0012355F" w:rsidP="0012355F">
      <w:pPr>
        <w:pStyle w:val="af2"/>
        <w:spacing w:before="0" w:beforeAutospacing="0" w:after="0" w:afterAutospacing="0"/>
        <w:jc w:val="both"/>
      </w:pPr>
      <w:r w:rsidRPr="0012355F">
        <w:t>_________________________дата выдачи__________________________________________</w:t>
      </w:r>
    </w:p>
    <w:p w:rsidR="0012355F" w:rsidRPr="0012355F" w:rsidRDefault="0012355F" w:rsidP="0012355F">
      <w:pPr>
        <w:pStyle w:val="af2"/>
        <w:spacing w:before="0" w:beforeAutospacing="0" w:after="0" w:afterAutospacing="0"/>
        <w:jc w:val="center"/>
      </w:pPr>
      <w:r w:rsidRPr="0012355F">
        <w:t>(наименование и реквизиты документа, удостоверяющего личность)</w:t>
      </w:r>
    </w:p>
    <w:p w:rsidR="0012355F" w:rsidRPr="0012355F" w:rsidRDefault="0012355F" w:rsidP="0012355F">
      <w:pPr>
        <w:pStyle w:val="af2"/>
        <w:spacing w:before="0" w:beforeAutospacing="0" w:after="0" w:afterAutospacing="0"/>
        <w:jc w:val="center"/>
      </w:pPr>
      <w:r w:rsidRPr="0012355F">
        <w:t>являясь родителем (законным представителем) несовершеннолетнего_______________________________________________________________________________________________________________________________________</w:t>
      </w:r>
    </w:p>
    <w:p w:rsidR="0012355F" w:rsidRPr="0012355F" w:rsidRDefault="0012355F" w:rsidP="0012355F">
      <w:pPr>
        <w:pStyle w:val="af2"/>
        <w:spacing w:before="0" w:beforeAutospacing="0" w:after="0" w:afterAutospacing="0"/>
        <w:jc w:val="both"/>
      </w:pPr>
      <w:r w:rsidRPr="0012355F">
        <w:t xml:space="preserve">                                                   (Ф.И.О. несовершеннолетнего)</w:t>
      </w:r>
    </w:p>
    <w:p w:rsidR="0012355F" w:rsidRPr="0012355F" w:rsidRDefault="0012355F" w:rsidP="0012355F">
      <w:pPr>
        <w:pStyle w:val="af2"/>
        <w:spacing w:before="0" w:beforeAutospacing="0" w:after="0" w:afterAutospacing="0"/>
        <w:jc w:val="both"/>
      </w:pPr>
      <w:r w:rsidRPr="0012355F">
        <w:t>_____________</w:t>
      </w:r>
      <w:proofErr w:type="spellStart"/>
      <w:r w:rsidRPr="0012355F">
        <w:t>серия________номер_________кем</w:t>
      </w:r>
      <w:proofErr w:type="spellEnd"/>
      <w:r w:rsidRPr="0012355F">
        <w:t xml:space="preserve"> выдан_____________________________</w:t>
      </w:r>
    </w:p>
    <w:p w:rsidR="0012355F" w:rsidRPr="0012355F" w:rsidRDefault="0012355F" w:rsidP="0012355F">
      <w:pPr>
        <w:pStyle w:val="af2"/>
        <w:spacing w:before="0" w:beforeAutospacing="0" w:after="0" w:afterAutospacing="0"/>
        <w:jc w:val="both"/>
      </w:pPr>
      <w:r w:rsidRPr="0012355F">
        <w:t>________________________дата выдачи___________________________________________</w:t>
      </w:r>
    </w:p>
    <w:p w:rsidR="0012355F" w:rsidRPr="0012355F" w:rsidRDefault="0012355F" w:rsidP="0012355F">
      <w:pPr>
        <w:pStyle w:val="af2"/>
        <w:spacing w:before="0" w:beforeAutospacing="0" w:after="0" w:afterAutospacing="0"/>
        <w:ind w:firstLine="709"/>
        <w:jc w:val="both"/>
      </w:pPr>
      <w:proofErr w:type="gramStart"/>
      <w:r w:rsidRPr="0012355F">
        <w:t>(наименование и реквизиты документа, удостоверяющего личность несовершеннолетнего) "__"_____20__года рождения, что подтверждается ___________________________ от "__"______ 20__ г. серия____№ ____, руководствуясь статьей 10.1 Федерального закона от 27.07.2006 № 152-ФЗ «О персональных данных», заявляю о согласии на распространение (передачу) МКУ «Комитет по делам физической культуры и спорта» (далее – МКУ «</w:t>
      </w:r>
      <w:proofErr w:type="spellStart"/>
      <w:r w:rsidRPr="0012355F">
        <w:t>КФиС</w:t>
      </w:r>
      <w:proofErr w:type="spellEnd"/>
      <w:r w:rsidRPr="0012355F">
        <w:t>», оператор) персональных данных моего несовершеннолетнего ребенка, а именно:</w:t>
      </w:r>
      <w:proofErr w:type="gramEnd"/>
    </w:p>
    <w:p w:rsidR="0012355F" w:rsidRPr="0012355F" w:rsidRDefault="0012355F" w:rsidP="0012355F">
      <w:pPr>
        <w:spacing w:after="0" w:line="240" w:lineRule="auto"/>
        <w:jc w:val="both"/>
        <w:rPr>
          <w:rFonts w:ascii="Times New Roman" w:hAnsi="Times New Roman" w:cs="Times New Roman"/>
        </w:rPr>
      </w:pPr>
      <w:r w:rsidRPr="0012355F">
        <w:rPr>
          <w:rFonts w:ascii="Times New Roman" w:hAnsi="Times New Roman" w:cs="Times New Roman"/>
        </w:rPr>
        <w:t>– ФИО;</w:t>
      </w:r>
    </w:p>
    <w:p w:rsidR="0012355F" w:rsidRPr="0012355F" w:rsidRDefault="0012355F" w:rsidP="0012355F">
      <w:pPr>
        <w:spacing w:after="0" w:line="240" w:lineRule="auto"/>
        <w:jc w:val="both"/>
        <w:rPr>
          <w:rFonts w:ascii="Times New Roman" w:hAnsi="Times New Roman" w:cs="Times New Roman"/>
        </w:rPr>
      </w:pPr>
      <w:r w:rsidRPr="0012355F">
        <w:rPr>
          <w:rFonts w:ascii="Times New Roman" w:hAnsi="Times New Roman" w:cs="Times New Roman"/>
        </w:rPr>
        <w:t>– серия и номер паспорта, сведения о дате выдачи и выдавшем органе;</w:t>
      </w:r>
    </w:p>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 xml:space="preserve">– дата рождения; </w:t>
      </w:r>
    </w:p>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 сведения о месте жительства;</w:t>
      </w:r>
    </w:p>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 спортивное звание или спортивный разряд;</w:t>
      </w:r>
    </w:p>
    <w:p w:rsidR="0012355F" w:rsidRPr="0012355F" w:rsidRDefault="0012355F" w:rsidP="0012355F">
      <w:pPr>
        <w:keepLines/>
        <w:spacing w:after="0" w:line="240" w:lineRule="auto"/>
        <w:rPr>
          <w:rFonts w:ascii="Times New Roman" w:hAnsi="Times New Roman" w:cs="Times New Roman"/>
        </w:rPr>
      </w:pPr>
      <w:r w:rsidRPr="0012355F">
        <w:rPr>
          <w:rFonts w:ascii="Times New Roman" w:hAnsi="Times New Roman" w:cs="Times New Roman"/>
        </w:rPr>
        <w:t>– сведения о выполнении норм и требований (выписка из протокола официальных физкультурных мероприятий или спортивных мероприятий);</w:t>
      </w:r>
    </w:p>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 биометрические персональные данные (фотографии)</w:t>
      </w:r>
    </w:p>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lastRenderedPageBreak/>
        <w:t>с целью присвоения спортивного разряда (2-й или 3-й) или подтверждения ранее присвоенного спортивного разряда, обеспечения защиты информации и безопасности информационной инфраструктуры МКУ «</w:t>
      </w:r>
      <w:proofErr w:type="spellStart"/>
      <w:r w:rsidRPr="0012355F">
        <w:rPr>
          <w:rFonts w:ascii="Times New Roman" w:hAnsi="Times New Roman" w:cs="Times New Roman"/>
        </w:rPr>
        <w:t>КФиС</w:t>
      </w:r>
      <w:proofErr w:type="spellEnd"/>
      <w:r w:rsidRPr="0012355F">
        <w:rPr>
          <w:rFonts w:ascii="Times New Roman" w:hAnsi="Times New Roman" w:cs="Times New Roman"/>
        </w:rPr>
        <w:t xml:space="preserve">» в следующем порядке: </w:t>
      </w:r>
    </w:p>
    <w:tbl>
      <w:tblPr>
        <w:tblW w:w="9714" w:type="dxa"/>
        <w:tblLayout w:type="fixed"/>
        <w:tblCellMar>
          <w:top w:w="15" w:type="dxa"/>
          <w:left w:w="15" w:type="dxa"/>
          <w:bottom w:w="15" w:type="dxa"/>
          <w:right w:w="15" w:type="dxa"/>
        </w:tblCellMar>
        <w:tblLook w:val="0600" w:firstRow="0" w:lastRow="0" w:firstColumn="0" w:lastColumn="0" w:noHBand="1" w:noVBand="1"/>
      </w:tblPr>
      <w:tblGrid>
        <w:gridCol w:w="2060"/>
        <w:gridCol w:w="2977"/>
        <w:gridCol w:w="1275"/>
        <w:gridCol w:w="1418"/>
        <w:gridCol w:w="992"/>
        <w:gridCol w:w="992"/>
      </w:tblGrid>
      <w:tr w:rsidR="0012355F" w:rsidRPr="0012355F" w:rsidTr="00962BA5">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Категория персональных данных</w:t>
            </w:r>
          </w:p>
        </w:tc>
        <w:tc>
          <w:tcPr>
            <w:tcW w:w="297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Перечень персональных данных</w:t>
            </w:r>
          </w:p>
        </w:tc>
        <w:tc>
          <w:tcPr>
            <w:tcW w:w="127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Разрешаю к распространению ограниченному кругу лиц (передаче)</w:t>
            </w:r>
            <w:r w:rsidRPr="0012355F">
              <w:rPr>
                <w:rFonts w:ascii="Times New Roman" w:hAnsi="Times New Roman" w:cs="Times New Roman"/>
                <w:sz w:val="20"/>
                <w:szCs w:val="20"/>
              </w:rPr>
              <w:br/>
            </w:r>
            <w:r w:rsidRPr="0012355F">
              <w:rPr>
                <w:rFonts w:ascii="Times New Roman" w:hAnsi="Times New Roman" w:cs="Times New Roman"/>
                <w:color w:val="000000"/>
                <w:sz w:val="20"/>
                <w:szCs w:val="20"/>
              </w:rPr>
              <w:t>(да/нет)</w:t>
            </w:r>
          </w:p>
        </w:tc>
        <w:tc>
          <w:tcPr>
            <w:tcW w:w="141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 xml:space="preserve">Разрешаю </w:t>
            </w:r>
          </w:p>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к распространению (передаче) неограниченному кругу лиц (да/нет)</w:t>
            </w:r>
          </w:p>
        </w:tc>
        <w:tc>
          <w:tcPr>
            <w:tcW w:w="9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 xml:space="preserve">Условия </w:t>
            </w:r>
          </w:p>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и запреты</w:t>
            </w:r>
          </w:p>
        </w:tc>
        <w:tc>
          <w:tcPr>
            <w:tcW w:w="99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Дополнительные условия</w:t>
            </w:r>
          </w:p>
        </w:tc>
      </w:tr>
      <w:tr w:rsidR="0012355F" w:rsidRPr="0012355F" w:rsidTr="00962BA5">
        <w:tc>
          <w:tcPr>
            <w:tcW w:w="2060" w:type="dxa"/>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общие персональные данные</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r w:rsidRPr="0012355F">
              <w:rPr>
                <w:rFonts w:ascii="Times New Roman" w:hAnsi="Times New Roman" w:cs="Times New Roman"/>
                <w:color w:val="000000"/>
                <w:sz w:val="20"/>
                <w:szCs w:val="20"/>
              </w:rPr>
              <w:t>фамилия</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r>
      <w:tr w:rsidR="0012355F" w:rsidRPr="0012355F" w:rsidTr="00962BA5">
        <w:tc>
          <w:tcPr>
            <w:tcW w:w="2060" w:type="dxa"/>
            <w:vMerge/>
            <w:tcBorders>
              <w:left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r w:rsidRPr="0012355F">
              <w:rPr>
                <w:rFonts w:ascii="Times New Roman" w:hAnsi="Times New Roman" w:cs="Times New Roman"/>
                <w:color w:val="000000"/>
                <w:sz w:val="20"/>
                <w:szCs w:val="20"/>
              </w:rPr>
              <w:t>имя</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sz w:val="20"/>
                <w:szCs w:val="20"/>
              </w:rPr>
            </w:pPr>
            <w:r w:rsidRPr="0012355F">
              <w:rPr>
                <w:rFonts w:ascii="Times New Roman" w:hAnsi="Times New Roman" w:cs="Times New Roman"/>
                <w:sz w:val="20"/>
                <w:szCs w:val="20"/>
              </w:rPr>
              <w:t>да</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r>
      <w:tr w:rsidR="0012355F" w:rsidRPr="0012355F" w:rsidTr="00962BA5">
        <w:tc>
          <w:tcPr>
            <w:tcW w:w="2060" w:type="dxa"/>
            <w:vMerge/>
            <w:tcBorders>
              <w:left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r w:rsidRPr="0012355F">
              <w:rPr>
                <w:rFonts w:ascii="Times New Roman" w:hAnsi="Times New Roman" w:cs="Times New Roman"/>
                <w:color w:val="000000"/>
                <w:sz w:val="20"/>
                <w:szCs w:val="20"/>
              </w:rPr>
              <w:t>отчество</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sz w:val="20"/>
                <w:szCs w:val="20"/>
              </w:rPr>
            </w:pPr>
            <w:r w:rsidRPr="0012355F">
              <w:rPr>
                <w:rFonts w:ascii="Times New Roman" w:hAnsi="Times New Roman" w:cs="Times New Roman"/>
                <w:sz w:val="20"/>
                <w:szCs w:val="20"/>
              </w:rPr>
              <w:t>да</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r>
      <w:tr w:rsidR="0012355F" w:rsidRPr="0012355F" w:rsidTr="00962BA5">
        <w:tc>
          <w:tcPr>
            <w:tcW w:w="2060" w:type="dxa"/>
            <w:vMerge/>
            <w:tcBorders>
              <w:left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r w:rsidRPr="0012355F">
              <w:rPr>
                <w:rFonts w:ascii="Times New Roman" w:hAnsi="Times New Roman" w:cs="Times New Roman"/>
                <w:color w:val="000000"/>
                <w:sz w:val="20"/>
                <w:szCs w:val="20"/>
              </w:rPr>
              <w:t>год рождения</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sz w:val="20"/>
                <w:szCs w:val="20"/>
              </w:rPr>
            </w:pPr>
            <w:r w:rsidRPr="0012355F">
              <w:rPr>
                <w:rFonts w:ascii="Times New Roman" w:hAnsi="Times New Roman" w:cs="Times New Roman"/>
                <w:sz w:val="20"/>
                <w:szCs w:val="20"/>
              </w:rPr>
              <w:t>да</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r>
      <w:tr w:rsidR="0012355F" w:rsidRPr="0012355F" w:rsidTr="00962BA5">
        <w:tc>
          <w:tcPr>
            <w:tcW w:w="2060" w:type="dxa"/>
            <w:vMerge/>
            <w:tcBorders>
              <w:left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r w:rsidRPr="0012355F">
              <w:rPr>
                <w:rFonts w:ascii="Times New Roman" w:hAnsi="Times New Roman" w:cs="Times New Roman"/>
                <w:color w:val="000000"/>
                <w:sz w:val="20"/>
                <w:szCs w:val="20"/>
              </w:rPr>
              <w:t>месяц рождения</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sz w:val="20"/>
                <w:szCs w:val="20"/>
              </w:rPr>
            </w:pPr>
            <w:r w:rsidRPr="0012355F">
              <w:rPr>
                <w:rFonts w:ascii="Times New Roman" w:hAnsi="Times New Roman" w:cs="Times New Roman"/>
                <w:color w:val="000000"/>
                <w:sz w:val="20"/>
                <w:szCs w:val="20"/>
              </w:rPr>
              <w:t>нет</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r>
      <w:tr w:rsidR="0012355F" w:rsidRPr="0012355F" w:rsidTr="00962BA5">
        <w:tc>
          <w:tcPr>
            <w:tcW w:w="2060" w:type="dxa"/>
            <w:vMerge/>
            <w:tcBorders>
              <w:left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r w:rsidRPr="0012355F">
              <w:rPr>
                <w:rFonts w:ascii="Times New Roman" w:hAnsi="Times New Roman" w:cs="Times New Roman"/>
                <w:color w:val="000000"/>
                <w:sz w:val="20"/>
                <w:szCs w:val="20"/>
              </w:rPr>
              <w:t>дата рождения</w:t>
            </w:r>
          </w:p>
        </w:tc>
        <w:tc>
          <w:tcPr>
            <w:tcW w:w="12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sz w:val="20"/>
                <w:szCs w:val="20"/>
              </w:rPr>
            </w:pPr>
            <w:r w:rsidRPr="0012355F">
              <w:rPr>
                <w:rFonts w:ascii="Times New Roman" w:hAnsi="Times New Roman" w:cs="Times New Roman"/>
                <w:color w:val="000000"/>
                <w:sz w:val="20"/>
                <w:szCs w:val="20"/>
              </w:rPr>
              <w:t>нет</w:t>
            </w: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r>
      <w:tr w:rsidR="0012355F" w:rsidRPr="0012355F" w:rsidTr="00962BA5">
        <w:tc>
          <w:tcPr>
            <w:tcW w:w="2060" w:type="dxa"/>
            <w:vMerge/>
            <w:tcBorders>
              <w:left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297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r w:rsidRPr="0012355F">
              <w:rPr>
                <w:rFonts w:ascii="Times New Roman" w:hAnsi="Times New Roman" w:cs="Times New Roman"/>
                <w:color w:val="000000"/>
                <w:sz w:val="20"/>
                <w:szCs w:val="20"/>
              </w:rPr>
              <w:t>место рождения</w:t>
            </w:r>
          </w:p>
        </w:tc>
        <w:tc>
          <w:tcPr>
            <w:tcW w:w="1275"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sz w:val="20"/>
                <w:szCs w:val="20"/>
              </w:rPr>
            </w:pPr>
            <w:r w:rsidRPr="0012355F">
              <w:rPr>
                <w:rFonts w:ascii="Times New Roman" w:hAnsi="Times New Roman" w:cs="Times New Roman"/>
                <w:color w:val="000000"/>
                <w:sz w:val="20"/>
                <w:szCs w:val="20"/>
              </w:rPr>
              <w:t>нет</w:t>
            </w:r>
          </w:p>
        </w:tc>
        <w:tc>
          <w:tcPr>
            <w:tcW w:w="99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99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p>
        </w:tc>
      </w:tr>
      <w:tr w:rsidR="0012355F" w:rsidRPr="0012355F" w:rsidTr="00962BA5">
        <w:tc>
          <w:tcPr>
            <w:tcW w:w="2060" w:type="dxa"/>
            <w:vMerge/>
            <w:tcBorders>
              <w:left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297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r w:rsidRPr="0012355F">
              <w:rPr>
                <w:rFonts w:ascii="Times New Roman" w:hAnsi="Times New Roman" w:cs="Times New Roman"/>
                <w:color w:val="000000"/>
                <w:sz w:val="20"/>
                <w:szCs w:val="20"/>
              </w:rPr>
              <w:t>адрес</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нет</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нет</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p>
        </w:tc>
      </w:tr>
      <w:tr w:rsidR="0012355F" w:rsidRPr="0012355F" w:rsidTr="00962BA5">
        <w:tc>
          <w:tcPr>
            <w:tcW w:w="2060" w:type="dxa"/>
            <w:vMerge/>
            <w:tcBorders>
              <w:left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p>
        </w:tc>
        <w:tc>
          <w:tcPr>
            <w:tcW w:w="297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r w:rsidRPr="0012355F">
              <w:rPr>
                <w:rFonts w:ascii="Times New Roman" w:hAnsi="Times New Roman" w:cs="Times New Roman"/>
                <w:sz w:val="20"/>
                <w:szCs w:val="20"/>
              </w:rPr>
              <w:t>номер основного документа, удостоверяющего личность</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нет</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p>
        </w:tc>
      </w:tr>
      <w:tr w:rsidR="0012355F" w:rsidRPr="0012355F" w:rsidTr="00962BA5">
        <w:tc>
          <w:tcPr>
            <w:tcW w:w="2060" w:type="dxa"/>
            <w:vMerge/>
            <w:tcBorders>
              <w:left w:val="single" w:sz="6" w:space="0" w:color="000000"/>
              <w:bottom w:val="single" w:sz="4" w:space="0" w:color="auto"/>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p>
        </w:tc>
        <w:tc>
          <w:tcPr>
            <w:tcW w:w="297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sz w:val="20"/>
                <w:szCs w:val="20"/>
              </w:rPr>
            </w:pPr>
            <w:r w:rsidRPr="0012355F">
              <w:rPr>
                <w:rFonts w:ascii="Times New Roman" w:hAnsi="Times New Roman" w:cs="Times New Roman"/>
                <w:sz w:val="20"/>
                <w:szCs w:val="20"/>
              </w:rPr>
              <w:t>сведения о дате выдачи указанного документа и выдавшем его органе</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нет</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p>
        </w:tc>
      </w:tr>
      <w:tr w:rsidR="0012355F" w:rsidRPr="0012355F" w:rsidTr="00962BA5">
        <w:trPr>
          <w:trHeight w:val="418"/>
        </w:trPr>
        <w:tc>
          <w:tcPr>
            <w:tcW w:w="2060"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sz w:val="20"/>
                <w:szCs w:val="20"/>
              </w:rPr>
            </w:pPr>
            <w:r w:rsidRPr="0012355F">
              <w:rPr>
                <w:rFonts w:ascii="Times New Roman" w:hAnsi="Times New Roman" w:cs="Times New Roman"/>
                <w:sz w:val="20"/>
                <w:szCs w:val="20"/>
              </w:rPr>
              <w:t xml:space="preserve">Иные </w:t>
            </w:r>
          </w:p>
        </w:tc>
        <w:tc>
          <w:tcPr>
            <w:tcW w:w="2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spacing w:after="0" w:line="240" w:lineRule="auto"/>
              <w:rPr>
                <w:rFonts w:ascii="Times New Roman" w:hAnsi="Times New Roman" w:cs="Times New Roman"/>
                <w:sz w:val="20"/>
                <w:szCs w:val="20"/>
              </w:rPr>
            </w:pPr>
            <w:r w:rsidRPr="0012355F">
              <w:rPr>
                <w:rFonts w:ascii="Times New Roman" w:hAnsi="Times New Roman" w:cs="Times New Roman"/>
                <w:sz w:val="20"/>
                <w:szCs w:val="20"/>
              </w:rPr>
              <w:t>Спортивное звание/спортивный разряд</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нет</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color w:val="000000"/>
                <w:sz w:val="20"/>
                <w:szCs w:val="20"/>
              </w:rPr>
            </w:pPr>
          </w:p>
        </w:tc>
      </w:tr>
      <w:tr w:rsidR="0012355F" w:rsidRPr="0012355F" w:rsidTr="00962BA5">
        <w:trPr>
          <w:trHeight w:val="765"/>
        </w:trPr>
        <w:tc>
          <w:tcPr>
            <w:tcW w:w="2060"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spacing w:after="0" w:line="240" w:lineRule="auto"/>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keepLines/>
              <w:spacing w:after="0" w:line="240" w:lineRule="auto"/>
              <w:rPr>
                <w:rFonts w:ascii="Times New Roman" w:hAnsi="Times New Roman" w:cs="Times New Roman"/>
                <w:sz w:val="20"/>
                <w:szCs w:val="20"/>
              </w:rPr>
            </w:pPr>
            <w:r w:rsidRPr="0012355F">
              <w:rPr>
                <w:rFonts w:ascii="Times New Roman" w:hAnsi="Times New Roman" w:cs="Times New Roman"/>
                <w:sz w:val="20"/>
                <w:szCs w:val="20"/>
              </w:rPr>
              <w:t>Сведения о выполнении норм и требований (выписка из протокола официальных физкультурных мероприятий или спортивных мероприятий)</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нет</w:t>
            </w:r>
          </w:p>
          <w:p w:rsidR="0012355F" w:rsidRPr="0012355F" w:rsidRDefault="0012355F" w:rsidP="0012355F">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p>
        </w:tc>
      </w:tr>
      <w:tr w:rsidR="0012355F" w:rsidRPr="0012355F" w:rsidTr="00962BA5">
        <w:trPr>
          <w:trHeight w:val="299"/>
        </w:trPr>
        <w:tc>
          <w:tcPr>
            <w:tcW w:w="20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keepLines/>
              <w:spacing w:after="0" w:line="240" w:lineRule="auto"/>
              <w:rPr>
                <w:rFonts w:ascii="Times New Roman" w:hAnsi="Times New Roman" w:cs="Times New Roman"/>
                <w:sz w:val="20"/>
                <w:szCs w:val="20"/>
              </w:rPr>
            </w:pPr>
            <w:r w:rsidRPr="0012355F">
              <w:rPr>
                <w:rFonts w:ascii="Times New Roman" w:hAnsi="Times New Roman" w:cs="Times New Roman"/>
                <w:sz w:val="20"/>
                <w:szCs w:val="20"/>
              </w:rPr>
              <w:t xml:space="preserve">спортивные результаты </w:t>
            </w:r>
          </w:p>
        </w:tc>
        <w:tc>
          <w:tcPr>
            <w:tcW w:w="127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14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да</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2355F" w:rsidRPr="0012355F" w:rsidRDefault="0012355F" w:rsidP="0012355F">
            <w:pPr>
              <w:spacing w:after="0" w:line="240" w:lineRule="auto"/>
              <w:jc w:val="center"/>
              <w:rPr>
                <w:rFonts w:ascii="Times New Roman" w:hAnsi="Times New Roman" w:cs="Times New Roman"/>
                <w:color w:val="000000"/>
                <w:sz w:val="20"/>
                <w:szCs w:val="20"/>
              </w:rPr>
            </w:pPr>
          </w:p>
        </w:tc>
      </w:tr>
    </w:tbl>
    <w:p w:rsidR="0012355F" w:rsidRPr="0012355F" w:rsidRDefault="0012355F" w:rsidP="0012355F">
      <w:pPr>
        <w:spacing w:after="0" w:line="240" w:lineRule="auto"/>
        <w:ind w:firstLine="709"/>
        <w:jc w:val="both"/>
        <w:rPr>
          <w:rFonts w:ascii="Times New Roman" w:hAnsi="Times New Roman" w:cs="Times New Roman"/>
          <w:color w:val="000000"/>
        </w:rPr>
      </w:pPr>
      <w:r w:rsidRPr="0012355F">
        <w:rPr>
          <w:rFonts w:ascii="Times New Roman" w:hAnsi="Times New Roman" w:cs="Times New Roman"/>
          <w:color w:val="000000"/>
        </w:rPr>
        <w:t>Сведения об информационных ресурсах МКУ «</w:t>
      </w:r>
      <w:proofErr w:type="spellStart"/>
      <w:r w:rsidRPr="0012355F">
        <w:rPr>
          <w:rFonts w:ascii="Times New Roman" w:hAnsi="Times New Roman" w:cs="Times New Roman"/>
          <w:color w:val="000000"/>
        </w:rPr>
        <w:t>КФиС</w:t>
      </w:r>
      <w:proofErr w:type="spellEnd"/>
      <w:r w:rsidRPr="0012355F">
        <w:rPr>
          <w:rFonts w:ascii="Times New Roman" w:hAnsi="Times New Roman" w:cs="Times New Roman"/>
          <w:color w:val="000000"/>
        </w:rPr>
        <w:t>»,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9714" w:type="dxa"/>
        <w:tblCellMar>
          <w:top w:w="15" w:type="dxa"/>
          <w:left w:w="15" w:type="dxa"/>
          <w:bottom w:w="15" w:type="dxa"/>
          <w:right w:w="15" w:type="dxa"/>
        </w:tblCellMar>
        <w:tblLook w:val="0600" w:firstRow="0" w:lastRow="0" w:firstColumn="0" w:lastColumn="0" w:noHBand="1" w:noVBand="1"/>
      </w:tblPr>
      <w:tblGrid>
        <w:gridCol w:w="3619"/>
        <w:gridCol w:w="6095"/>
      </w:tblGrid>
      <w:tr w:rsidR="0012355F" w:rsidRPr="0012355F" w:rsidTr="00962BA5">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r w:rsidRPr="0012355F">
              <w:rPr>
                <w:rFonts w:ascii="Times New Roman" w:hAnsi="Times New Roman" w:cs="Times New Roman"/>
                <w:color w:val="000000"/>
                <w:sz w:val="20"/>
                <w:szCs w:val="20"/>
              </w:rPr>
              <w:t>Информационный ресурс</w:t>
            </w:r>
          </w:p>
        </w:tc>
        <w:tc>
          <w:tcPr>
            <w:tcW w:w="609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jc w:val="center"/>
              <w:rPr>
                <w:rFonts w:ascii="Times New Roman" w:hAnsi="Times New Roman" w:cs="Times New Roman"/>
                <w:color w:val="000000"/>
                <w:sz w:val="20"/>
                <w:szCs w:val="20"/>
              </w:rPr>
            </w:pPr>
            <w:r w:rsidRPr="0012355F">
              <w:rPr>
                <w:rFonts w:ascii="Times New Roman" w:hAnsi="Times New Roman" w:cs="Times New Roman"/>
                <w:color w:val="000000"/>
                <w:sz w:val="20"/>
                <w:szCs w:val="20"/>
              </w:rPr>
              <w:t>Действия с персональными данными</w:t>
            </w:r>
          </w:p>
        </w:tc>
      </w:tr>
      <w:tr w:rsidR="0012355F" w:rsidRPr="0012355F" w:rsidTr="00962BA5">
        <w:tc>
          <w:tcPr>
            <w:tcW w:w="361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proofErr w:type="gramStart"/>
            <w:r w:rsidRPr="0012355F">
              <w:rPr>
                <w:rFonts w:ascii="Times New Roman" w:hAnsi="Times New Roman" w:cs="Times New Roman"/>
                <w:color w:val="000000"/>
                <w:sz w:val="20"/>
                <w:szCs w:val="20"/>
              </w:rPr>
              <w:t>официальный</w:t>
            </w:r>
            <w:proofErr w:type="gramEnd"/>
            <w:r w:rsidRPr="0012355F">
              <w:rPr>
                <w:rFonts w:ascii="Times New Roman" w:hAnsi="Times New Roman" w:cs="Times New Roman"/>
                <w:color w:val="000000"/>
                <w:sz w:val="20"/>
                <w:szCs w:val="20"/>
              </w:rPr>
              <w:t xml:space="preserve"> сайте МКУ «</w:t>
            </w:r>
            <w:proofErr w:type="spellStart"/>
            <w:r w:rsidRPr="0012355F">
              <w:rPr>
                <w:rFonts w:ascii="Times New Roman" w:hAnsi="Times New Roman" w:cs="Times New Roman"/>
                <w:color w:val="000000"/>
                <w:sz w:val="20"/>
                <w:szCs w:val="20"/>
              </w:rPr>
              <w:t>КФиС</w:t>
            </w:r>
            <w:proofErr w:type="spellEnd"/>
            <w:r w:rsidRPr="0012355F">
              <w:rPr>
                <w:rFonts w:ascii="Times New Roman" w:hAnsi="Times New Roman" w:cs="Times New Roman"/>
                <w:color w:val="000000"/>
                <w:sz w:val="20"/>
                <w:szCs w:val="20"/>
              </w:rPr>
              <w:t>»</w:t>
            </w:r>
          </w:p>
        </w:tc>
        <w:tc>
          <w:tcPr>
            <w:tcW w:w="6095"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12355F" w:rsidRPr="0012355F" w:rsidRDefault="0012355F" w:rsidP="0012355F">
            <w:pPr>
              <w:spacing w:after="0" w:line="240" w:lineRule="auto"/>
              <w:rPr>
                <w:rFonts w:ascii="Times New Roman" w:hAnsi="Times New Roman" w:cs="Times New Roman"/>
                <w:color w:val="000000"/>
                <w:sz w:val="20"/>
                <w:szCs w:val="20"/>
              </w:rPr>
            </w:pPr>
            <w:r w:rsidRPr="0012355F">
              <w:rPr>
                <w:rFonts w:ascii="Times New Roman" w:hAnsi="Times New Roman" w:cs="Times New Roman"/>
                <w:color w:val="000000"/>
                <w:sz w:val="20"/>
                <w:szCs w:val="20"/>
              </w:rPr>
              <w:t>Передача персональных данных на: https://xn--e1adnmehel.xn--p1ai/</w:t>
            </w:r>
          </w:p>
        </w:tc>
      </w:tr>
    </w:tbl>
    <w:p w:rsidR="0012355F" w:rsidRPr="0012355F" w:rsidRDefault="0012355F" w:rsidP="0012355F">
      <w:pPr>
        <w:spacing w:after="0" w:line="240" w:lineRule="auto"/>
        <w:ind w:firstLine="709"/>
        <w:jc w:val="both"/>
        <w:rPr>
          <w:rFonts w:ascii="Times New Roman" w:hAnsi="Times New Roman" w:cs="Times New Roman"/>
          <w:color w:val="000000"/>
        </w:rPr>
      </w:pPr>
      <w:r w:rsidRPr="0012355F">
        <w:rPr>
          <w:rFonts w:ascii="Times New Roman" w:hAnsi="Times New Roman" w:cs="Times New Roman"/>
          <w:color w:val="000000"/>
        </w:rPr>
        <w:t xml:space="preserve">Настоящее согласие дано мной добровольно и действует с «____»__________202__ </w:t>
      </w:r>
      <w:r w:rsidRPr="0012355F">
        <w:rPr>
          <w:rFonts w:ascii="Times New Roman" w:hAnsi="Times New Roman" w:cs="Times New Roman"/>
        </w:rPr>
        <w:t>до достижения целей обработки персональных данных моего несовершеннолетнего ребенка или в течение срока хранения информации.</w:t>
      </w:r>
    </w:p>
    <w:p w:rsidR="0012355F" w:rsidRPr="0012355F" w:rsidRDefault="0012355F" w:rsidP="0012355F">
      <w:pPr>
        <w:spacing w:after="0" w:line="240" w:lineRule="auto"/>
        <w:ind w:firstLine="709"/>
        <w:jc w:val="both"/>
        <w:rPr>
          <w:rFonts w:ascii="Times New Roman" w:hAnsi="Times New Roman" w:cs="Times New Roman"/>
          <w:color w:val="000000"/>
        </w:rPr>
      </w:pPr>
      <w:r w:rsidRPr="0012355F">
        <w:rPr>
          <w:rFonts w:ascii="Times New Roman" w:hAnsi="Times New Roman" w:cs="Times New Roman"/>
          <w:color w:val="000000"/>
        </w:rPr>
        <w:t xml:space="preserve">Оставляю за собой право на основании моего письменного заявления потребовать прекратить распространять персональные данные моего несовершеннолетнего ребенка. </w:t>
      </w:r>
    </w:p>
    <w:p w:rsidR="0012355F" w:rsidRPr="0012355F" w:rsidRDefault="0012355F" w:rsidP="0012355F">
      <w:pPr>
        <w:spacing w:after="0" w:line="240" w:lineRule="auto"/>
        <w:jc w:val="both"/>
        <w:rPr>
          <w:rFonts w:ascii="Times New Roman" w:hAnsi="Times New Roman" w:cs="Times New Roman"/>
          <w:color w:val="000000"/>
        </w:rPr>
      </w:pPr>
      <w:r w:rsidRPr="0012355F">
        <w:rPr>
          <w:rFonts w:ascii="Times New Roman" w:hAnsi="Times New Roman" w:cs="Times New Roman"/>
          <w:color w:val="000000"/>
        </w:rPr>
        <w:t>В случае получения требования МКУ «</w:t>
      </w:r>
      <w:proofErr w:type="spellStart"/>
      <w:r w:rsidRPr="0012355F">
        <w:rPr>
          <w:rFonts w:ascii="Times New Roman" w:hAnsi="Times New Roman" w:cs="Times New Roman"/>
          <w:color w:val="000000"/>
        </w:rPr>
        <w:t>КФиС</w:t>
      </w:r>
      <w:proofErr w:type="spellEnd"/>
      <w:r w:rsidRPr="0012355F">
        <w:rPr>
          <w:rFonts w:ascii="Times New Roman" w:hAnsi="Times New Roman" w:cs="Times New Roman"/>
          <w:color w:val="000000"/>
        </w:rPr>
        <w:t>» обязан немедленно прекратить распространять персональные данные моего несовершеннолетнего ребенка, а также сообщить перечень третьих лиц, которым данные персональные данные были переданы.</w:t>
      </w:r>
    </w:p>
    <w:p w:rsidR="0012355F" w:rsidRPr="0012355F" w:rsidRDefault="0012355F" w:rsidP="0012355F">
      <w:pPr>
        <w:spacing w:after="0" w:line="240" w:lineRule="auto"/>
        <w:jc w:val="both"/>
        <w:rPr>
          <w:rFonts w:ascii="Times New Roman" w:hAnsi="Times New Roman" w:cs="Times New Roman"/>
        </w:rPr>
      </w:pPr>
      <w:r w:rsidRPr="0012355F">
        <w:rPr>
          <w:rFonts w:ascii="Times New Roman" w:hAnsi="Times New Roman" w:cs="Times New Roman"/>
        </w:rPr>
        <w:t>Подпись субъекта персональных данных:</w:t>
      </w:r>
    </w:p>
    <w:p w:rsidR="0012355F" w:rsidRPr="0012355F" w:rsidRDefault="0012355F" w:rsidP="0012355F">
      <w:pPr>
        <w:spacing w:after="0" w:line="240" w:lineRule="auto"/>
        <w:jc w:val="both"/>
        <w:rPr>
          <w:rFonts w:ascii="Times New Roman" w:hAnsi="Times New Roman" w:cs="Times New Roman"/>
        </w:rPr>
      </w:pPr>
    </w:p>
    <w:p w:rsidR="0012355F" w:rsidRPr="0012355F" w:rsidRDefault="0012355F" w:rsidP="0012355F">
      <w:pPr>
        <w:spacing w:after="0" w:line="240" w:lineRule="auto"/>
        <w:jc w:val="both"/>
        <w:rPr>
          <w:rFonts w:ascii="Times New Roman" w:hAnsi="Times New Roman" w:cs="Times New Roman"/>
        </w:rPr>
      </w:pPr>
    </w:p>
    <w:tbl>
      <w:tblPr>
        <w:tblW w:w="9516" w:type="dxa"/>
        <w:tblInd w:w="87" w:type="dxa"/>
        <w:tblLook w:val="0000" w:firstRow="0" w:lastRow="0" w:firstColumn="0" w:lastColumn="0" w:noHBand="0" w:noVBand="0"/>
      </w:tblPr>
      <w:tblGrid>
        <w:gridCol w:w="2508"/>
        <w:gridCol w:w="3120"/>
        <w:gridCol w:w="3888"/>
      </w:tblGrid>
      <w:tr w:rsidR="0012355F" w:rsidRPr="0012355F" w:rsidTr="00962BA5">
        <w:trPr>
          <w:trHeight w:val="276"/>
        </w:trPr>
        <w:tc>
          <w:tcPr>
            <w:tcW w:w="2508" w:type="dxa"/>
          </w:tcPr>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__________________</w:t>
            </w:r>
          </w:p>
        </w:tc>
        <w:tc>
          <w:tcPr>
            <w:tcW w:w="3120" w:type="dxa"/>
          </w:tcPr>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__________________________</w:t>
            </w:r>
          </w:p>
        </w:tc>
        <w:tc>
          <w:tcPr>
            <w:tcW w:w="3888" w:type="dxa"/>
          </w:tcPr>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«____»_________________20__ г.</w:t>
            </w:r>
          </w:p>
        </w:tc>
      </w:tr>
      <w:tr w:rsidR="0012355F" w:rsidRPr="0012355F" w:rsidTr="00962BA5">
        <w:trPr>
          <w:trHeight w:val="276"/>
        </w:trPr>
        <w:tc>
          <w:tcPr>
            <w:tcW w:w="2508" w:type="dxa"/>
          </w:tcPr>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(подпись)</w:t>
            </w:r>
          </w:p>
        </w:tc>
        <w:tc>
          <w:tcPr>
            <w:tcW w:w="3120" w:type="dxa"/>
          </w:tcPr>
          <w:p w:rsidR="0012355F" w:rsidRPr="0012355F" w:rsidRDefault="0012355F" w:rsidP="0012355F">
            <w:pPr>
              <w:spacing w:after="0" w:line="240" w:lineRule="auto"/>
              <w:rPr>
                <w:rFonts w:ascii="Times New Roman" w:hAnsi="Times New Roman" w:cs="Times New Roman"/>
              </w:rPr>
            </w:pPr>
            <w:r w:rsidRPr="0012355F">
              <w:rPr>
                <w:rFonts w:ascii="Times New Roman" w:hAnsi="Times New Roman" w:cs="Times New Roman"/>
              </w:rPr>
              <w:t>ФИО (при наличии)</w:t>
            </w:r>
          </w:p>
        </w:tc>
        <w:tc>
          <w:tcPr>
            <w:tcW w:w="3888" w:type="dxa"/>
          </w:tcPr>
          <w:p w:rsidR="0012355F" w:rsidRPr="0012355F" w:rsidRDefault="0012355F" w:rsidP="0012355F">
            <w:pPr>
              <w:spacing w:after="0" w:line="240" w:lineRule="auto"/>
              <w:rPr>
                <w:rFonts w:ascii="Times New Roman" w:hAnsi="Times New Roman" w:cs="Times New Roman"/>
              </w:rPr>
            </w:pPr>
          </w:p>
        </w:tc>
      </w:tr>
    </w:tbl>
    <w:p w:rsidR="0012355F" w:rsidRPr="0012355F" w:rsidRDefault="0012355F" w:rsidP="0012355F">
      <w:pPr>
        <w:shd w:val="clear" w:color="auto" w:fill="FFFFFF"/>
        <w:tabs>
          <w:tab w:val="left" w:pos="0"/>
          <w:tab w:val="left" w:pos="567"/>
        </w:tabs>
        <w:suppressAutoHyphens/>
        <w:spacing w:after="0" w:line="240" w:lineRule="auto"/>
        <w:jc w:val="both"/>
        <w:rPr>
          <w:rFonts w:ascii="Times New Roman" w:hAnsi="Times New Roman" w:cs="Times New Roman"/>
          <w:color w:val="000000"/>
        </w:rPr>
      </w:pPr>
    </w:p>
    <w:p w:rsidR="0012355F" w:rsidRPr="0012355F" w:rsidRDefault="0012355F" w:rsidP="0012355F">
      <w:pPr>
        <w:pStyle w:val="af2"/>
        <w:spacing w:before="0" w:beforeAutospacing="0" w:after="0" w:afterAutospacing="0"/>
        <w:ind w:firstLine="709"/>
        <w:jc w:val="both"/>
      </w:pPr>
    </w:p>
    <w:p w:rsidR="0012355F" w:rsidRPr="0012355F" w:rsidRDefault="0012355F" w:rsidP="0012355F">
      <w:pPr>
        <w:spacing w:after="0" w:line="240" w:lineRule="auto"/>
        <w:rPr>
          <w:rFonts w:ascii="Times New Roman" w:hAnsi="Times New Roman" w:cs="Times New Roman"/>
        </w:rPr>
      </w:pPr>
    </w:p>
    <w:p w:rsidR="0012355F" w:rsidRPr="0012355F" w:rsidRDefault="0012355F" w:rsidP="0012355F">
      <w:pPr>
        <w:spacing w:after="0" w:line="240" w:lineRule="auto"/>
        <w:rPr>
          <w:rFonts w:ascii="Times New Roman" w:hAnsi="Times New Roman" w:cs="Times New Roman"/>
          <w:lang w:eastAsia="ru-RU"/>
        </w:rPr>
      </w:pPr>
    </w:p>
    <w:sectPr w:rsidR="0012355F" w:rsidRPr="0012355F" w:rsidSect="002424EA">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AC" w:rsidRDefault="007331AC" w:rsidP="00CC0ED7">
      <w:pPr>
        <w:spacing w:after="0" w:line="240" w:lineRule="auto"/>
      </w:pPr>
      <w:r>
        <w:separator/>
      </w:r>
    </w:p>
  </w:endnote>
  <w:endnote w:type="continuationSeparator" w:id="0">
    <w:p w:rsidR="007331AC" w:rsidRDefault="007331AC" w:rsidP="00CC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8"/>
    <w:family w:val="auto"/>
    <w:notTrueType/>
    <w:pitch w:val="default"/>
    <w:sig w:usb0="00000201" w:usb1="08080000" w:usb2="00000010" w:usb3="00000000" w:csb0="001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1D" w:rsidRPr="00CC0ED7" w:rsidRDefault="00A7401D">
    <w:pPr>
      <w:pStyle w:val="af0"/>
      <w:jc w:val="center"/>
      <w:rPr>
        <w:rFonts w:ascii="Times New Roman" w:hAnsi="Times New Roman" w:cs="Times New Roman"/>
      </w:rPr>
    </w:pPr>
  </w:p>
  <w:p w:rsidR="00A7401D" w:rsidRDefault="00A7401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AC" w:rsidRDefault="007331AC" w:rsidP="00CC0ED7">
      <w:pPr>
        <w:spacing w:after="0" w:line="240" w:lineRule="auto"/>
      </w:pPr>
      <w:r>
        <w:separator/>
      </w:r>
    </w:p>
  </w:footnote>
  <w:footnote w:type="continuationSeparator" w:id="0">
    <w:p w:rsidR="007331AC" w:rsidRDefault="007331AC" w:rsidP="00CC0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B3D"/>
    <w:multiLevelType w:val="multilevel"/>
    <w:tmpl w:val="4D6EE98A"/>
    <w:lvl w:ilvl="0">
      <w:start w:val="1"/>
      <w:numFmt w:val="upperRoman"/>
      <w:lvlText w:val="%1."/>
      <w:lvlJc w:val="left"/>
      <w:pPr>
        <w:ind w:left="792" w:hanging="720"/>
      </w:pPr>
      <w:rPr>
        <w:rFonts w:hint="default"/>
        <w:color w:val="auto"/>
      </w:rPr>
    </w:lvl>
    <w:lvl w:ilvl="1">
      <w:start w:val="1"/>
      <w:numFmt w:val="decimal"/>
      <w:isLgl/>
      <w:lvlText w:val="%1.%2."/>
      <w:lvlJc w:val="left"/>
      <w:pPr>
        <w:ind w:left="298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872" w:hanging="180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2232" w:hanging="2160"/>
      </w:pPr>
      <w:rPr>
        <w:rFonts w:hint="default"/>
      </w:rPr>
    </w:lvl>
  </w:abstractNum>
  <w:abstractNum w:abstractNumId="1">
    <w:nsid w:val="0030589E"/>
    <w:multiLevelType w:val="hybridMultilevel"/>
    <w:tmpl w:val="D1DC772A"/>
    <w:lvl w:ilvl="0" w:tplc="6C6009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CC010F"/>
    <w:multiLevelType w:val="hybridMultilevel"/>
    <w:tmpl w:val="94B8F8EE"/>
    <w:lvl w:ilvl="0" w:tplc="6C6009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FA4078"/>
    <w:multiLevelType w:val="hybridMultilevel"/>
    <w:tmpl w:val="F6802FFE"/>
    <w:lvl w:ilvl="0" w:tplc="6C6009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9C2B30"/>
    <w:multiLevelType w:val="hybridMultilevel"/>
    <w:tmpl w:val="F5F8D972"/>
    <w:lvl w:ilvl="0" w:tplc="6C6009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4B5647"/>
    <w:multiLevelType w:val="hybridMultilevel"/>
    <w:tmpl w:val="A8C4D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2271C"/>
    <w:multiLevelType w:val="hybridMultilevel"/>
    <w:tmpl w:val="4DFC1830"/>
    <w:lvl w:ilvl="0" w:tplc="63369D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DB0363"/>
    <w:multiLevelType w:val="multilevel"/>
    <w:tmpl w:val="3C74B15A"/>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39C15EE5"/>
    <w:multiLevelType w:val="hybridMultilevel"/>
    <w:tmpl w:val="8A183DB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3B200C35"/>
    <w:multiLevelType w:val="hybridMultilevel"/>
    <w:tmpl w:val="212E23C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C07EE5"/>
    <w:multiLevelType w:val="multilevel"/>
    <w:tmpl w:val="5B1478B6"/>
    <w:lvl w:ilvl="0">
      <w:start w:val="5"/>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606B2961"/>
    <w:multiLevelType w:val="hybridMultilevel"/>
    <w:tmpl w:val="0E88F19C"/>
    <w:lvl w:ilvl="0" w:tplc="6C60097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60DC18FF"/>
    <w:multiLevelType w:val="hybridMultilevel"/>
    <w:tmpl w:val="54281BDE"/>
    <w:lvl w:ilvl="0" w:tplc="5E4AD758">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1C0776"/>
    <w:multiLevelType w:val="hybridMultilevel"/>
    <w:tmpl w:val="B1B60FE6"/>
    <w:lvl w:ilvl="0" w:tplc="6C6009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46D05BF"/>
    <w:multiLevelType w:val="multilevel"/>
    <w:tmpl w:val="3F7E29D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11925E7"/>
    <w:multiLevelType w:val="hybridMultilevel"/>
    <w:tmpl w:val="7E3C6232"/>
    <w:lvl w:ilvl="0" w:tplc="71845A4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3DE4CC3"/>
    <w:multiLevelType w:val="hybridMultilevel"/>
    <w:tmpl w:val="09C6312E"/>
    <w:lvl w:ilvl="0" w:tplc="9A288360">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58F42AE"/>
    <w:multiLevelType w:val="multilevel"/>
    <w:tmpl w:val="7722B482"/>
    <w:lvl w:ilvl="0">
      <w:start w:val="2"/>
      <w:numFmt w:val="decimal"/>
      <w:lvlText w:val="%1."/>
      <w:lvlJc w:val="left"/>
      <w:pPr>
        <w:ind w:left="660" w:hanging="660"/>
      </w:pPr>
      <w:rPr>
        <w:rFonts w:hint="default"/>
      </w:rPr>
    </w:lvl>
    <w:lvl w:ilvl="1">
      <w:start w:val="14"/>
      <w:numFmt w:val="decimal"/>
      <w:lvlText w:val="%1.%2."/>
      <w:lvlJc w:val="left"/>
      <w:pPr>
        <w:ind w:left="1085" w:hanging="660"/>
      </w:pPr>
      <w:rPr>
        <w:rFonts w:hint="default"/>
      </w:rPr>
    </w:lvl>
    <w:lvl w:ilvl="2">
      <w:start w:val="2"/>
      <w:numFmt w:val="decimal"/>
      <w:lvlText w:val="%1.%2.%3."/>
      <w:lvlJc w:val="left"/>
      <w:pPr>
        <w:ind w:left="1855" w:hanging="720"/>
      </w:pPr>
      <w:rPr>
        <w:rFonts w:hint="default"/>
        <w:color w:val="FF000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7B680787"/>
    <w:multiLevelType w:val="hybridMultilevel"/>
    <w:tmpl w:val="A1CEF3E4"/>
    <w:lvl w:ilvl="0" w:tplc="63369D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DF7699"/>
    <w:multiLevelType w:val="hybridMultilevel"/>
    <w:tmpl w:val="604CD274"/>
    <w:lvl w:ilvl="0" w:tplc="6C6009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0"/>
  </w:num>
  <w:num w:numId="4">
    <w:abstractNumId w:val="16"/>
  </w:num>
  <w:num w:numId="5">
    <w:abstractNumId w:val="5"/>
  </w:num>
  <w:num w:numId="6">
    <w:abstractNumId w:val="10"/>
  </w:num>
  <w:num w:numId="7">
    <w:abstractNumId w:val="18"/>
  </w:num>
  <w:num w:numId="8">
    <w:abstractNumId w:val="17"/>
  </w:num>
  <w:num w:numId="9">
    <w:abstractNumId w:val="14"/>
  </w:num>
  <w:num w:numId="10">
    <w:abstractNumId w:val="7"/>
  </w:num>
  <w:num w:numId="11">
    <w:abstractNumId w:val="8"/>
  </w:num>
  <w:num w:numId="12">
    <w:abstractNumId w:val="11"/>
  </w:num>
  <w:num w:numId="13">
    <w:abstractNumId w:val="15"/>
  </w:num>
  <w:num w:numId="14">
    <w:abstractNumId w:val="19"/>
  </w:num>
  <w:num w:numId="15">
    <w:abstractNumId w:val="4"/>
  </w:num>
  <w:num w:numId="16">
    <w:abstractNumId w:val="13"/>
  </w:num>
  <w:num w:numId="17">
    <w:abstractNumId w:val="1"/>
  </w:num>
  <w:num w:numId="18">
    <w:abstractNumId w:val="12"/>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DD"/>
    <w:rsid w:val="000011C4"/>
    <w:rsid w:val="00004D25"/>
    <w:rsid w:val="000117B3"/>
    <w:rsid w:val="00015F31"/>
    <w:rsid w:val="000167AE"/>
    <w:rsid w:val="00021946"/>
    <w:rsid w:val="00021E22"/>
    <w:rsid w:val="0002227D"/>
    <w:rsid w:val="00022BDA"/>
    <w:rsid w:val="000254E4"/>
    <w:rsid w:val="00025A15"/>
    <w:rsid w:val="00027265"/>
    <w:rsid w:val="000313EB"/>
    <w:rsid w:val="00043123"/>
    <w:rsid w:val="00045003"/>
    <w:rsid w:val="000561D5"/>
    <w:rsid w:val="00065974"/>
    <w:rsid w:val="00065DC7"/>
    <w:rsid w:val="0006665B"/>
    <w:rsid w:val="00067116"/>
    <w:rsid w:val="00073E03"/>
    <w:rsid w:val="00077D36"/>
    <w:rsid w:val="00080B54"/>
    <w:rsid w:val="00083194"/>
    <w:rsid w:val="0008464B"/>
    <w:rsid w:val="00094676"/>
    <w:rsid w:val="00095DF2"/>
    <w:rsid w:val="000A2C7C"/>
    <w:rsid w:val="000A46AA"/>
    <w:rsid w:val="000A5981"/>
    <w:rsid w:val="000B03F8"/>
    <w:rsid w:val="000B27C3"/>
    <w:rsid w:val="000B386D"/>
    <w:rsid w:val="000B38E5"/>
    <w:rsid w:val="000C11C9"/>
    <w:rsid w:val="000C15B6"/>
    <w:rsid w:val="000C219C"/>
    <w:rsid w:val="000C31D9"/>
    <w:rsid w:val="000C373A"/>
    <w:rsid w:val="000C3848"/>
    <w:rsid w:val="000C6BFB"/>
    <w:rsid w:val="000D0EDB"/>
    <w:rsid w:val="000D137E"/>
    <w:rsid w:val="000D27FE"/>
    <w:rsid w:val="000D5798"/>
    <w:rsid w:val="000E0B69"/>
    <w:rsid w:val="000F01DB"/>
    <w:rsid w:val="000F03E8"/>
    <w:rsid w:val="000F080C"/>
    <w:rsid w:val="000F3DDA"/>
    <w:rsid w:val="000F5F02"/>
    <w:rsid w:val="000F7AA6"/>
    <w:rsid w:val="00102A8D"/>
    <w:rsid w:val="00105A0B"/>
    <w:rsid w:val="00115236"/>
    <w:rsid w:val="001154F2"/>
    <w:rsid w:val="00116DB0"/>
    <w:rsid w:val="00116EB4"/>
    <w:rsid w:val="00120692"/>
    <w:rsid w:val="0012355F"/>
    <w:rsid w:val="001309A0"/>
    <w:rsid w:val="0013524D"/>
    <w:rsid w:val="001439D4"/>
    <w:rsid w:val="0015112E"/>
    <w:rsid w:val="0015318A"/>
    <w:rsid w:val="00153BA2"/>
    <w:rsid w:val="00155FE4"/>
    <w:rsid w:val="00157FF7"/>
    <w:rsid w:val="00162FA1"/>
    <w:rsid w:val="00163299"/>
    <w:rsid w:val="00167BEC"/>
    <w:rsid w:val="00171105"/>
    <w:rsid w:val="00171498"/>
    <w:rsid w:val="0017187D"/>
    <w:rsid w:val="00172880"/>
    <w:rsid w:val="00172DD1"/>
    <w:rsid w:val="0018106E"/>
    <w:rsid w:val="001825B4"/>
    <w:rsid w:val="001830B3"/>
    <w:rsid w:val="001859C9"/>
    <w:rsid w:val="001867C1"/>
    <w:rsid w:val="00191875"/>
    <w:rsid w:val="001936CF"/>
    <w:rsid w:val="00194BB1"/>
    <w:rsid w:val="001950B1"/>
    <w:rsid w:val="00195698"/>
    <w:rsid w:val="001A086B"/>
    <w:rsid w:val="001A1B56"/>
    <w:rsid w:val="001A2059"/>
    <w:rsid w:val="001A62B8"/>
    <w:rsid w:val="001A64EC"/>
    <w:rsid w:val="001B1305"/>
    <w:rsid w:val="001B685E"/>
    <w:rsid w:val="001B6E66"/>
    <w:rsid w:val="001C19A1"/>
    <w:rsid w:val="001C31F0"/>
    <w:rsid w:val="001C64E1"/>
    <w:rsid w:val="001C6C1D"/>
    <w:rsid w:val="001D22A6"/>
    <w:rsid w:val="001D256A"/>
    <w:rsid w:val="001D6A2D"/>
    <w:rsid w:val="001E2C0B"/>
    <w:rsid w:val="001E3BCC"/>
    <w:rsid w:val="001E6DF2"/>
    <w:rsid w:val="001F2604"/>
    <w:rsid w:val="001F46CB"/>
    <w:rsid w:val="001F7038"/>
    <w:rsid w:val="00204428"/>
    <w:rsid w:val="0020589A"/>
    <w:rsid w:val="0021122C"/>
    <w:rsid w:val="002130F2"/>
    <w:rsid w:val="002143C6"/>
    <w:rsid w:val="00216036"/>
    <w:rsid w:val="00222565"/>
    <w:rsid w:val="00227B8B"/>
    <w:rsid w:val="00227E02"/>
    <w:rsid w:val="002336F3"/>
    <w:rsid w:val="002365E9"/>
    <w:rsid w:val="002424EA"/>
    <w:rsid w:val="00242966"/>
    <w:rsid w:val="00244356"/>
    <w:rsid w:val="0024447E"/>
    <w:rsid w:val="00244C24"/>
    <w:rsid w:val="002458DD"/>
    <w:rsid w:val="0024726D"/>
    <w:rsid w:val="002530D9"/>
    <w:rsid w:val="002541A1"/>
    <w:rsid w:val="00254D21"/>
    <w:rsid w:val="00255704"/>
    <w:rsid w:val="00262C62"/>
    <w:rsid w:val="00262CD2"/>
    <w:rsid w:val="00265A61"/>
    <w:rsid w:val="002717FE"/>
    <w:rsid w:val="00272145"/>
    <w:rsid w:val="002760B2"/>
    <w:rsid w:val="00276803"/>
    <w:rsid w:val="00284A24"/>
    <w:rsid w:val="00285F7F"/>
    <w:rsid w:val="00294E71"/>
    <w:rsid w:val="002959BE"/>
    <w:rsid w:val="00295C67"/>
    <w:rsid w:val="002A08CE"/>
    <w:rsid w:val="002A3C6E"/>
    <w:rsid w:val="002A731B"/>
    <w:rsid w:val="002B0A31"/>
    <w:rsid w:val="002B152E"/>
    <w:rsid w:val="002B1EDD"/>
    <w:rsid w:val="002B20C7"/>
    <w:rsid w:val="002B2AAC"/>
    <w:rsid w:val="002B42F0"/>
    <w:rsid w:val="002B4D45"/>
    <w:rsid w:val="002B670C"/>
    <w:rsid w:val="002B71DB"/>
    <w:rsid w:val="002C1187"/>
    <w:rsid w:val="002C4E13"/>
    <w:rsid w:val="002D1A69"/>
    <w:rsid w:val="002D4BF1"/>
    <w:rsid w:val="002D6C09"/>
    <w:rsid w:val="002E298A"/>
    <w:rsid w:val="002E53F6"/>
    <w:rsid w:val="002E7A5F"/>
    <w:rsid w:val="002F2831"/>
    <w:rsid w:val="002F2D62"/>
    <w:rsid w:val="002F39C7"/>
    <w:rsid w:val="002F7447"/>
    <w:rsid w:val="003014F6"/>
    <w:rsid w:val="00301986"/>
    <w:rsid w:val="00302D2C"/>
    <w:rsid w:val="0030544F"/>
    <w:rsid w:val="00305A18"/>
    <w:rsid w:val="00307DAF"/>
    <w:rsid w:val="003102E6"/>
    <w:rsid w:val="00311217"/>
    <w:rsid w:val="00313DB4"/>
    <w:rsid w:val="003144FF"/>
    <w:rsid w:val="003157EB"/>
    <w:rsid w:val="003161B1"/>
    <w:rsid w:val="00317599"/>
    <w:rsid w:val="00317B88"/>
    <w:rsid w:val="00320FA8"/>
    <w:rsid w:val="0032175E"/>
    <w:rsid w:val="00322295"/>
    <w:rsid w:val="00327BFA"/>
    <w:rsid w:val="0033028B"/>
    <w:rsid w:val="00334289"/>
    <w:rsid w:val="00334893"/>
    <w:rsid w:val="00345004"/>
    <w:rsid w:val="0034683D"/>
    <w:rsid w:val="003473E6"/>
    <w:rsid w:val="00352C9D"/>
    <w:rsid w:val="00355C21"/>
    <w:rsid w:val="00361D61"/>
    <w:rsid w:val="0036593E"/>
    <w:rsid w:val="00366D58"/>
    <w:rsid w:val="00366F80"/>
    <w:rsid w:val="00367DC9"/>
    <w:rsid w:val="003739DD"/>
    <w:rsid w:val="00375ABE"/>
    <w:rsid w:val="0037638B"/>
    <w:rsid w:val="00385349"/>
    <w:rsid w:val="003904BB"/>
    <w:rsid w:val="00392096"/>
    <w:rsid w:val="00392C8B"/>
    <w:rsid w:val="003A0D93"/>
    <w:rsid w:val="003A10F6"/>
    <w:rsid w:val="003A1267"/>
    <w:rsid w:val="003A138E"/>
    <w:rsid w:val="003A416A"/>
    <w:rsid w:val="003A55BA"/>
    <w:rsid w:val="003A65FA"/>
    <w:rsid w:val="003B2332"/>
    <w:rsid w:val="003B26F1"/>
    <w:rsid w:val="003B35C1"/>
    <w:rsid w:val="003C1209"/>
    <w:rsid w:val="003C2C68"/>
    <w:rsid w:val="003C2E95"/>
    <w:rsid w:val="003C469B"/>
    <w:rsid w:val="003C6600"/>
    <w:rsid w:val="003D0F73"/>
    <w:rsid w:val="003E459E"/>
    <w:rsid w:val="003F4192"/>
    <w:rsid w:val="0040725B"/>
    <w:rsid w:val="00407429"/>
    <w:rsid w:val="004119EA"/>
    <w:rsid w:val="00412885"/>
    <w:rsid w:val="00417FD3"/>
    <w:rsid w:val="004211E2"/>
    <w:rsid w:val="00425468"/>
    <w:rsid w:val="004271D3"/>
    <w:rsid w:val="0042787B"/>
    <w:rsid w:val="00432CAA"/>
    <w:rsid w:val="004336EA"/>
    <w:rsid w:val="00436990"/>
    <w:rsid w:val="00437FAD"/>
    <w:rsid w:val="0045595D"/>
    <w:rsid w:val="00460380"/>
    <w:rsid w:val="0046350C"/>
    <w:rsid w:val="0046413B"/>
    <w:rsid w:val="00464470"/>
    <w:rsid w:val="00465576"/>
    <w:rsid w:val="00465C99"/>
    <w:rsid w:val="004669F4"/>
    <w:rsid w:val="00474435"/>
    <w:rsid w:val="00475617"/>
    <w:rsid w:val="00481033"/>
    <w:rsid w:val="00492522"/>
    <w:rsid w:val="0049538A"/>
    <w:rsid w:val="0049718E"/>
    <w:rsid w:val="004A0BA6"/>
    <w:rsid w:val="004A3444"/>
    <w:rsid w:val="004A732C"/>
    <w:rsid w:val="004A7F9F"/>
    <w:rsid w:val="004B25DD"/>
    <w:rsid w:val="004B4FB7"/>
    <w:rsid w:val="004B680F"/>
    <w:rsid w:val="004B6F62"/>
    <w:rsid w:val="004B76CB"/>
    <w:rsid w:val="004B7E80"/>
    <w:rsid w:val="004C3C71"/>
    <w:rsid w:val="004C6574"/>
    <w:rsid w:val="004C7274"/>
    <w:rsid w:val="004D2236"/>
    <w:rsid w:val="004D29DA"/>
    <w:rsid w:val="004D3C7E"/>
    <w:rsid w:val="004E614D"/>
    <w:rsid w:val="004E717A"/>
    <w:rsid w:val="004E7C34"/>
    <w:rsid w:val="004F058C"/>
    <w:rsid w:val="004F1EB6"/>
    <w:rsid w:val="004F4DAA"/>
    <w:rsid w:val="004F4E71"/>
    <w:rsid w:val="004F6BF0"/>
    <w:rsid w:val="004F6D52"/>
    <w:rsid w:val="004F72B9"/>
    <w:rsid w:val="00510487"/>
    <w:rsid w:val="00521EBC"/>
    <w:rsid w:val="00526226"/>
    <w:rsid w:val="005313C2"/>
    <w:rsid w:val="00531649"/>
    <w:rsid w:val="00537FF7"/>
    <w:rsid w:val="00547B10"/>
    <w:rsid w:val="00550519"/>
    <w:rsid w:val="0055059E"/>
    <w:rsid w:val="00557B80"/>
    <w:rsid w:val="00562892"/>
    <w:rsid w:val="00563F01"/>
    <w:rsid w:val="0056603D"/>
    <w:rsid w:val="00567992"/>
    <w:rsid w:val="00573F52"/>
    <w:rsid w:val="0057515B"/>
    <w:rsid w:val="0057731B"/>
    <w:rsid w:val="00577EB6"/>
    <w:rsid w:val="005816FE"/>
    <w:rsid w:val="005817AA"/>
    <w:rsid w:val="00582F15"/>
    <w:rsid w:val="00583A62"/>
    <w:rsid w:val="00584C0F"/>
    <w:rsid w:val="005858FC"/>
    <w:rsid w:val="00587593"/>
    <w:rsid w:val="00592CA7"/>
    <w:rsid w:val="005969CA"/>
    <w:rsid w:val="005A1DA6"/>
    <w:rsid w:val="005A5C3B"/>
    <w:rsid w:val="005A5F8A"/>
    <w:rsid w:val="005A76D8"/>
    <w:rsid w:val="005A794A"/>
    <w:rsid w:val="005B0977"/>
    <w:rsid w:val="005B11CC"/>
    <w:rsid w:val="005B5914"/>
    <w:rsid w:val="005B6A58"/>
    <w:rsid w:val="005B7798"/>
    <w:rsid w:val="005C0387"/>
    <w:rsid w:val="005C337B"/>
    <w:rsid w:val="005C5A9B"/>
    <w:rsid w:val="005C6169"/>
    <w:rsid w:val="005D1524"/>
    <w:rsid w:val="005D1870"/>
    <w:rsid w:val="005D54AC"/>
    <w:rsid w:val="005D72FE"/>
    <w:rsid w:val="005D79F8"/>
    <w:rsid w:val="005E004B"/>
    <w:rsid w:val="005E1A6E"/>
    <w:rsid w:val="005E3E02"/>
    <w:rsid w:val="005E441B"/>
    <w:rsid w:val="005E7874"/>
    <w:rsid w:val="005F0B6A"/>
    <w:rsid w:val="005F21C5"/>
    <w:rsid w:val="005F3BB2"/>
    <w:rsid w:val="005F73BF"/>
    <w:rsid w:val="00601A98"/>
    <w:rsid w:val="00611743"/>
    <w:rsid w:val="00611D0D"/>
    <w:rsid w:val="0061328D"/>
    <w:rsid w:val="0062626E"/>
    <w:rsid w:val="00632BAA"/>
    <w:rsid w:val="006330A1"/>
    <w:rsid w:val="00641C33"/>
    <w:rsid w:val="00641E42"/>
    <w:rsid w:val="00643DE8"/>
    <w:rsid w:val="00644D87"/>
    <w:rsid w:val="006466AA"/>
    <w:rsid w:val="00647EC9"/>
    <w:rsid w:val="00653786"/>
    <w:rsid w:val="006566B1"/>
    <w:rsid w:val="00660467"/>
    <w:rsid w:val="00660C85"/>
    <w:rsid w:val="00661867"/>
    <w:rsid w:val="0066205A"/>
    <w:rsid w:val="00663BEA"/>
    <w:rsid w:val="00664068"/>
    <w:rsid w:val="006723A1"/>
    <w:rsid w:val="006739D6"/>
    <w:rsid w:val="0068076C"/>
    <w:rsid w:val="006833DA"/>
    <w:rsid w:val="00684F6F"/>
    <w:rsid w:val="0068779C"/>
    <w:rsid w:val="00690507"/>
    <w:rsid w:val="00691995"/>
    <w:rsid w:val="006959C2"/>
    <w:rsid w:val="006A04FB"/>
    <w:rsid w:val="006A24AA"/>
    <w:rsid w:val="006A3683"/>
    <w:rsid w:val="006A3964"/>
    <w:rsid w:val="006A45F4"/>
    <w:rsid w:val="006A461E"/>
    <w:rsid w:val="006A7B76"/>
    <w:rsid w:val="006B05A2"/>
    <w:rsid w:val="006B3A1E"/>
    <w:rsid w:val="006C156F"/>
    <w:rsid w:val="006C39AA"/>
    <w:rsid w:val="006C39E4"/>
    <w:rsid w:val="006C6513"/>
    <w:rsid w:val="006C6DFB"/>
    <w:rsid w:val="006D2A83"/>
    <w:rsid w:val="006D48FF"/>
    <w:rsid w:val="006D4C24"/>
    <w:rsid w:val="006D4FAE"/>
    <w:rsid w:val="006E119C"/>
    <w:rsid w:val="006E3A99"/>
    <w:rsid w:val="006E7164"/>
    <w:rsid w:val="006F1A10"/>
    <w:rsid w:val="007006A7"/>
    <w:rsid w:val="0070165A"/>
    <w:rsid w:val="00703447"/>
    <w:rsid w:val="0070406D"/>
    <w:rsid w:val="00706D9C"/>
    <w:rsid w:val="0071596B"/>
    <w:rsid w:val="00720569"/>
    <w:rsid w:val="00720BEE"/>
    <w:rsid w:val="00724C8A"/>
    <w:rsid w:val="0073083C"/>
    <w:rsid w:val="00732110"/>
    <w:rsid w:val="007331AC"/>
    <w:rsid w:val="00736649"/>
    <w:rsid w:val="00737890"/>
    <w:rsid w:val="00741DE7"/>
    <w:rsid w:val="00744411"/>
    <w:rsid w:val="007444E2"/>
    <w:rsid w:val="007465C7"/>
    <w:rsid w:val="00746944"/>
    <w:rsid w:val="00750D5D"/>
    <w:rsid w:val="0075183F"/>
    <w:rsid w:val="00752D0C"/>
    <w:rsid w:val="00757249"/>
    <w:rsid w:val="00757C98"/>
    <w:rsid w:val="00767D39"/>
    <w:rsid w:val="00770637"/>
    <w:rsid w:val="0077075A"/>
    <w:rsid w:val="007737B9"/>
    <w:rsid w:val="007767E1"/>
    <w:rsid w:val="00781B2C"/>
    <w:rsid w:val="00783F4B"/>
    <w:rsid w:val="00790CA4"/>
    <w:rsid w:val="007913F2"/>
    <w:rsid w:val="007924AC"/>
    <w:rsid w:val="00794661"/>
    <w:rsid w:val="00795D20"/>
    <w:rsid w:val="007A2525"/>
    <w:rsid w:val="007A6701"/>
    <w:rsid w:val="007B0331"/>
    <w:rsid w:val="007B14AC"/>
    <w:rsid w:val="007B1D13"/>
    <w:rsid w:val="007C0125"/>
    <w:rsid w:val="007C1037"/>
    <w:rsid w:val="007C6C65"/>
    <w:rsid w:val="007C7E5E"/>
    <w:rsid w:val="007D2D5C"/>
    <w:rsid w:val="007D6A09"/>
    <w:rsid w:val="007D6F8A"/>
    <w:rsid w:val="007E1155"/>
    <w:rsid w:val="007E4DDD"/>
    <w:rsid w:val="007E5706"/>
    <w:rsid w:val="007F1789"/>
    <w:rsid w:val="007F1A24"/>
    <w:rsid w:val="00800687"/>
    <w:rsid w:val="008038D1"/>
    <w:rsid w:val="008052B8"/>
    <w:rsid w:val="00807AC6"/>
    <w:rsid w:val="0081184E"/>
    <w:rsid w:val="00812064"/>
    <w:rsid w:val="00812507"/>
    <w:rsid w:val="00815DDA"/>
    <w:rsid w:val="008175CD"/>
    <w:rsid w:val="00821BC9"/>
    <w:rsid w:val="0082210E"/>
    <w:rsid w:val="00823575"/>
    <w:rsid w:val="00826A21"/>
    <w:rsid w:val="0082751B"/>
    <w:rsid w:val="00827D64"/>
    <w:rsid w:val="00831320"/>
    <w:rsid w:val="00833952"/>
    <w:rsid w:val="00833E63"/>
    <w:rsid w:val="00835353"/>
    <w:rsid w:val="008402BF"/>
    <w:rsid w:val="00842873"/>
    <w:rsid w:val="008429A0"/>
    <w:rsid w:val="00842AD5"/>
    <w:rsid w:val="00846788"/>
    <w:rsid w:val="008469FC"/>
    <w:rsid w:val="008515DF"/>
    <w:rsid w:val="0085218D"/>
    <w:rsid w:val="00852400"/>
    <w:rsid w:val="00855CEE"/>
    <w:rsid w:val="008620DE"/>
    <w:rsid w:val="0086328E"/>
    <w:rsid w:val="00863D55"/>
    <w:rsid w:val="00864383"/>
    <w:rsid w:val="00864D35"/>
    <w:rsid w:val="008667D2"/>
    <w:rsid w:val="00874B1B"/>
    <w:rsid w:val="00874BFA"/>
    <w:rsid w:val="0087557D"/>
    <w:rsid w:val="00880089"/>
    <w:rsid w:val="00882AC0"/>
    <w:rsid w:val="00883CF5"/>
    <w:rsid w:val="00883F4D"/>
    <w:rsid w:val="0088442B"/>
    <w:rsid w:val="0088490F"/>
    <w:rsid w:val="0089014E"/>
    <w:rsid w:val="0089192E"/>
    <w:rsid w:val="008947C2"/>
    <w:rsid w:val="00896FA6"/>
    <w:rsid w:val="008A0591"/>
    <w:rsid w:val="008A22EC"/>
    <w:rsid w:val="008A5994"/>
    <w:rsid w:val="008A6DBF"/>
    <w:rsid w:val="008A75D7"/>
    <w:rsid w:val="008B0D33"/>
    <w:rsid w:val="008C3F94"/>
    <w:rsid w:val="008C424C"/>
    <w:rsid w:val="008C4C74"/>
    <w:rsid w:val="008D2066"/>
    <w:rsid w:val="008D2CD1"/>
    <w:rsid w:val="008D7EEA"/>
    <w:rsid w:val="008E17A0"/>
    <w:rsid w:val="008E3526"/>
    <w:rsid w:val="008E4071"/>
    <w:rsid w:val="008E5F0E"/>
    <w:rsid w:val="008E6221"/>
    <w:rsid w:val="008E7868"/>
    <w:rsid w:val="008E7AF7"/>
    <w:rsid w:val="008F257E"/>
    <w:rsid w:val="008F3BDB"/>
    <w:rsid w:val="008F4DCF"/>
    <w:rsid w:val="00900AEB"/>
    <w:rsid w:val="0090125A"/>
    <w:rsid w:val="009021D1"/>
    <w:rsid w:val="009034B6"/>
    <w:rsid w:val="009170D2"/>
    <w:rsid w:val="0092434F"/>
    <w:rsid w:val="00924E60"/>
    <w:rsid w:val="00931C1E"/>
    <w:rsid w:val="00936B4D"/>
    <w:rsid w:val="00937063"/>
    <w:rsid w:val="00942D7C"/>
    <w:rsid w:val="0094305D"/>
    <w:rsid w:val="00946ADE"/>
    <w:rsid w:val="00954F2A"/>
    <w:rsid w:val="00955F75"/>
    <w:rsid w:val="00956430"/>
    <w:rsid w:val="00960DF3"/>
    <w:rsid w:val="009614A5"/>
    <w:rsid w:val="00961E75"/>
    <w:rsid w:val="00962BA5"/>
    <w:rsid w:val="00963FD8"/>
    <w:rsid w:val="009640E9"/>
    <w:rsid w:val="009646F6"/>
    <w:rsid w:val="00965FCA"/>
    <w:rsid w:val="00971C06"/>
    <w:rsid w:val="0097401B"/>
    <w:rsid w:val="00974754"/>
    <w:rsid w:val="009762BD"/>
    <w:rsid w:val="00976EDC"/>
    <w:rsid w:val="00977C5C"/>
    <w:rsid w:val="009813BE"/>
    <w:rsid w:val="00985C70"/>
    <w:rsid w:val="009863DA"/>
    <w:rsid w:val="00987FED"/>
    <w:rsid w:val="00990EBD"/>
    <w:rsid w:val="00996146"/>
    <w:rsid w:val="00997A84"/>
    <w:rsid w:val="00997F0F"/>
    <w:rsid w:val="009A0076"/>
    <w:rsid w:val="009A45D2"/>
    <w:rsid w:val="009B28E5"/>
    <w:rsid w:val="009B4AC9"/>
    <w:rsid w:val="009B6684"/>
    <w:rsid w:val="009C07D9"/>
    <w:rsid w:val="009C0931"/>
    <w:rsid w:val="009C11B5"/>
    <w:rsid w:val="009C169D"/>
    <w:rsid w:val="009C1B20"/>
    <w:rsid w:val="009C5B13"/>
    <w:rsid w:val="009D2F3B"/>
    <w:rsid w:val="009D6116"/>
    <w:rsid w:val="009D7A62"/>
    <w:rsid w:val="009E165D"/>
    <w:rsid w:val="009E529D"/>
    <w:rsid w:val="009F16BC"/>
    <w:rsid w:val="009F1981"/>
    <w:rsid w:val="009F213E"/>
    <w:rsid w:val="009F7478"/>
    <w:rsid w:val="00A016E3"/>
    <w:rsid w:val="00A04EBF"/>
    <w:rsid w:val="00A07435"/>
    <w:rsid w:val="00A076F1"/>
    <w:rsid w:val="00A13FC0"/>
    <w:rsid w:val="00A16265"/>
    <w:rsid w:val="00A257D3"/>
    <w:rsid w:val="00A258EC"/>
    <w:rsid w:val="00A26A4C"/>
    <w:rsid w:val="00A30DB1"/>
    <w:rsid w:val="00A366CF"/>
    <w:rsid w:val="00A4046F"/>
    <w:rsid w:val="00A41D1A"/>
    <w:rsid w:val="00A42FC2"/>
    <w:rsid w:val="00A46776"/>
    <w:rsid w:val="00A556DA"/>
    <w:rsid w:val="00A60E6E"/>
    <w:rsid w:val="00A64476"/>
    <w:rsid w:val="00A64F93"/>
    <w:rsid w:val="00A6746B"/>
    <w:rsid w:val="00A67AC6"/>
    <w:rsid w:val="00A700F7"/>
    <w:rsid w:val="00A736EE"/>
    <w:rsid w:val="00A737AA"/>
    <w:rsid w:val="00A7401D"/>
    <w:rsid w:val="00A753E3"/>
    <w:rsid w:val="00A80B87"/>
    <w:rsid w:val="00A90F76"/>
    <w:rsid w:val="00A92A34"/>
    <w:rsid w:val="00AA0FED"/>
    <w:rsid w:val="00AA1B52"/>
    <w:rsid w:val="00AA299A"/>
    <w:rsid w:val="00AA3971"/>
    <w:rsid w:val="00AB090A"/>
    <w:rsid w:val="00AB12A5"/>
    <w:rsid w:val="00AB3692"/>
    <w:rsid w:val="00AB4657"/>
    <w:rsid w:val="00AB4B14"/>
    <w:rsid w:val="00AC0715"/>
    <w:rsid w:val="00AC253D"/>
    <w:rsid w:val="00AC2A2B"/>
    <w:rsid w:val="00AC38C2"/>
    <w:rsid w:val="00AC6123"/>
    <w:rsid w:val="00AD00A5"/>
    <w:rsid w:val="00AD1B8E"/>
    <w:rsid w:val="00AD38D6"/>
    <w:rsid w:val="00AE01EA"/>
    <w:rsid w:val="00AE133B"/>
    <w:rsid w:val="00AE2FCA"/>
    <w:rsid w:val="00AE5682"/>
    <w:rsid w:val="00AE5E4F"/>
    <w:rsid w:val="00AF0AC9"/>
    <w:rsid w:val="00AF0D57"/>
    <w:rsid w:val="00AF1122"/>
    <w:rsid w:val="00AF2335"/>
    <w:rsid w:val="00AF2E67"/>
    <w:rsid w:val="00AF5D18"/>
    <w:rsid w:val="00AF6B7D"/>
    <w:rsid w:val="00B011E7"/>
    <w:rsid w:val="00B03CAA"/>
    <w:rsid w:val="00B05F0E"/>
    <w:rsid w:val="00B06F62"/>
    <w:rsid w:val="00B10053"/>
    <w:rsid w:val="00B1478B"/>
    <w:rsid w:val="00B16546"/>
    <w:rsid w:val="00B17C3D"/>
    <w:rsid w:val="00B2696E"/>
    <w:rsid w:val="00B27FBF"/>
    <w:rsid w:val="00B33729"/>
    <w:rsid w:val="00B36D2C"/>
    <w:rsid w:val="00B50984"/>
    <w:rsid w:val="00B51744"/>
    <w:rsid w:val="00B53B9D"/>
    <w:rsid w:val="00B5649C"/>
    <w:rsid w:val="00B64180"/>
    <w:rsid w:val="00B65057"/>
    <w:rsid w:val="00B759E9"/>
    <w:rsid w:val="00B83185"/>
    <w:rsid w:val="00B86CAB"/>
    <w:rsid w:val="00B97894"/>
    <w:rsid w:val="00BA1EA4"/>
    <w:rsid w:val="00BA1F36"/>
    <w:rsid w:val="00BA2886"/>
    <w:rsid w:val="00BA2AC8"/>
    <w:rsid w:val="00BA5404"/>
    <w:rsid w:val="00BA7E03"/>
    <w:rsid w:val="00BB1FD4"/>
    <w:rsid w:val="00BB2DA1"/>
    <w:rsid w:val="00BB5F5D"/>
    <w:rsid w:val="00BB6702"/>
    <w:rsid w:val="00BC0EF3"/>
    <w:rsid w:val="00BC1021"/>
    <w:rsid w:val="00BC1E33"/>
    <w:rsid w:val="00BC1F29"/>
    <w:rsid w:val="00BD034E"/>
    <w:rsid w:val="00BD1DCB"/>
    <w:rsid w:val="00BD43C6"/>
    <w:rsid w:val="00BD4453"/>
    <w:rsid w:val="00BD61AE"/>
    <w:rsid w:val="00BE088E"/>
    <w:rsid w:val="00BE114E"/>
    <w:rsid w:val="00BE1920"/>
    <w:rsid w:val="00BE485D"/>
    <w:rsid w:val="00BE5954"/>
    <w:rsid w:val="00BF1BA6"/>
    <w:rsid w:val="00BF49DB"/>
    <w:rsid w:val="00BF5B9B"/>
    <w:rsid w:val="00C00E5A"/>
    <w:rsid w:val="00C028D8"/>
    <w:rsid w:val="00C034BE"/>
    <w:rsid w:val="00C0669A"/>
    <w:rsid w:val="00C10154"/>
    <w:rsid w:val="00C13D8B"/>
    <w:rsid w:val="00C149C4"/>
    <w:rsid w:val="00C14A47"/>
    <w:rsid w:val="00C15E7B"/>
    <w:rsid w:val="00C160EE"/>
    <w:rsid w:val="00C17009"/>
    <w:rsid w:val="00C248A8"/>
    <w:rsid w:val="00C418E5"/>
    <w:rsid w:val="00C47325"/>
    <w:rsid w:val="00C519C4"/>
    <w:rsid w:val="00C52D01"/>
    <w:rsid w:val="00C5426E"/>
    <w:rsid w:val="00C5454B"/>
    <w:rsid w:val="00C603B8"/>
    <w:rsid w:val="00C61B36"/>
    <w:rsid w:val="00C66436"/>
    <w:rsid w:val="00C67831"/>
    <w:rsid w:val="00C73FB8"/>
    <w:rsid w:val="00C754DB"/>
    <w:rsid w:val="00C75DDB"/>
    <w:rsid w:val="00C7747E"/>
    <w:rsid w:val="00C823D0"/>
    <w:rsid w:val="00C852F5"/>
    <w:rsid w:val="00C85F1E"/>
    <w:rsid w:val="00C94437"/>
    <w:rsid w:val="00C95C1E"/>
    <w:rsid w:val="00CA0069"/>
    <w:rsid w:val="00CA0C3A"/>
    <w:rsid w:val="00CA4F68"/>
    <w:rsid w:val="00CA7946"/>
    <w:rsid w:val="00CB00AA"/>
    <w:rsid w:val="00CB0279"/>
    <w:rsid w:val="00CB07C6"/>
    <w:rsid w:val="00CB21D9"/>
    <w:rsid w:val="00CB26C4"/>
    <w:rsid w:val="00CB63D8"/>
    <w:rsid w:val="00CB75DE"/>
    <w:rsid w:val="00CC0ED7"/>
    <w:rsid w:val="00CC417C"/>
    <w:rsid w:val="00CC78AD"/>
    <w:rsid w:val="00CD01B5"/>
    <w:rsid w:val="00CD47A8"/>
    <w:rsid w:val="00CD6170"/>
    <w:rsid w:val="00CE273F"/>
    <w:rsid w:val="00CE2E4C"/>
    <w:rsid w:val="00CE5F7C"/>
    <w:rsid w:val="00CE6744"/>
    <w:rsid w:val="00CE6AC4"/>
    <w:rsid w:val="00CF38C6"/>
    <w:rsid w:val="00CF4653"/>
    <w:rsid w:val="00CF5484"/>
    <w:rsid w:val="00CF559B"/>
    <w:rsid w:val="00CF7FCC"/>
    <w:rsid w:val="00D10EC7"/>
    <w:rsid w:val="00D13C71"/>
    <w:rsid w:val="00D15A7F"/>
    <w:rsid w:val="00D24902"/>
    <w:rsid w:val="00D24B00"/>
    <w:rsid w:val="00D24B2C"/>
    <w:rsid w:val="00D25215"/>
    <w:rsid w:val="00D265F2"/>
    <w:rsid w:val="00D35051"/>
    <w:rsid w:val="00D36111"/>
    <w:rsid w:val="00D36848"/>
    <w:rsid w:val="00D37D31"/>
    <w:rsid w:val="00D421C3"/>
    <w:rsid w:val="00D44629"/>
    <w:rsid w:val="00D5147A"/>
    <w:rsid w:val="00D5190C"/>
    <w:rsid w:val="00D53391"/>
    <w:rsid w:val="00D60DE3"/>
    <w:rsid w:val="00D61825"/>
    <w:rsid w:val="00D636E2"/>
    <w:rsid w:val="00D66CC2"/>
    <w:rsid w:val="00D67570"/>
    <w:rsid w:val="00D7131E"/>
    <w:rsid w:val="00D71F76"/>
    <w:rsid w:val="00D7202E"/>
    <w:rsid w:val="00D74C5B"/>
    <w:rsid w:val="00D752E0"/>
    <w:rsid w:val="00D753FA"/>
    <w:rsid w:val="00D827C2"/>
    <w:rsid w:val="00D84CC8"/>
    <w:rsid w:val="00D87AFC"/>
    <w:rsid w:val="00D91F49"/>
    <w:rsid w:val="00DA2F30"/>
    <w:rsid w:val="00DB06A6"/>
    <w:rsid w:val="00DB40E9"/>
    <w:rsid w:val="00DB4D2B"/>
    <w:rsid w:val="00DC0787"/>
    <w:rsid w:val="00DC3F76"/>
    <w:rsid w:val="00DC43DB"/>
    <w:rsid w:val="00DC481A"/>
    <w:rsid w:val="00DC4B5F"/>
    <w:rsid w:val="00DC4FF0"/>
    <w:rsid w:val="00DD45A8"/>
    <w:rsid w:val="00DE1783"/>
    <w:rsid w:val="00DE1C1B"/>
    <w:rsid w:val="00DE25EB"/>
    <w:rsid w:val="00DF375C"/>
    <w:rsid w:val="00DF3838"/>
    <w:rsid w:val="00DF4D7F"/>
    <w:rsid w:val="00E03CBF"/>
    <w:rsid w:val="00E03CDD"/>
    <w:rsid w:val="00E12D30"/>
    <w:rsid w:val="00E139B6"/>
    <w:rsid w:val="00E15574"/>
    <w:rsid w:val="00E15717"/>
    <w:rsid w:val="00E15FC3"/>
    <w:rsid w:val="00E20835"/>
    <w:rsid w:val="00E2191B"/>
    <w:rsid w:val="00E22501"/>
    <w:rsid w:val="00E22E59"/>
    <w:rsid w:val="00E32491"/>
    <w:rsid w:val="00E33691"/>
    <w:rsid w:val="00E339AC"/>
    <w:rsid w:val="00E35068"/>
    <w:rsid w:val="00E403EB"/>
    <w:rsid w:val="00E40E51"/>
    <w:rsid w:val="00E4730A"/>
    <w:rsid w:val="00E47BA8"/>
    <w:rsid w:val="00E567BC"/>
    <w:rsid w:val="00E610C9"/>
    <w:rsid w:val="00E624A8"/>
    <w:rsid w:val="00E65200"/>
    <w:rsid w:val="00E6573B"/>
    <w:rsid w:val="00E673FB"/>
    <w:rsid w:val="00E6759A"/>
    <w:rsid w:val="00E71D6D"/>
    <w:rsid w:val="00E722B4"/>
    <w:rsid w:val="00E725B2"/>
    <w:rsid w:val="00E73E1B"/>
    <w:rsid w:val="00E74180"/>
    <w:rsid w:val="00E74F4E"/>
    <w:rsid w:val="00E80917"/>
    <w:rsid w:val="00E81DEA"/>
    <w:rsid w:val="00E82852"/>
    <w:rsid w:val="00E83E8F"/>
    <w:rsid w:val="00E8496E"/>
    <w:rsid w:val="00E962FA"/>
    <w:rsid w:val="00E9759F"/>
    <w:rsid w:val="00E97D3C"/>
    <w:rsid w:val="00EA253B"/>
    <w:rsid w:val="00EA32C1"/>
    <w:rsid w:val="00EA4013"/>
    <w:rsid w:val="00EA6C73"/>
    <w:rsid w:val="00EB30DA"/>
    <w:rsid w:val="00EB354D"/>
    <w:rsid w:val="00EB3A21"/>
    <w:rsid w:val="00EB6982"/>
    <w:rsid w:val="00EC0C09"/>
    <w:rsid w:val="00ED15E9"/>
    <w:rsid w:val="00EE01DC"/>
    <w:rsid w:val="00EE3FC2"/>
    <w:rsid w:val="00EF1F8C"/>
    <w:rsid w:val="00EF666C"/>
    <w:rsid w:val="00F06C71"/>
    <w:rsid w:val="00F06D5D"/>
    <w:rsid w:val="00F074AD"/>
    <w:rsid w:val="00F11F8E"/>
    <w:rsid w:val="00F1436E"/>
    <w:rsid w:val="00F15D53"/>
    <w:rsid w:val="00F171C4"/>
    <w:rsid w:val="00F17E9D"/>
    <w:rsid w:val="00F20F22"/>
    <w:rsid w:val="00F223D0"/>
    <w:rsid w:val="00F22483"/>
    <w:rsid w:val="00F224B2"/>
    <w:rsid w:val="00F258DC"/>
    <w:rsid w:val="00F322B4"/>
    <w:rsid w:val="00F3392A"/>
    <w:rsid w:val="00F34320"/>
    <w:rsid w:val="00F347D5"/>
    <w:rsid w:val="00F408A9"/>
    <w:rsid w:val="00F44BA9"/>
    <w:rsid w:val="00F45E98"/>
    <w:rsid w:val="00F4611B"/>
    <w:rsid w:val="00F46BBE"/>
    <w:rsid w:val="00F5628A"/>
    <w:rsid w:val="00F609F0"/>
    <w:rsid w:val="00F60B29"/>
    <w:rsid w:val="00F619CF"/>
    <w:rsid w:val="00F678C3"/>
    <w:rsid w:val="00F67E0C"/>
    <w:rsid w:val="00F67E9E"/>
    <w:rsid w:val="00F854C3"/>
    <w:rsid w:val="00F951BE"/>
    <w:rsid w:val="00FA18B4"/>
    <w:rsid w:val="00FA1A5B"/>
    <w:rsid w:val="00FA30B0"/>
    <w:rsid w:val="00FA38F2"/>
    <w:rsid w:val="00FA4E20"/>
    <w:rsid w:val="00FB32CB"/>
    <w:rsid w:val="00FB50E4"/>
    <w:rsid w:val="00FB6886"/>
    <w:rsid w:val="00FB70EA"/>
    <w:rsid w:val="00FC4012"/>
    <w:rsid w:val="00FC5A2C"/>
    <w:rsid w:val="00FC6029"/>
    <w:rsid w:val="00FC7F44"/>
    <w:rsid w:val="00FD02E8"/>
    <w:rsid w:val="00FD05BF"/>
    <w:rsid w:val="00FD31F3"/>
    <w:rsid w:val="00FD58B5"/>
    <w:rsid w:val="00FE2B3E"/>
    <w:rsid w:val="00FE501E"/>
    <w:rsid w:val="00FE66FB"/>
    <w:rsid w:val="00FF0BBA"/>
    <w:rsid w:val="00FF349E"/>
    <w:rsid w:val="00FF3C54"/>
    <w:rsid w:val="00FF4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CD1"/>
  </w:style>
  <w:style w:type="paragraph" w:styleId="1">
    <w:name w:val="heading 1"/>
    <w:basedOn w:val="a"/>
    <w:next w:val="a"/>
    <w:link w:val="10"/>
    <w:uiPriority w:val="99"/>
    <w:qFormat/>
    <w:rsid w:val="0070406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CD1"/>
    <w:pPr>
      <w:ind w:left="720"/>
      <w:contextualSpacing/>
    </w:pPr>
  </w:style>
  <w:style w:type="table" w:styleId="a4">
    <w:name w:val="Table Grid"/>
    <w:basedOn w:val="a1"/>
    <w:uiPriority w:val="59"/>
    <w:rsid w:val="008D2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2C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CD1"/>
    <w:rPr>
      <w:rFonts w:ascii="Tahoma" w:hAnsi="Tahoma" w:cs="Tahoma"/>
      <w:sz w:val="16"/>
      <w:szCs w:val="16"/>
    </w:rPr>
  </w:style>
  <w:style w:type="character" w:customStyle="1" w:styleId="a7">
    <w:name w:val="Гипертекстовая ссылка"/>
    <w:basedOn w:val="a0"/>
    <w:uiPriority w:val="99"/>
    <w:rsid w:val="00531649"/>
    <w:rPr>
      <w:b w:val="0"/>
      <w:bCs w:val="0"/>
      <w:color w:val="106BBE"/>
    </w:rPr>
  </w:style>
  <w:style w:type="character" w:styleId="a8">
    <w:name w:val="Hyperlink"/>
    <w:basedOn w:val="a0"/>
    <w:uiPriority w:val="99"/>
    <w:unhideWhenUsed/>
    <w:rsid w:val="00531649"/>
    <w:rPr>
      <w:color w:val="0000FF"/>
      <w:u w:val="single"/>
    </w:rPr>
  </w:style>
  <w:style w:type="paragraph" w:customStyle="1" w:styleId="ConsPlusNormal">
    <w:name w:val="ConsPlusNormal"/>
    <w:rsid w:val="00531649"/>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70406D"/>
    <w:rPr>
      <w:rFonts w:ascii="Times New Roman CYR" w:eastAsia="Times New Roman" w:hAnsi="Times New Roman CYR" w:cs="Times New Roman CYR"/>
      <w:b/>
      <w:bCs/>
      <w:color w:val="26282F"/>
      <w:sz w:val="24"/>
      <w:szCs w:val="24"/>
      <w:lang w:eastAsia="ru-RU"/>
    </w:rPr>
  </w:style>
  <w:style w:type="character" w:styleId="a9">
    <w:name w:val="Emphasis"/>
    <w:basedOn w:val="a0"/>
    <w:uiPriority w:val="20"/>
    <w:qFormat/>
    <w:rsid w:val="005A1DA6"/>
    <w:rPr>
      <w:i/>
      <w:iCs/>
    </w:rPr>
  </w:style>
  <w:style w:type="paragraph" w:customStyle="1" w:styleId="s1">
    <w:name w:val="s_1"/>
    <w:basedOn w:val="a"/>
    <w:rsid w:val="005A1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D27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Цветовое выделение"/>
    <w:uiPriority w:val="99"/>
    <w:rsid w:val="00285F7F"/>
    <w:rPr>
      <w:b/>
      <w:bCs/>
      <w:color w:val="26282F"/>
    </w:rPr>
  </w:style>
  <w:style w:type="paragraph" w:customStyle="1" w:styleId="ab">
    <w:name w:val="Таблицы (моноширинный)"/>
    <w:basedOn w:val="a"/>
    <w:next w:val="a"/>
    <w:uiPriority w:val="99"/>
    <w:rsid w:val="00285F7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c">
    <w:name w:val="Прижатый влево"/>
    <w:basedOn w:val="a"/>
    <w:next w:val="a"/>
    <w:uiPriority w:val="99"/>
    <w:rsid w:val="00285F7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d">
    <w:name w:val="Нормальный (таблица)"/>
    <w:basedOn w:val="a"/>
    <w:next w:val="a"/>
    <w:uiPriority w:val="99"/>
    <w:rsid w:val="00285F7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styleId="ae">
    <w:name w:val="header"/>
    <w:basedOn w:val="a"/>
    <w:link w:val="af"/>
    <w:uiPriority w:val="99"/>
    <w:unhideWhenUsed/>
    <w:rsid w:val="00CC0ED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C0ED7"/>
  </w:style>
  <w:style w:type="paragraph" w:styleId="af0">
    <w:name w:val="footer"/>
    <w:basedOn w:val="a"/>
    <w:link w:val="af1"/>
    <w:uiPriority w:val="99"/>
    <w:unhideWhenUsed/>
    <w:rsid w:val="00CC0ED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C0ED7"/>
  </w:style>
  <w:style w:type="paragraph" w:styleId="af2">
    <w:name w:val="Normal (Web)"/>
    <w:basedOn w:val="a"/>
    <w:uiPriority w:val="99"/>
    <w:unhideWhenUsed/>
    <w:rsid w:val="003A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1"/>
    <w:qFormat/>
    <w:rsid w:val="003F4192"/>
    <w:pPr>
      <w:widowControl w:val="0"/>
      <w:autoSpaceDE w:val="0"/>
      <w:autoSpaceDN w:val="0"/>
      <w:spacing w:after="0" w:line="240" w:lineRule="auto"/>
      <w:ind w:left="137"/>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3F419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CD1"/>
  </w:style>
  <w:style w:type="paragraph" w:styleId="1">
    <w:name w:val="heading 1"/>
    <w:basedOn w:val="a"/>
    <w:next w:val="a"/>
    <w:link w:val="10"/>
    <w:uiPriority w:val="99"/>
    <w:qFormat/>
    <w:rsid w:val="0070406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CD1"/>
    <w:pPr>
      <w:ind w:left="720"/>
      <w:contextualSpacing/>
    </w:pPr>
  </w:style>
  <w:style w:type="table" w:styleId="a4">
    <w:name w:val="Table Grid"/>
    <w:basedOn w:val="a1"/>
    <w:uiPriority w:val="59"/>
    <w:rsid w:val="008D2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2C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CD1"/>
    <w:rPr>
      <w:rFonts w:ascii="Tahoma" w:hAnsi="Tahoma" w:cs="Tahoma"/>
      <w:sz w:val="16"/>
      <w:szCs w:val="16"/>
    </w:rPr>
  </w:style>
  <w:style w:type="character" w:customStyle="1" w:styleId="a7">
    <w:name w:val="Гипертекстовая ссылка"/>
    <w:basedOn w:val="a0"/>
    <w:uiPriority w:val="99"/>
    <w:rsid w:val="00531649"/>
    <w:rPr>
      <w:b w:val="0"/>
      <w:bCs w:val="0"/>
      <w:color w:val="106BBE"/>
    </w:rPr>
  </w:style>
  <w:style w:type="character" w:styleId="a8">
    <w:name w:val="Hyperlink"/>
    <w:basedOn w:val="a0"/>
    <w:uiPriority w:val="99"/>
    <w:unhideWhenUsed/>
    <w:rsid w:val="00531649"/>
    <w:rPr>
      <w:color w:val="0000FF"/>
      <w:u w:val="single"/>
    </w:rPr>
  </w:style>
  <w:style w:type="paragraph" w:customStyle="1" w:styleId="ConsPlusNormal">
    <w:name w:val="ConsPlusNormal"/>
    <w:rsid w:val="00531649"/>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70406D"/>
    <w:rPr>
      <w:rFonts w:ascii="Times New Roman CYR" w:eastAsia="Times New Roman" w:hAnsi="Times New Roman CYR" w:cs="Times New Roman CYR"/>
      <w:b/>
      <w:bCs/>
      <w:color w:val="26282F"/>
      <w:sz w:val="24"/>
      <w:szCs w:val="24"/>
      <w:lang w:eastAsia="ru-RU"/>
    </w:rPr>
  </w:style>
  <w:style w:type="character" w:styleId="a9">
    <w:name w:val="Emphasis"/>
    <w:basedOn w:val="a0"/>
    <w:uiPriority w:val="20"/>
    <w:qFormat/>
    <w:rsid w:val="005A1DA6"/>
    <w:rPr>
      <w:i/>
      <w:iCs/>
    </w:rPr>
  </w:style>
  <w:style w:type="paragraph" w:customStyle="1" w:styleId="s1">
    <w:name w:val="s_1"/>
    <w:basedOn w:val="a"/>
    <w:rsid w:val="005A1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D27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Цветовое выделение"/>
    <w:uiPriority w:val="99"/>
    <w:rsid w:val="00285F7F"/>
    <w:rPr>
      <w:b/>
      <w:bCs/>
      <w:color w:val="26282F"/>
    </w:rPr>
  </w:style>
  <w:style w:type="paragraph" w:customStyle="1" w:styleId="ab">
    <w:name w:val="Таблицы (моноширинный)"/>
    <w:basedOn w:val="a"/>
    <w:next w:val="a"/>
    <w:uiPriority w:val="99"/>
    <w:rsid w:val="00285F7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c">
    <w:name w:val="Прижатый влево"/>
    <w:basedOn w:val="a"/>
    <w:next w:val="a"/>
    <w:uiPriority w:val="99"/>
    <w:rsid w:val="00285F7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d">
    <w:name w:val="Нормальный (таблица)"/>
    <w:basedOn w:val="a"/>
    <w:next w:val="a"/>
    <w:uiPriority w:val="99"/>
    <w:rsid w:val="00285F7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styleId="ae">
    <w:name w:val="header"/>
    <w:basedOn w:val="a"/>
    <w:link w:val="af"/>
    <w:uiPriority w:val="99"/>
    <w:unhideWhenUsed/>
    <w:rsid w:val="00CC0ED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C0ED7"/>
  </w:style>
  <w:style w:type="paragraph" w:styleId="af0">
    <w:name w:val="footer"/>
    <w:basedOn w:val="a"/>
    <w:link w:val="af1"/>
    <w:uiPriority w:val="99"/>
    <w:unhideWhenUsed/>
    <w:rsid w:val="00CC0ED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C0ED7"/>
  </w:style>
  <w:style w:type="paragraph" w:styleId="af2">
    <w:name w:val="Normal (Web)"/>
    <w:basedOn w:val="a"/>
    <w:uiPriority w:val="99"/>
    <w:unhideWhenUsed/>
    <w:rsid w:val="003A5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1"/>
    <w:qFormat/>
    <w:rsid w:val="003F4192"/>
    <w:pPr>
      <w:widowControl w:val="0"/>
      <w:autoSpaceDE w:val="0"/>
      <w:autoSpaceDN w:val="0"/>
      <w:spacing w:after="0" w:line="240" w:lineRule="auto"/>
      <w:ind w:left="137"/>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3F419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2851">
      <w:bodyDiv w:val="1"/>
      <w:marLeft w:val="0"/>
      <w:marRight w:val="0"/>
      <w:marTop w:val="0"/>
      <w:marBottom w:val="0"/>
      <w:divBdr>
        <w:top w:val="none" w:sz="0" w:space="0" w:color="auto"/>
        <w:left w:val="none" w:sz="0" w:space="0" w:color="auto"/>
        <w:bottom w:val="none" w:sz="0" w:space="0" w:color="auto"/>
        <w:right w:val="none" w:sz="0" w:space="0" w:color="auto"/>
      </w:divBdr>
    </w:div>
    <w:div w:id="445975844">
      <w:bodyDiv w:val="1"/>
      <w:marLeft w:val="0"/>
      <w:marRight w:val="0"/>
      <w:marTop w:val="0"/>
      <w:marBottom w:val="0"/>
      <w:divBdr>
        <w:top w:val="none" w:sz="0" w:space="0" w:color="auto"/>
        <w:left w:val="none" w:sz="0" w:space="0" w:color="auto"/>
        <w:bottom w:val="none" w:sz="0" w:space="0" w:color="auto"/>
        <w:right w:val="none" w:sz="0" w:space="0" w:color="auto"/>
      </w:divBdr>
    </w:div>
    <w:div w:id="1165441311">
      <w:bodyDiv w:val="1"/>
      <w:marLeft w:val="0"/>
      <w:marRight w:val="0"/>
      <w:marTop w:val="0"/>
      <w:marBottom w:val="0"/>
      <w:divBdr>
        <w:top w:val="none" w:sz="0" w:space="0" w:color="auto"/>
        <w:left w:val="none" w:sz="0" w:space="0" w:color="auto"/>
        <w:bottom w:val="none" w:sz="0" w:space="0" w:color="auto"/>
        <w:right w:val="none" w:sz="0" w:space="0" w:color="auto"/>
      </w:divBdr>
      <w:divsChild>
        <w:div w:id="1171137653">
          <w:marLeft w:val="0"/>
          <w:marRight w:val="0"/>
          <w:marTop w:val="0"/>
          <w:marBottom w:val="0"/>
          <w:divBdr>
            <w:top w:val="none" w:sz="0" w:space="0" w:color="auto"/>
            <w:left w:val="none" w:sz="0" w:space="0" w:color="auto"/>
            <w:bottom w:val="none" w:sz="0" w:space="0" w:color="auto"/>
            <w:right w:val="none" w:sz="0" w:space="0" w:color="auto"/>
          </w:divBdr>
        </w:div>
        <w:div w:id="584001420">
          <w:marLeft w:val="0"/>
          <w:marRight w:val="0"/>
          <w:marTop w:val="0"/>
          <w:marBottom w:val="0"/>
          <w:divBdr>
            <w:top w:val="none" w:sz="0" w:space="0" w:color="auto"/>
            <w:left w:val="none" w:sz="0" w:space="0" w:color="auto"/>
            <w:bottom w:val="none" w:sz="0" w:space="0" w:color="auto"/>
            <w:right w:val="none" w:sz="0" w:space="0" w:color="auto"/>
          </w:divBdr>
        </w:div>
        <w:div w:id="1063943885">
          <w:marLeft w:val="0"/>
          <w:marRight w:val="0"/>
          <w:marTop w:val="0"/>
          <w:marBottom w:val="0"/>
          <w:divBdr>
            <w:top w:val="none" w:sz="0" w:space="0" w:color="auto"/>
            <w:left w:val="none" w:sz="0" w:space="0" w:color="auto"/>
            <w:bottom w:val="none" w:sz="0" w:space="0" w:color="auto"/>
            <w:right w:val="none" w:sz="0" w:space="0" w:color="auto"/>
          </w:divBdr>
        </w:div>
        <w:div w:id="867991389">
          <w:marLeft w:val="0"/>
          <w:marRight w:val="0"/>
          <w:marTop w:val="0"/>
          <w:marBottom w:val="0"/>
          <w:divBdr>
            <w:top w:val="none" w:sz="0" w:space="0" w:color="auto"/>
            <w:left w:val="none" w:sz="0" w:space="0" w:color="auto"/>
            <w:bottom w:val="none" w:sz="0" w:space="0" w:color="auto"/>
            <w:right w:val="none" w:sz="0" w:space="0" w:color="auto"/>
          </w:divBdr>
        </w:div>
        <w:div w:id="836306318">
          <w:marLeft w:val="0"/>
          <w:marRight w:val="0"/>
          <w:marTop w:val="0"/>
          <w:marBottom w:val="0"/>
          <w:divBdr>
            <w:top w:val="none" w:sz="0" w:space="0" w:color="auto"/>
            <w:left w:val="none" w:sz="0" w:space="0" w:color="auto"/>
            <w:bottom w:val="none" w:sz="0" w:space="0" w:color="auto"/>
            <w:right w:val="none" w:sz="0" w:space="0" w:color="auto"/>
          </w:divBdr>
        </w:div>
        <w:div w:id="564681118">
          <w:marLeft w:val="0"/>
          <w:marRight w:val="0"/>
          <w:marTop w:val="0"/>
          <w:marBottom w:val="0"/>
          <w:divBdr>
            <w:top w:val="none" w:sz="0" w:space="0" w:color="auto"/>
            <w:left w:val="none" w:sz="0" w:space="0" w:color="auto"/>
            <w:bottom w:val="none" w:sz="0" w:space="0" w:color="auto"/>
            <w:right w:val="none" w:sz="0" w:space="0" w:color="auto"/>
          </w:divBdr>
        </w:div>
        <w:div w:id="861095139">
          <w:marLeft w:val="0"/>
          <w:marRight w:val="0"/>
          <w:marTop w:val="0"/>
          <w:marBottom w:val="0"/>
          <w:divBdr>
            <w:top w:val="none" w:sz="0" w:space="0" w:color="auto"/>
            <w:left w:val="none" w:sz="0" w:space="0" w:color="auto"/>
            <w:bottom w:val="none" w:sz="0" w:space="0" w:color="auto"/>
            <w:right w:val="none" w:sz="0" w:space="0" w:color="auto"/>
          </w:divBdr>
        </w:div>
      </w:divsChild>
    </w:div>
    <w:div w:id="14685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500461&amp;date=06.05.2025" TargetMode="External"/><Relationship Id="rId18" Type="http://schemas.openxmlformats.org/officeDocument/2006/relationships/hyperlink" Target="http://internet.garant.ru/document/redirect/71635662/1400" TargetMode="External"/><Relationship Id="rId26" Type="http://schemas.openxmlformats.org/officeDocument/2006/relationships/hyperlink" Target="https://login.consultant.ru/link/?req=doc&amp;base=LAW&amp;n=482686&amp;dst=100278&amp;field=134&amp;date=18.03.2025" TargetMode="External"/><Relationship Id="rId3" Type="http://schemas.openxmlformats.org/officeDocument/2006/relationships/styles" Target="styles.xml"/><Relationship Id="rId21" Type="http://schemas.openxmlformats.org/officeDocument/2006/relationships/hyperlink" Target="http://internet.garant.ru/document/redirect/12184522/21" TargetMode="External"/><Relationship Id="rId7" Type="http://schemas.openxmlformats.org/officeDocument/2006/relationships/footnotes" Target="footnotes.xml"/><Relationship Id="rId12" Type="http://schemas.openxmlformats.org/officeDocument/2006/relationships/hyperlink" Target="https://login.consultant.ru/link/?req=doc&amp;base=LAW&amp;n=500461&amp;date=06.05.2025" TargetMode="External"/><Relationship Id="rId17" Type="http://schemas.openxmlformats.org/officeDocument/2006/relationships/hyperlink" Target="http://internet.garant.ru/document/redirect/12184522/21"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internet.garant.ru/document/redirect/71635662/1400" TargetMode="External"/><Relationship Id="rId20" Type="http://schemas.openxmlformats.org/officeDocument/2006/relationships/hyperlink" Target="http://internet.garant.ru/document/redirect/12184522/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0461&amp;date=06.05.2025" TargetMode="External"/><Relationship Id="rId24" Type="http://schemas.openxmlformats.org/officeDocument/2006/relationships/hyperlink" Target="http://internet.garant.ru/document/redirect/71635662/0" TargetMode="External"/><Relationship Id="rId5" Type="http://schemas.openxmlformats.org/officeDocument/2006/relationships/settings" Target="settings.xml"/><Relationship Id="rId15" Type="http://schemas.openxmlformats.org/officeDocument/2006/relationships/hyperlink" Target="http://internet.garant.ru/document/redirect/12184522/21" TargetMode="External"/><Relationship Id="rId23" Type="http://schemas.openxmlformats.org/officeDocument/2006/relationships/hyperlink" Target="http://internet.garant.ru/document/redirect/71635662/1400" TargetMode="External"/><Relationship Id="rId28" Type="http://schemas.openxmlformats.org/officeDocument/2006/relationships/footer" Target="footer1.xml"/><Relationship Id="rId10" Type="http://schemas.openxmlformats.org/officeDocument/2006/relationships/hyperlink" Target="https://login.consultant.ru/link/?req=doc&amp;base=LAW&amp;n=500461&amp;date=06.05.2025" TargetMode="External"/><Relationship Id="rId19" Type="http://schemas.openxmlformats.org/officeDocument/2006/relationships/hyperlink" Target="http://internet.garant.ru/document/redirect/71635662/0" TargetMode="External"/><Relationship Id="rId4" Type="http://schemas.microsoft.com/office/2007/relationships/stylesWithEffects" Target="stylesWithEffects.xml"/><Relationship Id="rId9" Type="http://schemas.openxmlformats.org/officeDocument/2006/relationships/hyperlink" Target="consultantplus://offline/ref=A24B7789BECEC0331DFC7CC41A836F4CC64518E988F6A0E1E0F9E1B4C5DD38A251BF833B85E4A2B3803C7530301250C" TargetMode="External"/><Relationship Id="rId14" Type="http://schemas.openxmlformats.org/officeDocument/2006/relationships/hyperlink" Target="https://login.consultant.ru/link/?req=doc&amp;base=LAW&amp;n=500461&amp;date=06.05.2025" TargetMode="External"/><Relationship Id="rId22" Type="http://schemas.openxmlformats.org/officeDocument/2006/relationships/hyperlink" Target="http://internet.garant.ru/document/redirect/71635662/1400" TargetMode="External"/><Relationship Id="rId27" Type="http://schemas.openxmlformats.org/officeDocument/2006/relationships/hyperlink" Target="https://login.consultant.ru/link/?req=doc&amp;base=LAW&amp;n=482834&amp;dst=100296&amp;field=134&amp;date=18.03.202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49365-B36A-4D23-91CF-F7284EE6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71</Pages>
  <Words>27022</Words>
  <Characters>154032</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136</cp:revision>
  <cp:lastPrinted>2024-03-11T04:54:00Z</cp:lastPrinted>
  <dcterms:created xsi:type="dcterms:W3CDTF">2024-11-18T08:20:00Z</dcterms:created>
  <dcterms:modified xsi:type="dcterms:W3CDTF">2025-06-04T02:38:00Z</dcterms:modified>
</cp:coreProperties>
</file>