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16" w:rsidRPr="003C5716" w:rsidRDefault="003C5716" w:rsidP="003C5716">
      <w:pPr>
        <w:widowControl w:val="0"/>
        <w:tabs>
          <w:tab w:val="left" w:pos="0"/>
        </w:tabs>
        <w:autoSpaceDE w:val="0"/>
        <w:autoSpaceDN w:val="0"/>
        <w:spacing w:before="333" w:after="0" w:line="223" w:lineRule="auto"/>
        <w:ind w:right="1"/>
        <w:jc w:val="center"/>
        <w:rPr>
          <w:rFonts w:ascii="Times New Roman" w:eastAsia="Times New Roman" w:hAnsi="Times New Roman" w:cs="Times New Roman"/>
          <w:b/>
          <w:sz w:val="29"/>
        </w:rPr>
      </w:pPr>
      <w:bookmarkStart w:id="0" w:name="_GoBack"/>
      <w:r w:rsidRPr="003C5716">
        <w:rPr>
          <w:rFonts w:ascii="Times New Roman" w:eastAsia="Times New Roman" w:hAnsi="Times New Roman" w:cs="Times New Roman"/>
          <w:b/>
          <w:spacing w:val="-4"/>
          <w:sz w:val="30"/>
        </w:rPr>
        <w:t>Досудебный (внесудебный)</w:t>
      </w:r>
      <w:r w:rsidRPr="003C5716">
        <w:rPr>
          <w:rFonts w:ascii="Times New Roman" w:eastAsia="Times New Roman" w:hAnsi="Times New Roman" w:cs="Times New Roman"/>
          <w:b/>
          <w:spacing w:val="15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4"/>
          <w:sz w:val="30"/>
        </w:rPr>
        <w:t>порядок</w:t>
      </w:r>
      <w:r w:rsidRPr="003C5716">
        <w:rPr>
          <w:rFonts w:ascii="Times New Roman" w:eastAsia="Times New Roman" w:hAnsi="Times New Roman" w:cs="Times New Roman"/>
          <w:b/>
          <w:spacing w:val="-15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4"/>
          <w:sz w:val="30"/>
        </w:rPr>
        <w:t>обжалования</w:t>
      </w:r>
      <w:r w:rsidRPr="003C5716">
        <w:rPr>
          <w:rFonts w:ascii="Times New Roman" w:eastAsia="Times New Roman" w:hAnsi="Times New Roman" w:cs="Times New Roman"/>
          <w:b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4"/>
          <w:sz w:val="30"/>
        </w:rPr>
        <w:t xml:space="preserve">решений </w:t>
      </w:r>
      <w:r w:rsidRPr="003C5716">
        <w:rPr>
          <w:rFonts w:ascii="Times New Roman" w:eastAsia="Times New Roman" w:hAnsi="Times New Roman" w:cs="Times New Roman"/>
          <w:b/>
          <w:spacing w:val="-6"/>
          <w:sz w:val="30"/>
        </w:rPr>
        <w:t>и</w:t>
      </w:r>
      <w:r w:rsidRPr="003C5716">
        <w:rPr>
          <w:rFonts w:ascii="Times New Roman" w:eastAsia="Times New Roman" w:hAnsi="Times New Roman" w:cs="Times New Roman"/>
          <w:b/>
          <w:spacing w:val="-13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6"/>
          <w:sz w:val="30"/>
        </w:rPr>
        <w:t>действий</w:t>
      </w:r>
      <w:r w:rsidRPr="003C5716">
        <w:rPr>
          <w:rFonts w:ascii="Times New Roman" w:eastAsia="Times New Roman" w:hAnsi="Times New Roman" w:cs="Times New Roman"/>
          <w:b/>
          <w:spacing w:val="-13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6"/>
          <w:sz w:val="30"/>
        </w:rPr>
        <w:t>(бездействия)</w:t>
      </w:r>
      <w:r w:rsidRPr="003C5716">
        <w:rPr>
          <w:rFonts w:ascii="Times New Roman" w:eastAsia="Times New Roman" w:hAnsi="Times New Roman" w:cs="Times New Roman"/>
          <w:b/>
          <w:spacing w:val="-13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6"/>
          <w:sz w:val="30"/>
        </w:rPr>
        <w:t>органа,</w:t>
      </w:r>
      <w:r w:rsidRPr="003C5716">
        <w:rPr>
          <w:rFonts w:ascii="Times New Roman" w:eastAsia="Times New Roman" w:hAnsi="Times New Roman" w:cs="Times New Roman"/>
          <w:b/>
          <w:spacing w:val="-12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6"/>
          <w:sz w:val="30"/>
        </w:rPr>
        <w:t xml:space="preserve">предоставляющего </w:t>
      </w:r>
      <w:r w:rsidRPr="003C5716">
        <w:rPr>
          <w:rFonts w:ascii="Times New Roman" w:eastAsia="Times New Roman" w:hAnsi="Times New Roman" w:cs="Times New Roman"/>
          <w:b/>
          <w:spacing w:val="-8"/>
          <w:sz w:val="30"/>
        </w:rPr>
        <w:t>муниципальную</w:t>
      </w:r>
      <w:r w:rsidRPr="003C5716">
        <w:rPr>
          <w:rFonts w:ascii="Times New Roman" w:eastAsia="Times New Roman" w:hAnsi="Times New Roman" w:cs="Times New Roman"/>
          <w:b/>
          <w:spacing w:val="-1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8"/>
          <w:sz w:val="30"/>
        </w:rPr>
        <w:t>услугу,</w:t>
      </w:r>
      <w:r w:rsidRPr="003C5716">
        <w:rPr>
          <w:rFonts w:ascii="Times New Roman" w:eastAsia="Times New Roman" w:hAnsi="Times New Roman" w:cs="Times New Roman"/>
          <w:b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8"/>
          <w:sz w:val="30"/>
        </w:rPr>
        <w:t>а</w:t>
      </w:r>
      <w:r w:rsidRPr="003C5716">
        <w:rPr>
          <w:rFonts w:ascii="Times New Roman" w:eastAsia="Times New Roman" w:hAnsi="Times New Roman" w:cs="Times New Roman"/>
          <w:b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8"/>
          <w:sz w:val="30"/>
        </w:rPr>
        <w:t>также</w:t>
      </w:r>
      <w:r w:rsidRPr="003C5716">
        <w:rPr>
          <w:rFonts w:ascii="Times New Roman" w:eastAsia="Times New Roman" w:hAnsi="Times New Roman" w:cs="Times New Roman"/>
          <w:b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8"/>
          <w:sz w:val="30"/>
        </w:rPr>
        <w:t>его</w:t>
      </w:r>
      <w:r w:rsidRPr="003C5716">
        <w:rPr>
          <w:rFonts w:ascii="Times New Roman" w:eastAsia="Times New Roman" w:hAnsi="Times New Roman" w:cs="Times New Roman"/>
          <w:b/>
          <w:spacing w:val="-1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8"/>
          <w:sz w:val="30"/>
        </w:rPr>
        <w:t>должностных</w:t>
      </w:r>
      <w:r w:rsidRPr="003C5716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8"/>
          <w:sz w:val="30"/>
        </w:rPr>
        <w:t>лиц,</w:t>
      </w:r>
      <w:r w:rsidRPr="003C5716">
        <w:rPr>
          <w:rFonts w:ascii="Times New Roman" w:eastAsia="Times New Roman" w:hAnsi="Times New Roman" w:cs="Times New Roman"/>
          <w:b/>
          <w:spacing w:val="-8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w w:val="90"/>
          <w:sz w:val="29"/>
        </w:rPr>
        <w:t>муниципальных</w:t>
      </w:r>
      <w:r w:rsidRPr="003C5716">
        <w:rPr>
          <w:rFonts w:ascii="Times New Roman" w:eastAsia="Times New Roman" w:hAnsi="Times New Roman" w:cs="Times New Roman"/>
          <w:b/>
          <w:spacing w:val="77"/>
          <w:w w:val="150"/>
          <w:sz w:val="29"/>
        </w:rPr>
        <w:t xml:space="preserve"> </w:t>
      </w:r>
      <w:r w:rsidRPr="003C5716">
        <w:rPr>
          <w:rFonts w:ascii="Times New Roman" w:eastAsia="Times New Roman" w:hAnsi="Times New Roman" w:cs="Times New Roman"/>
          <w:b/>
          <w:spacing w:val="-2"/>
          <w:sz w:val="29"/>
        </w:rPr>
        <w:t>служащих</w:t>
      </w:r>
    </w:p>
    <w:bookmarkEnd w:id="0"/>
    <w:p w:rsidR="003C5716" w:rsidRPr="003C5716" w:rsidRDefault="003C5716" w:rsidP="003C5716">
      <w:pPr>
        <w:pStyle w:val="a3"/>
        <w:widowControl w:val="0"/>
        <w:numPr>
          <w:ilvl w:val="0"/>
          <w:numId w:val="3"/>
        </w:numPr>
        <w:tabs>
          <w:tab w:val="left" w:pos="0"/>
          <w:tab w:val="left" w:pos="1707"/>
        </w:tabs>
        <w:autoSpaceDE w:val="0"/>
        <w:autoSpaceDN w:val="0"/>
        <w:spacing w:before="320" w:after="0" w:line="223" w:lineRule="auto"/>
        <w:ind w:left="0" w:right="1" w:firstLine="709"/>
        <w:jc w:val="both"/>
        <w:rPr>
          <w:rFonts w:ascii="Times New Roman" w:eastAsia="Times New Roman" w:hAnsi="Times New Roman" w:cs="Times New Roman"/>
          <w:sz w:val="30"/>
        </w:rPr>
      </w:pPr>
      <w:r w:rsidRPr="003C5716">
        <w:rPr>
          <w:rFonts w:ascii="Times New Roman" w:eastAsia="Times New Roman" w:hAnsi="Times New Roman" w:cs="Times New Roman"/>
          <w:sz w:val="30"/>
        </w:rPr>
        <w:t>Заявитель имеет право на</w:t>
      </w:r>
      <w:r w:rsidRPr="003C5716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>обжалование решения и</w:t>
      </w:r>
      <w:r w:rsidRPr="003C5716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>(или)</w:t>
      </w:r>
      <w:r w:rsidRPr="003C5716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 xml:space="preserve">действий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(безде</w:t>
      </w:r>
      <w:r>
        <w:rPr>
          <w:rFonts w:ascii="Times New Roman" w:eastAsia="Times New Roman" w:hAnsi="Times New Roman" w:cs="Times New Roman"/>
          <w:w w:val="90"/>
          <w:sz w:val="30"/>
        </w:rPr>
        <w:t>й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ствия)</w:t>
      </w:r>
      <w:r w:rsidRPr="003C5716">
        <w:rPr>
          <w:rFonts w:ascii="Times New Roman" w:eastAsia="Times New Roman" w:hAnsi="Times New Roman" w:cs="Times New Roman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Уполномоченного органа, ответственных должностных лиц MK</w:t>
      </w:r>
      <w:r>
        <w:rPr>
          <w:rFonts w:ascii="Times New Roman" w:eastAsia="Times New Roman" w:hAnsi="Times New Roman" w:cs="Times New Roman"/>
          <w:w w:val="90"/>
          <w:sz w:val="30"/>
        </w:rPr>
        <w:t>У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 xml:space="preserve">ЦОДОУ либо муниципальных служащих, а также работника МДОУ либо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работника</w:t>
      </w:r>
      <w:r w:rsidRPr="003C5716">
        <w:rPr>
          <w:rFonts w:ascii="Times New Roman" w:eastAsia="Times New Roman" w:hAnsi="Times New Roman" w:cs="Times New Roman"/>
          <w:spacing w:val="44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МФЦ</w:t>
      </w:r>
      <w:r w:rsidRPr="003C5716">
        <w:rPr>
          <w:rFonts w:ascii="Times New Roman" w:eastAsia="Times New Roman" w:hAnsi="Times New Roman" w:cs="Times New Roman"/>
          <w:spacing w:val="33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при</w:t>
      </w:r>
      <w:r w:rsidRPr="003C5716">
        <w:rPr>
          <w:rFonts w:ascii="Times New Roman" w:eastAsia="Times New Roman" w:hAnsi="Times New Roman" w:cs="Times New Roman"/>
          <w:spacing w:val="3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предоставлении</w:t>
      </w:r>
      <w:r w:rsidRPr="003C5716">
        <w:rPr>
          <w:rFonts w:ascii="Times New Roman" w:eastAsia="Times New Roman" w:hAnsi="Times New Roman" w:cs="Times New Roman"/>
          <w:spacing w:val="36"/>
          <w:sz w:val="3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</w:rPr>
        <w:t>муниципальной</w:t>
      </w:r>
      <w:r w:rsidRPr="003C5716">
        <w:rPr>
          <w:rFonts w:ascii="Times New Roman" w:eastAsia="Times New Roman" w:hAnsi="Times New Roman" w:cs="Times New Roman"/>
          <w:spacing w:val="64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услуги</w:t>
      </w:r>
      <w:r w:rsidRPr="003C5716">
        <w:rPr>
          <w:rFonts w:ascii="Times New Roman" w:eastAsia="Times New Roman" w:hAnsi="Times New Roman" w:cs="Times New Roman"/>
          <w:spacing w:val="48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в</w:t>
      </w:r>
      <w:r w:rsidRPr="003C5716">
        <w:rPr>
          <w:rFonts w:ascii="Times New Roman" w:eastAsia="Times New Roman" w:hAnsi="Times New Roman" w:cs="Times New Roman"/>
          <w:spacing w:val="33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досудебном</w:t>
      </w:r>
      <w:r>
        <w:rPr>
          <w:rFonts w:ascii="Times New Roman" w:eastAsia="Times New Roman" w:hAnsi="Times New Roman" w:cs="Times New Roman"/>
          <w:spacing w:val="-6"/>
          <w:sz w:val="30"/>
        </w:rPr>
        <w:t xml:space="preserve"> (внесудебном) порядке.</w:t>
      </w:r>
    </w:p>
    <w:p w:rsidR="003C5716" w:rsidRPr="003C5716" w:rsidRDefault="003C5716" w:rsidP="003C5716">
      <w:pPr>
        <w:pStyle w:val="a3"/>
        <w:widowControl w:val="0"/>
        <w:numPr>
          <w:ilvl w:val="0"/>
          <w:numId w:val="3"/>
        </w:numPr>
        <w:tabs>
          <w:tab w:val="left" w:pos="0"/>
          <w:tab w:val="left" w:pos="1707"/>
        </w:tabs>
        <w:autoSpaceDE w:val="0"/>
        <w:autoSpaceDN w:val="0"/>
        <w:spacing w:before="320" w:after="0" w:line="223" w:lineRule="auto"/>
        <w:ind w:left="0" w:right="1" w:firstLine="709"/>
        <w:jc w:val="both"/>
        <w:rPr>
          <w:rFonts w:ascii="Times New Roman" w:eastAsia="Times New Roman" w:hAnsi="Times New Roman" w:cs="Times New Roman"/>
          <w:sz w:val="30"/>
        </w:rPr>
      </w:pPr>
      <w:r w:rsidRPr="003C5716">
        <w:rPr>
          <w:rFonts w:ascii="Times New Roman" w:eastAsia="Times New Roman" w:hAnsi="Times New Roman" w:cs="Times New Roman"/>
          <w:sz w:val="30"/>
        </w:rPr>
        <w:t xml:space="preserve">В досудебном (внесудебном) порядке Заявитель (представитель)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вправе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обратиться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с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жалобой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в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письменной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форме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на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бумажном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носителе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или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 xml:space="preserve">в </w:t>
      </w:r>
      <w:r w:rsidRPr="003C5716">
        <w:rPr>
          <w:rFonts w:ascii="Times New Roman" w:eastAsia="Times New Roman" w:hAnsi="Times New Roman" w:cs="Times New Roman"/>
          <w:spacing w:val="-4"/>
          <w:sz w:val="30"/>
        </w:rPr>
        <w:t>электронно</w:t>
      </w:r>
      <w:r>
        <w:rPr>
          <w:rFonts w:ascii="Times New Roman" w:eastAsia="Times New Roman" w:hAnsi="Times New Roman" w:cs="Times New Roman"/>
          <w:spacing w:val="-4"/>
          <w:sz w:val="30"/>
        </w:rPr>
        <w:t>й</w:t>
      </w:r>
      <w:r w:rsidRPr="003C5716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4"/>
          <w:sz w:val="30"/>
        </w:rPr>
        <w:t>форме:</w:t>
      </w:r>
    </w:p>
    <w:p w:rsidR="003C5716" w:rsidRPr="003C5716" w:rsidRDefault="003C5716" w:rsidP="003C5716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before="2"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sz w:val="30"/>
        </w:rPr>
      </w:pPr>
      <w:r w:rsidRPr="003C5716">
        <w:rPr>
          <w:rFonts w:ascii="Times New Roman" w:eastAsia="Times New Roman" w:hAnsi="Times New Roman" w:cs="Times New Roman"/>
          <w:w w:val="90"/>
          <w:sz w:val="30"/>
        </w:rPr>
        <w:t>в</w:t>
      </w:r>
      <w:r w:rsidRPr="003C5716">
        <w:rPr>
          <w:rFonts w:ascii="Times New Roman" w:eastAsia="Times New Roman" w:hAnsi="Times New Roman" w:cs="Times New Roman"/>
          <w:spacing w:val="2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Уполномоченный</w:t>
      </w:r>
      <w:r w:rsidRPr="003C5716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орган</w:t>
      </w:r>
      <w:r w:rsidRPr="003C5716">
        <w:rPr>
          <w:rFonts w:ascii="Times New Roman" w:eastAsia="Times New Roman" w:hAnsi="Times New Roman" w:cs="Times New Roman"/>
          <w:spacing w:val="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—</w:t>
      </w:r>
      <w:r w:rsidRPr="003C5716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на</w:t>
      </w:r>
      <w:r w:rsidRPr="003C5716">
        <w:rPr>
          <w:rFonts w:ascii="Times New Roman" w:eastAsia="Times New Roman" w:hAnsi="Times New Roman" w:cs="Times New Roman"/>
          <w:spacing w:val="18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решение</w:t>
      </w:r>
      <w:r w:rsidRPr="003C5716">
        <w:rPr>
          <w:rFonts w:ascii="Times New Roman" w:eastAsia="Times New Roman" w:hAnsi="Times New Roman" w:cs="Times New Roman"/>
          <w:spacing w:val="3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и</w:t>
      </w:r>
      <w:r w:rsidRPr="003C5716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(или)</w:t>
      </w:r>
      <w:r w:rsidRPr="003C5716">
        <w:rPr>
          <w:rFonts w:ascii="Times New Roman" w:eastAsia="Times New Roman" w:hAnsi="Times New Roman" w:cs="Times New Roman"/>
          <w:spacing w:val="12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действия</w:t>
      </w:r>
      <w:r w:rsidRPr="003C5716">
        <w:rPr>
          <w:rFonts w:ascii="Times New Roman" w:eastAsia="Times New Roman" w:hAnsi="Times New Roman" w:cs="Times New Roman"/>
          <w:spacing w:val="12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2"/>
          <w:w w:val="90"/>
          <w:sz w:val="30"/>
        </w:rPr>
        <w:t>(бездействие)</w:t>
      </w:r>
      <w:r>
        <w:rPr>
          <w:rFonts w:ascii="Times New Roman" w:eastAsia="Times New Roman" w:hAnsi="Times New Roman" w:cs="Times New Roman"/>
          <w:spacing w:val="-2"/>
          <w:w w:val="90"/>
          <w:sz w:val="30"/>
        </w:rPr>
        <w:t xml:space="preserve"> муниципального служащего;</w:t>
      </w:r>
    </w:p>
    <w:p w:rsidR="003C5716" w:rsidRPr="003C5716" w:rsidRDefault="003C5716" w:rsidP="003C5716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before="31" w:after="0" w:line="225" w:lineRule="auto"/>
        <w:ind w:left="0" w:right="1" w:firstLine="709"/>
        <w:jc w:val="both"/>
        <w:rPr>
          <w:rFonts w:ascii="Times New Roman" w:eastAsia="Times New Roman" w:hAnsi="Times New Roman" w:cs="Times New Roman"/>
          <w:sz w:val="30"/>
        </w:rPr>
      </w:pPr>
      <w:r w:rsidRPr="003C5716">
        <w:rPr>
          <w:rFonts w:ascii="Times New Roman" w:eastAsia="Times New Roman" w:hAnsi="Times New Roman" w:cs="Times New Roman"/>
          <w:sz w:val="30"/>
        </w:rPr>
        <w:t>в</w:t>
      </w:r>
      <w:r w:rsidRPr="003C5716">
        <w:rPr>
          <w:rFonts w:ascii="Times New Roman" w:eastAsia="Times New Roman" w:hAnsi="Times New Roman" w:cs="Times New Roman"/>
          <w:spacing w:val="-1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>вышестоящи</w:t>
      </w:r>
      <w:r>
        <w:rPr>
          <w:rFonts w:ascii="Times New Roman" w:eastAsia="Times New Roman" w:hAnsi="Times New Roman" w:cs="Times New Roman"/>
          <w:sz w:val="30"/>
        </w:rPr>
        <w:t>й</w:t>
      </w:r>
      <w:r w:rsidRPr="003C5716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>орган</w:t>
      </w:r>
      <w:r w:rsidRPr="003C5716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>(Администрацию</w:t>
      </w:r>
      <w:r w:rsidRPr="003C5716">
        <w:rPr>
          <w:rFonts w:ascii="Times New Roman" w:eastAsia="Times New Roman" w:hAnsi="Times New Roman" w:cs="Times New Roman"/>
          <w:spacing w:val="-1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>ЗАТО</w:t>
      </w:r>
      <w:r w:rsidRPr="003C5716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>г.</w:t>
      </w:r>
      <w:r w:rsidRPr="003C5716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 xml:space="preserve">Зеленогорск) </w:t>
      </w:r>
      <w:r w:rsidRPr="003C5716">
        <w:rPr>
          <w:rFonts w:ascii="Times New Roman" w:eastAsia="Times New Roman" w:hAnsi="Times New Roman" w:cs="Times New Roman"/>
          <w:w w:val="85"/>
          <w:sz w:val="30"/>
        </w:rPr>
        <w:t>—</w:t>
      </w:r>
      <w:r w:rsidRPr="003C5716">
        <w:rPr>
          <w:rFonts w:ascii="Times New Roman" w:eastAsia="Times New Roman" w:hAnsi="Times New Roman" w:cs="Times New Roman"/>
          <w:spacing w:val="-4"/>
          <w:w w:val="85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 xml:space="preserve">на решение и (или) действия (бездействие) Уполномоченного органа,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руководителя</w:t>
      </w:r>
      <w:r w:rsidRPr="003C5716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Уполномоченного</w:t>
      </w:r>
      <w:r w:rsidRPr="003C5716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органа;</w:t>
      </w:r>
    </w:p>
    <w:p w:rsidR="003C5716" w:rsidRPr="003C5716" w:rsidRDefault="003C5716" w:rsidP="003C5716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before="19" w:after="0" w:line="223" w:lineRule="auto"/>
        <w:ind w:left="0" w:right="1" w:firstLine="709"/>
        <w:jc w:val="both"/>
        <w:rPr>
          <w:rFonts w:ascii="Times New Roman" w:eastAsia="Times New Roman" w:hAnsi="Times New Roman" w:cs="Times New Roman"/>
          <w:sz w:val="30"/>
        </w:rPr>
      </w:pPr>
      <w:r w:rsidRPr="003C5716">
        <w:rPr>
          <w:rFonts w:ascii="Times New Roman" w:eastAsia="Times New Roman" w:hAnsi="Times New Roman" w:cs="Times New Roman"/>
          <w:w w:val="95"/>
          <w:sz w:val="30"/>
        </w:rPr>
        <w:t>к</w:t>
      </w:r>
      <w:r w:rsidRPr="003C5716">
        <w:rPr>
          <w:rFonts w:ascii="Times New Roman" w:eastAsia="Times New Roman" w:hAnsi="Times New Roman" w:cs="Times New Roman"/>
          <w:spacing w:val="-15"/>
          <w:w w:val="95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5"/>
          <w:sz w:val="30"/>
        </w:rPr>
        <w:t>руководителю</w:t>
      </w:r>
      <w:r w:rsidRPr="003C5716">
        <w:rPr>
          <w:rFonts w:ascii="Times New Roman" w:eastAsia="Times New Roman" w:hAnsi="Times New Roman" w:cs="Times New Roman"/>
          <w:spacing w:val="-15"/>
          <w:w w:val="95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5"/>
          <w:sz w:val="30"/>
        </w:rPr>
        <w:t>MK</w:t>
      </w:r>
      <w:r>
        <w:rPr>
          <w:rFonts w:ascii="Times New Roman" w:eastAsia="Times New Roman" w:hAnsi="Times New Roman" w:cs="Times New Roman"/>
          <w:w w:val="95"/>
          <w:sz w:val="30"/>
        </w:rPr>
        <w:t>У</w:t>
      </w:r>
      <w:r w:rsidRPr="003C5716">
        <w:rPr>
          <w:rFonts w:ascii="Times New Roman" w:eastAsia="Times New Roman" w:hAnsi="Times New Roman" w:cs="Times New Roman"/>
          <w:spacing w:val="-13"/>
          <w:w w:val="95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5"/>
          <w:sz w:val="30"/>
        </w:rPr>
        <w:t>ЦОДОУ</w:t>
      </w:r>
      <w:r w:rsidRPr="003C5716">
        <w:rPr>
          <w:rFonts w:ascii="Times New Roman" w:eastAsia="Times New Roman" w:hAnsi="Times New Roman" w:cs="Times New Roman"/>
          <w:spacing w:val="-14"/>
          <w:w w:val="95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85"/>
          <w:sz w:val="30"/>
        </w:rPr>
        <w:t>—</w:t>
      </w:r>
      <w:r w:rsidRPr="003C5716">
        <w:rPr>
          <w:rFonts w:ascii="Times New Roman" w:eastAsia="Times New Roman" w:hAnsi="Times New Roman" w:cs="Times New Roman"/>
          <w:spacing w:val="-8"/>
          <w:w w:val="85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5"/>
          <w:sz w:val="30"/>
        </w:rPr>
        <w:t>на</w:t>
      </w:r>
      <w:r w:rsidRPr="003C5716">
        <w:rPr>
          <w:rFonts w:ascii="Times New Roman" w:eastAsia="Times New Roman" w:hAnsi="Times New Roman" w:cs="Times New Roman"/>
          <w:spacing w:val="-13"/>
          <w:w w:val="95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5"/>
          <w:sz w:val="30"/>
        </w:rPr>
        <w:t>решения</w:t>
      </w:r>
      <w:r w:rsidRPr="003C5716">
        <w:rPr>
          <w:rFonts w:ascii="Times New Roman" w:eastAsia="Times New Roman" w:hAnsi="Times New Roman" w:cs="Times New Roman"/>
          <w:spacing w:val="-14"/>
          <w:w w:val="95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5"/>
          <w:sz w:val="30"/>
        </w:rPr>
        <w:t>и</w:t>
      </w:r>
      <w:r w:rsidRPr="003C5716">
        <w:rPr>
          <w:rFonts w:ascii="Times New Roman" w:eastAsia="Times New Roman" w:hAnsi="Times New Roman" w:cs="Times New Roman"/>
          <w:spacing w:val="-15"/>
          <w:w w:val="95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5"/>
          <w:sz w:val="30"/>
        </w:rPr>
        <w:t>действия</w:t>
      </w:r>
      <w:r w:rsidRPr="003C5716">
        <w:rPr>
          <w:rFonts w:ascii="Times New Roman" w:eastAsia="Times New Roman" w:hAnsi="Times New Roman" w:cs="Times New Roman"/>
          <w:spacing w:val="-15"/>
          <w:w w:val="95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5"/>
          <w:sz w:val="30"/>
        </w:rPr>
        <w:t xml:space="preserve">(бездействие)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ответственного</w:t>
      </w:r>
      <w:r w:rsidRPr="003C5716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должностного</w:t>
      </w:r>
      <w:r w:rsidRPr="003C5716">
        <w:rPr>
          <w:rFonts w:ascii="Times New Roman" w:eastAsia="Times New Roman" w:hAnsi="Times New Roman" w:cs="Times New Roman"/>
          <w:spacing w:val="1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лица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MKY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ЦОДОУ;</w:t>
      </w:r>
    </w:p>
    <w:p w:rsidR="003C5716" w:rsidRPr="003C5716" w:rsidRDefault="003C5716" w:rsidP="003C5716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before="15" w:after="0" w:line="228" w:lineRule="auto"/>
        <w:ind w:left="0" w:right="1" w:firstLine="709"/>
        <w:jc w:val="both"/>
        <w:rPr>
          <w:rFonts w:ascii="Times New Roman" w:eastAsia="Times New Roman" w:hAnsi="Times New Roman" w:cs="Times New Roman"/>
          <w:sz w:val="30"/>
        </w:rPr>
      </w:pPr>
      <w:r w:rsidRPr="003C5716">
        <w:rPr>
          <w:rFonts w:ascii="Times New Roman" w:eastAsia="Times New Roman" w:hAnsi="Times New Roman" w:cs="Times New Roman"/>
          <w:sz w:val="30"/>
        </w:rPr>
        <w:t>к руководителю МДОУ</w:t>
      </w:r>
      <w:r w:rsidRPr="003C5716">
        <w:rPr>
          <w:rFonts w:ascii="Times New Roman" w:eastAsia="Times New Roman" w:hAnsi="Times New Roman" w:cs="Times New Roman"/>
          <w:spacing w:val="8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>на решения и действия (бездействие) работника</w:t>
      </w:r>
      <w:r w:rsidRPr="003C5716">
        <w:rPr>
          <w:rFonts w:ascii="Times New Roman" w:eastAsia="Times New Roman" w:hAnsi="Times New Roman" w:cs="Times New Roman"/>
          <w:spacing w:val="-1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>МДОУ;</w:t>
      </w:r>
    </w:p>
    <w:p w:rsidR="003C5716" w:rsidRPr="003C5716" w:rsidRDefault="003C5716" w:rsidP="003C5716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before="87" w:after="0" w:line="230" w:lineRule="auto"/>
        <w:ind w:left="0" w:right="1" w:firstLine="709"/>
        <w:jc w:val="both"/>
        <w:rPr>
          <w:rFonts w:ascii="Times New Roman" w:eastAsia="Times New Roman" w:hAnsi="Times New Roman" w:cs="Times New Roman"/>
          <w:sz w:val="30"/>
        </w:rPr>
      </w:pPr>
      <w:r w:rsidRPr="003C5716">
        <w:rPr>
          <w:rFonts w:ascii="Times New Roman" w:eastAsia="Times New Roman" w:hAnsi="Times New Roman" w:cs="Times New Roman"/>
          <w:w w:val="95"/>
          <w:sz w:val="30"/>
        </w:rPr>
        <w:t xml:space="preserve">к руководителю МФЦ </w:t>
      </w:r>
      <w:r w:rsidRPr="003C5716">
        <w:rPr>
          <w:rFonts w:ascii="Times New Roman" w:eastAsia="Times New Roman" w:hAnsi="Times New Roman" w:cs="Times New Roman"/>
          <w:w w:val="80"/>
          <w:sz w:val="30"/>
        </w:rPr>
        <w:t xml:space="preserve">— </w:t>
      </w:r>
      <w:r w:rsidRPr="003C5716">
        <w:rPr>
          <w:rFonts w:ascii="Times New Roman" w:eastAsia="Times New Roman" w:hAnsi="Times New Roman" w:cs="Times New Roman"/>
          <w:w w:val="95"/>
          <w:sz w:val="30"/>
        </w:rPr>
        <w:t>на решения и де</w:t>
      </w:r>
      <w:r>
        <w:rPr>
          <w:rFonts w:ascii="Times New Roman" w:eastAsia="Times New Roman" w:hAnsi="Times New Roman" w:cs="Times New Roman"/>
          <w:w w:val="95"/>
          <w:sz w:val="30"/>
        </w:rPr>
        <w:t>й</w:t>
      </w:r>
      <w:r w:rsidRPr="003C5716">
        <w:rPr>
          <w:rFonts w:ascii="Times New Roman" w:eastAsia="Times New Roman" w:hAnsi="Times New Roman" w:cs="Times New Roman"/>
          <w:w w:val="95"/>
          <w:sz w:val="30"/>
        </w:rPr>
        <w:t>ствия (безде</w:t>
      </w:r>
      <w:r>
        <w:rPr>
          <w:rFonts w:ascii="Times New Roman" w:eastAsia="Times New Roman" w:hAnsi="Times New Roman" w:cs="Times New Roman"/>
          <w:w w:val="95"/>
          <w:sz w:val="30"/>
        </w:rPr>
        <w:t>й</w:t>
      </w:r>
      <w:r w:rsidRPr="003C5716">
        <w:rPr>
          <w:rFonts w:ascii="Times New Roman" w:eastAsia="Times New Roman" w:hAnsi="Times New Roman" w:cs="Times New Roman"/>
          <w:w w:val="95"/>
          <w:sz w:val="30"/>
        </w:rPr>
        <w:t>ствие) работника МФЦ;</w:t>
      </w:r>
    </w:p>
    <w:p w:rsidR="003C5716" w:rsidRPr="003C5716" w:rsidRDefault="003C5716" w:rsidP="003C5716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before="12" w:after="0" w:line="228" w:lineRule="auto"/>
        <w:ind w:left="0" w:right="1" w:firstLine="709"/>
        <w:jc w:val="both"/>
        <w:rPr>
          <w:rFonts w:ascii="Times New Roman" w:eastAsia="Times New Roman" w:hAnsi="Times New Roman" w:cs="Times New Roman"/>
          <w:sz w:val="30"/>
        </w:rPr>
      </w:pPr>
      <w:r w:rsidRPr="003C5716">
        <w:rPr>
          <w:rFonts w:ascii="Times New Roman" w:eastAsia="Times New Roman" w:hAnsi="Times New Roman" w:cs="Times New Roman"/>
          <w:sz w:val="30"/>
        </w:rPr>
        <w:t>к учредителю MK</w:t>
      </w:r>
      <w:r>
        <w:rPr>
          <w:rFonts w:ascii="Times New Roman" w:eastAsia="Times New Roman" w:hAnsi="Times New Roman" w:cs="Times New Roman"/>
          <w:sz w:val="30"/>
        </w:rPr>
        <w:t>У</w:t>
      </w:r>
      <w:r w:rsidRPr="003C5716">
        <w:rPr>
          <w:rFonts w:ascii="Times New Roman" w:eastAsia="Times New Roman" w:hAnsi="Times New Roman" w:cs="Times New Roman"/>
          <w:sz w:val="30"/>
        </w:rPr>
        <w:t xml:space="preserve"> ЦОДОУ, МДОУ</w:t>
      </w:r>
      <w:r w:rsidRPr="003C5716">
        <w:rPr>
          <w:rFonts w:ascii="Times New Roman" w:eastAsia="Times New Roman" w:hAnsi="Times New Roman" w:cs="Times New Roman"/>
          <w:spacing w:val="8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</w:rPr>
        <w:t xml:space="preserve">на решение и действия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(бездействие)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MK</w:t>
      </w:r>
      <w:r>
        <w:rPr>
          <w:rFonts w:ascii="Times New Roman" w:eastAsia="Times New Roman" w:hAnsi="Times New Roman" w:cs="Times New Roman"/>
          <w:spacing w:val="-6"/>
          <w:sz w:val="30"/>
        </w:rPr>
        <w:t>У</w:t>
      </w:r>
      <w:r w:rsidRPr="003C5716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ЦОДОУ,</w:t>
      </w:r>
      <w:r w:rsidRPr="003C5716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6"/>
          <w:sz w:val="30"/>
        </w:rPr>
        <w:t>МДОУ;</w:t>
      </w:r>
    </w:p>
    <w:p w:rsidR="003C5716" w:rsidRPr="003C5716" w:rsidRDefault="003C5716" w:rsidP="003C5716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329" w:lineRule="exact"/>
        <w:ind w:left="0" w:right="1" w:firstLine="709"/>
        <w:jc w:val="both"/>
        <w:rPr>
          <w:rFonts w:ascii="Times New Roman" w:eastAsia="Times New Roman" w:hAnsi="Times New Roman" w:cs="Times New Roman"/>
          <w:sz w:val="30"/>
        </w:rPr>
      </w:pPr>
      <w:r w:rsidRPr="003C5716">
        <w:rPr>
          <w:rFonts w:ascii="Times New Roman" w:eastAsia="Times New Roman" w:hAnsi="Times New Roman" w:cs="Times New Roman"/>
          <w:w w:val="90"/>
          <w:sz w:val="30"/>
        </w:rPr>
        <w:t>к</w:t>
      </w:r>
      <w:r w:rsidRPr="003C5716">
        <w:rPr>
          <w:rFonts w:ascii="Times New Roman" w:eastAsia="Times New Roman" w:hAnsi="Times New Roman" w:cs="Times New Roman"/>
          <w:spacing w:val="-1"/>
          <w:w w:val="9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учредителю</w:t>
      </w:r>
      <w:r w:rsidRPr="003C5716">
        <w:rPr>
          <w:rFonts w:ascii="Times New Roman" w:eastAsia="Times New Roman" w:hAnsi="Times New Roman" w:cs="Times New Roman"/>
          <w:spacing w:val="6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МФЦ</w:t>
      </w:r>
      <w:r w:rsidRPr="003C5716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80"/>
          <w:sz w:val="30"/>
        </w:rPr>
        <w:t>—</w:t>
      </w:r>
      <w:r w:rsidRPr="003C5716">
        <w:rPr>
          <w:rFonts w:ascii="Times New Roman" w:eastAsia="Times New Roman" w:hAnsi="Times New Roman" w:cs="Times New Roman"/>
          <w:spacing w:val="-6"/>
          <w:w w:val="9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на</w:t>
      </w:r>
      <w:r w:rsidRPr="003C5716">
        <w:rPr>
          <w:rFonts w:ascii="Times New Roman" w:eastAsia="Times New Roman" w:hAnsi="Times New Roman" w:cs="Times New Roman"/>
          <w:spacing w:val="-2"/>
          <w:w w:val="9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решение</w:t>
      </w:r>
      <w:r w:rsidRPr="003C5716">
        <w:rPr>
          <w:rFonts w:ascii="Times New Roman" w:eastAsia="Times New Roman" w:hAnsi="Times New Roman" w:cs="Times New Roman"/>
          <w:spacing w:val="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и</w:t>
      </w:r>
      <w:r w:rsidRPr="003C5716">
        <w:rPr>
          <w:rFonts w:ascii="Times New Roman" w:eastAsia="Times New Roman" w:hAnsi="Times New Roman" w:cs="Times New Roman"/>
          <w:spacing w:val="-4"/>
          <w:w w:val="9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де</w:t>
      </w:r>
      <w:r>
        <w:rPr>
          <w:rFonts w:ascii="Times New Roman" w:eastAsia="Times New Roman" w:hAnsi="Times New Roman" w:cs="Times New Roman"/>
          <w:w w:val="90"/>
          <w:sz w:val="30"/>
        </w:rPr>
        <w:t>й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ствия</w:t>
      </w:r>
      <w:r w:rsidRPr="003C5716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(безде</w:t>
      </w:r>
      <w:r>
        <w:rPr>
          <w:rFonts w:ascii="Times New Roman" w:eastAsia="Times New Roman" w:hAnsi="Times New Roman" w:cs="Times New Roman"/>
          <w:w w:val="90"/>
          <w:sz w:val="30"/>
        </w:rPr>
        <w:t>й</w:t>
      </w:r>
      <w:r w:rsidRPr="003C5716">
        <w:rPr>
          <w:rFonts w:ascii="Times New Roman" w:eastAsia="Times New Roman" w:hAnsi="Times New Roman" w:cs="Times New Roman"/>
          <w:w w:val="90"/>
          <w:sz w:val="30"/>
        </w:rPr>
        <w:t>ствие)</w:t>
      </w:r>
      <w:r w:rsidRPr="003C5716">
        <w:rPr>
          <w:rFonts w:ascii="Times New Roman" w:eastAsia="Times New Roman" w:hAnsi="Times New Roman" w:cs="Times New Roman"/>
          <w:spacing w:val="13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4"/>
          <w:w w:val="90"/>
          <w:sz w:val="30"/>
        </w:rPr>
        <w:t>МФЦ.</w:t>
      </w:r>
    </w:p>
    <w:p w:rsidR="003C5716" w:rsidRPr="003C5716" w:rsidRDefault="003C5716" w:rsidP="003C5716">
      <w:pPr>
        <w:widowControl w:val="0"/>
        <w:tabs>
          <w:tab w:val="left" w:pos="0"/>
        </w:tabs>
        <w:autoSpaceDE w:val="0"/>
        <w:autoSpaceDN w:val="0"/>
        <w:spacing w:after="0" w:line="336" w:lineRule="exact"/>
        <w:ind w:right="1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C5716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3C5716">
        <w:rPr>
          <w:rFonts w:ascii="Times New Roman" w:eastAsia="Times New Roman" w:hAnsi="Times New Roman" w:cs="Times New Roman"/>
          <w:spacing w:val="47"/>
          <w:w w:val="150"/>
          <w:sz w:val="30"/>
          <w:szCs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  <w:szCs w:val="30"/>
        </w:rPr>
        <w:t>Уполномоченном</w:t>
      </w:r>
      <w:r w:rsidRPr="003C5716">
        <w:rPr>
          <w:rFonts w:ascii="Times New Roman" w:eastAsia="Times New Roman" w:hAnsi="Times New Roman" w:cs="Times New Roman"/>
          <w:spacing w:val="46"/>
          <w:w w:val="150"/>
          <w:sz w:val="30"/>
          <w:szCs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  <w:szCs w:val="30"/>
        </w:rPr>
        <w:t>органе,</w:t>
      </w:r>
      <w:r w:rsidRPr="003C5716">
        <w:rPr>
          <w:rFonts w:ascii="Times New Roman" w:eastAsia="Times New Roman" w:hAnsi="Times New Roman" w:cs="Times New Roman"/>
          <w:spacing w:val="52"/>
          <w:w w:val="150"/>
          <w:sz w:val="30"/>
          <w:szCs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  <w:szCs w:val="30"/>
        </w:rPr>
        <w:t>MK</w:t>
      </w:r>
      <w:r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3C5716">
        <w:rPr>
          <w:rFonts w:ascii="Times New Roman" w:eastAsia="Times New Roman" w:hAnsi="Times New Roman" w:cs="Times New Roman"/>
          <w:spacing w:val="48"/>
          <w:w w:val="150"/>
          <w:sz w:val="30"/>
          <w:szCs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  <w:szCs w:val="30"/>
        </w:rPr>
        <w:t>ЦОДОУ,</w:t>
      </w:r>
      <w:r w:rsidRPr="003C5716">
        <w:rPr>
          <w:rFonts w:ascii="Times New Roman" w:eastAsia="Times New Roman" w:hAnsi="Times New Roman" w:cs="Times New Roman"/>
          <w:spacing w:val="58"/>
          <w:w w:val="150"/>
          <w:sz w:val="30"/>
          <w:szCs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  <w:szCs w:val="30"/>
        </w:rPr>
        <w:t>МДОУ</w:t>
      </w:r>
      <w:r w:rsidRPr="003C5716">
        <w:rPr>
          <w:rFonts w:ascii="Times New Roman" w:eastAsia="Times New Roman" w:hAnsi="Times New Roman" w:cs="Times New Roman"/>
          <w:spacing w:val="47"/>
          <w:w w:val="150"/>
          <w:sz w:val="30"/>
          <w:szCs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  <w:szCs w:val="30"/>
        </w:rPr>
        <w:t>либо</w:t>
      </w:r>
      <w:r w:rsidRPr="003C5716">
        <w:rPr>
          <w:rFonts w:ascii="Times New Roman" w:eastAsia="Times New Roman" w:hAnsi="Times New Roman" w:cs="Times New Roman"/>
          <w:spacing w:val="52"/>
          <w:w w:val="150"/>
          <w:sz w:val="30"/>
          <w:szCs w:val="30"/>
        </w:rPr>
        <w:t xml:space="preserve"> </w:t>
      </w:r>
      <w:r w:rsidRPr="003C5716">
        <w:rPr>
          <w:rFonts w:ascii="Times New Roman" w:eastAsia="Times New Roman" w:hAnsi="Times New Roman" w:cs="Times New Roman"/>
          <w:sz w:val="30"/>
          <w:szCs w:val="30"/>
        </w:rPr>
        <w:t>МФЦ,</w:t>
      </w:r>
      <w:r w:rsidRPr="003C5716">
        <w:rPr>
          <w:rFonts w:ascii="Times New Roman" w:eastAsia="Times New Roman" w:hAnsi="Times New Roman" w:cs="Times New Roman"/>
          <w:spacing w:val="54"/>
          <w:w w:val="150"/>
          <w:sz w:val="30"/>
          <w:szCs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1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учредителя </w:t>
      </w:r>
      <w:r w:rsidRPr="003C5716">
        <w:rPr>
          <w:rFonts w:ascii="Times New Roman" w:eastAsia="Times New Roman" w:hAnsi="Times New Roman" w:cs="Times New Roman"/>
          <w:sz w:val="30"/>
          <w:szCs w:val="30"/>
        </w:rPr>
        <w:t>MKУ ЦОДОУ, МДОУ либо МФЦ,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определяются уполномоченные </w:t>
      </w:r>
      <w:r w:rsidRPr="003C5716">
        <w:rPr>
          <w:rFonts w:ascii="Times New Roman" w:eastAsia="Times New Roman" w:hAnsi="Times New Roman" w:cs="Times New Roman"/>
          <w:w w:val="90"/>
          <w:sz w:val="30"/>
          <w:szCs w:val="30"/>
        </w:rPr>
        <w:t>на</w:t>
      </w:r>
      <w:r w:rsidRPr="003C5716">
        <w:rPr>
          <w:rFonts w:ascii="Times New Roman" w:eastAsia="Times New Roman" w:hAnsi="Times New Roman" w:cs="Times New Roman"/>
          <w:spacing w:val="6"/>
          <w:sz w:val="30"/>
          <w:szCs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  <w:szCs w:val="30"/>
        </w:rPr>
        <w:t>рассмотрение</w:t>
      </w:r>
      <w:r w:rsidRPr="003C5716">
        <w:rPr>
          <w:rFonts w:ascii="Times New Roman" w:eastAsia="Times New Roman" w:hAnsi="Times New Roman" w:cs="Times New Roman"/>
          <w:spacing w:val="21"/>
          <w:sz w:val="30"/>
          <w:szCs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  <w:szCs w:val="30"/>
        </w:rPr>
        <w:t>жалоб</w:t>
      </w:r>
      <w:r w:rsidRPr="003C5716">
        <w:rPr>
          <w:rFonts w:ascii="Times New Roman" w:eastAsia="Times New Roman" w:hAnsi="Times New Roman" w:cs="Times New Roman"/>
          <w:spacing w:val="8"/>
          <w:sz w:val="30"/>
          <w:szCs w:val="30"/>
        </w:rPr>
        <w:t xml:space="preserve"> </w:t>
      </w:r>
      <w:r w:rsidRPr="003C5716">
        <w:rPr>
          <w:rFonts w:ascii="Times New Roman" w:eastAsia="Times New Roman" w:hAnsi="Times New Roman" w:cs="Times New Roman"/>
          <w:w w:val="90"/>
          <w:sz w:val="30"/>
          <w:szCs w:val="30"/>
        </w:rPr>
        <w:t>должностные</w:t>
      </w:r>
      <w:r w:rsidRPr="003C5716">
        <w:rPr>
          <w:rFonts w:ascii="Times New Roman" w:eastAsia="Times New Roman" w:hAnsi="Times New Roman" w:cs="Times New Roman"/>
          <w:spacing w:val="26"/>
          <w:sz w:val="30"/>
          <w:szCs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2"/>
          <w:w w:val="90"/>
          <w:sz w:val="30"/>
          <w:szCs w:val="30"/>
        </w:rPr>
        <w:t>лица.</w:t>
      </w:r>
    </w:p>
    <w:p w:rsidR="003C5716" w:rsidRPr="003C5716" w:rsidRDefault="003C5716" w:rsidP="003C5716">
      <w:pPr>
        <w:pStyle w:val="a3"/>
        <w:widowControl w:val="0"/>
        <w:numPr>
          <w:ilvl w:val="0"/>
          <w:numId w:val="3"/>
        </w:numPr>
        <w:tabs>
          <w:tab w:val="left" w:pos="0"/>
          <w:tab w:val="left" w:pos="1707"/>
        </w:tabs>
        <w:autoSpaceDE w:val="0"/>
        <w:autoSpaceDN w:val="0"/>
        <w:spacing w:after="0" w:line="223" w:lineRule="auto"/>
        <w:ind w:left="0" w:right="1" w:firstLine="709"/>
        <w:jc w:val="both"/>
        <w:rPr>
          <w:rFonts w:ascii="Times New Roman" w:eastAsia="Times New Roman" w:hAnsi="Times New Roman" w:cs="Times New Roman"/>
          <w:sz w:val="30"/>
        </w:rPr>
      </w:pPr>
      <w:r w:rsidRPr="003C5716">
        <w:rPr>
          <w:rFonts w:ascii="Times New Roman" w:eastAsia="Times New Roman" w:hAnsi="Times New Roman" w:cs="Times New Roman"/>
          <w:spacing w:val="-10"/>
          <w:sz w:val="30"/>
        </w:rPr>
        <w:t>Информация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>о</w:t>
      </w:r>
      <w:r w:rsidRPr="003C5716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>порядке</w:t>
      </w:r>
      <w:r w:rsidRPr="003C5716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>подачи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>и</w:t>
      </w:r>
      <w:r w:rsidRPr="003C5716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>рассмотрения</w:t>
      </w:r>
      <w:r w:rsidRPr="003C5716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>жалобы</w:t>
      </w:r>
      <w:r w:rsidRPr="003C5716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>размещается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 xml:space="preserve">на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информационных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стендах</w:t>
      </w:r>
      <w:r w:rsidRPr="003C5716">
        <w:rPr>
          <w:rFonts w:ascii="Times New Roman" w:eastAsia="Times New Roman" w:hAnsi="Times New Roman" w:cs="Times New Roman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в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местах предоставления муниципально</w:t>
      </w:r>
      <w:r>
        <w:rPr>
          <w:rFonts w:ascii="Times New Roman" w:eastAsia="Times New Roman" w:hAnsi="Times New Roman" w:cs="Times New Roman"/>
          <w:spacing w:val="-8"/>
          <w:sz w:val="30"/>
        </w:rPr>
        <w:t>й</w:t>
      </w:r>
      <w:r w:rsidRPr="003C5716">
        <w:rPr>
          <w:rFonts w:ascii="Times New Roman" w:eastAsia="Times New Roman" w:hAnsi="Times New Roman" w:cs="Times New Roman"/>
          <w:spacing w:val="16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 xml:space="preserve">услуги, на </w:t>
      </w:r>
      <w:r w:rsidRPr="003C5716">
        <w:rPr>
          <w:rFonts w:ascii="Times New Roman" w:eastAsia="Times New Roman" w:hAnsi="Times New Roman" w:cs="Times New Roman"/>
          <w:spacing w:val="-2"/>
          <w:sz w:val="30"/>
        </w:rPr>
        <w:t>сайте</w:t>
      </w:r>
      <w:r w:rsidRPr="003C5716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2"/>
          <w:sz w:val="30"/>
        </w:rPr>
        <w:t>Уполномоченного</w:t>
      </w:r>
      <w:r w:rsidRPr="003C5716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2"/>
          <w:sz w:val="30"/>
        </w:rPr>
        <w:t>органа,</w:t>
      </w:r>
      <w:r w:rsidRPr="003C5716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2"/>
          <w:sz w:val="30"/>
        </w:rPr>
        <w:t>порталах,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2"/>
          <w:sz w:val="30"/>
        </w:rPr>
        <w:t>а</w:t>
      </w:r>
      <w:r w:rsidRPr="003C5716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2"/>
          <w:sz w:val="30"/>
        </w:rPr>
        <w:t>также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2"/>
          <w:sz w:val="30"/>
        </w:rPr>
        <w:t>предоставляется</w:t>
      </w:r>
      <w:r w:rsidRPr="003C5716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2"/>
          <w:sz w:val="30"/>
        </w:rPr>
        <w:t>в</w:t>
      </w:r>
      <w:r w:rsidRPr="003C5716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2"/>
          <w:sz w:val="30"/>
        </w:rPr>
        <w:t xml:space="preserve">устной </w:t>
      </w:r>
      <w:r w:rsidRPr="003C5716">
        <w:rPr>
          <w:rFonts w:ascii="Times New Roman" w:eastAsia="Times New Roman" w:hAnsi="Times New Roman" w:cs="Times New Roman"/>
          <w:sz w:val="30"/>
        </w:rPr>
        <w:t>форме по телефону и (или) на личном приеме либо в письменно</w:t>
      </w:r>
      <w:r>
        <w:rPr>
          <w:rFonts w:ascii="Times New Roman" w:eastAsia="Times New Roman" w:hAnsi="Times New Roman" w:cs="Times New Roman"/>
          <w:sz w:val="30"/>
        </w:rPr>
        <w:t>й</w:t>
      </w:r>
      <w:r w:rsidRPr="003C5716">
        <w:rPr>
          <w:rFonts w:ascii="Times New Roman" w:eastAsia="Times New Roman" w:hAnsi="Times New Roman" w:cs="Times New Roman"/>
          <w:sz w:val="30"/>
        </w:rPr>
        <w:t xml:space="preserve"> форме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почтовым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отправлением</w:t>
      </w:r>
      <w:r w:rsidRPr="003C5716">
        <w:rPr>
          <w:rFonts w:ascii="Times New Roman" w:eastAsia="Times New Roman" w:hAnsi="Times New Roman" w:cs="Times New Roman"/>
          <w:spacing w:val="7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по</w:t>
      </w:r>
      <w:r w:rsidRPr="003C5716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адресу,</w:t>
      </w:r>
      <w:r w:rsidRPr="003C5716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указанному</w:t>
      </w:r>
      <w:r w:rsidRPr="003C5716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Заявителем</w:t>
      </w:r>
      <w:r w:rsidRPr="003C5716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3C5716">
        <w:rPr>
          <w:rFonts w:ascii="Times New Roman" w:eastAsia="Times New Roman" w:hAnsi="Times New Roman" w:cs="Times New Roman"/>
          <w:spacing w:val="-8"/>
          <w:sz w:val="30"/>
        </w:rPr>
        <w:t>(представителем).</w:t>
      </w:r>
    </w:p>
    <w:p w:rsidR="00026A03" w:rsidRDefault="00026A03" w:rsidP="003C5716"/>
    <w:sectPr w:rsidR="0002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D663F"/>
    <w:multiLevelType w:val="hybridMultilevel"/>
    <w:tmpl w:val="5380BA7E"/>
    <w:lvl w:ilvl="0" w:tplc="0332FA14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6E505533"/>
    <w:multiLevelType w:val="hybridMultilevel"/>
    <w:tmpl w:val="7742B3B0"/>
    <w:lvl w:ilvl="0" w:tplc="E736C030">
      <w:start w:val="4"/>
      <w:numFmt w:val="upperRoman"/>
      <w:lvlText w:val="%1."/>
      <w:lvlJc w:val="left"/>
      <w:pPr>
        <w:ind w:left="1408" w:hanging="447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AB2A01A4">
      <w:numFmt w:val="bullet"/>
      <w:lvlText w:val="•"/>
      <w:lvlJc w:val="left"/>
      <w:pPr>
        <w:ind w:left="2295" w:hanging="447"/>
      </w:pPr>
      <w:rPr>
        <w:rFonts w:hint="default"/>
        <w:lang w:val="ru-RU" w:eastAsia="en-US" w:bidi="ar-SA"/>
      </w:rPr>
    </w:lvl>
    <w:lvl w:ilvl="2" w:tplc="41F01960">
      <w:numFmt w:val="bullet"/>
      <w:lvlText w:val="•"/>
      <w:lvlJc w:val="left"/>
      <w:pPr>
        <w:ind w:left="3190" w:hanging="447"/>
      </w:pPr>
      <w:rPr>
        <w:rFonts w:hint="default"/>
        <w:lang w:val="ru-RU" w:eastAsia="en-US" w:bidi="ar-SA"/>
      </w:rPr>
    </w:lvl>
    <w:lvl w:ilvl="3" w:tplc="014C1600">
      <w:numFmt w:val="bullet"/>
      <w:lvlText w:val="•"/>
      <w:lvlJc w:val="left"/>
      <w:pPr>
        <w:ind w:left="4085" w:hanging="447"/>
      </w:pPr>
      <w:rPr>
        <w:rFonts w:hint="default"/>
        <w:lang w:val="ru-RU" w:eastAsia="en-US" w:bidi="ar-SA"/>
      </w:rPr>
    </w:lvl>
    <w:lvl w:ilvl="4" w:tplc="5908FFD8">
      <w:numFmt w:val="bullet"/>
      <w:lvlText w:val="•"/>
      <w:lvlJc w:val="left"/>
      <w:pPr>
        <w:ind w:left="4980" w:hanging="447"/>
      </w:pPr>
      <w:rPr>
        <w:rFonts w:hint="default"/>
        <w:lang w:val="ru-RU" w:eastAsia="en-US" w:bidi="ar-SA"/>
      </w:rPr>
    </w:lvl>
    <w:lvl w:ilvl="5" w:tplc="CDE0B502">
      <w:numFmt w:val="bullet"/>
      <w:lvlText w:val="•"/>
      <w:lvlJc w:val="left"/>
      <w:pPr>
        <w:ind w:left="5875" w:hanging="447"/>
      </w:pPr>
      <w:rPr>
        <w:rFonts w:hint="default"/>
        <w:lang w:val="ru-RU" w:eastAsia="en-US" w:bidi="ar-SA"/>
      </w:rPr>
    </w:lvl>
    <w:lvl w:ilvl="6" w:tplc="B27CCF78">
      <w:numFmt w:val="bullet"/>
      <w:lvlText w:val="•"/>
      <w:lvlJc w:val="left"/>
      <w:pPr>
        <w:ind w:left="6770" w:hanging="447"/>
      </w:pPr>
      <w:rPr>
        <w:rFonts w:hint="default"/>
        <w:lang w:val="ru-RU" w:eastAsia="en-US" w:bidi="ar-SA"/>
      </w:rPr>
    </w:lvl>
    <w:lvl w:ilvl="7" w:tplc="C1649FA6">
      <w:numFmt w:val="bullet"/>
      <w:lvlText w:val="•"/>
      <w:lvlJc w:val="left"/>
      <w:pPr>
        <w:ind w:left="7665" w:hanging="447"/>
      </w:pPr>
      <w:rPr>
        <w:rFonts w:hint="default"/>
        <w:lang w:val="ru-RU" w:eastAsia="en-US" w:bidi="ar-SA"/>
      </w:rPr>
    </w:lvl>
    <w:lvl w:ilvl="8" w:tplc="3936244C">
      <w:numFmt w:val="bullet"/>
      <w:lvlText w:val="•"/>
      <w:lvlJc w:val="left"/>
      <w:pPr>
        <w:ind w:left="8560" w:hanging="447"/>
      </w:pPr>
      <w:rPr>
        <w:rFonts w:hint="default"/>
        <w:lang w:val="ru-RU" w:eastAsia="en-US" w:bidi="ar-SA"/>
      </w:rPr>
    </w:lvl>
  </w:abstractNum>
  <w:abstractNum w:abstractNumId="2" w15:restartNumberingAfterBreak="0">
    <w:nsid w:val="70623065"/>
    <w:multiLevelType w:val="multilevel"/>
    <w:tmpl w:val="45541446"/>
    <w:lvl w:ilvl="0">
      <w:start w:val="5"/>
      <w:numFmt w:val="decimal"/>
      <w:lvlText w:val="%1"/>
      <w:lvlJc w:val="left"/>
      <w:pPr>
        <w:ind w:left="569" w:hanging="5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30"/>
        <w:szCs w:val="30"/>
        <w:lang w:val="ru-RU" w:eastAsia="en-US" w:bidi="ar-SA"/>
      </w:rPr>
    </w:lvl>
    <w:lvl w:ilvl="2">
      <w:numFmt w:val="bullet"/>
      <w:lvlText w:val="—"/>
      <w:lvlJc w:val="left"/>
      <w:pPr>
        <w:ind w:left="58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6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27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9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B7"/>
    <w:rsid w:val="00026A03"/>
    <w:rsid w:val="003C5716"/>
    <w:rsid w:val="0092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F800"/>
  <w15:chartTrackingRefBased/>
  <w15:docId w15:val="{00C1A53F-5547-49E1-BF64-422D96AC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2025-04-22T04:37:00Z</dcterms:created>
  <dcterms:modified xsi:type="dcterms:W3CDTF">2025-04-22T04:47:00Z</dcterms:modified>
</cp:coreProperties>
</file>