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32C" w:rsidRPr="0061032C" w:rsidRDefault="0061032C" w:rsidP="00610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32C" w:rsidRPr="0061032C" w:rsidRDefault="0061032C" w:rsidP="006103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32C"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 предоставление</w:t>
      </w:r>
    </w:p>
    <w:p w:rsidR="0061032C" w:rsidRPr="0061032C" w:rsidRDefault="0061032C" w:rsidP="006103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32C">
        <w:rPr>
          <w:rFonts w:ascii="Times New Roman" w:hAnsi="Times New Roman" w:cs="Times New Roman"/>
          <w:b/>
          <w:sz w:val="28"/>
          <w:szCs w:val="28"/>
        </w:rPr>
        <w:t>муниципальной услуги «Предоставление жилого помещения</w:t>
      </w:r>
    </w:p>
    <w:p w:rsidR="0061032C" w:rsidRPr="0061032C" w:rsidRDefault="0061032C" w:rsidP="006103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32C">
        <w:rPr>
          <w:rFonts w:ascii="Times New Roman" w:hAnsi="Times New Roman" w:cs="Times New Roman"/>
          <w:b/>
          <w:sz w:val="28"/>
          <w:szCs w:val="28"/>
        </w:rPr>
        <w:t>по договору социального найма»</w:t>
      </w:r>
    </w:p>
    <w:p w:rsidR="0061032C" w:rsidRPr="0061032C" w:rsidRDefault="0061032C" w:rsidP="006103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032C" w:rsidRPr="0061032C" w:rsidRDefault="0061032C" w:rsidP="006103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32C">
        <w:rPr>
          <w:rFonts w:ascii="Times New Roman" w:hAnsi="Times New Roman" w:cs="Times New Roman"/>
          <w:sz w:val="28"/>
          <w:szCs w:val="28"/>
        </w:rPr>
        <w:t>- Конституци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1032C">
        <w:rPr>
          <w:rFonts w:ascii="Times New Roman" w:hAnsi="Times New Roman" w:cs="Times New Roman"/>
          <w:sz w:val="28"/>
          <w:szCs w:val="28"/>
        </w:rPr>
        <w:t xml:space="preserve"> Российской Федерации; </w:t>
      </w:r>
    </w:p>
    <w:p w:rsidR="0061032C" w:rsidRPr="0061032C" w:rsidRDefault="0061032C" w:rsidP="006103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32C">
        <w:rPr>
          <w:rFonts w:ascii="Times New Roman" w:hAnsi="Times New Roman" w:cs="Times New Roman"/>
          <w:sz w:val="28"/>
          <w:szCs w:val="28"/>
        </w:rPr>
        <w:t>- Жилищн</w:t>
      </w:r>
      <w:r>
        <w:rPr>
          <w:rFonts w:ascii="Times New Roman" w:hAnsi="Times New Roman" w:cs="Times New Roman"/>
          <w:sz w:val="28"/>
          <w:szCs w:val="28"/>
        </w:rPr>
        <w:t>ый кодекс</w:t>
      </w:r>
      <w:r w:rsidRPr="0061032C">
        <w:rPr>
          <w:rFonts w:ascii="Times New Roman" w:hAnsi="Times New Roman" w:cs="Times New Roman"/>
          <w:sz w:val="28"/>
          <w:szCs w:val="28"/>
        </w:rPr>
        <w:t xml:space="preserve"> Российской Федерации; </w:t>
      </w:r>
    </w:p>
    <w:p w:rsidR="0061032C" w:rsidRPr="0061032C" w:rsidRDefault="0061032C" w:rsidP="006103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32C">
        <w:rPr>
          <w:rFonts w:ascii="Times New Roman" w:hAnsi="Times New Roman" w:cs="Times New Roman"/>
          <w:sz w:val="28"/>
          <w:szCs w:val="28"/>
        </w:rPr>
        <w:t>- Налогов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61032C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Федерации; </w:t>
      </w:r>
    </w:p>
    <w:p w:rsidR="0061032C" w:rsidRPr="0061032C" w:rsidRDefault="0061032C" w:rsidP="006103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32C">
        <w:rPr>
          <w:rFonts w:ascii="Times New Roman" w:hAnsi="Times New Roman" w:cs="Times New Roman"/>
          <w:sz w:val="28"/>
          <w:szCs w:val="28"/>
        </w:rPr>
        <w:t>- 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61032C">
        <w:rPr>
          <w:rFonts w:ascii="Times New Roman" w:hAnsi="Times New Roman" w:cs="Times New Roman"/>
          <w:sz w:val="28"/>
          <w:szCs w:val="28"/>
        </w:rPr>
        <w:t xml:space="preserve"> закон от 06.10.2003 № 131-ФЗ «Об общих принципах организации местного самоуправления в Российской Федерации»; </w:t>
      </w:r>
    </w:p>
    <w:p w:rsidR="0061032C" w:rsidRPr="0061032C" w:rsidRDefault="0061032C" w:rsidP="006103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32C">
        <w:rPr>
          <w:rFonts w:ascii="Times New Roman" w:hAnsi="Times New Roman" w:cs="Times New Roman"/>
          <w:sz w:val="28"/>
          <w:szCs w:val="28"/>
        </w:rPr>
        <w:t xml:space="preserve">- </w:t>
      </w:r>
      <w:r w:rsidRPr="0061032C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61032C">
        <w:rPr>
          <w:rFonts w:ascii="Times New Roman" w:hAnsi="Times New Roman" w:cs="Times New Roman"/>
          <w:sz w:val="28"/>
          <w:szCs w:val="28"/>
        </w:rPr>
        <w:t xml:space="preserve"> закон </w:t>
      </w:r>
      <w:r w:rsidRPr="0061032C">
        <w:rPr>
          <w:rFonts w:ascii="Times New Roman" w:hAnsi="Times New Roman" w:cs="Times New Roman"/>
          <w:sz w:val="28"/>
          <w:szCs w:val="28"/>
        </w:rPr>
        <w:t xml:space="preserve">от 29.12.2004 № 189-ФЗ «О введении в действие Жилищного кодекса Российской Федерации»; </w:t>
      </w:r>
    </w:p>
    <w:p w:rsidR="0061032C" w:rsidRPr="0061032C" w:rsidRDefault="0061032C" w:rsidP="006103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32C">
        <w:rPr>
          <w:rFonts w:ascii="Times New Roman" w:hAnsi="Times New Roman" w:cs="Times New Roman"/>
          <w:sz w:val="28"/>
          <w:szCs w:val="28"/>
        </w:rPr>
        <w:t xml:space="preserve">- </w:t>
      </w:r>
      <w:r w:rsidRPr="0061032C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61032C">
        <w:rPr>
          <w:rFonts w:ascii="Times New Roman" w:hAnsi="Times New Roman" w:cs="Times New Roman"/>
          <w:sz w:val="28"/>
          <w:szCs w:val="28"/>
        </w:rPr>
        <w:t xml:space="preserve"> закон </w:t>
      </w:r>
      <w:r w:rsidRPr="0061032C">
        <w:rPr>
          <w:rFonts w:ascii="Times New Roman" w:hAnsi="Times New Roman" w:cs="Times New Roman"/>
          <w:sz w:val="28"/>
          <w:szCs w:val="28"/>
        </w:rPr>
        <w:t xml:space="preserve">от 27.07.2010 № 210-ФЗ «Об организации предоставления государственных и муниципальных услуг»; </w:t>
      </w:r>
    </w:p>
    <w:p w:rsidR="0061032C" w:rsidRPr="0061032C" w:rsidRDefault="0061032C" w:rsidP="006103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32C">
        <w:rPr>
          <w:rFonts w:ascii="Times New Roman" w:hAnsi="Times New Roman" w:cs="Times New Roman"/>
          <w:sz w:val="28"/>
          <w:szCs w:val="28"/>
        </w:rPr>
        <w:t xml:space="preserve">- </w:t>
      </w:r>
      <w:r w:rsidRPr="0061032C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61032C">
        <w:rPr>
          <w:rFonts w:ascii="Times New Roman" w:hAnsi="Times New Roman" w:cs="Times New Roman"/>
          <w:sz w:val="28"/>
          <w:szCs w:val="28"/>
        </w:rPr>
        <w:t xml:space="preserve"> закон </w:t>
      </w:r>
      <w:r w:rsidRPr="0061032C">
        <w:rPr>
          <w:rFonts w:ascii="Times New Roman" w:hAnsi="Times New Roman" w:cs="Times New Roman"/>
          <w:sz w:val="28"/>
          <w:szCs w:val="28"/>
        </w:rPr>
        <w:t xml:space="preserve">от 27.07.2006 № 152-ФЗ «О персональных данных»; </w:t>
      </w:r>
    </w:p>
    <w:p w:rsidR="0061032C" w:rsidRPr="0061032C" w:rsidRDefault="0061032C" w:rsidP="006103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32C">
        <w:rPr>
          <w:rFonts w:ascii="Times New Roman" w:hAnsi="Times New Roman" w:cs="Times New Roman"/>
          <w:sz w:val="28"/>
          <w:szCs w:val="28"/>
        </w:rPr>
        <w:t xml:space="preserve">- </w:t>
      </w:r>
      <w:r w:rsidRPr="0061032C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61032C">
        <w:rPr>
          <w:rFonts w:ascii="Times New Roman" w:hAnsi="Times New Roman" w:cs="Times New Roman"/>
          <w:sz w:val="28"/>
          <w:szCs w:val="28"/>
        </w:rPr>
        <w:t xml:space="preserve"> закон </w:t>
      </w:r>
      <w:r w:rsidRPr="0061032C">
        <w:rPr>
          <w:rFonts w:ascii="Times New Roman" w:hAnsi="Times New Roman" w:cs="Times New Roman"/>
          <w:sz w:val="28"/>
          <w:szCs w:val="28"/>
        </w:rPr>
        <w:t xml:space="preserve">от 06.04.2011 № 63-ФЗ «Об электронной подписи»; </w:t>
      </w:r>
    </w:p>
    <w:p w:rsidR="0061032C" w:rsidRPr="0061032C" w:rsidRDefault="0061032C" w:rsidP="006103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32C">
        <w:rPr>
          <w:rFonts w:ascii="Times New Roman" w:hAnsi="Times New Roman" w:cs="Times New Roman"/>
          <w:sz w:val="28"/>
          <w:szCs w:val="28"/>
        </w:rPr>
        <w:t>-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032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21.05.2005 № 315 «Об утверждении Типового договора социального найма жилого помещения»; </w:t>
      </w:r>
      <w:bookmarkStart w:id="0" w:name="_GoBack"/>
      <w:bookmarkEnd w:id="0"/>
    </w:p>
    <w:p w:rsidR="0061032C" w:rsidRPr="0061032C" w:rsidRDefault="0061032C" w:rsidP="006103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32C">
        <w:rPr>
          <w:rFonts w:ascii="Times New Roman" w:hAnsi="Times New Roman" w:cs="Times New Roman"/>
          <w:sz w:val="28"/>
          <w:szCs w:val="28"/>
        </w:rPr>
        <w:t>-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032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08.09.2010 № 697 «О единой системе межведомственного электронного взаимодействия»; </w:t>
      </w:r>
    </w:p>
    <w:p w:rsidR="0061032C" w:rsidRPr="0061032C" w:rsidRDefault="0061032C" w:rsidP="006103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32C">
        <w:rPr>
          <w:rFonts w:ascii="Times New Roman" w:hAnsi="Times New Roman" w:cs="Times New Roman"/>
          <w:sz w:val="28"/>
          <w:szCs w:val="28"/>
        </w:rPr>
        <w:t xml:space="preserve">- Закон Красноярского края от 23.05.2006 № 18-4751 «О порядке ведения органами самоуправления учета граждан в качестве нуждающихся в жилых помещениях, предоставляемых по договорам социального найма на территории края»; </w:t>
      </w:r>
    </w:p>
    <w:p w:rsidR="0061032C" w:rsidRPr="0061032C" w:rsidRDefault="0061032C" w:rsidP="006103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32C">
        <w:rPr>
          <w:rFonts w:ascii="Times New Roman" w:hAnsi="Times New Roman" w:cs="Times New Roman"/>
          <w:sz w:val="28"/>
          <w:szCs w:val="28"/>
        </w:rPr>
        <w:t xml:space="preserve">- Закон Красноярского края от 20.06.2006 № 19-4833 «О порядке определения размера дохода и стоимости имущества в целях признания граждан малоимущими на территории края»; </w:t>
      </w:r>
    </w:p>
    <w:p w:rsidR="0061032C" w:rsidRPr="0061032C" w:rsidRDefault="0061032C" w:rsidP="006103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32C">
        <w:rPr>
          <w:rFonts w:ascii="Times New Roman" w:hAnsi="Times New Roman" w:cs="Times New Roman"/>
          <w:sz w:val="28"/>
          <w:szCs w:val="28"/>
        </w:rPr>
        <w:t xml:space="preserve">- Устав города Зеленогорска Красноярского края; </w:t>
      </w:r>
    </w:p>
    <w:p w:rsidR="0061032C" w:rsidRPr="0061032C" w:rsidRDefault="0061032C" w:rsidP="006103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32C">
        <w:rPr>
          <w:rFonts w:ascii="Times New Roman" w:hAnsi="Times New Roman" w:cs="Times New Roman"/>
          <w:sz w:val="28"/>
          <w:szCs w:val="28"/>
        </w:rPr>
        <w:t>- муниципальн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61032C">
        <w:rPr>
          <w:rFonts w:ascii="Times New Roman" w:hAnsi="Times New Roman" w:cs="Times New Roman"/>
          <w:sz w:val="28"/>
          <w:szCs w:val="28"/>
        </w:rPr>
        <w:t xml:space="preserve"> правовы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03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032C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61032C">
        <w:rPr>
          <w:rFonts w:ascii="Times New Roman" w:hAnsi="Times New Roman" w:cs="Times New Roman"/>
          <w:sz w:val="28"/>
          <w:szCs w:val="28"/>
        </w:rPr>
        <w:t xml:space="preserve"> ЗАТО Зеленогорск. </w:t>
      </w:r>
    </w:p>
    <w:p w:rsidR="00E638D0" w:rsidRPr="0061032C" w:rsidRDefault="0061032C" w:rsidP="006103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638D0" w:rsidRPr="00610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1BE"/>
    <w:rsid w:val="00435819"/>
    <w:rsid w:val="0061032C"/>
    <w:rsid w:val="006C0080"/>
    <w:rsid w:val="007961BE"/>
    <w:rsid w:val="007C79E4"/>
    <w:rsid w:val="00B3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7BE28"/>
  <w15:chartTrackingRefBased/>
  <w15:docId w15:val="{A514708A-5F9D-4372-B655-446EDAA2E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03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Шик Виктория Александровна</dc:creator>
  <cp:keywords/>
  <dc:description/>
  <cp:lastModifiedBy>Шик Виктория Александровна</cp:lastModifiedBy>
  <cp:revision>2</cp:revision>
  <dcterms:created xsi:type="dcterms:W3CDTF">2024-01-16T03:44:00Z</dcterms:created>
  <dcterms:modified xsi:type="dcterms:W3CDTF">2024-01-16T03:47:00Z</dcterms:modified>
</cp:coreProperties>
</file>