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RPr="00636A5D" w:rsidTr="006E16E0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Pr="00636A5D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36A5D"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9A377B" w:rsidRDefault="00034EA8" w:rsidP="009F5A8B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0B58AB" w:rsidRPr="009A377B" w:rsidRDefault="000B58AB" w:rsidP="000B58AB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9A377B">
              <w:rPr>
                <w:sz w:val="22"/>
                <w:szCs w:val="22"/>
              </w:rPr>
              <w:t>Конституция Российской Федерации</w:t>
            </w:r>
            <w:r w:rsidRPr="009A377B">
              <w:rPr>
                <w:sz w:val="22"/>
                <w:szCs w:val="22"/>
                <w:lang w:val="en-US"/>
              </w:rPr>
              <w:t>;</w:t>
            </w:r>
          </w:p>
          <w:p w:rsidR="00382B0A" w:rsidRPr="009A377B" w:rsidRDefault="000B58AB" w:rsidP="000B58AB">
            <w:pPr>
              <w:pStyle w:val="1"/>
              <w:keepNext w:val="0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9A377B">
              <w:rPr>
                <w:b w:val="0"/>
                <w:sz w:val="22"/>
                <w:szCs w:val="22"/>
              </w:rPr>
              <w:t>Градостроительный кодекс Российской Федерации</w:t>
            </w:r>
            <w:r w:rsidR="00382B0A" w:rsidRPr="009A377B">
              <w:rPr>
                <w:b w:val="0"/>
                <w:sz w:val="22"/>
                <w:szCs w:val="22"/>
              </w:rPr>
              <w:t>;</w:t>
            </w:r>
            <w:r w:rsidRPr="009A377B">
              <w:rPr>
                <w:b w:val="0"/>
                <w:sz w:val="22"/>
                <w:szCs w:val="22"/>
              </w:rPr>
              <w:t xml:space="preserve"> </w:t>
            </w:r>
          </w:p>
          <w:p w:rsidR="000B58AB" w:rsidRPr="009A377B" w:rsidRDefault="000B58AB" w:rsidP="000B58AB">
            <w:pPr>
              <w:pStyle w:val="1"/>
              <w:keepNext w:val="0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317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9A377B">
              <w:rPr>
                <w:b w:val="0"/>
                <w:sz w:val="22"/>
                <w:szCs w:val="22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0B58AB" w:rsidRPr="009A377B" w:rsidRDefault="000B58AB" w:rsidP="000B58AB">
            <w:pPr>
              <w:pStyle w:val="ae"/>
              <w:numPr>
                <w:ilvl w:val="0"/>
                <w:numId w:val="6"/>
              </w:numPr>
              <w:tabs>
                <w:tab w:val="left" w:pos="0"/>
              </w:tabs>
              <w:ind w:left="0" w:firstLine="317"/>
              <w:jc w:val="both"/>
              <w:textAlignment w:val="baseline"/>
              <w:rPr>
                <w:sz w:val="22"/>
                <w:szCs w:val="22"/>
                <w:u w:val="none"/>
              </w:rPr>
            </w:pPr>
            <w:r w:rsidRPr="009A377B">
              <w:rPr>
                <w:sz w:val="22"/>
                <w:szCs w:val="22"/>
                <w:u w:val="none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B58AB" w:rsidRPr="009A377B" w:rsidRDefault="000B58AB" w:rsidP="000B58AB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B58AB" w:rsidRPr="009A377B" w:rsidRDefault="000B58AB" w:rsidP="000B58AB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ind w:left="0" w:firstLine="317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A377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06.04.2011 №</w:t>
            </w:r>
            <w:r w:rsidR="00382B0A" w:rsidRPr="009A377B">
              <w:rPr>
                <w:rFonts w:ascii="Times New Roman" w:hAnsi="Times New Roman" w:cs="Times New Roman"/>
                <w:sz w:val="22"/>
                <w:szCs w:val="22"/>
              </w:rPr>
              <w:t xml:space="preserve"> 63-ФЗ «Об электронной подписи»;</w:t>
            </w:r>
          </w:p>
          <w:p w:rsidR="000B58AB" w:rsidRPr="009A377B" w:rsidRDefault="000B58AB" w:rsidP="000B58A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постановление Правительства Росс</w:t>
            </w:r>
            <w:r w:rsidR="00382B0A" w:rsidRPr="009A377B">
              <w:rPr>
                <w:sz w:val="22"/>
                <w:szCs w:val="22"/>
              </w:rPr>
              <w:t xml:space="preserve">ийской Федерации от 08.09.2010 </w:t>
            </w:r>
            <w:r w:rsidRPr="009A377B">
              <w:rPr>
                <w:sz w:val="22"/>
                <w:szCs w:val="22"/>
              </w:rPr>
              <w:t>№ 697 «О единой системе межведомственного электронного взаимодействия»;</w:t>
            </w:r>
          </w:p>
          <w:p w:rsidR="000B58AB" w:rsidRPr="009A377B" w:rsidRDefault="000B58AB" w:rsidP="000B58AB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Устав города Зеленогорска;</w:t>
            </w:r>
          </w:p>
          <w:p w:rsidR="000B58AB" w:rsidRPr="009A377B" w:rsidRDefault="000B58AB" w:rsidP="000B58AB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 xml:space="preserve">Решение городского Совета депутатов г. Зеленогорска от 26.01.2006 № 13-147р «Об утверждении положения о порядке организации и проведения публичных слушаний в </w:t>
            </w:r>
            <w:r w:rsidR="00382B0A" w:rsidRPr="009A377B">
              <w:rPr>
                <w:sz w:val="22"/>
                <w:szCs w:val="22"/>
              </w:rPr>
              <w:t xml:space="preserve">                                г. Зеленогорске»;</w:t>
            </w:r>
          </w:p>
          <w:p w:rsidR="004F3EA4" w:rsidRPr="007C0859" w:rsidRDefault="00BA2379" w:rsidP="000B58AB">
            <w:pPr>
              <w:pStyle w:val="a4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 xml:space="preserve"> </w:t>
            </w:r>
            <w:proofErr w:type="gramStart"/>
            <w:r w:rsidR="001145FF" w:rsidRPr="009A377B">
              <w:rPr>
                <w:sz w:val="22"/>
                <w:szCs w:val="22"/>
              </w:rPr>
              <w:t>п</w:t>
            </w:r>
            <w:r w:rsidR="00CD4B18" w:rsidRPr="009A377B">
              <w:rPr>
                <w:sz w:val="22"/>
                <w:szCs w:val="22"/>
              </w:rPr>
              <w:t>остановление</w:t>
            </w:r>
            <w:proofErr w:type="gramEnd"/>
            <w:r w:rsidR="00CD4B18" w:rsidRPr="009A377B">
              <w:rPr>
                <w:sz w:val="22"/>
                <w:szCs w:val="22"/>
              </w:rPr>
              <w:t xml:space="preserve"> Ад</w:t>
            </w:r>
            <w:r w:rsidR="007C0859" w:rsidRPr="009A377B">
              <w:rPr>
                <w:sz w:val="22"/>
                <w:szCs w:val="22"/>
              </w:rPr>
              <w:t>министрации ЗАТО г. Зеленогорск от 30.12.2022</w:t>
            </w:r>
            <w:r w:rsidR="00CD4B18" w:rsidRPr="009A377B">
              <w:rPr>
                <w:sz w:val="22"/>
                <w:szCs w:val="22"/>
              </w:rPr>
              <w:t xml:space="preserve"> </w:t>
            </w:r>
            <w:r w:rsidR="007C0859" w:rsidRPr="009A377B">
              <w:rPr>
                <w:sz w:val="22"/>
                <w:szCs w:val="22"/>
              </w:rPr>
              <w:t>№ 215</w:t>
            </w:r>
            <w:r w:rsidR="00CD4B18" w:rsidRPr="009A377B">
              <w:rPr>
                <w:sz w:val="22"/>
                <w:szCs w:val="22"/>
              </w:rPr>
              <w:t>-п «</w:t>
            </w:r>
            <w:r w:rsidR="004321B4" w:rsidRPr="009A377B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="00954E8A" w:rsidRPr="009A377B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1145FF" w:rsidRPr="009A377B">
              <w:rPr>
                <w:sz w:val="22"/>
                <w:szCs w:val="22"/>
              </w:rPr>
              <w:t>».</w:t>
            </w:r>
            <w:r w:rsidR="001145FF" w:rsidRPr="007C0859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145FF" w:rsidRPr="00636A5D" w:rsidRDefault="001145FF" w:rsidP="004F3EA4">
      <w:pPr>
        <w:pStyle w:val="a3"/>
        <w:tabs>
          <w:tab w:val="left" w:pos="1560"/>
        </w:tabs>
        <w:suppressAutoHyphens/>
        <w:ind w:left="1559" w:hanging="1559"/>
        <w:jc w:val="both"/>
        <w:rPr>
          <w:rFonts w:ascii="Times New Roman" w:hAnsi="Times New Roman"/>
          <w:i/>
          <w:sz w:val="28"/>
          <w:szCs w:val="24"/>
        </w:rPr>
      </w:pPr>
    </w:p>
    <w:p w:rsidR="00BC068C" w:rsidRPr="00983FDD" w:rsidRDefault="00BC068C" w:rsidP="007C0859">
      <w:pPr>
        <w:pStyle w:val="ae"/>
        <w:ind w:left="4678"/>
        <w:jc w:val="both"/>
        <w:rPr>
          <w:color w:val="76923C" w:themeColor="accent3" w:themeShade="BF"/>
        </w:rPr>
      </w:pPr>
    </w:p>
    <w:sectPr w:rsidR="00BC068C" w:rsidRPr="00983FDD" w:rsidSect="00D52B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6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7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8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7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4"/>
  </w:num>
  <w:num w:numId="5">
    <w:abstractNumId w:val="9"/>
  </w:num>
  <w:num w:numId="6">
    <w:abstractNumId w:val="23"/>
  </w:num>
  <w:num w:numId="7">
    <w:abstractNumId w:val="22"/>
  </w:num>
  <w:num w:numId="8">
    <w:abstractNumId w:val="8"/>
  </w:num>
  <w:num w:numId="9">
    <w:abstractNumId w:val="1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2"/>
  </w:num>
  <w:num w:numId="15">
    <w:abstractNumId w:val="28"/>
  </w:num>
  <w:num w:numId="16">
    <w:abstractNumId w:val="3"/>
  </w:num>
  <w:num w:numId="17">
    <w:abstractNumId w:val="17"/>
  </w:num>
  <w:num w:numId="18">
    <w:abstractNumId w:val="26"/>
  </w:num>
  <w:num w:numId="19">
    <w:abstractNumId w:val="7"/>
  </w:num>
  <w:num w:numId="20">
    <w:abstractNumId w:val="6"/>
  </w:num>
  <w:num w:numId="21">
    <w:abstractNumId w:val="5"/>
  </w:num>
  <w:num w:numId="22">
    <w:abstractNumId w:val="21"/>
  </w:num>
  <w:num w:numId="23">
    <w:abstractNumId w:val="27"/>
  </w:num>
  <w:num w:numId="24">
    <w:abstractNumId w:val="30"/>
  </w:num>
  <w:num w:numId="25">
    <w:abstractNumId w:val="13"/>
  </w:num>
  <w:num w:numId="26">
    <w:abstractNumId w:val="14"/>
  </w:num>
  <w:num w:numId="27">
    <w:abstractNumId w:val="15"/>
  </w:num>
  <w:num w:numId="28">
    <w:abstractNumId w:val="10"/>
  </w:num>
  <w:num w:numId="29">
    <w:abstractNumId w:val="29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4EA8"/>
    <w:rsid w:val="000402B3"/>
    <w:rsid w:val="00060B6B"/>
    <w:rsid w:val="000B58AB"/>
    <w:rsid w:val="000E2A07"/>
    <w:rsid w:val="000E6685"/>
    <w:rsid w:val="001145FF"/>
    <w:rsid w:val="00121C9E"/>
    <w:rsid w:val="00154267"/>
    <w:rsid w:val="0016521F"/>
    <w:rsid w:val="00167448"/>
    <w:rsid w:val="00183263"/>
    <w:rsid w:val="00191D7F"/>
    <w:rsid w:val="0019233D"/>
    <w:rsid w:val="001B7212"/>
    <w:rsid w:val="001D2BB6"/>
    <w:rsid w:val="001E0F70"/>
    <w:rsid w:val="001E332E"/>
    <w:rsid w:val="001E6FB1"/>
    <w:rsid w:val="001F022D"/>
    <w:rsid w:val="001F290C"/>
    <w:rsid w:val="00206903"/>
    <w:rsid w:val="00215036"/>
    <w:rsid w:val="0028124C"/>
    <w:rsid w:val="002A457F"/>
    <w:rsid w:val="002A6F18"/>
    <w:rsid w:val="002C17BD"/>
    <w:rsid w:val="002D37A3"/>
    <w:rsid w:val="002E20A1"/>
    <w:rsid w:val="00340D20"/>
    <w:rsid w:val="003628CB"/>
    <w:rsid w:val="00371497"/>
    <w:rsid w:val="003727B2"/>
    <w:rsid w:val="003738E6"/>
    <w:rsid w:val="00377370"/>
    <w:rsid w:val="00380284"/>
    <w:rsid w:val="00382B0A"/>
    <w:rsid w:val="003A57A5"/>
    <w:rsid w:val="003F4550"/>
    <w:rsid w:val="0041089C"/>
    <w:rsid w:val="004139E5"/>
    <w:rsid w:val="00423837"/>
    <w:rsid w:val="004321B4"/>
    <w:rsid w:val="004663E7"/>
    <w:rsid w:val="0049541E"/>
    <w:rsid w:val="004F3EA4"/>
    <w:rsid w:val="004F4385"/>
    <w:rsid w:val="0050170B"/>
    <w:rsid w:val="00583D6D"/>
    <w:rsid w:val="005C39F9"/>
    <w:rsid w:val="005C74BD"/>
    <w:rsid w:val="006046CE"/>
    <w:rsid w:val="00636A5D"/>
    <w:rsid w:val="00663440"/>
    <w:rsid w:val="0066792F"/>
    <w:rsid w:val="00682099"/>
    <w:rsid w:val="006E16E0"/>
    <w:rsid w:val="006E4753"/>
    <w:rsid w:val="006F0E8B"/>
    <w:rsid w:val="0070493D"/>
    <w:rsid w:val="00707F8D"/>
    <w:rsid w:val="007310EC"/>
    <w:rsid w:val="0074600B"/>
    <w:rsid w:val="00762F4C"/>
    <w:rsid w:val="00781E69"/>
    <w:rsid w:val="00787D5C"/>
    <w:rsid w:val="007C0859"/>
    <w:rsid w:val="00810EB9"/>
    <w:rsid w:val="0081282C"/>
    <w:rsid w:val="0081573B"/>
    <w:rsid w:val="00843AA3"/>
    <w:rsid w:val="00866A05"/>
    <w:rsid w:val="008B3607"/>
    <w:rsid w:val="00954E8A"/>
    <w:rsid w:val="00964116"/>
    <w:rsid w:val="00983FDD"/>
    <w:rsid w:val="009A377B"/>
    <w:rsid w:val="009A613A"/>
    <w:rsid w:val="009C266B"/>
    <w:rsid w:val="009F5A8B"/>
    <w:rsid w:val="009F7482"/>
    <w:rsid w:val="00A02982"/>
    <w:rsid w:val="00A34627"/>
    <w:rsid w:val="00AF594E"/>
    <w:rsid w:val="00AF6A14"/>
    <w:rsid w:val="00B04C1C"/>
    <w:rsid w:val="00B45AAB"/>
    <w:rsid w:val="00B46E11"/>
    <w:rsid w:val="00B86AC5"/>
    <w:rsid w:val="00BA2379"/>
    <w:rsid w:val="00BA6195"/>
    <w:rsid w:val="00BC068C"/>
    <w:rsid w:val="00C32594"/>
    <w:rsid w:val="00C429D1"/>
    <w:rsid w:val="00C761C2"/>
    <w:rsid w:val="00CB4335"/>
    <w:rsid w:val="00CD4B18"/>
    <w:rsid w:val="00D15CBB"/>
    <w:rsid w:val="00D52B91"/>
    <w:rsid w:val="00D64F59"/>
    <w:rsid w:val="00EA2AAA"/>
    <w:rsid w:val="00EC521B"/>
    <w:rsid w:val="00ED31EC"/>
    <w:rsid w:val="00EF57B5"/>
    <w:rsid w:val="00EF59E0"/>
    <w:rsid w:val="00F07175"/>
    <w:rsid w:val="00F109E2"/>
    <w:rsid w:val="00F20B63"/>
    <w:rsid w:val="00F34223"/>
    <w:rsid w:val="00F52F3C"/>
    <w:rsid w:val="00F71199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49D3-470D-454A-AC69-378B1DA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0321-D984-461D-AD6D-5C05090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2022-03-01T02:25:00Z</cp:lastPrinted>
  <dcterms:created xsi:type="dcterms:W3CDTF">2023-08-16T05:25:00Z</dcterms:created>
  <dcterms:modified xsi:type="dcterms:W3CDTF">2023-08-18T04:03:00Z</dcterms:modified>
</cp:coreProperties>
</file>