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33" w:rsidRDefault="005D6C33" w:rsidP="005D6C33">
      <w:pPr>
        <w:jc w:val="center"/>
      </w:pPr>
      <w:r>
        <w:rPr>
          <w:noProof/>
        </w:rPr>
        <w:drawing>
          <wp:inline distT="0" distB="0" distL="0" distR="0" wp14:anchorId="0A1B0091" wp14:editId="48F1628A">
            <wp:extent cx="469900" cy="59481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91" cy="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4A5665" w:rsidRDefault="005D6C33" w:rsidP="005D6C33">
      <w:pPr>
        <w:jc w:val="center"/>
        <w:rPr>
          <w:b/>
          <w:sz w:val="28"/>
          <w:szCs w:val="28"/>
        </w:rPr>
      </w:pPr>
      <w:r w:rsidRPr="004A5665">
        <w:rPr>
          <w:b/>
          <w:sz w:val="28"/>
          <w:szCs w:val="28"/>
        </w:rPr>
        <w:t xml:space="preserve">ГЛАВА </w:t>
      </w:r>
    </w:p>
    <w:p w:rsidR="005D6C33" w:rsidRDefault="005D6C33" w:rsidP="005D6C33">
      <w:pPr>
        <w:jc w:val="center"/>
        <w:rPr>
          <w:b/>
        </w:rPr>
      </w:pPr>
      <w:proofErr w:type="gramStart"/>
      <w:r>
        <w:rPr>
          <w:b/>
        </w:rPr>
        <w:t xml:space="preserve">ЗАКРЫТОГО АДМИНИСТРАТИВНО – </w:t>
      </w:r>
      <w:proofErr w:type="gramEnd"/>
    </w:p>
    <w:p w:rsidR="005D6C33" w:rsidRDefault="005D6C33" w:rsidP="005D6C33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5D6C33" w:rsidRPr="004A5665" w:rsidRDefault="005D6C33" w:rsidP="005D6C33">
      <w:pPr>
        <w:jc w:val="center"/>
        <w:rPr>
          <w:b/>
          <w:sz w:val="26"/>
          <w:szCs w:val="26"/>
        </w:rPr>
      </w:pPr>
      <w:r w:rsidRPr="004A5665">
        <w:rPr>
          <w:b/>
          <w:sz w:val="26"/>
          <w:szCs w:val="26"/>
        </w:rPr>
        <w:t xml:space="preserve"> ГОРОДА  ЗЕЛЕНОГОРСКА </w:t>
      </w:r>
    </w:p>
    <w:p w:rsidR="005D6C33" w:rsidRPr="004A5665" w:rsidRDefault="005D6C33" w:rsidP="005D6C33">
      <w:pPr>
        <w:jc w:val="center"/>
        <w:rPr>
          <w:b/>
          <w:sz w:val="26"/>
          <w:szCs w:val="26"/>
        </w:rPr>
      </w:pPr>
      <w:r w:rsidRPr="004A5665">
        <w:rPr>
          <w:b/>
          <w:sz w:val="26"/>
          <w:szCs w:val="26"/>
        </w:rPr>
        <w:t>КРАСНОЯРСКОГО КРАЯ</w:t>
      </w:r>
    </w:p>
    <w:p w:rsidR="005D6C33" w:rsidRPr="004A5665" w:rsidRDefault="005D6C33" w:rsidP="005D6C33">
      <w:pPr>
        <w:jc w:val="center"/>
        <w:rPr>
          <w:b/>
          <w:sz w:val="26"/>
          <w:szCs w:val="26"/>
        </w:rPr>
      </w:pPr>
    </w:p>
    <w:p w:rsidR="005D6C33" w:rsidRPr="004A5665" w:rsidRDefault="005D6C33" w:rsidP="005D6C33">
      <w:pPr>
        <w:jc w:val="center"/>
        <w:rPr>
          <w:b/>
          <w:sz w:val="26"/>
          <w:szCs w:val="26"/>
        </w:rPr>
      </w:pPr>
      <w:proofErr w:type="gramStart"/>
      <w:r w:rsidRPr="004A5665">
        <w:rPr>
          <w:b/>
          <w:sz w:val="26"/>
          <w:szCs w:val="26"/>
        </w:rPr>
        <w:t>П</w:t>
      </w:r>
      <w:proofErr w:type="gramEnd"/>
      <w:r w:rsidRPr="004A5665">
        <w:rPr>
          <w:b/>
          <w:sz w:val="26"/>
          <w:szCs w:val="26"/>
        </w:rPr>
        <w:t xml:space="preserve"> О С Т А Н О В Л Е Н И Е</w:t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F728B2" w:rsidRDefault="00F23CD9" w:rsidP="005D6C33">
      <w:pPr>
        <w:jc w:val="both"/>
        <w:rPr>
          <w:sz w:val="28"/>
          <w:szCs w:val="28"/>
        </w:rPr>
      </w:pPr>
      <w:r w:rsidRPr="00F23CD9">
        <w:rPr>
          <w:sz w:val="28"/>
          <w:szCs w:val="28"/>
          <w:u w:val="single"/>
        </w:rPr>
        <w:t xml:space="preserve">30.04.2015 </w:t>
      </w:r>
      <w:r>
        <w:rPr>
          <w:sz w:val="28"/>
          <w:szCs w:val="28"/>
        </w:rPr>
        <w:t xml:space="preserve">            </w:t>
      </w:r>
      <w:r w:rsidR="005D6C33" w:rsidRPr="00F728B2">
        <w:rPr>
          <w:sz w:val="28"/>
          <w:szCs w:val="28"/>
        </w:rPr>
        <w:t xml:space="preserve">                        г. Зеленогорск                                       №</w:t>
      </w:r>
      <w:r>
        <w:rPr>
          <w:sz w:val="28"/>
          <w:szCs w:val="28"/>
        </w:rPr>
        <w:t xml:space="preserve"> </w:t>
      </w:r>
      <w:r w:rsidRPr="00F23CD9">
        <w:rPr>
          <w:sz w:val="28"/>
          <w:szCs w:val="28"/>
          <w:u w:val="single"/>
        </w:rPr>
        <w:t>11-пг</w:t>
      </w:r>
    </w:p>
    <w:p w:rsidR="005D6C33" w:rsidRPr="00F728B2" w:rsidRDefault="005D6C33" w:rsidP="005D6C33">
      <w:pPr>
        <w:jc w:val="both"/>
        <w:rPr>
          <w:sz w:val="28"/>
          <w:szCs w:val="28"/>
        </w:rPr>
      </w:pPr>
    </w:p>
    <w:p w:rsidR="005D6C33" w:rsidRPr="004A5665" w:rsidRDefault="005D6C33" w:rsidP="005D6C33">
      <w:pPr>
        <w:jc w:val="both"/>
        <w:rPr>
          <w:sz w:val="26"/>
          <w:szCs w:val="26"/>
        </w:rPr>
      </w:pPr>
      <w:r w:rsidRPr="004A5665">
        <w:rPr>
          <w:sz w:val="26"/>
          <w:szCs w:val="26"/>
        </w:rPr>
        <w:t xml:space="preserve">Об установлении должности </w:t>
      </w:r>
    </w:p>
    <w:p w:rsidR="005D6C33" w:rsidRPr="004A5665" w:rsidRDefault="005D6C33" w:rsidP="005D6C33">
      <w:pPr>
        <w:jc w:val="both"/>
        <w:rPr>
          <w:sz w:val="26"/>
          <w:szCs w:val="26"/>
        </w:rPr>
      </w:pPr>
      <w:r w:rsidRPr="004A5665">
        <w:rPr>
          <w:sz w:val="26"/>
          <w:szCs w:val="26"/>
        </w:rPr>
        <w:t xml:space="preserve">муниципальной службы и </w:t>
      </w:r>
    </w:p>
    <w:p w:rsidR="005D6C33" w:rsidRPr="004A5665" w:rsidRDefault="005D6C33" w:rsidP="005D6C33">
      <w:pPr>
        <w:jc w:val="both"/>
        <w:rPr>
          <w:sz w:val="26"/>
          <w:szCs w:val="26"/>
        </w:rPr>
      </w:pPr>
      <w:r w:rsidRPr="004A5665">
        <w:rPr>
          <w:sz w:val="26"/>
          <w:szCs w:val="26"/>
        </w:rPr>
        <w:t xml:space="preserve">квалификационных требований, </w:t>
      </w:r>
    </w:p>
    <w:p w:rsidR="005D6C33" w:rsidRPr="004A5665" w:rsidRDefault="005D6C33" w:rsidP="005D6C33">
      <w:pPr>
        <w:jc w:val="both"/>
        <w:rPr>
          <w:sz w:val="26"/>
          <w:szCs w:val="26"/>
        </w:rPr>
      </w:pPr>
      <w:proofErr w:type="gramStart"/>
      <w:r w:rsidRPr="004A5665">
        <w:rPr>
          <w:sz w:val="26"/>
          <w:szCs w:val="26"/>
        </w:rPr>
        <w:t>необходимых</w:t>
      </w:r>
      <w:proofErr w:type="gramEnd"/>
      <w:r w:rsidRPr="004A5665">
        <w:rPr>
          <w:sz w:val="26"/>
          <w:szCs w:val="26"/>
        </w:rPr>
        <w:t xml:space="preserve"> для ее замещения</w:t>
      </w:r>
    </w:p>
    <w:p w:rsidR="005D6C33" w:rsidRPr="004A5665" w:rsidRDefault="005D6C33" w:rsidP="005D6C33">
      <w:pPr>
        <w:rPr>
          <w:sz w:val="26"/>
          <w:szCs w:val="26"/>
        </w:rPr>
      </w:pPr>
    </w:p>
    <w:p w:rsidR="005D6C33" w:rsidRPr="004A5665" w:rsidRDefault="005D6C33" w:rsidP="005D6C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A5665">
        <w:rPr>
          <w:rFonts w:eastAsiaTheme="minorHAnsi"/>
          <w:sz w:val="26"/>
          <w:szCs w:val="26"/>
          <w:lang w:eastAsia="en-US"/>
        </w:rPr>
        <w:t>В соответствии с Федеральным законом от 02.03.2007 № 25-ФЗ «О муниципальной службе в Российской Федерации», Законами Красноярского края от 27.12.2005 № 17-4354 «О Реестре должностей муниципальной службы», от 24.04.2008 № 5-1565 «Об особенностях правового регулирования муниципальной службы в</w:t>
      </w:r>
      <w:proofErr w:type="gramEnd"/>
      <w:r w:rsidRPr="004A5665">
        <w:rPr>
          <w:rFonts w:eastAsiaTheme="minorHAnsi"/>
          <w:sz w:val="26"/>
          <w:szCs w:val="26"/>
          <w:lang w:eastAsia="en-US"/>
        </w:rPr>
        <w:t xml:space="preserve"> Красноярском </w:t>
      </w:r>
      <w:proofErr w:type="gramStart"/>
      <w:r w:rsidRPr="004A5665">
        <w:rPr>
          <w:rFonts w:eastAsiaTheme="minorHAnsi"/>
          <w:sz w:val="26"/>
          <w:szCs w:val="26"/>
          <w:lang w:eastAsia="en-US"/>
        </w:rPr>
        <w:t>крае</w:t>
      </w:r>
      <w:proofErr w:type="gramEnd"/>
      <w:r w:rsidRPr="004A5665">
        <w:rPr>
          <w:rFonts w:eastAsiaTheme="minorHAnsi"/>
          <w:sz w:val="26"/>
          <w:szCs w:val="26"/>
          <w:lang w:eastAsia="en-US"/>
        </w:rPr>
        <w:t xml:space="preserve">», руководствуясь Уставом города, </w:t>
      </w:r>
    </w:p>
    <w:p w:rsidR="005D6C33" w:rsidRPr="004A5665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6"/>
          <w:szCs w:val="26"/>
          <w:lang w:eastAsia="en-US"/>
        </w:rPr>
      </w:pPr>
    </w:p>
    <w:p w:rsidR="005D6C33" w:rsidRPr="004A5665" w:rsidRDefault="005D6C33" w:rsidP="005D6C33">
      <w:pPr>
        <w:jc w:val="both"/>
        <w:rPr>
          <w:sz w:val="26"/>
          <w:szCs w:val="26"/>
        </w:rPr>
      </w:pPr>
      <w:r w:rsidRPr="004A5665">
        <w:rPr>
          <w:sz w:val="26"/>
          <w:szCs w:val="26"/>
        </w:rPr>
        <w:t>ПОСТАНОВЛЯЮ:</w:t>
      </w:r>
    </w:p>
    <w:p w:rsidR="005D6C33" w:rsidRPr="004A5665" w:rsidRDefault="005D6C33" w:rsidP="005D6C33">
      <w:pPr>
        <w:jc w:val="both"/>
        <w:rPr>
          <w:sz w:val="26"/>
          <w:szCs w:val="26"/>
        </w:rPr>
      </w:pPr>
    </w:p>
    <w:p w:rsidR="005D6C33" w:rsidRPr="004A5665" w:rsidRDefault="005D6C33" w:rsidP="004A5665">
      <w:pPr>
        <w:ind w:firstLine="567"/>
        <w:jc w:val="both"/>
        <w:rPr>
          <w:sz w:val="26"/>
          <w:szCs w:val="26"/>
        </w:rPr>
      </w:pPr>
      <w:r w:rsidRPr="004A5665">
        <w:rPr>
          <w:sz w:val="26"/>
          <w:szCs w:val="26"/>
        </w:rPr>
        <w:t>1. Установить следующую должность муниципальной службы: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984"/>
        <w:gridCol w:w="4678"/>
      </w:tblGrid>
      <w:tr w:rsidR="005D6C33" w:rsidRPr="004A5665" w:rsidTr="004A5665">
        <w:tc>
          <w:tcPr>
            <w:tcW w:w="1701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560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1984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678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№ 17-4354</w:t>
            </w:r>
          </w:p>
        </w:tc>
      </w:tr>
      <w:tr w:rsidR="005D6C33" w:rsidRPr="004A5665" w:rsidTr="004A5665">
        <w:tc>
          <w:tcPr>
            <w:tcW w:w="1701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60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 xml:space="preserve">Ведущая </w:t>
            </w:r>
          </w:p>
        </w:tc>
        <w:tc>
          <w:tcPr>
            <w:tcW w:w="1984" w:type="dxa"/>
            <w:shd w:val="clear" w:color="auto" w:fill="auto"/>
          </w:tcPr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5D6C33" w:rsidRPr="004A5665" w:rsidRDefault="005D6C33" w:rsidP="00697FC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5665">
              <w:rPr>
                <w:rFonts w:ascii="Times New Roman" w:hAnsi="Times New Roman"/>
                <w:sz w:val="26"/>
                <w:szCs w:val="26"/>
              </w:rPr>
              <w:t>Главы</w:t>
            </w:r>
            <w:proofErr w:type="gramEnd"/>
            <w:r w:rsidRPr="004A5665">
              <w:rPr>
                <w:rFonts w:ascii="Times New Roman" w:hAnsi="Times New Roman"/>
                <w:sz w:val="26"/>
                <w:szCs w:val="26"/>
              </w:rPr>
              <w:t xml:space="preserve"> ЗАТО </w:t>
            </w:r>
            <w:r w:rsidR="004A5665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A5665">
              <w:rPr>
                <w:rFonts w:ascii="Times New Roman" w:hAnsi="Times New Roman"/>
                <w:sz w:val="26"/>
                <w:szCs w:val="26"/>
              </w:rPr>
              <w:t>г. Зеленогорска</w:t>
            </w:r>
          </w:p>
        </w:tc>
        <w:tc>
          <w:tcPr>
            <w:tcW w:w="4678" w:type="dxa"/>
            <w:shd w:val="clear" w:color="auto" w:fill="auto"/>
          </w:tcPr>
          <w:p w:rsidR="005D6C33" w:rsidRPr="004A5665" w:rsidRDefault="005D6C33" w:rsidP="004A566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665">
              <w:rPr>
                <w:rFonts w:ascii="Times New Roman" w:hAnsi="Times New Roman"/>
                <w:sz w:val="26"/>
                <w:szCs w:val="26"/>
              </w:rPr>
              <w:t>Помощник руководителя представительного органа местного самоуправления</w:t>
            </w:r>
          </w:p>
        </w:tc>
      </w:tr>
    </w:tbl>
    <w:p w:rsidR="004A5665" w:rsidRDefault="004A5665" w:rsidP="004A5665">
      <w:pPr>
        <w:ind w:firstLine="567"/>
        <w:jc w:val="both"/>
        <w:rPr>
          <w:sz w:val="26"/>
          <w:szCs w:val="26"/>
        </w:rPr>
      </w:pPr>
    </w:p>
    <w:p w:rsidR="005D6C33" w:rsidRPr="004A5665" w:rsidRDefault="005D6C33" w:rsidP="004A5665">
      <w:pPr>
        <w:ind w:firstLine="567"/>
        <w:jc w:val="both"/>
        <w:rPr>
          <w:sz w:val="26"/>
          <w:szCs w:val="26"/>
        </w:rPr>
      </w:pPr>
      <w:r w:rsidRPr="004A5665">
        <w:rPr>
          <w:sz w:val="26"/>
          <w:szCs w:val="26"/>
        </w:rPr>
        <w:t>2. Установить квалификационные требования, необходимые для замещения должности муниципальной службы, указанной в пункте 1 настоящего постановления, согласно приложению к настоящему постановлению.</w:t>
      </w:r>
    </w:p>
    <w:p w:rsidR="005D6C33" w:rsidRPr="004A5665" w:rsidRDefault="005D6C33" w:rsidP="004A5665">
      <w:pPr>
        <w:ind w:firstLine="567"/>
        <w:jc w:val="both"/>
        <w:rPr>
          <w:sz w:val="26"/>
          <w:szCs w:val="26"/>
        </w:rPr>
      </w:pPr>
      <w:r w:rsidRPr="004A5665">
        <w:rPr>
          <w:sz w:val="26"/>
          <w:szCs w:val="26"/>
        </w:rPr>
        <w:t xml:space="preserve">3. Главному специалисту по кадрам </w:t>
      </w:r>
      <w:proofErr w:type="gramStart"/>
      <w:r w:rsidRPr="004A5665">
        <w:rPr>
          <w:sz w:val="26"/>
          <w:szCs w:val="26"/>
        </w:rPr>
        <w:t>Администрации</w:t>
      </w:r>
      <w:proofErr w:type="gramEnd"/>
      <w:r w:rsidRPr="004A5665">
        <w:rPr>
          <w:sz w:val="26"/>
          <w:szCs w:val="26"/>
        </w:rPr>
        <w:t xml:space="preserve"> ЗАТО г. Зеленогорска в срок до </w:t>
      </w:r>
      <w:r w:rsidR="004A5665">
        <w:rPr>
          <w:sz w:val="26"/>
          <w:szCs w:val="26"/>
        </w:rPr>
        <w:t>07.05.</w:t>
      </w:r>
      <w:r w:rsidRPr="004A5665">
        <w:rPr>
          <w:sz w:val="26"/>
          <w:szCs w:val="26"/>
        </w:rPr>
        <w:t xml:space="preserve">2015 подготовить и представить мне на утверждение должностную инструкцию помощника Главы ЗАТО г. Зеленогорска, а также проект срочного трудового договора с помощником Главы ЗАТО г. Зеленогорска, заключаемого на срок полномочий Главы ЗАТО г. Зеленогорска. </w:t>
      </w:r>
    </w:p>
    <w:p w:rsidR="005D6C33" w:rsidRPr="004A5665" w:rsidRDefault="005D6C33" w:rsidP="004A5665">
      <w:pPr>
        <w:ind w:firstLine="567"/>
        <w:jc w:val="both"/>
        <w:rPr>
          <w:sz w:val="26"/>
          <w:szCs w:val="26"/>
        </w:rPr>
      </w:pPr>
      <w:r w:rsidRPr="004A5665">
        <w:rPr>
          <w:sz w:val="26"/>
          <w:szCs w:val="26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5D6C33" w:rsidRPr="004A5665" w:rsidRDefault="005D6C33" w:rsidP="004A5665">
      <w:pPr>
        <w:ind w:firstLine="567"/>
        <w:jc w:val="both"/>
        <w:rPr>
          <w:sz w:val="26"/>
          <w:szCs w:val="26"/>
        </w:rPr>
      </w:pPr>
      <w:r w:rsidRPr="004A5665">
        <w:rPr>
          <w:sz w:val="26"/>
          <w:szCs w:val="26"/>
        </w:rPr>
        <w:t xml:space="preserve">5. </w:t>
      </w:r>
      <w:proofErr w:type="gramStart"/>
      <w:r w:rsidRPr="004A5665">
        <w:rPr>
          <w:sz w:val="26"/>
          <w:szCs w:val="26"/>
        </w:rPr>
        <w:t>Контроль за</w:t>
      </w:r>
      <w:proofErr w:type="gramEnd"/>
      <w:r w:rsidRPr="004A5665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D6C33" w:rsidRPr="004A5665" w:rsidRDefault="005D6C33" w:rsidP="004A5665">
      <w:pPr>
        <w:ind w:firstLine="567"/>
        <w:rPr>
          <w:rFonts w:ascii="Arial" w:hAnsi="Arial" w:cs="Arial"/>
          <w:sz w:val="26"/>
          <w:szCs w:val="26"/>
        </w:rPr>
      </w:pPr>
    </w:p>
    <w:p w:rsidR="004A5665" w:rsidRDefault="004A5665" w:rsidP="005D6C33">
      <w:pPr>
        <w:jc w:val="both"/>
        <w:rPr>
          <w:sz w:val="26"/>
          <w:szCs w:val="26"/>
        </w:rPr>
      </w:pPr>
    </w:p>
    <w:p w:rsidR="005D6C33" w:rsidRDefault="005D6C33" w:rsidP="005D6C33">
      <w:pPr>
        <w:jc w:val="both"/>
        <w:rPr>
          <w:sz w:val="28"/>
          <w:szCs w:val="28"/>
        </w:rPr>
      </w:pPr>
      <w:proofErr w:type="gramStart"/>
      <w:r w:rsidRPr="004A5665">
        <w:rPr>
          <w:sz w:val="26"/>
          <w:szCs w:val="26"/>
        </w:rPr>
        <w:t>Глава</w:t>
      </w:r>
      <w:proofErr w:type="gramEnd"/>
      <w:r w:rsidRPr="004A5665">
        <w:rPr>
          <w:sz w:val="26"/>
          <w:szCs w:val="26"/>
        </w:rPr>
        <w:t xml:space="preserve"> ЗАТО г. Зеленогорска</w:t>
      </w:r>
      <w:r w:rsidRPr="004A5665">
        <w:rPr>
          <w:sz w:val="26"/>
          <w:szCs w:val="26"/>
        </w:rPr>
        <w:tab/>
      </w:r>
      <w:r w:rsidRPr="004A5665">
        <w:rPr>
          <w:sz w:val="26"/>
          <w:szCs w:val="26"/>
        </w:rPr>
        <w:tab/>
      </w:r>
      <w:r w:rsidRPr="004A5665">
        <w:rPr>
          <w:sz w:val="26"/>
          <w:szCs w:val="26"/>
        </w:rPr>
        <w:tab/>
        <w:t xml:space="preserve">          </w:t>
      </w:r>
      <w:r w:rsidRPr="004A5665">
        <w:rPr>
          <w:sz w:val="26"/>
          <w:szCs w:val="26"/>
        </w:rPr>
        <w:tab/>
        <w:t xml:space="preserve">    </w:t>
      </w:r>
      <w:r w:rsidRPr="004A5665">
        <w:rPr>
          <w:sz w:val="26"/>
          <w:szCs w:val="26"/>
        </w:rPr>
        <w:tab/>
      </w:r>
      <w:r w:rsidRPr="004A5665">
        <w:rPr>
          <w:sz w:val="26"/>
          <w:szCs w:val="26"/>
        </w:rPr>
        <w:tab/>
        <w:t xml:space="preserve">  </w:t>
      </w:r>
      <w:r w:rsidR="004A5665">
        <w:rPr>
          <w:sz w:val="26"/>
          <w:szCs w:val="26"/>
        </w:rPr>
        <w:t xml:space="preserve">   </w:t>
      </w:r>
      <w:r w:rsidRPr="004A5665">
        <w:rPr>
          <w:sz w:val="26"/>
          <w:szCs w:val="26"/>
        </w:rPr>
        <w:t xml:space="preserve"> </w:t>
      </w:r>
      <w:r w:rsidR="004A5665">
        <w:rPr>
          <w:sz w:val="26"/>
          <w:szCs w:val="26"/>
        </w:rPr>
        <w:t xml:space="preserve">      </w:t>
      </w:r>
      <w:r w:rsidRPr="004A5665">
        <w:rPr>
          <w:sz w:val="26"/>
          <w:szCs w:val="26"/>
        </w:rPr>
        <w:t xml:space="preserve">П.Е. </w:t>
      </w:r>
      <w:proofErr w:type="spellStart"/>
      <w:r w:rsidRPr="004A5665">
        <w:rPr>
          <w:sz w:val="26"/>
          <w:szCs w:val="26"/>
        </w:rPr>
        <w:t>Корчашкин</w:t>
      </w:r>
      <w:proofErr w:type="spellEnd"/>
    </w:p>
    <w:p w:rsidR="004A5665" w:rsidRDefault="004A5665" w:rsidP="005D6C33">
      <w:pPr>
        <w:jc w:val="right"/>
      </w:pPr>
    </w:p>
    <w:p w:rsidR="005D6C33" w:rsidRPr="00C716BE" w:rsidRDefault="005D6C33" w:rsidP="005D6C33">
      <w:pPr>
        <w:jc w:val="right"/>
      </w:pPr>
      <w:r w:rsidRPr="00C716BE">
        <w:lastRenderedPageBreak/>
        <w:t xml:space="preserve">Приложение </w:t>
      </w:r>
    </w:p>
    <w:p w:rsidR="005D6C33" w:rsidRPr="00C716BE" w:rsidRDefault="005D6C33" w:rsidP="005D6C33">
      <w:pPr>
        <w:jc w:val="right"/>
      </w:pPr>
      <w:r w:rsidRPr="00C716BE">
        <w:t xml:space="preserve">к постановлению </w:t>
      </w:r>
      <w:proofErr w:type="gramStart"/>
      <w:r w:rsidRPr="00C716BE">
        <w:t>Главы</w:t>
      </w:r>
      <w:proofErr w:type="gramEnd"/>
      <w:r w:rsidRPr="00C716BE">
        <w:t xml:space="preserve"> ЗАТО г. Зеленогорска</w:t>
      </w:r>
    </w:p>
    <w:p w:rsidR="005D6C33" w:rsidRPr="00F23CD9" w:rsidRDefault="005D6C33" w:rsidP="005D6C33">
      <w:pPr>
        <w:jc w:val="right"/>
        <w:rPr>
          <w:u w:val="single"/>
        </w:rPr>
      </w:pPr>
      <w:bookmarkStart w:id="0" w:name="_GoBack"/>
      <w:r w:rsidRPr="00F23CD9">
        <w:rPr>
          <w:u w:val="single"/>
        </w:rPr>
        <w:t xml:space="preserve">от </w:t>
      </w:r>
      <w:r w:rsidR="00F23CD9" w:rsidRPr="00F23CD9">
        <w:rPr>
          <w:u w:val="single"/>
        </w:rPr>
        <w:t>«30»   04  2015</w:t>
      </w:r>
      <w:r w:rsidRPr="00F23CD9">
        <w:rPr>
          <w:u w:val="single"/>
        </w:rPr>
        <w:t xml:space="preserve"> № </w:t>
      </w:r>
      <w:r w:rsidR="00F23CD9" w:rsidRPr="00F23CD9">
        <w:rPr>
          <w:u w:val="single"/>
        </w:rPr>
        <w:t>11-пг</w:t>
      </w:r>
      <w:bookmarkEnd w:id="0"/>
      <w:r w:rsidRPr="00F23CD9">
        <w:rPr>
          <w:u w:val="single"/>
        </w:rPr>
        <w:t xml:space="preserve"> </w:t>
      </w:r>
    </w:p>
    <w:p w:rsidR="005D6C33" w:rsidRDefault="005D6C33" w:rsidP="005D6C33">
      <w:pPr>
        <w:jc w:val="both"/>
        <w:rPr>
          <w:sz w:val="28"/>
          <w:szCs w:val="28"/>
        </w:rPr>
      </w:pPr>
    </w:p>
    <w:p w:rsidR="005D6C33" w:rsidRPr="00C9452E" w:rsidRDefault="005D6C33" w:rsidP="005D6C33">
      <w:pPr>
        <w:jc w:val="center"/>
        <w:rPr>
          <w:b/>
          <w:sz w:val="28"/>
          <w:szCs w:val="28"/>
        </w:rPr>
      </w:pPr>
      <w:r w:rsidRPr="00C9452E">
        <w:rPr>
          <w:b/>
          <w:sz w:val="28"/>
          <w:szCs w:val="28"/>
        </w:rPr>
        <w:t xml:space="preserve">Квалификационные требования, </w:t>
      </w:r>
    </w:p>
    <w:p w:rsidR="005D6C33" w:rsidRPr="00C9452E" w:rsidRDefault="005D6C33" w:rsidP="005D6C33">
      <w:pPr>
        <w:jc w:val="center"/>
        <w:rPr>
          <w:b/>
          <w:sz w:val="28"/>
          <w:szCs w:val="28"/>
        </w:rPr>
      </w:pPr>
      <w:r w:rsidRPr="00C9452E">
        <w:rPr>
          <w:b/>
          <w:sz w:val="28"/>
          <w:szCs w:val="28"/>
        </w:rPr>
        <w:t xml:space="preserve">необходимые для </w:t>
      </w:r>
    </w:p>
    <w:p w:rsidR="005D6C33" w:rsidRDefault="005D6C33" w:rsidP="005D6C33">
      <w:pPr>
        <w:jc w:val="center"/>
        <w:rPr>
          <w:b/>
          <w:sz w:val="28"/>
          <w:szCs w:val="28"/>
        </w:rPr>
      </w:pPr>
      <w:r w:rsidRPr="00C9452E">
        <w:rPr>
          <w:b/>
          <w:sz w:val="28"/>
          <w:szCs w:val="28"/>
        </w:rPr>
        <w:t>замещения должности муниципальной службы</w:t>
      </w:r>
    </w:p>
    <w:p w:rsidR="005D6C33" w:rsidRDefault="005D6C33" w:rsidP="005D6C33">
      <w:pPr>
        <w:jc w:val="center"/>
        <w:rPr>
          <w:sz w:val="28"/>
          <w:szCs w:val="28"/>
        </w:rPr>
      </w:pPr>
    </w:p>
    <w:p w:rsidR="005D6C33" w:rsidRDefault="005D6C33" w:rsidP="005D6C33">
      <w:pPr>
        <w:jc w:val="center"/>
        <w:rPr>
          <w:sz w:val="28"/>
          <w:szCs w:val="28"/>
        </w:rPr>
      </w:pPr>
    </w:p>
    <w:p w:rsidR="005D6C33" w:rsidRPr="00C9452E" w:rsidRDefault="005D6C33" w:rsidP="005D6C3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C9452E">
        <w:rPr>
          <w:rFonts w:eastAsiaTheme="minorHAnsi"/>
          <w:b/>
          <w:sz w:val="28"/>
          <w:szCs w:val="28"/>
          <w:lang w:eastAsia="en-US"/>
        </w:rPr>
        <w:t>Ведущая должность муниципальной службы категории «помощники, советники»:</w:t>
      </w:r>
    </w:p>
    <w:p w:rsidR="005D6C33" w:rsidRDefault="005D6C33" w:rsidP="005D6C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Уровень профессионального о</w:t>
      </w:r>
      <w:r w:rsidRPr="00C9452E">
        <w:rPr>
          <w:sz w:val="28"/>
          <w:szCs w:val="28"/>
          <w:u w:val="single"/>
        </w:rPr>
        <w:t>бразовани</w:t>
      </w:r>
      <w:r>
        <w:rPr>
          <w:sz w:val="28"/>
          <w:szCs w:val="28"/>
          <w:u w:val="single"/>
        </w:rPr>
        <w:t>я</w:t>
      </w:r>
      <w:r w:rsidRPr="00C9452E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высшее образование.</w:t>
      </w:r>
    </w:p>
    <w:p w:rsidR="005D6C33" w:rsidRDefault="005D6C33" w:rsidP="005D6C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452E">
        <w:rPr>
          <w:sz w:val="28"/>
          <w:szCs w:val="28"/>
          <w:u w:val="single"/>
        </w:rPr>
        <w:t>Стаж</w:t>
      </w:r>
      <w:r w:rsidRPr="00C9452E">
        <w:rPr>
          <w:rFonts w:eastAsiaTheme="minorHAnsi"/>
          <w:bCs/>
          <w:sz w:val="28"/>
          <w:szCs w:val="28"/>
          <w:u w:val="single"/>
          <w:lang w:eastAsia="en-US"/>
        </w:rPr>
        <w:t xml:space="preserve"> муниципальной и (или) государственной службы или стаж (опыт) работы по специальности</w:t>
      </w:r>
      <w:r w:rsidRPr="00C9452E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стаж муниципальной службы на старших должностях муниципальной службы и (или) стаж государственной службы на младших должностях государственной службы не менее одного года или стаж работы по специальности на руководящих должностях не менее двух лет.</w:t>
      </w:r>
    </w:p>
    <w:p w:rsidR="005D6C33" w:rsidRPr="005E799F" w:rsidRDefault="005D6C33" w:rsidP="005D6C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E799F">
        <w:rPr>
          <w:rFonts w:eastAsiaTheme="minorHAnsi"/>
          <w:sz w:val="28"/>
          <w:szCs w:val="28"/>
          <w:lang w:eastAsia="en-US"/>
        </w:rPr>
        <w:t>Квалификационные требования к стажу муниципальной и (или) государственной службы или стажу (опыту) работы по специальности д</w:t>
      </w:r>
      <w:r w:rsidRPr="005E799F">
        <w:rPr>
          <w:sz w:val="28"/>
          <w:szCs w:val="28"/>
        </w:rPr>
        <w:t xml:space="preserve">ля лиц, имеющих дипломы специалиста или магистра с отличием, в течение трех лет со дня выдачи диплома - </w:t>
      </w:r>
      <w:r w:rsidRPr="005E799F">
        <w:rPr>
          <w:rFonts w:eastAsiaTheme="minorHAnsi"/>
          <w:sz w:val="28"/>
          <w:szCs w:val="28"/>
          <w:lang w:eastAsia="en-US"/>
        </w:rPr>
        <w:t>не менее одного года стажа муниципальной и (или) государственной службы или не менее одного года стажа работы по специальности.</w:t>
      </w:r>
      <w:proofErr w:type="gramEnd"/>
    </w:p>
    <w:p w:rsidR="005D6C33" w:rsidRDefault="005D6C33" w:rsidP="005D6C33">
      <w:pPr>
        <w:ind w:firstLine="708"/>
        <w:jc w:val="both"/>
        <w:rPr>
          <w:color w:val="000000"/>
          <w:sz w:val="28"/>
          <w:szCs w:val="28"/>
        </w:rPr>
      </w:pPr>
      <w:r w:rsidRPr="00C9452E">
        <w:rPr>
          <w:rFonts w:eastAsiaTheme="minorHAnsi"/>
          <w:sz w:val="28"/>
          <w:szCs w:val="28"/>
          <w:u w:val="single"/>
          <w:lang w:eastAsia="en-US"/>
        </w:rPr>
        <w:t>Уровень знаний:</w:t>
      </w:r>
      <w:r w:rsidRPr="005E799F">
        <w:rPr>
          <w:color w:val="000000"/>
          <w:sz w:val="28"/>
          <w:szCs w:val="28"/>
        </w:rPr>
        <w:t xml:space="preserve"> </w:t>
      </w:r>
      <w:proofErr w:type="gramStart"/>
      <w:r w:rsidRPr="005E799F">
        <w:rPr>
          <w:color w:val="000000"/>
          <w:sz w:val="28"/>
          <w:szCs w:val="28"/>
        </w:rPr>
        <w:t>Конституции</w:t>
      </w:r>
      <w:r w:rsidRPr="00C716BE">
        <w:rPr>
          <w:color w:val="000000"/>
          <w:sz w:val="28"/>
          <w:szCs w:val="28"/>
        </w:rPr>
        <w:t xml:space="preserve"> Российской Федерации, федеральных законов, законодательства о местном самоуправлении, о муниципальной службе, Устава Красноярского края, Устава города Зеленогорска, иных муниципальных правовых актов, законодательства соответствующей сферы деятельности, осуществляемой в пределах своих обязанностей; методов управления коллективом; порядка работы со служебной информацией; правил и норм охраны труда, техники безопасности и противопожарной защиты;</w:t>
      </w:r>
      <w:proofErr w:type="gramEnd"/>
      <w:r w:rsidRPr="00C716BE">
        <w:rPr>
          <w:color w:val="000000"/>
          <w:sz w:val="28"/>
          <w:szCs w:val="28"/>
        </w:rPr>
        <w:t xml:space="preserve"> правил внутреннего трудового распорядка; основ делопроизводства;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технологий; программных документов и приоритетов государственной политики в области информационно-коммуникационных технологий; устройства персонального компьютера, его периферийных устройств и программного обеспечения, возможностей и особенностей </w:t>
      </w:r>
      <w:proofErr w:type="gramStart"/>
      <w:r w:rsidRPr="00C716BE">
        <w:rPr>
          <w:color w:val="000000"/>
          <w:sz w:val="28"/>
          <w:szCs w:val="28"/>
        </w:rPr>
        <w:t>применения</w:t>
      </w:r>
      <w:proofErr w:type="gramEnd"/>
      <w:r w:rsidRPr="00C716BE">
        <w:rPr>
          <w:color w:val="000000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самоуправления; основ информационной безопасности, способов защиты информации от несанкционированного доступа, повреждения; норм и правил использования русского языка в качестве государственного языка Российской Федерации.</w:t>
      </w:r>
    </w:p>
    <w:p w:rsidR="005D6C33" w:rsidRPr="005E799F" w:rsidRDefault="005D6C33" w:rsidP="005D6C3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E799F">
        <w:rPr>
          <w:color w:val="000000"/>
          <w:sz w:val="28"/>
          <w:szCs w:val="28"/>
          <w:u w:val="single"/>
        </w:rPr>
        <w:t>Умения, навыки и компетенция:</w:t>
      </w:r>
      <w:r w:rsidRPr="005E799F">
        <w:rPr>
          <w:color w:val="000000"/>
          <w:sz w:val="28"/>
          <w:szCs w:val="28"/>
        </w:rPr>
        <w:t xml:space="preserve"> Стратегического планирования и управления групповой деятельностью с учетом возможностей и особенностей </w:t>
      </w:r>
      <w:proofErr w:type="gramStart"/>
      <w:r w:rsidRPr="005E799F">
        <w:rPr>
          <w:color w:val="000000"/>
          <w:sz w:val="28"/>
          <w:szCs w:val="28"/>
        </w:rPr>
        <w:t>применения</w:t>
      </w:r>
      <w:proofErr w:type="gramEnd"/>
      <w:r w:rsidRPr="005E799F">
        <w:rPr>
          <w:color w:val="000000"/>
          <w:sz w:val="28"/>
          <w:szCs w:val="28"/>
        </w:rPr>
        <w:t xml:space="preserve"> современных информационно-коммуникационных технологий;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proofErr w:type="spellStart"/>
      <w:r w:rsidRPr="005E799F">
        <w:rPr>
          <w:color w:val="000000"/>
          <w:sz w:val="28"/>
          <w:szCs w:val="28"/>
        </w:rPr>
        <w:t>Windows</w:t>
      </w:r>
      <w:proofErr w:type="spellEnd"/>
      <w:r w:rsidRPr="005E799F">
        <w:rPr>
          <w:color w:val="000000"/>
          <w:sz w:val="28"/>
          <w:szCs w:val="28"/>
        </w:rPr>
        <w:t xml:space="preserve">,  с пакетом программ </w:t>
      </w:r>
      <w:proofErr w:type="spellStart"/>
      <w:r w:rsidRPr="005E799F">
        <w:rPr>
          <w:color w:val="000000"/>
          <w:sz w:val="28"/>
          <w:szCs w:val="28"/>
        </w:rPr>
        <w:t>Microsoft</w:t>
      </w:r>
      <w:proofErr w:type="spellEnd"/>
      <w:r w:rsidRPr="005E799F">
        <w:rPr>
          <w:color w:val="000000"/>
          <w:sz w:val="28"/>
          <w:szCs w:val="28"/>
        </w:rPr>
        <w:t xml:space="preserve"> </w:t>
      </w:r>
      <w:proofErr w:type="spellStart"/>
      <w:r w:rsidRPr="005E799F">
        <w:rPr>
          <w:color w:val="000000"/>
          <w:sz w:val="28"/>
          <w:szCs w:val="28"/>
        </w:rPr>
        <w:t>Office</w:t>
      </w:r>
      <w:proofErr w:type="spellEnd"/>
      <w:r w:rsidRPr="005E799F">
        <w:rPr>
          <w:color w:val="000000"/>
          <w:sz w:val="28"/>
          <w:szCs w:val="28"/>
        </w:rPr>
        <w:t xml:space="preserve">, использования графических объектов в электронных документах, работы с </w:t>
      </w:r>
      <w:r w:rsidRPr="005E799F">
        <w:rPr>
          <w:color w:val="000000"/>
          <w:sz w:val="28"/>
          <w:szCs w:val="28"/>
        </w:rPr>
        <w:lastRenderedPageBreak/>
        <w:t xml:space="preserve">базами данных; использование правил русского языка, орфографии и пунктуации. </w:t>
      </w:r>
      <w:proofErr w:type="gramStart"/>
      <w:r w:rsidRPr="005E799F">
        <w:rPr>
          <w:color w:val="000000"/>
          <w:sz w:val="28"/>
          <w:szCs w:val="28"/>
        </w:rPr>
        <w:t>Оперативного принятия и реализации управленческих и иных решений; прогнозирования последствий принятых решений; работы в сфере, соответствующей направлению деятельности структурного подразделения; управления персоналом; эффективной организации деятельности подчиненных: планирования, распределения работы между подчиненными, постановки перед ними реальных и четких задач, координации и контроля их работы, рационального использования их знаний и опыта, повышать квалификацию работников, создавать им необходимые условия для работы;</w:t>
      </w:r>
      <w:proofErr w:type="gramEnd"/>
      <w:r w:rsidRPr="005E799F">
        <w:rPr>
          <w:color w:val="000000"/>
          <w:sz w:val="28"/>
          <w:szCs w:val="28"/>
        </w:rPr>
        <w:t xml:space="preserve"> </w:t>
      </w:r>
      <w:proofErr w:type="gramStart"/>
      <w:r w:rsidRPr="005E799F">
        <w:rPr>
          <w:color w:val="000000"/>
          <w:sz w:val="28"/>
          <w:szCs w:val="28"/>
        </w:rPr>
        <w:t>ведения деловых переговоров; работы с законодательными и нормативными актами; подготовки делового письма; подготовки муниципальных правовых актов и документов; работы во взаимосвязи с вышестоящими ведомствами, организациями, структурными подразделениями, гражданами; предупреждения и разрешения конфликтов; планирования и организации рабочего времени; адаптации к изменению ситуации и принятию новых подходов к решению поставленных задач.</w:t>
      </w:r>
      <w:proofErr w:type="gramEnd"/>
    </w:p>
    <w:p w:rsidR="005D6C33" w:rsidRPr="005E799F" w:rsidRDefault="005D6C33" w:rsidP="005D6C33">
      <w:pPr>
        <w:ind w:firstLine="708"/>
        <w:jc w:val="both"/>
        <w:rPr>
          <w:sz w:val="28"/>
          <w:szCs w:val="28"/>
        </w:rPr>
      </w:pPr>
    </w:p>
    <w:p w:rsidR="005D6C33" w:rsidRDefault="005D6C33" w:rsidP="005D6C33">
      <w:pPr>
        <w:jc w:val="both"/>
        <w:rPr>
          <w:sz w:val="28"/>
          <w:szCs w:val="28"/>
        </w:rPr>
      </w:pPr>
    </w:p>
    <w:p w:rsidR="005D6C33" w:rsidRDefault="005D6C33" w:rsidP="005D6C33">
      <w:pPr>
        <w:jc w:val="both"/>
        <w:rPr>
          <w:sz w:val="28"/>
          <w:szCs w:val="28"/>
        </w:rPr>
      </w:pPr>
    </w:p>
    <w:p w:rsidR="00287E3C" w:rsidRDefault="00287E3C"/>
    <w:sectPr w:rsidR="00287E3C" w:rsidSect="004A5665">
      <w:pgSz w:w="11906" w:h="16838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F0A4E"/>
    <w:rsid w:val="004F18B5"/>
    <w:rsid w:val="004F1BB4"/>
    <w:rsid w:val="004F41FA"/>
    <w:rsid w:val="00504693"/>
    <w:rsid w:val="00507335"/>
    <w:rsid w:val="0051085E"/>
    <w:rsid w:val="00511A38"/>
    <w:rsid w:val="005127C2"/>
    <w:rsid w:val="00514689"/>
    <w:rsid w:val="00514A15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6C33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Владелец</cp:lastModifiedBy>
  <cp:revision>2</cp:revision>
  <dcterms:created xsi:type="dcterms:W3CDTF">2015-04-30T10:17:00Z</dcterms:created>
  <dcterms:modified xsi:type="dcterms:W3CDTF">2015-04-30T10:17:00Z</dcterms:modified>
</cp:coreProperties>
</file>