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397778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23.08.2019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397778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7126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квартала № </w:t>
      </w:r>
      <w:r w:rsidR="005C76F7">
        <w:rPr>
          <w:sz w:val="28"/>
          <w:szCs w:val="28"/>
          <w:lang w:val="en-US"/>
        </w:rPr>
        <w:t>1-17</w:t>
      </w:r>
      <w:r w:rsidR="00A7126A">
        <w:rPr>
          <w:sz w:val="28"/>
          <w:szCs w:val="28"/>
        </w:rPr>
        <w:t xml:space="preserve"> города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квартала № </w:t>
      </w:r>
      <w:r w:rsidR="005C76F7" w:rsidRPr="005C76F7">
        <w:rPr>
          <w:color w:val="000000" w:themeColor="text1"/>
          <w:sz w:val="28"/>
          <w:szCs w:val="28"/>
        </w:rPr>
        <w:t>1-17</w:t>
      </w:r>
      <w:r w:rsidR="00A7126A">
        <w:rPr>
          <w:color w:val="000000" w:themeColor="text1"/>
          <w:sz w:val="28"/>
          <w:szCs w:val="28"/>
        </w:rPr>
        <w:t xml:space="preserve"> города Зеленогорска</w:t>
      </w:r>
      <w:r w:rsidR="005C76F7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границы которой указаны в приложении к настоящему распоряжению </w:t>
      </w:r>
      <w:r w:rsidRPr="008E3098">
        <w:rPr>
          <w:color w:val="000000" w:themeColor="text1"/>
          <w:sz w:val="28"/>
          <w:szCs w:val="28"/>
        </w:rPr>
        <w:t>(далее – проект).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 xml:space="preserve">оставляю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Pr="00BE0F57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7069B0" w:rsidRDefault="007069B0" w:rsidP="007069B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7069B0" w:rsidRDefault="007069B0" w:rsidP="007069B0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</w:t>
      </w:r>
    </w:p>
    <w:p w:rsidR="007069B0" w:rsidRDefault="007069B0" w:rsidP="007069B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жилищно-коммунальному хозяйству,</w:t>
      </w:r>
    </w:p>
    <w:p w:rsidR="007069B0" w:rsidRDefault="007069B0" w:rsidP="007069B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архитектуре и градостроительству                                                             С.В. </w:t>
      </w:r>
      <w:proofErr w:type="spellStart"/>
      <w:r>
        <w:rPr>
          <w:color w:val="000000" w:themeColor="text1"/>
          <w:sz w:val="28"/>
          <w:szCs w:val="28"/>
        </w:rPr>
        <w:t>Камнев</w:t>
      </w:r>
      <w:proofErr w:type="spellEnd"/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397778">
        <w:rPr>
          <w:sz w:val="24"/>
          <w:szCs w:val="24"/>
          <w:lang w:eastAsia="ru-RU"/>
        </w:rPr>
        <w:t>23.08.2019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397778">
        <w:rPr>
          <w:sz w:val="24"/>
          <w:szCs w:val="24"/>
          <w:lang w:eastAsia="ru-RU"/>
        </w:rPr>
        <w:t xml:space="preserve"> 1856-р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5C76F7">
        <w:rPr>
          <w:b/>
          <w:sz w:val="24"/>
          <w:szCs w:val="24"/>
        </w:rPr>
        <w:t>1-17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2F2BA2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0FA16" wp14:editId="12348E0C">
            <wp:extent cx="6152515" cy="79978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C0C73"/>
    <w:rsid w:val="002F2BA2"/>
    <w:rsid w:val="00300470"/>
    <w:rsid w:val="00300848"/>
    <w:rsid w:val="00316A00"/>
    <w:rsid w:val="0034370A"/>
    <w:rsid w:val="00350472"/>
    <w:rsid w:val="00357D86"/>
    <w:rsid w:val="00381492"/>
    <w:rsid w:val="00382EA5"/>
    <w:rsid w:val="00397778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C76F7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069B0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31C97-824D-46BC-8544-AA5B1A8D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Черепанова Тамара Николаевна</cp:lastModifiedBy>
  <cp:revision>38</cp:revision>
  <cp:lastPrinted>2017-03-02T09:34:00Z</cp:lastPrinted>
  <dcterms:created xsi:type="dcterms:W3CDTF">2016-10-14T05:14:00Z</dcterms:created>
  <dcterms:modified xsi:type="dcterms:W3CDTF">2019-08-23T08:52:00Z</dcterms:modified>
</cp:coreProperties>
</file>