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BB2">
        <w:rPr>
          <w:rFonts w:ascii="Times New Roman" w:hAnsi="Times New Roman"/>
          <w:b/>
          <w:bCs/>
          <w:sz w:val="26"/>
          <w:szCs w:val="26"/>
        </w:rPr>
        <w:t>ТЕРРИТОРИАЛЬНАЯ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6BB2">
        <w:rPr>
          <w:rFonts w:ascii="Times New Roman" w:hAnsi="Times New Roman"/>
          <w:b/>
          <w:bCs/>
          <w:sz w:val="26"/>
          <w:szCs w:val="26"/>
        </w:rPr>
        <w:t>ИЗБИРАТЕЛЬНАЯ КОМИССИЯ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BB2">
        <w:rPr>
          <w:rFonts w:ascii="Times New Roman" w:hAnsi="Times New Roman"/>
          <w:b/>
          <w:bCs/>
          <w:sz w:val="26"/>
          <w:szCs w:val="26"/>
        </w:rPr>
        <w:t>г. ЗЕЛЕНОГОРСКА КРАСНОЯРСКОГО КРАЯ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BB2">
        <w:rPr>
          <w:rFonts w:ascii="Times New Roman" w:hAnsi="Times New Roman"/>
          <w:b/>
          <w:bCs/>
          <w:sz w:val="26"/>
          <w:szCs w:val="26"/>
        </w:rPr>
        <w:t>Р Е Ш Е Н И Е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85A23" w:rsidRPr="00CE64CF" w:rsidTr="00785A23">
        <w:tc>
          <w:tcPr>
            <w:tcW w:w="3115" w:type="dxa"/>
          </w:tcPr>
          <w:p w:rsidR="00785A23" w:rsidRPr="00CE64CF" w:rsidRDefault="00BA10C4" w:rsidP="00CE64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4CF">
              <w:rPr>
                <w:rFonts w:ascii="Times New Roman" w:hAnsi="Times New Roman"/>
                <w:sz w:val="24"/>
                <w:szCs w:val="24"/>
              </w:rPr>
              <w:t>2</w:t>
            </w:r>
            <w:r w:rsidR="00CE64CF" w:rsidRPr="00CE64CF">
              <w:rPr>
                <w:rFonts w:ascii="Times New Roman" w:hAnsi="Times New Roman"/>
                <w:sz w:val="24"/>
                <w:szCs w:val="24"/>
              </w:rPr>
              <w:t>1</w:t>
            </w:r>
            <w:r w:rsidRPr="00CE64CF">
              <w:rPr>
                <w:rFonts w:ascii="Times New Roman" w:hAnsi="Times New Roman"/>
                <w:sz w:val="24"/>
                <w:szCs w:val="24"/>
              </w:rPr>
              <w:t xml:space="preserve"> августа 201</w:t>
            </w:r>
            <w:r w:rsidR="00CE64CF" w:rsidRPr="00CE64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5" w:type="dxa"/>
            <w:hideMark/>
          </w:tcPr>
          <w:p w:rsidR="00785A23" w:rsidRPr="00CE64CF" w:rsidRDefault="00785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4CF">
              <w:rPr>
                <w:rFonts w:ascii="Times New Roman" w:hAnsi="Times New Roman"/>
                <w:sz w:val="24"/>
                <w:szCs w:val="24"/>
              </w:rPr>
              <w:t>г. Зеленогорск</w:t>
            </w:r>
          </w:p>
        </w:tc>
        <w:tc>
          <w:tcPr>
            <w:tcW w:w="3115" w:type="dxa"/>
            <w:hideMark/>
          </w:tcPr>
          <w:p w:rsidR="00785A23" w:rsidRPr="00CE64CF" w:rsidRDefault="00785A23" w:rsidP="00CE64CF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64CF">
              <w:rPr>
                <w:rFonts w:ascii="Times New Roman" w:hAnsi="Times New Roman"/>
                <w:sz w:val="24"/>
                <w:szCs w:val="24"/>
              </w:rPr>
              <w:t>№</w:t>
            </w:r>
            <w:r w:rsidR="00544C34">
              <w:rPr>
                <w:rFonts w:ascii="Times New Roman" w:hAnsi="Times New Roman"/>
                <w:sz w:val="24"/>
                <w:szCs w:val="24"/>
              </w:rPr>
              <w:t xml:space="preserve"> 91/489</w:t>
            </w:r>
            <w:r w:rsidR="00BA10C4" w:rsidRPr="00CE6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85A23" w:rsidRPr="00CE64CF" w:rsidRDefault="00785A23" w:rsidP="00785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64CF" w:rsidRPr="00CE64CF" w:rsidRDefault="00785A23" w:rsidP="00CE64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месте и времени передачи избирательных бюллетеней для голосования </w:t>
      </w:r>
      <w:r w:rsidR="00F20A28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выборах депутата Совета </w:t>
      </w:r>
      <w:proofErr w:type="gramStart"/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по одномандатному избирательному округу № 11 города Зеленогорска </w:t>
      </w:r>
    </w:p>
    <w:p w:rsidR="00785A23" w:rsidRPr="00CE64CF" w:rsidRDefault="00CE64CF" w:rsidP="00CE64C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E64CF">
        <w:rPr>
          <w:rFonts w:ascii="Times New Roman" w:eastAsia="Calibri" w:hAnsi="Times New Roman" w:cs="Times New Roman"/>
          <w:bCs/>
          <w:sz w:val="24"/>
          <w:szCs w:val="24"/>
        </w:rPr>
        <w:t xml:space="preserve"> сентября 2019 года</w:t>
      </w:r>
    </w:p>
    <w:p w:rsidR="00CE64CF" w:rsidRPr="00CE64CF" w:rsidRDefault="00CE64CF" w:rsidP="00CE64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5A23" w:rsidRPr="00CE64CF" w:rsidRDefault="00785A23" w:rsidP="00CE6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4CF">
        <w:rPr>
          <w:rFonts w:ascii="Times New Roman" w:hAnsi="Times New Roman"/>
          <w:sz w:val="24"/>
          <w:szCs w:val="24"/>
        </w:rPr>
        <w:t>В соответствии со статьей 63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47 Закона Красноярского края от 02.10.2003 № 8-1411 «О выборах в органы местного самоуправления в Красноярском крае», в</w:t>
      </w:r>
      <w:r w:rsidRPr="00CE64CF">
        <w:rPr>
          <w:rFonts w:ascii="Times New Roman" w:hAnsi="Times New Roman"/>
          <w:bCs/>
          <w:sz w:val="24"/>
          <w:szCs w:val="24"/>
        </w:rPr>
        <w:t xml:space="preserve"> целях проведения </w:t>
      </w:r>
      <w:r w:rsidR="00CE64CF" w:rsidRPr="00CE64CF">
        <w:rPr>
          <w:rFonts w:ascii="Times New Roman" w:hAnsi="Times New Roman"/>
          <w:bCs/>
          <w:sz w:val="24"/>
          <w:szCs w:val="24"/>
        </w:rPr>
        <w:t>дополнительных выборов депутата Совета депутатов ЗАТО г. Зеленогорска по одномандатному избирательному округу № 11 города Зеленогорска 8 сентября 2019 года</w:t>
      </w:r>
      <w:r w:rsidRPr="00CE64CF">
        <w:rPr>
          <w:rFonts w:ascii="Times New Roman" w:hAnsi="Times New Roman"/>
          <w:bCs/>
          <w:sz w:val="24"/>
          <w:szCs w:val="24"/>
        </w:rPr>
        <w:t xml:space="preserve">, </w:t>
      </w:r>
      <w:r w:rsidRPr="00CE64CF">
        <w:rPr>
          <w:rFonts w:ascii="Times New Roman" w:hAnsi="Times New Roman"/>
          <w:sz w:val="24"/>
          <w:szCs w:val="24"/>
        </w:rPr>
        <w:t>территориальная избирательная комиссия г. Зеленогорска Красноярского края</w:t>
      </w:r>
    </w:p>
    <w:p w:rsidR="00544C34" w:rsidRDefault="00544C34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5A23" w:rsidRPr="00CE64CF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4CF">
        <w:rPr>
          <w:rFonts w:ascii="Times New Roman" w:hAnsi="Times New Roman"/>
          <w:sz w:val="24"/>
          <w:szCs w:val="24"/>
        </w:rPr>
        <w:t>РЕШИЛА:</w:t>
      </w:r>
    </w:p>
    <w:p w:rsidR="00785A23" w:rsidRPr="00CE64CF" w:rsidRDefault="00785A23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F1829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что передача изготовленных избирательных бюллетеней для голосования </w:t>
      </w:r>
      <w:r w:rsidR="00F20A28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выборах депутата Совета </w:t>
      </w:r>
      <w:proofErr w:type="gramStart"/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 Зеленогорска по одномандатному избирательному округу № 11 города Зеленогорска 8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2019 года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будет осуществляться по адресу: г. Зеленогорск, ул. Первая Промышленная, дом 1А, в помещении ООО «НОНПАРЕЛЬ» 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F302D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F302D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00 минут.</w:t>
      </w:r>
    </w:p>
    <w:p w:rsidR="00785A23" w:rsidRPr="00CE64CF" w:rsidRDefault="00785A23" w:rsidP="00CE6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Группе контроля за изготовлением избирательных бюллетеней 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Порядком осуществления контроля за изготовлением избирательных бюллетеней для голосования на 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дополнительных выборах депутата Совета </w:t>
      </w:r>
      <w:proofErr w:type="gramStart"/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депутатов</w:t>
      </w:r>
      <w:proofErr w:type="gramEnd"/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 Зеленогорска по одномандатному избирательному округу № 11 города Зеленогорска 8 сентября 2019 года</w:t>
      </w:r>
      <w:r w:rsidR="00DB6885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избирательны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бюллетен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ООО «НОНПАРЕЛЬ».</w:t>
      </w:r>
    </w:p>
    <w:p w:rsidR="00785A23" w:rsidRPr="00CE64CF" w:rsidRDefault="00785A23" w:rsidP="00CE6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CF1829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27A5" w:rsidRPr="00CE64CF">
        <w:rPr>
          <w:rFonts w:ascii="Times New Roman" w:hAnsi="Times New Roman"/>
          <w:sz w:val="24"/>
          <w:szCs w:val="24"/>
        </w:rPr>
        <w:t>Территориальной избирательной комиссии г. Зеленогорска Красноярского края</w:t>
      </w:r>
      <w:r w:rsidR="0047260D" w:rsidRPr="00CE64CF">
        <w:rPr>
          <w:rFonts w:ascii="Times New Roman" w:hAnsi="Times New Roman"/>
          <w:sz w:val="24"/>
          <w:szCs w:val="24"/>
        </w:rPr>
        <w:t xml:space="preserve"> </w:t>
      </w: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осуществить передачу избирательных бюллетеней</w:t>
      </w:r>
      <w:r w:rsidR="0047260D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1D9B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</w:t>
      </w:r>
      <w:r w:rsidR="00DB6885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дополнительных выборах депутата Совета </w:t>
      </w:r>
      <w:proofErr w:type="gramStart"/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="00CE64CF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по одномандатному избирательному округу № 11 города Зеленогорска 8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2019 года</w:t>
      </w:r>
      <w:r w:rsidR="00DB6885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окружн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избирательн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помещении Администрации ЗАТО г. Зеленогорска по адресу: г.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Зеленогорск, ул. Мира, </w:t>
      </w:r>
      <w:r w:rsidR="00CF1829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15, 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727F7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CE64CF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 </w:t>
      </w:r>
      <w:r w:rsidR="0057507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D71D9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31D9B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00 минут.</w:t>
      </w:r>
    </w:p>
    <w:p w:rsidR="00531D9B" w:rsidRPr="00CE64CF" w:rsidRDefault="00531D9B" w:rsidP="00785A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EB27A5" w:rsidRPr="00CE64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Секретарю т</w:t>
      </w:r>
      <w:r w:rsidRPr="00CE64CF">
        <w:rPr>
          <w:rFonts w:ascii="Times New Roman" w:hAnsi="Times New Roman"/>
          <w:sz w:val="24"/>
          <w:szCs w:val="24"/>
        </w:rPr>
        <w:t>ерриториальной избирательной комиссии г. Зеленогорска Красноярского края уведомить зарегистрированных кандидатов о месте и времени передачи бюллетеней.</w:t>
      </w:r>
    </w:p>
    <w:p w:rsidR="00531D9B" w:rsidRPr="00CE64CF" w:rsidRDefault="00531D9B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CF">
        <w:rPr>
          <w:rFonts w:ascii="Times New Roman" w:hAnsi="Times New Roman"/>
          <w:sz w:val="24"/>
          <w:szCs w:val="24"/>
        </w:rPr>
        <w:t>5. Направить настоящее решение ООО «НОНПАРЕЛЬ».</w:t>
      </w:r>
    </w:p>
    <w:p w:rsidR="00785A23" w:rsidRDefault="00531D9B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F1829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решение на официальном сайте </w:t>
      </w:r>
      <w:proofErr w:type="gramStart"/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</w:t>
      </w:r>
      <w:r w:rsidR="008071F9"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E64C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Зеленогорска.</w:t>
      </w:r>
    </w:p>
    <w:bookmarkEnd w:id="0"/>
    <w:p w:rsidR="00CE64CF" w:rsidRPr="00CE64CF" w:rsidRDefault="00CE64CF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4CF" w:rsidRPr="00CE64CF" w:rsidRDefault="00CE64CF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785A23" w:rsidRPr="00CE64CF" w:rsidTr="00785A23">
        <w:tc>
          <w:tcPr>
            <w:tcW w:w="4644" w:type="dxa"/>
            <w:hideMark/>
          </w:tcPr>
          <w:p w:rsidR="00785A23" w:rsidRPr="00CE64CF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785A23" w:rsidRPr="00CE64CF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Карчушкин</w:t>
            </w:r>
          </w:p>
        </w:tc>
      </w:tr>
      <w:tr w:rsidR="00785A23" w:rsidRPr="00CE64CF" w:rsidTr="00785A23">
        <w:tc>
          <w:tcPr>
            <w:tcW w:w="4644" w:type="dxa"/>
          </w:tcPr>
          <w:p w:rsidR="00785A23" w:rsidRPr="00CE64CF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0C4" w:rsidRPr="00CE64CF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территориальной избирательной комиссии г. Зеленогорска </w:t>
            </w:r>
          </w:p>
          <w:p w:rsidR="00785A23" w:rsidRPr="00CE64CF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2623" w:type="dxa"/>
          </w:tcPr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CE64CF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CE64CF" w:rsidRDefault="00785A23" w:rsidP="00842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 К</w:t>
            </w:r>
            <w:r w:rsidR="00842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рышталь</w:t>
            </w:r>
          </w:p>
        </w:tc>
      </w:tr>
    </w:tbl>
    <w:p w:rsidR="00B901F6" w:rsidRPr="00CE64CF" w:rsidRDefault="00B901F6">
      <w:pPr>
        <w:rPr>
          <w:sz w:val="24"/>
          <w:szCs w:val="24"/>
        </w:rPr>
      </w:pPr>
    </w:p>
    <w:sectPr w:rsidR="00B901F6" w:rsidRPr="00CE64CF" w:rsidSect="00CE64C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18B"/>
    <w:rsid w:val="000B618B"/>
    <w:rsid w:val="000E66C2"/>
    <w:rsid w:val="001268C9"/>
    <w:rsid w:val="002B6BAF"/>
    <w:rsid w:val="0047260D"/>
    <w:rsid w:val="004E2124"/>
    <w:rsid w:val="00531D9B"/>
    <w:rsid w:val="00544C34"/>
    <w:rsid w:val="0057507B"/>
    <w:rsid w:val="005A6BB2"/>
    <w:rsid w:val="005B16B1"/>
    <w:rsid w:val="00785A23"/>
    <w:rsid w:val="008071F9"/>
    <w:rsid w:val="00842C20"/>
    <w:rsid w:val="00865E29"/>
    <w:rsid w:val="00880CFA"/>
    <w:rsid w:val="008F302D"/>
    <w:rsid w:val="00A47347"/>
    <w:rsid w:val="00AE0AAD"/>
    <w:rsid w:val="00B901F6"/>
    <w:rsid w:val="00BA10C4"/>
    <w:rsid w:val="00BD71D9"/>
    <w:rsid w:val="00C727F7"/>
    <w:rsid w:val="00CE64CF"/>
    <w:rsid w:val="00CF1829"/>
    <w:rsid w:val="00DB6885"/>
    <w:rsid w:val="00EB27A5"/>
    <w:rsid w:val="00EC2DDC"/>
    <w:rsid w:val="00F2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A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C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Территориальна Избирательна Коммисия</cp:lastModifiedBy>
  <cp:revision>24</cp:revision>
  <cp:lastPrinted>2019-08-21T11:35:00Z</cp:lastPrinted>
  <dcterms:created xsi:type="dcterms:W3CDTF">2017-04-18T14:25:00Z</dcterms:created>
  <dcterms:modified xsi:type="dcterms:W3CDTF">2019-08-21T11:36:00Z</dcterms:modified>
</cp:coreProperties>
</file>