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249B6">
        <w:rPr>
          <w:rFonts w:ascii="Times New Roman" w:hAnsi="Times New Roman"/>
          <w:b/>
          <w:bCs/>
          <w:sz w:val="28"/>
        </w:rPr>
        <w:t>Р</w:t>
      </w:r>
      <w:proofErr w:type="gramEnd"/>
      <w:r w:rsidRPr="005249B6">
        <w:rPr>
          <w:rFonts w:ascii="Times New Roman" w:hAnsi="Times New Roman"/>
          <w:b/>
          <w:bCs/>
          <w:sz w:val="28"/>
        </w:rPr>
        <w:t xml:space="preserve"> Е Ш Е Н И Е</w:t>
      </w:r>
    </w:p>
    <w:p w:rsidR="004C7DE7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DE7" w:rsidRPr="008C4626" w:rsidTr="00006590">
        <w:tc>
          <w:tcPr>
            <w:tcW w:w="3115" w:type="dxa"/>
          </w:tcPr>
          <w:p w:rsidR="004C7DE7" w:rsidRPr="008C4626" w:rsidRDefault="00A94880" w:rsidP="00A948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 июля 2019</w:t>
            </w:r>
          </w:p>
        </w:tc>
        <w:tc>
          <w:tcPr>
            <w:tcW w:w="3115" w:type="dxa"/>
          </w:tcPr>
          <w:p w:rsidR="004C7DE7" w:rsidRPr="008C4626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8C4626" w:rsidRDefault="004C7DE7" w:rsidP="00A94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A94880">
              <w:rPr>
                <w:rFonts w:ascii="Times New Roman" w:hAnsi="Times New Roman"/>
                <w:sz w:val="26"/>
                <w:szCs w:val="26"/>
              </w:rPr>
              <w:t>85/459</w:t>
            </w:r>
          </w:p>
        </w:tc>
      </w:tr>
    </w:tbl>
    <w:p w:rsidR="004C7DE7" w:rsidRPr="008C4626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7AA2" w:rsidRDefault="00930421" w:rsidP="0093042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Об утверждении форм представлений для проведения проверки сведений, указанных </w:t>
      </w:r>
      <w:r w:rsidR="009A7AA2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физическими и юридическими лицами при внесении (перечислении) добровольных пожертвований в избирательные фонды кандидатов при</w:t>
      </w:r>
      <w:r w:rsidR="009D031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9A7AA2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2282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 xml:space="preserve">депутата Совета </w:t>
      </w:r>
      <w:proofErr w:type="gramStart"/>
      <w:r w:rsidR="00292282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ЗАТО                             г. Зеленогорска по одномандатному избирательному округу № 11 города Зеленогорска</w:t>
      </w:r>
    </w:p>
    <w:p w:rsidR="009D031B" w:rsidRPr="008C4626" w:rsidRDefault="009D031B" w:rsidP="00930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8C4626">
        <w:rPr>
          <w:rFonts w:ascii="Times New Roman" w:hAnsi="Times New Roman"/>
          <w:sz w:val="26"/>
          <w:szCs w:val="26"/>
        </w:rPr>
        <w:t>ом</w:t>
      </w:r>
      <w:r w:rsidRPr="008C4626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8C4626">
        <w:rPr>
          <w:rFonts w:ascii="Times New Roman" w:hAnsi="Times New Roman"/>
          <w:bCs/>
          <w:sz w:val="26"/>
          <w:szCs w:val="26"/>
        </w:rPr>
        <w:t xml:space="preserve"> целях проведения </w:t>
      </w:r>
      <w:r w:rsidR="00292282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 xml:space="preserve">депутата Совета </w:t>
      </w:r>
      <w:proofErr w:type="gramStart"/>
      <w:r w:rsidR="00292282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ЗАТО                             г. Зеленогорска по одномандатному избирательному округу № 11 города Зеленогорска</w:t>
      </w:r>
      <w:r w:rsidRPr="008C4626">
        <w:rPr>
          <w:rFonts w:ascii="Times New Roman" w:hAnsi="Times New Roman"/>
          <w:bCs/>
          <w:sz w:val="26"/>
          <w:szCs w:val="26"/>
        </w:rPr>
        <w:t xml:space="preserve">, </w:t>
      </w:r>
      <w:r w:rsidRPr="008C4626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РЕШИЛА:</w:t>
      </w:r>
    </w:p>
    <w:p w:rsidR="004C7DE7" w:rsidRPr="008C4626" w:rsidRDefault="004C7DE7" w:rsidP="006E3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38E0" w:rsidRPr="008C4626" w:rsidRDefault="004C7DE7" w:rsidP="006E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4626">
        <w:rPr>
          <w:rFonts w:ascii="Times New Roman" w:hAnsi="Times New Roman"/>
          <w:sz w:val="26"/>
          <w:szCs w:val="26"/>
        </w:rPr>
        <w:t>1.У</w:t>
      </w:r>
      <w:r w:rsidR="00A607B4" w:rsidRPr="008C4626">
        <w:rPr>
          <w:rFonts w:ascii="Times New Roman" w:hAnsi="Times New Roman"/>
          <w:sz w:val="26"/>
          <w:szCs w:val="26"/>
        </w:rPr>
        <w:t>твердить форм</w:t>
      </w:r>
      <w:r w:rsidR="006E38E0" w:rsidRPr="008C4626">
        <w:rPr>
          <w:rFonts w:ascii="Times New Roman" w:hAnsi="Times New Roman"/>
          <w:sz w:val="26"/>
          <w:szCs w:val="26"/>
        </w:rPr>
        <w:t>ы</w:t>
      </w:r>
      <w:r w:rsidR="00903031">
        <w:rPr>
          <w:rFonts w:ascii="Times New Roman" w:hAnsi="Times New Roman"/>
          <w:sz w:val="26"/>
          <w:szCs w:val="26"/>
        </w:rPr>
        <w:t xml:space="preserve"> </w:t>
      </w:r>
      <w:r w:rsidR="006E38E0" w:rsidRPr="008C462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представлений для проведения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</w:t>
      </w:r>
      <w:r w:rsidR="006E38E0" w:rsidRPr="008C462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2282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>депутата Совета депутатов ЗАТО                             г. Зеленогорска по одномандатному избирательному округу № 11 города Зеленогорска</w:t>
      </w:r>
      <w:r w:rsidR="006E38E0" w:rsidRPr="008C4626">
        <w:rPr>
          <w:rFonts w:ascii="Times New Roman" w:hAnsi="Times New Roman"/>
          <w:bCs/>
          <w:sz w:val="26"/>
          <w:szCs w:val="26"/>
        </w:rPr>
        <w:t>, и сообщений о результатах этой проверки, согласно приложениям №№ 1-4 к настоящему решению.</w:t>
      </w:r>
    </w:p>
    <w:p w:rsidR="00586EC6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626">
        <w:rPr>
          <w:rFonts w:ascii="Times New Roman" w:hAnsi="Times New Roman"/>
          <w:sz w:val="26"/>
          <w:szCs w:val="26"/>
        </w:rPr>
        <w:t>2. Опубликовать настоящее решение в газете «Панорама»</w:t>
      </w:r>
      <w:r w:rsidR="00586EC6">
        <w:rPr>
          <w:rFonts w:ascii="Times New Roman" w:hAnsi="Times New Roman"/>
          <w:sz w:val="26"/>
          <w:szCs w:val="26"/>
        </w:rPr>
        <w:t xml:space="preserve"> и</w:t>
      </w:r>
      <w:r w:rsidRPr="008C4626">
        <w:rPr>
          <w:rFonts w:ascii="Times New Roman" w:hAnsi="Times New Roman"/>
          <w:sz w:val="26"/>
          <w:szCs w:val="26"/>
        </w:rPr>
        <w:t xml:space="preserve"> разместить на официальном сайте </w:t>
      </w:r>
      <w:proofErr w:type="gramStart"/>
      <w:r w:rsidRPr="008C462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C4626">
        <w:rPr>
          <w:rFonts w:ascii="Times New Roman" w:hAnsi="Times New Roman"/>
          <w:sz w:val="26"/>
          <w:szCs w:val="26"/>
        </w:rPr>
        <w:t xml:space="preserve"> ЗАТО г. Зеленогорска</w:t>
      </w:r>
      <w:r w:rsidR="00586EC6">
        <w:rPr>
          <w:rFonts w:ascii="Times New Roman" w:hAnsi="Times New Roman"/>
          <w:sz w:val="26"/>
          <w:szCs w:val="26"/>
        </w:rPr>
        <w:t>.</w:t>
      </w:r>
      <w:r w:rsidRPr="008C4626">
        <w:rPr>
          <w:rFonts w:ascii="Times New Roman" w:hAnsi="Times New Roman"/>
          <w:sz w:val="26"/>
          <w:szCs w:val="26"/>
        </w:rPr>
        <w:t xml:space="preserve"> </w:t>
      </w:r>
    </w:p>
    <w:p w:rsidR="00586EC6" w:rsidRPr="00586EC6" w:rsidRDefault="00586EC6" w:rsidP="00586EC6">
      <w:pPr>
        <w:pStyle w:val="a5"/>
        <w:spacing w:after="0"/>
        <w:ind w:firstLine="0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           </w:t>
      </w:r>
      <w:r w:rsidR="004C7DE7" w:rsidRPr="00586EC6">
        <w:rPr>
          <w:rFonts w:eastAsiaTheme="minorHAnsi" w:cstheme="minorBidi"/>
          <w:sz w:val="26"/>
          <w:szCs w:val="26"/>
          <w:lang w:eastAsia="en-US"/>
        </w:rPr>
        <w:t>3.</w:t>
      </w:r>
      <w:r>
        <w:rPr>
          <w:rFonts w:eastAsiaTheme="minorHAnsi" w:cstheme="minorBidi"/>
          <w:sz w:val="26"/>
          <w:szCs w:val="26"/>
          <w:lang w:eastAsia="en-US"/>
        </w:rPr>
        <w:t xml:space="preserve"> </w:t>
      </w:r>
      <w:proofErr w:type="gramStart"/>
      <w:r w:rsidR="004C7DE7" w:rsidRPr="00586EC6">
        <w:rPr>
          <w:rFonts w:eastAsiaTheme="minorHAnsi" w:cstheme="minorBidi"/>
          <w:sz w:val="26"/>
          <w:szCs w:val="26"/>
          <w:lang w:eastAsia="en-US"/>
        </w:rPr>
        <w:t>Контроль за</w:t>
      </w:r>
      <w:proofErr w:type="gramEnd"/>
      <w:r w:rsidR="004C7DE7" w:rsidRPr="00586EC6">
        <w:rPr>
          <w:rFonts w:eastAsiaTheme="minorHAnsi" w:cstheme="minorBidi"/>
          <w:sz w:val="26"/>
          <w:szCs w:val="26"/>
          <w:lang w:eastAsia="en-US"/>
        </w:rPr>
        <w:t xml:space="preserve"> выполнением настоящего решения возложить </w:t>
      </w:r>
      <w:r>
        <w:rPr>
          <w:rFonts w:eastAsiaTheme="minorHAnsi" w:cstheme="minorBidi"/>
          <w:sz w:val="26"/>
          <w:szCs w:val="26"/>
          <w:lang w:eastAsia="en-US"/>
        </w:rPr>
        <w:t xml:space="preserve">на </w:t>
      </w:r>
      <w:r w:rsidRPr="00586EC6">
        <w:rPr>
          <w:rFonts w:eastAsiaTheme="minorHAnsi" w:cstheme="minorBidi"/>
          <w:sz w:val="26"/>
          <w:szCs w:val="26"/>
          <w:lang w:eastAsia="en-US"/>
        </w:rPr>
        <w:t>член</w:t>
      </w:r>
      <w:r>
        <w:rPr>
          <w:rFonts w:eastAsiaTheme="minorHAnsi" w:cstheme="minorBidi"/>
          <w:sz w:val="26"/>
          <w:szCs w:val="26"/>
          <w:lang w:eastAsia="en-US"/>
        </w:rPr>
        <w:t>а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 территориальной избирательной комиссии г. Зеленогорска Красноярского края</w:t>
      </w:r>
      <w:r>
        <w:rPr>
          <w:rFonts w:eastAsiaTheme="minorHAnsi" w:cstheme="minorBidi"/>
          <w:sz w:val="26"/>
          <w:szCs w:val="26"/>
          <w:lang w:eastAsia="en-US"/>
        </w:rPr>
        <w:t xml:space="preserve"> -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руководител</w:t>
      </w:r>
      <w:r>
        <w:rPr>
          <w:rFonts w:eastAsiaTheme="minorHAnsi" w:cstheme="minorBidi"/>
          <w:sz w:val="26"/>
          <w:szCs w:val="26"/>
          <w:lang w:eastAsia="en-US"/>
        </w:rPr>
        <w:t>я</w:t>
      </w:r>
      <w:r w:rsidRPr="00586EC6">
        <w:rPr>
          <w:rFonts w:eastAsiaTheme="minorHAnsi" w:cstheme="minorBidi"/>
          <w:sz w:val="26"/>
          <w:szCs w:val="26"/>
          <w:lang w:eastAsia="en-US"/>
        </w:rPr>
        <w:t xml:space="preserve"> Контрольно-ревизионной службы</w:t>
      </w:r>
      <w:r>
        <w:rPr>
          <w:rFonts w:eastAsiaTheme="minorHAnsi" w:cstheme="minorBidi"/>
          <w:sz w:val="26"/>
          <w:szCs w:val="26"/>
          <w:lang w:eastAsia="en-US"/>
        </w:rPr>
        <w:t>.</w:t>
      </w:r>
    </w:p>
    <w:p w:rsidR="004C7DE7" w:rsidRPr="008C4626" w:rsidRDefault="004C7DE7" w:rsidP="00586E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4C7DE7" w:rsidRPr="008C4626" w:rsidTr="00AC0BCA">
        <w:tc>
          <w:tcPr>
            <w:tcW w:w="4644" w:type="dxa"/>
            <w:hideMark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8C4626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586EC6" w:rsidP="00586E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>И.С.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t>Карчушкин</w:t>
            </w:r>
            <w:r w:rsidR="004C7DE7" w:rsidRPr="008C462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8C4626" w:rsidTr="00AC0BCA">
        <w:tc>
          <w:tcPr>
            <w:tcW w:w="4644" w:type="dxa"/>
          </w:tcPr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4C7DE7" w:rsidRPr="008C4626" w:rsidRDefault="004C7DE7" w:rsidP="00586EC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8C4626" w:rsidRDefault="004C7DE7" w:rsidP="0029228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C4626">
              <w:rPr>
                <w:rFonts w:ascii="Times New Roman" w:hAnsi="Times New Roman"/>
                <w:sz w:val="26"/>
                <w:szCs w:val="26"/>
              </w:rPr>
              <w:t xml:space="preserve">Д.Б. </w:t>
            </w:r>
            <w:proofErr w:type="spellStart"/>
            <w:r w:rsidRPr="008C4626">
              <w:rPr>
                <w:rFonts w:ascii="Times New Roman" w:hAnsi="Times New Roman"/>
                <w:sz w:val="26"/>
                <w:szCs w:val="26"/>
              </w:rPr>
              <w:t>К</w:t>
            </w:r>
            <w:r w:rsidR="00292282">
              <w:rPr>
                <w:rFonts w:ascii="Times New Roman" w:hAnsi="Times New Roman"/>
                <w:sz w:val="26"/>
                <w:szCs w:val="26"/>
              </w:rPr>
              <w:t>рышталь</w:t>
            </w:r>
            <w:proofErr w:type="spellEnd"/>
          </w:p>
        </w:tc>
      </w:tr>
    </w:tbl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26" w:rsidRDefault="008C462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31" w:rsidRDefault="00903031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80" w:rsidRDefault="00A94880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E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A607B4" w:rsidRPr="0016441E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607B4" w:rsidRDefault="00A607B4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4880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08.07.2019 № 85/459</w:t>
      </w: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Default="00EE15D6" w:rsidP="00A60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 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г. Зеленогорска Красноярского края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190C2C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="0019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90C2C">
        <w:rPr>
          <w:rFonts w:ascii="Times New Roman" w:hAnsi="Times New Roman" w:cs="Times New Roman"/>
          <w:sz w:val="20"/>
          <w:szCs w:val="20"/>
        </w:rPr>
        <w:t xml:space="preserve">органа регистрационного </w:t>
      </w:r>
      <w:proofErr w:type="gramEnd"/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учета граждан Российской Федерации по месту пребывания </w:t>
      </w:r>
    </w:p>
    <w:p w:rsidR="00190C2C" w:rsidRDefault="00190C2C" w:rsidP="00190C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 месту жительства в пределах Российской Федерации)</w:t>
      </w:r>
    </w:p>
    <w:p w:rsidR="00EE15D6" w:rsidRPr="00EE15D6" w:rsidRDefault="00EE15D6" w:rsidP="0019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EE15D6" w:rsidRPr="008E5459" w:rsidRDefault="00EE15D6" w:rsidP="00EE1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EE15D6" w:rsidRPr="008E5459" w:rsidRDefault="00EE15D6" w:rsidP="00EE15D6">
      <w:pPr>
        <w:spacing w:after="0" w:line="240" w:lineRule="auto"/>
        <w:ind w:right="3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19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статьи 59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12.06.2002 </w:t>
      </w:r>
      <w:r w:rsidR="00222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92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C2C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Красноярского края 02.10.2003 № 8-1411 «О выборах в органы местного самоуправления в Красноярском крае» направляем Вам сведения</w:t>
      </w:r>
      <w:r w:rsidR="00190C2C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физическими лицами при внесении (перечислении) добровольных пожертвований в избирательные фонды кандидатов при </w:t>
      </w:r>
      <w:r w:rsidR="00190C2C"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2282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 xml:space="preserve">депутата Совета </w:t>
      </w:r>
      <w:proofErr w:type="gramStart"/>
      <w:r w:rsidR="00292282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="00292282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их достоверности. Результаты просим направить по следующей форме.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850"/>
        <w:gridCol w:w="851"/>
        <w:gridCol w:w="1984"/>
        <w:gridCol w:w="1134"/>
        <w:gridCol w:w="992"/>
        <w:gridCol w:w="2268"/>
      </w:tblGrid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внесения пожертво</w:t>
            </w:r>
            <w:r w:rsidRPr="00190C2C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Результат проверки на соответствие сведениям регистрирующего органа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C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90C2C" w:rsidRPr="00190C2C" w:rsidTr="008D2AD4">
        <w:tc>
          <w:tcPr>
            <w:tcW w:w="567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C2C" w:rsidRPr="00190C2C" w:rsidRDefault="00190C2C" w:rsidP="001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90C2C" w:rsidRPr="00190C2C" w:rsidRDefault="00190C2C" w:rsidP="00190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0C2C" w:rsidRDefault="00190C2C" w:rsidP="00190C2C">
      <w:pPr>
        <w:spacing w:after="0"/>
        <w:rPr>
          <w:sz w:val="24"/>
          <w:szCs w:val="24"/>
        </w:rPr>
      </w:pPr>
    </w:p>
    <w:p w:rsidR="00EE15D6" w:rsidRPr="00EE15D6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Графы 1 –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Если сведения в графах  1-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 w:rsidR="008D2A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EE15D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FB7EE3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="00FB7EE3"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FB7EE3" w:rsidRPr="008E5459" w:rsidRDefault="00FB7EE3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C7606" w:rsidRPr="008E5459" w:rsidRDefault="00AC7606" w:rsidP="00EE15D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EE15D6" w:rsidRPr="008E5459" w:rsidRDefault="00EE15D6" w:rsidP="00EE15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P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м.п.</w:t>
      </w:r>
    </w:p>
    <w:p w:rsidR="00EE15D6" w:rsidRPr="00EE15D6" w:rsidRDefault="00EE15D6" w:rsidP="00EE15D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E15D6" w:rsidRPr="00EE15D6" w:rsidSect="006E38E0">
          <w:pgSz w:w="11906" w:h="16838"/>
          <w:pgMar w:top="1134" w:right="851" w:bottom="568" w:left="1701" w:header="709" w:footer="709" w:gutter="0"/>
          <w:cols w:space="720"/>
        </w:sect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94880" w:rsidRDefault="00A94880" w:rsidP="00A94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08.07.2019 № 85/459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C7606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FB7EE3" w:rsidRDefault="00AC7606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FB7EE3">
        <w:rPr>
          <w:rFonts w:ascii="Times New Roman CYR" w:hAnsi="Times New Roman CYR" w:cs="Times New Roman CYR"/>
          <w:sz w:val="20"/>
          <w:szCs w:val="20"/>
        </w:rPr>
        <w:t xml:space="preserve">органа исполнительной власти, </w:t>
      </w:r>
      <w:proofErr w:type="gramEnd"/>
    </w:p>
    <w:p w:rsidR="00AC7606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осуществляющего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государственную регистрацию юридических лиц)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AC7606" w:rsidRPr="00EE15D6" w:rsidRDefault="00AC7606" w:rsidP="00AC7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AC7606" w:rsidRPr="008E5459" w:rsidRDefault="00AC7606" w:rsidP="00AC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AC7606" w:rsidRPr="008E5459" w:rsidRDefault="00AC760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E3" w:rsidRPr="008E5459" w:rsidRDefault="00FB7EE3" w:rsidP="00FB7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юридическими лицами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2282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 xml:space="preserve">депутата Совета </w:t>
      </w:r>
      <w:proofErr w:type="gramStart"/>
      <w:r w:rsidR="00292282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ЗАТО  г. Зеленогорска по одномандатному избирательному округу № 11 города Зеленогорска</w:t>
      </w:r>
      <w:r w:rsidR="00292282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их достоверности. Результаты просим направить по следующей форме.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2155"/>
        <w:gridCol w:w="2353"/>
      </w:tblGrid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о юриди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 лице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на соответ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сведениям, содержа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softHyphen/>
              <w:t>щимся в ЕГРЮЛ</w:t>
            </w:r>
          </w:p>
        </w:tc>
      </w:tr>
      <w:tr w:rsidR="00FB7EE3" w:rsidTr="00FB7EE3">
        <w:tc>
          <w:tcPr>
            <w:tcW w:w="544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FB7EE3" w:rsidRPr="00FB7EE3" w:rsidRDefault="00FB7EE3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</w:t>
            </w:r>
            <w:r w:rsidRPr="00FB7EE3">
              <w:rPr>
                <w:rFonts w:ascii="Times New Roman" w:hAnsi="Times New Roman" w:cs="Times New Roman"/>
                <w:sz w:val="20"/>
                <w:szCs w:val="20"/>
              </w:rPr>
              <w:br/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c>
          <w:tcPr>
            <w:tcW w:w="5443" w:type="dxa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2155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9951" w:type="dxa"/>
            <w:gridSpan w:val="3"/>
          </w:tcPr>
          <w:p w:rsidR="00AC7606" w:rsidRPr="00FB7EE3" w:rsidRDefault="00AC7606" w:rsidP="00FB7E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Проверка ограничений, установленных пунктом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статьи 44 Зак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Красноярского края от 02.10.2003 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8-1411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FB7EE3"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выборах в органы местного самоуправления в Красноярском крае</w:t>
            </w:r>
            <w:r w:rsid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B7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отсутствие которых подтверждено жертвователем</w:t>
            </w: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FB7EE3" w:rsidRDefault="00AC7606" w:rsidP="00FB7E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EE3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иностранным юридическим лицом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E604E7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E604E7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международной организацией и международным общественным  движением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E604E7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RPr="000540C1" w:rsidTr="00FB7EE3">
        <w:trPr>
          <w:cantSplit/>
        </w:trPr>
        <w:tc>
          <w:tcPr>
            <w:tcW w:w="7598" w:type="dxa"/>
            <w:gridSpan w:val="2"/>
          </w:tcPr>
          <w:p w:rsidR="00E604E7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организацией, учрежденной юридическими лицами, указанными в подпункта</w:t>
            </w:r>
            <w:proofErr w:type="gramStart"/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д» и «и» 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</w:p>
        </w:tc>
        <w:tc>
          <w:tcPr>
            <w:tcW w:w="2353" w:type="dxa"/>
          </w:tcPr>
          <w:p w:rsidR="00AC7606" w:rsidRPr="000540C1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</w:t>
            </w:r>
            <w:r w:rsidR="00443E56" w:rsidRPr="00DC7DBD">
              <w:rPr>
                <w:rFonts w:ascii="Times New Roman" w:hAnsi="Times New Roman" w:cs="Times New Roman"/>
                <w:sz w:val="20"/>
                <w:szCs w:val="20"/>
              </w:rPr>
              <w:t>подпунктах «д» и «и» пункта 5 статьи 44</w:t>
            </w:r>
            <w:r w:rsidR="00443E56" w:rsidRPr="00DC7DBD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Красноярского края от 02.10.2003 № 8-1411 «О выборах в органы местного самоуправления в Красноярском крае»</w:t>
            </w: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, превышает 30 процентов на день официального опубликования (публикации) решения о назначении выборов &lt;Дата&gt;</w:t>
            </w:r>
          </w:p>
          <w:p w:rsidR="00E604E7" w:rsidRPr="00DC7DBD" w:rsidRDefault="00443E56" w:rsidP="00AB2242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i/>
                <w:sz w:val="20"/>
                <w:szCs w:val="20"/>
              </w:rPr>
              <w:t>(для акционерных обществ - на день составления списка лиц, имеющих право участвовать в годовом общем собрании акционеров за предыдущий финансовый год)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606" w:rsidTr="00FB7EE3">
        <w:trPr>
          <w:cantSplit/>
        </w:trPr>
        <w:tc>
          <w:tcPr>
            <w:tcW w:w="7598" w:type="dxa"/>
            <w:gridSpan w:val="2"/>
          </w:tcPr>
          <w:p w:rsidR="00AC7606" w:rsidRPr="00DC7DBD" w:rsidRDefault="00AC7606" w:rsidP="00DC7D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BD">
              <w:rPr>
                <w:rFonts w:ascii="Times New Roman" w:hAnsi="Times New Roman" w:cs="Times New Roman"/>
                <w:sz w:val="20"/>
                <w:szCs w:val="20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353" w:type="dxa"/>
          </w:tcPr>
          <w:p w:rsidR="00AC7606" w:rsidRPr="00FB7EE3" w:rsidRDefault="00AC7606" w:rsidP="00FB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E3" w:rsidRPr="00EE15D6" w:rsidRDefault="00FB7EE3" w:rsidP="00FB7E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Графы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заполняются территориальной избирательной комиссией г. Зеленогорска. Графа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организацией, осуществляющей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сведения в графах</w:t>
      </w:r>
      <w:r w:rsidR="00292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1, 2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 «соответствует», если указанные сведения недостоверны, в графе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сведения, имеющиеся в организации. Информация о проверенных сведениях подписывается уполномоченным лицом организации с указанием должности, фамилии, инициалов.</w:t>
      </w:r>
    </w:p>
    <w:p w:rsidR="00FB7EE3" w:rsidRPr="008E5459" w:rsidRDefault="00FB7EE3" w:rsidP="00FB7EE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избирательную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EE15D6" w:rsidRPr="008E5459" w:rsidRDefault="00EE15D6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EE3" w:rsidRPr="008E5459" w:rsidRDefault="00FB7EE3" w:rsidP="00EE15D6">
      <w:pPr>
        <w:spacing w:after="0" w:line="240" w:lineRule="auto"/>
        <w:ind w:right="3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EE15D6" w:rsidRDefault="00EE15D6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E15D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м.п.</w:t>
      </w: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B2242" w:rsidRDefault="00AB2242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C7DBD" w:rsidRDefault="00DC7DBD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B7EE3" w:rsidRDefault="00FB7EE3" w:rsidP="00EE15D6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94880" w:rsidRDefault="00A94880" w:rsidP="00A94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08.07.2019 № 85/459</w:t>
      </w:r>
    </w:p>
    <w:p w:rsidR="00EE15D6" w:rsidRPr="00EE15D6" w:rsidRDefault="00EE15D6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г. Зеленогорска</w:t>
      </w:r>
    </w:p>
    <w:p w:rsidR="00EE15D6" w:rsidRPr="00EE15D6" w:rsidRDefault="00EE15D6" w:rsidP="00EE1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A1E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(</w:t>
      </w:r>
      <w:r w:rsidRPr="00CA1E78">
        <w:rPr>
          <w:rFonts w:ascii="Times New Roman" w:hAnsi="Times New Roman" w:cs="Times New Roman"/>
          <w:sz w:val="20"/>
          <w:szCs w:val="20"/>
        </w:rPr>
        <w:t xml:space="preserve">органа </w:t>
      </w:r>
      <w:proofErr w:type="gramEnd"/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уполномоченн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A1E78">
        <w:rPr>
          <w:rFonts w:ascii="Times New Roman" w:hAnsi="Times New Roman" w:cs="Times New Roman"/>
          <w:sz w:val="20"/>
          <w:szCs w:val="20"/>
        </w:rPr>
        <w:t xml:space="preserve"> в сфере регистрации </w:t>
      </w: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A1E78">
        <w:rPr>
          <w:rFonts w:ascii="Times New Roman" w:hAnsi="Times New Roman" w:cs="Times New Roman"/>
          <w:sz w:val="20"/>
          <w:szCs w:val="20"/>
        </w:rPr>
        <w:t>некоммерческих организаций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руководителя организации)</w:t>
      </w:r>
    </w:p>
    <w:p w:rsidR="00CA1E78" w:rsidRPr="00EE15D6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CA1E78" w:rsidRPr="008E5459" w:rsidRDefault="00CA1E78" w:rsidP="00CA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Зеленогорска Красноярского края</w:t>
      </w:r>
    </w:p>
    <w:p w:rsidR="00CA1E78" w:rsidRPr="008E5459" w:rsidRDefault="00CA1E78" w:rsidP="00CA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78" w:rsidRDefault="00CA1E78" w:rsidP="00CA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44 Закона Красноярского края 02.10.2003 № 8-1411 «О выборах в органы местного самоуправления в Красноярском крае» направляем Вам сведения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указанные </w:t>
      </w:r>
      <w:r w:rsidR="00737711"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некоммерческими организациями</w:t>
      </w:r>
      <w:r w:rsidRPr="008E545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при внесении (перечислении) добровольных пожертвований в избирательные фонды кандидатов при </w:t>
      </w:r>
      <w:r w:rsidRPr="008E5459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292282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</w:t>
      </w:r>
      <w:r w:rsidR="00292282">
        <w:rPr>
          <w:rFonts w:ascii="Times New Roman" w:hAnsi="Times New Roman"/>
          <w:bCs/>
          <w:sz w:val="26"/>
          <w:szCs w:val="26"/>
        </w:rPr>
        <w:t xml:space="preserve">выборов </w:t>
      </w:r>
      <w:r w:rsidR="00292282">
        <w:rPr>
          <w:rFonts w:ascii="Times New Roman" w:hAnsi="Times New Roman" w:cs="Times New Roman"/>
          <w:sz w:val="26"/>
          <w:szCs w:val="26"/>
        </w:rPr>
        <w:t xml:space="preserve">депутата Совета </w:t>
      </w:r>
      <w:proofErr w:type="gramStart"/>
      <w:r w:rsidR="00292282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292282">
        <w:rPr>
          <w:rFonts w:ascii="Times New Roman" w:hAnsi="Times New Roman" w:cs="Times New Roman"/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="00292282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проверки их достоверности. Результаты просим направить по следующей форме.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2038"/>
        <w:gridCol w:w="2031"/>
        <w:gridCol w:w="2838"/>
        <w:gridCol w:w="1858"/>
      </w:tblGrid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избирательного объединения, Ф.И.О. кандидата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внесения</w:t>
            </w:r>
          </w:p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пожертвования в избирательный фонд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некоммерческой </w:t>
            </w: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ind w:left="8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64B3" w:rsidRPr="00C664B3" w:rsidTr="00C664B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B3" w:rsidRPr="00C664B3" w:rsidRDefault="00C664B3" w:rsidP="0080027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711" w:rsidRPr="008E5459" w:rsidRDefault="00737711" w:rsidP="007377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о результатах проверки необходимо сообщить 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9D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                              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Зеленогорска Красноярского края в </w:t>
      </w:r>
      <w:r w:rsidRPr="008E5459">
        <w:rPr>
          <w:rFonts w:ascii="Times New Roman" w:hAnsi="Times New Roman" w:cs="Times New Roman"/>
          <w:sz w:val="26"/>
          <w:szCs w:val="26"/>
        </w:rPr>
        <w:t>пятидневный срок со дня поступления представления.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0D7290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</w:t>
      </w:r>
      <w:r w:rsidR="008E5459"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0D7290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</w:t>
      </w:r>
      <w:r w:rsidR="008E5459"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1" w:rsidRPr="008E5459" w:rsidRDefault="00737711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8E5459" w:rsidRPr="008E5459" w:rsidRDefault="008E5459" w:rsidP="000D7290">
      <w:pPr>
        <w:tabs>
          <w:tab w:val="left" w:pos="709"/>
        </w:tabs>
        <w:spacing w:after="0" w:line="240" w:lineRule="auto"/>
        <w:ind w:right="324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proofErr w:type="gramEnd"/>
    </w:p>
    <w:p w:rsidR="00574989" w:rsidRPr="008E5459" w:rsidRDefault="00574989" w:rsidP="005749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г. Зеленогорска  </w:t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И.С. Карчушкин</w:t>
      </w:r>
    </w:p>
    <w:p w:rsidR="00737711" w:rsidRPr="008E5459" w:rsidRDefault="00737711" w:rsidP="00737711">
      <w:pPr>
        <w:spacing w:after="0" w:line="240" w:lineRule="auto"/>
        <w:ind w:right="324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E5459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м.п.</w:t>
      </w:r>
    </w:p>
    <w:p w:rsidR="00CA1E78" w:rsidRDefault="00CA1E78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30" w:rsidRDefault="003B3230" w:rsidP="00CA1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903031" w:rsidRPr="00EE15D6" w:rsidRDefault="00903031" w:rsidP="00903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A94880" w:rsidRDefault="00A94880" w:rsidP="00A94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08.07.2019 № 85/459</w:t>
      </w:r>
    </w:p>
    <w:p w:rsidR="00903031" w:rsidRDefault="00903031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представлению</w:t>
      </w:r>
    </w:p>
    <w:p w:rsidR="008E5459" w:rsidRPr="008E5459" w:rsidRDefault="008E5459" w:rsidP="008E54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юридических и физических лицах, внесших (перечисливших) денежные средства, передавших иное имущество_____________________________________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наименованиенекоммерческой организации</w:t>
      </w:r>
    </w:p>
    <w:p w:rsidR="003B3230" w:rsidRPr="008E5459" w:rsidRDefault="003B3230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Сведения о юридических лицах</w:t>
      </w: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1559"/>
        <w:gridCol w:w="2008"/>
      </w:tblGrid>
      <w:tr w:rsidR="003B3230" w:rsidRPr="000D7290" w:rsidTr="000D7290">
        <w:tc>
          <w:tcPr>
            <w:tcW w:w="534" w:type="dxa"/>
          </w:tcPr>
          <w:p w:rsidR="000D729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юридического лица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3B3230" w:rsidRPr="000D7290" w:rsidRDefault="000D7290" w:rsidP="00C664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559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Идентификационный номер налогоплательщика</w:t>
            </w:r>
          </w:p>
          <w:p w:rsidR="003B323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(ИНН)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2008" w:type="dxa"/>
          </w:tcPr>
          <w:p w:rsidR="003B3230" w:rsidRPr="000D7290" w:rsidRDefault="000D729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</w:tr>
      <w:tr w:rsidR="003B3230" w:rsidRPr="000D7290" w:rsidTr="000D7290">
        <w:tc>
          <w:tcPr>
            <w:tcW w:w="534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3B3230" w:rsidRPr="000D7290" w:rsidRDefault="003B3230" w:rsidP="003B3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3B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78" w:rsidRPr="008E5459" w:rsidRDefault="000D7290" w:rsidP="000D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459">
        <w:rPr>
          <w:rFonts w:ascii="Times New Roman" w:eastAsia="Times New Roman" w:hAnsi="Times New Roman" w:cs="Times New Roman"/>
          <w:sz w:val="26"/>
          <w:szCs w:val="26"/>
          <w:lang w:eastAsia="ru-RU"/>
        </w:rPr>
        <w:t>Б. Сведения о физических лицах</w:t>
      </w:r>
    </w:p>
    <w:p w:rsidR="00CA1E78" w:rsidRDefault="00CA1E78" w:rsidP="00EE1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18"/>
        <w:gridCol w:w="1742"/>
        <w:gridCol w:w="2126"/>
        <w:gridCol w:w="3544"/>
      </w:tblGrid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42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поступивших денежных средств, общая стоимость переданного 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Общая сумма возвращенных (перечисленных или переданных в доход Российской Федерации) денежных средств,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иного имущества</w:t>
            </w:r>
          </w:p>
          <w:p w:rsidR="000D7290" w:rsidRPr="000D7290" w:rsidRDefault="000D7290" w:rsidP="000D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 проверяемый период</w:t>
            </w:r>
            <w:r w:rsidR="00C664B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*</w:t>
            </w: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жительства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D729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0D7290" w:rsidRPr="000D7290" w:rsidTr="000D7290">
        <w:tc>
          <w:tcPr>
            <w:tcW w:w="53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742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D7290" w:rsidRPr="000D7290" w:rsidRDefault="000D7290" w:rsidP="00E36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A1E78" w:rsidRDefault="00CA1E78" w:rsidP="00EE15D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B3" w:rsidRPr="00C664B3" w:rsidRDefault="00C664B3" w:rsidP="00C664B3">
      <w:pPr>
        <w:pStyle w:val="a5"/>
      </w:pPr>
      <w:r>
        <w:rPr>
          <w:rStyle w:val="a7"/>
          <w:sz w:val="24"/>
          <w:szCs w:val="24"/>
        </w:rPr>
        <w:sym w:font="Symbol" w:char="002A"/>
      </w:r>
      <w:r>
        <w:t xml:space="preserve"> За проверяемый период принимается год, со дня внесения пожертвования в избирательный фонд </w:t>
      </w:r>
    </w:p>
    <w:sectPr w:rsidR="00C664B3" w:rsidRPr="00C664B3" w:rsidSect="009E2F2F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F9" w:rsidRDefault="005052F9" w:rsidP="00C664B3">
      <w:pPr>
        <w:spacing w:after="0" w:line="240" w:lineRule="auto"/>
      </w:pPr>
      <w:r>
        <w:separator/>
      </w:r>
    </w:p>
  </w:endnote>
  <w:end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F9" w:rsidRDefault="005052F9" w:rsidP="00C664B3">
      <w:pPr>
        <w:spacing w:after="0" w:line="240" w:lineRule="auto"/>
      </w:pPr>
      <w:r>
        <w:separator/>
      </w:r>
    </w:p>
  </w:footnote>
  <w:footnote w:type="continuationSeparator" w:id="0">
    <w:p w:rsidR="005052F9" w:rsidRDefault="005052F9" w:rsidP="00C6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0D"/>
    <w:rsid w:val="00013C0D"/>
    <w:rsid w:val="000540C1"/>
    <w:rsid w:val="00061A46"/>
    <w:rsid w:val="00081B75"/>
    <w:rsid w:val="00087799"/>
    <w:rsid w:val="00096D01"/>
    <w:rsid w:val="000A600E"/>
    <w:rsid w:val="000C1C0D"/>
    <w:rsid w:val="000C7364"/>
    <w:rsid w:val="000D7290"/>
    <w:rsid w:val="0016441E"/>
    <w:rsid w:val="00165C1E"/>
    <w:rsid w:val="00190C2C"/>
    <w:rsid w:val="00193595"/>
    <w:rsid w:val="00222D93"/>
    <w:rsid w:val="00292282"/>
    <w:rsid w:val="003B3230"/>
    <w:rsid w:val="00443E56"/>
    <w:rsid w:val="004867AC"/>
    <w:rsid w:val="004B0BCB"/>
    <w:rsid w:val="004C7DE7"/>
    <w:rsid w:val="005052F9"/>
    <w:rsid w:val="00530139"/>
    <w:rsid w:val="00566EE2"/>
    <w:rsid w:val="00574989"/>
    <w:rsid w:val="00586EC6"/>
    <w:rsid w:val="00590144"/>
    <w:rsid w:val="005B1CE5"/>
    <w:rsid w:val="00654150"/>
    <w:rsid w:val="0066435B"/>
    <w:rsid w:val="006E38E0"/>
    <w:rsid w:val="00737711"/>
    <w:rsid w:val="008512F0"/>
    <w:rsid w:val="00882676"/>
    <w:rsid w:val="00882A99"/>
    <w:rsid w:val="008C4626"/>
    <w:rsid w:val="008D10BE"/>
    <w:rsid w:val="008D2AD4"/>
    <w:rsid w:val="008E5459"/>
    <w:rsid w:val="00903031"/>
    <w:rsid w:val="00924D5D"/>
    <w:rsid w:val="00930421"/>
    <w:rsid w:val="009A7AA2"/>
    <w:rsid w:val="009D031B"/>
    <w:rsid w:val="009E2F2F"/>
    <w:rsid w:val="00A607B4"/>
    <w:rsid w:val="00A853D2"/>
    <w:rsid w:val="00A94880"/>
    <w:rsid w:val="00AB2242"/>
    <w:rsid w:val="00AC0BCA"/>
    <w:rsid w:val="00AC7606"/>
    <w:rsid w:val="00AF3904"/>
    <w:rsid w:val="00B23136"/>
    <w:rsid w:val="00B72CAE"/>
    <w:rsid w:val="00B9168C"/>
    <w:rsid w:val="00C05E8E"/>
    <w:rsid w:val="00C60084"/>
    <w:rsid w:val="00C664B3"/>
    <w:rsid w:val="00CA1E78"/>
    <w:rsid w:val="00D33ECE"/>
    <w:rsid w:val="00DC7DBD"/>
    <w:rsid w:val="00E604E7"/>
    <w:rsid w:val="00E7029F"/>
    <w:rsid w:val="00EE15D6"/>
    <w:rsid w:val="00F829CD"/>
    <w:rsid w:val="00FB7EE3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E15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C664B3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64B3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rsid w:val="00C664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Территориальна Избирательна Коммисия</cp:lastModifiedBy>
  <cp:revision>4</cp:revision>
  <cp:lastPrinted>2019-07-09T09:39:00Z</cp:lastPrinted>
  <dcterms:created xsi:type="dcterms:W3CDTF">2019-07-01T11:44:00Z</dcterms:created>
  <dcterms:modified xsi:type="dcterms:W3CDTF">2019-07-09T09:40:00Z</dcterms:modified>
</cp:coreProperties>
</file>