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301"/>
        <w:gridCol w:w="1418"/>
        <w:gridCol w:w="1417"/>
        <w:gridCol w:w="825"/>
        <w:gridCol w:w="425"/>
        <w:gridCol w:w="2152"/>
      </w:tblGrid>
      <w:tr w:rsidR="00E027D7" w:rsidTr="009477E8">
        <w:trPr>
          <w:trHeight w:val="2865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8B11E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4F387B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23.05.2019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4F387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1137-р</w:t>
            </w:r>
            <w:bookmarkStart w:id="0" w:name="_GoBack"/>
            <w:bookmarkEnd w:id="0"/>
          </w:p>
        </w:tc>
      </w:tr>
      <w:tr w:rsidR="00FD6988" w:rsidTr="008B11EF">
        <w:tblPrEx>
          <w:tblLook w:val="0000" w:firstRow="0" w:lastRow="0" w:firstColumn="0" w:lastColumn="0" w:noHBand="0" w:noVBand="0"/>
        </w:tblPrEx>
        <w:trPr>
          <w:gridAfter w:val="4"/>
          <w:wAfter w:w="4819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9477E8" w:rsidRDefault="00325676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периода </w:t>
            </w:r>
          </w:p>
          <w:p w:rsidR="00FD6988" w:rsidRPr="004906F0" w:rsidRDefault="00325676" w:rsidP="005A467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>201</w:t>
            </w:r>
            <w:r w:rsidR="005A4670">
              <w:rPr>
                <w:sz w:val="28"/>
                <w:szCs w:val="24"/>
              </w:rPr>
              <w:t>8</w:t>
            </w:r>
            <w:r>
              <w:rPr>
                <w:sz w:val="28"/>
                <w:szCs w:val="24"/>
              </w:rPr>
              <w:t xml:space="preserve"> </w:t>
            </w:r>
            <w:r w:rsidR="009477E8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201</w:t>
            </w:r>
            <w:r w:rsidR="005A4670">
              <w:rPr>
                <w:sz w:val="28"/>
                <w:szCs w:val="24"/>
              </w:rPr>
              <w:t>9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Default="00325676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325676" w:rsidRDefault="00F2728D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325676" w:rsidRPr="00325676" w:rsidRDefault="00325676" w:rsidP="00325676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Установить срок окончания отопительного периода </w:t>
      </w:r>
      <w:r w:rsidR="000B1622">
        <w:rPr>
          <w:sz w:val="28"/>
          <w:szCs w:val="28"/>
        </w:rPr>
        <w:t>2</w:t>
      </w:r>
      <w:r w:rsidR="003E68C7">
        <w:rPr>
          <w:sz w:val="28"/>
          <w:szCs w:val="28"/>
        </w:rPr>
        <w:t>4</w:t>
      </w:r>
      <w:r w:rsidRPr="00325676">
        <w:rPr>
          <w:sz w:val="28"/>
          <w:szCs w:val="28"/>
        </w:rPr>
        <w:t>.05.201</w:t>
      </w:r>
      <w:r w:rsidR="005A4670">
        <w:rPr>
          <w:sz w:val="28"/>
          <w:szCs w:val="28"/>
        </w:rPr>
        <w:t>9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A33514">
        <w:rPr>
          <w:sz w:val="28"/>
          <w:szCs w:val="28"/>
        </w:rPr>
        <w:t xml:space="preserve">, </w:t>
      </w:r>
      <w:r w:rsidR="00A33514">
        <w:rPr>
          <w:sz w:val="28"/>
          <w:szCs w:val="28"/>
        </w:rPr>
        <w:t>о</w:t>
      </w:r>
      <w:r w:rsidRPr="00325676">
        <w:rPr>
          <w:sz w:val="28"/>
          <w:szCs w:val="28"/>
        </w:rPr>
        <w:t>б отключенных объектах сообщ</w:t>
      </w:r>
      <w:r w:rsidR="004354C5">
        <w:rPr>
          <w:sz w:val="28"/>
          <w:szCs w:val="28"/>
        </w:rPr>
        <w:t>и</w:t>
      </w:r>
      <w:r w:rsidRPr="00325676">
        <w:rPr>
          <w:sz w:val="28"/>
          <w:szCs w:val="28"/>
        </w:rPr>
        <w:t>ть диспетчеру АДС РТС МУП ТС по телефону 3-84-00.</w:t>
      </w:r>
    </w:p>
    <w:p w:rsidR="00325676" w:rsidRPr="00325676" w:rsidRDefault="00325676" w:rsidP="004354C5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Муниципальному унитарному предприятию тепловых сетей г</w:t>
      </w:r>
      <w:r w:rsidR="00A33514">
        <w:rPr>
          <w:sz w:val="28"/>
          <w:szCs w:val="28"/>
        </w:rPr>
        <w:t>.</w:t>
      </w:r>
      <w:r w:rsidRPr="00325676">
        <w:rPr>
          <w:sz w:val="28"/>
          <w:szCs w:val="28"/>
        </w:rPr>
        <w:t xml:space="preserve"> Зеленогорска обеспечивать подачу тепловой энергии для нужд отопления на объекты образовательных </w:t>
      </w:r>
      <w:r w:rsidR="00A33514">
        <w:rPr>
          <w:sz w:val="28"/>
          <w:szCs w:val="28"/>
        </w:rPr>
        <w:t>организац</w:t>
      </w:r>
      <w:r w:rsidRPr="00325676">
        <w:rPr>
          <w:sz w:val="28"/>
          <w:szCs w:val="28"/>
        </w:rPr>
        <w:t xml:space="preserve">ий, филиала </w:t>
      </w:r>
      <w:r w:rsidR="00A33514">
        <w:rPr>
          <w:sz w:val="28"/>
          <w:szCs w:val="28"/>
        </w:rPr>
        <w:t>ФГБУ ФСНКЦ</w:t>
      </w:r>
      <w:r w:rsidRPr="00325676">
        <w:rPr>
          <w:sz w:val="28"/>
          <w:szCs w:val="28"/>
        </w:rPr>
        <w:t xml:space="preserve"> ФМБА России </w:t>
      </w:r>
      <w:r w:rsidR="00A33514">
        <w:rPr>
          <w:sz w:val="28"/>
          <w:szCs w:val="28"/>
        </w:rPr>
        <w:t xml:space="preserve">КБ </w:t>
      </w:r>
      <w:r w:rsidRPr="00325676">
        <w:rPr>
          <w:sz w:val="28"/>
          <w:szCs w:val="28"/>
        </w:rPr>
        <w:t xml:space="preserve">№ 42 по заявкам руководителей соответствующих </w:t>
      </w:r>
      <w:r w:rsidR="00A33514" w:rsidRPr="00A33514">
        <w:rPr>
          <w:sz w:val="28"/>
          <w:szCs w:val="28"/>
        </w:rPr>
        <w:t>организаций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Контроль за выполнением настоящего распоряжения </w:t>
      </w:r>
      <w:r w:rsidR="002C06CC">
        <w:rPr>
          <w:sz w:val="28"/>
          <w:szCs w:val="28"/>
        </w:rPr>
        <w:t>оставляю за собой</w:t>
      </w:r>
      <w:r w:rsidRPr="00325676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C059AE" w:rsidTr="002C06CC">
        <w:tc>
          <w:tcPr>
            <w:tcW w:w="4672" w:type="dxa"/>
          </w:tcPr>
          <w:p w:rsidR="00C059AE" w:rsidRDefault="001A7950" w:rsidP="0032567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059AE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5251" w:type="dxa"/>
            <w:vAlign w:val="bottom"/>
          </w:tcPr>
          <w:p w:rsidR="00C059AE" w:rsidRDefault="001A7950" w:rsidP="00C059A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2C06CC">
      <w:footerReference w:type="default" r:id="rId9"/>
      <w:type w:val="continuous"/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B1" w:rsidRDefault="00C04AB1">
      <w:r>
        <w:separator/>
      </w:r>
    </w:p>
  </w:endnote>
  <w:endnote w:type="continuationSeparator" w:id="0">
    <w:p w:rsidR="00C04AB1" w:rsidRDefault="00C0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B1" w:rsidRDefault="00C04AB1">
      <w:r>
        <w:separator/>
      </w:r>
    </w:p>
  </w:footnote>
  <w:footnote w:type="continuationSeparator" w:id="0">
    <w:p w:rsidR="00C04AB1" w:rsidRDefault="00C0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B1622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61E"/>
    <w:rsid w:val="00263A5A"/>
    <w:rsid w:val="002766C5"/>
    <w:rsid w:val="002934C4"/>
    <w:rsid w:val="002B0633"/>
    <w:rsid w:val="002C06CC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8C7"/>
    <w:rsid w:val="003F0D80"/>
    <w:rsid w:val="00405270"/>
    <w:rsid w:val="004130E5"/>
    <w:rsid w:val="00420687"/>
    <w:rsid w:val="004354C5"/>
    <w:rsid w:val="00447BD9"/>
    <w:rsid w:val="0047531C"/>
    <w:rsid w:val="004906F0"/>
    <w:rsid w:val="004A1CEE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467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958BE"/>
    <w:rsid w:val="006A2AA0"/>
    <w:rsid w:val="006A2B57"/>
    <w:rsid w:val="006A68ED"/>
    <w:rsid w:val="006B0B11"/>
    <w:rsid w:val="006C1D16"/>
    <w:rsid w:val="007008B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B15B1"/>
    <w:rsid w:val="00CB6034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75EB8"/>
    <w:rsid w:val="00E80629"/>
    <w:rsid w:val="00E82B74"/>
    <w:rsid w:val="00EA5F5A"/>
    <w:rsid w:val="00EB317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2728D"/>
    <w:rsid w:val="00F46ED3"/>
    <w:rsid w:val="00F537D2"/>
    <w:rsid w:val="00F57112"/>
    <w:rsid w:val="00F64E8D"/>
    <w:rsid w:val="00F672C0"/>
    <w:rsid w:val="00F80EB2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0FB76-9887-4C6B-A304-E1A765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B6EA-6F30-4F4A-9231-9D2B0262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Фахуртдинов Мигдят Бадертдинович</cp:lastModifiedBy>
  <cp:revision>2</cp:revision>
  <cp:lastPrinted>2019-05-20T04:30:00Z</cp:lastPrinted>
  <dcterms:created xsi:type="dcterms:W3CDTF">2019-05-23T09:59:00Z</dcterms:created>
  <dcterms:modified xsi:type="dcterms:W3CDTF">2019-05-23T09:59:00Z</dcterms:modified>
</cp:coreProperties>
</file>