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68C" w:rsidRPr="00B42052" w:rsidRDefault="00B42052" w:rsidP="00060F80">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B42052">
        <w:rPr>
          <w:b/>
          <w:sz w:val="28"/>
          <w:szCs w:val="28"/>
        </w:rPr>
        <w:t>ПРОЕКТ</w:t>
      </w: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0"/>
      </w:tblGrid>
      <w:tr w:rsidR="00220E7C" w:rsidTr="00B056C3">
        <w:trPr>
          <w:trHeight w:val="2865"/>
        </w:trPr>
        <w:tc>
          <w:tcPr>
            <w:tcW w:w="5900" w:type="dxa"/>
            <w:tcBorders>
              <w:top w:val="nil"/>
              <w:left w:val="nil"/>
              <w:bottom w:val="nil"/>
              <w:right w:val="nil"/>
            </w:tcBorders>
          </w:tcPr>
          <w:p w:rsidR="00220E7C" w:rsidRDefault="00220E7C" w:rsidP="00B056C3">
            <w:pPr>
              <w:shd w:val="clear" w:color="auto" w:fill="FFFFFF"/>
              <w:spacing w:line="276" w:lineRule="auto"/>
              <w:jc w:val="center"/>
              <w:rPr>
                <w:szCs w:val="24"/>
                <w:lang w:eastAsia="en-US"/>
              </w:rPr>
            </w:pPr>
            <w:r>
              <w:rPr>
                <w:noProof/>
                <w:szCs w:val="24"/>
              </w:rPr>
              <w:drawing>
                <wp:inline distT="0" distB="0" distL="0" distR="0" wp14:anchorId="065F4720" wp14:editId="10384DED">
                  <wp:extent cx="771525" cy="885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85825"/>
                          </a:xfrm>
                          <a:prstGeom prst="rect">
                            <a:avLst/>
                          </a:prstGeom>
                          <a:noFill/>
                          <a:ln>
                            <a:noFill/>
                          </a:ln>
                        </pic:spPr>
                      </pic:pic>
                    </a:graphicData>
                  </a:graphic>
                </wp:inline>
              </w:drawing>
            </w:r>
          </w:p>
          <w:p w:rsidR="00220E7C" w:rsidRDefault="00220E7C" w:rsidP="00B056C3">
            <w:pPr>
              <w:spacing w:line="276" w:lineRule="auto"/>
              <w:ind w:left="1824" w:right="1680"/>
              <w:jc w:val="center"/>
              <w:rPr>
                <w:szCs w:val="24"/>
                <w:lang w:eastAsia="en-US"/>
              </w:rPr>
            </w:pPr>
          </w:p>
          <w:p w:rsidR="00220E7C" w:rsidRDefault="00220E7C" w:rsidP="00B056C3">
            <w:pPr>
              <w:shd w:val="clear" w:color="auto" w:fill="FFFFFF"/>
              <w:spacing w:line="276" w:lineRule="auto"/>
              <w:jc w:val="center"/>
              <w:rPr>
                <w:b/>
                <w:color w:val="000000"/>
                <w:spacing w:val="-13"/>
                <w:w w:val="104"/>
                <w:sz w:val="32"/>
                <w:szCs w:val="32"/>
                <w:lang w:eastAsia="en-US"/>
              </w:rPr>
            </w:pPr>
            <w:r>
              <w:rPr>
                <w:b/>
                <w:color w:val="000000"/>
                <w:spacing w:val="-13"/>
                <w:w w:val="104"/>
                <w:sz w:val="32"/>
                <w:szCs w:val="32"/>
                <w:lang w:eastAsia="en-US"/>
              </w:rPr>
              <w:t>СОВЕТ ДЕПУТАТОВ</w:t>
            </w:r>
          </w:p>
          <w:p w:rsidR="00220E7C" w:rsidRDefault="00220E7C" w:rsidP="00B056C3">
            <w:pPr>
              <w:shd w:val="clear" w:color="auto" w:fill="FFFFFF"/>
              <w:spacing w:line="276" w:lineRule="auto"/>
              <w:jc w:val="center"/>
              <w:rPr>
                <w:b/>
                <w:color w:val="000000"/>
                <w:spacing w:val="-13"/>
                <w:w w:val="104"/>
                <w:szCs w:val="24"/>
                <w:lang w:eastAsia="en-US"/>
              </w:rPr>
            </w:pPr>
            <w:r>
              <w:rPr>
                <w:b/>
                <w:color w:val="000000"/>
                <w:spacing w:val="-13"/>
                <w:w w:val="104"/>
                <w:szCs w:val="24"/>
                <w:lang w:eastAsia="en-US"/>
              </w:rPr>
              <w:t>ЗАКРЫТОГО АДМИНИСТРАТИВНО-</w:t>
            </w:r>
          </w:p>
          <w:p w:rsidR="00220E7C" w:rsidRDefault="00220E7C" w:rsidP="00B056C3">
            <w:pPr>
              <w:shd w:val="clear" w:color="auto" w:fill="FFFFFF"/>
              <w:spacing w:line="276" w:lineRule="auto"/>
              <w:jc w:val="center"/>
              <w:rPr>
                <w:b/>
                <w:color w:val="000000"/>
                <w:spacing w:val="-13"/>
                <w:w w:val="104"/>
                <w:sz w:val="28"/>
                <w:szCs w:val="28"/>
                <w:lang w:eastAsia="en-US"/>
              </w:rPr>
            </w:pPr>
            <w:r>
              <w:rPr>
                <w:b/>
                <w:color w:val="000000"/>
                <w:spacing w:val="-13"/>
                <w:w w:val="104"/>
                <w:szCs w:val="24"/>
                <w:lang w:eastAsia="en-US"/>
              </w:rPr>
              <w:t>ТЕРРИТОРИАЛЬНОГО ОБРАЗОВАНИЯ</w:t>
            </w:r>
          </w:p>
          <w:p w:rsidR="00220E7C" w:rsidRDefault="00220E7C" w:rsidP="00B056C3">
            <w:pPr>
              <w:shd w:val="clear" w:color="auto" w:fill="FFFFFF"/>
              <w:spacing w:line="276" w:lineRule="auto"/>
              <w:jc w:val="center"/>
              <w:rPr>
                <w:b/>
                <w:color w:val="000000"/>
                <w:spacing w:val="-7"/>
                <w:w w:val="104"/>
                <w:szCs w:val="24"/>
                <w:lang w:eastAsia="en-US"/>
              </w:rPr>
            </w:pPr>
            <w:r>
              <w:rPr>
                <w:b/>
                <w:color w:val="000000"/>
                <w:spacing w:val="-7"/>
                <w:w w:val="104"/>
                <w:szCs w:val="24"/>
                <w:lang w:eastAsia="en-US"/>
              </w:rPr>
              <w:t>ГОРОДА ЗЕЛЕНОГОРСКА</w:t>
            </w:r>
          </w:p>
          <w:p w:rsidR="00220E7C" w:rsidRDefault="00220E7C" w:rsidP="00B056C3">
            <w:pPr>
              <w:shd w:val="clear" w:color="auto" w:fill="FFFFFF"/>
              <w:spacing w:line="276" w:lineRule="auto"/>
              <w:jc w:val="center"/>
              <w:rPr>
                <w:b/>
                <w:color w:val="000000"/>
                <w:spacing w:val="-6"/>
                <w:w w:val="104"/>
                <w:szCs w:val="24"/>
                <w:lang w:eastAsia="en-US"/>
              </w:rPr>
            </w:pPr>
            <w:r>
              <w:rPr>
                <w:b/>
                <w:color w:val="000000"/>
                <w:spacing w:val="-6"/>
                <w:w w:val="104"/>
                <w:szCs w:val="24"/>
                <w:lang w:eastAsia="en-US"/>
              </w:rPr>
              <w:t>КРАСНОЯРСКОГО КРАЯ</w:t>
            </w:r>
          </w:p>
          <w:p w:rsidR="00220E7C" w:rsidRDefault="00220E7C" w:rsidP="00B056C3">
            <w:pPr>
              <w:shd w:val="clear" w:color="auto" w:fill="FFFFFF"/>
              <w:spacing w:line="276" w:lineRule="auto"/>
              <w:jc w:val="center"/>
              <w:rPr>
                <w:b/>
                <w:color w:val="000000"/>
                <w:spacing w:val="-6"/>
                <w:w w:val="104"/>
                <w:sz w:val="28"/>
                <w:szCs w:val="28"/>
                <w:lang w:eastAsia="en-US"/>
              </w:rPr>
            </w:pPr>
          </w:p>
          <w:p w:rsidR="00220E7C" w:rsidRDefault="00220E7C" w:rsidP="00B056C3">
            <w:pPr>
              <w:shd w:val="clear" w:color="auto" w:fill="FFFFFF"/>
              <w:spacing w:line="276" w:lineRule="auto"/>
              <w:jc w:val="center"/>
              <w:rPr>
                <w:b/>
                <w:sz w:val="28"/>
                <w:szCs w:val="28"/>
                <w:lang w:eastAsia="en-US"/>
              </w:rPr>
            </w:pPr>
            <w:r>
              <w:rPr>
                <w:b/>
                <w:color w:val="000000"/>
                <w:spacing w:val="64"/>
                <w:w w:val="104"/>
                <w:sz w:val="28"/>
                <w:szCs w:val="28"/>
                <w:lang w:eastAsia="en-US"/>
              </w:rPr>
              <w:t>РЕШЕНИЕ</w:t>
            </w:r>
          </w:p>
          <w:p w:rsidR="00220E7C" w:rsidRDefault="00220E7C" w:rsidP="00B056C3">
            <w:pPr>
              <w:spacing w:line="276" w:lineRule="auto"/>
              <w:rPr>
                <w:lang w:eastAsia="en-US"/>
              </w:rPr>
            </w:pPr>
          </w:p>
        </w:tc>
      </w:tr>
    </w:tbl>
    <w:p w:rsidR="00E45921" w:rsidRDefault="00B42052" w:rsidP="00E45921">
      <w:pPr>
        <w:rPr>
          <w:sz w:val="28"/>
          <w:szCs w:val="28"/>
        </w:rPr>
      </w:pPr>
      <w:r>
        <w:rPr>
          <w:sz w:val="28"/>
          <w:szCs w:val="28"/>
        </w:rPr>
        <w:t>____________</w:t>
      </w:r>
      <w:r w:rsidR="00E45921">
        <w:rPr>
          <w:sz w:val="28"/>
          <w:szCs w:val="28"/>
        </w:rPr>
        <w:tab/>
      </w:r>
      <w:r w:rsidR="00E45921">
        <w:rPr>
          <w:sz w:val="28"/>
          <w:szCs w:val="28"/>
        </w:rPr>
        <w:tab/>
      </w:r>
      <w:r w:rsidR="00E45921">
        <w:rPr>
          <w:sz w:val="28"/>
          <w:szCs w:val="28"/>
        </w:rPr>
        <w:tab/>
        <w:t xml:space="preserve">        г. Зеленогорск</w:t>
      </w:r>
      <w:r w:rsidR="00E45921">
        <w:rPr>
          <w:sz w:val="28"/>
          <w:szCs w:val="28"/>
        </w:rPr>
        <w:tab/>
      </w:r>
      <w:r w:rsidR="00E45921">
        <w:rPr>
          <w:sz w:val="28"/>
          <w:szCs w:val="28"/>
        </w:rPr>
        <w:tab/>
      </w:r>
      <w:r w:rsidR="00E45921">
        <w:rPr>
          <w:sz w:val="28"/>
          <w:szCs w:val="28"/>
        </w:rPr>
        <w:tab/>
        <w:t xml:space="preserve">  №  </w:t>
      </w:r>
      <w:r>
        <w:rPr>
          <w:sz w:val="28"/>
          <w:szCs w:val="28"/>
        </w:rPr>
        <w:t>_______</w:t>
      </w:r>
    </w:p>
    <w:p w:rsidR="00E45921" w:rsidRDefault="00E45921" w:rsidP="00E45921">
      <w:pPr>
        <w:rPr>
          <w:sz w:val="28"/>
          <w:szCs w:val="28"/>
        </w:rPr>
      </w:pPr>
    </w:p>
    <w:p w:rsidR="00E45921" w:rsidRDefault="00E45921" w:rsidP="00E45921">
      <w:pPr>
        <w:rPr>
          <w:sz w:val="28"/>
          <w:szCs w:val="28"/>
        </w:rPr>
      </w:pPr>
      <w:r>
        <w:rPr>
          <w:sz w:val="28"/>
          <w:szCs w:val="28"/>
        </w:rPr>
        <w:t xml:space="preserve">О внесении изменений и дополнений </w:t>
      </w:r>
    </w:p>
    <w:p w:rsidR="00E45921" w:rsidRDefault="00E45921" w:rsidP="00E45921">
      <w:pPr>
        <w:rPr>
          <w:sz w:val="28"/>
          <w:szCs w:val="28"/>
        </w:rPr>
      </w:pPr>
      <w:r>
        <w:rPr>
          <w:sz w:val="28"/>
          <w:szCs w:val="28"/>
        </w:rPr>
        <w:t xml:space="preserve">в Устав города Зеленогорска  </w:t>
      </w:r>
    </w:p>
    <w:p w:rsidR="00564ED1" w:rsidRDefault="00564ED1" w:rsidP="00E45921">
      <w:pPr>
        <w:rPr>
          <w:sz w:val="28"/>
          <w:szCs w:val="28"/>
        </w:rPr>
      </w:pPr>
      <w:r>
        <w:rPr>
          <w:sz w:val="28"/>
          <w:szCs w:val="28"/>
        </w:rPr>
        <w:t>Красноярского края</w:t>
      </w:r>
    </w:p>
    <w:p w:rsidR="00E45921" w:rsidRDefault="00E45921" w:rsidP="00E45921">
      <w:pPr>
        <w:rPr>
          <w:sz w:val="28"/>
          <w:szCs w:val="28"/>
        </w:rPr>
      </w:pPr>
    </w:p>
    <w:p w:rsidR="00E45921" w:rsidRDefault="00E45921" w:rsidP="00E45921">
      <w:pPr>
        <w:jc w:val="both"/>
        <w:rPr>
          <w:sz w:val="28"/>
          <w:szCs w:val="28"/>
        </w:rPr>
      </w:pPr>
      <w:r>
        <w:rPr>
          <w:sz w:val="28"/>
          <w:szCs w:val="28"/>
        </w:rPr>
        <w:tab/>
        <w:t xml:space="preserve">В целях </w:t>
      </w:r>
      <w:r>
        <w:rPr>
          <w:bCs/>
          <w:sz w:val="28"/>
          <w:szCs w:val="28"/>
        </w:rPr>
        <w:t xml:space="preserve">приведения Устава города Зеленогорска </w:t>
      </w:r>
      <w:r w:rsidR="00564ED1">
        <w:rPr>
          <w:bCs/>
          <w:sz w:val="28"/>
          <w:szCs w:val="28"/>
        </w:rPr>
        <w:t xml:space="preserve">Красноярского края </w:t>
      </w:r>
      <w:r>
        <w:rPr>
          <w:bCs/>
          <w:sz w:val="28"/>
          <w:szCs w:val="28"/>
        </w:rPr>
        <w:t xml:space="preserve">в соответствие с законодательством Российской Федерации и Красноярского края, на основании Федерального закона от 06.10.2003 № 131-ФЗ «Об общих принципах организации местного самоуправления в Российской Федерации», учитывая результаты проведенных публичных слушаний, руководствуясь статьями 8, 27, 49 Устава города, Совет </w:t>
      </w:r>
      <w:proofErr w:type="gramStart"/>
      <w:r>
        <w:rPr>
          <w:bCs/>
          <w:sz w:val="28"/>
          <w:szCs w:val="28"/>
        </w:rPr>
        <w:t>депутатов</w:t>
      </w:r>
      <w:proofErr w:type="gramEnd"/>
      <w:r>
        <w:rPr>
          <w:bCs/>
          <w:sz w:val="28"/>
          <w:szCs w:val="28"/>
        </w:rPr>
        <w:t xml:space="preserve"> ЗАТО г. Зеленогорска</w:t>
      </w:r>
    </w:p>
    <w:p w:rsidR="00E45921" w:rsidRDefault="00E45921" w:rsidP="00E45921">
      <w:pPr>
        <w:jc w:val="both"/>
        <w:rPr>
          <w:sz w:val="28"/>
          <w:szCs w:val="28"/>
        </w:rPr>
      </w:pPr>
    </w:p>
    <w:p w:rsidR="00E45921" w:rsidRDefault="00E45921" w:rsidP="00E45921">
      <w:pPr>
        <w:jc w:val="both"/>
        <w:rPr>
          <w:sz w:val="28"/>
          <w:szCs w:val="28"/>
        </w:rPr>
      </w:pPr>
      <w:proofErr w:type="gramStart"/>
      <w:r>
        <w:rPr>
          <w:sz w:val="28"/>
          <w:szCs w:val="28"/>
        </w:rPr>
        <w:t>Р</w:t>
      </w:r>
      <w:proofErr w:type="gramEnd"/>
      <w:r>
        <w:rPr>
          <w:sz w:val="28"/>
          <w:szCs w:val="28"/>
        </w:rPr>
        <w:t xml:space="preserve"> Е Ш И Л:</w:t>
      </w:r>
    </w:p>
    <w:p w:rsidR="00E45921" w:rsidRDefault="00E45921" w:rsidP="00E45921">
      <w:pPr>
        <w:jc w:val="both"/>
        <w:rPr>
          <w:sz w:val="28"/>
          <w:szCs w:val="28"/>
        </w:rPr>
      </w:pPr>
    </w:p>
    <w:p w:rsidR="00E45921" w:rsidRDefault="00E45921" w:rsidP="00E45921">
      <w:pPr>
        <w:ind w:firstLine="567"/>
        <w:jc w:val="both"/>
        <w:rPr>
          <w:sz w:val="28"/>
          <w:szCs w:val="28"/>
        </w:rPr>
      </w:pPr>
      <w:r>
        <w:rPr>
          <w:sz w:val="28"/>
          <w:szCs w:val="28"/>
        </w:rPr>
        <w:t xml:space="preserve">1. Внести в Устав города Зеленогорска </w:t>
      </w:r>
      <w:r w:rsidR="00564ED1">
        <w:rPr>
          <w:sz w:val="28"/>
          <w:szCs w:val="28"/>
        </w:rPr>
        <w:t xml:space="preserve">Красноярского края </w:t>
      </w:r>
      <w:r>
        <w:rPr>
          <w:bCs/>
          <w:sz w:val="28"/>
          <w:szCs w:val="28"/>
        </w:rPr>
        <w:t xml:space="preserve">следующие </w:t>
      </w:r>
      <w:r>
        <w:rPr>
          <w:sz w:val="28"/>
          <w:szCs w:val="28"/>
        </w:rPr>
        <w:t>изменения и дополнения:</w:t>
      </w:r>
    </w:p>
    <w:p w:rsidR="00E45921" w:rsidRDefault="00E45921" w:rsidP="00E45921">
      <w:pPr>
        <w:pStyle w:val="a8"/>
        <w:ind w:firstLine="567"/>
        <w:jc w:val="both"/>
        <w:rPr>
          <w:szCs w:val="28"/>
        </w:rPr>
      </w:pPr>
    </w:p>
    <w:p w:rsidR="00E45921" w:rsidRDefault="00E45921" w:rsidP="00E45921">
      <w:pPr>
        <w:pStyle w:val="a8"/>
        <w:ind w:firstLine="567"/>
        <w:jc w:val="both"/>
        <w:rPr>
          <w:i/>
          <w:sz w:val="28"/>
          <w:szCs w:val="28"/>
          <w:highlight w:val="yellow"/>
        </w:rPr>
      </w:pPr>
      <w:r>
        <w:rPr>
          <w:sz w:val="28"/>
          <w:szCs w:val="28"/>
        </w:rPr>
        <w:t xml:space="preserve">1.1. В </w:t>
      </w:r>
      <w:r w:rsidR="005D0BF0" w:rsidRPr="00507905">
        <w:rPr>
          <w:sz w:val="28"/>
          <w:szCs w:val="28"/>
        </w:rPr>
        <w:t xml:space="preserve">части 1 </w:t>
      </w:r>
      <w:r w:rsidRPr="00507905">
        <w:rPr>
          <w:sz w:val="28"/>
          <w:szCs w:val="28"/>
        </w:rPr>
        <w:t>стать</w:t>
      </w:r>
      <w:r w:rsidR="005D0BF0" w:rsidRPr="00507905">
        <w:rPr>
          <w:sz w:val="28"/>
          <w:szCs w:val="28"/>
        </w:rPr>
        <w:t>и</w:t>
      </w:r>
      <w:r w:rsidRPr="00507905">
        <w:rPr>
          <w:sz w:val="28"/>
          <w:szCs w:val="28"/>
        </w:rPr>
        <w:t xml:space="preserve"> </w:t>
      </w:r>
      <w:r w:rsidR="005D0BF0" w:rsidRPr="00507905">
        <w:rPr>
          <w:sz w:val="28"/>
          <w:szCs w:val="28"/>
        </w:rPr>
        <w:t>6</w:t>
      </w:r>
      <w:r w:rsidRPr="00507905">
        <w:rPr>
          <w:sz w:val="28"/>
          <w:szCs w:val="28"/>
        </w:rPr>
        <w:t>:</w:t>
      </w:r>
      <w:r>
        <w:rPr>
          <w:b/>
          <w:sz w:val="28"/>
          <w:szCs w:val="28"/>
        </w:rPr>
        <w:t xml:space="preserve"> </w:t>
      </w:r>
    </w:p>
    <w:p w:rsidR="005D0BF0" w:rsidRDefault="00E45921" w:rsidP="00E45921">
      <w:pPr>
        <w:pStyle w:val="a8"/>
        <w:ind w:firstLine="567"/>
        <w:jc w:val="both"/>
        <w:rPr>
          <w:sz w:val="28"/>
          <w:szCs w:val="28"/>
        </w:rPr>
      </w:pPr>
      <w:r>
        <w:rPr>
          <w:sz w:val="28"/>
          <w:szCs w:val="28"/>
        </w:rPr>
        <w:t xml:space="preserve">1.1.1. </w:t>
      </w:r>
      <w:r w:rsidR="005D0BF0">
        <w:rPr>
          <w:sz w:val="28"/>
          <w:szCs w:val="28"/>
        </w:rPr>
        <w:t>Дополнить пунктом 4.1 следующего содержания:</w:t>
      </w:r>
    </w:p>
    <w:p w:rsidR="005D0BF0" w:rsidRDefault="005D0BF0" w:rsidP="00DB2FDC">
      <w:pPr>
        <w:autoSpaceDE w:val="0"/>
        <w:autoSpaceDN w:val="0"/>
        <w:adjustRightInd w:val="0"/>
        <w:ind w:firstLine="540"/>
        <w:jc w:val="both"/>
        <w:rPr>
          <w:rFonts w:eastAsiaTheme="minorHAnsi"/>
          <w:sz w:val="28"/>
          <w:szCs w:val="28"/>
          <w:lang w:eastAsia="en-US"/>
        </w:rPr>
      </w:pPr>
      <w:r w:rsidRPr="0058200C">
        <w:rPr>
          <w:rFonts w:eastAsiaTheme="minorHAnsi"/>
          <w:sz w:val="28"/>
          <w:szCs w:val="28"/>
          <w:lang w:eastAsia="en-US"/>
        </w:rPr>
        <w:t>«4.1) осуществление в ценов</w:t>
      </w:r>
      <w:r w:rsidR="00DB2FDC" w:rsidRPr="0058200C">
        <w:rPr>
          <w:rFonts w:eastAsiaTheme="minorHAnsi"/>
          <w:sz w:val="28"/>
          <w:szCs w:val="28"/>
          <w:lang w:eastAsia="en-US"/>
        </w:rPr>
        <w:t>ых</w:t>
      </w:r>
      <w:r w:rsidRPr="0058200C">
        <w:rPr>
          <w:rFonts w:eastAsiaTheme="minorHAnsi"/>
          <w:sz w:val="28"/>
          <w:szCs w:val="28"/>
          <w:lang w:eastAsia="en-US"/>
        </w:rPr>
        <w:t xml:space="preserve"> зон</w:t>
      </w:r>
      <w:r w:rsidR="00DB2FDC" w:rsidRPr="0058200C">
        <w:rPr>
          <w:rFonts w:eastAsiaTheme="minorHAnsi"/>
          <w:sz w:val="28"/>
          <w:szCs w:val="28"/>
          <w:lang w:eastAsia="en-US"/>
        </w:rPr>
        <w:t xml:space="preserve">ах </w:t>
      </w:r>
      <w:r w:rsidRPr="0058200C">
        <w:rPr>
          <w:rFonts w:eastAsiaTheme="minorHAnsi"/>
          <w:sz w:val="28"/>
          <w:szCs w:val="28"/>
          <w:lang w:eastAsia="en-US"/>
        </w:rPr>
        <w:t>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w:t>
      </w:r>
      <w:r w:rsidRPr="002109F7">
        <w:rPr>
          <w:rFonts w:eastAsiaTheme="minorHAnsi"/>
          <w:sz w:val="28"/>
          <w:szCs w:val="28"/>
          <w:lang w:eastAsia="en-US"/>
        </w:rPr>
        <w:t xml:space="preserve">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w:t>
      </w:r>
      <w:r w:rsidR="0013151D">
        <w:rPr>
          <w:rFonts w:eastAsiaTheme="minorHAnsi"/>
          <w:sz w:val="28"/>
          <w:szCs w:val="28"/>
          <w:lang w:eastAsia="en-US"/>
        </w:rPr>
        <w:t>и</w:t>
      </w:r>
      <w:r w:rsidRPr="002109F7">
        <w:rPr>
          <w:rFonts w:eastAsiaTheme="minorHAnsi"/>
          <w:sz w:val="28"/>
          <w:szCs w:val="28"/>
          <w:lang w:eastAsia="en-US"/>
        </w:rPr>
        <w:t>»</w:t>
      </w:r>
      <w:proofErr w:type="gramStart"/>
      <w:r w:rsidRPr="002109F7">
        <w:rPr>
          <w:rFonts w:eastAsiaTheme="minorHAnsi"/>
          <w:sz w:val="28"/>
          <w:szCs w:val="28"/>
          <w:lang w:eastAsia="en-US"/>
        </w:rPr>
        <w:t>.»</w:t>
      </w:r>
      <w:proofErr w:type="gramEnd"/>
      <w:r w:rsidRPr="002109F7">
        <w:rPr>
          <w:rFonts w:eastAsiaTheme="minorHAnsi"/>
          <w:sz w:val="28"/>
          <w:szCs w:val="28"/>
          <w:lang w:eastAsia="en-US"/>
        </w:rPr>
        <w:t>.</w:t>
      </w:r>
    </w:p>
    <w:p w:rsidR="005D0BF0" w:rsidRDefault="00E45921" w:rsidP="005D0BF0">
      <w:pPr>
        <w:autoSpaceDE w:val="0"/>
        <w:autoSpaceDN w:val="0"/>
        <w:adjustRightInd w:val="0"/>
        <w:ind w:firstLine="540"/>
        <w:jc w:val="both"/>
        <w:rPr>
          <w:rFonts w:eastAsiaTheme="minorHAnsi"/>
          <w:sz w:val="28"/>
          <w:szCs w:val="28"/>
          <w:lang w:eastAsia="en-US"/>
        </w:rPr>
      </w:pPr>
      <w:r>
        <w:rPr>
          <w:sz w:val="28"/>
          <w:szCs w:val="28"/>
        </w:rPr>
        <w:t xml:space="preserve">1.1.2. </w:t>
      </w:r>
      <w:r w:rsidR="005D0BF0">
        <w:rPr>
          <w:sz w:val="28"/>
          <w:szCs w:val="28"/>
        </w:rPr>
        <w:t xml:space="preserve">В пункте 5 </w:t>
      </w:r>
      <w:r w:rsidR="005D0BF0">
        <w:rPr>
          <w:rFonts w:eastAsiaTheme="minorHAnsi"/>
          <w:sz w:val="28"/>
          <w:szCs w:val="28"/>
          <w:lang w:eastAsia="en-US"/>
        </w:rPr>
        <w:t>после слов «за сохранностью автомобильных дорог местного значения в границах городского округа</w:t>
      </w:r>
      <w:proofErr w:type="gramStart"/>
      <w:r w:rsidR="005D0BF0">
        <w:rPr>
          <w:rFonts w:eastAsiaTheme="minorHAnsi"/>
          <w:sz w:val="28"/>
          <w:szCs w:val="28"/>
          <w:lang w:eastAsia="en-US"/>
        </w:rPr>
        <w:t>,»</w:t>
      </w:r>
      <w:proofErr w:type="gramEnd"/>
      <w:r w:rsidR="005D0BF0">
        <w:rPr>
          <w:rFonts w:eastAsiaTheme="minorHAnsi"/>
          <w:sz w:val="28"/>
          <w:szCs w:val="28"/>
          <w:lang w:eastAsia="en-US"/>
        </w:rPr>
        <w:t xml:space="preserve"> дополнить словами «организация дорожного движения,».</w:t>
      </w:r>
    </w:p>
    <w:p w:rsidR="00216285" w:rsidRDefault="00216285" w:rsidP="00216285">
      <w:pPr>
        <w:autoSpaceDE w:val="0"/>
        <w:autoSpaceDN w:val="0"/>
        <w:adjustRightInd w:val="0"/>
        <w:ind w:firstLine="540"/>
        <w:jc w:val="both"/>
        <w:rPr>
          <w:rFonts w:eastAsiaTheme="minorHAnsi"/>
          <w:sz w:val="28"/>
          <w:szCs w:val="28"/>
          <w:lang w:eastAsia="en-US"/>
        </w:rPr>
      </w:pPr>
      <w:r>
        <w:rPr>
          <w:sz w:val="28"/>
          <w:szCs w:val="28"/>
        </w:rPr>
        <w:lastRenderedPageBreak/>
        <w:t xml:space="preserve">1.1.3. В пункте 8.1 </w:t>
      </w:r>
      <w:r>
        <w:rPr>
          <w:rFonts w:eastAsiaTheme="minorHAnsi"/>
          <w:sz w:val="28"/>
          <w:szCs w:val="28"/>
          <w:lang w:eastAsia="en-US"/>
        </w:rPr>
        <w:t xml:space="preserve">после слов «реализацию прав» дополнить словами </w:t>
      </w:r>
      <w:r w:rsidRPr="0058200C">
        <w:rPr>
          <w:rFonts w:eastAsiaTheme="minorHAnsi"/>
          <w:sz w:val="28"/>
          <w:szCs w:val="28"/>
          <w:lang w:eastAsia="en-US"/>
        </w:rPr>
        <w:t>«коренных малочисленных народов</w:t>
      </w:r>
      <w:r>
        <w:rPr>
          <w:rFonts w:eastAsiaTheme="minorHAnsi"/>
          <w:sz w:val="28"/>
          <w:szCs w:val="28"/>
          <w:lang w:eastAsia="en-US"/>
        </w:rPr>
        <w:t xml:space="preserve"> и других».</w:t>
      </w:r>
    </w:p>
    <w:p w:rsidR="00E45921" w:rsidRDefault="00216285" w:rsidP="005D0BF0">
      <w:pPr>
        <w:pStyle w:val="a8"/>
        <w:ind w:firstLine="567"/>
        <w:jc w:val="both"/>
        <w:rPr>
          <w:sz w:val="28"/>
          <w:szCs w:val="28"/>
        </w:rPr>
      </w:pPr>
      <w:r>
        <w:rPr>
          <w:sz w:val="28"/>
          <w:szCs w:val="28"/>
        </w:rPr>
        <w:t>1.1.4. Пункт 23 изложить в следующей редакции:</w:t>
      </w:r>
    </w:p>
    <w:p w:rsidR="00216285" w:rsidRDefault="00216285" w:rsidP="00216285">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roofErr w:type="gramStart"/>
      <w:r>
        <w:rPr>
          <w:rFonts w:eastAsiaTheme="minorHAnsi"/>
          <w:sz w:val="28"/>
          <w:szCs w:val="28"/>
          <w:lang w:eastAsia="en-US"/>
        </w:rPr>
        <w:t>;»</w:t>
      </w:r>
      <w:proofErr w:type="gramEnd"/>
      <w:r>
        <w:rPr>
          <w:rFonts w:eastAsiaTheme="minorHAnsi"/>
          <w:sz w:val="28"/>
          <w:szCs w:val="28"/>
          <w:lang w:eastAsia="en-US"/>
        </w:rPr>
        <w:t>.</w:t>
      </w:r>
    </w:p>
    <w:p w:rsidR="00216285" w:rsidRDefault="00216285" w:rsidP="00216285">
      <w:pPr>
        <w:pStyle w:val="a8"/>
        <w:ind w:firstLine="567"/>
        <w:jc w:val="both"/>
        <w:rPr>
          <w:sz w:val="28"/>
          <w:szCs w:val="28"/>
        </w:rPr>
      </w:pPr>
      <w:r>
        <w:rPr>
          <w:sz w:val="28"/>
          <w:szCs w:val="28"/>
        </w:rPr>
        <w:t>1.1.5. Пункт 24 изложить в следующей редакции:</w:t>
      </w:r>
    </w:p>
    <w:p w:rsidR="00216285" w:rsidRDefault="00216285" w:rsidP="00216285">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«24) утверждение правил благоустройства территории городского округа, осуществление контроля за их соблюдением,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roofErr w:type="gramStart"/>
      <w:r>
        <w:rPr>
          <w:rFonts w:eastAsiaTheme="minorHAnsi"/>
          <w:sz w:val="28"/>
          <w:szCs w:val="28"/>
          <w:lang w:eastAsia="en-US"/>
        </w:rPr>
        <w:t>;»</w:t>
      </w:r>
      <w:proofErr w:type="gramEnd"/>
      <w:r>
        <w:rPr>
          <w:rFonts w:eastAsiaTheme="minorHAnsi"/>
          <w:sz w:val="28"/>
          <w:szCs w:val="28"/>
          <w:lang w:eastAsia="en-US"/>
        </w:rPr>
        <w:t>.</w:t>
      </w:r>
    </w:p>
    <w:p w:rsidR="001E062B" w:rsidRDefault="00C3604F" w:rsidP="00C3604F">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1.1.6. Пункт 25 </w:t>
      </w:r>
      <w:r w:rsidR="001E062B">
        <w:rPr>
          <w:sz w:val="28"/>
          <w:szCs w:val="28"/>
        </w:rPr>
        <w:t>изложить в следующей редакции:</w:t>
      </w:r>
    </w:p>
    <w:p w:rsidR="001E062B" w:rsidRDefault="001E062B" w:rsidP="001E062B">
      <w:pPr>
        <w:autoSpaceDE w:val="0"/>
        <w:autoSpaceDN w:val="0"/>
        <w:adjustRightInd w:val="0"/>
        <w:ind w:firstLine="708"/>
        <w:jc w:val="both"/>
        <w:rPr>
          <w:rFonts w:eastAsiaTheme="minorHAnsi"/>
          <w:sz w:val="28"/>
          <w:szCs w:val="28"/>
          <w:lang w:eastAsia="en-US"/>
        </w:rPr>
      </w:pPr>
      <w:proofErr w:type="gramStart"/>
      <w:r>
        <w:rPr>
          <w:rFonts w:eastAsiaTheme="minorHAnsi"/>
          <w:sz w:val="28"/>
          <w:szCs w:val="28"/>
          <w:lang w:eastAsia="en-US"/>
        </w:rPr>
        <w:t>«25) утверждение генерального плана городского округа, правил землепользования и застройки, утверждение подготовленной на основе генерального плана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w:t>
      </w:r>
      <w:proofErr w:type="gramEnd"/>
      <w:r>
        <w:rPr>
          <w:rFonts w:eastAsiaTheme="minorHAnsi"/>
          <w:sz w:val="28"/>
          <w:szCs w:val="28"/>
          <w:lang w:eastAsia="en-US"/>
        </w:rPr>
        <w:t xml:space="preserve"> </w:t>
      </w:r>
      <w:proofErr w:type="gramStart"/>
      <w:r>
        <w:rPr>
          <w:rFonts w:eastAsiaTheme="minorHAnsi"/>
          <w:sz w:val="28"/>
          <w:szCs w:val="28"/>
          <w:lang w:eastAsia="en-US"/>
        </w:rPr>
        <w:t>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w:t>
      </w:r>
      <w:proofErr w:type="gramEnd"/>
      <w:r>
        <w:rPr>
          <w:rFonts w:eastAsiaTheme="minorHAnsi"/>
          <w:sz w:val="28"/>
          <w:szCs w:val="28"/>
          <w:lang w:eastAsia="en-US"/>
        </w:rPr>
        <w:t xml:space="preserve"> </w:t>
      </w:r>
      <w:proofErr w:type="gramStart"/>
      <w:r>
        <w:rPr>
          <w:rFonts w:eastAsiaTheme="minorHAnsi"/>
          <w:sz w:val="28"/>
          <w:szCs w:val="28"/>
          <w:lang w:eastAsia="en-US"/>
        </w:rPr>
        <w:t>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w:t>
      </w:r>
      <w:proofErr w:type="gramEnd"/>
      <w:r>
        <w:rPr>
          <w:rFonts w:eastAsiaTheme="minorHAnsi"/>
          <w:sz w:val="28"/>
          <w:szCs w:val="28"/>
          <w:lang w:eastAsia="en-US"/>
        </w:rPr>
        <w:t xml:space="preserve"> </w:t>
      </w:r>
      <w:proofErr w:type="gramStart"/>
      <w:r>
        <w:rPr>
          <w:rFonts w:eastAsiaTheme="minorHAnsi"/>
          <w:sz w:val="28"/>
          <w:szCs w:val="28"/>
          <w:lang w:eastAsia="en-US"/>
        </w:rPr>
        <w:t xml:space="preserve">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w:t>
      </w:r>
      <w:r>
        <w:rPr>
          <w:rFonts w:eastAsiaTheme="minorHAnsi"/>
          <w:sz w:val="28"/>
          <w:szCs w:val="28"/>
          <w:lang w:eastAsia="en-US"/>
        </w:rPr>
        <w:lastRenderedPageBreak/>
        <w:t xml:space="preserve">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w:t>
      </w:r>
      <w:r w:rsidRPr="0058200C">
        <w:rPr>
          <w:rFonts w:eastAsiaTheme="minorHAnsi"/>
          <w:sz w:val="28"/>
          <w:szCs w:val="28"/>
          <w:lang w:eastAsia="en-US"/>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w:t>
      </w:r>
      <w:r>
        <w:rPr>
          <w:rFonts w:eastAsiaTheme="minorHAnsi"/>
          <w:sz w:val="28"/>
          <w:szCs w:val="28"/>
          <w:lang w:eastAsia="en-US"/>
        </w:rPr>
        <w:t xml:space="preserve"> или</w:t>
      </w:r>
      <w:proofErr w:type="gramEnd"/>
      <w:r>
        <w:rPr>
          <w:rFonts w:eastAsiaTheme="minorHAnsi"/>
          <w:sz w:val="28"/>
          <w:szCs w:val="28"/>
          <w:lang w:eastAsia="en-US"/>
        </w:rPr>
        <w:t xml:space="preserve"> </w:t>
      </w:r>
      <w:proofErr w:type="gramStart"/>
      <w:r>
        <w:rPr>
          <w:rFonts w:eastAsiaTheme="minorHAnsi"/>
          <w:sz w:val="28"/>
          <w:szCs w:val="28"/>
          <w:lang w:eastAsia="en-US"/>
        </w:rPr>
        <w:t>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C3604F" w:rsidRDefault="00C3604F" w:rsidP="00C3604F">
      <w:pPr>
        <w:autoSpaceDE w:val="0"/>
        <w:autoSpaceDN w:val="0"/>
        <w:adjustRightInd w:val="0"/>
        <w:jc w:val="both"/>
        <w:rPr>
          <w:rFonts w:eastAsiaTheme="minorHAnsi"/>
          <w:sz w:val="28"/>
          <w:szCs w:val="28"/>
          <w:lang w:eastAsia="en-US"/>
        </w:rPr>
      </w:pPr>
      <w:r>
        <w:rPr>
          <w:rFonts w:eastAsiaTheme="minorHAnsi"/>
          <w:sz w:val="28"/>
          <w:szCs w:val="28"/>
          <w:lang w:eastAsia="en-US"/>
        </w:rPr>
        <w:tab/>
        <w:t>1.1.7. Пункт 33 дополнить словом «(</w:t>
      </w:r>
      <w:proofErr w:type="spellStart"/>
      <w:r>
        <w:rPr>
          <w:rFonts w:eastAsiaTheme="minorHAnsi"/>
          <w:sz w:val="28"/>
          <w:szCs w:val="28"/>
          <w:lang w:eastAsia="en-US"/>
        </w:rPr>
        <w:t>волонтерств</w:t>
      </w:r>
      <w:r w:rsidR="00507905">
        <w:rPr>
          <w:rFonts w:eastAsiaTheme="minorHAnsi"/>
          <w:sz w:val="28"/>
          <w:szCs w:val="28"/>
          <w:lang w:eastAsia="en-US"/>
        </w:rPr>
        <w:t>у</w:t>
      </w:r>
      <w:proofErr w:type="spellEnd"/>
      <w:r>
        <w:rPr>
          <w:rFonts w:eastAsiaTheme="minorHAnsi"/>
          <w:sz w:val="28"/>
          <w:szCs w:val="28"/>
          <w:lang w:eastAsia="en-US"/>
        </w:rPr>
        <w:t>)».</w:t>
      </w:r>
    </w:p>
    <w:p w:rsidR="00346E33" w:rsidRDefault="00C3604F" w:rsidP="00507905">
      <w:pPr>
        <w:autoSpaceDE w:val="0"/>
        <w:autoSpaceDN w:val="0"/>
        <w:adjustRightInd w:val="0"/>
        <w:jc w:val="both"/>
        <w:outlineLvl w:val="0"/>
        <w:rPr>
          <w:sz w:val="28"/>
          <w:szCs w:val="28"/>
        </w:rPr>
      </w:pPr>
      <w:r>
        <w:rPr>
          <w:rFonts w:eastAsiaTheme="minorHAnsi"/>
          <w:sz w:val="28"/>
          <w:szCs w:val="28"/>
          <w:lang w:eastAsia="en-US"/>
        </w:rPr>
        <w:tab/>
      </w:r>
      <w:r w:rsidR="00E45921">
        <w:rPr>
          <w:sz w:val="28"/>
          <w:szCs w:val="28"/>
        </w:rPr>
        <w:t>1.</w:t>
      </w:r>
      <w:r>
        <w:rPr>
          <w:sz w:val="28"/>
          <w:szCs w:val="28"/>
        </w:rPr>
        <w:t>2</w:t>
      </w:r>
      <w:r w:rsidR="00E45921">
        <w:rPr>
          <w:sz w:val="28"/>
          <w:szCs w:val="28"/>
        </w:rPr>
        <w:t xml:space="preserve">. </w:t>
      </w:r>
      <w:r w:rsidR="00346E33">
        <w:rPr>
          <w:sz w:val="28"/>
          <w:szCs w:val="28"/>
        </w:rPr>
        <w:t xml:space="preserve">В </w:t>
      </w:r>
      <w:r w:rsidR="00346E33" w:rsidRPr="00507905">
        <w:rPr>
          <w:sz w:val="28"/>
          <w:szCs w:val="28"/>
        </w:rPr>
        <w:t>части 1 статьи 7</w:t>
      </w:r>
      <w:r w:rsidR="00346E33">
        <w:rPr>
          <w:sz w:val="28"/>
          <w:szCs w:val="28"/>
        </w:rPr>
        <w:t>:</w:t>
      </w:r>
    </w:p>
    <w:p w:rsidR="00346E33" w:rsidRDefault="00346E33" w:rsidP="00C3604F">
      <w:pPr>
        <w:pStyle w:val="a8"/>
        <w:ind w:firstLine="708"/>
        <w:jc w:val="both"/>
        <w:rPr>
          <w:sz w:val="28"/>
          <w:szCs w:val="28"/>
        </w:rPr>
      </w:pPr>
      <w:r>
        <w:rPr>
          <w:sz w:val="28"/>
          <w:szCs w:val="28"/>
        </w:rPr>
        <w:t>1.</w:t>
      </w:r>
      <w:r w:rsidR="00C3604F">
        <w:rPr>
          <w:sz w:val="28"/>
          <w:szCs w:val="28"/>
        </w:rPr>
        <w:t>2</w:t>
      </w:r>
      <w:r>
        <w:rPr>
          <w:sz w:val="28"/>
          <w:szCs w:val="28"/>
        </w:rPr>
        <w:t>.1. Пункт 13 изложить в следующей редакции:</w:t>
      </w:r>
    </w:p>
    <w:p w:rsidR="00346E33" w:rsidRDefault="00346E33" w:rsidP="00980F00">
      <w:pPr>
        <w:autoSpaceDE w:val="0"/>
        <w:autoSpaceDN w:val="0"/>
        <w:adjustRightInd w:val="0"/>
        <w:ind w:firstLine="708"/>
        <w:jc w:val="both"/>
        <w:rPr>
          <w:rFonts w:eastAsiaTheme="minorHAnsi"/>
          <w:sz w:val="28"/>
          <w:szCs w:val="28"/>
          <w:lang w:eastAsia="en-US"/>
        </w:rPr>
      </w:pPr>
      <w:proofErr w:type="gramStart"/>
      <w:r>
        <w:rPr>
          <w:sz w:val="28"/>
          <w:szCs w:val="28"/>
        </w:rPr>
        <w:t>«</w:t>
      </w:r>
      <w:r>
        <w:rPr>
          <w:rFonts w:eastAsiaTheme="minorHAnsi"/>
          <w:sz w:val="28"/>
          <w:szCs w:val="28"/>
          <w:lang w:eastAsia="en-US"/>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Pr>
          <w:rFonts w:eastAsiaTheme="minorHAnsi"/>
          <w:sz w:val="28"/>
          <w:szCs w:val="28"/>
          <w:lang w:eastAsia="en-US"/>
        </w:rPr>
        <w:t xml:space="preserve"> с федеральными законами</w:t>
      </w:r>
      <w:proofErr w:type="gramStart"/>
      <w:r>
        <w:rPr>
          <w:rFonts w:eastAsiaTheme="minorHAnsi"/>
          <w:sz w:val="28"/>
          <w:szCs w:val="28"/>
          <w:lang w:eastAsia="en-US"/>
        </w:rPr>
        <w:t>;»</w:t>
      </w:r>
      <w:proofErr w:type="gramEnd"/>
      <w:r>
        <w:rPr>
          <w:rFonts w:eastAsiaTheme="minorHAnsi"/>
          <w:sz w:val="28"/>
          <w:szCs w:val="28"/>
          <w:lang w:eastAsia="en-US"/>
        </w:rPr>
        <w:t>.</w:t>
      </w:r>
    </w:p>
    <w:p w:rsidR="00346E33" w:rsidRDefault="00346E33" w:rsidP="00346E33">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1.</w:t>
      </w:r>
      <w:r w:rsidR="00C3604F">
        <w:rPr>
          <w:rFonts w:eastAsiaTheme="minorHAnsi"/>
          <w:sz w:val="28"/>
          <w:szCs w:val="28"/>
          <w:lang w:eastAsia="en-US"/>
        </w:rPr>
        <w:t>2</w:t>
      </w:r>
      <w:r>
        <w:rPr>
          <w:rFonts w:eastAsiaTheme="minorHAnsi"/>
          <w:sz w:val="28"/>
          <w:szCs w:val="28"/>
          <w:lang w:eastAsia="en-US"/>
        </w:rPr>
        <w:t>.2. Пункт 15 изложить в следующей редакции:</w:t>
      </w:r>
    </w:p>
    <w:p w:rsidR="00346E33" w:rsidRDefault="00346E33" w:rsidP="00346E33">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«15) осуществление деятельности по обращению с животными без владельцев, обитающими на территории городского округа</w:t>
      </w:r>
      <w:proofErr w:type="gramStart"/>
      <w:r>
        <w:rPr>
          <w:rFonts w:eastAsiaTheme="minorHAnsi"/>
          <w:sz w:val="28"/>
          <w:szCs w:val="28"/>
          <w:lang w:eastAsia="en-US"/>
        </w:rPr>
        <w:t>;»</w:t>
      </w:r>
      <w:proofErr w:type="gramEnd"/>
      <w:r>
        <w:rPr>
          <w:rFonts w:eastAsiaTheme="minorHAnsi"/>
          <w:sz w:val="28"/>
          <w:szCs w:val="28"/>
          <w:lang w:eastAsia="en-US"/>
        </w:rPr>
        <w:t>.</w:t>
      </w:r>
    </w:p>
    <w:p w:rsidR="00346E33" w:rsidRDefault="00C3604F" w:rsidP="00346E33">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1.2</w:t>
      </w:r>
      <w:r w:rsidR="00346E33">
        <w:rPr>
          <w:rFonts w:eastAsiaTheme="minorHAnsi"/>
          <w:sz w:val="28"/>
          <w:szCs w:val="28"/>
          <w:lang w:eastAsia="en-US"/>
        </w:rPr>
        <w:t>.3. Дополнить пунктами 17 и 18 следующего содержания:</w:t>
      </w:r>
    </w:p>
    <w:p w:rsidR="009E0C65" w:rsidRDefault="00346E33" w:rsidP="009E0C65">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46E33" w:rsidRDefault="00346E33" w:rsidP="009E0C65">
      <w:pPr>
        <w:autoSpaceDE w:val="0"/>
        <w:autoSpaceDN w:val="0"/>
        <w:adjustRightInd w:val="0"/>
        <w:ind w:firstLine="540"/>
        <w:jc w:val="both"/>
        <w:rPr>
          <w:rFonts w:eastAsiaTheme="minorHAnsi"/>
          <w:sz w:val="28"/>
          <w:szCs w:val="28"/>
          <w:lang w:eastAsia="en-US"/>
        </w:rPr>
      </w:pPr>
      <w:r w:rsidRPr="00346E33">
        <w:rPr>
          <w:rFonts w:eastAsiaTheme="minorHAnsi"/>
          <w:sz w:val="28"/>
          <w:szCs w:val="28"/>
          <w:lang w:eastAsia="en-US"/>
        </w:rPr>
        <w:t>18) осуществление мероприятий по защите прав потребителей, предусмотренных Законом Российской Федерации от 07.02.1992 № 2300-1 «О защите прав потребителей»</w:t>
      </w:r>
      <w:proofErr w:type="gramStart"/>
      <w:r w:rsidRPr="00346E33">
        <w:rPr>
          <w:rFonts w:eastAsiaTheme="minorHAnsi"/>
          <w:sz w:val="28"/>
          <w:szCs w:val="28"/>
          <w:lang w:eastAsia="en-US"/>
        </w:rPr>
        <w:t>.»</w:t>
      </w:r>
      <w:proofErr w:type="gramEnd"/>
      <w:r w:rsidRPr="00346E33">
        <w:rPr>
          <w:rFonts w:eastAsiaTheme="minorHAnsi"/>
          <w:sz w:val="28"/>
          <w:szCs w:val="28"/>
          <w:lang w:eastAsia="en-US"/>
        </w:rPr>
        <w:t>.</w:t>
      </w:r>
    </w:p>
    <w:p w:rsidR="004961E4" w:rsidRDefault="00C3604F" w:rsidP="004961E4">
      <w:pPr>
        <w:pStyle w:val="a8"/>
        <w:ind w:firstLine="567"/>
        <w:jc w:val="both"/>
        <w:rPr>
          <w:sz w:val="28"/>
          <w:szCs w:val="28"/>
        </w:rPr>
      </w:pPr>
      <w:r>
        <w:rPr>
          <w:sz w:val="28"/>
          <w:szCs w:val="28"/>
        </w:rPr>
        <w:t>1.3</w:t>
      </w:r>
      <w:r w:rsidR="00E0279F">
        <w:rPr>
          <w:sz w:val="28"/>
          <w:szCs w:val="28"/>
        </w:rPr>
        <w:t xml:space="preserve">. </w:t>
      </w:r>
      <w:r w:rsidR="004961E4">
        <w:rPr>
          <w:sz w:val="28"/>
          <w:szCs w:val="28"/>
        </w:rPr>
        <w:t xml:space="preserve">В </w:t>
      </w:r>
      <w:r w:rsidR="004961E4" w:rsidRPr="00507905">
        <w:rPr>
          <w:sz w:val="28"/>
          <w:szCs w:val="28"/>
        </w:rPr>
        <w:t xml:space="preserve">части 1 статьи </w:t>
      </w:r>
      <w:r w:rsidR="001020A6" w:rsidRPr="00507905">
        <w:rPr>
          <w:sz w:val="28"/>
          <w:szCs w:val="28"/>
        </w:rPr>
        <w:t>8</w:t>
      </w:r>
      <w:r w:rsidR="004961E4">
        <w:rPr>
          <w:sz w:val="28"/>
          <w:szCs w:val="28"/>
        </w:rPr>
        <w:t>:</w:t>
      </w:r>
    </w:p>
    <w:p w:rsidR="004961E4" w:rsidRDefault="00C3604F" w:rsidP="004961E4">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1.3</w:t>
      </w:r>
      <w:r w:rsidR="004961E4">
        <w:rPr>
          <w:rFonts w:eastAsiaTheme="minorHAnsi"/>
          <w:sz w:val="28"/>
          <w:szCs w:val="28"/>
          <w:lang w:eastAsia="en-US"/>
        </w:rPr>
        <w:t>.1. В пункте 6 слова «члена выборного органа местного самоуправления</w:t>
      </w:r>
      <w:proofErr w:type="gramStart"/>
      <w:r w:rsidR="004961E4">
        <w:rPr>
          <w:rFonts w:eastAsiaTheme="minorHAnsi"/>
          <w:sz w:val="28"/>
          <w:szCs w:val="28"/>
          <w:lang w:eastAsia="en-US"/>
        </w:rPr>
        <w:t>,»</w:t>
      </w:r>
      <w:proofErr w:type="gramEnd"/>
      <w:r w:rsidR="004961E4">
        <w:rPr>
          <w:rFonts w:eastAsiaTheme="minorHAnsi"/>
          <w:sz w:val="28"/>
          <w:szCs w:val="28"/>
          <w:lang w:eastAsia="en-US"/>
        </w:rPr>
        <w:t xml:space="preserve"> </w:t>
      </w:r>
      <w:r w:rsidR="008643DE">
        <w:rPr>
          <w:rFonts w:eastAsiaTheme="minorHAnsi"/>
          <w:sz w:val="28"/>
          <w:szCs w:val="28"/>
          <w:lang w:eastAsia="en-US"/>
        </w:rPr>
        <w:t>исключить.</w:t>
      </w:r>
    </w:p>
    <w:p w:rsidR="008643DE" w:rsidRDefault="00C3604F" w:rsidP="004961E4">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1.3</w:t>
      </w:r>
      <w:r w:rsidR="008643DE">
        <w:rPr>
          <w:rFonts w:eastAsiaTheme="minorHAnsi"/>
          <w:sz w:val="28"/>
          <w:szCs w:val="28"/>
          <w:lang w:eastAsia="en-US"/>
        </w:rPr>
        <w:t>.2. Пункт 7 изложить в следующей редакции:</w:t>
      </w:r>
    </w:p>
    <w:p w:rsidR="004961E4" w:rsidRDefault="008643DE" w:rsidP="004961E4">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w:t>
      </w:r>
      <w:r w:rsidR="00694D83">
        <w:rPr>
          <w:rFonts w:eastAsiaTheme="minorHAnsi"/>
          <w:sz w:val="28"/>
          <w:szCs w:val="28"/>
          <w:lang w:eastAsia="en-US"/>
        </w:rPr>
        <w:t>7</w:t>
      </w:r>
      <w:r w:rsidR="004961E4">
        <w:rPr>
          <w:rFonts w:eastAsiaTheme="minorHAnsi"/>
          <w:sz w:val="28"/>
          <w:szCs w:val="28"/>
          <w:lang w:eastAsia="en-US"/>
        </w:rPr>
        <w:t>)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roofErr w:type="gramStart"/>
      <w:r w:rsidR="004961E4">
        <w:rPr>
          <w:rFonts w:eastAsiaTheme="minorHAnsi"/>
          <w:sz w:val="28"/>
          <w:szCs w:val="28"/>
          <w:lang w:eastAsia="en-US"/>
        </w:rPr>
        <w:t>;</w:t>
      </w:r>
      <w:r>
        <w:rPr>
          <w:rFonts w:eastAsiaTheme="minorHAnsi"/>
          <w:sz w:val="28"/>
          <w:szCs w:val="28"/>
          <w:lang w:eastAsia="en-US"/>
        </w:rPr>
        <w:t>»</w:t>
      </w:r>
      <w:proofErr w:type="gramEnd"/>
      <w:r>
        <w:rPr>
          <w:rFonts w:eastAsiaTheme="minorHAnsi"/>
          <w:sz w:val="28"/>
          <w:szCs w:val="28"/>
          <w:lang w:eastAsia="en-US"/>
        </w:rPr>
        <w:t>.</w:t>
      </w:r>
    </w:p>
    <w:p w:rsidR="004961E4" w:rsidRDefault="004961E4" w:rsidP="004961E4">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1.</w:t>
      </w:r>
      <w:r w:rsidR="00C3604F">
        <w:rPr>
          <w:rFonts w:eastAsiaTheme="minorHAnsi"/>
          <w:sz w:val="28"/>
          <w:szCs w:val="28"/>
          <w:lang w:eastAsia="en-US"/>
        </w:rPr>
        <w:t>3</w:t>
      </w:r>
      <w:r>
        <w:rPr>
          <w:rFonts w:eastAsiaTheme="minorHAnsi"/>
          <w:sz w:val="28"/>
          <w:szCs w:val="28"/>
          <w:lang w:eastAsia="en-US"/>
        </w:rPr>
        <w:t>.3. Дополнить пункт</w:t>
      </w:r>
      <w:r w:rsidR="008643DE">
        <w:rPr>
          <w:rFonts w:eastAsiaTheme="minorHAnsi"/>
          <w:sz w:val="28"/>
          <w:szCs w:val="28"/>
          <w:lang w:eastAsia="en-US"/>
        </w:rPr>
        <w:t>ом 10.5</w:t>
      </w:r>
      <w:r>
        <w:rPr>
          <w:rFonts w:eastAsiaTheme="minorHAnsi"/>
          <w:sz w:val="28"/>
          <w:szCs w:val="28"/>
          <w:lang w:eastAsia="en-US"/>
        </w:rPr>
        <w:t xml:space="preserve"> следующего содержания:</w:t>
      </w:r>
    </w:p>
    <w:p w:rsidR="004961E4" w:rsidRDefault="008643DE" w:rsidP="004961E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«10.5)</w:t>
      </w:r>
      <w:r w:rsidR="004961E4">
        <w:rPr>
          <w:rFonts w:eastAsiaTheme="minorHAnsi"/>
          <w:sz w:val="28"/>
          <w:szCs w:val="28"/>
          <w:lang w:eastAsia="en-US"/>
        </w:rPr>
        <w:t xml:space="preserve"> полномочиями в сфере стратегического планирования, предусмотренными Федеральным </w:t>
      </w:r>
      <w:r>
        <w:rPr>
          <w:rFonts w:eastAsiaTheme="minorHAnsi"/>
          <w:sz w:val="28"/>
          <w:szCs w:val="28"/>
          <w:lang w:eastAsia="en-US"/>
        </w:rPr>
        <w:t>законом</w:t>
      </w:r>
      <w:r w:rsidR="004961E4">
        <w:rPr>
          <w:rFonts w:eastAsiaTheme="minorHAnsi"/>
          <w:sz w:val="28"/>
          <w:szCs w:val="28"/>
          <w:lang w:eastAsia="en-US"/>
        </w:rPr>
        <w:t xml:space="preserve"> от 28</w:t>
      </w:r>
      <w:r>
        <w:rPr>
          <w:rFonts w:eastAsiaTheme="minorHAnsi"/>
          <w:sz w:val="28"/>
          <w:szCs w:val="28"/>
          <w:lang w:eastAsia="en-US"/>
        </w:rPr>
        <w:t>.06.2014 №</w:t>
      </w:r>
      <w:r w:rsidR="004961E4">
        <w:rPr>
          <w:rFonts w:eastAsiaTheme="minorHAnsi"/>
          <w:sz w:val="28"/>
          <w:szCs w:val="28"/>
          <w:lang w:eastAsia="en-US"/>
        </w:rPr>
        <w:t xml:space="preserve"> 172-ФЗ </w:t>
      </w:r>
      <w:r>
        <w:rPr>
          <w:rFonts w:eastAsiaTheme="minorHAnsi"/>
          <w:sz w:val="28"/>
          <w:szCs w:val="28"/>
          <w:lang w:eastAsia="en-US"/>
        </w:rPr>
        <w:t>«</w:t>
      </w:r>
      <w:r w:rsidR="004961E4">
        <w:rPr>
          <w:rFonts w:eastAsiaTheme="minorHAnsi"/>
          <w:sz w:val="28"/>
          <w:szCs w:val="28"/>
          <w:lang w:eastAsia="en-US"/>
        </w:rPr>
        <w:t>О стратегическом планировании в Российской Федерации</w:t>
      </w:r>
      <w:r>
        <w:rPr>
          <w:rFonts w:eastAsiaTheme="minorHAnsi"/>
          <w:sz w:val="28"/>
          <w:szCs w:val="28"/>
          <w:lang w:eastAsia="en-US"/>
        </w:rPr>
        <w:t>»</w:t>
      </w:r>
      <w:proofErr w:type="gramStart"/>
      <w:r w:rsidR="004961E4">
        <w:rPr>
          <w:rFonts w:eastAsiaTheme="minorHAnsi"/>
          <w:sz w:val="28"/>
          <w:szCs w:val="28"/>
          <w:lang w:eastAsia="en-US"/>
        </w:rPr>
        <w:t>;</w:t>
      </w:r>
      <w:r>
        <w:rPr>
          <w:rFonts w:eastAsiaTheme="minorHAnsi"/>
          <w:sz w:val="28"/>
          <w:szCs w:val="28"/>
          <w:lang w:eastAsia="en-US"/>
        </w:rPr>
        <w:t>»</w:t>
      </w:r>
      <w:proofErr w:type="gramEnd"/>
      <w:r>
        <w:rPr>
          <w:rFonts w:eastAsiaTheme="minorHAnsi"/>
          <w:sz w:val="28"/>
          <w:szCs w:val="28"/>
          <w:lang w:eastAsia="en-US"/>
        </w:rPr>
        <w:t>.</w:t>
      </w:r>
    </w:p>
    <w:p w:rsidR="004961E4" w:rsidRDefault="004961E4" w:rsidP="00E45921">
      <w:pPr>
        <w:pStyle w:val="a8"/>
        <w:ind w:firstLine="567"/>
        <w:jc w:val="both"/>
        <w:rPr>
          <w:sz w:val="28"/>
          <w:szCs w:val="28"/>
        </w:rPr>
      </w:pPr>
    </w:p>
    <w:p w:rsidR="00694D83" w:rsidRDefault="00C3604F" w:rsidP="00694D83">
      <w:pPr>
        <w:ind w:firstLine="540"/>
        <w:jc w:val="both"/>
        <w:rPr>
          <w:sz w:val="28"/>
          <w:szCs w:val="28"/>
        </w:rPr>
      </w:pPr>
      <w:r>
        <w:rPr>
          <w:sz w:val="28"/>
          <w:szCs w:val="28"/>
        </w:rPr>
        <w:t xml:space="preserve">1.4. </w:t>
      </w:r>
      <w:r w:rsidR="00694D83">
        <w:rPr>
          <w:sz w:val="28"/>
          <w:szCs w:val="28"/>
        </w:rPr>
        <w:t xml:space="preserve">В </w:t>
      </w:r>
      <w:r w:rsidR="00694D83" w:rsidRPr="004259CA">
        <w:rPr>
          <w:sz w:val="28"/>
          <w:szCs w:val="28"/>
        </w:rPr>
        <w:t>статье 19</w:t>
      </w:r>
      <w:r w:rsidR="00694D83">
        <w:rPr>
          <w:sz w:val="28"/>
          <w:szCs w:val="28"/>
        </w:rPr>
        <w:t>:</w:t>
      </w:r>
    </w:p>
    <w:p w:rsidR="00694D83" w:rsidRDefault="00694D83" w:rsidP="00694D83">
      <w:pPr>
        <w:ind w:firstLine="567"/>
        <w:jc w:val="both"/>
        <w:rPr>
          <w:sz w:val="28"/>
          <w:szCs w:val="28"/>
        </w:rPr>
      </w:pPr>
      <w:r>
        <w:rPr>
          <w:sz w:val="28"/>
          <w:szCs w:val="28"/>
        </w:rPr>
        <w:t>1.4.1. Наименование изложить в следующей редакции:</w:t>
      </w:r>
    </w:p>
    <w:p w:rsidR="00694D83" w:rsidRDefault="00694D83" w:rsidP="00694D83">
      <w:pPr>
        <w:ind w:firstLine="567"/>
        <w:jc w:val="both"/>
        <w:rPr>
          <w:i/>
          <w:sz w:val="28"/>
          <w:szCs w:val="28"/>
        </w:rPr>
      </w:pPr>
      <w:r>
        <w:rPr>
          <w:sz w:val="28"/>
          <w:szCs w:val="28"/>
        </w:rPr>
        <w:t>«</w:t>
      </w:r>
      <w:r>
        <w:rPr>
          <w:i/>
          <w:sz w:val="28"/>
          <w:szCs w:val="28"/>
        </w:rPr>
        <w:t>Статья 19. Публичные слушания, общественные обсуждения».</w:t>
      </w:r>
    </w:p>
    <w:p w:rsidR="00694D83" w:rsidRDefault="00694D83" w:rsidP="0019087F">
      <w:pPr>
        <w:ind w:firstLine="540"/>
        <w:jc w:val="both"/>
        <w:rPr>
          <w:sz w:val="28"/>
          <w:szCs w:val="28"/>
        </w:rPr>
      </w:pPr>
      <w:r>
        <w:rPr>
          <w:sz w:val="28"/>
          <w:szCs w:val="28"/>
        </w:rPr>
        <w:t xml:space="preserve">1.4.2. </w:t>
      </w:r>
      <w:r w:rsidR="0019087F">
        <w:rPr>
          <w:sz w:val="28"/>
          <w:szCs w:val="28"/>
        </w:rPr>
        <w:t xml:space="preserve">Пункт 3 </w:t>
      </w:r>
      <w:r w:rsidR="0019087F" w:rsidRPr="004259CA">
        <w:rPr>
          <w:sz w:val="28"/>
          <w:szCs w:val="28"/>
        </w:rPr>
        <w:t>части 3</w:t>
      </w:r>
      <w:r w:rsidR="0019087F">
        <w:rPr>
          <w:sz w:val="28"/>
          <w:szCs w:val="28"/>
        </w:rPr>
        <w:t xml:space="preserve"> </w:t>
      </w:r>
      <w:r>
        <w:rPr>
          <w:sz w:val="28"/>
          <w:szCs w:val="28"/>
        </w:rPr>
        <w:t>изложить в следующей редакции:</w:t>
      </w:r>
    </w:p>
    <w:p w:rsidR="0019087F" w:rsidRDefault="00694D83" w:rsidP="0019087F">
      <w:pPr>
        <w:autoSpaceDE w:val="0"/>
        <w:autoSpaceDN w:val="0"/>
        <w:adjustRightInd w:val="0"/>
        <w:ind w:firstLine="540"/>
        <w:jc w:val="both"/>
        <w:rPr>
          <w:rFonts w:eastAsiaTheme="minorHAnsi"/>
          <w:sz w:val="28"/>
          <w:szCs w:val="28"/>
          <w:lang w:eastAsia="en-US"/>
        </w:rPr>
      </w:pPr>
      <w:r>
        <w:rPr>
          <w:sz w:val="28"/>
          <w:szCs w:val="28"/>
        </w:rPr>
        <w:t>«</w:t>
      </w:r>
      <w:r w:rsidR="0019087F">
        <w:rPr>
          <w:sz w:val="28"/>
          <w:szCs w:val="28"/>
        </w:rPr>
        <w:t>3</w:t>
      </w:r>
      <w:r w:rsidR="0019087F">
        <w:rPr>
          <w:rFonts w:eastAsiaTheme="minorHAnsi"/>
          <w:sz w:val="28"/>
          <w:szCs w:val="28"/>
          <w:lang w:eastAsia="en-US"/>
        </w:rPr>
        <w:t>) проект стратегии социально-экономического развития муниципального образования</w:t>
      </w:r>
      <w:proofErr w:type="gramStart"/>
      <w:r w:rsidR="0019087F">
        <w:rPr>
          <w:rFonts w:eastAsiaTheme="minorHAnsi"/>
          <w:sz w:val="28"/>
          <w:szCs w:val="28"/>
          <w:lang w:eastAsia="en-US"/>
        </w:rPr>
        <w:t>;»</w:t>
      </w:r>
      <w:proofErr w:type="gramEnd"/>
      <w:r w:rsidR="0019087F">
        <w:rPr>
          <w:rFonts w:eastAsiaTheme="minorHAnsi"/>
          <w:sz w:val="28"/>
          <w:szCs w:val="28"/>
          <w:lang w:eastAsia="en-US"/>
        </w:rPr>
        <w:t>.</w:t>
      </w:r>
    </w:p>
    <w:p w:rsidR="00F3539A" w:rsidRDefault="0019087F" w:rsidP="00F3539A">
      <w:pPr>
        <w:ind w:firstLine="540"/>
        <w:jc w:val="both"/>
        <w:rPr>
          <w:sz w:val="28"/>
          <w:szCs w:val="28"/>
        </w:rPr>
      </w:pPr>
      <w:r>
        <w:rPr>
          <w:sz w:val="28"/>
          <w:szCs w:val="28"/>
        </w:rPr>
        <w:t xml:space="preserve">1.4.3. </w:t>
      </w:r>
      <w:r w:rsidR="00F3539A" w:rsidRPr="004259CA">
        <w:rPr>
          <w:sz w:val="28"/>
          <w:szCs w:val="28"/>
        </w:rPr>
        <w:t>Часть 4</w:t>
      </w:r>
      <w:r w:rsidR="00F3539A">
        <w:rPr>
          <w:sz w:val="28"/>
          <w:szCs w:val="28"/>
        </w:rPr>
        <w:t xml:space="preserve"> изложить в следующей редакции:</w:t>
      </w:r>
    </w:p>
    <w:p w:rsidR="0019087F" w:rsidRDefault="00F3539A" w:rsidP="0019087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w:t>
      </w:r>
      <w:r w:rsidR="0019087F">
        <w:rPr>
          <w:rFonts w:eastAsiaTheme="minorHAnsi"/>
          <w:sz w:val="28"/>
          <w:szCs w:val="28"/>
          <w:lang w:eastAsia="en-US"/>
        </w:rPr>
        <w:t xml:space="preserve">4. Порядок организации и проведения публичных слушаний определяется </w:t>
      </w:r>
      <w:r>
        <w:rPr>
          <w:rFonts w:eastAsiaTheme="minorHAnsi"/>
          <w:sz w:val="28"/>
          <w:szCs w:val="28"/>
          <w:lang w:eastAsia="en-US"/>
        </w:rPr>
        <w:t xml:space="preserve">решением Совета </w:t>
      </w:r>
      <w:proofErr w:type="gramStart"/>
      <w:r>
        <w:rPr>
          <w:rFonts w:eastAsiaTheme="minorHAnsi"/>
          <w:sz w:val="28"/>
          <w:szCs w:val="28"/>
          <w:lang w:eastAsia="en-US"/>
        </w:rPr>
        <w:t>депутатов</w:t>
      </w:r>
      <w:proofErr w:type="gramEnd"/>
      <w:r>
        <w:rPr>
          <w:rFonts w:eastAsiaTheme="minorHAnsi"/>
          <w:sz w:val="28"/>
          <w:szCs w:val="28"/>
          <w:lang w:eastAsia="en-US"/>
        </w:rPr>
        <w:t xml:space="preserve"> ЗАТО г. Зеленогорска </w:t>
      </w:r>
      <w:r w:rsidR="0019087F">
        <w:rPr>
          <w:rFonts w:eastAsiaTheme="minorHAnsi"/>
          <w:sz w:val="28"/>
          <w:szCs w:val="28"/>
          <w:lang w:eastAsia="en-US"/>
        </w:rPr>
        <w:t xml:space="preserve">и должен предусматривать заблаговременное оповещение жителей </w:t>
      </w:r>
      <w:r>
        <w:rPr>
          <w:rFonts w:eastAsiaTheme="minorHAnsi"/>
          <w:sz w:val="28"/>
          <w:szCs w:val="28"/>
          <w:lang w:eastAsia="en-US"/>
        </w:rPr>
        <w:t>города</w:t>
      </w:r>
      <w:r w:rsidR="0019087F">
        <w:rPr>
          <w:rFonts w:eastAsiaTheme="minorHAnsi"/>
          <w:sz w:val="28"/>
          <w:szCs w:val="28"/>
          <w:lang w:eastAsia="en-US"/>
        </w:rPr>
        <w:t xml:space="preserve">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w:t>
      </w:r>
      <w:r>
        <w:rPr>
          <w:rFonts w:eastAsiaTheme="minorHAnsi"/>
          <w:sz w:val="28"/>
          <w:szCs w:val="28"/>
          <w:lang w:eastAsia="en-US"/>
        </w:rPr>
        <w:t>города</w:t>
      </w:r>
      <w:r w:rsidR="002109F7">
        <w:rPr>
          <w:rFonts w:eastAsiaTheme="minorHAnsi"/>
          <w:sz w:val="28"/>
          <w:szCs w:val="28"/>
          <w:lang w:eastAsia="en-US"/>
        </w:rPr>
        <w:t>,</w:t>
      </w:r>
      <w:r w:rsidR="002109F7" w:rsidRPr="002109F7">
        <w:rPr>
          <w:rFonts w:eastAsiaTheme="minorHAnsi"/>
          <w:sz w:val="28"/>
          <w:szCs w:val="28"/>
          <w:lang w:eastAsia="en-US"/>
        </w:rPr>
        <w:t xml:space="preserve"> </w:t>
      </w:r>
      <w:r w:rsidR="002109F7">
        <w:rPr>
          <w:rFonts w:eastAsiaTheme="minorHAnsi"/>
          <w:sz w:val="28"/>
          <w:szCs w:val="28"/>
          <w:lang w:eastAsia="en-US"/>
        </w:rPr>
        <w:t>опубликование (обнародование) результатов публичных слушаний, включая мотивированное обоснование принятых решений.</w:t>
      </w:r>
      <w:r>
        <w:rPr>
          <w:rFonts w:eastAsiaTheme="minorHAnsi"/>
          <w:sz w:val="28"/>
          <w:szCs w:val="28"/>
          <w:lang w:eastAsia="en-US"/>
        </w:rPr>
        <w:t>».</w:t>
      </w:r>
    </w:p>
    <w:p w:rsidR="00F3539A" w:rsidRDefault="00F3539A" w:rsidP="0019087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1.4.4. </w:t>
      </w:r>
      <w:r w:rsidR="002109F7" w:rsidRPr="004259CA">
        <w:rPr>
          <w:rFonts w:eastAsiaTheme="minorHAnsi"/>
          <w:sz w:val="28"/>
          <w:szCs w:val="28"/>
          <w:lang w:eastAsia="en-US"/>
        </w:rPr>
        <w:t>Ч</w:t>
      </w:r>
      <w:r w:rsidRPr="004259CA">
        <w:rPr>
          <w:rFonts w:eastAsiaTheme="minorHAnsi"/>
          <w:sz w:val="28"/>
          <w:szCs w:val="28"/>
          <w:lang w:eastAsia="en-US"/>
        </w:rPr>
        <w:t>асть</w:t>
      </w:r>
      <w:r w:rsidR="002109F7" w:rsidRPr="004259CA">
        <w:rPr>
          <w:rFonts w:eastAsiaTheme="minorHAnsi"/>
          <w:sz w:val="28"/>
          <w:szCs w:val="28"/>
          <w:lang w:eastAsia="en-US"/>
        </w:rPr>
        <w:t xml:space="preserve"> 5 </w:t>
      </w:r>
      <w:r w:rsidR="002109F7">
        <w:rPr>
          <w:rFonts w:eastAsiaTheme="minorHAnsi"/>
          <w:sz w:val="28"/>
          <w:szCs w:val="28"/>
          <w:lang w:eastAsia="en-US"/>
        </w:rPr>
        <w:t>изложить в следующей редакции</w:t>
      </w:r>
      <w:r>
        <w:rPr>
          <w:rFonts w:eastAsiaTheme="minorHAnsi"/>
          <w:sz w:val="28"/>
          <w:szCs w:val="28"/>
          <w:lang w:eastAsia="en-US"/>
        </w:rPr>
        <w:t>:</w:t>
      </w:r>
    </w:p>
    <w:p w:rsidR="00F3539A" w:rsidRDefault="00F3539A" w:rsidP="00F3539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w:t>
      </w:r>
      <w:r w:rsidR="002109F7">
        <w:rPr>
          <w:rFonts w:eastAsiaTheme="minorHAnsi"/>
          <w:sz w:val="28"/>
          <w:szCs w:val="28"/>
          <w:lang w:eastAsia="en-US"/>
        </w:rPr>
        <w:t>5</w:t>
      </w:r>
      <w:r>
        <w:rPr>
          <w:rFonts w:eastAsiaTheme="minorHAnsi"/>
          <w:sz w:val="28"/>
          <w:szCs w:val="28"/>
          <w:lang w:eastAsia="en-US"/>
        </w:rPr>
        <w:t xml:space="preserve">. </w:t>
      </w:r>
      <w:proofErr w:type="gramStart"/>
      <w:r>
        <w:rPr>
          <w:rFonts w:eastAsiaTheme="minorHAnsi"/>
          <w:sz w:val="28"/>
          <w:szCs w:val="28"/>
          <w:lang w:eastAsia="en-US"/>
        </w:rPr>
        <w:t>По проект</w:t>
      </w:r>
      <w:r w:rsidR="00C178A3">
        <w:rPr>
          <w:rFonts w:eastAsiaTheme="minorHAnsi"/>
          <w:sz w:val="28"/>
          <w:szCs w:val="28"/>
          <w:lang w:eastAsia="en-US"/>
        </w:rPr>
        <w:t>у</w:t>
      </w:r>
      <w:r>
        <w:rPr>
          <w:rFonts w:eastAsiaTheme="minorHAnsi"/>
          <w:sz w:val="28"/>
          <w:szCs w:val="28"/>
          <w:lang w:eastAsia="en-US"/>
        </w:rPr>
        <w:t xml:space="preserve"> генерального плана, проекту правил землепользования и застройки, проектам планировки территории, проектам межевания территории, проект</w:t>
      </w:r>
      <w:r w:rsidR="00C178A3">
        <w:rPr>
          <w:rFonts w:eastAsiaTheme="minorHAnsi"/>
          <w:sz w:val="28"/>
          <w:szCs w:val="28"/>
          <w:lang w:eastAsia="en-US"/>
        </w:rPr>
        <w:t>у</w:t>
      </w:r>
      <w:r>
        <w:rPr>
          <w:rFonts w:eastAsiaTheme="minorHAnsi"/>
          <w:sz w:val="28"/>
          <w:szCs w:val="28"/>
          <w:lang w:eastAsia="en-US"/>
        </w:rPr>
        <w:t xml:space="preserve"> правил благоустройства территори</w:t>
      </w:r>
      <w:r w:rsidR="00C178A3">
        <w:rPr>
          <w:rFonts w:eastAsiaTheme="minorHAnsi"/>
          <w:sz w:val="28"/>
          <w:szCs w:val="28"/>
          <w:lang w:eastAsia="en-US"/>
        </w:rPr>
        <w:t>и</w:t>
      </w:r>
      <w:r>
        <w:rPr>
          <w:rFonts w:eastAsiaTheme="minorHAnsi"/>
          <w:sz w:val="28"/>
          <w:szCs w:val="28"/>
          <w:lang w:eastAsia="en-US"/>
        </w:rPr>
        <w:t>,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rFonts w:eastAsiaTheme="minorHAnsi"/>
          <w:sz w:val="28"/>
          <w:szCs w:val="28"/>
          <w:lang w:eastAsia="en-US"/>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w:t>
      </w:r>
      <w:r w:rsidRPr="0058200C">
        <w:rPr>
          <w:rFonts w:eastAsiaTheme="minorHAnsi"/>
          <w:sz w:val="28"/>
          <w:szCs w:val="28"/>
          <w:lang w:eastAsia="en-US"/>
        </w:rPr>
        <w:t>проводятся общественные обсуждения или публичные слушания</w:t>
      </w:r>
      <w:r>
        <w:rPr>
          <w:rFonts w:eastAsiaTheme="minorHAnsi"/>
          <w:sz w:val="28"/>
          <w:szCs w:val="28"/>
          <w:lang w:eastAsia="en-US"/>
        </w:rPr>
        <w:t xml:space="preserve">, порядок организации и проведения которых определяется </w:t>
      </w:r>
      <w:r w:rsidR="00C178A3">
        <w:rPr>
          <w:rFonts w:eastAsiaTheme="minorHAnsi"/>
          <w:sz w:val="28"/>
          <w:szCs w:val="28"/>
          <w:lang w:eastAsia="en-US"/>
        </w:rPr>
        <w:t xml:space="preserve">решением Совета </w:t>
      </w:r>
      <w:proofErr w:type="gramStart"/>
      <w:r w:rsidR="00C178A3">
        <w:rPr>
          <w:rFonts w:eastAsiaTheme="minorHAnsi"/>
          <w:sz w:val="28"/>
          <w:szCs w:val="28"/>
          <w:lang w:eastAsia="en-US"/>
        </w:rPr>
        <w:t>депутатов</w:t>
      </w:r>
      <w:proofErr w:type="gramEnd"/>
      <w:r w:rsidR="00C178A3">
        <w:rPr>
          <w:rFonts w:eastAsiaTheme="minorHAnsi"/>
          <w:sz w:val="28"/>
          <w:szCs w:val="28"/>
          <w:lang w:eastAsia="en-US"/>
        </w:rPr>
        <w:t xml:space="preserve"> ЗАТО г. Зеленогорска </w:t>
      </w:r>
      <w:r>
        <w:rPr>
          <w:rFonts w:eastAsiaTheme="minorHAnsi"/>
          <w:sz w:val="28"/>
          <w:szCs w:val="28"/>
          <w:lang w:eastAsia="en-US"/>
        </w:rPr>
        <w:t xml:space="preserve">с учетом положений </w:t>
      </w:r>
      <w:r w:rsidR="00C178A3">
        <w:rPr>
          <w:rFonts w:eastAsiaTheme="minorHAnsi"/>
          <w:sz w:val="28"/>
          <w:szCs w:val="28"/>
          <w:lang w:eastAsia="en-US"/>
        </w:rPr>
        <w:t>законодательства</w:t>
      </w:r>
      <w:r>
        <w:rPr>
          <w:rFonts w:eastAsiaTheme="minorHAnsi"/>
          <w:sz w:val="28"/>
          <w:szCs w:val="28"/>
          <w:lang w:eastAsia="en-US"/>
        </w:rPr>
        <w:t xml:space="preserve"> о градостроительной деятельности.</w:t>
      </w:r>
      <w:r w:rsidR="00C178A3">
        <w:rPr>
          <w:rFonts w:eastAsiaTheme="minorHAnsi"/>
          <w:sz w:val="28"/>
          <w:szCs w:val="28"/>
          <w:lang w:eastAsia="en-US"/>
        </w:rPr>
        <w:t>».</w:t>
      </w:r>
    </w:p>
    <w:p w:rsidR="00E45921" w:rsidRDefault="00C178A3" w:rsidP="00C178A3">
      <w:pPr>
        <w:ind w:firstLine="540"/>
        <w:jc w:val="both"/>
        <w:rPr>
          <w:sz w:val="28"/>
          <w:szCs w:val="28"/>
        </w:rPr>
      </w:pPr>
      <w:r>
        <w:rPr>
          <w:sz w:val="28"/>
          <w:szCs w:val="28"/>
        </w:rPr>
        <w:t>1.5. В</w:t>
      </w:r>
      <w:r w:rsidR="00E45921">
        <w:rPr>
          <w:sz w:val="28"/>
          <w:szCs w:val="28"/>
        </w:rPr>
        <w:t xml:space="preserve"> </w:t>
      </w:r>
      <w:r w:rsidR="00E45921" w:rsidRPr="004259CA">
        <w:rPr>
          <w:sz w:val="28"/>
          <w:szCs w:val="28"/>
        </w:rPr>
        <w:t xml:space="preserve">части </w:t>
      </w:r>
      <w:r w:rsidRPr="004259CA">
        <w:rPr>
          <w:sz w:val="28"/>
          <w:szCs w:val="28"/>
        </w:rPr>
        <w:t>7</w:t>
      </w:r>
      <w:r w:rsidR="00E45921" w:rsidRPr="004259CA">
        <w:rPr>
          <w:sz w:val="28"/>
          <w:szCs w:val="28"/>
        </w:rPr>
        <w:t xml:space="preserve"> статьи </w:t>
      </w:r>
      <w:r w:rsidRPr="004259CA">
        <w:rPr>
          <w:sz w:val="28"/>
          <w:szCs w:val="28"/>
        </w:rPr>
        <w:t>24</w:t>
      </w:r>
      <w:r w:rsidR="00E45921">
        <w:rPr>
          <w:b/>
          <w:sz w:val="28"/>
          <w:szCs w:val="28"/>
        </w:rPr>
        <w:t xml:space="preserve"> </w:t>
      </w:r>
      <w:r w:rsidR="00E45921">
        <w:rPr>
          <w:sz w:val="28"/>
          <w:szCs w:val="28"/>
        </w:rPr>
        <w:t>слова «</w:t>
      </w:r>
      <w:r>
        <w:rPr>
          <w:sz w:val="28"/>
          <w:szCs w:val="28"/>
        </w:rPr>
        <w:t xml:space="preserve">постановлениями </w:t>
      </w:r>
      <w:proofErr w:type="gramStart"/>
      <w:r>
        <w:rPr>
          <w:sz w:val="28"/>
          <w:szCs w:val="28"/>
        </w:rPr>
        <w:t>Администрации</w:t>
      </w:r>
      <w:proofErr w:type="gramEnd"/>
      <w:r>
        <w:rPr>
          <w:sz w:val="28"/>
          <w:szCs w:val="28"/>
        </w:rPr>
        <w:t xml:space="preserve"> ЗАТО г. Зеленогорска» </w:t>
      </w:r>
      <w:r w:rsidR="00E45921">
        <w:rPr>
          <w:sz w:val="28"/>
          <w:szCs w:val="28"/>
        </w:rPr>
        <w:t>заменить словами «</w:t>
      </w:r>
      <w:r>
        <w:rPr>
          <w:sz w:val="28"/>
          <w:szCs w:val="28"/>
        </w:rPr>
        <w:t>муниципальными правовыми актами       г. Зеленогорска»</w:t>
      </w:r>
      <w:r w:rsidR="00E45921">
        <w:rPr>
          <w:sz w:val="28"/>
          <w:szCs w:val="28"/>
        </w:rPr>
        <w:t>.</w:t>
      </w:r>
    </w:p>
    <w:p w:rsidR="0058200C" w:rsidRPr="004259CA" w:rsidRDefault="00C178A3" w:rsidP="00BE2234">
      <w:pPr>
        <w:ind w:firstLine="540"/>
        <w:jc w:val="both"/>
        <w:rPr>
          <w:sz w:val="28"/>
          <w:szCs w:val="28"/>
        </w:rPr>
      </w:pPr>
      <w:r w:rsidRPr="004259CA">
        <w:rPr>
          <w:sz w:val="28"/>
          <w:szCs w:val="28"/>
        </w:rPr>
        <w:t xml:space="preserve">1.6. </w:t>
      </w:r>
      <w:r w:rsidR="0058200C" w:rsidRPr="004259CA">
        <w:rPr>
          <w:sz w:val="28"/>
          <w:szCs w:val="28"/>
        </w:rPr>
        <w:t>Ч</w:t>
      </w:r>
      <w:r w:rsidR="00BE2234" w:rsidRPr="004259CA">
        <w:rPr>
          <w:sz w:val="28"/>
          <w:szCs w:val="28"/>
        </w:rPr>
        <w:t>аст</w:t>
      </w:r>
      <w:r w:rsidR="0058200C" w:rsidRPr="004259CA">
        <w:rPr>
          <w:sz w:val="28"/>
          <w:szCs w:val="28"/>
        </w:rPr>
        <w:t>ь</w:t>
      </w:r>
      <w:r w:rsidR="00BE2234" w:rsidRPr="004259CA">
        <w:rPr>
          <w:sz w:val="28"/>
          <w:szCs w:val="28"/>
        </w:rPr>
        <w:t xml:space="preserve"> 6 статьи 26</w:t>
      </w:r>
      <w:r w:rsidR="00BE2234" w:rsidRPr="004259CA">
        <w:rPr>
          <w:b/>
          <w:sz w:val="28"/>
          <w:szCs w:val="28"/>
        </w:rPr>
        <w:t xml:space="preserve"> </w:t>
      </w:r>
      <w:r w:rsidR="0058200C" w:rsidRPr="004259CA">
        <w:rPr>
          <w:sz w:val="28"/>
          <w:szCs w:val="28"/>
        </w:rPr>
        <w:t>изложить в следующей редакции:</w:t>
      </w:r>
    </w:p>
    <w:p w:rsidR="00BE2234" w:rsidRDefault="0058200C" w:rsidP="00BE2234">
      <w:pPr>
        <w:ind w:firstLine="540"/>
        <w:jc w:val="both"/>
        <w:rPr>
          <w:sz w:val="28"/>
          <w:szCs w:val="28"/>
        </w:rPr>
      </w:pPr>
      <w:r w:rsidRPr="004259CA">
        <w:rPr>
          <w:sz w:val="28"/>
          <w:szCs w:val="28"/>
        </w:rPr>
        <w:t>«</w:t>
      </w:r>
      <w:r w:rsidR="004259CA">
        <w:rPr>
          <w:sz w:val="28"/>
          <w:szCs w:val="28"/>
        </w:rPr>
        <w:t xml:space="preserve">6. </w:t>
      </w:r>
      <w:r w:rsidR="00CB49D8" w:rsidRPr="004259CA">
        <w:rPr>
          <w:sz w:val="28"/>
          <w:szCs w:val="28"/>
        </w:rPr>
        <w:t xml:space="preserve">Председатель и заместитель председателя Совета </w:t>
      </w:r>
      <w:proofErr w:type="gramStart"/>
      <w:r w:rsidR="00CB49D8" w:rsidRPr="004259CA">
        <w:rPr>
          <w:sz w:val="28"/>
          <w:szCs w:val="28"/>
        </w:rPr>
        <w:t>депутатов</w:t>
      </w:r>
      <w:proofErr w:type="gramEnd"/>
      <w:r w:rsidR="00CB49D8" w:rsidRPr="004259CA">
        <w:rPr>
          <w:sz w:val="28"/>
          <w:szCs w:val="28"/>
        </w:rPr>
        <w:t xml:space="preserve"> ЗАТО         г. Зеленогорска избираются </w:t>
      </w:r>
      <w:r w:rsidRPr="004259CA">
        <w:rPr>
          <w:sz w:val="28"/>
          <w:szCs w:val="28"/>
        </w:rPr>
        <w:t xml:space="preserve">из состава Совета депутатов ЗАТО </w:t>
      </w:r>
      <w:r w:rsidR="00CB49D8" w:rsidRPr="004259CA">
        <w:rPr>
          <w:sz w:val="28"/>
          <w:szCs w:val="28"/>
        </w:rPr>
        <w:t xml:space="preserve">                        </w:t>
      </w:r>
      <w:r w:rsidRPr="004259CA">
        <w:rPr>
          <w:sz w:val="28"/>
          <w:szCs w:val="28"/>
        </w:rPr>
        <w:t xml:space="preserve">г. Зеленогорска в порядке, определенном Регламентом </w:t>
      </w:r>
      <w:r w:rsidR="00CB49D8" w:rsidRPr="004259CA">
        <w:rPr>
          <w:sz w:val="28"/>
          <w:szCs w:val="28"/>
        </w:rPr>
        <w:t>Совета депутатов ЗАТО г. Зеленогорска.</w:t>
      </w:r>
      <w:r w:rsidR="00BE2234" w:rsidRPr="004259CA">
        <w:rPr>
          <w:sz w:val="28"/>
          <w:szCs w:val="28"/>
        </w:rPr>
        <w:t>».</w:t>
      </w:r>
    </w:p>
    <w:p w:rsidR="00E45921" w:rsidRDefault="00E45921" w:rsidP="004259CA">
      <w:pPr>
        <w:ind w:firstLine="540"/>
        <w:jc w:val="both"/>
        <w:rPr>
          <w:sz w:val="28"/>
          <w:szCs w:val="28"/>
        </w:rPr>
      </w:pPr>
      <w:r>
        <w:rPr>
          <w:sz w:val="28"/>
          <w:szCs w:val="28"/>
        </w:rPr>
        <w:t>1.</w:t>
      </w:r>
      <w:r w:rsidR="00BE2234">
        <w:rPr>
          <w:sz w:val="28"/>
          <w:szCs w:val="28"/>
        </w:rPr>
        <w:t>7</w:t>
      </w:r>
      <w:r>
        <w:rPr>
          <w:sz w:val="28"/>
          <w:szCs w:val="28"/>
        </w:rPr>
        <w:t xml:space="preserve">. В </w:t>
      </w:r>
      <w:r w:rsidR="00BE2234" w:rsidRPr="004259CA">
        <w:rPr>
          <w:sz w:val="28"/>
          <w:szCs w:val="28"/>
        </w:rPr>
        <w:t>части 1 статьи</w:t>
      </w:r>
      <w:r w:rsidRPr="004259CA">
        <w:rPr>
          <w:sz w:val="28"/>
          <w:szCs w:val="28"/>
        </w:rPr>
        <w:t xml:space="preserve"> 2</w:t>
      </w:r>
      <w:r w:rsidR="00BE2234" w:rsidRPr="004259CA">
        <w:rPr>
          <w:sz w:val="28"/>
          <w:szCs w:val="28"/>
        </w:rPr>
        <w:t>7</w:t>
      </w:r>
      <w:r>
        <w:rPr>
          <w:sz w:val="28"/>
          <w:szCs w:val="28"/>
        </w:rPr>
        <w:t>:</w:t>
      </w:r>
    </w:p>
    <w:p w:rsidR="00E45921" w:rsidRDefault="00E45921" w:rsidP="004259CA">
      <w:pPr>
        <w:ind w:firstLine="540"/>
        <w:jc w:val="both"/>
        <w:rPr>
          <w:sz w:val="28"/>
          <w:szCs w:val="28"/>
        </w:rPr>
      </w:pPr>
      <w:r>
        <w:rPr>
          <w:sz w:val="28"/>
          <w:szCs w:val="28"/>
        </w:rPr>
        <w:t>1.</w:t>
      </w:r>
      <w:r w:rsidR="00BE2234">
        <w:rPr>
          <w:sz w:val="28"/>
          <w:szCs w:val="28"/>
        </w:rPr>
        <w:t>7</w:t>
      </w:r>
      <w:r>
        <w:rPr>
          <w:sz w:val="28"/>
          <w:szCs w:val="28"/>
        </w:rPr>
        <w:t xml:space="preserve">.1. </w:t>
      </w:r>
      <w:r w:rsidR="00BE2234">
        <w:rPr>
          <w:sz w:val="28"/>
          <w:szCs w:val="28"/>
        </w:rPr>
        <w:t>Пункт 3 изложить в следующей редакции:</w:t>
      </w:r>
    </w:p>
    <w:p w:rsidR="00BE2234" w:rsidRDefault="00BE2234" w:rsidP="00BE2234">
      <w:pPr>
        <w:autoSpaceDE w:val="0"/>
        <w:autoSpaceDN w:val="0"/>
        <w:adjustRightInd w:val="0"/>
        <w:ind w:firstLine="540"/>
        <w:jc w:val="both"/>
        <w:rPr>
          <w:rFonts w:eastAsiaTheme="minorHAnsi"/>
          <w:sz w:val="28"/>
          <w:szCs w:val="28"/>
          <w:lang w:eastAsia="en-US"/>
        </w:rPr>
      </w:pPr>
      <w:r>
        <w:rPr>
          <w:sz w:val="28"/>
          <w:szCs w:val="28"/>
        </w:rPr>
        <w:t>«3</w:t>
      </w:r>
      <w:r>
        <w:rPr>
          <w:rFonts w:eastAsiaTheme="minorHAnsi"/>
          <w:sz w:val="28"/>
          <w:szCs w:val="28"/>
          <w:lang w:eastAsia="en-US"/>
        </w:rPr>
        <w:t>) утверждение стратегии социально-экономического развития муниципального образования</w:t>
      </w:r>
      <w:proofErr w:type="gramStart"/>
      <w:r>
        <w:rPr>
          <w:rFonts w:eastAsiaTheme="minorHAnsi"/>
          <w:sz w:val="28"/>
          <w:szCs w:val="28"/>
          <w:lang w:eastAsia="en-US"/>
        </w:rPr>
        <w:t>;»</w:t>
      </w:r>
      <w:proofErr w:type="gramEnd"/>
      <w:r>
        <w:rPr>
          <w:rFonts w:eastAsiaTheme="minorHAnsi"/>
          <w:sz w:val="28"/>
          <w:szCs w:val="28"/>
          <w:lang w:eastAsia="en-US"/>
        </w:rPr>
        <w:t>.</w:t>
      </w:r>
    </w:p>
    <w:p w:rsidR="00BE2234" w:rsidRDefault="00BE2234" w:rsidP="00BE223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ab/>
        <w:t>1.7.2. Дополнить пунктом 11 следующего содержания:</w:t>
      </w:r>
    </w:p>
    <w:p w:rsidR="00BE2234" w:rsidRDefault="00BE2234" w:rsidP="00BE2234">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«11) утверждение правил благоустройства территории муниципального образования</w:t>
      </w:r>
      <w:proofErr w:type="gramStart"/>
      <w:r>
        <w:rPr>
          <w:rFonts w:eastAsiaTheme="minorHAnsi"/>
          <w:sz w:val="28"/>
          <w:szCs w:val="28"/>
          <w:lang w:eastAsia="en-US"/>
        </w:rPr>
        <w:t>.</w:t>
      </w:r>
      <w:r w:rsidR="006E75E8">
        <w:rPr>
          <w:rFonts w:eastAsiaTheme="minorHAnsi"/>
          <w:sz w:val="28"/>
          <w:szCs w:val="28"/>
          <w:lang w:eastAsia="en-US"/>
        </w:rPr>
        <w:t>».</w:t>
      </w:r>
      <w:proofErr w:type="gramEnd"/>
    </w:p>
    <w:p w:rsidR="00BB0682" w:rsidRDefault="00E45921" w:rsidP="00E45921">
      <w:pPr>
        <w:jc w:val="both"/>
        <w:rPr>
          <w:sz w:val="28"/>
          <w:szCs w:val="28"/>
        </w:rPr>
      </w:pPr>
      <w:r>
        <w:rPr>
          <w:color w:val="C00000"/>
          <w:sz w:val="28"/>
          <w:szCs w:val="28"/>
        </w:rPr>
        <w:tab/>
      </w:r>
      <w:r w:rsidRPr="00BB0682">
        <w:rPr>
          <w:sz w:val="28"/>
          <w:szCs w:val="28"/>
        </w:rPr>
        <w:t>1.</w:t>
      </w:r>
      <w:r w:rsidR="00BB578C" w:rsidRPr="00BB0682">
        <w:rPr>
          <w:sz w:val="28"/>
          <w:szCs w:val="28"/>
        </w:rPr>
        <w:t>8</w:t>
      </w:r>
      <w:r w:rsidRPr="00BB0682">
        <w:rPr>
          <w:sz w:val="28"/>
          <w:szCs w:val="28"/>
        </w:rPr>
        <w:t xml:space="preserve">. </w:t>
      </w:r>
      <w:r w:rsidR="00BB0682">
        <w:rPr>
          <w:sz w:val="28"/>
          <w:szCs w:val="28"/>
        </w:rPr>
        <w:t xml:space="preserve">В </w:t>
      </w:r>
      <w:r w:rsidR="00174EF5" w:rsidRPr="004259CA">
        <w:rPr>
          <w:sz w:val="28"/>
          <w:szCs w:val="28"/>
        </w:rPr>
        <w:t>статье 29</w:t>
      </w:r>
      <w:r w:rsidR="00BB0682">
        <w:rPr>
          <w:sz w:val="28"/>
          <w:szCs w:val="28"/>
        </w:rPr>
        <w:t>:</w:t>
      </w:r>
    </w:p>
    <w:p w:rsidR="00BB578C" w:rsidRPr="004259CA" w:rsidRDefault="00BB0682" w:rsidP="00BB0682">
      <w:pPr>
        <w:ind w:firstLine="708"/>
        <w:jc w:val="both"/>
        <w:rPr>
          <w:sz w:val="28"/>
          <w:szCs w:val="28"/>
        </w:rPr>
      </w:pPr>
      <w:r w:rsidRPr="00174EF5">
        <w:rPr>
          <w:sz w:val="28"/>
          <w:szCs w:val="28"/>
        </w:rPr>
        <w:t xml:space="preserve">1.8.1. </w:t>
      </w:r>
      <w:r w:rsidR="00BB578C" w:rsidRPr="004259CA">
        <w:rPr>
          <w:sz w:val="28"/>
          <w:szCs w:val="28"/>
        </w:rPr>
        <w:t>Абзац второй части 1</w:t>
      </w:r>
      <w:r w:rsidR="00BB578C" w:rsidRPr="004259CA">
        <w:rPr>
          <w:b/>
          <w:sz w:val="28"/>
          <w:szCs w:val="28"/>
        </w:rPr>
        <w:t xml:space="preserve"> </w:t>
      </w:r>
      <w:r w:rsidR="00BB578C" w:rsidRPr="004259CA">
        <w:rPr>
          <w:sz w:val="28"/>
          <w:szCs w:val="28"/>
        </w:rPr>
        <w:t>изложить в следующей редакции:</w:t>
      </w:r>
    </w:p>
    <w:p w:rsidR="00E45921" w:rsidRPr="004259CA" w:rsidRDefault="00E45921" w:rsidP="00E45921">
      <w:pPr>
        <w:jc w:val="both"/>
        <w:rPr>
          <w:sz w:val="28"/>
          <w:szCs w:val="28"/>
        </w:rPr>
      </w:pPr>
      <w:r w:rsidRPr="004259CA">
        <w:rPr>
          <w:sz w:val="28"/>
          <w:szCs w:val="28"/>
        </w:rPr>
        <w:tab/>
        <w:t>«</w:t>
      </w:r>
      <w:r w:rsidR="00BB578C" w:rsidRPr="004259CA">
        <w:rPr>
          <w:sz w:val="28"/>
          <w:szCs w:val="28"/>
        </w:rPr>
        <w:t xml:space="preserve">Сессия (заседание) считается правомочной, если на ней присутствует не менее 50 процентов от </w:t>
      </w:r>
      <w:r w:rsidR="00BB0682" w:rsidRPr="004259CA">
        <w:rPr>
          <w:sz w:val="28"/>
          <w:szCs w:val="28"/>
        </w:rPr>
        <w:t>ч</w:t>
      </w:r>
      <w:r w:rsidR="00BB578C" w:rsidRPr="004259CA">
        <w:rPr>
          <w:sz w:val="28"/>
          <w:szCs w:val="28"/>
        </w:rPr>
        <w:t xml:space="preserve">исла </w:t>
      </w:r>
      <w:r w:rsidR="00BB0682" w:rsidRPr="004259CA">
        <w:rPr>
          <w:sz w:val="28"/>
          <w:szCs w:val="28"/>
        </w:rPr>
        <w:t xml:space="preserve">избранных </w:t>
      </w:r>
      <w:r w:rsidR="00BB578C" w:rsidRPr="004259CA">
        <w:rPr>
          <w:sz w:val="28"/>
          <w:szCs w:val="28"/>
        </w:rPr>
        <w:t xml:space="preserve">депутатов </w:t>
      </w:r>
      <w:r w:rsidRPr="004259CA">
        <w:rPr>
          <w:sz w:val="28"/>
          <w:szCs w:val="28"/>
        </w:rPr>
        <w:t xml:space="preserve">Совета </w:t>
      </w:r>
      <w:proofErr w:type="gramStart"/>
      <w:r w:rsidRPr="004259CA">
        <w:rPr>
          <w:sz w:val="28"/>
          <w:szCs w:val="28"/>
        </w:rPr>
        <w:t>депутатов</w:t>
      </w:r>
      <w:proofErr w:type="gramEnd"/>
      <w:r w:rsidRPr="004259CA">
        <w:rPr>
          <w:sz w:val="28"/>
          <w:szCs w:val="28"/>
        </w:rPr>
        <w:t xml:space="preserve"> ЗАТО г. Зеленогорска.</w:t>
      </w:r>
      <w:r w:rsidR="00BB578C" w:rsidRPr="004259CA">
        <w:rPr>
          <w:sz w:val="28"/>
          <w:szCs w:val="28"/>
        </w:rPr>
        <w:t xml:space="preserve">». </w:t>
      </w:r>
    </w:p>
    <w:p w:rsidR="00852B69" w:rsidRDefault="00E45921" w:rsidP="009E0C65">
      <w:pPr>
        <w:jc w:val="both"/>
        <w:rPr>
          <w:sz w:val="28"/>
          <w:szCs w:val="28"/>
        </w:rPr>
      </w:pPr>
      <w:r w:rsidRPr="004259CA">
        <w:rPr>
          <w:sz w:val="28"/>
          <w:szCs w:val="28"/>
        </w:rPr>
        <w:tab/>
      </w:r>
      <w:r w:rsidR="00174EF5" w:rsidRPr="004259CA">
        <w:rPr>
          <w:sz w:val="28"/>
          <w:szCs w:val="28"/>
        </w:rPr>
        <w:t>1.8.2. В абзаце втором части 3 слов</w:t>
      </w:r>
      <w:r w:rsidR="00BC37E1" w:rsidRPr="004259CA">
        <w:rPr>
          <w:sz w:val="28"/>
          <w:szCs w:val="28"/>
        </w:rPr>
        <w:t>а</w:t>
      </w:r>
      <w:r w:rsidR="00174EF5" w:rsidRPr="004259CA">
        <w:rPr>
          <w:sz w:val="28"/>
          <w:szCs w:val="28"/>
        </w:rPr>
        <w:t xml:space="preserve"> «по инициативе</w:t>
      </w:r>
      <w:r w:rsidR="00BC37E1" w:rsidRPr="004259CA">
        <w:rPr>
          <w:sz w:val="28"/>
          <w:szCs w:val="28"/>
        </w:rPr>
        <w:t xml:space="preserve"> </w:t>
      </w:r>
      <w:proofErr w:type="gramStart"/>
      <w:r w:rsidR="00BC37E1" w:rsidRPr="004259CA">
        <w:rPr>
          <w:sz w:val="28"/>
          <w:szCs w:val="28"/>
        </w:rPr>
        <w:t>Главы</w:t>
      </w:r>
      <w:proofErr w:type="gramEnd"/>
      <w:r w:rsidR="00BC37E1" w:rsidRPr="004259CA">
        <w:rPr>
          <w:sz w:val="28"/>
          <w:szCs w:val="28"/>
        </w:rPr>
        <w:t xml:space="preserve"> ЗАТО </w:t>
      </w:r>
      <w:r w:rsidR="004259CA">
        <w:rPr>
          <w:sz w:val="28"/>
          <w:szCs w:val="28"/>
        </w:rPr>
        <w:t xml:space="preserve">         </w:t>
      </w:r>
      <w:r w:rsidR="00BC37E1" w:rsidRPr="004259CA">
        <w:rPr>
          <w:sz w:val="28"/>
          <w:szCs w:val="28"/>
        </w:rPr>
        <w:t>г. Зеленогорска, Администрации ЗАТО г. Зеленогорска</w:t>
      </w:r>
      <w:r w:rsidR="00174EF5" w:rsidRPr="004259CA">
        <w:rPr>
          <w:sz w:val="28"/>
          <w:szCs w:val="28"/>
        </w:rPr>
        <w:t xml:space="preserve">» </w:t>
      </w:r>
      <w:r w:rsidR="00BC37E1" w:rsidRPr="004259CA">
        <w:rPr>
          <w:sz w:val="28"/>
          <w:szCs w:val="28"/>
        </w:rPr>
        <w:t>заменить сло</w:t>
      </w:r>
      <w:r w:rsidR="00174EF5" w:rsidRPr="004259CA">
        <w:rPr>
          <w:sz w:val="28"/>
          <w:szCs w:val="28"/>
        </w:rPr>
        <w:t xml:space="preserve">вами «по инициативе </w:t>
      </w:r>
      <w:r w:rsidR="00BC37E1" w:rsidRPr="004259CA">
        <w:rPr>
          <w:sz w:val="28"/>
          <w:szCs w:val="28"/>
        </w:rPr>
        <w:t xml:space="preserve">Главы ЗАТО г. Зеленогорска, председателя </w:t>
      </w:r>
      <w:r w:rsidR="00174EF5" w:rsidRPr="004259CA">
        <w:rPr>
          <w:sz w:val="28"/>
          <w:szCs w:val="28"/>
        </w:rPr>
        <w:t>Совета</w:t>
      </w:r>
      <w:r w:rsidR="004259CA">
        <w:rPr>
          <w:sz w:val="28"/>
          <w:szCs w:val="28"/>
        </w:rPr>
        <w:t xml:space="preserve"> депутатов ЗАТО г. Зеленогорска</w:t>
      </w:r>
      <w:r w:rsidR="00174EF5" w:rsidRPr="004259CA">
        <w:rPr>
          <w:sz w:val="28"/>
          <w:szCs w:val="28"/>
        </w:rPr>
        <w:t>».</w:t>
      </w:r>
    </w:p>
    <w:p w:rsidR="003D3BAA" w:rsidRDefault="003D3BAA" w:rsidP="00E45921">
      <w:pPr>
        <w:jc w:val="both"/>
        <w:rPr>
          <w:sz w:val="28"/>
          <w:szCs w:val="28"/>
        </w:rPr>
      </w:pPr>
      <w:r>
        <w:rPr>
          <w:color w:val="C00000"/>
          <w:sz w:val="28"/>
          <w:szCs w:val="28"/>
        </w:rPr>
        <w:tab/>
      </w:r>
      <w:r w:rsidRPr="003D3BAA">
        <w:rPr>
          <w:sz w:val="28"/>
          <w:szCs w:val="28"/>
        </w:rPr>
        <w:t xml:space="preserve">1.9. </w:t>
      </w:r>
      <w:r>
        <w:rPr>
          <w:sz w:val="28"/>
          <w:szCs w:val="28"/>
        </w:rPr>
        <w:t xml:space="preserve">Абзац второй </w:t>
      </w:r>
      <w:r w:rsidRPr="004259CA">
        <w:rPr>
          <w:sz w:val="28"/>
          <w:szCs w:val="28"/>
        </w:rPr>
        <w:t>части 3 статьи 31</w:t>
      </w:r>
      <w:r>
        <w:rPr>
          <w:sz w:val="28"/>
          <w:szCs w:val="28"/>
        </w:rPr>
        <w:t xml:space="preserve"> изложить в следующей редакции:</w:t>
      </w:r>
    </w:p>
    <w:p w:rsidR="003D3BAA" w:rsidRDefault="003D3BAA" w:rsidP="003D3BAA">
      <w:pPr>
        <w:autoSpaceDE w:val="0"/>
        <w:autoSpaceDN w:val="0"/>
        <w:adjustRightInd w:val="0"/>
        <w:ind w:firstLine="540"/>
        <w:jc w:val="both"/>
        <w:rPr>
          <w:rFonts w:eastAsiaTheme="minorHAnsi"/>
          <w:sz w:val="28"/>
          <w:szCs w:val="28"/>
          <w:lang w:eastAsia="en-US"/>
        </w:rPr>
      </w:pPr>
      <w:r>
        <w:rPr>
          <w:sz w:val="28"/>
          <w:szCs w:val="28"/>
        </w:rPr>
        <w:tab/>
      </w:r>
      <w:proofErr w:type="gramStart"/>
      <w:r>
        <w:rPr>
          <w:sz w:val="28"/>
          <w:szCs w:val="28"/>
        </w:rPr>
        <w:t>«-</w:t>
      </w:r>
      <w:r>
        <w:rPr>
          <w:rFonts w:eastAsiaTheme="minorHAnsi"/>
          <w:sz w:val="28"/>
          <w:szCs w:val="28"/>
          <w:lang w:eastAsia="en-US"/>
        </w:rPr>
        <w:t xml:space="preserve">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w:t>
      </w:r>
      <w:r w:rsidRPr="00CB49D8">
        <w:rPr>
          <w:rFonts w:eastAsiaTheme="minorHAnsi"/>
          <w:sz w:val="28"/>
          <w:szCs w:val="28"/>
          <w:lang w:eastAsia="en-US"/>
        </w:rPr>
        <w:t>муниципальных образований Красноярского края</w:t>
      </w:r>
      <w:r>
        <w:rPr>
          <w:rFonts w:eastAsiaTheme="minorHAnsi"/>
          <w:sz w:val="28"/>
          <w:szCs w:val="28"/>
          <w:lang w:eastAsia="en-US"/>
        </w:rPr>
        <w:t>,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w:t>
      </w:r>
      <w:proofErr w:type="gramEnd"/>
      <w:r>
        <w:rPr>
          <w:rFonts w:eastAsiaTheme="minorHAnsi"/>
          <w:sz w:val="28"/>
          <w:szCs w:val="28"/>
          <w:lang w:eastAsia="en-US"/>
        </w:rPr>
        <w:t xml:space="preserve">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Pr>
          <w:rFonts w:eastAsiaTheme="minorHAnsi"/>
          <w:sz w:val="28"/>
          <w:szCs w:val="28"/>
          <w:lang w:eastAsia="en-US"/>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0F74DF" w:rsidRDefault="00E45921" w:rsidP="00E45921">
      <w:pPr>
        <w:jc w:val="both"/>
        <w:rPr>
          <w:sz w:val="28"/>
          <w:szCs w:val="28"/>
        </w:rPr>
      </w:pPr>
      <w:r>
        <w:rPr>
          <w:color w:val="C00000"/>
          <w:sz w:val="28"/>
          <w:szCs w:val="28"/>
        </w:rPr>
        <w:tab/>
      </w:r>
      <w:r>
        <w:rPr>
          <w:sz w:val="28"/>
          <w:szCs w:val="28"/>
        </w:rPr>
        <w:t>1.</w:t>
      </w:r>
      <w:r w:rsidR="003D3BAA">
        <w:rPr>
          <w:sz w:val="28"/>
          <w:szCs w:val="28"/>
        </w:rPr>
        <w:t>10</w:t>
      </w:r>
      <w:r>
        <w:rPr>
          <w:sz w:val="28"/>
          <w:szCs w:val="28"/>
        </w:rPr>
        <w:t xml:space="preserve">. </w:t>
      </w:r>
      <w:r w:rsidR="000F74DF">
        <w:rPr>
          <w:sz w:val="28"/>
          <w:szCs w:val="28"/>
        </w:rPr>
        <w:t xml:space="preserve">В </w:t>
      </w:r>
      <w:r w:rsidR="000F74DF" w:rsidRPr="00410829">
        <w:rPr>
          <w:sz w:val="28"/>
          <w:szCs w:val="28"/>
        </w:rPr>
        <w:t>статье 33</w:t>
      </w:r>
      <w:r w:rsidR="000F74DF">
        <w:rPr>
          <w:sz w:val="28"/>
          <w:szCs w:val="28"/>
        </w:rPr>
        <w:t>:</w:t>
      </w:r>
    </w:p>
    <w:p w:rsidR="000F74DF" w:rsidRPr="000F74DF" w:rsidRDefault="000F74DF" w:rsidP="00E45921">
      <w:pPr>
        <w:jc w:val="both"/>
        <w:rPr>
          <w:sz w:val="28"/>
          <w:szCs w:val="28"/>
        </w:rPr>
      </w:pPr>
      <w:r>
        <w:rPr>
          <w:sz w:val="28"/>
          <w:szCs w:val="28"/>
        </w:rPr>
        <w:tab/>
        <w:t>1.</w:t>
      </w:r>
      <w:r w:rsidR="003D3BAA">
        <w:rPr>
          <w:sz w:val="28"/>
          <w:szCs w:val="28"/>
        </w:rPr>
        <w:t>10</w:t>
      </w:r>
      <w:r>
        <w:rPr>
          <w:sz w:val="28"/>
          <w:szCs w:val="28"/>
        </w:rPr>
        <w:t xml:space="preserve">.1. В </w:t>
      </w:r>
      <w:r w:rsidRPr="00410829">
        <w:rPr>
          <w:sz w:val="28"/>
          <w:szCs w:val="28"/>
        </w:rPr>
        <w:t>части 2</w:t>
      </w:r>
      <w:r w:rsidRPr="000F74DF">
        <w:rPr>
          <w:sz w:val="28"/>
          <w:szCs w:val="28"/>
        </w:rPr>
        <w:t>:</w:t>
      </w:r>
    </w:p>
    <w:p w:rsidR="000F74DF" w:rsidRDefault="000F74DF" w:rsidP="000F74DF">
      <w:pPr>
        <w:ind w:firstLine="708"/>
        <w:jc w:val="both"/>
        <w:rPr>
          <w:sz w:val="28"/>
          <w:szCs w:val="28"/>
        </w:rPr>
      </w:pPr>
      <w:r>
        <w:rPr>
          <w:b/>
          <w:sz w:val="28"/>
          <w:szCs w:val="28"/>
        </w:rPr>
        <w:t xml:space="preserve">- </w:t>
      </w:r>
      <w:r>
        <w:rPr>
          <w:sz w:val="28"/>
          <w:szCs w:val="28"/>
        </w:rPr>
        <w:t xml:space="preserve"> абзац четвертый исключить;</w:t>
      </w:r>
    </w:p>
    <w:p w:rsidR="00CB49D8" w:rsidRPr="00410829" w:rsidRDefault="000F74DF" w:rsidP="000F74DF">
      <w:pPr>
        <w:ind w:firstLine="540"/>
        <w:jc w:val="both"/>
        <w:rPr>
          <w:sz w:val="28"/>
          <w:szCs w:val="28"/>
        </w:rPr>
      </w:pPr>
      <w:r>
        <w:rPr>
          <w:sz w:val="28"/>
          <w:szCs w:val="28"/>
        </w:rPr>
        <w:tab/>
      </w:r>
      <w:r w:rsidRPr="00410829">
        <w:rPr>
          <w:sz w:val="28"/>
          <w:szCs w:val="28"/>
        </w:rPr>
        <w:t xml:space="preserve">- абзац </w:t>
      </w:r>
      <w:r w:rsidR="00E61FA3" w:rsidRPr="00410829">
        <w:rPr>
          <w:sz w:val="28"/>
          <w:szCs w:val="28"/>
        </w:rPr>
        <w:t>пят</w:t>
      </w:r>
      <w:r w:rsidR="00CB49D8" w:rsidRPr="00410829">
        <w:rPr>
          <w:sz w:val="28"/>
          <w:szCs w:val="28"/>
        </w:rPr>
        <w:t>ый изложить в следующей редакции:</w:t>
      </w:r>
    </w:p>
    <w:p w:rsidR="00CB49D8" w:rsidRDefault="00CB49D8" w:rsidP="00CB49D8">
      <w:pPr>
        <w:ind w:firstLine="708"/>
        <w:jc w:val="both"/>
        <w:rPr>
          <w:sz w:val="28"/>
          <w:szCs w:val="28"/>
        </w:rPr>
      </w:pPr>
      <w:r w:rsidRPr="00410829">
        <w:rPr>
          <w:sz w:val="28"/>
          <w:szCs w:val="28"/>
        </w:rPr>
        <w:t>«</w:t>
      </w:r>
      <w:proofErr w:type="gramStart"/>
      <w:r w:rsidRPr="00410829">
        <w:rPr>
          <w:sz w:val="28"/>
          <w:szCs w:val="28"/>
        </w:rPr>
        <w:t>Глава</w:t>
      </w:r>
      <w:proofErr w:type="gramEnd"/>
      <w:r w:rsidRPr="00410829">
        <w:rPr>
          <w:sz w:val="28"/>
          <w:szCs w:val="28"/>
        </w:rPr>
        <w:t xml:space="preserve"> ЗАТО г. Зеленогорска избирается Совет</w:t>
      </w:r>
      <w:r w:rsidR="00410829">
        <w:rPr>
          <w:sz w:val="28"/>
          <w:szCs w:val="28"/>
        </w:rPr>
        <w:t>ом</w:t>
      </w:r>
      <w:r w:rsidRPr="00410829">
        <w:rPr>
          <w:sz w:val="28"/>
          <w:szCs w:val="28"/>
        </w:rPr>
        <w:t xml:space="preserve"> депутатов ЗАТО                         г. Зеленогорска в порядке, определенном Регламентом Совета депутатов ЗАТО г. Зеленогорска.».</w:t>
      </w:r>
    </w:p>
    <w:p w:rsidR="00E45921" w:rsidRDefault="003D3BAA" w:rsidP="00CB49D8">
      <w:pPr>
        <w:ind w:firstLine="708"/>
        <w:jc w:val="both"/>
        <w:rPr>
          <w:sz w:val="28"/>
          <w:szCs w:val="28"/>
        </w:rPr>
      </w:pPr>
      <w:r>
        <w:rPr>
          <w:sz w:val="28"/>
          <w:szCs w:val="28"/>
        </w:rPr>
        <w:t xml:space="preserve">1.10.2. </w:t>
      </w:r>
      <w:r w:rsidR="00E45921">
        <w:rPr>
          <w:sz w:val="28"/>
          <w:szCs w:val="28"/>
        </w:rPr>
        <w:t xml:space="preserve">Абзац </w:t>
      </w:r>
      <w:r>
        <w:rPr>
          <w:sz w:val="28"/>
          <w:szCs w:val="28"/>
        </w:rPr>
        <w:t>третий</w:t>
      </w:r>
      <w:r w:rsidR="00E45921">
        <w:rPr>
          <w:sz w:val="28"/>
          <w:szCs w:val="28"/>
        </w:rPr>
        <w:t xml:space="preserve"> </w:t>
      </w:r>
      <w:r w:rsidRPr="00410829">
        <w:rPr>
          <w:sz w:val="28"/>
          <w:szCs w:val="28"/>
        </w:rPr>
        <w:t>части 5</w:t>
      </w:r>
      <w:r w:rsidR="00E45921">
        <w:rPr>
          <w:b/>
          <w:sz w:val="28"/>
          <w:szCs w:val="28"/>
        </w:rPr>
        <w:t xml:space="preserve"> </w:t>
      </w:r>
      <w:r w:rsidR="00E45921">
        <w:rPr>
          <w:sz w:val="28"/>
          <w:szCs w:val="28"/>
        </w:rPr>
        <w:t>изложить в следующей редакции:</w:t>
      </w:r>
    </w:p>
    <w:p w:rsidR="00E45921" w:rsidRDefault="00E45921" w:rsidP="00E3443F">
      <w:pPr>
        <w:autoSpaceDE w:val="0"/>
        <w:autoSpaceDN w:val="0"/>
        <w:adjustRightInd w:val="0"/>
        <w:jc w:val="both"/>
        <w:rPr>
          <w:rFonts w:eastAsiaTheme="minorHAnsi"/>
          <w:sz w:val="28"/>
          <w:szCs w:val="28"/>
          <w:lang w:eastAsia="en-US"/>
        </w:rPr>
      </w:pPr>
      <w:r>
        <w:rPr>
          <w:sz w:val="28"/>
          <w:szCs w:val="28"/>
        </w:rPr>
        <w:tab/>
      </w:r>
      <w:proofErr w:type="gramStart"/>
      <w:r>
        <w:rPr>
          <w:sz w:val="28"/>
          <w:szCs w:val="28"/>
        </w:rPr>
        <w:t>«</w:t>
      </w:r>
      <w:r w:rsidR="00E3443F">
        <w:rPr>
          <w:sz w:val="28"/>
          <w:szCs w:val="28"/>
        </w:rPr>
        <w:t xml:space="preserve">- </w:t>
      </w:r>
      <w:r w:rsidR="00E3443F">
        <w:rPr>
          <w:rFonts w:eastAsiaTheme="minorHAnsi"/>
          <w:sz w:val="28"/>
          <w:szCs w:val="28"/>
          <w:lang w:eastAsia="en-US"/>
        </w:rPr>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w:t>
      </w:r>
      <w:r w:rsidR="00E3443F" w:rsidRPr="00CB49D8">
        <w:rPr>
          <w:rFonts w:eastAsiaTheme="minorHAnsi"/>
          <w:sz w:val="28"/>
          <w:szCs w:val="28"/>
          <w:lang w:eastAsia="en-US"/>
        </w:rPr>
        <w:t xml:space="preserve">муниципальных образований </w:t>
      </w:r>
      <w:r w:rsidR="00BC37E1" w:rsidRPr="00CB49D8">
        <w:rPr>
          <w:rFonts w:eastAsiaTheme="minorHAnsi"/>
          <w:sz w:val="28"/>
          <w:szCs w:val="28"/>
          <w:lang w:eastAsia="en-US"/>
        </w:rPr>
        <w:t>Красноярского края</w:t>
      </w:r>
      <w:r w:rsidR="00E3443F">
        <w:rPr>
          <w:rFonts w:eastAsiaTheme="minorHAnsi"/>
          <w:sz w:val="28"/>
          <w:szCs w:val="28"/>
          <w:lang w:eastAsia="en-US"/>
        </w:rPr>
        <w:t xml:space="preserve">, иных </w:t>
      </w:r>
      <w:r w:rsidR="00E3443F">
        <w:rPr>
          <w:rFonts w:eastAsiaTheme="minorHAnsi"/>
          <w:sz w:val="28"/>
          <w:szCs w:val="28"/>
          <w:lang w:eastAsia="en-US"/>
        </w:rPr>
        <w:lastRenderedPageBreak/>
        <w:t>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w:t>
      </w:r>
      <w:proofErr w:type="gramEnd"/>
      <w:r w:rsidR="00E3443F">
        <w:rPr>
          <w:rFonts w:eastAsiaTheme="minorHAnsi"/>
          <w:sz w:val="28"/>
          <w:szCs w:val="28"/>
          <w:lang w:eastAsia="en-US"/>
        </w:rPr>
        <w:t xml:space="preserve">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00E3443F">
        <w:rPr>
          <w:rFonts w:eastAsiaTheme="minorHAnsi"/>
          <w:sz w:val="28"/>
          <w:szCs w:val="28"/>
          <w:lang w:eastAsia="en-US"/>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r>
        <w:rPr>
          <w:rFonts w:eastAsiaTheme="minorHAnsi"/>
          <w:sz w:val="28"/>
          <w:szCs w:val="28"/>
          <w:lang w:eastAsia="en-US"/>
        </w:rPr>
        <w:t>».</w:t>
      </w:r>
      <w:proofErr w:type="gramEnd"/>
    </w:p>
    <w:p w:rsidR="00130666" w:rsidRDefault="00E45921" w:rsidP="00E45921">
      <w:pPr>
        <w:ind w:firstLine="540"/>
        <w:jc w:val="both"/>
        <w:rPr>
          <w:rFonts w:eastAsiaTheme="minorHAnsi"/>
          <w:sz w:val="28"/>
          <w:szCs w:val="28"/>
          <w:lang w:eastAsia="en-US"/>
        </w:rPr>
      </w:pPr>
      <w:r>
        <w:rPr>
          <w:rFonts w:eastAsiaTheme="minorHAnsi"/>
          <w:sz w:val="28"/>
          <w:szCs w:val="28"/>
          <w:lang w:eastAsia="en-US"/>
        </w:rPr>
        <w:tab/>
        <w:t>1.1</w:t>
      </w:r>
      <w:r w:rsidR="003D3BAA">
        <w:rPr>
          <w:rFonts w:eastAsiaTheme="minorHAnsi"/>
          <w:sz w:val="28"/>
          <w:szCs w:val="28"/>
          <w:lang w:eastAsia="en-US"/>
        </w:rPr>
        <w:t>1</w:t>
      </w:r>
      <w:r w:rsidR="009E0C65">
        <w:rPr>
          <w:rFonts w:eastAsiaTheme="minorHAnsi"/>
          <w:sz w:val="28"/>
          <w:szCs w:val="28"/>
          <w:lang w:eastAsia="en-US"/>
        </w:rPr>
        <w:t xml:space="preserve">. </w:t>
      </w:r>
      <w:r w:rsidR="009E0C65" w:rsidRPr="00410829">
        <w:rPr>
          <w:rFonts w:eastAsiaTheme="minorHAnsi"/>
          <w:sz w:val="28"/>
          <w:szCs w:val="28"/>
          <w:lang w:eastAsia="en-US"/>
        </w:rPr>
        <w:t>Ч</w:t>
      </w:r>
      <w:r w:rsidR="00130666" w:rsidRPr="00410829">
        <w:rPr>
          <w:rFonts w:eastAsiaTheme="minorHAnsi"/>
          <w:sz w:val="28"/>
          <w:szCs w:val="28"/>
          <w:lang w:eastAsia="en-US"/>
        </w:rPr>
        <w:t xml:space="preserve">асть 2 </w:t>
      </w:r>
      <w:r w:rsidR="009E0C65" w:rsidRPr="00410829">
        <w:rPr>
          <w:rFonts w:eastAsiaTheme="minorHAnsi"/>
          <w:sz w:val="28"/>
          <w:szCs w:val="28"/>
          <w:lang w:eastAsia="en-US"/>
        </w:rPr>
        <w:t>статьи 35</w:t>
      </w:r>
      <w:r w:rsidR="009E0C65">
        <w:rPr>
          <w:rFonts w:eastAsiaTheme="minorHAnsi"/>
          <w:sz w:val="28"/>
          <w:szCs w:val="28"/>
          <w:lang w:eastAsia="en-US"/>
        </w:rPr>
        <w:t xml:space="preserve"> </w:t>
      </w:r>
      <w:r w:rsidR="00130666">
        <w:rPr>
          <w:rFonts w:eastAsiaTheme="minorHAnsi"/>
          <w:sz w:val="28"/>
          <w:szCs w:val="28"/>
          <w:lang w:eastAsia="en-US"/>
        </w:rPr>
        <w:t>изложить в следующей редакции:</w:t>
      </w:r>
    </w:p>
    <w:p w:rsidR="009E0C65" w:rsidRDefault="00130666" w:rsidP="009E0C65">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ab/>
        <w:t>«2. В случае</w:t>
      </w:r>
      <w:proofErr w:type="gramStart"/>
      <w:r>
        <w:rPr>
          <w:rFonts w:eastAsiaTheme="minorHAnsi"/>
          <w:sz w:val="28"/>
          <w:szCs w:val="28"/>
          <w:lang w:eastAsia="en-US"/>
        </w:rPr>
        <w:t>,</w:t>
      </w:r>
      <w:proofErr w:type="gramEnd"/>
      <w:r>
        <w:rPr>
          <w:rFonts w:eastAsiaTheme="minorHAnsi"/>
          <w:sz w:val="28"/>
          <w:szCs w:val="28"/>
          <w:lang w:eastAsia="en-US"/>
        </w:rPr>
        <w:t xml:space="preserve"> если Глава ЗАТО г. Зеленогорска, полномочия которого прекращены досрочно на основании </w:t>
      </w:r>
      <w:r w:rsidRPr="00CB49D8">
        <w:rPr>
          <w:rFonts w:eastAsiaTheme="minorHAnsi"/>
          <w:sz w:val="28"/>
          <w:szCs w:val="28"/>
          <w:lang w:eastAsia="en-US"/>
        </w:rPr>
        <w:t>правового акта высшего должностного лица Красноярского края (руководителя высшего исполнительного органа государственной власти Красноярского края) об отрешении от должности Главы ЗАТО г. Зеленогорска</w:t>
      </w:r>
      <w:r>
        <w:rPr>
          <w:rFonts w:eastAsiaTheme="minorHAnsi"/>
          <w:sz w:val="28"/>
          <w:szCs w:val="28"/>
          <w:lang w:eastAsia="en-US"/>
        </w:rPr>
        <w:t xml:space="preserve"> либо на основании решения Совета депутатов ЗАТО г. Зеленогорска об удалении Главы ЗАТО г. Зеленогорска в отставку, обжалует данные правовой акт или решение в судебном порядке, Совет </w:t>
      </w:r>
      <w:proofErr w:type="gramStart"/>
      <w:r>
        <w:rPr>
          <w:rFonts w:eastAsiaTheme="minorHAnsi"/>
          <w:sz w:val="28"/>
          <w:szCs w:val="28"/>
          <w:lang w:eastAsia="en-US"/>
        </w:rPr>
        <w:t>депутатов</w:t>
      </w:r>
      <w:proofErr w:type="gramEnd"/>
      <w:r>
        <w:rPr>
          <w:rFonts w:eastAsiaTheme="minorHAnsi"/>
          <w:sz w:val="28"/>
          <w:szCs w:val="28"/>
          <w:lang w:eastAsia="en-US"/>
        </w:rPr>
        <w:t xml:space="preserve"> ЗАТО г. Зеленогорска не вправе принимать решение об избрании Главы ЗАТО г. Зеленогорска до вступления решения суда в законную силу.</w:t>
      </w:r>
    </w:p>
    <w:p w:rsidR="00192B85" w:rsidRPr="009E0C65" w:rsidRDefault="00192B85" w:rsidP="009E0C65">
      <w:pPr>
        <w:autoSpaceDE w:val="0"/>
        <w:autoSpaceDN w:val="0"/>
        <w:adjustRightInd w:val="0"/>
        <w:ind w:firstLine="540"/>
        <w:jc w:val="both"/>
        <w:rPr>
          <w:rFonts w:eastAsiaTheme="minorHAnsi"/>
          <w:sz w:val="28"/>
          <w:szCs w:val="28"/>
          <w:lang w:eastAsia="en-US"/>
        </w:rPr>
      </w:pPr>
      <w:r w:rsidRPr="00192B85">
        <w:rPr>
          <w:rFonts w:eastAsiaTheme="minorHAnsi"/>
          <w:bCs/>
          <w:sz w:val="28"/>
          <w:szCs w:val="28"/>
          <w:lang w:eastAsia="en-US"/>
        </w:rPr>
        <w:t xml:space="preserve">В случае досрочного прекращения полномочий </w:t>
      </w:r>
      <w:proofErr w:type="gramStart"/>
      <w:r>
        <w:rPr>
          <w:rFonts w:eastAsiaTheme="minorHAnsi"/>
          <w:bCs/>
          <w:sz w:val="28"/>
          <w:szCs w:val="28"/>
          <w:lang w:eastAsia="en-US"/>
        </w:rPr>
        <w:t>Главы</w:t>
      </w:r>
      <w:proofErr w:type="gramEnd"/>
      <w:r>
        <w:rPr>
          <w:rFonts w:eastAsiaTheme="minorHAnsi"/>
          <w:bCs/>
          <w:sz w:val="28"/>
          <w:szCs w:val="28"/>
          <w:lang w:eastAsia="en-US"/>
        </w:rPr>
        <w:t xml:space="preserve"> ЗАТО </w:t>
      </w:r>
      <w:r w:rsidR="009E0C65">
        <w:rPr>
          <w:rFonts w:eastAsiaTheme="minorHAnsi"/>
          <w:bCs/>
          <w:sz w:val="28"/>
          <w:szCs w:val="28"/>
          <w:lang w:eastAsia="en-US"/>
        </w:rPr>
        <w:t xml:space="preserve">           </w:t>
      </w:r>
      <w:r>
        <w:rPr>
          <w:rFonts w:eastAsiaTheme="minorHAnsi"/>
          <w:bCs/>
          <w:sz w:val="28"/>
          <w:szCs w:val="28"/>
          <w:lang w:eastAsia="en-US"/>
        </w:rPr>
        <w:t xml:space="preserve">          г. Зеленогорска </w:t>
      </w:r>
      <w:r w:rsidRPr="00192B85">
        <w:rPr>
          <w:rFonts w:eastAsiaTheme="minorHAnsi"/>
          <w:bCs/>
          <w:sz w:val="28"/>
          <w:szCs w:val="28"/>
          <w:lang w:eastAsia="en-US"/>
        </w:rPr>
        <w:t xml:space="preserve">избрание </w:t>
      </w:r>
      <w:r>
        <w:rPr>
          <w:rFonts w:eastAsiaTheme="minorHAnsi"/>
          <w:bCs/>
          <w:sz w:val="28"/>
          <w:szCs w:val="28"/>
          <w:lang w:eastAsia="en-US"/>
        </w:rPr>
        <w:t>Главы ЗАТО г. Зеленогорска</w:t>
      </w:r>
      <w:r w:rsidRPr="00192B85">
        <w:rPr>
          <w:rFonts w:eastAsiaTheme="minorHAnsi"/>
          <w:bCs/>
          <w:sz w:val="28"/>
          <w:szCs w:val="28"/>
          <w:lang w:eastAsia="en-US"/>
        </w:rPr>
        <w:t xml:space="preserve"> осуществляется не позднее чем через шесть месяцев со дня такого прекращения полномочий.</w:t>
      </w:r>
    </w:p>
    <w:p w:rsidR="00192B85" w:rsidRPr="00192B85" w:rsidRDefault="009E0C65" w:rsidP="00192B85">
      <w:pPr>
        <w:autoSpaceDE w:val="0"/>
        <w:autoSpaceDN w:val="0"/>
        <w:adjustRightInd w:val="0"/>
        <w:ind w:firstLine="540"/>
        <w:jc w:val="both"/>
        <w:rPr>
          <w:rFonts w:eastAsiaTheme="minorHAnsi"/>
          <w:bCs/>
          <w:sz w:val="28"/>
          <w:szCs w:val="28"/>
          <w:lang w:eastAsia="en-US"/>
        </w:rPr>
      </w:pPr>
      <w:r>
        <w:rPr>
          <w:rFonts w:eastAsiaTheme="minorHAnsi"/>
          <w:bCs/>
          <w:sz w:val="28"/>
          <w:szCs w:val="28"/>
          <w:lang w:eastAsia="en-US"/>
        </w:rPr>
        <w:t xml:space="preserve"> </w:t>
      </w:r>
      <w:r w:rsidR="00192B85" w:rsidRPr="00192B85">
        <w:rPr>
          <w:rFonts w:eastAsiaTheme="minorHAnsi"/>
          <w:bCs/>
          <w:sz w:val="28"/>
          <w:szCs w:val="28"/>
          <w:lang w:eastAsia="en-US"/>
        </w:rPr>
        <w:t xml:space="preserve">При этом если до истечения срока полномочий </w:t>
      </w:r>
      <w:r w:rsidR="00192B85">
        <w:rPr>
          <w:rFonts w:eastAsiaTheme="minorHAnsi"/>
          <w:bCs/>
          <w:sz w:val="28"/>
          <w:szCs w:val="28"/>
          <w:lang w:eastAsia="en-US"/>
        </w:rPr>
        <w:t xml:space="preserve">Совета </w:t>
      </w:r>
      <w:proofErr w:type="gramStart"/>
      <w:r w:rsidR="00192B85">
        <w:rPr>
          <w:rFonts w:eastAsiaTheme="minorHAnsi"/>
          <w:bCs/>
          <w:sz w:val="28"/>
          <w:szCs w:val="28"/>
          <w:lang w:eastAsia="en-US"/>
        </w:rPr>
        <w:t>депутатов</w:t>
      </w:r>
      <w:proofErr w:type="gramEnd"/>
      <w:r w:rsidR="00192B85">
        <w:rPr>
          <w:rFonts w:eastAsiaTheme="minorHAnsi"/>
          <w:bCs/>
          <w:sz w:val="28"/>
          <w:szCs w:val="28"/>
          <w:lang w:eastAsia="en-US"/>
        </w:rPr>
        <w:t xml:space="preserve"> ЗАТО г. Зеленогорска</w:t>
      </w:r>
      <w:r w:rsidR="00192B85" w:rsidRPr="00192B85">
        <w:rPr>
          <w:rFonts w:eastAsiaTheme="minorHAnsi"/>
          <w:bCs/>
          <w:sz w:val="28"/>
          <w:szCs w:val="28"/>
          <w:lang w:eastAsia="en-US"/>
        </w:rPr>
        <w:t xml:space="preserve"> осталось менее шести месяцев, избрание </w:t>
      </w:r>
      <w:r w:rsidR="00192B85">
        <w:rPr>
          <w:rFonts w:eastAsiaTheme="minorHAnsi"/>
          <w:bCs/>
          <w:sz w:val="28"/>
          <w:szCs w:val="28"/>
          <w:lang w:eastAsia="en-US"/>
        </w:rPr>
        <w:t>Главы ЗАТО            г. Зеленогорска</w:t>
      </w:r>
      <w:r w:rsidR="00192B85" w:rsidRPr="00192B85">
        <w:rPr>
          <w:rFonts w:eastAsiaTheme="minorHAnsi"/>
          <w:bCs/>
          <w:sz w:val="28"/>
          <w:szCs w:val="28"/>
          <w:lang w:eastAsia="en-US"/>
        </w:rPr>
        <w:t xml:space="preserve"> </w:t>
      </w:r>
      <w:r w:rsidR="00192B85">
        <w:rPr>
          <w:rFonts w:eastAsiaTheme="minorHAnsi"/>
          <w:bCs/>
          <w:sz w:val="28"/>
          <w:szCs w:val="28"/>
          <w:lang w:eastAsia="en-US"/>
        </w:rPr>
        <w:t>осуществляется</w:t>
      </w:r>
      <w:r w:rsidR="00192B85" w:rsidRPr="00192B85">
        <w:rPr>
          <w:rFonts w:eastAsiaTheme="minorHAnsi"/>
          <w:bCs/>
          <w:sz w:val="28"/>
          <w:szCs w:val="28"/>
          <w:lang w:eastAsia="en-US"/>
        </w:rPr>
        <w:t xml:space="preserve"> в течение трех месяцев со дня избрания </w:t>
      </w:r>
      <w:r w:rsidR="00192B85">
        <w:rPr>
          <w:rFonts w:eastAsiaTheme="minorHAnsi"/>
          <w:bCs/>
          <w:sz w:val="28"/>
          <w:szCs w:val="28"/>
          <w:lang w:eastAsia="en-US"/>
        </w:rPr>
        <w:t>Совета депутатов ЗАТО г. Зеленогорска</w:t>
      </w:r>
      <w:r w:rsidR="00192B85" w:rsidRPr="00192B85">
        <w:rPr>
          <w:rFonts w:eastAsiaTheme="minorHAnsi"/>
          <w:bCs/>
          <w:sz w:val="28"/>
          <w:szCs w:val="28"/>
          <w:lang w:eastAsia="en-US"/>
        </w:rPr>
        <w:t xml:space="preserve"> в правомочном составе.</w:t>
      </w:r>
      <w:r w:rsidR="00192B85">
        <w:rPr>
          <w:rFonts w:eastAsiaTheme="minorHAnsi"/>
          <w:bCs/>
          <w:sz w:val="28"/>
          <w:szCs w:val="28"/>
          <w:lang w:eastAsia="en-US"/>
        </w:rPr>
        <w:t>».</w:t>
      </w:r>
    </w:p>
    <w:p w:rsidR="00E45921" w:rsidRDefault="00E45921" w:rsidP="00E4592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w:t>
      </w:r>
      <w:r w:rsidR="00192B85">
        <w:rPr>
          <w:rFonts w:ascii="Times New Roman" w:hAnsi="Times New Roman" w:cs="Times New Roman"/>
          <w:sz w:val="28"/>
          <w:szCs w:val="28"/>
        </w:rPr>
        <w:t>12</w:t>
      </w:r>
      <w:r>
        <w:rPr>
          <w:rFonts w:ascii="Times New Roman" w:hAnsi="Times New Roman" w:cs="Times New Roman"/>
          <w:sz w:val="28"/>
          <w:szCs w:val="28"/>
        </w:rPr>
        <w:t xml:space="preserve">. В </w:t>
      </w:r>
      <w:r w:rsidRPr="00410829">
        <w:rPr>
          <w:rFonts w:ascii="Times New Roman" w:hAnsi="Times New Roman" w:cs="Times New Roman"/>
          <w:sz w:val="28"/>
          <w:szCs w:val="28"/>
        </w:rPr>
        <w:t>статье 42</w:t>
      </w:r>
      <w:r>
        <w:rPr>
          <w:rFonts w:ascii="Times New Roman" w:hAnsi="Times New Roman" w:cs="Times New Roman"/>
          <w:sz w:val="28"/>
          <w:szCs w:val="28"/>
        </w:rPr>
        <w:t>:</w:t>
      </w:r>
    </w:p>
    <w:p w:rsidR="00F11A81" w:rsidRDefault="00E45921" w:rsidP="00E4592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w:t>
      </w:r>
      <w:r w:rsidR="00192B85">
        <w:rPr>
          <w:rFonts w:ascii="Times New Roman" w:hAnsi="Times New Roman" w:cs="Times New Roman"/>
          <w:sz w:val="28"/>
          <w:szCs w:val="28"/>
        </w:rPr>
        <w:t>12</w:t>
      </w:r>
      <w:r>
        <w:rPr>
          <w:rFonts w:ascii="Times New Roman" w:hAnsi="Times New Roman" w:cs="Times New Roman"/>
          <w:sz w:val="28"/>
          <w:szCs w:val="28"/>
        </w:rPr>
        <w:t xml:space="preserve">.1. </w:t>
      </w:r>
      <w:r w:rsidR="00F11A81">
        <w:rPr>
          <w:rFonts w:ascii="Times New Roman" w:hAnsi="Times New Roman" w:cs="Times New Roman"/>
          <w:sz w:val="28"/>
          <w:szCs w:val="28"/>
        </w:rPr>
        <w:t xml:space="preserve">В пункте 9 </w:t>
      </w:r>
      <w:r w:rsidR="00F11A81" w:rsidRPr="00410829">
        <w:rPr>
          <w:rFonts w:ascii="Times New Roman" w:hAnsi="Times New Roman" w:cs="Times New Roman"/>
          <w:sz w:val="28"/>
          <w:szCs w:val="28"/>
        </w:rPr>
        <w:t>части 2</w:t>
      </w:r>
      <w:r w:rsidR="00F11A81">
        <w:rPr>
          <w:rFonts w:ascii="Times New Roman" w:hAnsi="Times New Roman" w:cs="Times New Roman"/>
          <w:sz w:val="28"/>
          <w:szCs w:val="28"/>
        </w:rPr>
        <w:t xml:space="preserve"> слов</w:t>
      </w:r>
      <w:r w:rsidR="00410829">
        <w:rPr>
          <w:rFonts w:ascii="Times New Roman" w:hAnsi="Times New Roman" w:cs="Times New Roman"/>
          <w:sz w:val="28"/>
          <w:szCs w:val="28"/>
        </w:rPr>
        <w:t>а</w:t>
      </w:r>
      <w:r w:rsidR="00F11A81">
        <w:rPr>
          <w:rFonts w:ascii="Times New Roman" w:hAnsi="Times New Roman" w:cs="Times New Roman"/>
          <w:sz w:val="28"/>
          <w:szCs w:val="28"/>
        </w:rPr>
        <w:t xml:space="preserve"> «вознаграждения или» заменить словами «вознаграждения и».</w:t>
      </w:r>
    </w:p>
    <w:p w:rsidR="00192B85" w:rsidRDefault="00F11A81" w:rsidP="00E4592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1.12.2. </w:t>
      </w:r>
      <w:r w:rsidR="00192B85">
        <w:rPr>
          <w:rFonts w:ascii="Times New Roman" w:hAnsi="Times New Roman" w:cs="Times New Roman"/>
          <w:sz w:val="28"/>
          <w:szCs w:val="28"/>
        </w:rPr>
        <w:t xml:space="preserve">В </w:t>
      </w:r>
      <w:r w:rsidR="00192B85" w:rsidRPr="00410829">
        <w:rPr>
          <w:rFonts w:ascii="Times New Roman" w:hAnsi="Times New Roman" w:cs="Times New Roman"/>
          <w:sz w:val="28"/>
          <w:szCs w:val="28"/>
        </w:rPr>
        <w:t>части 5</w:t>
      </w:r>
      <w:r w:rsidR="00192B85">
        <w:rPr>
          <w:rFonts w:ascii="Times New Roman" w:hAnsi="Times New Roman" w:cs="Times New Roman"/>
          <w:sz w:val="28"/>
          <w:szCs w:val="28"/>
        </w:rPr>
        <w:t xml:space="preserve"> слова «должностными лицами </w:t>
      </w:r>
      <w:proofErr w:type="gramStart"/>
      <w:r w:rsidR="00192B85">
        <w:rPr>
          <w:rFonts w:ascii="Times New Roman" w:hAnsi="Times New Roman" w:cs="Times New Roman"/>
          <w:sz w:val="28"/>
          <w:szCs w:val="28"/>
        </w:rPr>
        <w:t>Администрации</w:t>
      </w:r>
      <w:proofErr w:type="gramEnd"/>
      <w:r w:rsidR="00192B85">
        <w:rPr>
          <w:rFonts w:ascii="Times New Roman" w:hAnsi="Times New Roman" w:cs="Times New Roman"/>
          <w:sz w:val="28"/>
          <w:szCs w:val="28"/>
        </w:rPr>
        <w:t xml:space="preserve"> ЗАТО </w:t>
      </w:r>
      <w:r w:rsidR="00410829">
        <w:rPr>
          <w:rFonts w:ascii="Times New Roman" w:hAnsi="Times New Roman" w:cs="Times New Roman"/>
          <w:sz w:val="28"/>
          <w:szCs w:val="28"/>
        </w:rPr>
        <w:t xml:space="preserve">  </w:t>
      </w:r>
      <w:r w:rsidR="00192B85">
        <w:rPr>
          <w:rFonts w:ascii="Times New Roman" w:hAnsi="Times New Roman" w:cs="Times New Roman"/>
          <w:sz w:val="28"/>
          <w:szCs w:val="28"/>
        </w:rPr>
        <w:t>г. Зеленогорска» заменить словами «должностными лицами органов местного самоуправления г. Зеленогорска».</w:t>
      </w:r>
    </w:p>
    <w:p w:rsidR="00E45921" w:rsidRPr="00F16883" w:rsidRDefault="00192B85" w:rsidP="004636C1">
      <w:pPr>
        <w:pStyle w:val="ConsPlusNormal"/>
        <w:ind w:firstLine="567"/>
        <w:jc w:val="both"/>
        <w:rPr>
          <w:rFonts w:ascii="Times New Roman" w:hAnsi="Times New Roman"/>
          <w:sz w:val="28"/>
          <w:szCs w:val="28"/>
        </w:rPr>
      </w:pPr>
      <w:r>
        <w:rPr>
          <w:rFonts w:ascii="Times New Roman" w:hAnsi="Times New Roman" w:cs="Times New Roman"/>
          <w:sz w:val="28"/>
          <w:szCs w:val="28"/>
        </w:rPr>
        <w:t>1.12.</w:t>
      </w:r>
      <w:r w:rsidR="00F11A81">
        <w:rPr>
          <w:rFonts w:ascii="Times New Roman" w:hAnsi="Times New Roman" w:cs="Times New Roman"/>
          <w:sz w:val="28"/>
          <w:szCs w:val="28"/>
        </w:rPr>
        <w:t>3</w:t>
      </w:r>
      <w:r>
        <w:rPr>
          <w:rFonts w:ascii="Times New Roman" w:hAnsi="Times New Roman" w:cs="Times New Roman"/>
          <w:sz w:val="28"/>
          <w:szCs w:val="28"/>
        </w:rPr>
        <w:t xml:space="preserve">. </w:t>
      </w:r>
      <w:r w:rsidR="004636C1" w:rsidRPr="00410829">
        <w:rPr>
          <w:rFonts w:ascii="Times New Roman" w:hAnsi="Times New Roman" w:cs="Times New Roman"/>
          <w:sz w:val="28"/>
          <w:szCs w:val="28"/>
        </w:rPr>
        <w:t>Ч</w:t>
      </w:r>
      <w:r w:rsidR="00836CF6" w:rsidRPr="00410829">
        <w:rPr>
          <w:rFonts w:ascii="Times New Roman" w:hAnsi="Times New Roman" w:cs="Times New Roman"/>
          <w:sz w:val="28"/>
          <w:szCs w:val="28"/>
        </w:rPr>
        <w:t>аст</w:t>
      </w:r>
      <w:r w:rsidR="004636C1" w:rsidRPr="00410829">
        <w:rPr>
          <w:rFonts w:ascii="Times New Roman" w:hAnsi="Times New Roman" w:cs="Times New Roman"/>
          <w:sz w:val="28"/>
          <w:szCs w:val="28"/>
        </w:rPr>
        <w:t>ь</w:t>
      </w:r>
      <w:r w:rsidR="00836CF6" w:rsidRPr="00410829">
        <w:rPr>
          <w:rFonts w:ascii="Times New Roman" w:hAnsi="Times New Roman" w:cs="Times New Roman"/>
          <w:sz w:val="28"/>
          <w:szCs w:val="28"/>
        </w:rPr>
        <w:t xml:space="preserve"> 6</w:t>
      </w:r>
      <w:r w:rsidR="004636C1" w:rsidRPr="004636C1">
        <w:rPr>
          <w:rFonts w:ascii="Times New Roman" w:hAnsi="Times New Roman" w:cs="Times New Roman"/>
          <w:b/>
          <w:sz w:val="28"/>
          <w:szCs w:val="28"/>
        </w:rPr>
        <w:t xml:space="preserve"> </w:t>
      </w:r>
      <w:r w:rsidR="00E45921" w:rsidRPr="00F16883">
        <w:rPr>
          <w:rFonts w:ascii="Times New Roman" w:hAnsi="Times New Roman"/>
          <w:sz w:val="28"/>
          <w:szCs w:val="28"/>
        </w:rPr>
        <w:t xml:space="preserve"> изложить в следующей редакции:</w:t>
      </w:r>
    </w:p>
    <w:p w:rsidR="00836CF6" w:rsidRDefault="00836CF6" w:rsidP="008D3C66">
      <w:pPr>
        <w:autoSpaceDE w:val="0"/>
        <w:autoSpaceDN w:val="0"/>
        <w:adjustRightInd w:val="0"/>
        <w:ind w:firstLine="540"/>
        <w:jc w:val="both"/>
        <w:rPr>
          <w:rFonts w:eastAsiaTheme="minorHAnsi"/>
          <w:sz w:val="28"/>
          <w:szCs w:val="28"/>
          <w:lang w:eastAsia="en-US"/>
        </w:rPr>
      </w:pPr>
      <w:r>
        <w:rPr>
          <w:sz w:val="28"/>
          <w:szCs w:val="28"/>
        </w:rPr>
        <w:t>«</w:t>
      </w:r>
      <w:r w:rsidR="004636C1">
        <w:rPr>
          <w:sz w:val="28"/>
          <w:szCs w:val="28"/>
        </w:rPr>
        <w:t>6</w:t>
      </w:r>
      <w:r>
        <w:rPr>
          <w:rFonts w:eastAsiaTheme="minorHAnsi"/>
          <w:sz w:val="28"/>
          <w:szCs w:val="28"/>
          <w:lang w:eastAsia="en-US"/>
        </w:rPr>
        <w:t xml:space="preserve">. Депутат </w:t>
      </w:r>
      <w:r w:rsidR="002C4DCC">
        <w:rPr>
          <w:rFonts w:eastAsiaTheme="minorHAnsi"/>
          <w:sz w:val="28"/>
          <w:szCs w:val="28"/>
          <w:lang w:eastAsia="en-US"/>
        </w:rPr>
        <w:t xml:space="preserve">Совета </w:t>
      </w:r>
      <w:proofErr w:type="gramStart"/>
      <w:r w:rsidR="002C4DCC">
        <w:rPr>
          <w:rFonts w:eastAsiaTheme="minorHAnsi"/>
          <w:sz w:val="28"/>
          <w:szCs w:val="28"/>
          <w:lang w:eastAsia="en-US"/>
        </w:rPr>
        <w:t>депутатов</w:t>
      </w:r>
      <w:proofErr w:type="gramEnd"/>
      <w:r w:rsidR="002C4DCC">
        <w:rPr>
          <w:rFonts w:eastAsiaTheme="minorHAnsi"/>
          <w:sz w:val="28"/>
          <w:szCs w:val="28"/>
          <w:lang w:eastAsia="en-US"/>
        </w:rPr>
        <w:t xml:space="preserve"> </w:t>
      </w:r>
      <w:r>
        <w:rPr>
          <w:rFonts w:eastAsiaTheme="minorHAnsi"/>
          <w:sz w:val="28"/>
          <w:szCs w:val="28"/>
          <w:lang w:eastAsia="en-US"/>
        </w:rPr>
        <w:t xml:space="preserve">ЗАТО г. Зеленогорска, Глава ЗАТО </w:t>
      </w:r>
      <w:r w:rsidR="002C4DCC">
        <w:rPr>
          <w:rFonts w:eastAsiaTheme="minorHAnsi"/>
          <w:sz w:val="28"/>
          <w:szCs w:val="28"/>
          <w:lang w:eastAsia="en-US"/>
        </w:rPr>
        <w:t xml:space="preserve">          </w:t>
      </w:r>
      <w:r>
        <w:rPr>
          <w:rFonts w:eastAsiaTheme="minorHAnsi"/>
          <w:sz w:val="28"/>
          <w:szCs w:val="28"/>
          <w:lang w:eastAsia="en-US"/>
        </w:rPr>
        <w:t>г. Зеленогорска,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w:t>
      </w:r>
      <w:r w:rsidR="002C4DCC">
        <w:rPr>
          <w:rFonts w:eastAsiaTheme="minorHAnsi"/>
          <w:sz w:val="28"/>
          <w:szCs w:val="28"/>
          <w:lang w:eastAsia="en-US"/>
        </w:rPr>
        <w:t>ют</w:t>
      </w:r>
      <w:r>
        <w:rPr>
          <w:rFonts w:eastAsiaTheme="minorHAnsi"/>
          <w:sz w:val="28"/>
          <w:szCs w:val="28"/>
          <w:lang w:eastAsia="en-US"/>
        </w:rPr>
        <w:t xml:space="preserve"> право на пенсию за выслугу лет, устанавливаемую к </w:t>
      </w:r>
      <w:r>
        <w:rPr>
          <w:rFonts w:eastAsiaTheme="minorHAnsi"/>
          <w:sz w:val="28"/>
          <w:szCs w:val="28"/>
          <w:lang w:eastAsia="en-US"/>
        </w:rPr>
        <w:lastRenderedPageBreak/>
        <w:t xml:space="preserve">страховой пенсии по старости (инвалидности), назначенной в соответствии с Федеральным законом «О страховых пенсиях», либо </w:t>
      </w:r>
      <w:proofErr w:type="gramStart"/>
      <w:r>
        <w:rPr>
          <w:rFonts w:eastAsiaTheme="minorHAnsi"/>
          <w:sz w:val="28"/>
          <w:szCs w:val="28"/>
          <w:lang w:eastAsia="en-US"/>
        </w:rPr>
        <w:t>к пенсии, досрочно назначенной в соответствии с Законом Российской Федерации «О занятости населения в Российской Федерации»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Федерального закона «О государственном пенсионном обеспечении в Российской Федерации» (далее - пенсии по государственному пенсионному обеспечению).»</w:t>
      </w:r>
      <w:r w:rsidR="004636C1">
        <w:rPr>
          <w:rFonts w:eastAsiaTheme="minorHAnsi"/>
          <w:sz w:val="28"/>
          <w:szCs w:val="28"/>
          <w:lang w:eastAsia="en-US"/>
        </w:rPr>
        <w:t>.</w:t>
      </w:r>
      <w:proofErr w:type="gramEnd"/>
    </w:p>
    <w:p w:rsidR="00836CF6" w:rsidRDefault="004636C1" w:rsidP="00836CF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1.12.</w:t>
      </w:r>
      <w:r w:rsidR="00F11A81">
        <w:rPr>
          <w:rFonts w:eastAsiaTheme="minorHAnsi"/>
          <w:sz w:val="28"/>
          <w:szCs w:val="28"/>
          <w:lang w:eastAsia="en-US"/>
        </w:rPr>
        <w:t>4</w:t>
      </w:r>
      <w:r>
        <w:rPr>
          <w:rFonts w:eastAsiaTheme="minorHAnsi"/>
          <w:sz w:val="28"/>
          <w:szCs w:val="28"/>
          <w:lang w:eastAsia="en-US"/>
        </w:rPr>
        <w:t xml:space="preserve">. </w:t>
      </w:r>
      <w:r w:rsidRPr="002C4DCC">
        <w:rPr>
          <w:sz w:val="28"/>
          <w:szCs w:val="28"/>
        </w:rPr>
        <w:t>Часть 7</w:t>
      </w:r>
      <w:r w:rsidRPr="00F16883">
        <w:rPr>
          <w:sz w:val="28"/>
          <w:szCs w:val="28"/>
        </w:rPr>
        <w:t xml:space="preserve"> изложить в следующей редакции:</w:t>
      </w:r>
    </w:p>
    <w:p w:rsidR="004636C1" w:rsidRDefault="004636C1" w:rsidP="004636C1">
      <w:pPr>
        <w:pStyle w:val="ConsPlusNormal"/>
        <w:ind w:firstLine="567"/>
        <w:jc w:val="both"/>
        <w:rPr>
          <w:rFonts w:ascii="Times New Roman" w:hAnsi="Times New Roman" w:cs="Times New Roman"/>
          <w:sz w:val="28"/>
          <w:szCs w:val="28"/>
        </w:rPr>
      </w:pPr>
      <w:r w:rsidRPr="004636C1">
        <w:rPr>
          <w:rFonts w:ascii="Times New Roman" w:hAnsi="Times New Roman" w:cs="Times New Roman"/>
          <w:sz w:val="28"/>
          <w:szCs w:val="28"/>
        </w:rPr>
        <w:t>«7. Размер пенсии за выслугу лет и условия ее назначения и выплаты определяются настоящим Уставом в соответствии с законом края о гарантиях осуществления полномочий депутата.</w:t>
      </w:r>
    </w:p>
    <w:p w:rsidR="008D3C66" w:rsidRPr="008D3C66" w:rsidRDefault="008D3C66" w:rsidP="004636C1">
      <w:pPr>
        <w:pStyle w:val="ConsPlusNormal"/>
        <w:ind w:firstLine="567"/>
        <w:jc w:val="both"/>
        <w:rPr>
          <w:rFonts w:ascii="Times New Roman" w:hAnsi="Times New Roman" w:cs="Times New Roman"/>
          <w:sz w:val="28"/>
          <w:szCs w:val="28"/>
        </w:rPr>
      </w:pPr>
      <w:r w:rsidRPr="002C4DCC">
        <w:rPr>
          <w:rFonts w:ascii="Times New Roman" w:eastAsiaTheme="minorHAnsi" w:hAnsi="Times New Roman" w:cs="Times New Roman"/>
          <w:sz w:val="28"/>
          <w:szCs w:val="28"/>
        </w:rPr>
        <w:t>Минимальный размер пенсии за выслугу лет составляет 1000 рублей.</w:t>
      </w:r>
    </w:p>
    <w:p w:rsidR="004636C1" w:rsidRPr="004636C1" w:rsidRDefault="004636C1" w:rsidP="004636C1">
      <w:pPr>
        <w:autoSpaceDE w:val="0"/>
        <w:ind w:firstLine="540"/>
        <w:jc w:val="both"/>
        <w:rPr>
          <w:sz w:val="28"/>
          <w:szCs w:val="28"/>
        </w:rPr>
      </w:pPr>
      <w:proofErr w:type="gramStart"/>
      <w:r w:rsidRPr="004636C1">
        <w:rPr>
          <w:sz w:val="28"/>
          <w:szCs w:val="28"/>
        </w:rPr>
        <w:t>Право на пенсию за выслугу лет не возникает в случае прекращения полномочий</w:t>
      </w:r>
      <w:r w:rsidR="0085370C">
        <w:rPr>
          <w:sz w:val="28"/>
          <w:szCs w:val="28"/>
        </w:rPr>
        <w:t xml:space="preserve"> лиц</w:t>
      </w:r>
      <w:r w:rsidR="0085370C">
        <w:rPr>
          <w:rFonts w:eastAsiaTheme="minorHAnsi"/>
          <w:sz w:val="28"/>
          <w:szCs w:val="28"/>
          <w:lang w:eastAsia="en-US"/>
        </w:rPr>
        <w:t>, замещавши</w:t>
      </w:r>
      <w:r w:rsidR="0085370C">
        <w:rPr>
          <w:rFonts w:eastAsiaTheme="minorHAnsi"/>
          <w:sz w:val="28"/>
          <w:szCs w:val="28"/>
          <w:lang w:eastAsia="en-US"/>
        </w:rPr>
        <w:t>х</w:t>
      </w:r>
      <w:r w:rsidR="00D12528">
        <w:rPr>
          <w:rFonts w:eastAsiaTheme="minorHAnsi"/>
          <w:sz w:val="28"/>
          <w:szCs w:val="28"/>
          <w:lang w:eastAsia="en-US"/>
        </w:rPr>
        <w:t xml:space="preserve"> муниципальные должности</w:t>
      </w:r>
      <w:r w:rsidR="0085370C">
        <w:rPr>
          <w:rFonts w:eastAsiaTheme="minorHAnsi"/>
          <w:sz w:val="28"/>
          <w:szCs w:val="28"/>
          <w:lang w:eastAsia="en-US"/>
        </w:rPr>
        <w:t>,</w:t>
      </w:r>
      <w:r w:rsidR="0085370C">
        <w:rPr>
          <w:rFonts w:eastAsiaTheme="minorHAnsi"/>
          <w:sz w:val="28"/>
          <w:szCs w:val="28"/>
          <w:lang w:eastAsia="en-US"/>
        </w:rPr>
        <w:t xml:space="preserve"> </w:t>
      </w:r>
      <w:r w:rsidRPr="004636C1">
        <w:rPr>
          <w:sz w:val="28"/>
          <w:szCs w:val="28"/>
        </w:rPr>
        <w:t>по основаниям, предусмотренным пунктами 2.1, 3, 6 – 9 части 6, частью 6.1 статьи 36, частью 7.1, пунктами 5 – 8 части 10, частью 10.1 статьи 40, частями 1 и 2 статьи 73 Федерального закона «Об общих принципах организации местного самоуправления в Российской Федерации».</w:t>
      </w:r>
      <w:proofErr w:type="gramEnd"/>
    </w:p>
    <w:p w:rsidR="004636C1" w:rsidRDefault="004636C1" w:rsidP="008D3C66">
      <w:pPr>
        <w:autoSpaceDE w:val="0"/>
        <w:autoSpaceDN w:val="0"/>
        <w:adjustRightInd w:val="0"/>
        <w:ind w:firstLine="567"/>
        <w:jc w:val="both"/>
        <w:rPr>
          <w:rFonts w:eastAsiaTheme="minorHAnsi"/>
          <w:sz w:val="28"/>
          <w:szCs w:val="28"/>
          <w:lang w:eastAsia="en-US"/>
        </w:rPr>
      </w:pPr>
      <w:proofErr w:type="gramStart"/>
      <w:r>
        <w:rPr>
          <w:rFonts w:eastAsiaTheme="minorHAnsi"/>
          <w:sz w:val="28"/>
          <w:szCs w:val="28"/>
          <w:lang w:eastAsia="en-US"/>
        </w:rPr>
        <w:t>Пенсия за выслугу лет, выплачиваемая за счет средств местного бюджета, устан</w:t>
      </w:r>
      <w:r w:rsidR="008D3C66">
        <w:rPr>
          <w:rFonts w:eastAsiaTheme="minorHAnsi"/>
          <w:sz w:val="28"/>
          <w:szCs w:val="28"/>
          <w:lang w:eastAsia="en-US"/>
        </w:rPr>
        <w:t>а</w:t>
      </w:r>
      <w:r>
        <w:rPr>
          <w:rFonts w:eastAsiaTheme="minorHAnsi"/>
          <w:sz w:val="28"/>
          <w:szCs w:val="28"/>
          <w:lang w:eastAsia="en-US"/>
        </w:rPr>
        <w:t>вл</w:t>
      </w:r>
      <w:r w:rsidR="008D3C66">
        <w:rPr>
          <w:rFonts w:eastAsiaTheme="minorHAnsi"/>
          <w:sz w:val="28"/>
          <w:szCs w:val="28"/>
          <w:lang w:eastAsia="en-US"/>
        </w:rPr>
        <w:t>ивается</w:t>
      </w:r>
      <w:r>
        <w:rPr>
          <w:rFonts w:eastAsiaTheme="minorHAnsi"/>
          <w:sz w:val="28"/>
          <w:szCs w:val="28"/>
          <w:lang w:eastAsia="en-US"/>
        </w:rPr>
        <w:t xml:space="preserve">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w:t>
      </w:r>
      <w:r w:rsidR="008D3C66">
        <w:rPr>
          <w:rFonts w:eastAsiaTheme="minorHAnsi"/>
          <w:sz w:val="28"/>
          <w:szCs w:val="28"/>
          <w:lang w:eastAsia="en-US"/>
        </w:rPr>
        <w:t>законом «О страховых пенсиях»</w:t>
      </w:r>
      <w:r>
        <w:rPr>
          <w:rFonts w:eastAsiaTheme="minorHAnsi"/>
          <w:sz w:val="28"/>
          <w:szCs w:val="28"/>
          <w:lang w:eastAsia="en-US"/>
        </w:rPr>
        <w:t>, пенсии по государственному пенсионному обеспечению и пенсии за выслугу лет составляла не более 45 процентов ежемесячного денежного вознаграждения, с</w:t>
      </w:r>
      <w:proofErr w:type="gramEnd"/>
      <w:r>
        <w:rPr>
          <w:rFonts w:eastAsiaTheme="minorHAnsi"/>
          <w:sz w:val="28"/>
          <w:szCs w:val="28"/>
          <w:lang w:eastAsia="en-US"/>
        </w:rPr>
        <w:t xml:space="preserve">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w:t>
      </w:r>
      <w:proofErr w:type="gramStart"/>
      <w:r>
        <w:rPr>
          <w:rFonts w:eastAsiaTheme="minorHAnsi"/>
          <w:sz w:val="28"/>
          <w:szCs w:val="28"/>
          <w:lang w:eastAsia="en-US"/>
        </w:rPr>
        <w:t>Размер пенсии за выслугу лет увеличива</w:t>
      </w:r>
      <w:r w:rsidR="008D3C66">
        <w:rPr>
          <w:rFonts w:eastAsiaTheme="minorHAnsi"/>
          <w:sz w:val="28"/>
          <w:szCs w:val="28"/>
          <w:lang w:eastAsia="en-US"/>
        </w:rPr>
        <w:t>ется</w:t>
      </w:r>
      <w:r>
        <w:rPr>
          <w:rFonts w:eastAsiaTheme="minorHAnsi"/>
          <w:sz w:val="28"/>
          <w:szCs w:val="28"/>
          <w:lang w:eastAsia="en-US"/>
        </w:rPr>
        <w:t xml:space="preserve">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w:t>
      </w:r>
      <w:proofErr w:type="gramEnd"/>
      <w:r>
        <w:rPr>
          <w:rFonts w:eastAsiaTheme="minorHAnsi"/>
          <w:sz w:val="28"/>
          <w:szCs w:val="28"/>
          <w:lang w:eastAsia="en-US"/>
        </w:rPr>
        <w:t xml:space="preserve">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8D3C66" w:rsidRDefault="008D3C66" w:rsidP="008D3C66">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Размер пенсии за выслугу лет исчисляется исходя из денежного вознаграждения по соответствующей должности на момент назначения пенсии. </w:t>
      </w:r>
      <w:proofErr w:type="gramStart"/>
      <w:r>
        <w:rPr>
          <w:rFonts w:eastAsiaTheme="minorHAnsi"/>
          <w:sz w:val="28"/>
          <w:szCs w:val="28"/>
          <w:lang w:eastAsia="en-US"/>
        </w:rPr>
        <w:t xml:space="preserve">Если нормативными правовыми актами местного самоуправления </w:t>
      </w:r>
      <w:r>
        <w:rPr>
          <w:rFonts w:eastAsiaTheme="minorHAnsi"/>
          <w:sz w:val="28"/>
          <w:szCs w:val="28"/>
          <w:lang w:eastAsia="en-US"/>
        </w:rPr>
        <w:lastRenderedPageBreak/>
        <w:t>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w:t>
      </w:r>
      <w:proofErr w:type="gramEnd"/>
      <w:r>
        <w:rPr>
          <w:rFonts w:eastAsiaTheme="minorHAnsi"/>
          <w:sz w:val="28"/>
          <w:szCs w:val="28"/>
          <w:lang w:eastAsia="en-US"/>
        </w:rPr>
        <w:t>, в иных местностях края с особыми климатическими условиями.</w:t>
      </w:r>
    </w:p>
    <w:p w:rsidR="008D3C66" w:rsidRDefault="008D3C66" w:rsidP="008D3C66">
      <w:pPr>
        <w:autoSpaceDE w:val="0"/>
        <w:ind w:firstLine="540"/>
        <w:jc w:val="both"/>
        <w:rPr>
          <w:sz w:val="28"/>
          <w:szCs w:val="28"/>
        </w:rPr>
      </w:pPr>
      <w:r>
        <w:rPr>
          <w:sz w:val="28"/>
          <w:szCs w:val="28"/>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8D3C66" w:rsidRDefault="008D3C66" w:rsidP="008D3C6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roofErr w:type="gramStart"/>
      <w:r>
        <w:rPr>
          <w:rFonts w:eastAsiaTheme="minorHAnsi"/>
          <w:sz w:val="28"/>
          <w:szCs w:val="28"/>
          <w:lang w:eastAsia="en-US"/>
        </w:rPr>
        <w:t>.».</w:t>
      </w:r>
      <w:proofErr w:type="gramEnd"/>
    </w:p>
    <w:p w:rsidR="008D3C66" w:rsidRDefault="008D3C66" w:rsidP="008D3C6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1.12.</w:t>
      </w:r>
      <w:r w:rsidR="00F11A81">
        <w:rPr>
          <w:rFonts w:eastAsiaTheme="minorHAnsi"/>
          <w:sz w:val="28"/>
          <w:szCs w:val="28"/>
          <w:lang w:eastAsia="en-US"/>
        </w:rPr>
        <w:t>5</w:t>
      </w:r>
      <w:r>
        <w:rPr>
          <w:rFonts w:eastAsiaTheme="minorHAnsi"/>
          <w:sz w:val="28"/>
          <w:szCs w:val="28"/>
          <w:lang w:eastAsia="en-US"/>
        </w:rPr>
        <w:t xml:space="preserve">. </w:t>
      </w:r>
      <w:r w:rsidRPr="00D12528">
        <w:rPr>
          <w:sz w:val="28"/>
          <w:szCs w:val="28"/>
        </w:rPr>
        <w:t>Часть 7.1</w:t>
      </w:r>
      <w:r w:rsidRPr="00F16883">
        <w:rPr>
          <w:sz w:val="28"/>
          <w:szCs w:val="28"/>
        </w:rPr>
        <w:t xml:space="preserve"> изложить в следующей редакции:</w:t>
      </w:r>
    </w:p>
    <w:p w:rsidR="008D3C66" w:rsidRDefault="008D3C66" w:rsidP="008D3C6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«7.1. При определении размера пенсии за выслугу лет в порядке, установленном настоящей статьей, не учитываются суммы, предусмотренные </w:t>
      </w:r>
      <w:r w:rsidR="00EF0D9F">
        <w:rPr>
          <w:rFonts w:eastAsiaTheme="minorHAnsi"/>
          <w:sz w:val="28"/>
          <w:szCs w:val="28"/>
          <w:lang w:eastAsia="en-US"/>
        </w:rPr>
        <w:t>пунктом 3 статьи 14</w:t>
      </w:r>
      <w:r>
        <w:rPr>
          <w:rFonts w:eastAsiaTheme="minorHAnsi"/>
          <w:sz w:val="28"/>
          <w:szCs w:val="28"/>
          <w:lang w:eastAsia="en-US"/>
        </w:rPr>
        <w:t xml:space="preserve"> Федерального закона </w:t>
      </w:r>
      <w:r w:rsidR="00EF0D9F">
        <w:rPr>
          <w:rFonts w:eastAsiaTheme="minorHAnsi"/>
          <w:sz w:val="28"/>
          <w:szCs w:val="28"/>
          <w:lang w:eastAsia="en-US"/>
        </w:rPr>
        <w:t>«</w:t>
      </w:r>
      <w:r>
        <w:rPr>
          <w:rFonts w:eastAsiaTheme="minorHAnsi"/>
          <w:sz w:val="28"/>
          <w:szCs w:val="28"/>
          <w:lang w:eastAsia="en-US"/>
        </w:rPr>
        <w:t>О государственном пенсионном обеспечении в Российской Федерации</w:t>
      </w:r>
      <w:r w:rsidR="00EF0D9F">
        <w:rPr>
          <w:rFonts w:eastAsiaTheme="minorHAnsi"/>
          <w:sz w:val="28"/>
          <w:szCs w:val="28"/>
          <w:lang w:eastAsia="en-US"/>
        </w:rPr>
        <w:t>»</w:t>
      </w:r>
      <w:proofErr w:type="gramStart"/>
      <w:r>
        <w:rPr>
          <w:rFonts w:eastAsiaTheme="minorHAnsi"/>
          <w:sz w:val="28"/>
          <w:szCs w:val="28"/>
          <w:lang w:eastAsia="en-US"/>
        </w:rPr>
        <w:t>.</w:t>
      </w:r>
      <w:r w:rsidR="00EF0D9F">
        <w:rPr>
          <w:rFonts w:eastAsiaTheme="minorHAnsi"/>
          <w:sz w:val="28"/>
          <w:szCs w:val="28"/>
          <w:lang w:eastAsia="en-US"/>
        </w:rPr>
        <w:t>»</w:t>
      </w:r>
      <w:proofErr w:type="gramEnd"/>
      <w:r w:rsidR="00EF0D9F">
        <w:rPr>
          <w:rFonts w:eastAsiaTheme="minorHAnsi"/>
          <w:sz w:val="28"/>
          <w:szCs w:val="28"/>
          <w:lang w:eastAsia="en-US"/>
        </w:rPr>
        <w:t>.</w:t>
      </w:r>
    </w:p>
    <w:p w:rsidR="00472926" w:rsidRDefault="00472926" w:rsidP="008D3C6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1.12.</w:t>
      </w:r>
      <w:r w:rsidR="00F11A81">
        <w:rPr>
          <w:rFonts w:eastAsiaTheme="minorHAnsi"/>
          <w:sz w:val="28"/>
          <w:szCs w:val="28"/>
          <w:lang w:eastAsia="en-US"/>
        </w:rPr>
        <w:t>6</w:t>
      </w:r>
      <w:r>
        <w:rPr>
          <w:rFonts w:eastAsiaTheme="minorHAnsi"/>
          <w:sz w:val="28"/>
          <w:szCs w:val="28"/>
          <w:lang w:eastAsia="en-US"/>
        </w:rPr>
        <w:t xml:space="preserve">. В </w:t>
      </w:r>
      <w:r w:rsidRPr="00D12528">
        <w:rPr>
          <w:rFonts w:eastAsiaTheme="minorHAnsi"/>
          <w:sz w:val="28"/>
          <w:szCs w:val="28"/>
          <w:lang w:eastAsia="en-US"/>
        </w:rPr>
        <w:t>части 8</w:t>
      </w:r>
      <w:r>
        <w:rPr>
          <w:rFonts w:eastAsiaTheme="minorHAnsi"/>
          <w:sz w:val="28"/>
          <w:szCs w:val="28"/>
          <w:lang w:eastAsia="en-US"/>
        </w:rPr>
        <w:t xml:space="preserve"> абзацы второй, третий изложить в следующей редакции:</w:t>
      </w:r>
    </w:p>
    <w:p w:rsidR="00B60A57" w:rsidRDefault="00472926" w:rsidP="00B60A57">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 xml:space="preserve">«Пенсия за выслугу лет лицам, отвечающим </w:t>
      </w:r>
      <w:r w:rsidRPr="007D7BBC">
        <w:rPr>
          <w:rFonts w:eastAsiaTheme="minorHAnsi"/>
          <w:sz w:val="28"/>
          <w:szCs w:val="28"/>
          <w:lang w:eastAsia="en-US"/>
        </w:rPr>
        <w:t xml:space="preserve">требованиям, установленным </w:t>
      </w:r>
      <w:r w:rsidR="007D7BBC">
        <w:rPr>
          <w:rFonts w:eastAsiaTheme="minorHAnsi"/>
          <w:sz w:val="28"/>
          <w:szCs w:val="28"/>
          <w:lang w:eastAsia="en-US"/>
        </w:rPr>
        <w:t xml:space="preserve">статьей </w:t>
      </w:r>
      <w:r w:rsidRPr="00D12528">
        <w:rPr>
          <w:rFonts w:eastAsiaTheme="minorHAnsi"/>
          <w:sz w:val="28"/>
          <w:szCs w:val="28"/>
          <w:lang w:eastAsia="en-US"/>
        </w:rPr>
        <w:t>8 закона края о гарантиях осуществления полномочий депутата,</w:t>
      </w:r>
      <w:r>
        <w:rPr>
          <w:rFonts w:eastAsiaTheme="minorHAnsi"/>
          <w:sz w:val="28"/>
          <w:szCs w:val="28"/>
          <w:lang w:eastAsia="en-US"/>
        </w:rPr>
        <w:t xml:space="preserve">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w:t>
      </w:r>
      <w:proofErr w:type="gramEnd"/>
      <w:r>
        <w:rPr>
          <w:rFonts w:eastAsiaTheme="minorHAnsi"/>
          <w:sz w:val="28"/>
          <w:szCs w:val="28"/>
          <w:lang w:eastAsia="en-US"/>
        </w:rPr>
        <w:t>,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472926" w:rsidRDefault="00472926" w:rsidP="00B60A57">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 xml:space="preserve">Лицам, имеющим одновременно право на пенсию за выслугу лет в соответствии </w:t>
      </w:r>
      <w:r w:rsidRPr="00D12528">
        <w:rPr>
          <w:rFonts w:eastAsiaTheme="minorHAnsi"/>
          <w:sz w:val="28"/>
          <w:szCs w:val="28"/>
          <w:lang w:eastAsia="en-US"/>
        </w:rPr>
        <w:t>с</w:t>
      </w:r>
      <w:r w:rsidR="00B60A57" w:rsidRPr="00D12528">
        <w:rPr>
          <w:rFonts w:eastAsiaTheme="minorHAnsi"/>
          <w:sz w:val="28"/>
          <w:szCs w:val="28"/>
          <w:lang w:eastAsia="en-US"/>
        </w:rPr>
        <w:t>о статьей 8 закона края о гарантиях осуществления полномочий депутата</w:t>
      </w:r>
      <w:r w:rsidR="00B60A57">
        <w:rPr>
          <w:rFonts w:eastAsiaTheme="minorHAnsi"/>
          <w:sz w:val="28"/>
          <w:szCs w:val="28"/>
          <w:lang w:eastAsia="en-US"/>
        </w:rPr>
        <w:t xml:space="preserve"> </w:t>
      </w:r>
      <w:r>
        <w:rPr>
          <w:rFonts w:eastAsiaTheme="minorHAnsi"/>
          <w:sz w:val="28"/>
          <w:szCs w:val="28"/>
          <w:lang w:eastAsia="en-US"/>
        </w:rPr>
        <w:t xml:space="preserve">и пенсию за выслугу лет, ежемесячную доплату к пенсии, ежемесячное пожизненное содержание или дополнительное </w:t>
      </w:r>
      <w:r>
        <w:rPr>
          <w:rFonts w:eastAsiaTheme="minorHAnsi"/>
          <w:sz w:val="28"/>
          <w:szCs w:val="28"/>
          <w:lang w:eastAsia="en-US"/>
        </w:rPr>
        <w:lastRenderedPageBreak/>
        <w:t>(пожизненное)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w:t>
      </w:r>
      <w:proofErr w:type="gramEnd"/>
      <w:r>
        <w:rPr>
          <w:rFonts w:eastAsiaTheme="minorHAnsi"/>
          <w:sz w:val="28"/>
          <w:szCs w:val="28"/>
          <w:lang w:eastAsia="en-US"/>
        </w:rPr>
        <w:t xml:space="preserve"> </w:t>
      </w:r>
      <w:proofErr w:type="gramStart"/>
      <w:r>
        <w:rPr>
          <w:rFonts w:eastAsiaTheme="minorHAnsi"/>
          <w:sz w:val="28"/>
          <w:szCs w:val="28"/>
          <w:lang w:eastAsia="en-US"/>
        </w:rPr>
        <w:t>доплату к пенсии, иные выплаты), устанавливаемые в 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замещением государственной должности края, других субъектов Российской Федерации или муниципальной должности на постоянной основе в другом муниципальном образовании либо в связи с прохождением государственной гражданской службы края, других субъектов Российской Федерации или муниципальной службы, назначается пенсия за</w:t>
      </w:r>
      <w:proofErr w:type="gramEnd"/>
      <w:r>
        <w:rPr>
          <w:rFonts w:eastAsiaTheme="minorHAnsi"/>
          <w:sz w:val="28"/>
          <w:szCs w:val="28"/>
          <w:lang w:eastAsia="en-US"/>
        </w:rPr>
        <w:t xml:space="preserve"> выслугу лет или одна из указанных выплат по их выбору</w:t>
      </w:r>
      <w:proofErr w:type="gramStart"/>
      <w:r>
        <w:rPr>
          <w:rFonts w:eastAsiaTheme="minorHAnsi"/>
          <w:sz w:val="28"/>
          <w:szCs w:val="28"/>
          <w:lang w:eastAsia="en-US"/>
        </w:rPr>
        <w:t>.</w:t>
      </w:r>
      <w:r w:rsidR="00B60A57">
        <w:rPr>
          <w:rFonts w:eastAsiaTheme="minorHAnsi"/>
          <w:sz w:val="28"/>
          <w:szCs w:val="28"/>
          <w:lang w:eastAsia="en-US"/>
        </w:rPr>
        <w:t>».</w:t>
      </w:r>
      <w:proofErr w:type="gramEnd"/>
    </w:p>
    <w:p w:rsidR="00EF0D9F" w:rsidRDefault="00472926" w:rsidP="008D3C6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1.12.</w:t>
      </w:r>
      <w:r w:rsidR="00F11A81">
        <w:rPr>
          <w:rFonts w:eastAsiaTheme="minorHAnsi"/>
          <w:sz w:val="28"/>
          <w:szCs w:val="28"/>
          <w:lang w:eastAsia="en-US"/>
        </w:rPr>
        <w:t>7</w:t>
      </w:r>
      <w:r>
        <w:rPr>
          <w:rFonts w:eastAsiaTheme="minorHAnsi"/>
          <w:sz w:val="28"/>
          <w:szCs w:val="28"/>
          <w:lang w:eastAsia="en-US"/>
        </w:rPr>
        <w:t xml:space="preserve">. </w:t>
      </w:r>
      <w:r w:rsidR="00EF0D9F" w:rsidRPr="00D12528">
        <w:rPr>
          <w:rFonts w:eastAsiaTheme="minorHAnsi"/>
          <w:sz w:val="28"/>
          <w:szCs w:val="28"/>
          <w:lang w:eastAsia="en-US"/>
        </w:rPr>
        <w:t>Часть 9</w:t>
      </w:r>
      <w:r w:rsidR="00EF0D9F">
        <w:rPr>
          <w:rFonts w:eastAsiaTheme="minorHAnsi"/>
          <w:sz w:val="28"/>
          <w:szCs w:val="28"/>
          <w:lang w:eastAsia="en-US"/>
        </w:rPr>
        <w:t xml:space="preserve"> изложить в следующей редакции:</w:t>
      </w:r>
    </w:p>
    <w:p w:rsidR="00EF0D9F" w:rsidRDefault="00EF0D9F" w:rsidP="00EF0D9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«9. </w:t>
      </w:r>
      <w:proofErr w:type="gramStart"/>
      <w:r>
        <w:rPr>
          <w:rFonts w:eastAsiaTheme="minorHAnsi"/>
          <w:sz w:val="28"/>
          <w:szCs w:val="28"/>
          <w:lang w:eastAsia="en-US"/>
        </w:rPr>
        <w:t xml:space="preserve">В случае отсутствия необходимого срока исполнения полномочий для установления пенсии за выслугу лет по основаниям, </w:t>
      </w:r>
      <w:r w:rsidRPr="00D12528">
        <w:rPr>
          <w:rFonts w:eastAsiaTheme="minorHAnsi"/>
          <w:sz w:val="28"/>
          <w:szCs w:val="28"/>
          <w:lang w:eastAsia="en-US"/>
        </w:rPr>
        <w:t>определенным статьей 8 закона края о гарантиях осуществления полномочий депутата</w:t>
      </w:r>
      <w:r>
        <w:rPr>
          <w:rFonts w:eastAsiaTheme="minorHAnsi"/>
          <w:sz w:val="28"/>
          <w:szCs w:val="28"/>
          <w:lang w:eastAsia="en-US"/>
        </w:rPr>
        <w:t>, лиц</w:t>
      </w:r>
      <w:r w:rsidR="00D12528">
        <w:rPr>
          <w:rFonts w:eastAsiaTheme="minorHAnsi"/>
          <w:sz w:val="28"/>
          <w:szCs w:val="28"/>
          <w:lang w:eastAsia="en-US"/>
        </w:rPr>
        <w:t>о</w:t>
      </w:r>
      <w:r>
        <w:rPr>
          <w:rFonts w:eastAsiaTheme="minorHAnsi"/>
          <w:sz w:val="28"/>
          <w:szCs w:val="28"/>
          <w:lang w:eastAsia="en-US"/>
        </w:rPr>
        <w:t>, замещавше</w:t>
      </w:r>
      <w:r w:rsidR="00D12528">
        <w:rPr>
          <w:rFonts w:eastAsiaTheme="minorHAnsi"/>
          <w:sz w:val="28"/>
          <w:szCs w:val="28"/>
          <w:lang w:eastAsia="en-US"/>
        </w:rPr>
        <w:t>е</w:t>
      </w:r>
      <w:r>
        <w:rPr>
          <w:rFonts w:eastAsiaTheme="minorHAnsi"/>
          <w:sz w:val="28"/>
          <w:szCs w:val="28"/>
          <w:lang w:eastAsia="en-US"/>
        </w:rPr>
        <w:t xml:space="preserve"> муниципальную должность и имеюще</w:t>
      </w:r>
      <w:r w:rsidR="00D12528">
        <w:rPr>
          <w:rFonts w:eastAsiaTheme="minorHAnsi"/>
          <w:sz w:val="28"/>
          <w:szCs w:val="28"/>
          <w:lang w:eastAsia="en-US"/>
        </w:rPr>
        <w:t>е</w:t>
      </w:r>
      <w:r>
        <w:rPr>
          <w:rFonts w:eastAsiaTheme="minorHAnsi"/>
          <w:sz w:val="28"/>
          <w:szCs w:val="28"/>
          <w:lang w:eastAsia="en-US"/>
        </w:rPr>
        <w:t xml:space="preserve">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 </w:t>
      </w:r>
      <w:r w:rsidR="00D12528">
        <w:rPr>
          <w:rFonts w:eastAsiaTheme="minorHAnsi"/>
          <w:sz w:val="28"/>
          <w:szCs w:val="28"/>
          <w:lang w:eastAsia="en-US"/>
        </w:rPr>
        <w:t>имеет</w:t>
      </w:r>
      <w:proofErr w:type="gramEnd"/>
      <w:r w:rsidR="00D12528">
        <w:rPr>
          <w:rFonts w:eastAsiaTheme="minorHAnsi"/>
          <w:sz w:val="28"/>
          <w:szCs w:val="28"/>
          <w:lang w:eastAsia="en-US"/>
        </w:rPr>
        <w:t xml:space="preserve"> право на </w:t>
      </w:r>
      <w:r w:rsidRPr="009A06E5">
        <w:rPr>
          <w:rFonts w:eastAsiaTheme="minorHAnsi"/>
          <w:sz w:val="28"/>
          <w:szCs w:val="28"/>
          <w:lang w:eastAsia="en-US"/>
        </w:rPr>
        <w:t xml:space="preserve">назначение пенсии за выслугу лет в порядке и размере, предусмотренных решением Совета </w:t>
      </w:r>
      <w:proofErr w:type="gramStart"/>
      <w:r w:rsidRPr="009A06E5">
        <w:rPr>
          <w:rFonts w:eastAsiaTheme="minorHAnsi"/>
          <w:sz w:val="28"/>
          <w:szCs w:val="28"/>
          <w:lang w:eastAsia="en-US"/>
        </w:rPr>
        <w:t>депутатов</w:t>
      </w:r>
      <w:proofErr w:type="gramEnd"/>
      <w:r w:rsidRPr="009A06E5">
        <w:rPr>
          <w:rFonts w:eastAsiaTheme="minorHAnsi"/>
          <w:sz w:val="28"/>
          <w:szCs w:val="28"/>
          <w:lang w:eastAsia="en-US"/>
        </w:rPr>
        <w:t xml:space="preserve"> ЗАТО г. Зеленогорска для назначения пенсии за выслугу лет муниципальным служащим.</w:t>
      </w:r>
      <w:r w:rsidR="00472926">
        <w:rPr>
          <w:rFonts w:eastAsiaTheme="minorHAnsi"/>
          <w:sz w:val="28"/>
          <w:szCs w:val="28"/>
          <w:lang w:eastAsia="en-US"/>
        </w:rPr>
        <w:t>».</w:t>
      </w:r>
    </w:p>
    <w:p w:rsidR="00556CC2" w:rsidRDefault="00556CC2" w:rsidP="008D3C6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1.13. В </w:t>
      </w:r>
      <w:r w:rsidRPr="00EB4584">
        <w:rPr>
          <w:rFonts w:eastAsiaTheme="minorHAnsi"/>
          <w:sz w:val="28"/>
          <w:szCs w:val="28"/>
          <w:lang w:eastAsia="en-US"/>
        </w:rPr>
        <w:t>статье 49</w:t>
      </w:r>
      <w:r>
        <w:rPr>
          <w:rFonts w:eastAsiaTheme="minorHAnsi"/>
          <w:sz w:val="28"/>
          <w:szCs w:val="28"/>
          <w:lang w:eastAsia="en-US"/>
        </w:rPr>
        <w:t>:</w:t>
      </w:r>
    </w:p>
    <w:p w:rsidR="00556CC2" w:rsidRDefault="00556CC2" w:rsidP="008D3C6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1.13.1. В абзаце втором </w:t>
      </w:r>
      <w:r w:rsidRPr="00EB4584">
        <w:rPr>
          <w:rFonts w:eastAsiaTheme="minorHAnsi"/>
          <w:sz w:val="28"/>
          <w:szCs w:val="28"/>
          <w:lang w:eastAsia="en-US"/>
        </w:rPr>
        <w:t>части 3</w:t>
      </w:r>
      <w:r>
        <w:rPr>
          <w:rFonts w:eastAsiaTheme="minorHAnsi"/>
          <w:sz w:val="28"/>
          <w:szCs w:val="28"/>
          <w:lang w:eastAsia="en-US"/>
        </w:rPr>
        <w:t xml:space="preserve"> слова «установленном действующим законодательством порядке» заменить словами «установленном федеральным законом порядке».</w:t>
      </w:r>
    </w:p>
    <w:p w:rsidR="003B178A" w:rsidRDefault="00556CC2" w:rsidP="00556CC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1.13.2. </w:t>
      </w:r>
      <w:r w:rsidR="003B178A">
        <w:rPr>
          <w:rFonts w:eastAsiaTheme="minorHAnsi"/>
          <w:sz w:val="28"/>
          <w:szCs w:val="28"/>
          <w:lang w:eastAsia="en-US"/>
        </w:rPr>
        <w:t>Часть 6 изложить в следующей редакции:</w:t>
      </w:r>
    </w:p>
    <w:p w:rsidR="00556CC2" w:rsidRDefault="003B178A" w:rsidP="00556CC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«6. </w:t>
      </w:r>
      <w:r w:rsidR="00556CC2">
        <w:rPr>
          <w:rFonts w:eastAsiaTheme="minorHAnsi"/>
          <w:sz w:val="28"/>
          <w:szCs w:val="28"/>
          <w:lang w:eastAsia="en-US"/>
        </w:rPr>
        <w:t xml:space="preserve">Изменения и дополнения, внесенные в </w:t>
      </w:r>
      <w:r>
        <w:rPr>
          <w:rFonts w:eastAsiaTheme="minorHAnsi"/>
          <w:sz w:val="28"/>
          <w:szCs w:val="28"/>
          <w:lang w:eastAsia="en-US"/>
        </w:rPr>
        <w:t>Устав города</w:t>
      </w:r>
      <w:r w:rsidR="00556CC2">
        <w:rPr>
          <w:rFonts w:eastAsiaTheme="minorHAnsi"/>
          <w:sz w:val="28"/>
          <w:szCs w:val="28"/>
          <w:lang w:eastAsia="en-US"/>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w:t>
      </w:r>
      <w:r>
        <w:rPr>
          <w:rFonts w:eastAsiaTheme="minorHAnsi"/>
          <w:sz w:val="28"/>
          <w:szCs w:val="28"/>
          <w:lang w:eastAsia="en-US"/>
        </w:rPr>
        <w:t>Устава города</w:t>
      </w:r>
      <w:r w:rsidR="00556CC2">
        <w:rPr>
          <w:rFonts w:eastAsiaTheme="minorHAnsi"/>
          <w:sz w:val="28"/>
          <w:szCs w:val="28"/>
          <w:lang w:eastAsia="en-US"/>
        </w:rPr>
        <w:t xml:space="preserve">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w:t>
      </w:r>
      <w:r>
        <w:rPr>
          <w:rFonts w:eastAsiaTheme="minorHAnsi"/>
          <w:sz w:val="28"/>
          <w:szCs w:val="28"/>
          <w:lang w:eastAsia="en-US"/>
        </w:rPr>
        <w:t xml:space="preserve">Совета </w:t>
      </w:r>
      <w:proofErr w:type="gramStart"/>
      <w:r>
        <w:rPr>
          <w:rFonts w:eastAsiaTheme="minorHAnsi"/>
          <w:sz w:val="28"/>
          <w:szCs w:val="28"/>
          <w:lang w:eastAsia="en-US"/>
        </w:rPr>
        <w:t>депутатов</w:t>
      </w:r>
      <w:proofErr w:type="gramEnd"/>
      <w:r>
        <w:rPr>
          <w:rFonts w:eastAsiaTheme="minorHAnsi"/>
          <w:sz w:val="28"/>
          <w:szCs w:val="28"/>
          <w:lang w:eastAsia="en-US"/>
        </w:rPr>
        <w:t xml:space="preserve"> ЗАТО г. Зеленогорска</w:t>
      </w:r>
      <w:r w:rsidR="00556CC2">
        <w:rPr>
          <w:rFonts w:eastAsiaTheme="minorHAnsi"/>
          <w:sz w:val="28"/>
          <w:szCs w:val="28"/>
          <w:lang w:eastAsia="en-US"/>
        </w:rPr>
        <w:t xml:space="preserve">, принявшего </w:t>
      </w:r>
      <w:r>
        <w:rPr>
          <w:rFonts w:eastAsiaTheme="minorHAnsi"/>
          <w:sz w:val="28"/>
          <w:szCs w:val="28"/>
          <w:lang w:eastAsia="en-US"/>
        </w:rPr>
        <w:t xml:space="preserve">решение </w:t>
      </w:r>
      <w:r w:rsidR="00556CC2">
        <w:rPr>
          <w:rFonts w:eastAsiaTheme="minorHAnsi"/>
          <w:sz w:val="28"/>
          <w:szCs w:val="28"/>
          <w:lang w:eastAsia="en-US"/>
        </w:rPr>
        <w:t xml:space="preserve">о внесении указанных изменений и дополнений в </w:t>
      </w:r>
      <w:r>
        <w:rPr>
          <w:rFonts w:eastAsiaTheme="minorHAnsi"/>
          <w:sz w:val="28"/>
          <w:szCs w:val="28"/>
          <w:lang w:eastAsia="en-US"/>
        </w:rPr>
        <w:t>Устав города</w:t>
      </w:r>
      <w:proofErr w:type="gramStart"/>
      <w:r>
        <w:rPr>
          <w:rFonts w:eastAsiaTheme="minorHAnsi"/>
          <w:sz w:val="28"/>
          <w:szCs w:val="28"/>
          <w:lang w:eastAsia="en-US"/>
        </w:rPr>
        <w:t>.».</w:t>
      </w:r>
      <w:proofErr w:type="gramEnd"/>
    </w:p>
    <w:p w:rsidR="0039236B" w:rsidRPr="00904E7D" w:rsidRDefault="0039236B" w:rsidP="0039236B">
      <w:pPr>
        <w:ind w:firstLine="567"/>
        <w:jc w:val="both"/>
        <w:rPr>
          <w:sz w:val="28"/>
          <w:szCs w:val="28"/>
        </w:rPr>
      </w:pPr>
      <w:r w:rsidRPr="00904E7D">
        <w:rPr>
          <w:sz w:val="28"/>
          <w:szCs w:val="28"/>
        </w:rPr>
        <w:t>1.</w:t>
      </w:r>
      <w:r>
        <w:rPr>
          <w:sz w:val="28"/>
          <w:szCs w:val="28"/>
        </w:rPr>
        <w:t>1</w:t>
      </w:r>
      <w:r w:rsidR="00556CC2">
        <w:rPr>
          <w:sz w:val="28"/>
          <w:szCs w:val="28"/>
        </w:rPr>
        <w:t>4</w:t>
      </w:r>
      <w:r w:rsidRPr="00904E7D">
        <w:rPr>
          <w:sz w:val="28"/>
          <w:szCs w:val="28"/>
        </w:rPr>
        <w:t xml:space="preserve">. В </w:t>
      </w:r>
      <w:r w:rsidRPr="00EB4584">
        <w:rPr>
          <w:sz w:val="28"/>
          <w:szCs w:val="28"/>
        </w:rPr>
        <w:t>статье 55</w:t>
      </w:r>
      <w:r w:rsidRPr="00904E7D">
        <w:rPr>
          <w:sz w:val="28"/>
          <w:szCs w:val="28"/>
        </w:rPr>
        <w:t>:</w:t>
      </w:r>
    </w:p>
    <w:p w:rsidR="0039236B" w:rsidRDefault="0039236B" w:rsidP="0039236B">
      <w:pPr>
        <w:ind w:firstLine="567"/>
        <w:jc w:val="both"/>
        <w:rPr>
          <w:sz w:val="28"/>
          <w:szCs w:val="28"/>
        </w:rPr>
      </w:pPr>
      <w:r w:rsidRPr="00904E7D">
        <w:rPr>
          <w:sz w:val="28"/>
          <w:szCs w:val="28"/>
        </w:rPr>
        <w:t>1.</w:t>
      </w:r>
      <w:r>
        <w:rPr>
          <w:sz w:val="28"/>
          <w:szCs w:val="28"/>
        </w:rPr>
        <w:t>1</w:t>
      </w:r>
      <w:r w:rsidR="00556CC2">
        <w:rPr>
          <w:sz w:val="28"/>
          <w:szCs w:val="28"/>
        </w:rPr>
        <w:t>4</w:t>
      </w:r>
      <w:r w:rsidRPr="00904E7D">
        <w:rPr>
          <w:sz w:val="28"/>
          <w:szCs w:val="28"/>
        </w:rPr>
        <w:t xml:space="preserve">.1. </w:t>
      </w:r>
      <w:r>
        <w:rPr>
          <w:sz w:val="28"/>
          <w:szCs w:val="28"/>
        </w:rPr>
        <w:t>Абзац первый</w:t>
      </w:r>
      <w:r w:rsidR="00EB4584">
        <w:rPr>
          <w:sz w:val="28"/>
          <w:szCs w:val="28"/>
        </w:rPr>
        <w:t>, второй</w:t>
      </w:r>
      <w:r>
        <w:rPr>
          <w:sz w:val="28"/>
          <w:szCs w:val="28"/>
        </w:rPr>
        <w:t xml:space="preserve"> </w:t>
      </w:r>
      <w:r w:rsidRPr="00EB4584">
        <w:rPr>
          <w:sz w:val="28"/>
          <w:szCs w:val="28"/>
        </w:rPr>
        <w:t>части 3</w:t>
      </w:r>
      <w:r>
        <w:rPr>
          <w:b/>
          <w:sz w:val="28"/>
          <w:szCs w:val="28"/>
        </w:rPr>
        <w:t xml:space="preserve"> </w:t>
      </w:r>
      <w:r>
        <w:rPr>
          <w:sz w:val="28"/>
          <w:szCs w:val="28"/>
        </w:rPr>
        <w:t>изложить в следующей редакции:</w:t>
      </w:r>
    </w:p>
    <w:p w:rsidR="00EB4584" w:rsidRDefault="0039236B" w:rsidP="0039236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w:t>
      </w:r>
      <w:r w:rsidR="00B60A57">
        <w:rPr>
          <w:rFonts w:eastAsiaTheme="minorHAnsi"/>
          <w:sz w:val="28"/>
          <w:szCs w:val="28"/>
          <w:lang w:eastAsia="en-US"/>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w:t>
      </w:r>
      <w:r w:rsidR="00B60A57">
        <w:rPr>
          <w:rFonts w:eastAsiaTheme="minorHAnsi"/>
          <w:sz w:val="28"/>
          <w:szCs w:val="28"/>
          <w:lang w:eastAsia="en-US"/>
        </w:rPr>
        <w:lastRenderedPageBreak/>
        <w:t>самоуправления, вступают в силу после их официального опубликования (обнародования).</w:t>
      </w:r>
    </w:p>
    <w:p w:rsidR="00B60A57" w:rsidRDefault="00EB4584" w:rsidP="0039236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Муниципальные правовые акты, </w:t>
      </w:r>
      <w:r>
        <w:rPr>
          <w:rFonts w:eastAsiaTheme="minorHAnsi"/>
          <w:sz w:val="28"/>
          <w:szCs w:val="28"/>
          <w:lang w:eastAsia="en-US"/>
        </w:rPr>
        <w:t>не указанные в абзаце первом настоящей части</w:t>
      </w:r>
      <w:r>
        <w:rPr>
          <w:rFonts w:eastAsiaTheme="minorHAnsi"/>
          <w:sz w:val="28"/>
          <w:szCs w:val="28"/>
          <w:lang w:eastAsia="en-US"/>
        </w:rPr>
        <w:t xml:space="preserve">, </w:t>
      </w:r>
      <w:r>
        <w:rPr>
          <w:rFonts w:eastAsiaTheme="minorHAnsi"/>
          <w:sz w:val="28"/>
          <w:szCs w:val="28"/>
          <w:lang w:eastAsia="en-US"/>
        </w:rPr>
        <w:t xml:space="preserve">подлежат официальному опубликованию </w:t>
      </w:r>
      <w:r>
        <w:rPr>
          <w:rFonts w:eastAsiaTheme="minorHAnsi"/>
          <w:sz w:val="28"/>
          <w:szCs w:val="28"/>
          <w:lang w:eastAsia="en-US"/>
        </w:rPr>
        <w:t>(обнародовани</w:t>
      </w:r>
      <w:r w:rsidR="002571C5">
        <w:rPr>
          <w:rFonts w:eastAsiaTheme="minorHAnsi"/>
          <w:sz w:val="28"/>
          <w:szCs w:val="28"/>
          <w:lang w:eastAsia="en-US"/>
        </w:rPr>
        <w:t>ю), если об этом указано в самих актах</w:t>
      </w:r>
      <w:proofErr w:type="gramStart"/>
      <w:r>
        <w:rPr>
          <w:rFonts w:eastAsiaTheme="minorHAnsi"/>
          <w:sz w:val="28"/>
          <w:szCs w:val="28"/>
          <w:lang w:eastAsia="en-US"/>
        </w:rPr>
        <w:t>.</w:t>
      </w:r>
      <w:r w:rsidR="0039236B">
        <w:rPr>
          <w:rFonts w:eastAsiaTheme="minorHAnsi"/>
          <w:sz w:val="28"/>
          <w:szCs w:val="28"/>
          <w:lang w:eastAsia="en-US"/>
        </w:rPr>
        <w:t>».</w:t>
      </w:r>
      <w:proofErr w:type="gramEnd"/>
    </w:p>
    <w:p w:rsidR="004D78FD" w:rsidRPr="004D78FD" w:rsidRDefault="0039236B" w:rsidP="0039236B">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1.1</w:t>
      </w:r>
      <w:r w:rsidR="00556CC2">
        <w:rPr>
          <w:rFonts w:eastAsiaTheme="minorHAnsi"/>
          <w:sz w:val="28"/>
          <w:szCs w:val="28"/>
          <w:lang w:eastAsia="en-US"/>
        </w:rPr>
        <w:t>4</w:t>
      </w:r>
      <w:r>
        <w:rPr>
          <w:rFonts w:eastAsiaTheme="minorHAnsi"/>
          <w:sz w:val="28"/>
          <w:szCs w:val="28"/>
          <w:lang w:eastAsia="en-US"/>
        </w:rPr>
        <w:t xml:space="preserve">.2. В </w:t>
      </w:r>
      <w:r w:rsidRPr="002571C5">
        <w:rPr>
          <w:rFonts w:eastAsiaTheme="minorHAnsi"/>
          <w:sz w:val="28"/>
          <w:szCs w:val="28"/>
          <w:lang w:eastAsia="en-US"/>
        </w:rPr>
        <w:t>части 4</w:t>
      </w:r>
      <w:r w:rsidR="004D78FD" w:rsidRPr="004D78FD">
        <w:rPr>
          <w:rFonts w:eastAsiaTheme="minorHAnsi"/>
          <w:sz w:val="28"/>
          <w:szCs w:val="28"/>
          <w:lang w:eastAsia="en-US"/>
        </w:rPr>
        <w:t>:</w:t>
      </w:r>
    </w:p>
    <w:p w:rsidR="004D78FD" w:rsidRDefault="0039236B" w:rsidP="0039236B">
      <w:pPr>
        <w:autoSpaceDE w:val="0"/>
        <w:autoSpaceDN w:val="0"/>
        <w:adjustRightInd w:val="0"/>
        <w:ind w:firstLine="567"/>
        <w:jc w:val="both"/>
        <w:rPr>
          <w:sz w:val="28"/>
          <w:szCs w:val="28"/>
        </w:rPr>
      </w:pPr>
      <w:r>
        <w:rPr>
          <w:rFonts w:eastAsiaTheme="minorHAnsi"/>
          <w:sz w:val="28"/>
          <w:szCs w:val="28"/>
          <w:lang w:eastAsia="en-US"/>
        </w:rPr>
        <w:t xml:space="preserve"> </w:t>
      </w:r>
      <w:r w:rsidR="004D78FD">
        <w:rPr>
          <w:rFonts w:eastAsiaTheme="minorHAnsi"/>
          <w:sz w:val="28"/>
          <w:szCs w:val="28"/>
          <w:lang w:eastAsia="en-US"/>
        </w:rPr>
        <w:t xml:space="preserve">- в абзаце первом </w:t>
      </w:r>
      <w:r>
        <w:rPr>
          <w:rFonts w:eastAsiaTheme="minorHAnsi"/>
          <w:sz w:val="28"/>
          <w:szCs w:val="28"/>
          <w:lang w:eastAsia="en-US"/>
        </w:rPr>
        <w:t xml:space="preserve">после слов </w:t>
      </w:r>
      <w:r w:rsidR="00E45921">
        <w:rPr>
          <w:sz w:val="28"/>
          <w:szCs w:val="28"/>
        </w:rPr>
        <w:t>«</w:t>
      </w:r>
      <w:r>
        <w:rPr>
          <w:sz w:val="28"/>
          <w:szCs w:val="28"/>
        </w:rPr>
        <w:t xml:space="preserve">опубликованием муниципальных правовых актов» дополнить </w:t>
      </w:r>
      <w:r w:rsidR="00E45921">
        <w:rPr>
          <w:sz w:val="28"/>
          <w:szCs w:val="28"/>
        </w:rPr>
        <w:t>словами «</w:t>
      </w:r>
      <w:r>
        <w:rPr>
          <w:rFonts w:eastAsiaTheme="minorHAnsi"/>
          <w:sz w:val="28"/>
          <w:szCs w:val="28"/>
          <w:lang w:eastAsia="en-US"/>
        </w:rPr>
        <w:t>или соглашени</w:t>
      </w:r>
      <w:r w:rsidR="002571C5">
        <w:rPr>
          <w:rFonts w:eastAsiaTheme="minorHAnsi"/>
          <w:sz w:val="28"/>
          <w:szCs w:val="28"/>
          <w:lang w:eastAsia="en-US"/>
        </w:rPr>
        <w:t>й</w:t>
      </w:r>
      <w:r>
        <w:rPr>
          <w:rFonts w:eastAsiaTheme="minorHAnsi"/>
          <w:sz w:val="28"/>
          <w:szCs w:val="28"/>
          <w:lang w:eastAsia="en-US"/>
        </w:rPr>
        <w:t>, заключенн</w:t>
      </w:r>
      <w:r w:rsidR="002571C5">
        <w:rPr>
          <w:rFonts w:eastAsiaTheme="minorHAnsi"/>
          <w:sz w:val="28"/>
          <w:szCs w:val="28"/>
          <w:lang w:eastAsia="en-US"/>
        </w:rPr>
        <w:t>ых</w:t>
      </w:r>
      <w:r>
        <w:rPr>
          <w:rFonts w:eastAsiaTheme="minorHAnsi"/>
          <w:sz w:val="28"/>
          <w:szCs w:val="28"/>
          <w:lang w:eastAsia="en-US"/>
        </w:rPr>
        <w:t xml:space="preserve"> между органами местного самоуправления</w:t>
      </w:r>
      <w:proofErr w:type="gramStart"/>
      <w:r>
        <w:rPr>
          <w:rFonts w:eastAsiaTheme="minorHAnsi"/>
          <w:sz w:val="28"/>
          <w:szCs w:val="28"/>
          <w:lang w:eastAsia="en-US"/>
        </w:rPr>
        <w:t>,</w:t>
      </w:r>
      <w:r w:rsidR="00E45921">
        <w:rPr>
          <w:sz w:val="28"/>
          <w:szCs w:val="28"/>
        </w:rPr>
        <w:t>»</w:t>
      </w:r>
      <w:proofErr w:type="gramEnd"/>
      <w:r w:rsidR="004D78FD">
        <w:rPr>
          <w:sz w:val="28"/>
          <w:szCs w:val="28"/>
        </w:rPr>
        <w:t>;</w:t>
      </w:r>
    </w:p>
    <w:p w:rsidR="004D78FD" w:rsidRDefault="004D78FD" w:rsidP="004D78FD">
      <w:pPr>
        <w:autoSpaceDE w:val="0"/>
        <w:autoSpaceDN w:val="0"/>
        <w:adjustRightInd w:val="0"/>
        <w:ind w:firstLine="567"/>
        <w:jc w:val="both"/>
        <w:rPr>
          <w:sz w:val="28"/>
          <w:szCs w:val="28"/>
        </w:rPr>
      </w:pPr>
      <w:r>
        <w:rPr>
          <w:sz w:val="28"/>
          <w:szCs w:val="28"/>
        </w:rPr>
        <w:t xml:space="preserve">- </w:t>
      </w:r>
      <w:r>
        <w:rPr>
          <w:rFonts w:eastAsiaTheme="minorHAnsi"/>
          <w:sz w:val="28"/>
          <w:szCs w:val="28"/>
          <w:lang w:eastAsia="en-US"/>
        </w:rPr>
        <w:t xml:space="preserve">в абзаце третьем после слов </w:t>
      </w:r>
      <w:r>
        <w:rPr>
          <w:sz w:val="28"/>
          <w:szCs w:val="28"/>
        </w:rPr>
        <w:t>«содержания принятого муниципального правового акта» дополнить словами «</w:t>
      </w:r>
      <w:r w:rsidR="002571C5">
        <w:rPr>
          <w:sz w:val="28"/>
          <w:szCs w:val="28"/>
        </w:rPr>
        <w:t>или</w:t>
      </w:r>
      <w:r w:rsidR="002571C5" w:rsidRPr="002571C5">
        <w:rPr>
          <w:rFonts w:eastAsiaTheme="minorHAnsi"/>
          <w:sz w:val="28"/>
          <w:szCs w:val="28"/>
          <w:lang w:eastAsia="en-US"/>
        </w:rPr>
        <w:t xml:space="preserve"> </w:t>
      </w:r>
      <w:r w:rsidR="002571C5">
        <w:rPr>
          <w:rFonts w:eastAsiaTheme="minorHAnsi"/>
          <w:sz w:val="28"/>
          <w:szCs w:val="28"/>
          <w:lang w:eastAsia="en-US"/>
        </w:rPr>
        <w:t>заключенного между органами местного самоуправления</w:t>
      </w:r>
      <w:r w:rsidR="002571C5">
        <w:rPr>
          <w:sz w:val="28"/>
          <w:szCs w:val="28"/>
        </w:rPr>
        <w:t xml:space="preserve"> </w:t>
      </w:r>
      <w:r>
        <w:rPr>
          <w:rFonts w:eastAsiaTheme="minorHAnsi"/>
          <w:sz w:val="28"/>
          <w:szCs w:val="28"/>
          <w:lang w:eastAsia="en-US"/>
        </w:rPr>
        <w:t>соглашения</w:t>
      </w:r>
      <w:r>
        <w:rPr>
          <w:sz w:val="28"/>
          <w:szCs w:val="28"/>
        </w:rPr>
        <w:t>»;</w:t>
      </w:r>
    </w:p>
    <w:p w:rsidR="004D78FD" w:rsidRDefault="004D78FD" w:rsidP="004D78FD">
      <w:pPr>
        <w:autoSpaceDE w:val="0"/>
        <w:autoSpaceDN w:val="0"/>
        <w:adjustRightInd w:val="0"/>
        <w:ind w:firstLine="567"/>
        <w:jc w:val="both"/>
        <w:rPr>
          <w:sz w:val="28"/>
          <w:szCs w:val="28"/>
        </w:rPr>
      </w:pPr>
      <w:r>
        <w:rPr>
          <w:rFonts w:eastAsiaTheme="minorHAnsi"/>
          <w:sz w:val="28"/>
          <w:szCs w:val="28"/>
          <w:lang w:eastAsia="en-US"/>
        </w:rPr>
        <w:t xml:space="preserve">- в абзаце четвертом после слов </w:t>
      </w:r>
      <w:r>
        <w:rPr>
          <w:sz w:val="28"/>
          <w:szCs w:val="28"/>
        </w:rPr>
        <w:t>«подлежащие официальному опубликованию (обнародованию)</w:t>
      </w:r>
      <w:proofErr w:type="gramStart"/>
      <w:r>
        <w:rPr>
          <w:sz w:val="28"/>
          <w:szCs w:val="28"/>
        </w:rPr>
        <w:t>,»</w:t>
      </w:r>
      <w:proofErr w:type="gramEnd"/>
      <w:r>
        <w:rPr>
          <w:sz w:val="28"/>
          <w:szCs w:val="28"/>
        </w:rPr>
        <w:t xml:space="preserve"> дополнить словами «</w:t>
      </w:r>
      <w:r>
        <w:rPr>
          <w:rFonts w:eastAsiaTheme="minorHAnsi"/>
          <w:sz w:val="28"/>
          <w:szCs w:val="28"/>
          <w:lang w:eastAsia="en-US"/>
        </w:rPr>
        <w:t>соглашения, заключенные между органами местного самоуправления,</w:t>
      </w:r>
      <w:r>
        <w:rPr>
          <w:sz w:val="28"/>
          <w:szCs w:val="28"/>
        </w:rPr>
        <w:t>»</w:t>
      </w:r>
      <w:r w:rsidR="008143DA">
        <w:rPr>
          <w:sz w:val="28"/>
          <w:szCs w:val="28"/>
        </w:rPr>
        <w:t>, после слов «правового акта» дополнить словом «</w:t>
      </w:r>
      <w:r w:rsidR="002571C5">
        <w:rPr>
          <w:sz w:val="28"/>
          <w:szCs w:val="28"/>
        </w:rPr>
        <w:t>,</w:t>
      </w:r>
      <w:r w:rsidR="008143DA">
        <w:rPr>
          <w:sz w:val="28"/>
          <w:szCs w:val="28"/>
        </w:rPr>
        <w:t>соглашения»</w:t>
      </w:r>
      <w:r>
        <w:rPr>
          <w:sz w:val="28"/>
          <w:szCs w:val="28"/>
        </w:rPr>
        <w:t>;</w:t>
      </w:r>
    </w:p>
    <w:p w:rsidR="008143DA" w:rsidRPr="002571C5" w:rsidRDefault="004D78FD" w:rsidP="0039236B">
      <w:pPr>
        <w:autoSpaceDE w:val="0"/>
        <w:autoSpaceDN w:val="0"/>
        <w:adjustRightInd w:val="0"/>
        <w:ind w:firstLine="567"/>
        <w:jc w:val="both"/>
        <w:rPr>
          <w:sz w:val="28"/>
          <w:szCs w:val="28"/>
        </w:rPr>
      </w:pPr>
      <w:r w:rsidRPr="002571C5">
        <w:rPr>
          <w:sz w:val="28"/>
          <w:szCs w:val="28"/>
        </w:rPr>
        <w:t xml:space="preserve">- </w:t>
      </w:r>
      <w:r w:rsidR="008143DA" w:rsidRPr="002571C5">
        <w:rPr>
          <w:sz w:val="28"/>
          <w:szCs w:val="28"/>
        </w:rPr>
        <w:t>дополнить абзацем</w:t>
      </w:r>
      <w:r w:rsidRPr="002571C5">
        <w:rPr>
          <w:sz w:val="28"/>
          <w:szCs w:val="28"/>
        </w:rPr>
        <w:t xml:space="preserve"> </w:t>
      </w:r>
      <w:r w:rsidR="008143DA" w:rsidRPr="002571C5">
        <w:rPr>
          <w:sz w:val="28"/>
          <w:szCs w:val="28"/>
        </w:rPr>
        <w:t>шестым следующего содержания:</w:t>
      </w:r>
    </w:p>
    <w:p w:rsidR="00E45921" w:rsidRDefault="008143DA" w:rsidP="0039236B">
      <w:pPr>
        <w:autoSpaceDE w:val="0"/>
        <w:autoSpaceDN w:val="0"/>
        <w:adjustRightInd w:val="0"/>
        <w:ind w:firstLine="567"/>
        <w:jc w:val="both"/>
        <w:rPr>
          <w:rFonts w:eastAsiaTheme="minorHAnsi"/>
          <w:sz w:val="28"/>
          <w:szCs w:val="28"/>
          <w:lang w:eastAsia="en-US"/>
        </w:rPr>
      </w:pPr>
      <w:r w:rsidRPr="002571C5">
        <w:rPr>
          <w:sz w:val="28"/>
          <w:szCs w:val="28"/>
        </w:rPr>
        <w:t>«С</w:t>
      </w:r>
      <w:r w:rsidRPr="002571C5">
        <w:rPr>
          <w:rFonts w:eastAsiaTheme="minorHAnsi"/>
          <w:sz w:val="28"/>
          <w:szCs w:val="28"/>
          <w:lang w:eastAsia="en-US"/>
        </w:rPr>
        <w:t xml:space="preserve">оглашения, заключенные между органами местного самоуправления, направляются для официального опубликования (обнародования) органами местного самоуправления, </w:t>
      </w:r>
      <w:r w:rsidR="002571C5">
        <w:rPr>
          <w:rFonts w:eastAsiaTheme="minorHAnsi"/>
          <w:sz w:val="28"/>
          <w:szCs w:val="28"/>
          <w:lang w:eastAsia="en-US"/>
        </w:rPr>
        <w:t>заключившими</w:t>
      </w:r>
      <w:r w:rsidRPr="002571C5">
        <w:rPr>
          <w:rFonts w:eastAsiaTheme="minorHAnsi"/>
          <w:sz w:val="28"/>
          <w:szCs w:val="28"/>
          <w:lang w:eastAsia="en-US"/>
        </w:rPr>
        <w:t xml:space="preserve"> такие соглашения</w:t>
      </w:r>
      <w:r w:rsidR="002571C5">
        <w:rPr>
          <w:rFonts w:eastAsiaTheme="minorHAnsi"/>
          <w:sz w:val="28"/>
          <w:szCs w:val="28"/>
          <w:lang w:eastAsia="en-US"/>
        </w:rPr>
        <w:t>,</w:t>
      </w:r>
      <w:r w:rsidRPr="002571C5">
        <w:rPr>
          <w:rFonts w:eastAsiaTheme="minorHAnsi"/>
          <w:sz w:val="28"/>
          <w:szCs w:val="28"/>
          <w:lang w:eastAsia="en-US"/>
        </w:rPr>
        <w:t xml:space="preserve"> в течение 14 календарных дней со дня их </w:t>
      </w:r>
      <w:r w:rsidR="002571C5">
        <w:rPr>
          <w:rFonts w:eastAsiaTheme="minorHAnsi"/>
          <w:sz w:val="28"/>
          <w:szCs w:val="28"/>
          <w:lang w:eastAsia="en-US"/>
        </w:rPr>
        <w:t>подписания</w:t>
      </w:r>
      <w:r w:rsidRPr="002571C5">
        <w:rPr>
          <w:rFonts w:eastAsiaTheme="minorHAnsi"/>
          <w:sz w:val="28"/>
          <w:szCs w:val="28"/>
          <w:lang w:eastAsia="en-US"/>
        </w:rPr>
        <w:t>, если иное не установлено законодательством Российской Федерации и Красноярского края</w:t>
      </w:r>
      <w:proofErr w:type="gramStart"/>
      <w:r w:rsidRPr="002571C5">
        <w:rPr>
          <w:rFonts w:eastAsiaTheme="minorHAnsi"/>
          <w:sz w:val="28"/>
          <w:szCs w:val="28"/>
          <w:lang w:eastAsia="en-US"/>
        </w:rPr>
        <w:t>.».</w:t>
      </w:r>
      <w:proofErr w:type="gramEnd"/>
    </w:p>
    <w:p w:rsidR="00E45921" w:rsidRPr="002B6A78" w:rsidRDefault="00E45921" w:rsidP="00E45921">
      <w:pPr>
        <w:ind w:firstLine="567"/>
        <w:jc w:val="both"/>
        <w:rPr>
          <w:sz w:val="28"/>
          <w:szCs w:val="28"/>
        </w:rPr>
      </w:pPr>
      <w:r w:rsidRPr="002B6A78">
        <w:rPr>
          <w:sz w:val="28"/>
          <w:szCs w:val="28"/>
        </w:rPr>
        <w:t>1.</w:t>
      </w:r>
      <w:r w:rsidR="00556CC2">
        <w:rPr>
          <w:sz w:val="28"/>
          <w:szCs w:val="28"/>
        </w:rPr>
        <w:t>15</w:t>
      </w:r>
      <w:r w:rsidRPr="002B6A78">
        <w:rPr>
          <w:sz w:val="28"/>
          <w:szCs w:val="28"/>
        </w:rPr>
        <w:t xml:space="preserve">. </w:t>
      </w:r>
      <w:r w:rsidR="00421C6F">
        <w:rPr>
          <w:sz w:val="28"/>
          <w:szCs w:val="28"/>
        </w:rPr>
        <w:t xml:space="preserve">Абзац второй </w:t>
      </w:r>
      <w:r w:rsidR="00421C6F" w:rsidRPr="002571C5">
        <w:rPr>
          <w:sz w:val="28"/>
          <w:szCs w:val="28"/>
        </w:rPr>
        <w:t>части 7 статьи</w:t>
      </w:r>
      <w:r w:rsidRPr="002571C5">
        <w:rPr>
          <w:sz w:val="28"/>
          <w:szCs w:val="28"/>
        </w:rPr>
        <w:t xml:space="preserve"> 67</w:t>
      </w:r>
      <w:r w:rsidR="00421C6F">
        <w:rPr>
          <w:b/>
          <w:sz w:val="28"/>
          <w:szCs w:val="28"/>
        </w:rPr>
        <w:t xml:space="preserve"> </w:t>
      </w:r>
      <w:r w:rsidR="00421C6F" w:rsidRPr="00421C6F">
        <w:rPr>
          <w:sz w:val="28"/>
          <w:szCs w:val="28"/>
        </w:rPr>
        <w:t>исключить.</w:t>
      </w:r>
    </w:p>
    <w:p w:rsidR="00E45921" w:rsidRDefault="00E45921" w:rsidP="00E45921">
      <w:pPr>
        <w:ind w:firstLine="567"/>
        <w:jc w:val="both"/>
        <w:rPr>
          <w:sz w:val="28"/>
          <w:szCs w:val="28"/>
        </w:rPr>
      </w:pPr>
      <w:r w:rsidRPr="0059161A">
        <w:rPr>
          <w:sz w:val="28"/>
          <w:szCs w:val="28"/>
        </w:rPr>
        <w:t xml:space="preserve">2. Настоящее решение вступает в силу в день, следующий за днем его опубликования в газете «Панорама», после государственной регистрации в Управлении Министерства юстиции Российской Федерации по </w:t>
      </w:r>
      <w:r w:rsidR="00DC35FB">
        <w:rPr>
          <w:sz w:val="28"/>
          <w:szCs w:val="28"/>
        </w:rPr>
        <w:t xml:space="preserve"> </w:t>
      </w:r>
      <w:r w:rsidRPr="0059161A">
        <w:rPr>
          <w:sz w:val="28"/>
          <w:szCs w:val="28"/>
        </w:rPr>
        <w:t>Красноярскому краю.</w:t>
      </w:r>
      <w:r>
        <w:rPr>
          <w:sz w:val="28"/>
          <w:szCs w:val="28"/>
        </w:rPr>
        <w:t xml:space="preserve"> </w:t>
      </w:r>
    </w:p>
    <w:p w:rsidR="00E45921" w:rsidRDefault="00E45921" w:rsidP="00E45921">
      <w:pPr>
        <w:ind w:firstLine="567"/>
        <w:jc w:val="both"/>
        <w:rPr>
          <w:sz w:val="28"/>
          <w:szCs w:val="28"/>
        </w:rPr>
      </w:pPr>
      <w:r>
        <w:rPr>
          <w:sz w:val="28"/>
          <w:szCs w:val="28"/>
        </w:rPr>
        <w:t xml:space="preserve">3. </w:t>
      </w:r>
      <w:proofErr w:type="gramStart"/>
      <w:r>
        <w:rPr>
          <w:sz w:val="28"/>
          <w:szCs w:val="28"/>
        </w:rPr>
        <w:t>Контроль за</w:t>
      </w:r>
      <w:proofErr w:type="gramEnd"/>
      <w:r>
        <w:rPr>
          <w:sz w:val="28"/>
          <w:szCs w:val="28"/>
        </w:rPr>
        <w:t xml:space="preserve"> выполнением настоящего решения возложить на постоянную комиссию по местному самоуправлению и </w:t>
      </w:r>
      <w:r w:rsidR="00421C6F">
        <w:rPr>
          <w:sz w:val="28"/>
          <w:szCs w:val="28"/>
        </w:rPr>
        <w:t>социально</w:t>
      </w:r>
      <w:r w:rsidR="00980F00">
        <w:rPr>
          <w:sz w:val="28"/>
          <w:szCs w:val="28"/>
        </w:rPr>
        <w:t>й</w:t>
      </w:r>
      <w:r w:rsidR="00421C6F">
        <w:rPr>
          <w:sz w:val="28"/>
          <w:szCs w:val="28"/>
        </w:rPr>
        <w:t xml:space="preserve"> политике</w:t>
      </w:r>
      <w:r>
        <w:rPr>
          <w:sz w:val="28"/>
          <w:szCs w:val="28"/>
        </w:rPr>
        <w:t xml:space="preserve">. </w:t>
      </w:r>
    </w:p>
    <w:p w:rsidR="00E45921" w:rsidRDefault="00E45921" w:rsidP="00E45921">
      <w:pPr>
        <w:jc w:val="both"/>
        <w:rPr>
          <w:sz w:val="28"/>
          <w:szCs w:val="28"/>
        </w:rPr>
      </w:pPr>
    </w:p>
    <w:p w:rsidR="002571C5" w:rsidRDefault="002571C5" w:rsidP="00E45921">
      <w:pPr>
        <w:jc w:val="both"/>
        <w:rPr>
          <w:sz w:val="28"/>
          <w:szCs w:val="28"/>
        </w:rPr>
      </w:pPr>
    </w:p>
    <w:p w:rsidR="002571C5" w:rsidRDefault="002571C5" w:rsidP="00E45921">
      <w:pPr>
        <w:jc w:val="both"/>
        <w:rPr>
          <w:sz w:val="28"/>
          <w:szCs w:val="28"/>
        </w:rPr>
      </w:pPr>
      <w:bookmarkStart w:id="0" w:name="_GoBack"/>
      <w:bookmarkEnd w:id="0"/>
    </w:p>
    <w:p w:rsidR="002571C5" w:rsidRDefault="002571C5" w:rsidP="00E45921">
      <w:pPr>
        <w:jc w:val="both"/>
        <w:rPr>
          <w:sz w:val="28"/>
          <w:szCs w:val="28"/>
        </w:rPr>
      </w:pPr>
    </w:p>
    <w:tbl>
      <w:tblPr>
        <w:tblW w:w="0" w:type="auto"/>
        <w:tblLook w:val="04A0" w:firstRow="1" w:lastRow="0" w:firstColumn="1" w:lastColumn="0" w:noHBand="0" w:noVBand="1"/>
      </w:tblPr>
      <w:tblGrid>
        <w:gridCol w:w="4780"/>
        <w:gridCol w:w="4791"/>
      </w:tblGrid>
      <w:tr w:rsidR="00421C6F" w:rsidRPr="004916F8" w:rsidTr="00CB49D8">
        <w:tc>
          <w:tcPr>
            <w:tcW w:w="4780" w:type="dxa"/>
          </w:tcPr>
          <w:p w:rsidR="00421C6F" w:rsidRPr="004916F8" w:rsidRDefault="00421C6F" w:rsidP="003213C0">
            <w:pPr>
              <w:rPr>
                <w:sz w:val="28"/>
                <w:szCs w:val="28"/>
              </w:rPr>
            </w:pPr>
            <w:proofErr w:type="gramStart"/>
            <w:r w:rsidRPr="004916F8">
              <w:rPr>
                <w:sz w:val="28"/>
                <w:szCs w:val="28"/>
              </w:rPr>
              <w:t>Глава</w:t>
            </w:r>
            <w:proofErr w:type="gramEnd"/>
            <w:r w:rsidRPr="004916F8">
              <w:rPr>
                <w:sz w:val="28"/>
                <w:szCs w:val="28"/>
              </w:rPr>
              <w:t xml:space="preserve"> ЗАТО г. Зеленогорска</w:t>
            </w:r>
          </w:p>
          <w:p w:rsidR="00421C6F" w:rsidRPr="004916F8" w:rsidRDefault="00421C6F" w:rsidP="003213C0">
            <w:pPr>
              <w:rPr>
                <w:sz w:val="28"/>
                <w:szCs w:val="28"/>
              </w:rPr>
            </w:pPr>
          </w:p>
          <w:p w:rsidR="00DC35FB" w:rsidRDefault="00DC35FB" w:rsidP="003213C0">
            <w:pPr>
              <w:rPr>
                <w:sz w:val="28"/>
                <w:szCs w:val="28"/>
              </w:rPr>
            </w:pPr>
          </w:p>
          <w:p w:rsidR="00421C6F" w:rsidRPr="004916F8" w:rsidRDefault="00421C6F" w:rsidP="003213C0">
            <w:pPr>
              <w:rPr>
                <w:sz w:val="28"/>
                <w:szCs w:val="28"/>
              </w:rPr>
            </w:pPr>
            <w:r w:rsidRPr="004916F8">
              <w:rPr>
                <w:sz w:val="28"/>
                <w:szCs w:val="28"/>
              </w:rPr>
              <w:t>__________</w:t>
            </w:r>
            <w:r w:rsidRPr="004916F8">
              <w:rPr>
                <w:sz w:val="28"/>
                <w:szCs w:val="28"/>
              </w:rPr>
              <w:tab/>
            </w:r>
            <w:r>
              <w:rPr>
                <w:sz w:val="28"/>
                <w:szCs w:val="28"/>
              </w:rPr>
              <w:t>М.В. Сперанский</w:t>
            </w:r>
          </w:p>
          <w:p w:rsidR="00421C6F" w:rsidRPr="004916F8" w:rsidRDefault="00421C6F" w:rsidP="003213C0">
            <w:pPr>
              <w:rPr>
                <w:sz w:val="28"/>
                <w:szCs w:val="28"/>
              </w:rPr>
            </w:pPr>
          </w:p>
          <w:p w:rsidR="00421C6F" w:rsidRDefault="00421C6F" w:rsidP="003213C0">
            <w:pPr>
              <w:rPr>
                <w:sz w:val="28"/>
                <w:szCs w:val="28"/>
              </w:rPr>
            </w:pPr>
          </w:p>
          <w:p w:rsidR="0013151D" w:rsidRDefault="0013151D" w:rsidP="003213C0">
            <w:pPr>
              <w:rPr>
                <w:sz w:val="28"/>
                <w:szCs w:val="28"/>
              </w:rPr>
            </w:pPr>
          </w:p>
          <w:p w:rsidR="0013151D" w:rsidRDefault="0013151D" w:rsidP="003213C0">
            <w:pPr>
              <w:rPr>
                <w:sz w:val="28"/>
                <w:szCs w:val="28"/>
              </w:rPr>
            </w:pPr>
          </w:p>
          <w:p w:rsidR="0013151D" w:rsidRDefault="0013151D" w:rsidP="003213C0">
            <w:pPr>
              <w:rPr>
                <w:sz w:val="28"/>
                <w:szCs w:val="28"/>
              </w:rPr>
            </w:pPr>
          </w:p>
          <w:p w:rsidR="0013151D" w:rsidRDefault="0013151D" w:rsidP="003213C0">
            <w:pPr>
              <w:rPr>
                <w:sz w:val="28"/>
                <w:szCs w:val="28"/>
              </w:rPr>
            </w:pPr>
          </w:p>
          <w:p w:rsidR="0013151D" w:rsidRDefault="0013151D" w:rsidP="003213C0">
            <w:pPr>
              <w:rPr>
                <w:sz w:val="28"/>
                <w:szCs w:val="28"/>
              </w:rPr>
            </w:pPr>
          </w:p>
          <w:p w:rsidR="0013151D" w:rsidRDefault="0013151D" w:rsidP="003213C0">
            <w:pPr>
              <w:rPr>
                <w:sz w:val="28"/>
                <w:szCs w:val="28"/>
              </w:rPr>
            </w:pPr>
          </w:p>
          <w:p w:rsidR="0013151D" w:rsidRDefault="0013151D" w:rsidP="003213C0">
            <w:pPr>
              <w:rPr>
                <w:sz w:val="28"/>
                <w:szCs w:val="28"/>
              </w:rPr>
            </w:pPr>
          </w:p>
          <w:p w:rsidR="0013151D" w:rsidRDefault="0013151D" w:rsidP="003213C0">
            <w:pPr>
              <w:rPr>
                <w:sz w:val="28"/>
                <w:szCs w:val="28"/>
              </w:rPr>
            </w:pPr>
          </w:p>
          <w:p w:rsidR="0013151D" w:rsidRDefault="0013151D" w:rsidP="003213C0">
            <w:pPr>
              <w:rPr>
                <w:sz w:val="28"/>
                <w:szCs w:val="28"/>
              </w:rPr>
            </w:pPr>
          </w:p>
          <w:p w:rsidR="0013151D" w:rsidRDefault="0013151D" w:rsidP="003213C0">
            <w:pPr>
              <w:rPr>
                <w:sz w:val="28"/>
                <w:szCs w:val="28"/>
              </w:rPr>
            </w:pPr>
          </w:p>
          <w:p w:rsidR="0013151D" w:rsidRDefault="0013151D" w:rsidP="003213C0">
            <w:pPr>
              <w:rPr>
                <w:sz w:val="28"/>
                <w:szCs w:val="28"/>
              </w:rPr>
            </w:pPr>
          </w:p>
          <w:p w:rsidR="0013151D" w:rsidRDefault="0013151D" w:rsidP="003213C0">
            <w:pPr>
              <w:rPr>
                <w:sz w:val="28"/>
                <w:szCs w:val="28"/>
              </w:rPr>
            </w:pPr>
          </w:p>
          <w:p w:rsidR="0013151D" w:rsidRDefault="0013151D" w:rsidP="003213C0">
            <w:pPr>
              <w:rPr>
                <w:sz w:val="28"/>
                <w:szCs w:val="28"/>
              </w:rPr>
            </w:pPr>
          </w:p>
          <w:p w:rsidR="0013151D" w:rsidRDefault="0013151D" w:rsidP="003213C0">
            <w:pPr>
              <w:rPr>
                <w:sz w:val="28"/>
                <w:szCs w:val="28"/>
              </w:rPr>
            </w:pPr>
          </w:p>
          <w:p w:rsidR="0013151D" w:rsidRDefault="0013151D" w:rsidP="003213C0">
            <w:pPr>
              <w:rPr>
                <w:sz w:val="28"/>
                <w:szCs w:val="28"/>
              </w:rPr>
            </w:pPr>
          </w:p>
          <w:p w:rsidR="0013151D" w:rsidRDefault="0013151D" w:rsidP="003213C0">
            <w:pPr>
              <w:rPr>
                <w:sz w:val="28"/>
                <w:szCs w:val="28"/>
              </w:rPr>
            </w:pPr>
          </w:p>
          <w:p w:rsidR="0013151D" w:rsidRDefault="0013151D" w:rsidP="003213C0">
            <w:pPr>
              <w:rPr>
                <w:sz w:val="28"/>
                <w:szCs w:val="28"/>
              </w:rPr>
            </w:pPr>
          </w:p>
          <w:p w:rsidR="0013151D" w:rsidRDefault="0013151D" w:rsidP="003213C0">
            <w:pPr>
              <w:rPr>
                <w:sz w:val="28"/>
                <w:szCs w:val="28"/>
              </w:rPr>
            </w:pPr>
          </w:p>
          <w:p w:rsidR="0013151D" w:rsidRDefault="0013151D" w:rsidP="003213C0">
            <w:pPr>
              <w:rPr>
                <w:sz w:val="28"/>
                <w:szCs w:val="28"/>
              </w:rPr>
            </w:pPr>
          </w:p>
          <w:p w:rsidR="0013151D" w:rsidRDefault="0013151D" w:rsidP="003213C0">
            <w:pPr>
              <w:rPr>
                <w:sz w:val="28"/>
                <w:szCs w:val="28"/>
              </w:rPr>
            </w:pPr>
          </w:p>
          <w:p w:rsidR="0013151D" w:rsidRDefault="0013151D" w:rsidP="003213C0">
            <w:pPr>
              <w:rPr>
                <w:sz w:val="28"/>
                <w:szCs w:val="28"/>
              </w:rPr>
            </w:pPr>
          </w:p>
          <w:p w:rsidR="0013151D" w:rsidRDefault="0013151D" w:rsidP="003213C0">
            <w:pPr>
              <w:rPr>
                <w:sz w:val="28"/>
                <w:szCs w:val="28"/>
              </w:rPr>
            </w:pPr>
          </w:p>
          <w:p w:rsidR="0013151D" w:rsidRDefault="0013151D" w:rsidP="003213C0">
            <w:pPr>
              <w:rPr>
                <w:sz w:val="28"/>
                <w:szCs w:val="28"/>
              </w:rPr>
            </w:pPr>
          </w:p>
          <w:p w:rsidR="0013151D" w:rsidRDefault="0013151D" w:rsidP="003213C0">
            <w:pPr>
              <w:rPr>
                <w:sz w:val="28"/>
                <w:szCs w:val="28"/>
              </w:rPr>
            </w:pPr>
          </w:p>
          <w:p w:rsidR="0013151D" w:rsidRDefault="0013151D" w:rsidP="003213C0">
            <w:pPr>
              <w:rPr>
                <w:sz w:val="28"/>
                <w:szCs w:val="28"/>
              </w:rPr>
            </w:pPr>
          </w:p>
          <w:p w:rsidR="0013151D" w:rsidRDefault="0013151D" w:rsidP="003213C0">
            <w:pPr>
              <w:rPr>
                <w:sz w:val="28"/>
                <w:szCs w:val="28"/>
              </w:rPr>
            </w:pPr>
          </w:p>
          <w:p w:rsidR="0013151D" w:rsidRDefault="0013151D" w:rsidP="003213C0">
            <w:pPr>
              <w:rPr>
                <w:sz w:val="28"/>
                <w:szCs w:val="28"/>
              </w:rPr>
            </w:pPr>
          </w:p>
          <w:p w:rsidR="0013151D" w:rsidRDefault="0013151D" w:rsidP="003213C0">
            <w:pPr>
              <w:rPr>
                <w:sz w:val="28"/>
                <w:szCs w:val="28"/>
              </w:rPr>
            </w:pPr>
          </w:p>
          <w:p w:rsidR="0013151D" w:rsidRDefault="0013151D" w:rsidP="003213C0">
            <w:pPr>
              <w:rPr>
                <w:sz w:val="28"/>
                <w:szCs w:val="28"/>
              </w:rPr>
            </w:pPr>
          </w:p>
          <w:p w:rsidR="0013151D" w:rsidRDefault="0013151D" w:rsidP="003213C0">
            <w:pPr>
              <w:rPr>
                <w:sz w:val="28"/>
                <w:szCs w:val="28"/>
              </w:rPr>
            </w:pPr>
          </w:p>
          <w:p w:rsidR="0013151D" w:rsidRDefault="0013151D" w:rsidP="003213C0">
            <w:pPr>
              <w:rPr>
                <w:sz w:val="28"/>
                <w:szCs w:val="28"/>
              </w:rPr>
            </w:pPr>
          </w:p>
          <w:p w:rsidR="0013151D" w:rsidRDefault="0013151D" w:rsidP="003213C0">
            <w:pPr>
              <w:rPr>
                <w:sz w:val="28"/>
                <w:szCs w:val="28"/>
              </w:rPr>
            </w:pPr>
          </w:p>
          <w:p w:rsidR="0013151D" w:rsidRDefault="0013151D" w:rsidP="003213C0">
            <w:pPr>
              <w:rPr>
                <w:sz w:val="28"/>
                <w:szCs w:val="28"/>
              </w:rPr>
            </w:pPr>
          </w:p>
          <w:p w:rsidR="0013151D" w:rsidRDefault="0013151D" w:rsidP="003213C0">
            <w:pPr>
              <w:rPr>
                <w:sz w:val="28"/>
                <w:szCs w:val="28"/>
              </w:rPr>
            </w:pPr>
          </w:p>
          <w:p w:rsidR="0013151D" w:rsidRDefault="0013151D" w:rsidP="003213C0">
            <w:pPr>
              <w:rPr>
                <w:sz w:val="28"/>
                <w:szCs w:val="28"/>
              </w:rPr>
            </w:pPr>
          </w:p>
          <w:p w:rsidR="0013151D" w:rsidRDefault="0013151D" w:rsidP="003213C0">
            <w:pPr>
              <w:rPr>
                <w:sz w:val="28"/>
                <w:szCs w:val="28"/>
              </w:rPr>
            </w:pPr>
          </w:p>
          <w:p w:rsidR="0013151D" w:rsidRPr="0013151D" w:rsidRDefault="0013151D" w:rsidP="0013151D">
            <w:pPr>
              <w:rPr>
                <w:b/>
                <w:sz w:val="28"/>
                <w:szCs w:val="28"/>
              </w:rPr>
            </w:pPr>
          </w:p>
        </w:tc>
        <w:tc>
          <w:tcPr>
            <w:tcW w:w="4791" w:type="dxa"/>
          </w:tcPr>
          <w:p w:rsidR="00421C6F" w:rsidRDefault="00421C6F" w:rsidP="003213C0">
            <w:pPr>
              <w:rPr>
                <w:sz w:val="28"/>
                <w:szCs w:val="28"/>
              </w:rPr>
            </w:pPr>
            <w:r w:rsidRPr="004916F8">
              <w:rPr>
                <w:sz w:val="28"/>
                <w:szCs w:val="28"/>
              </w:rPr>
              <w:lastRenderedPageBreak/>
              <w:t xml:space="preserve">Председатель Совета депутатов </w:t>
            </w:r>
          </w:p>
          <w:p w:rsidR="00421C6F" w:rsidRPr="004916F8" w:rsidRDefault="00421C6F" w:rsidP="003213C0">
            <w:pPr>
              <w:rPr>
                <w:sz w:val="28"/>
                <w:szCs w:val="28"/>
              </w:rPr>
            </w:pPr>
            <w:r w:rsidRPr="004916F8">
              <w:rPr>
                <w:sz w:val="28"/>
                <w:szCs w:val="28"/>
              </w:rPr>
              <w:t>ЗАТО г. Зеленогорска</w:t>
            </w:r>
          </w:p>
          <w:p w:rsidR="00421C6F" w:rsidRPr="004916F8" w:rsidRDefault="00421C6F" w:rsidP="003213C0">
            <w:pPr>
              <w:rPr>
                <w:sz w:val="28"/>
                <w:szCs w:val="28"/>
              </w:rPr>
            </w:pPr>
          </w:p>
          <w:p w:rsidR="00421C6F" w:rsidRPr="004916F8" w:rsidRDefault="00421C6F" w:rsidP="003213C0">
            <w:pPr>
              <w:rPr>
                <w:sz w:val="28"/>
                <w:szCs w:val="28"/>
              </w:rPr>
            </w:pPr>
            <w:r w:rsidRPr="004916F8">
              <w:rPr>
                <w:sz w:val="28"/>
                <w:szCs w:val="28"/>
              </w:rPr>
              <w:t xml:space="preserve">_____________ </w:t>
            </w:r>
            <w:r>
              <w:rPr>
                <w:sz w:val="28"/>
                <w:szCs w:val="28"/>
              </w:rPr>
              <w:t>В.В. Терентьев</w:t>
            </w:r>
          </w:p>
        </w:tc>
      </w:tr>
    </w:tbl>
    <w:p w:rsidR="00421C6F" w:rsidRPr="005C5B79" w:rsidRDefault="00421C6F" w:rsidP="00421C6F">
      <w:pPr>
        <w:rPr>
          <w:sz w:val="28"/>
          <w:szCs w:val="28"/>
        </w:rPr>
      </w:pPr>
    </w:p>
    <w:sectPr w:rsidR="00421C6F" w:rsidRPr="005C5B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9"/>
    <w:multiLevelType w:val="multilevel"/>
    <w:tmpl w:val="00000008"/>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B"/>
    <w:multiLevelType w:val="multilevel"/>
    <w:tmpl w:val="0000000A"/>
    <w:lvl w:ilvl="0">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7.%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39357398"/>
    <w:multiLevelType w:val="multilevel"/>
    <w:tmpl w:val="8B386C08"/>
    <w:lvl w:ilvl="0">
      <w:start w:val="1"/>
      <w:numFmt w:val="decimal"/>
      <w:lvlText w:val="%1."/>
      <w:lvlJc w:val="left"/>
      <w:pPr>
        <w:ind w:left="675" w:hanging="675"/>
      </w:pPr>
      <w:rPr>
        <w:rFonts w:cs="Times New Roman" w:hint="default"/>
        <w:b w:val="0"/>
        <w:color w:val="000000"/>
      </w:rPr>
    </w:lvl>
    <w:lvl w:ilvl="1">
      <w:start w:val="3"/>
      <w:numFmt w:val="decimal"/>
      <w:lvlText w:val="%1.%2."/>
      <w:lvlJc w:val="left"/>
      <w:pPr>
        <w:ind w:left="720" w:hanging="720"/>
      </w:pPr>
      <w:rPr>
        <w:rFonts w:cs="Times New Roman" w:hint="default"/>
        <w:b w:val="0"/>
        <w:color w:val="000000"/>
      </w:rPr>
    </w:lvl>
    <w:lvl w:ilvl="2">
      <w:start w:val="1"/>
      <w:numFmt w:val="decimal"/>
      <w:lvlText w:val="%1.%2.%3."/>
      <w:lvlJc w:val="left"/>
      <w:pPr>
        <w:ind w:left="720" w:hanging="720"/>
      </w:pPr>
      <w:rPr>
        <w:rFonts w:cs="Times New Roman" w:hint="default"/>
        <w:b w:val="0"/>
        <w:color w:val="000000"/>
      </w:rPr>
    </w:lvl>
    <w:lvl w:ilvl="3">
      <w:start w:val="1"/>
      <w:numFmt w:val="decimal"/>
      <w:lvlText w:val="%1.%2.%3.%4."/>
      <w:lvlJc w:val="left"/>
      <w:pPr>
        <w:ind w:left="1080" w:hanging="108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440" w:hanging="1440"/>
      </w:pPr>
      <w:rPr>
        <w:rFonts w:cs="Times New Roman" w:hint="default"/>
        <w:b/>
        <w:color w:val="000000"/>
      </w:rPr>
    </w:lvl>
    <w:lvl w:ilvl="6">
      <w:start w:val="1"/>
      <w:numFmt w:val="decimal"/>
      <w:lvlText w:val="%1.%2.%3.%4.%5.%6.%7."/>
      <w:lvlJc w:val="left"/>
      <w:pPr>
        <w:ind w:left="1800" w:hanging="1800"/>
      </w:pPr>
      <w:rPr>
        <w:rFonts w:cs="Times New Roman" w:hint="default"/>
        <w:b/>
        <w:color w:val="000000"/>
      </w:rPr>
    </w:lvl>
    <w:lvl w:ilvl="7">
      <w:start w:val="1"/>
      <w:numFmt w:val="decimal"/>
      <w:lvlText w:val="%1.%2.%3.%4.%5.%6.%7.%8."/>
      <w:lvlJc w:val="left"/>
      <w:pPr>
        <w:ind w:left="1800" w:hanging="1800"/>
      </w:pPr>
      <w:rPr>
        <w:rFonts w:cs="Times New Roman" w:hint="default"/>
        <w:b/>
        <w:color w:val="000000"/>
      </w:rPr>
    </w:lvl>
    <w:lvl w:ilvl="8">
      <w:start w:val="1"/>
      <w:numFmt w:val="decimal"/>
      <w:lvlText w:val="%1.%2.%3.%4.%5.%6.%7.%8.%9."/>
      <w:lvlJc w:val="left"/>
      <w:pPr>
        <w:ind w:left="2160" w:hanging="2160"/>
      </w:pPr>
      <w:rPr>
        <w:rFonts w:cs="Times New Roman" w:hint="default"/>
        <w:b/>
        <w:color w:val="00000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F80"/>
    <w:rsid w:val="00060F80"/>
    <w:rsid w:val="00064E6F"/>
    <w:rsid w:val="000D1071"/>
    <w:rsid w:val="000F74DF"/>
    <w:rsid w:val="001020A6"/>
    <w:rsid w:val="00130666"/>
    <w:rsid w:val="0013151D"/>
    <w:rsid w:val="00174EF5"/>
    <w:rsid w:val="0019087F"/>
    <w:rsid w:val="00192B85"/>
    <w:rsid w:val="001E062B"/>
    <w:rsid w:val="002109F7"/>
    <w:rsid w:val="00216285"/>
    <w:rsid w:val="00220E7C"/>
    <w:rsid w:val="002571C5"/>
    <w:rsid w:val="00271C7C"/>
    <w:rsid w:val="002C4DCC"/>
    <w:rsid w:val="00346E33"/>
    <w:rsid w:val="0039236B"/>
    <w:rsid w:val="003A37C2"/>
    <w:rsid w:val="003B178A"/>
    <w:rsid w:val="003D3BAA"/>
    <w:rsid w:val="00410829"/>
    <w:rsid w:val="00421C6F"/>
    <w:rsid w:val="004259CA"/>
    <w:rsid w:val="004636C1"/>
    <w:rsid w:val="00472926"/>
    <w:rsid w:val="004961E4"/>
    <w:rsid w:val="004B5EBF"/>
    <w:rsid w:val="004D78FD"/>
    <w:rsid w:val="004E2C5A"/>
    <w:rsid w:val="00507905"/>
    <w:rsid w:val="00556CC2"/>
    <w:rsid w:val="00564ED1"/>
    <w:rsid w:val="00576C0B"/>
    <w:rsid w:val="0058200C"/>
    <w:rsid w:val="005B4898"/>
    <w:rsid w:val="005D0BF0"/>
    <w:rsid w:val="006425EB"/>
    <w:rsid w:val="00694D83"/>
    <w:rsid w:val="006E75E8"/>
    <w:rsid w:val="007854A0"/>
    <w:rsid w:val="007A57D8"/>
    <w:rsid w:val="007D7BBC"/>
    <w:rsid w:val="007E468C"/>
    <w:rsid w:val="008143DA"/>
    <w:rsid w:val="00836CF6"/>
    <w:rsid w:val="00852B69"/>
    <w:rsid w:val="0085370C"/>
    <w:rsid w:val="008643DE"/>
    <w:rsid w:val="00874E82"/>
    <w:rsid w:val="008B300B"/>
    <w:rsid w:val="008D3C66"/>
    <w:rsid w:val="00980F00"/>
    <w:rsid w:val="009A06E5"/>
    <w:rsid w:val="009E0BE5"/>
    <w:rsid w:val="009E0C65"/>
    <w:rsid w:val="00A2542B"/>
    <w:rsid w:val="00A43621"/>
    <w:rsid w:val="00AF710A"/>
    <w:rsid w:val="00B101DF"/>
    <w:rsid w:val="00B42052"/>
    <w:rsid w:val="00B46CBD"/>
    <w:rsid w:val="00B60A57"/>
    <w:rsid w:val="00B813D9"/>
    <w:rsid w:val="00BB0682"/>
    <w:rsid w:val="00BB578C"/>
    <w:rsid w:val="00BC37E1"/>
    <w:rsid w:val="00BE01B9"/>
    <w:rsid w:val="00BE2234"/>
    <w:rsid w:val="00C068EB"/>
    <w:rsid w:val="00C178A3"/>
    <w:rsid w:val="00C3604F"/>
    <w:rsid w:val="00C50AC6"/>
    <w:rsid w:val="00C57867"/>
    <w:rsid w:val="00C57D92"/>
    <w:rsid w:val="00C82E4B"/>
    <w:rsid w:val="00C85DA8"/>
    <w:rsid w:val="00CB49D8"/>
    <w:rsid w:val="00D12528"/>
    <w:rsid w:val="00D5692D"/>
    <w:rsid w:val="00D616DE"/>
    <w:rsid w:val="00DB2FDC"/>
    <w:rsid w:val="00DC32D3"/>
    <w:rsid w:val="00DC35FB"/>
    <w:rsid w:val="00DC7DBE"/>
    <w:rsid w:val="00E0279F"/>
    <w:rsid w:val="00E03C94"/>
    <w:rsid w:val="00E06E1C"/>
    <w:rsid w:val="00E32B8D"/>
    <w:rsid w:val="00E3443F"/>
    <w:rsid w:val="00E45921"/>
    <w:rsid w:val="00E61FA3"/>
    <w:rsid w:val="00EB4584"/>
    <w:rsid w:val="00EF0D9F"/>
    <w:rsid w:val="00F11A81"/>
    <w:rsid w:val="00F35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F80"/>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uiPriority w:val="99"/>
    <w:locked/>
    <w:rsid w:val="00060F80"/>
    <w:rPr>
      <w:rFonts w:ascii="Times New Roman" w:hAnsi="Times New Roman" w:cs="Times New Roman"/>
      <w:b/>
      <w:bCs/>
      <w:sz w:val="31"/>
      <w:szCs w:val="31"/>
      <w:shd w:val="clear" w:color="auto" w:fill="FFFFFF"/>
    </w:rPr>
  </w:style>
  <w:style w:type="character" w:customStyle="1" w:styleId="2">
    <w:name w:val="Основной текст (2)_"/>
    <w:basedOn w:val="a0"/>
    <w:link w:val="20"/>
    <w:uiPriority w:val="99"/>
    <w:locked/>
    <w:rsid w:val="00060F80"/>
    <w:rPr>
      <w:rFonts w:ascii="Times New Roman" w:hAnsi="Times New Roman" w:cs="Times New Roman"/>
      <w:b/>
      <w:bCs/>
      <w:spacing w:val="-10"/>
      <w:shd w:val="clear" w:color="auto" w:fill="FFFFFF"/>
    </w:rPr>
  </w:style>
  <w:style w:type="character" w:customStyle="1" w:styleId="213">
    <w:name w:val="Основной текст (2) + 13"/>
    <w:aliases w:val="5 pt,Интервал 0 pt"/>
    <w:basedOn w:val="2"/>
    <w:uiPriority w:val="99"/>
    <w:rsid w:val="00060F80"/>
    <w:rPr>
      <w:rFonts w:ascii="Times New Roman" w:hAnsi="Times New Roman" w:cs="Times New Roman"/>
      <w:b/>
      <w:bCs/>
      <w:spacing w:val="0"/>
      <w:sz w:val="27"/>
      <w:szCs w:val="27"/>
      <w:shd w:val="clear" w:color="auto" w:fill="FFFFFF"/>
    </w:rPr>
  </w:style>
  <w:style w:type="character" w:customStyle="1" w:styleId="21">
    <w:name w:val="Заголовок №2_"/>
    <w:basedOn w:val="a0"/>
    <w:link w:val="22"/>
    <w:uiPriority w:val="99"/>
    <w:locked/>
    <w:rsid w:val="00060F80"/>
    <w:rPr>
      <w:rFonts w:ascii="Times New Roman" w:hAnsi="Times New Roman" w:cs="Times New Roman"/>
      <w:b/>
      <w:bCs/>
      <w:sz w:val="27"/>
      <w:szCs w:val="27"/>
      <w:shd w:val="clear" w:color="auto" w:fill="FFFFFF"/>
    </w:rPr>
  </w:style>
  <w:style w:type="character" w:customStyle="1" w:styleId="23pt">
    <w:name w:val="Заголовок №2 + Интервал 3 pt"/>
    <w:basedOn w:val="21"/>
    <w:uiPriority w:val="99"/>
    <w:rsid w:val="00060F80"/>
    <w:rPr>
      <w:rFonts w:ascii="Times New Roman" w:hAnsi="Times New Roman" w:cs="Times New Roman"/>
      <w:b/>
      <w:bCs/>
      <w:spacing w:val="70"/>
      <w:sz w:val="27"/>
      <w:szCs w:val="27"/>
      <w:shd w:val="clear" w:color="auto" w:fill="FFFFFF"/>
    </w:rPr>
  </w:style>
  <w:style w:type="character" w:customStyle="1" w:styleId="11">
    <w:name w:val="Основной текст Знак1"/>
    <w:basedOn w:val="a0"/>
    <w:link w:val="a3"/>
    <w:uiPriority w:val="99"/>
    <w:locked/>
    <w:rsid w:val="00060F80"/>
    <w:rPr>
      <w:rFonts w:ascii="Times New Roman" w:hAnsi="Times New Roman" w:cs="Times New Roman"/>
      <w:sz w:val="27"/>
      <w:szCs w:val="27"/>
      <w:shd w:val="clear" w:color="auto" w:fill="FFFFFF"/>
    </w:rPr>
  </w:style>
  <w:style w:type="character" w:customStyle="1" w:styleId="3">
    <w:name w:val="Основной текст (3)_"/>
    <w:basedOn w:val="a0"/>
    <w:link w:val="30"/>
    <w:uiPriority w:val="99"/>
    <w:locked/>
    <w:rsid w:val="00060F80"/>
    <w:rPr>
      <w:rFonts w:ascii="Times New Roman" w:hAnsi="Times New Roman" w:cs="Times New Roman"/>
      <w:spacing w:val="60"/>
      <w:sz w:val="23"/>
      <w:szCs w:val="23"/>
      <w:shd w:val="clear" w:color="auto" w:fill="FFFFFF"/>
    </w:rPr>
  </w:style>
  <w:style w:type="character" w:customStyle="1" w:styleId="a4">
    <w:name w:val="Основной текст + Полужирный"/>
    <w:basedOn w:val="11"/>
    <w:uiPriority w:val="99"/>
    <w:rsid w:val="00060F80"/>
    <w:rPr>
      <w:rFonts w:ascii="Times New Roman" w:hAnsi="Times New Roman" w:cs="Times New Roman"/>
      <w:b/>
      <w:bCs/>
      <w:sz w:val="27"/>
      <w:szCs w:val="27"/>
      <w:shd w:val="clear" w:color="auto" w:fill="FFFFFF"/>
    </w:rPr>
  </w:style>
  <w:style w:type="character" w:customStyle="1" w:styleId="4">
    <w:name w:val="Основной текст (4)_"/>
    <w:basedOn w:val="a0"/>
    <w:link w:val="40"/>
    <w:uiPriority w:val="99"/>
    <w:locked/>
    <w:rsid w:val="00060F80"/>
    <w:rPr>
      <w:rFonts w:ascii="Times New Roman" w:hAnsi="Times New Roman" w:cs="Times New Roman"/>
      <w:b/>
      <w:bCs/>
      <w:sz w:val="27"/>
      <w:szCs w:val="27"/>
      <w:shd w:val="clear" w:color="auto" w:fill="FFFFFF"/>
    </w:rPr>
  </w:style>
  <w:style w:type="character" w:customStyle="1" w:styleId="12pt">
    <w:name w:val="Основной текст + 12 pt"/>
    <w:aliases w:val="Полужирный,Интервал 0 pt1"/>
    <w:basedOn w:val="11"/>
    <w:uiPriority w:val="99"/>
    <w:rsid w:val="00060F80"/>
    <w:rPr>
      <w:rFonts w:ascii="Times New Roman" w:hAnsi="Times New Roman" w:cs="Times New Roman"/>
      <w:b/>
      <w:bCs/>
      <w:spacing w:val="10"/>
      <w:sz w:val="24"/>
      <w:szCs w:val="24"/>
      <w:shd w:val="clear" w:color="auto" w:fill="FFFFFF"/>
    </w:rPr>
  </w:style>
  <w:style w:type="character" w:customStyle="1" w:styleId="31">
    <w:name w:val="Заголовок №3_"/>
    <w:basedOn w:val="a0"/>
    <w:link w:val="32"/>
    <w:uiPriority w:val="99"/>
    <w:locked/>
    <w:rsid w:val="00060F80"/>
    <w:rPr>
      <w:rFonts w:ascii="Times New Roman" w:hAnsi="Times New Roman" w:cs="Times New Roman"/>
      <w:b/>
      <w:bCs/>
      <w:sz w:val="27"/>
      <w:szCs w:val="27"/>
      <w:shd w:val="clear" w:color="auto" w:fill="FFFFFF"/>
    </w:rPr>
  </w:style>
  <w:style w:type="paragraph" w:styleId="a3">
    <w:name w:val="Body Text"/>
    <w:basedOn w:val="a"/>
    <w:link w:val="11"/>
    <w:uiPriority w:val="99"/>
    <w:rsid w:val="00060F80"/>
    <w:pPr>
      <w:widowControl w:val="0"/>
      <w:shd w:val="clear" w:color="auto" w:fill="FFFFFF"/>
      <w:spacing w:before="300" w:after="300" w:line="240" w:lineRule="atLeast"/>
      <w:jc w:val="both"/>
    </w:pPr>
    <w:rPr>
      <w:rFonts w:eastAsiaTheme="minorHAnsi"/>
      <w:sz w:val="27"/>
      <w:szCs w:val="27"/>
      <w:lang w:eastAsia="en-US"/>
    </w:rPr>
  </w:style>
  <w:style w:type="character" w:customStyle="1" w:styleId="a5">
    <w:name w:val="Основной текст Знак"/>
    <w:basedOn w:val="a0"/>
    <w:uiPriority w:val="99"/>
    <w:semiHidden/>
    <w:rsid w:val="00060F80"/>
    <w:rPr>
      <w:rFonts w:ascii="Times New Roman" w:eastAsia="Times New Roman" w:hAnsi="Times New Roman" w:cs="Times New Roman"/>
      <w:sz w:val="24"/>
      <w:szCs w:val="20"/>
      <w:lang w:eastAsia="ru-RU"/>
    </w:rPr>
  </w:style>
  <w:style w:type="paragraph" w:customStyle="1" w:styleId="10">
    <w:name w:val="Заголовок №1"/>
    <w:basedOn w:val="a"/>
    <w:link w:val="1"/>
    <w:uiPriority w:val="99"/>
    <w:rsid w:val="00060F80"/>
    <w:pPr>
      <w:widowControl w:val="0"/>
      <w:shd w:val="clear" w:color="auto" w:fill="FFFFFF"/>
      <w:spacing w:before="300" w:after="60" w:line="240" w:lineRule="atLeast"/>
      <w:jc w:val="center"/>
      <w:outlineLvl w:val="0"/>
    </w:pPr>
    <w:rPr>
      <w:rFonts w:eastAsiaTheme="minorHAnsi"/>
      <w:b/>
      <w:bCs/>
      <w:sz w:val="31"/>
      <w:szCs w:val="31"/>
      <w:lang w:eastAsia="en-US"/>
    </w:rPr>
  </w:style>
  <w:style w:type="paragraph" w:customStyle="1" w:styleId="20">
    <w:name w:val="Основной текст (2)"/>
    <w:basedOn w:val="a"/>
    <w:link w:val="2"/>
    <w:uiPriority w:val="99"/>
    <w:rsid w:val="00060F80"/>
    <w:pPr>
      <w:widowControl w:val="0"/>
      <w:shd w:val="clear" w:color="auto" w:fill="FFFFFF"/>
      <w:spacing w:before="60" w:after="540" w:line="306" w:lineRule="exact"/>
      <w:jc w:val="center"/>
    </w:pPr>
    <w:rPr>
      <w:rFonts w:eastAsiaTheme="minorHAnsi"/>
      <w:b/>
      <w:bCs/>
      <w:spacing w:val="-10"/>
      <w:sz w:val="22"/>
      <w:szCs w:val="22"/>
      <w:lang w:eastAsia="en-US"/>
    </w:rPr>
  </w:style>
  <w:style w:type="paragraph" w:customStyle="1" w:styleId="22">
    <w:name w:val="Заголовок №2"/>
    <w:basedOn w:val="a"/>
    <w:link w:val="21"/>
    <w:uiPriority w:val="99"/>
    <w:rsid w:val="00060F80"/>
    <w:pPr>
      <w:widowControl w:val="0"/>
      <w:shd w:val="clear" w:color="auto" w:fill="FFFFFF"/>
      <w:spacing w:before="540" w:after="300" w:line="240" w:lineRule="atLeast"/>
      <w:jc w:val="center"/>
      <w:outlineLvl w:val="1"/>
    </w:pPr>
    <w:rPr>
      <w:rFonts w:eastAsiaTheme="minorHAnsi"/>
      <w:b/>
      <w:bCs/>
      <w:sz w:val="27"/>
      <w:szCs w:val="27"/>
      <w:lang w:eastAsia="en-US"/>
    </w:rPr>
  </w:style>
  <w:style w:type="paragraph" w:customStyle="1" w:styleId="30">
    <w:name w:val="Основной текст (3)"/>
    <w:basedOn w:val="a"/>
    <w:link w:val="3"/>
    <w:uiPriority w:val="99"/>
    <w:rsid w:val="00060F80"/>
    <w:pPr>
      <w:widowControl w:val="0"/>
      <w:shd w:val="clear" w:color="auto" w:fill="FFFFFF"/>
      <w:spacing w:before="300" w:after="300" w:line="240" w:lineRule="atLeast"/>
      <w:jc w:val="both"/>
    </w:pPr>
    <w:rPr>
      <w:rFonts w:eastAsiaTheme="minorHAnsi"/>
      <w:spacing w:val="60"/>
      <w:sz w:val="23"/>
      <w:szCs w:val="23"/>
      <w:lang w:eastAsia="en-US"/>
    </w:rPr>
  </w:style>
  <w:style w:type="paragraph" w:customStyle="1" w:styleId="40">
    <w:name w:val="Основной текст (4)"/>
    <w:basedOn w:val="a"/>
    <w:link w:val="4"/>
    <w:uiPriority w:val="99"/>
    <w:rsid w:val="00060F80"/>
    <w:pPr>
      <w:widowControl w:val="0"/>
      <w:shd w:val="clear" w:color="auto" w:fill="FFFFFF"/>
      <w:spacing w:line="320" w:lineRule="exact"/>
      <w:ind w:firstLine="580"/>
      <w:jc w:val="both"/>
    </w:pPr>
    <w:rPr>
      <w:rFonts w:eastAsiaTheme="minorHAnsi"/>
      <w:b/>
      <w:bCs/>
      <w:sz w:val="27"/>
      <w:szCs w:val="27"/>
      <w:lang w:eastAsia="en-US"/>
    </w:rPr>
  </w:style>
  <w:style w:type="paragraph" w:customStyle="1" w:styleId="32">
    <w:name w:val="Заголовок №3"/>
    <w:basedOn w:val="a"/>
    <w:link w:val="31"/>
    <w:uiPriority w:val="99"/>
    <w:rsid w:val="00060F80"/>
    <w:pPr>
      <w:widowControl w:val="0"/>
      <w:shd w:val="clear" w:color="auto" w:fill="FFFFFF"/>
      <w:spacing w:line="320" w:lineRule="exact"/>
      <w:ind w:firstLine="600"/>
      <w:jc w:val="both"/>
      <w:outlineLvl w:val="2"/>
    </w:pPr>
    <w:rPr>
      <w:rFonts w:eastAsiaTheme="minorHAnsi"/>
      <w:b/>
      <w:bCs/>
      <w:sz w:val="27"/>
      <w:szCs w:val="27"/>
      <w:lang w:eastAsia="en-US"/>
    </w:rPr>
  </w:style>
  <w:style w:type="paragraph" w:styleId="a6">
    <w:name w:val="Balloon Text"/>
    <w:basedOn w:val="a"/>
    <w:link w:val="a7"/>
    <w:uiPriority w:val="99"/>
    <w:semiHidden/>
    <w:unhideWhenUsed/>
    <w:rsid w:val="00060F80"/>
    <w:rPr>
      <w:rFonts w:ascii="Tahoma" w:hAnsi="Tahoma" w:cs="Tahoma"/>
      <w:sz w:val="16"/>
      <w:szCs w:val="16"/>
    </w:rPr>
  </w:style>
  <w:style w:type="character" w:customStyle="1" w:styleId="a7">
    <w:name w:val="Текст выноски Знак"/>
    <w:basedOn w:val="a0"/>
    <w:link w:val="a6"/>
    <w:uiPriority w:val="99"/>
    <w:semiHidden/>
    <w:rsid w:val="00060F80"/>
    <w:rPr>
      <w:rFonts w:ascii="Tahoma" w:eastAsia="Times New Roman" w:hAnsi="Tahoma" w:cs="Tahoma"/>
      <w:sz w:val="16"/>
      <w:szCs w:val="16"/>
      <w:lang w:eastAsia="ru-RU"/>
    </w:rPr>
  </w:style>
  <w:style w:type="paragraph" w:styleId="a8">
    <w:name w:val="No Spacing"/>
    <w:uiPriority w:val="1"/>
    <w:qFormat/>
    <w:rsid w:val="00A4362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A43621"/>
    <w:pPr>
      <w:autoSpaceDE w:val="0"/>
      <w:autoSpaceDN w:val="0"/>
      <w:adjustRightInd w:val="0"/>
      <w:spacing w:after="0" w:line="240" w:lineRule="auto"/>
    </w:pPr>
    <w:rPr>
      <w:rFonts w:ascii="Arial" w:eastAsia="Calibri" w:hAnsi="Arial" w:cs="Arial"/>
      <w:sz w:val="24"/>
      <w:szCs w:val="24"/>
    </w:rPr>
  </w:style>
  <w:style w:type="paragraph" w:customStyle="1" w:styleId="ConsNormal">
    <w:name w:val="ConsNormal"/>
    <w:rsid w:val="00A43621"/>
    <w:pPr>
      <w:widowControl w:val="0"/>
      <w:suppressAutoHyphens/>
      <w:snapToGrid w:val="0"/>
      <w:spacing w:after="0" w:line="240" w:lineRule="auto"/>
      <w:ind w:firstLine="720"/>
    </w:pPr>
    <w:rPr>
      <w:rFonts w:ascii="Arial" w:eastAsia="Times New Roman" w:hAnsi="Arial" w:cs="Arial"/>
      <w:sz w:val="20"/>
      <w:szCs w:val="20"/>
      <w:lang w:eastAsia="zh-CN"/>
    </w:rPr>
  </w:style>
  <w:style w:type="character" w:styleId="a9">
    <w:name w:val="Hyperlink"/>
    <w:basedOn w:val="a0"/>
    <w:uiPriority w:val="99"/>
    <w:semiHidden/>
    <w:unhideWhenUsed/>
    <w:rsid w:val="00A436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F80"/>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uiPriority w:val="99"/>
    <w:locked/>
    <w:rsid w:val="00060F80"/>
    <w:rPr>
      <w:rFonts w:ascii="Times New Roman" w:hAnsi="Times New Roman" w:cs="Times New Roman"/>
      <w:b/>
      <w:bCs/>
      <w:sz w:val="31"/>
      <w:szCs w:val="31"/>
      <w:shd w:val="clear" w:color="auto" w:fill="FFFFFF"/>
    </w:rPr>
  </w:style>
  <w:style w:type="character" w:customStyle="1" w:styleId="2">
    <w:name w:val="Основной текст (2)_"/>
    <w:basedOn w:val="a0"/>
    <w:link w:val="20"/>
    <w:uiPriority w:val="99"/>
    <w:locked/>
    <w:rsid w:val="00060F80"/>
    <w:rPr>
      <w:rFonts w:ascii="Times New Roman" w:hAnsi="Times New Roman" w:cs="Times New Roman"/>
      <w:b/>
      <w:bCs/>
      <w:spacing w:val="-10"/>
      <w:shd w:val="clear" w:color="auto" w:fill="FFFFFF"/>
    </w:rPr>
  </w:style>
  <w:style w:type="character" w:customStyle="1" w:styleId="213">
    <w:name w:val="Основной текст (2) + 13"/>
    <w:aliases w:val="5 pt,Интервал 0 pt"/>
    <w:basedOn w:val="2"/>
    <w:uiPriority w:val="99"/>
    <w:rsid w:val="00060F80"/>
    <w:rPr>
      <w:rFonts w:ascii="Times New Roman" w:hAnsi="Times New Roman" w:cs="Times New Roman"/>
      <w:b/>
      <w:bCs/>
      <w:spacing w:val="0"/>
      <w:sz w:val="27"/>
      <w:szCs w:val="27"/>
      <w:shd w:val="clear" w:color="auto" w:fill="FFFFFF"/>
    </w:rPr>
  </w:style>
  <w:style w:type="character" w:customStyle="1" w:styleId="21">
    <w:name w:val="Заголовок №2_"/>
    <w:basedOn w:val="a0"/>
    <w:link w:val="22"/>
    <w:uiPriority w:val="99"/>
    <w:locked/>
    <w:rsid w:val="00060F80"/>
    <w:rPr>
      <w:rFonts w:ascii="Times New Roman" w:hAnsi="Times New Roman" w:cs="Times New Roman"/>
      <w:b/>
      <w:bCs/>
      <w:sz w:val="27"/>
      <w:szCs w:val="27"/>
      <w:shd w:val="clear" w:color="auto" w:fill="FFFFFF"/>
    </w:rPr>
  </w:style>
  <w:style w:type="character" w:customStyle="1" w:styleId="23pt">
    <w:name w:val="Заголовок №2 + Интервал 3 pt"/>
    <w:basedOn w:val="21"/>
    <w:uiPriority w:val="99"/>
    <w:rsid w:val="00060F80"/>
    <w:rPr>
      <w:rFonts w:ascii="Times New Roman" w:hAnsi="Times New Roman" w:cs="Times New Roman"/>
      <w:b/>
      <w:bCs/>
      <w:spacing w:val="70"/>
      <w:sz w:val="27"/>
      <w:szCs w:val="27"/>
      <w:shd w:val="clear" w:color="auto" w:fill="FFFFFF"/>
    </w:rPr>
  </w:style>
  <w:style w:type="character" w:customStyle="1" w:styleId="11">
    <w:name w:val="Основной текст Знак1"/>
    <w:basedOn w:val="a0"/>
    <w:link w:val="a3"/>
    <w:uiPriority w:val="99"/>
    <w:locked/>
    <w:rsid w:val="00060F80"/>
    <w:rPr>
      <w:rFonts w:ascii="Times New Roman" w:hAnsi="Times New Roman" w:cs="Times New Roman"/>
      <w:sz w:val="27"/>
      <w:szCs w:val="27"/>
      <w:shd w:val="clear" w:color="auto" w:fill="FFFFFF"/>
    </w:rPr>
  </w:style>
  <w:style w:type="character" w:customStyle="1" w:styleId="3">
    <w:name w:val="Основной текст (3)_"/>
    <w:basedOn w:val="a0"/>
    <w:link w:val="30"/>
    <w:uiPriority w:val="99"/>
    <w:locked/>
    <w:rsid w:val="00060F80"/>
    <w:rPr>
      <w:rFonts w:ascii="Times New Roman" w:hAnsi="Times New Roman" w:cs="Times New Roman"/>
      <w:spacing w:val="60"/>
      <w:sz w:val="23"/>
      <w:szCs w:val="23"/>
      <w:shd w:val="clear" w:color="auto" w:fill="FFFFFF"/>
    </w:rPr>
  </w:style>
  <w:style w:type="character" w:customStyle="1" w:styleId="a4">
    <w:name w:val="Основной текст + Полужирный"/>
    <w:basedOn w:val="11"/>
    <w:uiPriority w:val="99"/>
    <w:rsid w:val="00060F80"/>
    <w:rPr>
      <w:rFonts w:ascii="Times New Roman" w:hAnsi="Times New Roman" w:cs="Times New Roman"/>
      <w:b/>
      <w:bCs/>
      <w:sz w:val="27"/>
      <w:szCs w:val="27"/>
      <w:shd w:val="clear" w:color="auto" w:fill="FFFFFF"/>
    </w:rPr>
  </w:style>
  <w:style w:type="character" w:customStyle="1" w:styleId="4">
    <w:name w:val="Основной текст (4)_"/>
    <w:basedOn w:val="a0"/>
    <w:link w:val="40"/>
    <w:uiPriority w:val="99"/>
    <w:locked/>
    <w:rsid w:val="00060F80"/>
    <w:rPr>
      <w:rFonts w:ascii="Times New Roman" w:hAnsi="Times New Roman" w:cs="Times New Roman"/>
      <w:b/>
      <w:bCs/>
      <w:sz w:val="27"/>
      <w:szCs w:val="27"/>
      <w:shd w:val="clear" w:color="auto" w:fill="FFFFFF"/>
    </w:rPr>
  </w:style>
  <w:style w:type="character" w:customStyle="1" w:styleId="12pt">
    <w:name w:val="Основной текст + 12 pt"/>
    <w:aliases w:val="Полужирный,Интервал 0 pt1"/>
    <w:basedOn w:val="11"/>
    <w:uiPriority w:val="99"/>
    <w:rsid w:val="00060F80"/>
    <w:rPr>
      <w:rFonts w:ascii="Times New Roman" w:hAnsi="Times New Roman" w:cs="Times New Roman"/>
      <w:b/>
      <w:bCs/>
      <w:spacing w:val="10"/>
      <w:sz w:val="24"/>
      <w:szCs w:val="24"/>
      <w:shd w:val="clear" w:color="auto" w:fill="FFFFFF"/>
    </w:rPr>
  </w:style>
  <w:style w:type="character" w:customStyle="1" w:styleId="31">
    <w:name w:val="Заголовок №3_"/>
    <w:basedOn w:val="a0"/>
    <w:link w:val="32"/>
    <w:uiPriority w:val="99"/>
    <w:locked/>
    <w:rsid w:val="00060F80"/>
    <w:rPr>
      <w:rFonts w:ascii="Times New Roman" w:hAnsi="Times New Roman" w:cs="Times New Roman"/>
      <w:b/>
      <w:bCs/>
      <w:sz w:val="27"/>
      <w:szCs w:val="27"/>
      <w:shd w:val="clear" w:color="auto" w:fill="FFFFFF"/>
    </w:rPr>
  </w:style>
  <w:style w:type="paragraph" w:styleId="a3">
    <w:name w:val="Body Text"/>
    <w:basedOn w:val="a"/>
    <w:link w:val="11"/>
    <w:uiPriority w:val="99"/>
    <w:rsid w:val="00060F80"/>
    <w:pPr>
      <w:widowControl w:val="0"/>
      <w:shd w:val="clear" w:color="auto" w:fill="FFFFFF"/>
      <w:spacing w:before="300" w:after="300" w:line="240" w:lineRule="atLeast"/>
      <w:jc w:val="both"/>
    </w:pPr>
    <w:rPr>
      <w:rFonts w:eastAsiaTheme="minorHAnsi"/>
      <w:sz w:val="27"/>
      <w:szCs w:val="27"/>
      <w:lang w:eastAsia="en-US"/>
    </w:rPr>
  </w:style>
  <w:style w:type="character" w:customStyle="1" w:styleId="a5">
    <w:name w:val="Основной текст Знак"/>
    <w:basedOn w:val="a0"/>
    <w:uiPriority w:val="99"/>
    <w:semiHidden/>
    <w:rsid w:val="00060F80"/>
    <w:rPr>
      <w:rFonts w:ascii="Times New Roman" w:eastAsia="Times New Roman" w:hAnsi="Times New Roman" w:cs="Times New Roman"/>
      <w:sz w:val="24"/>
      <w:szCs w:val="20"/>
      <w:lang w:eastAsia="ru-RU"/>
    </w:rPr>
  </w:style>
  <w:style w:type="paragraph" w:customStyle="1" w:styleId="10">
    <w:name w:val="Заголовок №1"/>
    <w:basedOn w:val="a"/>
    <w:link w:val="1"/>
    <w:uiPriority w:val="99"/>
    <w:rsid w:val="00060F80"/>
    <w:pPr>
      <w:widowControl w:val="0"/>
      <w:shd w:val="clear" w:color="auto" w:fill="FFFFFF"/>
      <w:spacing w:before="300" w:after="60" w:line="240" w:lineRule="atLeast"/>
      <w:jc w:val="center"/>
      <w:outlineLvl w:val="0"/>
    </w:pPr>
    <w:rPr>
      <w:rFonts w:eastAsiaTheme="minorHAnsi"/>
      <w:b/>
      <w:bCs/>
      <w:sz w:val="31"/>
      <w:szCs w:val="31"/>
      <w:lang w:eastAsia="en-US"/>
    </w:rPr>
  </w:style>
  <w:style w:type="paragraph" w:customStyle="1" w:styleId="20">
    <w:name w:val="Основной текст (2)"/>
    <w:basedOn w:val="a"/>
    <w:link w:val="2"/>
    <w:uiPriority w:val="99"/>
    <w:rsid w:val="00060F80"/>
    <w:pPr>
      <w:widowControl w:val="0"/>
      <w:shd w:val="clear" w:color="auto" w:fill="FFFFFF"/>
      <w:spacing w:before="60" w:after="540" w:line="306" w:lineRule="exact"/>
      <w:jc w:val="center"/>
    </w:pPr>
    <w:rPr>
      <w:rFonts w:eastAsiaTheme="minorHAnsi"/>
      <w:b/>
      <w:bCs/>
      <w:spacing w:val="-10"/>
      <w:sz w:val="22"/>
      <w:szCs w:val="22"/>
      <w:lang w:eastAsia="en-US"/>
    </w:rPr>
  </w:style>
  <w:style w:type="paragraph" w:customStyle="1" w:styleId="22">
    <w:name w:val="Заголовок №2"/>
    <w:basedOn w:val="a"/>
    <w:link w:val="21"/>
    <w:uiPriority w:val="99"/>
    <w:rsid w:val="00060F80"/>
    <w:pPr>
      <w:widowControl w:val="0"/>
      <w:shd w:val="clear" w:color="auto" w:fill="FFFFFF"/>
      <w:spacing w:before="540" w:after="300" w:line="240" w:lineRule="atLeast"/>
      <w:jc w:val="center"/>
      <w:outlineLvl w:val="1"/>
    </w:pPr>
    <w:rPr>
      <w:rFonts w:eastAsiaTheme="minorHAnsi"/>
      <w:b/>
      <w:bCs/>
      <w:sz w:val="27"/>
      <w:szCs w:val="27"/>
      <w:lang w:eastAsia="en-US"/>
    </w:rPr>
  </w:style>
  <w:style w:type="paragraph" w:customStyle="1" w:styleId="30">
    <w:name w:val="Основной текст (3)"/>
    <w:basedOn w:val="a"/>
    <w:link w:val="3"/>
    <w:uiPriority w:val="99"/>
    <w:rsid w:val="00060F80"/>
    <w:pPr>
      <w:widowControl w:val="0"/>
      <w:shd w:val="clear" w:color="auto" w:fill="FFFFFF"/>
      <w:spacing w:before="300" w:after="300" w:line="240" w:lineRule="atLeast"/>
      <w:jc w:val="both"/>
    </w:pPr>
    <w:rPr>
      <w:rFonts w:eastAsiaTheme="minorHAnsi"/>
      <w:spacing w:val="60"/>
      <w:sz w:val="23"/>
      <w:szCs w:val="23"/>
      <w:lang w:eastAsia="en-US"/>
    </w:rPr>
  </w:style>
  <w:style w:type="paragraph" w:customStyle="1" w:styleId="40">
    <w:name w:val="Основной текст (4)"/>
    <w:basedOn w:val="a"/>
    <w:link w:val="4"/>
    <w:uiPriority w:val="99"/>
    <w:rsid w:val="00060F80"/>
    <w:pPr>
      <w:widowControl w:val="0"/>
      <w:shd w:val="clear" w:color="auto" w:fill="FFFFFF"/>
      <w:spacing w:line="320" w:lineRule="exact"/>
      <w:ind w:firstLine="580"/>
      <w:jc w:val="both"/>
    </w:pPr>
    <w:rPr>
      <w:rFonts w:eastAsiaTheme="minorHAnsi"/>
      <w:b/>
      <w:bCs/>
      <w:sz w:val="27"/>
      <w:szCs w:val="27"/>
      <w:lang w:eastAsia="en-US"/>
    </w:rPr>
  </w:style>
  <w:style w:type="paragraph" w:customStyle="1" w:styleId="32">
    <w:name w:val="Заголовок №3"/>
    <w:basedOn w:val="a"/>
    <w:link w:val="31"/>
    <w:uiPriority w:val="99"/>
    <w:rsid w:val="00060F80"/>
    <w:pPr>
      <w:widowControl w:val="0"/>
      <w:shd w:val="clear" w:color="auto" w:fill="FFFFFF"/>
      <w:spacing w:line="320" w:lineRule="exact"/>
      <w:ind w:firstLine="600"/>
      <w:jc w:val="both"/>
      <w:outlineLvl w:val="2"/>
    </w:pPr>
    <w:rPr>
      <w:rFonts w:eastAsiaTheme="minorHAnsi"/>
      <w:b/>
      <w:bCs/>
      <w:sz w:val="27"/>
      <w:szCs w:val="27"/>
      <w:lang w:eastAsia="en-US"/>
    </w:rPr>
  </w:style>
  <w:style w:type="paragraph" w:styleId="a6">
    <w:name w:val="Balloon Text"/>
    <w:basedOn w:val="a"/>
    <w:link w:val="a7"/>
    <w:uiPriority w:val="99"/>
    <w:semiHidden/>
    <w:unhideWhenUsed/>
    <w:rsid w:val="00060F80"/>
    <w:rPr>
      <w:rFonts w:ascii="Tahoma" w:hAnsi="Tahoma" w:cs="Tahoma"/>
      <w:sz w:val="16"/>
      <w:szCs w:val="16"/>
    </w:rPr>
  </w:style>
  <w:style w:type="character" w:customStyle="1" w:styleId="a7">
    <w:name w:val="Текст выноски Знак"/>
    <w:basedOn w:val="a0"/>
    <w:link w:val="a6"/>
    <w:uiPriority w:val="99"/>
    <w:semiHidden/>
    <w:rsid w:val="00060F80"/>
    <w:rPr>
      <w:rFonts w:ascii="Tahoma" w:eastAsia="Times New Roman" w:hAnsi="Tahoma" w:cs="Tahoma"/>
      <w:sz w:val="16"/>
      <w:szCs w:val="16"/>
      <w:lang w:eastAsia="ru-RU"/>
    </w:rPr>
  </w:style>
  <w:style w:type="paragraph" w:styleId="a8">
    <w:name w:val="No Spacing"/>
    <w:uiPriority w:val="1"/>
    <w:qFormat/>
    <w:rsid w:val="00A4362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A43621"/>
    <w:pPr>
      <w:autoSpaceDE w:val="0"/>
      <w:autoSpaceDN w:val="0"/>
      <w:adjustRightInd w:val="0"/>
      <w:spacing w:after="0" w:line="240" w:lineRule="auto"/>
    </w:pPr>
    <w:rPr>
      <w:rFonts w:ascii="Arial" w:eastAsia="Calibri" w:hAnsi="Arial" w:cs="Arial"/>
      <w:sz w:val="24"/>
      <w:szCs w:val="24"/>
    </w:rPr>
  </w:style>
  <w:style w:type="paragraph" w:customStyle="1" w:styleId="ConsNormal">
    <w:name w:val="ConsNormal"/>
    <w:rsid w:val="00A43621"/>
    <w:pPr>
      <w:widowControl w:val="0"/>
      <w:suppressAutoHyphens/>
      <w:snapToGrid w:val="0"/>
      <w:spacing w:after="0" w:line="240" w:lineRule="auto"/>
      <w:ind w:firstLine="720"/>
    </w:pPr>
    <w:rPr>
      <w:rFonts w:ascii="Arial" w:eastAsia="Times New Roman" w:hAnsi="Arial" w:cs="Arial"/>
      <w:sz w:val="20"/>
      <w:szCs w:val="20"/>
      <w:lang w:eastAsia="zh-CN"/>
    </w:rPr>
  </w:style>
  <w:style w:type="character" w:styleId="a9">
    <w:name w:val="Hyperlink"/>
    <w:basedOn w:val="a0"/>
    <w:uiPriority w:val="99"/>
    <w:semiHidden/>
    <w:unhideWhenUsed/>
    <w:rsid w:val="00A436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06159">
      <w:bodyDiv w:val="1"/>
      <w:marLeft w:val="0"/>
      <w:marRight w:val="0"/>
      <w:marTop w:val="0"/>
      <w:marBottom w:val="0"/>
      <w:divBdr>
        <w:top w:val="none" w:sz="0" w:space="0" w:color="auto"/>
        <w:left w:val="none" w:sz="0" w:space="0" w:color="auto"/>
        <w:bottom w:val="none" w:sz="0" w:space="0" w:color="auto"/>
        <w:right w:val="none" w:sz="0" w:space="0" w:color="auto"/>
      </w:divBdr>
    </w:div>
    <w:div w:id="197108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963E6-3847-4B19-93B1-54814A3F1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1675</TotalTime>
  <Pages>1</Pages>
  <Words>3717</Words>
  <Characters>21191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Посканная Ольга  Германовна</cp:lastModifiedBy>
  <cp:revision>26</cp:revision>
  <cp:lastPrinted>2019-03-22T09:30:00Z</cp:lastPrinted>
  <dcterms:created xsi:type="dcterms:W3CDTF">2014-05-26T06:45:00Z</dcterms:created>
  <dcterms:modified xsi:type="dcterms:W3CDTF">2019-03-22T09:33:00Z</dcterms:modified>
</cp:coreProperties>
</file>