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7B5DE8" w:rsidRDefault="00AB7F8A" w:rsidP="001F0936">
      <w:pPr>
        <w:pStyle w:val="20"/>
        <w:rPr>
          <w:sz w:val="24"/>
        </w:rPr>
      </w:pPr>
      <w:r w:rsidRPr="00AB7F8A">
        <w:rPr>
          <w:sz w:val="24"/>
        </w:rPr>
        <w:t xml:space="preserve">Постоянная комиссия по </w:t>
      </w:r>
      <w:r w:rsidR="007B5DE8">
        <w:rPr>
          <w:sz w:val="24"/>
        </w:rPr>
        <w:t xml:space="preserve">бюджету, городскому хозяйству и </w:t>
      </w:r>
    </w:p>
    <w:p w:rsidR="001F0936" w:rsidRPr="00AB7F8A" w:rsidRDefault="007B5DE8" w:rsidP="001F0936">
      <w:pPr>
        <w:pStyle w:val="20"/>
        <w:rPr>
          <w:sz w:val="16"/>
        </w:rPr>
      </w:pPr>
      <w:r>
        <w:rPr>
          <w:sz w:val="24"/>
        </w:rPr>
        <w:t>перспективам развития города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32151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32151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32151C">
        <w:rPr>
          <w:color w:val="000000"/>
          <w:spacing w:val="-6"/>
          <w:w w:val="104"/>
          <w:szCs w:val="24"/>
          <w:lang w:val="en-US"/>
        </w:rPr>
        <w:t>:</w:t>
      </w:r>
      <w:r w:rsidRPr="0032151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32151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4A578B" w:rsidRPr="007B5DE8" w:rsidRDefault="004A578B" w:rsidP="008A610A">
      <w:pPr>
        <w:jc w:val="center"/>
        <w:rPr>
          <w:sz w:val="24"/>
          <w:szCs w:val="24"/>
          <w:lang w:val="en-US"/>
        </w:rPr>
      </w:pPr>
    </w:p>
    <w:p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7B147B">
        <w:rPr>
          <w:sz w:val="24"/>
          <w:szCs w:val="24"/>
        </w:rPr>
        <w:t>27</w:t>
      </w:r>
      <w:r w:rsidR="004F5B21">
        <w:rPr>
          <w:sz w:val="24"/>
          <w:szCs w:val="24"/>
        </w:rPr>
        <w:t>.</w:t>
      </w:r>
      <w:r w:rsidR="00534061">
        <w:rPr>
          <w:sz w:val="24"/>
          <w:szCs w:val="24"/>
        </w:rPr>
        <w:t>0</w:t>
      </w:r>
      <w:r w:rsidR="007B147B">
        <w:rPr>
          <w:sz w:val="24"/>
          <w:szCs w:val="24"/>
        </w:rPr>
        <w:t>5</w:t>
      </w:r>
      <w:r w:rsidR="008E604D">
        <w:rPr>
          <w:sz w:val="24"/>
          <w:szCs w:val="24"/>
        </w:rPr>
        <w:t>.</w:t>
      </w:r>
      <w:r w:rsidR="00534061">
        <w:rPr>
          <w:sz w:val="24"/>
          <w:szCs w:val="24"/>
        </w:rPr>
        <w:t>2019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7B147B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7B147B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560"/>
        <w:gridCol w:w="911"/>
        <w:gridCol w:w="3045"/>
        <w:gridCol w:w="3135"/>
        <w:gridCol w:w="1978"/>
      </w:tblGrid>
      <w:tr w:rsidR="00BE6FD8" w:rsidTr="005759FD">
        <w:trPr>
          <w:trHeight w:val="144"/>
        </w:trPr>
        <w:tc>
          <w:tcPr>
            <w:tcW w:w="29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7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628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028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BE6FD8" w:rsidTr="005759FD">
        <w:trPr>
          <w:trHeight w:val="144"/>
        </w:trPr>
        <w:tc>
          <w:tcPr>
            <w:tcW w:w="29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8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28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28" w:type="pct"/>
          </w:tcPr>
          <w:p w:rsidR="00540DED" w:rsidRPr="002A712B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759FD" w:rsidTr="005759FD">
        <w:trPr>
          <w:trHeight w:val="144"/>
        </w:trPr>
        <w:tc>
          <w:tcPr>
            <w:tcW w:w="291" w:type="pct"/>
          </w:tcPr>
          <w:p w:rsidR="005759FD" w:rsidRPr="002D1CC0" w:rsidRDefault="005759FD" w:rsidP="005759F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3" w:type="pct"/>
          </w:tcPr>
          <w:p w:rsidR="005759FD" w:rsidRDefault="005759FD" w:rsidP="005759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14:15</w:t>
            </w:r>
          </w:p>
        </w:tc>
        <w:tc>
          <w:tcPr>
            <w:tcW w:w="1581" w:type="pct"/>
          </w:tcPr>
          <w:p w:rsidR="005759FD" w:rsidRPr="005759FD" w:rsidRDefault="005759FD" w:rsidP="005759FD">
            <w:pPr>
              <w:rPr>
                <w:sz w:val="24"/>
                <w:szCs w:val="24"/>
              </w:rPr>
            </w:pPr>
            <w:r w:rsidRPr="005759FD">
              <w:rPr>
                <w:sz w:val="24"/>
                <w:szCs w:val="24"/>
              </w:rPr>
              <w:t xml:space="preserve">О внесении изменений в Прогнозный план (программу) приватизации муниципального имущества г. Зеленогорска на 2019 – 2021 годы, утвержденный решением Совета </w:t>
            </w:r>
            <w:proofErr w:type="gramStart"/>
            <w:r w:rsidRPr="005759FD">
              <w:rPr>
                <w:sz w:val="24"/>
                <w:szCs w:val="24"/>
              </w:rPr>
              <w:t>депутатов</w:t>
            </w:r>
            <w:proofErr w:type="gramEnd"/>
            <w:r w:rsidRPr="005759FD">
              <w:rPr>
                <w:sz w:val="24"/>
                <w:szCs w:val="24"/>
              </w:rPr>
              <w:t xml:space="preserve"> ЗАТО г. Зеленогорска от 25.10.2018 № 3-7р</w:t>
            </w:r>
          </w:p>
        </w:tc>
        <w:tc>
          <w:tcPr>
            <w:tcW w:w="1628" w:type="pct"/>
          </w:tcPr>
          <w:p w:rsidR="005759FD" w:rsidRPr="005759FD" w:rsidRDefault="005759FD" w:rsidP="005759F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5759FD">
              <w:rPr>
                <w:sz w:val="24"/>
                <w:szCs w:val="24"/>
              </w:rPr>
              <w:t xml:space="preserve">Руководитель КУМИ </w:t>
            </w:r>
            <w:proofErr w:type="gramStart"/>
            <w:r w:rsidRPr="005759FD">
              <w:rPr>
                <w:sz w:val="24"/>
                <w:szCs w:val="24"/>
              </w:rPr>
              <w:t>Администрации</w:t>
            </w:r>
            <w:proofErr w:type="gramEnd"/>
            <w:r w:rsidRPr="005759FD">
              <w:rPr>
                <w:sz w:val="24"/>
                <w:szCs w:val="24"/>
              </w:rPr>
              <w:t xml:space="preserve"> ЗАТО г.</w:t>
            </w:r>
            <w:r w:rsidR="00847424">
              <w:rPr>
                <w:sz w:val="24"/>
                <w:szCs w:val="24"/>
              </w:rPr>
              <w:t> </w:t>
            </w:r>
            <w:r w:rsidRPr="005759FD">
              <w:rPr>
                <w:sz w:val="24"/>
                <w:szCs w:val="24"/>
              </w:rPr>
              <w:t>Зеленогорска</w:t>
            </w:r>
          </w:p>
          <w:p w:rsidR="005759FD" w:rsidRPr="005759FD" w:rsidRDefault="005759FD" w:rsidP="005759F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5759FD">
              <w:rPr>
                <w:sz w:val="24"/>
                <w:szCs w:val="24"/>
              </w:rPr>
              <w:t>Заречный Василий Анатольевич</w:t>
            </w:r>
            <w:bookmarkStart w:id="0" w:name="_GoBack"/>
            <w:bookmarkEnd w:id="0"/>
          </w:p>
        </w:tc>
        <w:tc>
          <w:tcPr>
            <w:tcW w:w="1028" w:type="pct"/>
          </w:tcPr>
          <w:p w:rsidR="005759FD" w:rsidRDefault="00BE612B" w:rsidP="005759FD">
            <w:pPr>
              <w:jc w:val="both"/>
              <w:rPr>
                <w:sz w:val="24"/>
                <w:szCs w:val="24"/>
              </w:rPr>
            </w:pPr>
            <w:r w:rsidRPr="00BE612B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5759FD" w:rsidTr="005759FD">
        <w:trPr>
          <w:trHeight w:val="144"/>
        </w:trPr>
        <w:tc>
          <w:tcPr>
            <w:tcW w:w="291" w:type="pct"/>
          </w:tcPr>
          <w:p w:rsidR="005759FD" w:rsidRPr="002D1CC0" w:rsidRDefault="005759FD" w:rsidP="005759F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3" w:type="pct"/>
          </w:tcPr>
          <w:p w:rsidR="005759FD" w:rsidRDefault="005759FD" w:rsidP="005759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1581" w:type="pct"/>
          </w:tcPr>
          <w:p w:rsidR="005759FD" w:rsidRPr="005759FD" w:rsidRDefault="005759FD" w:rsidP="005759FD">
            <w:pPr>
              <w:tabs>
                <w:tab w:val="left" w:pos="3969"/>
              </w:tabs>
              <w:rPr>
                <w:sz w:val="24"/>
                <w:szCs w:val="24"/>
              </w:rPr>
            </w:pPr>
            <w:r w:rsidRPr="005759FD">
              <w:rPr>
                <w:sz w:val="24"/>
                <w:szCs w:val="24"/>
              </w:rPr>
              <w:t>Об утверждении отчета об исполнении местного бюджета города Зеленогорска за 2018 год</w:t>
            </w:r>
          </w:p>
        </w:tc>
        <w:tc>
          <w:tcPr>
            <w:tcW w:w="1628" w:type="pct"/>
          </w:tcPr>
          <w:p w:rsidR="005759FD" w:rsidRPr="005759FD" w:rsidRDefault="005759FD" w:rsidP="005759F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5759FD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Ф</w:t>
            </w:r>
            <w:r w:rsidRPr="005759FD">
              <w:rPr>
                <w:sz w:val="24"/>
                <w:szCs w:val="24"/>
              </w:rPr>
              <w:t xml:space="preserve">инансового управления </w:t>
            </w:r>
            <w:proofErr w:type="gramStart"/>
            <w:r w:rsidRPr="005759FD">
              <w:rPr>
                <w:sz w:val="24"/>
                <w:szCs w:val="24"/>
              </w:rPr>
              <w:t>Администрации</w:t>
            </w:r>
            <w:proofErr w:type="gramEnd"/>
            <w:r w:rsidRPr="005759FD">
              <w:rPr>
                <w:sz w:val="24"/>
                <w:szCs w:val="24"/>
              </w:rPr>
              <w:t xml:space="preserve"> ЗАТО г. Зеленогорска</w:t>
            </w:r>
          </w:p>
          <w:p w:rsidR="005759FD" w:rsidRPr="005759FD" w:rsidRDefault="005759FD" w:rsidP="005759F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5759FD"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028" w:type="pct"/>
          </w:tcPr>
          <w:p w:rsidR="005759FD" w:rsidRPr="00C75A01" w:rsidRDefault="005759FD" w:rsidP="005759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Приглашенных определяет докладчик </w:t>
            </w:r>
          </w:p>
        </w:tc>
      </w:tr>
      <w:tr w:rsidR="005759FD" w:rsidTr="005759FD">
        <w:trPr>
          <w:trHeight w:val="144"/>
        </w:trPr>
        <w:tc>
          <w:tcPr>
            <w:tcW w:w="291" w:type="pct"/>
          </w:tcPr>
          <w:p w:rsidR="005759FD" w:rsidRPr="002D1CC0" w:rsidRDefault="005759FD" w:rsidP="005759FD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3" w:type="pct"/>
          </w:tcPr>
          <w:p w:rsidR="005759FD" w:rsidRDefault="005759FD" w:rsidP="005759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81" w:type="pct"/>
          </w:tcPr>
          <w:p w:rsidR="005759FD" w:rsidRPr="005759FD" w:rsidRDefault="005759FD" w:rsidP="005759FD">
            <w:pPr>
              <w:rPr>
                <w:sz w:val="24"/>
                <w:szCs w:val="24"/>
              </w:rPr>
            </w:pPr>
            <w:r w:rsidRPr="005759FD">
              <w:rPr>
                <w:sz w:val="24"/>
                <w:szCs w:val="24"/>
              </w:rPr>
              <w:t xml:space="preserve">О внесении изменений в решение Совета </w:t>
            </w:r>
            <w:proofErr w:type="gramStart"/>
            <w:r w:rsidRPr="005759FD">
              <w:rPr>
                <w:sz w:val="24"/>
                <w:szCs w:val="24"/>
              </w:rPr>
              <w:t>депутатов</w:t>
            </w:r>
            <w:proofErr w:type="gramEnd"/>
            <w:r w:rsidRPr="005759FD">
              <w:rPr>
                <w:sz w:val="24"/>
                <w:szCs w:val="24"/>
              </w:rPr>
              <w:t xml:space="preserve"> ЗАТО г. Зеленогорска от 11.12.2018 № 5-23р «О местном бюджете города Зеленогорска на 2019 год и плановый период 2020 – 2021 годов»</w:t>
            </w:r>
          </w:p>
        </w:tc>
        <w:tc>
          <w:tcPr>
            <w:tcW w:w="1628" w:type="pct"/>
          </w:tcPr>
          <w:p w:rsidR="005759FD" w:rsidRPr="005759FD" w:rsidRDefault="005759FD" w:rsidP="005759F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5759FD"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</w:rPr>
              <w:t xml:space="preserve"> </w:t>
            </w:r>
            <w:r w:rsidRPr="005759FD">
              <w:rPr>
                <w:sz w:val="24"/>
                <w:szCs w:val="24"/>
              </w:rPr>
              <w:t xml:space="preserve">Финансового управления </w:t>
            </w:r>
            <w:proofErr w:type="gramStart"/>
            <w:r w:rsidRPr="005759FD">
              <w:rPr>
                <w:sz w:val="24"/>
                <w:szCs w:val="24"/>
              </w:rPr>
              <w:t>Администрации</w:t>
            </w:r>
            <w:proofErr w:type="gramEnd"/>
            <w:r w:rsidRPr="005759FD">
              <w:rPr>
                <w:sz w:val="24"/>
                <w:szCs w:val="24"/>
              </w:rPr>
              <w:t xml:space="preserve"> ЗАТО г. Зеленогорска</w:t>
            </w:r>
          </w:p>
          <w:p w:rsidR="005759FD" w:rsidRPr="005759FD" w:rsidRDefault="005759FD" w:rsidP="005759FD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5759FD">
              <w:rPr>
                <w:sz w:val="24"/>
                <w:szCs w:val="24"/>
              </w:rPr>
              <w:t>Малышева Наталья Геннадьевна</w:t>
            </w:r>
          </w:p>
        </w:tc>
        <w:tc>
          <w:tcPr>
            <w:tcW w:w="1028" w:type="pct"/>
          </w:tcPr>
          <w:p w:rsidR="005759FD" w:rsidRDefault="005759FD" w:rsidP="005759FD">
            <w:pPr>
              <w:rPr>
                <w:sz w:val="24"/>
                <w:szCs w:val="24"/>
              </w:rPr>
            </w:pPr>
            <w:r w:rsidRPr="005759FD"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3846A9" w:rsidTr="005759FD">
        <w:trPr>
          <w:trHeight w:val="144"/>
        </w:trPr>
        <w:tc>
          <w:tcPr>
            <w:tcW w:w="291" w:type="pct"/>
          </w:tcPr>
          <w:p w:rsidR="003846A9" w:rsidRPr="002D1CC0" w:rsidRDefault="003846A9" w:rsidP="003846A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73" w:type="pct"/>
          </w:tcPr>
          <w:p w:rsidR="003846A9" w:rsidRDefault="005759FD" w:rsidP="005759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846A9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581" w:type="pct"/>
          </w:tcPr>
          <w:p w:rsidR="003846A9" w:rsidRPr="00003B47" w:rsidRDefault="003846A9" w:rsidP="003846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628" w:type="pct"/>
          </w:tcPr>
          <w:p w:rsidR="003846A9" w:rsidRDefault="003846A9" w:rsidP="003846A9">
            <w:pPr>
              <w:rPr>
                <w:sz w:val="24"/>
                <w:szCs w:val="24"/>
              </w:rPr>
            </w:pPr>
          </w:p>
        </w:tc>
        <w:tc>
          <w:tcPr>
            <w:tcW w:w="1028" w:type="pct"/>
          </w:tcPr>
          <w:p w:rsidR="003846A9" w:rsidRDefault="003846A9" w:rsidP="0085077E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5077E" w:rsidRDefault="0085077E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B727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DB7270">
        <w:rPr>
          <w:sz w:val="24"/>
          <w:szCs w:val="24"/>
        </w:rPr>
        <w:t>П</w:t>
      </w:r>
      <w:r w:rsidR="009A3F4E" w:rsidRPr="00DB7270">
        <w:rPr>
          <w:sz w:val="24"/>
          <w:szCs w:val="24"/>
        </w:rPr>
        <w:t>редседател</w:t>
      </w:r>
      <w:r w:rsidR="000121D5" w:rsidRPr="00DB7270">
        <w:rPr>
          <w:sz w:val="24"/>
          <w:szCs w:val="24"/>
        </w:rPr>
        <w:t>ь</w:t>
      </w:r>
      <w:r w:rsidR="002E461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постоянной</w:t>
      </w:r>
      <w:r w:rsidR="004B64B5" w:rsidRPr="00DB7270">
        <w:rPr>
          <w:sz w:val="24"/>
          <w:szCs w:val="24"/>
        </w:rPr>
        <w:t xml:space="preserve"> </w:t>
      </w:r>
      <w:r w:rsidR="00D36E06" w:rsidRPr="00DB7270">
        <w:rPr>
          <w:sz w:val="24"/>
          <w:szCs w:val="24"/>
        </w:rPr>
        <w:t>к</w:t>
      </w:r>
      <w:r w:rsidR="009A3F4E" w:rsidRPr="00DB7270">
        <w:rPr>
          <w:sz w:val="24"/>
          <w:szCs w:val="24"/>
        </w:rPr>
        <w:t>омиссии</w:t>
      </w:r>
      <w:r w:rsidR="008E604D" w:rsidRPr="00DB7270">
        <w:rPr>
          <w:sz w:val="24"/>
          <w:szCs w:val="24"/>
        </w:rPr>
        <w:t xml:space="preserve"> </w:t>
      </w:r>
      <w:r w:rsidRPr="00DB7270">
        <w:rPr>
          <w:sz w:val="24"/>
          <w:szCs w:val="24"/>
        </w:rPr>
        <w:t xml:space="preserve">  </w:t>
      </w:r>
    </w:p>
    <w:p w:rsidR="007B5DE8" w:rsidRPr="00DB7270" w:rsidRDefault="007B5DE8" w:rsidP="007B5DE8">
      <w:pPr>
        <w:pStyle w:val="20"/>
        <w:jc w:val="left"/>
        <w:rPr>
          <w:b w:val="0"/>
          <w:sz w:val="24"/>
          <w:szCs w:val="24"/>
        </w:rPr>
      </w:pPr>
      <w:r w:rsidRPr="00DB7270">
        <w:rPr>
          <w:b w:val="0"/>
          <w:sz w:val="24"/>
          <w:szCs w:val="24"/>
        </w:rPr>
        <w:t xml:space="preserve">по бюджету, городскому хозяйству и </w:t>
      </w:r>
    </w:p>
    <w:p w:rsidR="0081549C" w:rsidRPr="004B64B5" w:rsidRDefault="007B5DE8" w:rsidP="00871178">
      <w:pPr>
        <w:pStyle w:val="20"/>
        <w:jc w:val="left"/>
        <w:rPr>
          <w:sz w:val="28"/>
          <w:szCs w:val="28"/>
        </w:rPr>
      </w:pPr>
      <w:r w:rsidRPr="00DB7270">
        <w:rPr>
          <w:b w:val="0"/>
          <w:sz w:val="24"/>
          <w:szCs w:val="24"/>
        </w:rPr>
        <w:t xml:space="preserve">перспективам развития города                                            </w:t>
      </w:r>
      <w:r w:rsidR="00DB7270">
        <w:rPr>
          <w:b w:val="0"/>
          <w:sz w:val="24"/>
          <w:szCs w:val="24"/>
        </w:rPr>
        <w:tab/>
      </w:r>
      <w:r w:rsidR="00DB7270">
        <w:rPr>
          <w:b w:val="0"/>
          <w:sz w:val="24"/>
          <w:szCs w:val="24"/>
        </w:rPr>
        <w:tab/>
      </w:r>
      <w:r w:rsidRPr="00DB7270">
        <w:rPr>
          <w:b w:val="0"/>
          <w:sz w:val="24"/>
          <w:szCs w:val="24"/>
        </w:rPr>
        <w:t xml:space="preserve">             В.В. Терентьев</w:t>
      </w:r>
    </w:p>
    <w:sectPr w:rsidR="0081549C" w:rsidRPr="004B64B5" w:rsidSect="004B64B5">
      <w:pgSz w:w="11906" w:h="16838"/>
      <w:pgMar w:top="1134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121D5"/>
    <w:rsid w:val="00012F15"/>
    <w:rsid w:val="000236B0"/>
    <w:rsid w:val="00044C65"/>
    <w:rsid w:val="000516D1"/>
    <w:rsid w:val="000634E0"/>
    <w:rsid w:val="00073380"/>
    <w:rsid w:val="00090BB2"/>
    <w:rsid w:val="000C4C86"/>
    <w:rsid w:val="000C6E7A"/>
    <w:rsid w:val="000D7A76"/>
    <w:rsid w:val="000F577B"/>
    <w:rsid w:val="0010345F"/>
    <w:rsid w:val="00103640"/>
    <w:rsid w:val="00112C1A"/>
    <w:rsid w:val="00117CCF"/>
    <w:rsid w:val="00135816"/>
    <w:rsid w:val="001660D5"/>
    <w:rsid w:val="001666C3"/>
    <w:rsid w:val="0017189D"/>
    <w:rsid w:val="001A344A"/>
    <w:rsid w:val="001A5AF9"/>
    <w:rsid w:val="001B169F"/>
    <w:rsid w:val="001B2278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32658"/>
    <w:rsid w:val="00244D0B"/>
    <w:rsid w:val="00245EE3"/>
    <w:rsid w:val="00246082"/>
    <w:rsid w:val="0026247C"/>
    <w:rsid w:val="0026333F"/>
    <w:rsid w:val="00266D2E"/>
    <w:rsid w:val="00267E3F"/>
    <w:rsid w:val="00277634"/>
    <w:rsid w:val="00284044"/>
    <w:rsid w:val="002A712B"/>
    <w:rsid w:val="002B6D2F"/>
    <w:rsid w:val="002D14F2"/>
    <w:rsid w:val="002D1CC0"/>
    <w:rsid w:val="002E4615"/>
    <w:rsid w:val="0032151C"/>
    <w:rsid w:val="0033636F"/>
    <w:rsid w:val="00345CB8"/>
    <w:rsid w:val="003669A2"/>
    <w:rsid w:val="0038401B"/>
    <w:rsid w:val="003846A9"/>
    <w:rsid w:val="00397863"/>
    <w:rsid w:val="003A7BFC"/>
    <w:rsid w:val="003B3C60"/>
    <w:rsid w:val="003C64F9"/>
    <w:rsid w:val="003F2C80"/>
    <w:rsid w:val="003F34A7"/>
    <w:rsid w:val="00403B7E"/>
    <w:rsid w:val="00405E67"/>
    <w:rsid w:val="0040633F"/>
    <w:rsid w:val="004259FF"/>
    <w:rsid w:val="00445EAD"/>
    <w:rsid w:val="00472D3F"/>
    <w:rsid w:val="00481DB6"/>
    <w:rsid w:val="0049027A"/>
    <w:rsid w:val="00493E9D"/>
    <w:rsid w:val="004A578B"/>
    <w:rsid w:val="004B64B5"/>
    <w:rsid w:val="004D1DB7"/>
    <w:rsid w:val="004D6E70"/>
    <w:rsid w:val="004E1031"/>
    <w:rsid w:val="004F5B21"/>
    <w:rsid w:val="005031E6"/>
    <w:rsid w:val="00511CC5"/>
    <w:rsid w:val="005205AD"/>
    <w:rsid w:val="0052327C"/>
    <w:rsid w:val="00527F34"/>
    <w:rsid w:val="0053158F"/>
    <w:rsid w:val="00534061"/>
    <w:rsid w:val="00540DED"/>
    <w:rsid w:val="00574F2D"/>
    <w:rsid w:val="005752C5"/>
    <w:rsid w:val="005759FD"/>
    <w:rsid w:val="00585E54"/>
    <w:rsid w:val="005B7885"/>
    <w:rsid w:val="005C742F"/>
    <w:rsid w:val="005F2C5D"/>
    <w:rsid w:val="005F6F72"/>
    <w:rsid w:val="00614B10"/>
    <w:rsid w:val="006279B5"/>
    <w:rsid w:val="00641730"/>
    <w:rsid w:val="00684244"/>
    <w:rsid w:val="006A5389"/>
    <w:rsid w:val="006C1ACB"/>
    <w:rsid w:val="006C7165"/>
    <w:rsid w:val="006D6F8E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70AB0"/>
    <w:rsid w:val="00775B7B"/>
    <w:rsid w:val="00775BF9"/>
    <w:rsid w:val="007B147B"/>
    <w:rsid w:val="007B5DE8"/>
    <w:rsid w:val="007C4595"/>
    <w:rsid w:val="007F1AB6"/>
    <w:rsid w:val="0081549C"/>
    <w:rsid w:val="00816BD6"/>
    <w:rsid w:val="00827E07"/>
    <w:rsid w:val="00847424"/>
    <w:rsid w:val="0085077E"/>
    <w:rsid w:val="00871178"/>
    <w:rsid w:val="008736A5"/>
    <w:rsid w:val="0088471E"/>
    <w:rsid w:val="008852E1"/>
    <w:rsid w:val="008857DC"/>
    <w:rsid w:val="008A610A"/>
    <w:rsid w:val="008B6E8E"/>
    <w:rsid w:val="008C1B7F"/>
    <w:rsid w:val="008D1C7D"/>
    <w:rsid w:val="008D4D5F"/>
    <w:rsid w:val="008E25B7"/>
    <w:rsid w:val="008E604D"/>
    <w:rsid w:val="008F688B"/>
    <w:rsid w:val="0091235F"/>
    <w:rsid w:val="00930666"/>
    <w:rsid w:val="0096144A"/>
    <w:rsid w:val="00972B85"/>
    <w:rsid w:val="0097636F"/>
    <w:rsid w:val="00980F78"/>
    <w:rsid w:val="00986EA3"/>
    <w:rsid w:val="0099017B"/>
    <w:rsid w:val="009A3F4E"/>
    <w:rsid w:val="009C0C6B"/>
    <w:rsid w:val="009C1B19"/>
    <w:rsid w:val="009C26D5"/>
    <w:rsid w:val="009D005D"/>
    <w:rsid w:val="009D3509"/>
    <w:rsid w:val="009F3DFF"/>
    <w:rsid w:val="00A23FCC"/>
    <w:rsid w:val="00A50A32"/>
    <w:rsid w:val="00A518C9"/>
    <w:rsid w:val="00A60961"/>
    <w:rsid w:val="00A67E33"/>
    <w:rsid w:val="00A80520"/>
    <w:rsid w:val="00AA54CA"/>
    <w:rsid w:val="00AB7F8A"/>
    <w:rsid w:val="00AC2AA8"/>
    <w:rsid w:val="00B02470"/>
    <w:rsid w:val="00B03D83"/>
    <w:rsid w:val="00B20C10"/>
    <w:rsid w:val="00B302C6"/>
    <w:rsid w:val="00B40D71"/>
    <w:rsid w:val="00B60E42"/>
    <w:rsid w:val="00B639DA"/>
    <w:rsid w:val="00B701CE"/>
    <w:rsid w:val="00B71580"/>
    <w:rsid w:val="00BA0D1A"/>
    <w:rsid w:val="00BB72A0"/>
    <w:rsid w:val="00BC5D28"/>
    <w:rsid w:val="00BD0C27"/>
    <w:rsid w:val="00BE612B"/>
    <w:rsid w:val="00BE6FD8"/>
    <w:rsid w:val="00C00336"/>
    <w:rsid w:val="00C01EAC"/>
    <w:rsid w:val="00C254FA"/>
    <w:rsid w:val="00C3112E"/>
    <w:rsid w:val="00C52E8F"/>
    <w:rsid w:val="00C5379A"/>
    <w:rsid w:val="00C722CB"/>
    <w:rsid w:val="00C7507B"/>
    <w:rsid w:val="00C75A01"/>
    <w:rsid w:val="00C86481"/>
    <w:rsid w:val="00C86B49"/>
    <w:rsid w:val="00CA52F4"/>
    <w:rsid w:val="00CC21BB"/>
    <w:rsid w:val="00CD35CE"/>
    <w:rsid w:val="00CD5A31"/>
    <w:rsid w:val="00D36E06"/>
    <w:rsid w:val="00D64D15"/>
    <w:rsid w:val="00D66100"/>
    <w:rsid w:val="00D66E68"/>
    <w:rsid w:val="00D70359"/>
    <w:rsid w:val="00DA3AEB"/>
    <w:rsid w:val="00DA42CB"/>
    <w:rsid w:val="00DB7270"/>
    <w:rsid w:val="00DD3385"/>
    <w:rsid w:val="00DF03CE"/>
    <w:rsid w:val="00E1656A"/>
    <w:rsid w:val="00E17FD7"/>
    <w:rsid w:val="00E430AD"/>
    <w:rsid w:val="00E4701D"/>
    <w:rsid w:val="00E63309"/>
    <w:rsid w:val="00E65212"/>
    <w:rsid w:val="00EB4921"/>
    <w:rsid w:val="00EC7694"/>
    <w:rsid w:val="00ED628F"/>
    <w:rsid w:val="00F00BAB"/>
    <w:rsid w:val="00F01417"/>
    <w:rsid w:val="00F10D0D"/>
    <w:rsid w:val="00F15EF5"/>
    <w:rsid w:val="00F35971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D8796E-827D-44B6-9A61-39FD2B01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Терентьев Вадим Владимирович</cp:lastModifiedBy>
  <cp:revision>5</cp:revision>
  <cp:lastPrinted>2018-06-26T07:18:00Z</cp:lastPrinted>
  <dcterms:created xsi:type="dcterms:W3CDTF">2019-05-20T09:00:00Z</dcterms:created>
  <dcterms:modified xsi:type="dcterms:W3CDTF">2019-05-20T11:15:00Z</dcterms:modified>
</cp:coreProperties>
</file>