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63" w:rsidRPr="008B0E10" w:rsidRDefault="00697ABE" w:rsidP="00CB7A69">
      <w:pPr>
        <w:jc w:val="center"/>
        <w:rPr>
          <w:b/>
          <w:sz w:val="24"/>
          <w:szCs w:val="24"/>
        </w:rPr>
      </w:pPr>
      <w:r w:rsidRPr="008B0E10">
        <w:rPr>
          <w:b/>
          <w:sz w:val="24"/>
          <w:szCs w:val="24"/>
        </w:rPr>
        <w:t xml:space="preserve">Отчёт </w:t>
      </w:r>
    </w:p>
    <w:p w:rsidR="00E77C63" w:rsidRPr="008B0E10" w:rsidRDefault="00E77C63" w:rsidP="00934E09">
      <w:pPr>
        <w:jc w:val="center"/>
        <w:rPr>
          <w:b/>
          <w:sz w:val="24"/>
          <w:szCs w:val="24"/>
        </w:rPr>
      </w:pPr>
      <w:r w:rsidRPr="008B0E10">
        <w:rPr>
          <w:b/>
          <w:sz w:val="24"/>
          <w:szCs w:val="24"/>
        </w:rPr>
        <w:t>о состоянии окружающей среды на территории г. Зеленогорска</w:t>
      </w:r>
      <w:r w:rsidR="00CB7A69" w:rsidRPr="008B0E10">
        <w:rPr>
          <w:b/>
          <w:sz w:val="24"/>
          <w:szCs w:val="24"/>
        </w:rPr>
        <w:t xml:space="preserve"> </w:t>
      </w:r>
    </w:p>
    <w:p w:rsidR="00934E09" w:rsidRPr="008B0E10" w:rsidRDefault="00C344DD" w:rsidP="00934E09">
      <w:pPr>
        <w:jc w:val="center"/>
        <w:rPr>
          <w:b/>
          <w:sz w:val="24"/>
          <w:szCs w:val="24"/>
        </w:rPr>
      </w:pPr>
      <w:r w:rsidRPr="008B0E10">
        <w:rPr>
          <w:b/>
          <w:sz w:val="24"/>
          <w:szCs w:val="24"/>
        </w:rPr>
        <w:t>за 2018</w:t>
      </w:r>
      <w:r w:rsidR="00934E09" w:rsidRPr="008B0E10">
        <w:rPr>
          <w:b/>
          <w:sz w:val="24"/>
          <w:szCs w:val="24"/>
        </w:rPr>
        <w:t xml:space="preserve"> год</w:t>
      </w:r>
    </w:p>
    <w:p w:rsidR="00851107" w:rsidRPr="008B0E10" w:rsidRDefault="00851107" w:rsidP="008511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0E10">
        <w:rPr>
          <w:sz w:val="24"/>
          <w:szCs w:val="24"/>
        </w:rPr>
        <w:t xml:space="preserve">Состояние окружающей среды на территории города характеризуется качеством атмосферного воздуха, состоянием водных объектов, а также деятельностью связанной с обращением с отходами. </w:t>
      </w:r>
    </w:p>
    <w:p w:rsidR="007619A2" w:rsidRPr="008B0E10" w:rsidRDefault="00B837DD" w:rsidP="002738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B0E10">
        <w:rPr>
          <w:sz w:val="24"/>
          <w:szCs w:val="24"/>
        </w:rPr>
        <w:t xml:space="preserve">На территории г. Зеленогорска </w:t>
      </w:r>
      <w:r w:rsidR="009435E4" w:rsidRPr="008B0E10">
        <w:rPr>
          <w:sz w:val="24"/>
          <w:szCs w:val="24"/>
        </w:rPr>
        <w:t>в 2018 году в</w:t>
      </w:r>
      <w:r w:rsidR="00700F28" w:rsidRPr="008B0E10">
        <w:rPr>
          <w:sz w:val="24"/>
          <w:szCs w:val="24"/>
        </w:rPr>
        <w:t>аловый выброс за</w:t>
      </w:r>
      <w:r w:rsidR="009435E4" w:rsidRPr="008B0E10">
        <w:rPr>
          <w:sz w:val="24"/>
          <w:szCs w:val="24"/>
        </w:rPr>
        <w:t xml:space="preserve">грязняющих веществ в атмосферный воздух </w:t>
      </w:r>
      <w:r w:rsidR="00700F28" w:rsidRPr="008B0E10">
        <w:rPr>
          <w:sz w:val="24"/>
          <w:szCs w:val="24"/>
        </w:rPr>
        <w:t xml:space="preserve">составил </w:t>
      </w:r>
      <w:r w:rsidR="002738A5" w:rsidRPr="008B0E10">
        <w:rPr>
          <w:sz w:val="24"/>
          <w:szCs w:val="24"/>
        </w:rPr>
        <w:t>43,535</w:t>
      </w:r>
      <w:r w:rsidR="009435E4" w:rsidRPr="008B0E10">
        <w:rPr>
          <w:sz w:val="24"/>
          <w:szCs w:val="24"/>
        </w:rPr>
        <w:t xml:space="preserve"> </w:t>
      </w:r>
      <w:r w:rsidR="00C932C7" w:rsidRPr="008B0E10">
        <w:rPr>
          <w:sz w:val="24"/>
          <w:szCs w:val="24"/>
        </w:rPr>
        <w:t>тыс. т</w:t>
      </w:r>
      <w:r w:rsidR="009435E4" w:rsidRPr="008B0E10">
        <w:rPr>
          <w:sz w:val="24"/>
          <w:szCs w:val="24"/>
        </w:rPr>
        <w:t>, разрешенный выброс в атмосферу загрязняющих веществ составляет 57,518 тыс. т. Удельный вес уловленных и обезвреженных вредных веществ в общем объёме загрязняющих веществ, отходящих от стационарных источников загрязнения атмосферного воздуха, составил 80,7%. Объем выбросов в атмосферный воздух загрязняющих веществ от передвижных источников в</w:t>
      </w:r>
      <w:proofErr w:type="gramEnd"/>
      <w:r w:rsidR="009435E4" w:rsidRPr="008B0E10">
        <w:rPr>
          <w:sz w:val="24"/>
          <w:szCs w:val="24"/>
        </w:rPr>
        <w:t xml:space="preserve"> г. Зеленогорске в последние годы составляет 4,6 тыс. т.</w:t>
      </w:r>
    </w:p>
    <w:p w:rsidR="007F0123" w:rsidRPr="008B0E10" w:rsidRDefault="001A0E9F" w:rsidP="00B6478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B0E10">
        <w:rPr>
          <w:sz w:val="24"/>
          <w:szCs w:val="24"/>
        </w:rPr>
        <w:t xml:space="preserve">На территории г. Зеленогорска </w:t>
      </w:r>
      <w:r w:rsidR="005C637D" w:rsidRPr="008B0E10">
        <w:rPr>
          <w:sz w:val="24"/>
          <w:szCs w:val="24"/>
        </w:rPr>
        <w:t xml:space="preserve">работал </w:t>
      </w:r>
      <w:r w:rsidRPr="008B0E10">
        <w:rPr>
          <w:sz w:val="24"/>
          <w:szCs w:val="24"/>
        </w:rPr>
        <w:t>автомати</w:t>
      </w:r>
      <w:r w:rsidR="005C637D" w:rsidRPr="008B0E10">
        <w:rPr>
          <w:sz w:val="24"/>
          <w:szCs w:val="24"/>
        </w:rPr>
        <w:t>зированный</w:t>
      </w:r>
      <w:r w:rsidRPr="008B0E10">
        <w:rPr>
          <w:sz w:val="24"/>
          <w:szCs w:val="24"/>
        </w:rPr>
        <w:t xml:space="preserve"> пост наблюдения за загрязнением атмосферного воздуха</w:t>
      </w:r>
      <w:r w:rsidR="005C637D" w:rsidRPr="008B0E10">
        <w:rPr>
          <w:sz w:val="24"/>
          <w:szCs w:val="24"/>
        </w:rPr>
        <w:t xml:space="preserve"> (</w:t>
      </w:r>
      <w:r w:rsidRPr="008B0E10">
        <w:rPr>
          <w:sz w:val="24"/>
          <w:szCs w:val="24"/>
        </w:rPr>
        <w:t>ул. Парковая</w:t>
      </w:r>
      <w:r w:rsidR="005C637D" w:rsidRPr="008B0E10">
        <w:rPr>
          <w:sz w:val="24"/>
          <w:szCs w:val="24"/>
        </w:rPr>
        <w:t xml:space="preserve">, д.15), </w:t>
      </w:r>
      <w:r w:rsidR="008F2077" w:rsidRPr="008B0E10">
        <w:rPr>
          <w:sz w:val="24"/>
          <w:szCs w:val="24"/>
        </w:rPr>
        <w:t xml:space="preserve">на </w:t>
      </w:r>
      <w:r w:rsidR="005C637D" w:rsidRPr="008B0E10">
        <w:rPr>
          <w:sz w:val="24"/>
          <w:szCs w:val="24"/>
        </w:rPr>
        <w:t>котор</w:t>
      </w:r>
      <w:r w:rsidR="008F2077" w:rsidRPr="008B0E10">
        <w:rPr>
          <w:sz w:val="24"/>
          <w:szCs w:val="24"/>
        </w:rPr>
        <w:t>ом фиксировались значения</w:t>
      </w:r>
      <w:r w:rsidR="005C637D" w:rsidRPr="008B0E10">
        <w:rPr>
          <w:sz w:val="24"/>
          <w:szCs w:val="24"/>
        </w:rPr>
        <w:t xml:space="preserve"> по следующим показателям: углерода оксид, серы диоксид, азота оксид, азота диоксид, сероводород, аммиак, взвешенные частицы (до 2,5 мкм, до 10 мкм), бензол, смесь </w:t>
      </w:r>
      <w:proofErr w:type="gramStart"/>
      <w:r w:rsidR="005C637D" w:rsidRPr="008B0E10">
        <w:rPr>
          <w:sz w:val="24"/>
          <w:szCs w:val="24"/>
        </w:rPr>
        <w:t>м-</w:t>
      </w:r>
      <w:proofErr w:type="gramEnd"/>
      <w:r w:rsidR="005C637D" w:rsidRPr="008B0E10">
        <w:rPr>
          <w:sz w:val="24"/>
          <w:szCs w:val="24"/>
        </w:rPr>
        <w:t xml:space="preserve">, п- ксилолов, о-ксилол, стирол, толуол, фенол, хлорбензол, этилбензол, температура воздуха, влажность воздуха, атмосферное давление, интенсивность осадков, роза ветров. </w:t>
      </w:r>
      <w:proofErr w:type="gramStart"/>
      <w:r w:rsidR="005C637D" w:rsidRPr="008B0E10">
        <w:rPr>
          <w:sz w:val="24"/>
          <w:szCs w:val="24"/>
        </w:rPr>
        <w:t>По результатам государственного мониторинга окружающей среды (атмосферного воздуха) зафиксированы</w:t>
      </w:r>
      <w:r w:rsidR="007F0123" w:rsidRPr="008B0E10">
        <w:rPr>
          <w:sz w:val="24"/>
          <w:szCs w:val="24"/>
        </w:rPr>
        <w:t xml:space="preserve">: </w:t>
      </w:r>
      <w:proofErr w:type="gramEnd"/>
    </w:p>
    <w:p w:rsidR="00B64782" w:rsidRPr="008B0E10" w:rsidRDefault="007F0123" w:rsidP="00B64782">
      <w:pPr>
        <w:pStyle w:val="aa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E10">
        <w:rPr>
          <w:rFonts w:ascii="Times New Roman" w:hAnsi="Times New Roman"/>
          <w:sz w:val="24"/>
          <w:szCs w:val="24"/>
        </w:rPr>
        <w:t xml:space="preserve">случаи превышения среднесуточными концентрациями загрязняющих веществ 1 </w:t>
      </w:r>
      <w:proofErr w:type="spellStart"/>
      <w:r w:rsidRPr="008B0E10">
        <w:rPr>
          <w:rFonts w:ascii="Times New Roman" w:hAnsi="Times New Roman"/>
          <w:sz w:val="24"/>
          <w:szCs w:val="24"/>
        </w:rPr>
        <w:t>ПДКсс</w:t>
      </w:r>
      <w:proofErr w:type="spellEnd"/>
      <w:r w:rsidRPr="008B0E10">
        <w:rPr>
          <w:rFonts w:ascii="Times New Roman" w:hAnsi="Times New Roman"/>
          <w:sz w:val="24"/>
          <w:szCs w:val="24"/>
        </w:rPr>
        <w:t xml:space="preserve"> по следующим показателям: оксид азота, диоксид азота, взвешенные частицы (до 2,5 мкм), взвешенные частицы</w:t>
      </w:r>
      <w:r w:rsidRPr="008B0E10">
        <w:rPr>
          <w:rFonts w:ascii="Times New Roman" w:hAnsi="Times New Roman"/>
          <w:sz w:val="24"/>
          <w:szCs w:val="24"/>
          <w:shd w:val="clear" w:color="auto" w:fill="FFFFFF"/>
        </w:rPr>
        <w:t xml:space="preserve"> (до 10 мкм), </w:t>
      </w:r>
      <w:proofErr w:type="spellStart"/>
      <w:r w:rsidRPr="008B0E10">
        <w:rPr>
          <w:rFonts w:ascii="Times New Roman" w:hAnsi="Times New Roman"/>
          <w:sz w:val="24"/>
          <w:szCs w:val="24"/>
          <w:shd w:val="clear" w:color="auto" w:fill="FFFFFF"/>
        </w:rPr>
        <w:t>этибензол</w:t>
      </w:r>
      <w:proofErr w:type="spellEnd"/>
      <w:r w:rsidRPr="008B0E10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5C637D" w:rsidRPr="008B0E10" w:rsidRDefault="005C637D" w:rsidP="00B64782">
      <w:pPr>
        <w:pStyle w:val="aa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E10">
        <w:rPr>
          <w:rFonts w:ascii="Times New Roman" w:hAnsi="Times New Roman"/>
          <w:sz w:val="24"/>
          <w:szCs w:val="24"/>
        </w:rPr>
        <w:t xml:space="preserve">случаи </w:t>
      </w:r>
      <w:r w:rsidRPr="008B0E10">
        <w:rPr>
          <w:rFonts w:ascii="Times New Roman" w:hAnsi="Times New Roman"/>
          <w:sz w:val="24"/>
          <w:szCs w:val="24"/>
          <w:shd w:val="clear" w:color="auto" w:fill="FFFFFF"/>
        </w:rPr>
        <w:t xml:space="preserve">превышения разовыми концентрациями загрязняющих веществ 5 </w:t>
      </w:r>
      <w:proofErr w:type="spellStart"/>
      <w:r w:rsidRPr="008B0E10">
        <w:rPr>
          <w:rFonts w:ascii="Times New Roman" w:hAnsi="Times New Roman"/>
          <w:sz w:val="24"/>
          <w:szCs w:val="24"/>
          <w:shd w:val="clear" w:color="auto" w:fill="FFFFFF"/>
        </w:rPr>
        <w:t>ПДКмр</w:t>
      </w:r>
      <w:proofErr w:type="spellEnd"/>
      <w:r w:rsidRPr="008B0E1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8B0E10">
        <w:rPr>
          <w:rFonts w:ascii="Times New Roman" w:hAnsi="Times New Roman"/>
          <w:sz w:val="24"/>
          <w:szCs w:val="24"/>
        </w:rPr>
        <w:t>по показателям диоксид азота (30.09.2018) и сероводород (26.12.2018), а также с</w:t>
      </w:r>
      <w:r w:rsidRPr="008B0E10">
        <w:rPr>
          <w:rFonts w:ascii="Times New Roman" w:hAnsi="Times New Roman"/>
          <w:sz w:val="24"/>
          <w:szCs w:val="24"/>
          <w:shd w:val="clear" w:color="auto" w:fill="FFFFFF"/>
        </w:rPr>
        <w:t>лучаи высокого загрязнения атмосферного воздуха (</w:t>
      </w:r>
      <w:r w:rsidRPr="008B0E10">
        <w:rPr>
          <w:rFonts w:ascii="Times New Roman" w:hAnsi="Times New Roman"/>
          <w:sz w:val="24"/>
          <w:szCs w:val="24"/>
        </w:rPr>
        <w:t xml:space="preserve">10 </w:t>
      </w:r>
      <w:proofErr w:type="spellStart"/>
      <w:r w:rsidRPr="008B0E10">
        <w:rPr>
          <w:rFonts w:ascii="Times New Roman" w:hAnsi="Times New Roman"/>
          <w:sz w:val="24"/>
          <w:szCs w:val="24"/>
        </w:rPr>
        <w:t>ПДКмр</w:t>
      </w:r>
      <w:proofErr w:type="spellEnd"/>
      <w:r w:rsidRPr="008B0E10">
        <w:rPr>
          <w:rFonts w:ascii="Times New Roman" w:hAnsi="Times New Roman"/>
          <w:sz w:val="24"/>
          <w:szCs w:val="24"/>
        </w:rPr>
        <w:t xml:space="preserve">) </w:t>
      </w:r>
      <w:r w:rsidRPr="008B0E10">
        <w:rPr>
          <w:rFonts w:ascii="Times New Roman" w:hAnsi="Times New Roman"/>
          <w:sz w:val="24"/>
          <w:szCs w:val="24"/>
          <w:shd w:val="clear" w:color="auto" w:fill="FFFFFF"/>
        </w:rPr>
        <w:t>по показателю</w:t>
      </w:r>
      <w:r w:rsidRPr="008B0E10">
        <w:rPr>
          <w:rFonts w:ascii="Times New Roman" w:hAnsi="Times New Roman"/>
          <w:sz w:val="24"/>
          <w:szCs w:val="24"/>
        </w:rPr>
        <w:t xml:space="preserve"> сероводород </w:t>
      </w:r>
      <w:r w:rsidR="007F0123" w:rsidRPr="008B0E10">
        <w:rPr>
          <w:rFonts w:ascii="Times New Roman" w:hAnsi="Times New Roman"/>
          <w:sz w:val="24"/>
          <w:szCs w:val="24"/>
        </w:rPr>
        <w:t>(</w:t>
      </w:r>
      <w:r w:rsidRPr="008B0E10">
        <w:rPr>
          <w:rFonts w:ascii="Times New Roman" w:hAnsi="Times New Roman"/>
          <w:sz w:val="24"/>
          <w:szCs w:val="24"/>
        </w:rPr>
        <w:t>24.12.2018</w:t>
      </w:r>
      <w:r w:rsidR="007F0123" w:rsidRPr="008B0E10">
        <w:rPr>
          <w:rFonts w:ascii="Times New Roman" w:hAnsi="Times New Roman"/>
          <w:sz w:val="24"/>
          <w:szCs w:val="24"/>
        </w:rPr>
        <w:t>)</w:t>
      </w:r>
      <w:r w:rsidRPr="008B0E10">
        <w:rPr>
          <w:rFonts w:ascii="Times New Roman" w:hAnsi="Times New Roman"/>
          <w:sz w:val="24"/>
          <w:szCs w:val="24"/>
        </w:rPr>
        <w:t>.</w:t>
      </w:r>
      <w:r w:rsidR="007F0123" w:rsidRPr="008B0E10">
        <w:rPr>
          <w:rFonts w:ascii="Times New Roman" w:hAnsi="Times New Roman"/>
          <w:sz w:val="24"/>
          <w:szCs w:val="24"/>
        </w:rPr>
        <w:t xml:space="preserve"> В связи с </w:t>
      </w:r>
      <w:r w:rsidR="007F0123" w:rsidRPr="008B0E10">
        <w:rPr>
          <w:rFonts w:ascii="Times New Roman" w:hAnsi="Times New Roman"/>
          <w:sz w:val="24"/>
          <w:szCs w:val="24"/>
          <w:shd w:val="clear" w:color="auto" w:fill="FFFFFF"/>
        </w:rPr>
        <w:t>превышения разовыми концентрациями загрязняющих веществ</w:t>
      </w:r>
      <w:r w:rsidR="007F0123" w:rsidRPr="008B0E10">
        <w:rPr>
          <w:rFonts w:ascii="Times New Roman" w:hAnsi="Times New Roman"/>
          <w:sz w:val="24"/>
          <w:szCs w:val="24"/>
        </w:rPr>
        <w:t xml:space="preserve"> министерством экологии и рационального природопользования Красноярского края проводится проверка.</w:t>
      </w:r>
    </w:p>
    <w:p w:rsidR="00E07DA3" w:rsidRPr="008B0E10" w:rsidRDefault="00C50778" w:rsidP="00B6478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0E10">
        <w:rPr>
          <w:sz w:val="24"/>
          <w:szCs w:val="24"/>
        </w:rPr>
        <w:t xml:space="preserve">В 2018 году на территории г. Зеленогорска с целью </w:t>
      </w:r>
      <w:proofErr w:type="gramStart"/>
      <w:r w:rsidRPr="008B0E10">
        <w:rPr>
          <w:sz w:val="24"/>
          <w:szCs w:val="24"/>
        </w:rPr>
        <w:t>оценки уровня загрязнения атмосферного воздуха населенных мест</w:t>
      </w:r>
      <w:proofErr w:type="gramEnd"/>
      <w:r w:rsidRPr="008B0E10">
        <w:rPr>
          <w:sz w:val="24"/>
          <w:szCs w:val="24"/>
        </w:rPr>
        <w:t xml:space="preserve"> ФГБУЗ </w:t>
      </w:r>
      <w:proofErr w:type="spellStart"/>
      <w:r w:rsidRPr="008B0E10">
        <w:rPr>
          <w:sz w:val="24"/>
          <w:szCs w:val="24"/>
        </w:rPr>
        <w:t>ЦГиЭ</w:t>
      </w:r>
      <w:proofErr w:type="spellEnd"/>
      <w:r w:rsidRPr="008B0E10">
        <w:rPr>
          <w:sz w:val="24"/>
          <w:szCs w:val="24"/>
        </w:rPr>
        <w:t xml:space="preserve"> № 42 ФМБА России проводился социально-гигиенический мониторинг по показателям: пыль, азота диоксид, серы диоксид, углерода оксид. По результатам социально-гигиенического мониторинга качество атмосферного воздуха отвечало гигиеническим нормативам</w:t>
      </w:r>
      <w:r w:rsidR="007F0123" w:rsidRPr="008B0E10">
        <w:rPr>
          <w:sz w:val="24"/>
          <w:szCs w:val="24"/>
        </w:rPr>
        <w:t>.</w:t>
      </w:r>
    </w:p>
    <w:p w:rsidR="007F0123" w:rsidRPr="008B0E10" w:rsidRDefault="007F0123" w:rsidP="00B647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0E10">
        <w:rPr>
          <w:sz w:val="24"/>
          <w:szCs w:val="24"/>
        </w:rPr>
        <w:t>На территории г. Зеленогорска расположены 2 гидрологических поста</w:t>
      </w:r>
      <w:r w:rsidR="002F3EC1" w:rsidRPr="008B0E10">
        <w:rPr>
          <w:sz w:val="24"/>
          <w:szCs w:val="24"/>
        </w:rPr>
        <w:t xml:space="preserve"> (р. Кан)</w:t>
      </w:r>
      <w:r w:rsidRPr="008B0E10">
        <w:rPr>
          <w:sz w:val="24"/>
          <w:szCs w:val="24"/>
        </w:rPr>
        <w:t xml:space="preserve">: 0,5 км выше г. Зеленогорск и 9 км ниже г. Зеленогорск. </w:t>
      </w:r>
      <w:r w:rsidRPr="008B0E10">
        <w:rPr>
          <w:sz w:val="24"/>
          <w:szCs w:val="24"/>
          <w:shd w:val="clear" w:color="auto" w:fill="FFFFFF"/>
        </w:rPr>
        <w:t xml:space="preserve">Наблюдения за загрязнением поверхностных вод суши осуществляет </w:t>
      </w:r>
      <w:r w:rsidRPr="008B0E10">
        <w:rPr>
          <w:sz w:val="24"/>
          <w:szCs w:val="24"/>
        </w:rPr>
        <w:t>ФГБУ «</w:t>
      </w:r>
      <w:proofErr w:type="gramStart"/>
      <w:r w:rsidRPr="008B0E10">
        <w:rPr>
          <w:sz w:val="24"/>
          <w:szCs w:val="24"/>
        </w:rPr>
        <w:t>Среднесибирское</w:t>
      </w:r>
      <w:proofErr w:type="gramEnd"/>
      <w:r w:rsidRPr="008B0E10">
        <w:rPr>
          <w:sz w:val="24"/>
          <w:szCs w:val="24"/>
        </w:rPr>
        <w:t xml:space="preserve"> УГМС»</w:t>
      </w:r>
      <w:r w:rsidR="002F3EC1" w:rsidRPr="008B0E10">
        <w:rPr>
          <w:sz w:val="24"/>
          <w:szCs w:val="24"/>
        </w:rPr>
        <w:t>.</w:t>
      </w:r>
      <w:r w:rsidRPr="008B0E10">
        <w:rPr>
          <w:sz w:val="24"/>
          <w:szCs w:val="24"/>
        </w:rPr>
        <w:t xml:space="preserve"> </w:t>
      </w:r>
      <w:r w:rsidR="002F3EC1" w:rsidRPr="008B0E10">
        <w:rPr>
          <w:sz w:val="24"/>
          <w:szCs w:val="24"/>
        </w:rPr>
        <w:t xml:space="preserve">По результатам </w:t>
      </w:r>
      <w:r w:rsidRPr="008B0E10">
        <w:rPr>
          <w:sz w:val="24"/>
          <w:szCs w:val="24"/>
        </w:rPr>
        <w:t>государственн</w:t>
      </w:r>
      <w:r w:rsidR="002F3EC1" w:rsidRPr="008B0E10">
        <w:rPr>
          <w:sz w:val="24"/>
          <w:szCs w:val="24"/>
        </w:rPr>
        <w:t>ого</w:t>
      </w:r>
      <w:r w:rsidRPr="008B0E10">
        <w:rPr>
          <w:sz w:val="24"/>
          <w:szCs w:val="24"/>
        </w:rPr>
        <w:t xml:space="preserve"> мониторинг</w:t>
      </w:r>
      <w:r w:rsidR="002F3EC1" w:rsidRPr="008B0E10">
        <w:rPr>
          <w:sz w:val="24"/>
          <w:szCs w:val="24"/>
        </w:rPr>
        <w:t>а</w:t>
      </w:r>
      <w:r w:rsidRPr="008B0E10">
        <w:rPr>
          <w:sz w:val="24"/>
          <w:szCs w:val="24"/>
        </w:rPr>
        <w:t xml:space="preserve"> окружающей среды случаев </w:t>
      </w:r>
      <w:r w:rsidRPr="008B0E10">
        <w:rPr>
          <w:rFonts w:eastAsia="MS Mincho"/>
          <w:sz w:val="24"/>
          <w:szCs w:val="24"/>
        </w:rPr>
        <w:t>высокого и экстремально высокого уровней загрязнения</w:t>
      </w:r>
      <w:r w:rsidRPr="008B0E10">
        <w:rPr>
          <w:sz w:val="24"/>
          <w:szCs w:val="24"/>
        </w:rPr>
        <w:t xml:space="preserve"> поверхностных вод не зарегистрировано.    </w:t>
      </w:r>
    </w:p>
    <w:p w:rsidR="00940EE0" w:rsidRPr="008B0E10" w:rsidRDefault="00940EE0" w:rsidP="00B6478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B0E10">
        <w:rPr>
          <w:sz w:val="24"/>
          <w:szCs w:val="24"/>
        </w:rPr>
        <w:t>По результатам социально-гигиенического мониторинга качество воды обводненных карьеров, проводимого с мая по август 2018 года</w:t>
      </w:r>
      <w:r w:rsidR="00745318" w:rsidRPr="008B0E10">
        <w:rPr>
          <w:sz w:val="24"/>
          <w:szCs w:val="24"/>
        </w:rPr>
        <w:t xml:space="preserve"> ФГБУЗ </w:t>
      </w:r>
      <w:proofErr w:type="spellStart"/>
      <w:r w:rsidR="00745318" w:rsidRPr="008B0E10">
        <w:rPr>
          <w:sz w:val="24"/>
          <w:szCs w:val="24"/>
        </w:rPr>
        <w:t>ЦГиЭ</w:t>
      </w:r>
      <w:proofErr w:type="spellEnd"/>
      <w:r w:rsidR="00745318" w:rsidRPr="008B0E10">
        <w:rPr>
          <w:sz w:val="24"/>
          <w:szCs w:val="24"/>
        </w:rPr>
        <w:t xml:space="preserve"> № 42 ФМБА России</w:t>
      </w:r>
      <w:r w:rsidRPr="008B0E10">
        <w:rPr>
          <w:sz w:val="24"/>
          <w:szCs w:val="24"/>
        </w:rPr>
        <w:t xml:space="preserve">, превышения ПДК химических веществ выявлено в 4 пробах из 12 отобранных проб по показателям «ХПК» и «рН», несоответствие гигиеническим нормативам выявлено в 2 пробах из 19 отобранных проб по микробиологическому показателю «ТКБ». </w:t>
      </w:r>
      <w:proofErr w:type="gramEnd"/>
    </w:p>
    <w:p w:rsidR="00745318" w:rsidRPr="008B0E10" w:rsidRDefault="007F0123" w:rsidP="00B6478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0E10">
        <w:rPr>
          <w:sz w:val="24"/>
          <w:szCs w:val="24"/>
        </w:rPr>
        <w:t xml:space="preserve">Фактическое водопотребление предприятиями города </w:t>
      </w:r>
      <w:r w:rsidR="00745318" w:rsidRPr="008B0E10">
        <w:rPr>
          <w:sz w:val="24"/>
          <w:szCs w:val="24"/>
        </w:rPr>
        <w:t>в</w:t>
      </w:r>
      <w:r w:rsidRPr="008B0E10">
        <w:rPr>
          <w:sz w:val="24"/>
          <w:szCs w:val="24"/>
        </w:rPr>
        <w:t xml:space="preserve"> 2018 год</w:t>
      </w:r>
      <w:r w:rsidR="00745318" w:rsidRPr="008B0E10">
        <w:rPr>
          <w:sz w:val="24"/>
          <w:szCs w:val="24"/>
        </w:rPr>
        <w:t>у</w:t>
      </w:r>
      <w:r w:rsidRPr="008B0E10">
        <w:rPr>
          <w:sz w:val="24"/>
          <w:szCs w:val="24"/>
        </w:rPr>
        <w:t xml:space="preserve"> составило 492665,23 тыс. м</w:t>
      </w:r>
      <w:r w:rsidRPr="008B0E10">
        <w:rPr>
          <w:sz w:val="24"/>
          <w:szCs w:val="24"/>
          <w:vertAlign w:val="superscript"/>
        </w:rPr>
        <w:t>3</w:t>
      </w:r>
      <w:r w:rsidRPr="008B0E10">
        <w:rPr>
          <w:sz w:val="24"/>
          <w:szCs w:val="24"/>
        </w:rPr>
        <w:t xml:space="preserve">. </w:t>
      </w:r>
      <w:r w:rsidR="00745318" w:rsidRPr="008B0E10">
        <w:rPr>
          <w:sz w:val="24"/>
          <w:szCs w:val="24"/>
        </w:rPr>
        <w:t>Предприятиями города отведено очищенных сточных вод в поверхностные водные объекты 484305,90 тыс. м</w:t>
      </w:r>
      <w:r w:rsidR="00745318" w:rsidRPr="008B0E10">
        <w:rPr>
          <w:sz w:val="24"/>
          <w:szCs w:val="24"/>
          <w:vertAlign w:val="superscript"/>
        </w:rPr>
        <w:t>3</w:t>
      </w:r>
      <w:r w:rsidR="00745318" w:rsidRPr="008B0E10">
        <w:rPr>
          <w:sz w:val="24"/>
          <w:szCs w:val="24"/>
        </w:rPr>
        <w:t>.</w:t>
      </w:r>
    </w:p>
    <w:p w:rsidR="006672F2" w:rsidRPr="008B0E10" w:rsidRDefault="00745318" w:rsidP="00B647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0E10">
        <w:rPr>
          <w:sz w:val="24"/>
          <w:szCs w:val="24"/>
        </w:rPr>
        <w:t>На территории города в 2018 году образовано 262,066 тыс. т отходов производства и потребления, в том числе: 87,2 % составляют отходы филиала ПАО «ОГК-2»</w:t>
      </w:r>
      <w:r w:rsidR="006672F2" w:rsidRPr="008B0E10">
        <w:rPr>
          <w:sz w:val="24"/>
          <w:szCs w:val="24"/>
        </w:rPr>
        <w:t>-</w:t>
      </w:r>
      <w:proofErr w:type="gramStart"/>
      <w:r w:rsidRPr="008B0E10">
        <w:rPr>
          <w:sz w:val="24"/>
          <w:szCs w:val="24"/>
        </w:rPr>
        <w:t>Красноярская</w:t>
      </w:r>
      <w:proofErr w:type="gramEnd"/>
      <w:r w:rsidRPr="008B0E10">
        <w:rPr>
          <w:sz w:val="24"/>
          <w:szCs w:val="24"/>
        </w:rPr>
        <w:t xml:space="preserve"> ГРЭС-2; 2,8 % – отходы АО «ПО «ЭХЗ»; 10,0 % – отходы остальных организаций города. </w:t>
      </w:r>
    </w:p>
    <w:p w:rsidR="00745318" w:rsidRPr="008B0E10" w:rsidRDefault="00745318" w:rsidP="0074531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B0E10">
        <w:rPr>
          <w:sz w:val="24"/>
          <w:szCs w:val="24"/>
        </w:rPr>
        <w:t>В 2018 году населением, организациями и индивидуальными предпринимателями города передано на утилизацию 9641,75 т отходов, в том числе: металлолома – 905</w:t>
      </w:r>
      <w:r w:rsidR="006672F2" w:rsidRPr="008B0E10">
        <w:rPr>
          <w:sz w:val="24"/>
          <w:szCs w:val="24"/>
        </w:rPr>
        <w:t>9,22 т</w:t>
      </w:r>
      <w:r w:rsidRPr="008B0E10">
        <w:rPr>
          <w:sz w:val="24"/>
          <w:szCs w:val="24"/>
        </w:rPr>
        <w:t xml:space="preserve">; бумаги и картона – 533 т; полиэтилена, </w:t>
      </w:r>
      <w:proofErr w:type="spellStart"/>
      <w:r w:rsidRPr="008B0E10">
        <w:rPr>
          <w:sz w:val="24"/>
          <w:szCs w:val="24"/>
        </w:rPr>
        <w:t>стрейч</w:t>
      </w:r>
      <w:proofErr w:type="spellEnd"/>
      <w:r w:rsidRPr="008B0E10">
        <w:rPr>
          <w:sz w:val="24"/>
          <w:szCs w:val="24"/>
        </w:rPr>
        <w:t>-пленки – 22</w:t>
      </w:r>
      <w:r w:rsidR="006672F2" w:rsidRPr="008B0E10">
        <w:rPr>
          <w:sz w:val="24"/>
          <w:szCs w:val="24"/>
        </w:rPr>
        <w:t xml:space="preserve"> т</w:t>
      </w:r>
      <w:r w:rsidRPr="008B0E10">
        <w:rPr>
          <w:sz w:val="24"/>
          <w:szCs w:val="24"/>
        </w:rPr>
        <w:t>; бутылок ПЭТ – 20 т; стекла – 2 т; масла – 5,536 т.</w:t>
      </w:r>
      <w:r w:rsidR="006672F2" w:rsidRPr="008B0E10">
        <w:rPr>
          <w:sz w:val="24"/>
          <w:szCs w:val="24"/>
        </w:rPr>
        <w:t xml:space="preserve"> </w:t>
      </w:r>
      <w:r w:rsidRPr="008B0E10">
        <w:rPr>
          <w:sz w:val="24"/>
          <w:szCs w:val="24"/>
        </w:rPr>
        <w:t xml:space="preserve">В 2018 году на обезвреживание передано 7,2 т отходов 1 класса </w:t>
      </w:r>
      <w:r w:rsidRPr="008B0E10">
        <w:rPr>
          <w:sz w:val="24"/>
          <w:szCs w:val="24"/>
        </w:rPr>
        <w:lastRenderedPageBreak/>
        <w:t>опасности содержащих ртуть (лампы ртутные, ртутно-кварцевые, люминесцентные, утратившие потребительские свойства).</w:t>
      </w:r>
    </w:p>
    <w:p w:rsidR="0012282B" w:rsidRPr="008B0E10" w:rsidRDefault="00A118A9" w:rsidP="00B6478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B0E10">
        <w:rPr>
          <w:sz w:val="24"/>
          <w:szCs w:val="24"/>
        </w:rPr>
        <w:t xml:space="preserve">Отходы производства и потребления, разрешенные к захоронению, размещались на объектах размещения отходов, внесенных в Государственный реестр объектов размещения отходов. </w:t>
      </w:r>
      <w:proofErr w:type="gramStart"/>
      <w:r w:rsidR="00745318" w:rsidRPr="008B0E10">
        <w:rPr>
          <w:sz w:val="24"/>
          <w:szCs w:val="24"/>
        </w:rPr>
        <w:t>В 2018 году на полигоне г. Зеленогорска размещено 25,911 тыс. т отходов из них 11,7 тыс. т составляют отходы от населения</w:t>
      </w:r>
      <w:r w:rsidRPr="008B0E10">
        <w:rPr>
          <w:sz w:val="24"/>
          <w:szCs w:val="24"/>
        </w:rPr>
        <w:t xml:space="preserve">; </w:t>
      </w:r>
      <w:r w:rsidR="00745318" w:rsidRPr="008B0E10">
        <w:rPr>
          <w:sz w:val="24"/>
          <w:szCs w:val="24"/>
        </w:rPr>
        <w:t>на полигоне в г. Заозерный размещено 4,922 тыс. т отходов, из которых 4,365 тыс. т составляют отходы от населения</w:t>
      </w:r>
      <w:r w:rsidRPr="008B0E10">
        <w:rPr>
          <w:sz w:val="24"/>
          <w:szCs w:val="24"/>
        </w:rPr>
        <w:t xml:space="preserve">; на </w:t>
      </w:r>
      <w:proofErr w:type="spellStart"/>
      <w:r w:rsidRPr="008B0E10">
        <w:rPr>
          <w:sz w:val="24"/>
          <w:szCs w:val="24"/>
        </w:rPr>
        <w:t>золоотвале</w:t>
      </w:r>
      <w:proofErr w:type="spellEnd"/>
      <w:r w:rsidRPr="008B0E10">
        <w:rPr>
          <w:sz w:val="24"/>
          <w:szCs w:val="24"/>
        </w:rPr>
        <w:t xml:space="preserve"> филиала ПАО «ОГК-2» Красноярская ГРЭС-2 размещено 213,894 тыс. т </w:t>
      </w:r>
      <w:proofErr w:type="spellStart"/>
      <w:r w:rsidRPr="008B0E10">
        <w:rPr>
          <w:sz w:val="24"/>
          <w:szCs w:val="24"/>
        </w:rPr>
        <w:t>золошлаковых</w:t>
      </w:r>
      <w:proofErr w:type="spellEnd"/>
      <w:r w:rsidRPr="008B0E10">
        <w:rPr>
          <w:sz w:val="24"/>
          <w:szCs w:val="24"/>
        </w:rPr>
        <w:t xml:space="preserve"> отходов.</w:t>
      </w:r>
      <w:proofErr w:type="gramEnd"/>
    </w:p>
    <w:p w:rsidR="0012282B" w:rsidRPr="008B0E10" w:rsidRDefault="0012282B" w:rsidP="00B64782">
      <w:pPr>
        <w:numPr>
          <w:ilvl w:val="0"/>
          <w:numId w:val="19"/>
        </w:numPr>
        <w:suppressAutoHyphens/>
        <w:ind w:left="0" w:firstLine="708"/>
        <w:jc w:val="both"/>
        <w:rPr>
          <w:sz w:val="24"/>
          <w:szCs w:val="24"/>
        </w:rPr>
      </w:pPr>
      <w:r w:rsidRPr="008B0E10">
        <w:rPr>
          <w:sz w:val="24"/>
          <w:szCs w:val="24"/>
        </w:rPr>
        <w:t xml:space="preserve">Наблюдения за радиационной обстановкой на территории г. Зеленогорска проводятся посредствам непрерывного (автоматического) измерения мощности </w:t>
      </w:r>
      <w:proofErr w:type="spellStart"/>
      <w:r w:rsidR="002B6E1A" w:rsidRPr="008B0E10">
        <w:rPr>
          <w:sz w:val="24"/>
          <w:szCs w:val="24"/>
        </w:rPr>
        <w:t>амбиентного</w:t>
      </w:r>
      <w:proofErr w:type="spellEnd"/>
      <w:r w:rsidR="002B6E1A" w:rsidRPr="008B0E10">
        <w:rPr>
          <w:sz w:val="24"/>
          <w:szCs w:val="24"/>
        </w:rPr>
        <w:t xml:space="preserve"> эквивалента </w:t>
      </w:r>
      <w:r w:rsidRPr="008B0E10">
        <w:rPr>
          <w:sz w:val="24"/>
          <w:szCs w:val="24"/>
        </w:rPr>
        <w:t>дозы</w:t>
      </w:r>
      <w:r w:rsidR="002B6E1A" w:rsidRPr="008B0E10">
        <w:rPr>
          <w:sz w:val="24"/>
          <w:szCs w:val="24"/>
        </w:rPr>
        <w:t xml:space="preserve"> гамма-излучения</w:t>
      </w:r>
      <w:r w:rsidRPr="008B0E10">
        <w:rPr>
          <w:sz w:val="24"/>
          <w:szCs w:val="24"/>
        </w:rPr>
        <w:t xml:space="preserve"> (М</w:t>
      </w:r>
      <w:r w:rsidR="002B6E1A" w:rsidRPr="008B0E10">
        <w:rPr>
          <w:sz w:val="24"/>
          <w:szCs w:val="24"/>
        </w:rPr>
        <w:t>А</w:t>
      </w:r>
      <w:r w:rsidRPr="008B0E10">
        <w:rPr>
          <w:sz w:val="24"/>
          <w:szCs w:val="24"/>
        </w:rPr>
        <w:t>ЭД) на 2 постах наблюдения,  за истекший год среднесуточные значения М</w:t>
      </w:r>
      <w:r w:rsidR="002B6E1A" w:rsidRPr="008B0E10">
        <w:rPr>
          <w:sz w:val="24"/>
          <w:szCs w:val="24"/>
        </w:rPr>
        <w:t>А</w:t>
      </w:r>
      <w:r w:rsidRPr="008B0E10">
        <w:rPr>
          <w:sz w:val="24"/>
          <w:szCs w:val="24"/>
        </w:rPr>
        <w:t xml:space="preserve">ЭД не превышали порогового значения (0,3 </w:t>
      </w:r>
      <w:proofErr w:type="spellStart"/>
      <w:r w:rsidRPr="008B0E10">
        <w:rPr>
          <w:sz w:val="24"/>
          <w:szCs w:val="24"/>
        </w:rPr>
        <w:t>мкЗв</w:t>
      </w:r>
      <w:proofErr w:type="spellEnd"/>
      <w:r w:rsidRPr="008B0E10">
        <w:rPr>
          <w:sz w:val="24"/>
          <w:szCs w:val="24"/>
        </w:rPr>
        <w:t>/час) и находились в пределах от 0,1</w:t>
      </w:r>
      <w:r w:rsidR="002B6E1A" w:rsidRPr="008B0E10">
        <w:rPr>
          <w:sz w:val="24"/>
          <w:szCs w:val="24"/>
        </w:rPr>
        <w:t>2</w:t>
      </w:r>
      <w:r w:rsidRPr="008B0E10">
        <w:rPr>
          <w:sz w:val="24"/>
          <w:szCs w:val="24"/>
        </w:rPr>
        <w:t xml:space="preserve"> до 0,14 </w:t>
      </w:r>
      <w:proofErr w:type="spellStart"/>
      <w:r w:rsidRPr="008B0E10">
        <w:rPr>
          <w:sz w:val="24"/>
          <w:szCs w:val="24"/>
        </w:rPr>
        <w:t>мкЗв</w:t>
      </w:r>
      <w:proofErr w:type="spellEnd"/>
      <w:r w:rsidRPr="008B0E10">
        <w:rPr>
          <w:sz w:val="24"/>
          <w:szCs w:val="24"/>
        </w:rPr>
        <w:t>/час.</w:t>
      </w:r>
    </w:p>
    <w:p w:rsidR="002E6B9B" w:rsidRPr="008B0E10" w:rsidRDefault="002E6B9B" w:rsidP="002E6B9B">
      <w:pPr>
        <w:pStyle w:val="aa"/>
        <w:numPr>
          <w:ilvl w:val="0"/>
          <w:numId w:val="19"/>
        </w:numPr>
        <w:spacing w:after="0" w:line="240" w:lineRule="auto"/>
        <w:ind w:left="431" w:hanging="431"/>
        <w:jc w:val="center"/>
        <w:rPr>
          <w:rFonts w:ascii="Times New Roman" w:hAnsi="Times New Roman"/>
          <w:sz w:val="24"/>
          <w:szCs w:val="24"/>
        </w:rPr>
      </w:pPr>
      <w:r w:rsidRPr="008B0E10">
        <w:rPr>
          <w:rFonts w:ascii="Times New Roman" w:hAnsi="Times New Roman"/>
          <w:b/>
          <w:sz w:val="24"/>
          <w:szCs w:val="24"/>
        </w:rPr>
        <w:t>Экологические мероприятия</w:t>
      </w:r>
      <w:r w:rsidRPr="008B0E10">
        <w:rPr>
          <w:rFonts w:ascii="Times New Roman" w:hAnsi="Times New Roman"/>
          <w:sz w:val="24"/>
          <w:szCs w:val="24"/>
        </w:rPr>
        <w:t xml:space="preserve"> </w:t>
      </w:r>
    </w:p>
    <w:p w:rsidR="002E6B9B" w:rsidRPr="008B0E10" w:rsidRDefault="002E6B9B" w:rsidP="002E6B9B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E10">
        <w:rPr>
          <w:rFonts w:ascii="Times New Roman" w:hAnsi="Times New Roman"/>
          <w:sz w:val="24"/>
          <w:szCs w:val="24"/>
        </w:rPr>
        <w:t xml:space="preserve">В 2018 году на территории г. Зеленогорска действовала муниципальная программа «Охрана окружающей среды и защита городских лесов на </w:t>
      </w:r>
      <w:proofErr w:type="gramStart"/>
      <w:r w:rsidRPr="008B0E10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8B0E10">
        <w:rPr>
          <w:rFonts w:ascii="Times New Roman" w:hAnsi="Times New Roman"/>
          <w:sz w:val="24"/>
          <w:szCs w:val="24"/>
        </w:rPr>
        <w:t xml:space="preserve"> ЗАТО г. Зеленогорска», утвержденная постановлением Администрации ЗАТО г. Зеленогорска от 12.11.2015 № 289-п (далее – муниципальная  программа). В рамках муниципальной программы осуществлялись следующие мероприятия:</w:t>
      </w:r>
    </w:p>
    <w:p w:rsidR="002E6B9B" w:rsidRPr="008B0E10" w:rsidRDefault="002E6B9B" w:rsidP="002E6B9B">
      <w:pPr>
        <w:pStyle w:val="aa"/>
        <w:numPr>
          <w:ilvl w:val="0"/>
          <w:numId w:val="26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E10">
        <w:rPr>
          <w:rFonts w:ascii="Times New Roman" w:hAnsi="Times New Roman"/>
          <w:sz w:val="24"/>
          <w:szCs w:val="24"/>
        </w:rPr>
        <w:t>ликвидация несанкционированных свалок. В результате выполнения данного мероприятия: очищено 19743 м</w:t>
      </w:r>
      <w:proofErr w:type="gramStart"/>
      <w:r w:rsidRPr="008B0E10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8B0E1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B0E10">
        <w:rPr>
          <w:rFonts w:ascii="Times New Roman" w:hAnsi="Times New Roman"/>
          <w:sz w:val="24"/>
          <w:szCs w:val="24"/>
        </w:rPr>
        <w:t>земель, на полигон ТБО в                          г. Зеленогорске передано 1084,8 м</w:t>
      </w:r>
      <w:r w:rsidRPr="008B0E10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8B0E10">
        <w:rPr>
          <w:rFonts w:ascii="Times New Roman" w:hAnsi="Times New Roman"/>
          <w:sz w:val="24"/>
          <w:szCs w:val="24"/>
        </w:rPr>
        <w:t>отходов, затрачено из местного бюджета</w:t>
      </w:r>
      <w:r w:rsidRPr="008B0E10">
        <w:rPr>
          <w:rFonts w:ascii="Times New Roman" w:hAnsi="Times New Roman"/>
          <w:b/>
          <w:sz w:val="24"/>
          <w:szCs w:val="24"/>
        </w:rPr>
        <w:t xml:space="preserve"> </w:t>
      </w:r>
      <w:r w:rsidRPr="008B0E10">
        <w:rPr>
          <w:rFonts w:ascii="Times New Roman" w:hAnsi="Times New Roman"/>
          <w:sz w:val="24"/>
          <w:szCs w:val="24"/>
        </w:rPr>
        <w:t>450,46534 тыс. рублей;</w:t>
      </w:r>
    </w:p>
    <w:p w:rsidR="002E6B9B" w:rsidRPr="008B0E10" w:rsidRDefault="002E6B9B" w:rsidP="002E6B9B">
      <w:pPr>
        <w:pStyle w:val="aa"/>
        <w:numPr>
          <w:ilvl w:val="0"/>
          <w:numId w:val="25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E10">
        <w:rPr>
          <w:rFonts w:ascii="Times New Roman" w:hAnsi="Times New Roman"/>
          <w:sz w:val="24"/>
          <w:szCs w:val="24"/>
        </w:rPr>
        <w:t>обезвреживание ртутьсодержащих отходов, принимаемых от населения управляющими организациями многоквартирных домов (далее – управляющие организации), товариществами собственников жилья (далее – ТСЖ), МКУ «КООС». В результате выполнения данного мероприятия: обезврежено 711 шт. отработанных ртутьсодержащих ламп, затрачено из местного бюджета</w:t>
      </w:r>
      <w:r w:rsidRPr="008B0E10">
        <w:rPr>
          <w:rFonts w:ascii="Times New Roman" w:hAnsi="Times New Roman"/>
          <w:b/>
          <w:sz w:val="24"/>
          <w:szCs w:val="24"/>
        </w:rPr>
        <w:t xml:space="preserve"> </w:t>
      </w:r>
      <w:r w:rsidRPr="008B0E10">
        <w:rPr>
          <w:rFonts w:ascii="Times New Roman" w:hAnsi="Times New Roman"/>
          <w:sz w:val="24"/>
          <w:szCs w:val="24"/>
        </w:rPr>
        <w:t>12,087 тыс. рублей;</w:t>
      </w:r>
    </w:p>
    <w:p w:rsidR="002E6B9B" w:rsidRPr="008B0E10" w:rsidRDefault="002E6B9B" w:rsidP="002E6B9B">
      <w:pPr>
        <w:pStyle w:val="aa"/>
        <w:numPr>
          <w:ilvl w:val="0"/>
          <w:numId w:val="25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E10">
        <w:rPr>
          <w:rFonts w:ascii="Times New Roman" w:hAnsi="Times New Roman"/>
          <w:sz w:val="24"/>
          <w:szCs w:val="24"/>
        </w:rPr>
        <w:t>сбор отработанных источников малого тока (батареек), принимаемых у населения управляющими организациями, ТСЖ, МКУ «КООС», с последующей утилизацией. В результате выполнения данного мероприятия: передано на утилизацию 3 205 шт. элементов питания (батареек), затрачено из местного бюджета</w:t>
      </w:r>
      <w:r w:rsidRPr="008B0E10">
        <w:rPr>
          <w:rFonts w:ascii="Times New Roman" w:hAnsi="Times New Roman"/>
          <w:b/>
          <w:sz w:val="24"/>
          <w:szCs w:val="24"/>
        </w:rPr>
        <w:t xml:space="preserve"> </w:t>
      </w:r>
      <w:r w:rsidRPr="008B0E10">
        <w:rPr>
          <w:rFonts w:ascii="Times New Roman" w:hAnsi="Times New Roman"/>
          <w:sz w:val="24"/>
          <w:szCs w:val="24"/>
        </w:rPr>
        <w:t>9,9996 тыс. рублей;</w:t>
      </w:r>
    </w:p>
    <w:p w:rsidR="002E6B9B" w:rsidRPr="008B0E10" w:rsidRDefault="002E6B9B" w:rsidP="002E6B9B">
      <w:pPr>
        <w:pStyle w:val="aa"/>
        <w:numPr>
          <w:ilvl w:val="0"/>
          <w:numId w:val="25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E10">
        <w:rPr>
          <w:rFonts w:ascii="Times New Roman" w:hAnsi="Times New Roman"/>
          <w:sz w:val="24"/>
          <w:szCs w:val="24"/>
        </w:rPr>
        <w:t>искусственная аэрация воды на водоеме, расположенном в районе ул. Молодежная. В результате выполнения данного мероприятия: предотвращен замор рыбы и улучшено экологическое состояние водоема, затрачено из местного бюджета 63,4 тыс. рублей;</w:t>
      </w:r>
    </w:p>
    <w:p w:rsidR="002E6B9B" w:rsidRPr="008B0E10" w:rsidRDefault="002E6B9B" w:rsidP="002E6B9B">
      <w:pPr>
        <w:pStyle w:val="aa"/>
        <w:numPr>
          <w:ilvl w:val="0"/>
          <w:numId w:val="25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E10">
        <w:rPr>
          <w:rFonts w:ascii="Times New Roman" w:hAnsi="Times New Roman"/>
          <w:sz w:val="24"/>
          <w:szCs w:val="24"/>
        </w:rPr>
        <w:t>проведена акция по сбору макулатуры. В результате выполнения данного мероприятия: собранно 30,85 т макулатуры, в акции приняли активное участие образовательные организации.</w:t>
      </w:r>
    </w:p>
    <w:p w:rsidR="002E6B9B" w:rsidRPr="008B0E10" w:rsidRDefault="002E6B9B" w:rsidP="002E6B9B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B0E10">
        <w:rPr>
          <w:rFonts w:ascii="Times New Roman" w:hAnsi="Times New Roman"/>
          <w:sz w:val="24"/>
          <w:szCs w:val="24"/>
        </w:rPr>
        <w:t>В 2018 году на территории г. Зеленогорска проведены мероприятия, направленные на улучшение экологического состояния и наведение санитарного порядка на территории г. Зеленогорска, а именно:</w:t>
      </w:r>
    </w:p>
    <w:p w:rsidR="002E6B9B" w:rsidRPr="008B0E10" w:rsidRDefault="002E6B9B" w:rsidP="002E6B9B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E10">
        <w:rPr>
          <w:rFonts w:ascii="Times New Roman" w:hAnsi="Times New Roman"/>
          <w:sz w:val="24"/>
          <w:szCs w:val="24"/>
        </w:rPr>
        <w:t xml:space="preserve">– акция </w:t>
      </w:r>
      <w:r w:rsidRPr="008B0E10">
        <w:rPr>
          <w:rFonts w:ascii="Times New Roman" w:hAnsi="Times New Roman"/>
          <w:color w:val="222222"/>
          <w:sz w:val="24"/>
          <w:szCs w:val="24"/>
        </w:rPr>
        <w:t xml:space="preserve">Всероссийский экологический субботник «Зеленая Весна </w:t>
      </w:r>
      <w:r w:rsidRPr="008B0E10">
        <w:rPr>
          <w:rFonts w:ascii="Times New Roman" w:hAnsi="Times New Roman"/>
          <w:sz w:val="24"/>
          <w:szCs w:val="24"/>
        </w:rPr>
        <w:t>– 2018</w:t>
      </w:r>
      <w:r w:rsidRPr="008B0E10">
        <w:rPr>
          <w:rFonts w:ascii="Times New Roman" w:hAnsi="Times New Roman"/>
          <w:color w:val="222222"/>
          <w:sz w:val="24"/>
          <w:szCs w:val="24"/>
        </w:rPr>
        <w:t>». В результате проведения акции в апреле</w:t>
      </w:r>
      <w:r w:rsidRPr="008B0E10">
        <w:rPr>
          <w:rFonts w:ascii="Times New Roman" w:hAnsi="Times New Roman"/>
          <w:sz w:val="24"/>
          <w:szCs w:val="24"/>
        </w:rPr>
        <w:t>: от мусора  очищены 16,39 га (в 2017 году – 15 га) городских территорий (центральные улицы города, парки, скверы, прилегающая территория к лесным массивам, территория образовательных организаций, детских и спортивных площадок, дворовых территорий, территорий в районе садоводств); в акции приняли участие 1 111 человек (в 2017 году – 1 061 человек), на полигон ТБО в г. Зеленогорске вывезено 514 м</w:t>
      </w:r>
      <w:r w:rsidRPr="008B0E10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8B0E10">
        <w:rPr>
          <w:rFonts w:ascii="Times New Roman" w:hAnsi="Times New Roman"/>
          <w:sz w:val="24"/>
          <w:szCs w:val="24"/>
        </w:rPr>
        <w:t>сухой листвы и</w:t>
      </w:r>
      <w:r w:rsidRPr="008B0E1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B0E10">
        <w:rPr>
          <w:rFonts w:ascii="Times New Roman" w:hAnsi="Times New Roman"/>
          <w:sz w:val="24"/>
          <w:szCs w:val="24"/>
        </w:rPr>
        <w:t>мусора (в 2017 году – 460 м</w:t>
      </w:r>
      <w:r w:rsidRPr="008B0E10">
        <w:rPr>
          <w:rFonts w:ascii="Times New Roman" w:hAnsi="Times New Roman"/>
          <w:sz w:val="24"/>
          <w:szCs w:val="24"/>
          <w:vertAlign w:val="superscript"/>
        </w:rPr>
        <w:t>3</w:t>
      </w:r>
      <w:r w:rsidRPr="008B0E10">
        <w:rPr>
          <w:rFonts w:ascii="Times New Roman" w:hAnsi="Times New Roman"/>
          <w:sz w:val="24"/>
          <w:szCs w:val="24"/>
        </w:rPr>
        <w:t>);</w:t>
      </w:r>
    </w:p>
    <w:p w:rsidR="002E6B9B" w:rsidRPr="008B0E10" w:rsidRDefault="002E6B9B" w:rsidP="002E6B9B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E10">
        <w:rPr>
          <w:rFonts w:ascii="Times New Roman" w:hAnsi="Times New Roman"/>
          <w:sz w:val="24"/>
          <w:szCs w:val="24"/>
        </w:rPr>
        <w:t>–</w:t>
      </w:r>
      <w:r w:rsidRPr="008B0E10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Общероссийская акция по уборке водоемов и их берегов </w:t>
      </w:r>
      <w:r w:rsidRPr="008B0E10">
        <w:rPr>
          <w:rFonts w:ascii="Times New Roman" w:hAnsi="Times New Roman"/>
          <w:sz w:val="24"/>
          <w:szCs w:val="24"/>
        </w:rPr>
        <w:t xml:space="preserve">«Вода России». </w:t>
      </w:r>
      <w:r w:rsidRPr="008B0E10">
        <w:rPr>
          <w:rFonts w:ascii="Times New Roman" w:hAnsi="Times New Roman"/>
          <w:color w:val="222222"/>
          <w:sz w:val="24"/>
          <w:szCs w:val="24"/>
        </w:rPr>
        <w:t>В результате проведения акции:</w:t>
      </w:r>
      <w:r w:rsidRPr="008B0E10">
        <w:rPr>
          <w:rFonts w:ascii="Times New Roman" w:hAnsi="Times New Roman"/>
          <w:sz w:val="24"/>
          <w:szCs w:val="24"/>
        </w:rPr>
        <w:t xml:space="preserve"> произведена очистка береговой полосы р. Кан, в акции приняли участие 396 человек, очищено 14,31 га земель, на полигон ТБО в г. Зеленогорске вывезено 75,7 м</w:t>
      </w:r>
      <w:r w:rsidRPr="008B0E10">
        <w:rPr>
          <w:rFonts w:ascii="Times New Roman" w:hAnsi="Times New Roman"/>
          <w:sz w:val="24"/>
          <w:szCs w:val="24"/>
          <w:vertAlign w:val="superscript"/>
        </w:rPr>
        <w:t>3</w:t>
      </w:r>
      <w:r w:rsidRPr="008B0E10">
        <w:rPr>
          <w:rFonts w:ascii="Times New Roman" w:hAnsi="Times New Roman"/>
          <w:sz w:val="24"/>
          <w:szCs w:val="24"/>
        </w:rPr>
        <w:t>;</w:t>
      </w:r>
    </w:p>
    <w:p w:rsidR="002E6B9B" w:rsidRPr="008B0E10" w:rsidRDefault="002E6B9B" w:rsidP="002E6B9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E10">
        <w:rPr>
          <w:rFonts w:ascii="Times New Roman" w:hAnsi="Times New Roman"/>
          <w:sz w:val="24"/>
          <w:szCs w:val="24"/>
        </w:rPr>
        <w:t xml:space="preserve">–  Всероссийская экологическая акция «Чистые игры». </w:t>
      </w:r>
      <w:r w:rsidRPr="008B0E10">
        <w:rPr>
          <w:rFonts w:ascii="Times New Roman" w:hAnsi="Times New Roman"/>
          <w:color w:val="222222"/>
          <w:sz w:val="24"/>
          <w:szCs w:val="24"/>
        </w:rPr>
        <w:t>В результате проведения акции:</w:t>
      </w:r>
      <w:r w:rsidRPr="008B0E10">
        <w:rPr>
          <w:rFonts w:ascii="Times New Roman" w:hAnsi="Times New Roman"/>
          <w:sz w:val="24"/>
          <w:szCs w:val="24"/>
        </w:rPr>
        <w:t xml:space="preserve"> произведен сбор и сортировка мусора в лесном массиве в районе ЦДОД </w:t>
      </w:r>
      <w:r w:rsidRPr="008B0E10">
        <w:rPr>
          <w:rFonts w:ascii="Times New Roman" w:hAnsi="Times New Roman"/>
          <w:sz w:val="24"/>
          <w:szCs w:val="24"/>
        </w:rPr>
        <w:lastRenderedPageBreak/>
        <w:t>«Перспектива», в акции приняли участие 83 человека, собрано 10 мешков пластика, 13 мешков стекла, 8 мешков бумаги, 5 мешков смешанного мусора.</w:t>
      </w:r>
    </w:p>
    <w:p w:rsidR="002E6B9B" w:rsidRPr="008B0E10" w:rsidRDefault="002E6B9B" w:rsidP="002E6B9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E10">
        <w:rPr>
          <w:rFonts w:ascii="Times New Roman" w:hAnsi="Times New Roman"/>
          <w:sz w:val="24"/>
          <w:szCs w:val="24"/>
        </w:rPr>
        <w:t xml:space="preserve">С целью вовлечения вторичных материальных ресурсов в переработку  продолжен сбор бутылок ПЭТ жителями города. В </w:t>
      </w:r>
      <w:r w:rsidR="00454300">
        <w:rPr>
          <w:rFonts w:ascii="Times New Roman" w:hAnsi="Times New Roman"/>
          <w:sz w:val="24"/>
          <w:szCs w:val="24"/>
        </w:rPr>
        <w:t>настоящее время на территории города установлено 45</w:t>
      </w:r>
      <w:r w:rsidRPr="008B0E10">
        <w:rPr>
          <w:rFonts w:ascii="Times New Roman" w:hAnsi="Times New Roman"/>
          <w:sz w:val="24"/>
          <w:szCs w:val="24"/>
        </w:rPr>
        <w:t xml:space="preserve"> сетчаты</w:t>
      </w:r>
      <w:r w:rsidR="00454300">
        <w:rPr>
          <w:rFonts w:ascii="Times New Roman" w:hAnsi="Times New Roman"/>
          <w:sz w:val="24"/>
          <w:szCs w:val="24"/>
        </w:rPr>
        <w:t>х</w:t>
      </w:r>
      <w:r w:rsidRPr="008B0E10">
        <w:rPr>
          <w:rFonts w:ascii="Times New Roman" w:hAnsi="Times New Roman"/>
          <w:sz w:val="24"/>
          <w:szCs w:val="24"/>
        </w:rPr>
        <w:t xml:space="preserve"> контейнер</w:t>
      </w:r>
      <w:r w:rsidR="00454300">
        <w:rPr>
          <w:rFonts w:ascii="Times New Roman" w:hAnsi="Times New Roman"/>
          <w:sz w:val="24"/>
          <w:szCs w:val="24"/>
        </w:rPr>
        <w:t>ов</w:t>
      </w:r>
      <w:r w:rsidRPr="008B0E10">
        <w:rPr>
          <w:rFonts w:ascii="Times New Roman" w:hAnsi="Times New Roman"/>
          <w:sz w:val="24"/>
          <w:szCs w:val="24"/>
        </w:rPr>
        <w:t xml:space="preserve"> для сбора бутылок ПЭТ. </w:t>
      </w:r>
    </w:p>
    <w:p w:rsidR="002B6E1A" w:rsidRPr="008B0E10" w:rsidRDefault="002B6E1A" w:rsidP="002B6E1A">
      <w:pPr>
        <w:pStyle w:val="ad"/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8B0E10">
        <w:rPr>
          <w:sz w:val="24"/>
          <w:szCs w:val="24"/>
        </w:rPr>
        <w:t>Контроль за</w:t>
      </w:r>
      <w:proofErr w:type="gramEnd"/>
      <w:r w:rsidRPr="008B0E10">
        <w:rPr>
          <w:sz w:val="24"/>
          <w:szCs w:val="24"/>
        </w:rPr>
        <w:t xml:space="preserve"> экологическим</w:t>
      </w:r>
      <w:r w:rsidR="00E7676C" w:rsidRPr="008B0E10">
        <w:rPr>
          <w:sz w:val="24"/>
          <w:szCs w:val="24"/>
        </w:rPr>
        <w:t xml:space="preserve"> </w:t>
      </w:r>
      <w:r w:rsidRPr="008B0E10">
        <w:rPr>
          <w:sz w:val="24"/>
          <w:szCs w:val="24"/>
        </w:rPr>
        <w:t xml:space="preserve">состоянием территории </w:t>
      </w:r>
    </w:p>
    <w:p w:rsidR="00CE3ECA" w:rsidRPr="008B0E10" w:rsidRDefault="002E6B9B" w:rsidP="00CE3ECA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E10">
        <w:rPr>
          <w:rFonts w:ascii="Times New Roman" w:hAnsi="Times New Roman"/>
          <w:sz w:val="24"/>
          <w:szCs w:val="24"/>
        </w:rPr>
        <w:t>В 2018 году</w:t>
      </w:r>
      <w:r w:rsidR="002B6E1A" w:rsidRPr="008B0E10">
        <w:rPr>
          <w:rFonts w:ascii="Times New Roman" w:hAnsi="Times New Roman"/>
          <w:sz w:val="24"/>
          <w:szCs w:val="24"/>
        </w:rPr>
        <w:t xml:space="preserve"> специалист</w:t>
      </w:r>
      <w:r w:rsidR="00C83B5C" w:rsidRPr="008B0E10">
        <w:rPr>
          <w:rFonts w:ascii="Times New Roman" w:hAnsi="Times New Roman"/>
          <w:sz w:val="24"/>
          <w:szCs w:val="24"/>
        </w:rPr>
        <w:t>ами</w:t>
      </w:r>
      <w:r w:rsidR="002B6E1A" w:rsidRPr="008B0E10">
        <w:rPr>
          <w:rFonts w:ascii="Times New Roman" w:hAnsi="Times New Roman"/>
          <w:sz w:val="24"/>
          <w:szCs w:val="24"/>
        </w:rPr>
        <w:t xml:space="preserve"> МКУ «КООС» </w:t>
      </w:r>
      <w:r w:rsidR="00C83B5C" w:rsidRPr="008B0E10">
        <w:rPr>
          <w:rFonts w:ascii="Times New Roman" w:hAnsi="Times New Roman"/>
          <w:sz w:val="24"/>
          <w:szCs w:val="24"/>
        </w:rPr>
        <w:t>проводились</w:t>
      </w:r>
      <w:r w:rsidR="002B6E1A" w:rsidRPr="008B0E10">
        <w:rPr>
          <w:rFonts w:ascii="Times New Roman" w:hAnsi="Times New Roman"/>
          <w:sz w:val="24"/>
          <w:szCs w:val="24"/>
        </w:rPr>
        <w:t xml:space="preserve"> регулярные осмотры территории г. Зеленогорска на предмет выявления нарушений требований муниципальных правовых актов в области охраны окружающей среды</w:t>
      </w:r>
      <w:r w:rsidR="00C83B5C" w:rsidRPr="008B0E10">
        <w:rPr>
          <w:rFonts w:ascii="Times New Roman" w:hAnsi="Times New Roman"/>
          <w:sz w:val="24"/>
          <w:szCs w:val="24"/>
        </w:rPr>
        <w:t>, п</w:t>
      </w:r>
      <w:r w:rsidR="002B6E1A" w:rsidRPr="008B0E10">
        <w:rPr>
          <w:rFonts w:ascii="Times New Roman" w:hAnsi="Times New Roman"/>
          <w:sz w:val="24"/>
          <w:szCs w:val="24"/>
        </w:rPr>
        <w:t>о итогам осмотров составлено 125 актов. Наибольшее количество нарушений – в сфере обращения с отходами производства и потребления, загрязнени</w:t>
      </w:r>
      <w:r w:rsidR="004A076F" w:rsidRPr="008B0E10">
        <w:rPr>
          <w:rFonts w:ascii="Times New Roman" w:hAnsi="Times New Roman"/>
          <w:sz w:val="24"/>
          <w:szCs w:val="24"/>
        </w:rPr>
        <w:t>и</w:t>
      </w:r>
      <w:r w:rsidR="002B6E1A" w:rsidRPr="008B0E10">
        <w:rPr>
          <w:rFonts w:ascii="Times New Roman" w:hAnsi="Times New Roman"/>
          <w:sz w:val="24"/>
          <w:szCs w:val="24"/>
        </w:rPr>
        <w:t xml:space="preserve"> земель.</w:t>
      </w:r>
    </w:p>
    <w:p w:rsidR="00CE3ECA" w:rsidRPr="008B0E10" w:rsidRDefault="00CE3ECA" w:rsidP="00CE3ECA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E10">
        <w:rPr>
          <w:rFonts w:ascii="Times New Roman" w:hAnsi="Times New Roman"/>
          <w:sz w:val="24"/>
          <w:szCs w:val="24"/>
        </w:rPr>
        <w:t>Рассмотрено 65 обращений, поступивших от физических и юридических лиц. По всем обращениям приняты соответствующие меры реагирования.</w:t>
      </w:r>
    </w:p>
    <w:p w:rsidR="00CE3ECA" w:rsidRPr="008B0E10" w:rsidRDefault="00CE3ECA" w:rsidP="00CE3ECA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E10">
        <w:rPr>
          <w:rFonts w:ascii="Times New Roman" w:hAnsi="Times New Roman"/>
          <w:sz w:val="24"/>
          <w:szCs w:val="24"/>
        </w:rPr>
        <w:t xml:space="preserve">Для улучшения экологической обстановки в городе руководителям организаций и индивидуальным предпринимателям направлено 28 писем с требованием устранения выявленных нарушений в ходе проверок соблюдения правил накопления и вывоза отходов, обеспечения чистоты и порядка на закрепленной за ними территории. Гражданам направлено 44 письма о необходимости соблюдения требований </w:t>
      </w:r>
      <w:r w:rsidRPr="008B0E10">
        <w:rPr>
          <w:rFonts w:ascii="Times New Roman" w:hAnsi="Times New Roman"/>
          <w:bCs/>
          <w:sz w:val="24"/>
          <w:szCs w:val="24"/>
        </w:rPr>
        <w:t xml:space="preserve">Положения о порядке сбора, транспортирования, обработки, утилизации, обезвреживания, захоронения твердых коммунальных отходов на территории г. Зеленогорска и Правил благоустройства, обеспечения чистоты и порядка на территории города Зеленогорска, в том числе </w:t>
      </w:r>
      <w:r w:rsidRPr="008B0E10">
        <w:rPr>
          <w:rFonts w:ascii="Times New Roman" w:hAnsi="Times New Roman"/>
          <w:sz w:val="24"/>
          <w:szCs w:val="24"/>
        </w:rPr>
        <w:t xml:space="preserve">о заключении договоров на вывоз и размещение отходов со специализированной организацией. </w:t>
      </w:r>
    </w:p>
    <w:p w:rsidR="0049045C" w:rsidRPr="008B0E10" w:rsidRDefault="00CE3ECA" w:rsidP="0049045C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E10">
        <w:rPr>
          <w:rFonts w:ascii="Times New Roman" w:hAnsi="Times New Roman"/>
          <w:sz w:val="24"/>
          <w:szCs w:val="24"/>
        </w:rPr>
        <w:t>В Отдел МВД России по г. Зеленогорску направлено 18 материалов для установления личностей нарушителей, взятия с них объяснений и направления материалов в административную комиссию г. Зеленогорска для составления протоколов об административных правонарушениях. Для составления протоколов об административных правонарушениях 12 материалов направлено  непосредственно в административную комиссию</w:t>
      </w:r>
      <w:r w:rsidR="00454300">
        <w:rPr>
          <w:rFonts w:ascii="Times New Roman" w:hAnsi="Times New Roman"/>
          <w:sz w:val="24"/>
          <w:szCs w:val="24"/>
        </w:rPr>
        <w:t xml:space="preserve"> </w:t>
      </w:r>
      <w:r w:rsidRPr="008B0E10">
        <w:rPr>
          <w:rFonts w:ascii="Times New Roman" w:hAnsi="Times New Roman"/>
          <w:sz w:val="24"/>
          <w:szCs w:val="24"/>
        </w:rPr>
        <w:t xml:space="preserve">г. Зеленогорска. Для принятия мер воздействия к нарушителям в </w:t>
      </w:r>
      <w:proofErr w:type="gramStart"/>
      <w:r w:rsidRPr="008B0E10">
        <w:rPr>
          <w:rFonts w:ascii="Times New Roman" w:hAnsi="Times New Roman"/>
          <w:sz w:val="24"/>
          <w:szCs w:val="24"/>
        </w:rPr>
        <w:t>прокуратуру</w:t>
      </w:r>
      <w:proofErr w:type="gramEnd"/>
      <w:r w:rsidRPr="008B0E10">
        <w:rPr>
          <w:rFonts w:ascii="Times New Roman" w:hAnsi="Times New Roman"/>
          <w:sz w:val="24"/>
          <w:szCs w:val="24"/>
        </w:rPr>
        <w:t xml:space="preserve"> ЗАТО г. Зеленогорска направлено 12 материалов. </w:t>
      </w:r>
    </w:p>
    <w:p w:rsidR="0049045C" w:rsidRPr="008B0E10" w:rsidRDefault="00685B2A" w:rsidP="0049045C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0E10">
        <w:rPr>
          <w:rFonts w:ascii="Times New Roman" w:hAnsi="Times New Roman"/>
          <w:sz w:val="24"/>
          <w:szCs w:val="24"/>
        </w:rPr>
        <w:t>Д</w:t>
      </w:r>
      <w:r w:rsidR="0049045C" w:rsidRPr="008B0E10">
        <w:rPr>
          <w:rFonts w:ascii="Times New Roman" w:hAnsi="Times New Roman"/>
          <w:sz w:val="24"/>
          <w:szCs w:val="24"/>
        </w:rPr>
        <w:t xml:space="preserve">ля оказания содействия министерству экологии и рационального природопользования </w:t>
      </w:r>
      <w:r w:rsidRPr="008B0E10">
        <w:rPr>
          <w:rFonts w:ascii="Times New Roman" w:hAnsi="Times New Roman"/>
          <w:sz w:val="24"/>
          <w:szCs w:val="24"/>
        </w:rPr>
        <w:t>Красноярского края в установлении нормативов твердых коммунальных отходов (далее – ТКО) на территории</w:t>
      </w:r>
      <w:r w:rsidR="00454300">
        <w:rPr>
          <w:rFonts w:ascii="Times New Roman" w:hAnsi="Times New Roman"/>
          <w:sz w:val="24"/>
          <w:szCs w:val="24"/>
        </w:rPr>
        <w:t xml:space="preserve"> </w:t>
      </w:r>
      <w:r w:rsidRPr="008B0E10">
        <w:rPr>
          <w:rFonts w:ascii="Times New Roman" w:hAnsi="Times New Roman"/>
          <w:sz w:val="24"/>
          <w:szCs w:val="24"/>
        </w:rPr>
        <w:t xml:space="preserve">г. Зеленогорска, </w:t>
      </w:r>
      <w:r w:rsidR="0049045C" w:rsidRPr="008B0E10">
        <w:rPr>
          <w:rFonts w:ascii="Times New Roman" w:hAnsi="Times New Roman"/>
          <w:sz w:val="24"/>
          <w:szCs w:val="24"/>
        </w:rPr>
        <w:t>создана рабочая группа по проведению замеров ТКО на территории г. Зеленогорска</w:t>
      </w:r>
      <w:r w:rsidRPr="008B0E10">
        <w:rPr>
          <w:rFonts w:ascii="Times New Roman" w:hAnsi="Times New Roman"/>
          <w:sz w:val="24"/>
          <w:szCs w:val="24"/>
        </w:rPr>
        <w:t xml:space="preserve">. В результате рабочей группой проведены замеры ТКО в двух периодах (летний, осенний). </w:t>
      </w:r>
      <w:r w:rsidR="00454300">
        <w:rPr>
          <w:rFonts w:ascii="Times New Roman" w:hAnsi="Times New Roman"/>
          <w:sz w:val="24"/>
          <w:szCs w:val="24"/>
        </w:rPr>
        <w:t>В 2019 году будет продолжена работа по проведению замеров ТКО.</w:t>
      </w:r>
    </w:p>
    <w:p w:rsidR="00B939C4" w:rsidRPr="008B0E10" w:rsidRDefault="002E6B9B" w:rsidP="002E6B9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B0E10">
        <w:rPr>
          <w:b/>
          <w:sz w:val="24"/>
          <w:szCs w:val="24"/>
        </w:rPr>
        <w:t>Переход на новую систему обращения с ТКО</w:t>
      </w:r>
    </w:p>
    <w:p w:rsidR="008B0E10" w:rsidRDefault="008B0E10" w:rsidP="008B0E1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hd w:val="clear" w:color="auto" w:fill="FFFFFF"/>
        </w:rPr>
      </w:pPr>
      <w:r w:rsidRPr="008B0E10">
        <w:rPr>
          <w:color w:val="111111"/>
        </w:rPr>
        <w:t>С</w:t>
      </w:r>
      <w:r w:rsidR="00D451DA" w:rsidRPr="008B0E10">
        <w:rPr>
          <w:color w:val="111111"/>
        </w:rPr>
        <w:t xml:space="preserve"> 01.01.2019 произошли изменения в</w:t>
      </w:r>
      <w:r w:rsidR="002E6B9B" w:rsidRPr="008B0E10">
        <w:rPr>
          <w:color w:val="111111"/>
        </w:rPr>
        <w:t xml:space="preserve"> </w:t>
      </w:r>
      <w:r w:rsidR="00D451DA" w:rsidRPr="008B0E10">
        <w:rPr>
          <w:color w:val="111111"/>
        </w:rPr>
        <w:t>части обращения с ТКО. А именно,</w:t>
      </w:r>
      <w:r w:rsidR="002E6B9B" w:rsidRPr="008B0E10">
        <w:rPr>
          <w:color w:val="111111"/>
        </w:rPr>
        <w:t xml:space="preserve"> сбор, транспортирование, обработка, утилизация, обезвреживание, захоронение твердых коммунальных отходов </w:t>
      </w:r>
      <w:r w:rsidR="00454300">
        <w:rPr>
          <w:color w:val="111111"/>
        </w:rPr>
        <w:t xml:space="preserve">стали </w:t>
      </w:r>
      <w:r w:rsidR="00171B5E" w:rsidRPr="008B0E10">
        <w:rPr>
          <w:color w:val="111111"/>
        </w:rPr>
        <w:t>обеспечива</w:t>
      </w:r>
      <w:r w:rsidR="00454300">
        <w:rPr>
          <w:color w:val="111111"/>
        </w:rPr>
        <w:t>ть</w:t>
      </w:r>
      <w:r w:rsidR="002E6B9B" w:rsidRPr="008B0E10">
        <w:rPr>
          <w:color w:val="111111"/>
        </w:rPr>
        <w:t xml:space="preserve"> региональны</w:t>
      </w:r>
      <w:r w:rsidR="00454300">
        <w:rPr>
          <w:color w:val="111111"/>
        </w:rPr>
        <w:t>е</w:t>
      </w:r>
      <w:r w:rsidR="00550550" w:rsidRPr="008B0E10">
        <w:rPr>
          <w:color w:val="111111"/>
        </w:rPr>
        <w:t xml:space="preserve"> оператор</w:t>
      </w:r>
      <w:r w:rsidR="00454300">
        <w:rPr>
          <w:color w:val="111111"/>
        </w:rPr>
        <w:t>ы</w:t>
      </w:r>
      <w:r w:rsidR="002E6B9B" w:rsidRPr="008B0E10">
        <w:rPr>
          <w:color w:val="111111"/>
        </w:rPr>
        <w:t xml:space="preserve"> в соответствии с региональной программой в области обращения с отходами и территориальной схемой обращения с отходами.</w:t>
      </w:r>
      <w:r w:rsidR="00550550" w:rsidRPr="008B0E10">
        <w:rPr>
          <w:color w:val="111111"/>
          <w:shd w:val="clear" w:color="auto" w:fill="FFFFFF"/>
        </w:rPr>
        <w:t xml:space="preserve"> </w:t>
      </w:r>
    </w:p>
    <w:p w:rsidR="008B0E10" w:rsidRDefault="00550550" w:rsidP="008B0E1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hd w:val="clear" w:color="auto" w:fill="FFFFFF"/>
        </w:rPr>
      </w:pPr>
      <w:r w:rsidRPr="008B0E10">
        <w:rPr>
          <w:color w:val="111111"/>
        </w:rPr>
        <w:t xml:space="preserve">Статус регионального оператора по обращению с твердыми коммунальными отходами для Зеленогорской технологической зоны Красноярского края по итогам конкурсного отбора присвоен ООО «Экоресурс-ПромТех», который с </w:t>
      </w:r>
      <w:r w:rsidRPr="008B0E10">
        <w:rPr>
          <w:color w:val="111111"/>
          <w:shd w:val="clear" w:color="auto" w:fill="FFFFFF"/>
        </w:rPr>
        <w:t xml:space="preserve"> 1 января 2019 года приступил к работе на территории г. </w:t>
      </w:r>
      <w:r w:rsidRPr="008B0E10">
        <w:rPr>
          <w:color w:val="111111"/>
        </w:rPr>
        <w:t>Зеленогорска.</w:t>
      </w:r>
    </w:p>
    <w:p w:rsidR="008B0E10" w:rsidRDefault="00550550" w:rsidP="008B0E1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hd w:val="clear" w:color="auto" w:fill="FFFFFF"/>
        </w:rPr>
      </w:pPr>
      <w:r w:rsidRPr="008B0E10">
        <w:rPr>
          <w:color w:val="111111"/>
          <w:shd w:val="clear" w:color="auto" w:fill="FFFFFF"/>
        </w:rPr>
        <w:t>В соответствии с законодательством ТКО – это отходы, образующиеся в жилых помещениях в процессе потребления, а также товары, которые утратили свои потребительские свойства в процессе их использования. К твердым коммунальным отходам также отнесены отходы, образующиеся в процессе деятельности юридических лиц, индивидуальных предпринимателей и аналогичные по составу, которые образуются в жилых помещениях.</w:t>
      </w:r>
    </w:p>
    <w:p w:rsidR="008B0E10" w:rsidRDefault="00066CB4" w:rsidP="008B0E1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hd w:val="clear" w:color="auto" w:fill="FFFFFF"/>
        </w:rPr>
      </w:pPr>
      <w:r w:rsidRPr="008B0E10">
        <w:rPr>
          <w:color w:val="111111"/>
          <w:shd w:val="clear" w:color="auto" w:fill="FFFFFF"/>
        </w:rPr>
        <w:t xml:space="preserve">Договор на оказание услуги по обращению с ТКО обязаны заключить все собственники ТКО </w:t>
      </w:r>
      <w:r w:rsidR="00D451DA" w:rsidRPr="008B0E10">
        <w:rPr>
          <w:color w:val="111111"/>
          <w:shd w:val="clear" w:color="auto" w:fill="FFFFFF"/>
        </w:rPr>
        <w:t xml:space="preserve">– это </w:t>
      </w:r>
      <w:r w:rsidR="00D451DA" w:rsidRPr="008B0E10">
        <w:rPr>
          <w:color w:val="111111"/>
        </w:rPr>
        <w:t xml:space="preserve">собственники помещений в многоквартирных домах, </w:t>
      </w:r>
      <w:r w:rsidR="00D451DA" w:rsidRPr="00D451DA">
        <w:rPr>
          <w:color w:val="111111"/>
        </w:rPr>
        <w:t>собственники частных домовладений,</w:t>
      </w:r>
      <w:r w:rsidR="00D451DA" w:rsidRPr="008B0E10">
        <w:rPr>
          <w:color w:val="111111"/>
        </w:rPr>
        <w:t xml:space="preserve"> </w:t>
      </w:r>
      <w:r w:rsidR="00D451DA" w:rsidRPr="00D451DA">
        <w:rPr>
          <w:color w:val="111111"/>
        </w:rPr>
        <w:t xml:space="preserve">юридические лица и индивидуальные </w:t>
      </w:r>
      <w:r w:rsidR="00D451DA" w:rsidRPr="00D451DA">
        <w:rPr>
          <w:color w:val="111111"/>
        </w:rPr>
        <w:lastRenderedPageBreak/>
        <w:t>предприниматели, в результате деятельности которых образуются ТКО.</w:t>
      </w:r>
      <w:r w:rsidR="00171B5E" w:rsidRPr="008B0E10">
        <w:rPr>
          <w:color w:val="111111"/>
        </w:rPr>
        <w:t xml:space="preserve"> В соответствии с Правилами </w:t>
      </w:r>
      <w:r w:rsidR="00F55E2B" w:rsidRPr="008B0E10">
        <w:rPr>
          <w:color w:val="111111"/>
        </w:rPr>
        <w:t xml:space="preserve">обращения с ТКО если потребитель не направил </w:t>
      </w:r>
      <w:proofErr w:type="spellStart"/>
      <w:r w:rsidR="00F55E2B" w:rsidRPr="008B0E10">
        <w:rPr>
          <w:color w:val="111111"/>
        </w:rPr>
        <w:t>регоператору</w:t>
      </w:r>
      <w:proofErr w:type="spellEnd"/>
      <w:r w:rsidR="00F55E2B" w:rsidRPr="008B0E10">
        <w:rPr>
          <w:color w:val="111111"/>
        </w:rPr>
        <w:t xml:space="preserve"> заявку и документы, то договор на оказание услуг считается заключенным и вступает в силу на 16-й рабочий день после публикации на официальном сайте </w:t>
      </w:r>
      <w:proofErr w:type="spellStart"/>
      <w:r w:rsidR="00F55E2B" w:rsidRPr="008B0E10">
        <w:rPr>
          <w:color w:val="111111"/>
        </w:rPr>
        <w:t>регоператора</w:t>
      </w:r>
      <w:proofErr w:type="spellEnd"/>
      <w:r w:rsidR="00F55E2B" w:rsidRPr="008B0E10">
        <w:rPr>
          <w:color w:val="111111"/>
        </w:rPr>
        <w:t>.</w:t>
      </w:r>
    </w:p>
    <w:p w:rsidR="008B0E10" w:rsidRDefault="002E6B9B" w:rsidP="008B0E1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8B0E10">
        <w:rPr>
          <w:color w:val="111111"/>
        </w:rPr>
        <w:t>Договор на оказание услуг по обращению с</w:t>
      </w:r>
      <w:r w:rsidR="00D451DA" w:rsidRPr="008B0E10">
        <w:rPr>
          <w:color w:val="111111"/>
        </w:rPr>
        <w:t xml:space="preserve"> ТКО носит характер публичной оферты</w:t>
      </w:r>
      <w:r w:rsidRPr="008B0E10">
        <w:rPr>
          <w:color w:val="111111"/>
        </w:rPr>
        <w:t>. Региональный оператор не вправе отказать в заключени</w:t>
      </w:r>
      <w:proofErr w:type="gramStart"/>
      <w:r w:rsidRPr="008B0E10">
        <w:rPr>
          <w:color w:val="111111"/>
        </w:rPr>
        <w:t>и</w:t>
      </w:r>
      <w:proofErr w:type="gramEnd"/>
      <w:r w:rsidRPr="008B0E10">
        <w:rPr>
          <w:color w:val="111111"/>
        </w:rPr>
        <w:t xml:space="preserve"> договора на оказание услуг по обращению с твердыми коммунальными отходами собственнику твердых коммунальных отходов, которые образуются и места накопления которых находятся в зоне его деятельности.</w:t>
      </w:r>
    </w:p>
    <w:p w:rsidR="008B0E10" w:rsidRDefault="00550550" w:rsidP="008B0E1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50550">
        <w:rPr>
          <w:color w:val="111111"/>
        </w:rPr>
        <w:t xml:space="preserve">С переходом на новую систему обращения с твердыми коммунальными отходами услуга по вывозу </w:t>
      </w:r>
      <w:r w:rsidRPr="008B0E10">
        <w:rPr>
          <w:color w:val="111111"/>
        </w:rPr>
        <w:t>ТКО</w:t>
      </w:r>
      <w:r w:rsidRPr="00550550">
        <w:rPr>
          <w:color w:val="111111"/>
        </w:rPr>
        <w:t xml:space="preserve"> переходит из категории </w:t>
      </w:r>
      <w:proofErr w:type="gramStart"/>
      <w:r w:rsidRPr="00550550">
        <w:rPr>
          <w:color w:val="111111"/>
        </w:rPr>
        <w:t>жилищных</w:t>
      </w:r>
      <w:proofErr w:type="gramEnd"/>
      <w:r w:rsidRPr="00550550">
        <w:rPr>
          <w:color w:val="111111"/>
        </w:rPr>
        <w:t xml:space="preserve"> в коммунальные. Соответственно, плата для населения </w:t>
      </w:r>
      <w:r w:rsidR="00454300">
        <w:rPr>
          <w:color w:val="111111"/>
        </w:rPr>
        <w:t>с 01.01.2019</w:t>
      </w:r>
      <w:r w:rsidRPr="00550550">
        <w:rPr>
          <w:color w:val="111111"/>
        </w:rPr>
        <w:t xml:space="preserve"> рассчитыва</w:t>
      </w:r>
      <w:r w:rsidR="00454300">
        <w:rPr>
          <w:color w:val="111111"/>
        </w:rPr>
        <w:t>ется</w:t>
      </w:r>
      <w:r w:rsidRPr="00550550">
        <w:rPr>
          <w:color w:val="111111"/>
        </w:rPr>
        <w:t xml:space="preserve"> не по квадратным метрам, а исходя из числа постоянно и временно проживающих потребителей в жилом помещении.</w:t>
      </w:r>
      <w:r w:rsidR="0000390C" w:rsidRPr="008B0E10">
        <w:rPr>
          <w:color w:val="111111"/>
        </w:rPr>
        <w:t xml:space="preserve"> </w:t>
      </w:r>
    </w:p>
    <w:p w:rsidR="00550550" w:rsidRDefault="00550550" w:rsidP="008B0E1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50550">
        <w:rPr>
          <w:color w:val="111111"/>
        </w:rPr>
        <w:t>Размер платы за коммунальную услугу по обращению с ТКО определяется на основании нормативов накопления таких отходов</w:t>
      </w:r>
      <w:r w:rsidR="00171B5E" w:rsidRPr="008B0E10">
        <w:rPr>
          <w:color w:val="111111"/>
        </w:rPr>
        <w:t>,</w:t>
      </w:r>
      <w:r w:rsidRPr="00550550">
        <w:rPr>
          <w:color w:val="111111"/>
        </w:rPr>
        <w:t xml:space="preserve"> </w:t>
      </w:r>
      <w:r w:rsidR="00171B5E" w:rsidRPr="00550550">
        <w:rPr>
          <w:color w:val="111111"/>
        </w:rPr>
        <w:t>един</w:t>
      </w:r>
      <w:r w:rsidR="00171B5E" w:rsidRPr="008B0E10">
        <w:rPr>
          <w:color w:val="111111"/>
        </w:rPr>
        <w:t>ого</w:t>
      </w:r>
      <w:r w:rsidR="00171B5E" w:rsidRPr="00550550">
        <w:rPr>
          <w:color w:val="111111"/>
        </w:rPr>
        <w:t xml:space="preserve"> тариф</w:t>
      </w:r>
      <w:r w:rsidR="00171B5E" w:rsidRPr="008B0E10">
        <w:rPr>
          <w:color w:val="111111"/>
        </w:rPr>
        <w:t>а</w:t>
      </w:r>
      <w:r w:rsidR="00171B5E" w:rsidRPr="00550550">
        <w:rPr>
          <w:color w:val="111111"/>
        </w:rPr>
        <w:t xml:space="preserve"> на услугу регионального оператора по обращению с ТКО</w:t>
      </w:r>
      <w:r w:rsidR="00171B5E" w:rsidRPr="008B0E10">
        <w:rPr>
          <w:color w:val="111111"/>
        </w:rPr>
        <w:t>,</w:t>
      </w:r>
      <w:r w:rsidRPr="008B0E10">
        <w:rPr>
          <w:color w:val="111111"/>
        </w:rPr>
        <w:t xml:space="preserve"> </w:t>
      </w:r>
      <w:r w:rsidRPr="00550550">
        <w:rPr>
          <w:color w:val="111111"/>
        </w:rPr>
        <w:t>количеств</w:t>
      </w:r>
      <w:r w:rsidR="00171B5E" w:rsidRPr="008B0E10">
        <w:rPr>
          <w:color w:val="111111"/>
        </w:rPr>
        <w:t>а</w:t>
      </w:r>
      <w:r w:rsidRPr="00550550">
        <w:rPr>
          <w:color w:val="111111"/>
        </w:rPr>
        <w:t xml:space="preserve"> человек, проживающих (постоянно или временно) в квартире (индивидуальном жилом доме).</w:t>
      </w:r>
      <w:r w:rsidR="0000390C" w:rsidRPr="008B0E10">
        <w:rPr>
          <w:color w:val="111111"/>
        </w:rPr>
        <w:t xml:space="preserve"> И составляет 63,39 рублей на 1 человека в месяц.</w:t>
      </w:r>
    </w:p>
    <w:p w:rsidR="00454300" w:rsidRPr="00550550" w:rsidRDefault="00454300" w:rsidP="008B0E1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hd w:val="clear" w:color="auto" w:fill="FFFFFF"/>
        </w:rPr>
      </w:pPr>
      <w:r>
        <w:rPr>
          <w:color w:val="111111"/>
        </w:rPr>
        <w:t>Каких</w:t>
      </w:r>
      <w:r w:rsidR="0000021E">
        <w:rPr>
          <w:color w:val="111111"/>
        </w:rPr>
        <w:t>-</w:t>
      </w:r>
      <w:r>
        <w:rPr>
          <w:color w:val="111111"/>
        </w:rPr>
        <w:t xml:space="preserve">либо изменений </w:t>
      </w:r>
      <w:r w:rsidR="007E2606">
        <w:rPr>
          <w:color w:val="111111"/>
        </w:rPr>
        <w:t xml:space="preserve">в законодательстве </w:t>
      </w:r>
      <w:r>
        <w:rPr>
          <w:color w:val="111111"/>
        </w:rPr>
        <w:t>в части накопления ТКО для населения не произошло.</w:t>
      </w:r>
    </w:p>
    <w:p w:rsidR="00B64782" w:rsidRPr="008B0E10" w:rsidRDefault="00B64782" w:rsidP="00B64782">
      <w:pPr>
        <w:jc w:val="right"/>
        <w:rPr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1701"/>
        <w:gridCol w:w="1701"/>
        <w:gridCol w:w="1701"/>
      </w:tblGrid>
      <w:tr w:rsidR="00B64782" w:rsidRPr="008B0E10" w:rsidTr="005A2711">
        <w:trPr>
          <w:trHeight w:val="3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82" w:rsidRPr="008B0E10" w:rsidRDefault="00B64782" w:rsidP="005A27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B0E10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B0E10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B0E10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82" w:rsidRPr="008B0E10" w:rsidRDefault="00B64782" w:rsidP="005A27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B0E10">
              <w:rPr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82" w:rsidRPr="008B0E10" w:rsidRDefault="00B64782" w:rsidP="005A27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B0E10">
              <w:rPr>
                <w:b/>
                <w:sz w:val="24"/>
                <w:szCs w:val="24"/>
                <w:lang w:eastAsia="en-US"/>
              </w:rPr>
              <w:t>По годам</w:t>
            </w:r>
          </w:p>
        </w:tc>
      </w:tr>
      <w:tr w:rsidR="00B64782" w:rsidRPr="008B0E10" w:rsidTr="005A271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82" w:rsidRPr="008B0E10" w:rsidRDefault="00B64782" w:rsidP="005A271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82" w:rsidRPr="008B0E10" w:rsidRDefault="00B64782" w:rsidP="005A271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82" w:rsidRPr="008B0E10" w:rsidRDefault="00B64782" w:rsidP="008725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B0E10">
              <w:rPr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82" w:rsidRPr="008B0E10" w:rsidRDefault="00B64782" w:rsidP="008725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B0E10">
              <w:rPr>
                <w:b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82" w:rsidRPr="008B0E10" w:rsidRDefault="00B64782" w:rsidP="005A27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B0E10">
              <w:rPr>
                <w:b/>
                <w:sz w:val="24"/>
                <w:szCs w:val="24"/>
                <w:lang w:eastAsia="en-US"/>
              </w:rPr>
              <w:t>2018</w:t>
            </w:r>
          </w:p>
        </w:tc>
      </w:tr>
      <w:tr w:rsidR="00B64782" w:rsidRPr="008B0E10" w:rsidTr="005A2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82" w:rsidRPr="008B0E10" w:rsidRDefault="00B64782" w:rsidP="00A67AD7">
            <w:pPr>
              <w:rPr>
                <w:sz w:val="24"/>
                <w:szCs w:val="24"/>
                <w:lang w:eastAsia="en-US"/>
              </w:rPr>
            </w:pPr>
            <w:r w:rsidRPr="008B0E10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82" w:rsidRPr="008B0E10" w:rsidRDefault="00B64782" w:rsidP="005A2711">
            <w:pPr>
              <w:rPr>
                <w:b/>
                <w:sz w:val="24"/>
                <w:szCs w:val="24"/>
                <w:lang w:eastAsia="en-US"/>
              </w:rPr>
            </w:pPr>
            <w:r w:rsidRPr="008B0E10">
              <w:rPr>
                <w:sz w:val="24"/>
                <w:szCs w:val="24"/>
                <w:lang w:eastAsia="en-US"/>
              </w:rPr>
              <w:t>Сведения об атмосферном воздухе</w:t>
            </w:r>
          </w:p>
        </w:tc>
      </w:tr>
      <w:tr w:rsidR="00B64782" w:rsidRPr="008B0E10" w:rsidTr="005A2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82" w:rsidRPr="008B0E10" w:rsidRDefault="00B64782" w:rsidP="00A67AD7">
            <w:pPr>
              <w:rPr>
                <w:sz w:val="24"/>
                <w:szCs w:val="24"/>
                <w:lang w:eastAsia="en-US"/>
              </w:rPr>
            </w:pPr>
            <w:r w:rsidRPr="008B0E10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82" w:rsidRPr="008B0E10" w:rsidRDefault="00B64782" w:rsidP="005A2711">
            <w:pPr>
              <w:rPr>
                <w:sz w:val="24"/>
                <w:szCs w:val="24"/>
              </w:rPr>
            </w:pPr>
            <w:r w:rsidRPr="008B0E10">
              <w:rPr>
                <w:sz w:val="24"/>
                <w:szCs w:val="24"/>
              </w:rPr>
              <w:t>Выброшено в атмосферный воздух загрязняющих веществ от стационарных источников загрязнения атмосферного воздуха,</w:t>
            </w:r>
          </w:p>
          <w:p w:rsidR="00B64782" w:rsidRPr="008B0E10" w:rsidRDefault="00B64782" w:rsidP="005A2711">
            <w:pPr>
              <w:rPr>
                <w:sz w:val="24"/>
                <w:szCs w:val="24"/>
                <w:lang w:eastAsia="en-US"/>
              </w:rPr>
            </w:pPr>
            <w:r w:rsidRPr="008B0E10">
              <w:rPr>
                <w:sz w:val="24"/>
                <w:szCs w:val="24"/>
              </w:rPr>
              <w:t>тыс.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82" w:rsidRPr="008B0E10" w:rsidRDefault="00B64782" w:rsidP="002E70CA">
            <w:pPr>
              <w:jc w:val="center"/>
              <w:rPr>
                <w:sz w:val="24"/>
                <w:szCs w:val="24"/>
                <w:lang w:eastAsia="en-US"/>
              </w:rPr>
            </w:pPr>
            <w:r w:rsidRPr="008B0E10">
              <w:rPr>
                <w:sz w:val="24"/>
                <w:szCs w:val="24"/>
              </w:rPr>
              <w:t>41,683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82" w:rsidRPr="008B0E10" w:rsidRDefault="00B64782" w:rsidP="002E70CA">
            <w:pPr>
              <w:jc w:val="center"/>
              <w:rPr>
                <w:sz w:val="24"/>
                <w:szCs w:val="24"/>
                <w:lang w:eastAsia="en-US"/>
              </w:rPr>
            </w:pPr>
            <w:r w:rsidRPr="008B0E10">
              <w:rPr>
                <w:sz w:val="24"/>
                <w:szCs w:val="24"/>
                <w:lang w:eastAsia="en-US"/>
              </w:rPr>
              <w:t>44,694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82" w:rsidRPr="008B0E10" w:rsidRDefault="00B64782" w:rsidP="003D3612">
            <w:pPr>
              <w:jc w:val="center"/>
              <w:rPr>
                <w:sz w:val="24"/>
                <w:szCs w:val="24"/>
                <w:lang w:eastAsia="en-US"/>
              </w:rPr>
            </w:pPr>
            <w:r w:rsidRPr="008B0E10">
              <w:rPr>
                <w:sz w:val="24"/>
                <w:szCs w:val="24"/>
                <w:lang w:eastAsia="en-US"/>
              </w:rPr>
              <w:t>43,535</w:t>
            </w:r>
          </w:p>
        </w:tc>
      </w:tr>
      <w:tr w:rsidR="00B64782" w:rsidRPr="008B0E10" w:rsidTr="005A2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82" w:rsidRPr="008B0E10" w:rsidRDefault="00B64782" w:rsidP="00A67AD7">
            <w:pPr>
              <w:rPr>
                <w:sz w:val="24"/>
                <w:szCs w:val="24"/>
                <w:lang w:eastAsia="en-US"/>
              </w:rPr>
            </w:pPr>
            <w:r w:rsidRPr="008B0E10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82" w:rsidRPr="008B0E10" w:rsidRDefault="00B64782" w:rsidP="005A2711">
            <w:pPr>
              <w:rPr>
                <w:sz w:val="24"/>
                <w:szCs w:val="24"/>
              </w:rPr>
            </w:pPr>
            <w:r w:rsidRPr="008B0E10">
              <w:rPr>
                <w:sz w:val="24"/>
                <w:szCs w:val="24"/>
              </w:rPr>
              <w:t>Удельный вес уловленных и обезвреженных вредных веществ в общем объёме загрязняющих веществ, отходящих от стационарных источников загрязнения атмосферного воздуха,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82" w:rsidRPr="008B0E10" w:rsidRDefault="00B64782" w:rsidP="00B67CBD">
            <w:pPr>
              <w:jc w:val="center"/>
              <w:rPr>
                <w:sz w:val="24"/>
                <w:szCs w:val="24"/>
              </w:rPr>
            </w:pPr>
            <w:r w:rsidRPr="008B0E10">
              <w:rPr>
                <w:sz w:val="24"/>
                <w:szCs w:val="24"/>
              </w:rPr>
              <w:t>82,1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82" w:rsidRPr="008B0E10" w:rsidRDefault="00B64782" w:rsidP="00B67CBD">
            <w:pPr>
              <w:jc w:val="center"/>
              <w:rPr>
                <w:sz w:val="24"/>
                <w:szCs w:val="24"/>
              </w:rPr>
            </w:pPr>
            <w:r w:rsidRPr="008B0E10">
              <w:rPr>
                <w:sz w:val="24"/>
                <w:szCs w:val="24"/>
              </w:rPr>
              <w:t>82,3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82" w:rsidRPr="008B0E10" w:rsidRDefault="00B64782" w:rsidP="003D3612">
            <w:pPr>
              <w:jc w:val="center"/>
              <w:rPr>
                <w:sz w:val="24"/>
                <w:szCs w:val="24"/>
              </w:rPr>
            </w:pPr>
            <w:r w:rsidRPr="008B0E10">
              <w:rPr>
                <w:sz w:val="24"/>
                <w:szCs w:val="24"/>
              </w:rPr>
              <w:t>80,7</w:t>
            </w:r>
          </w:p>
        </w:tc>
      </w:tr>
      <w:tr w:rsidR="00B64782" w:rsidRPr="008B0E10" w:rsidTr="005A2711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82" w:rsidRPr="008B0E10" w:rsidRDefault="00B64782" w:rsidP="00A67A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0E10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782" w:rsidRPr="008B0E10" w:rsidRDefault="00B64782" w:rsidP="005A2711">
            <w:pPr>
              <w:rPr>
                <w:sz w:val="24"/>
                <w:szCs w:val="24"/>
                <w:lang w:eastAsia="en-US"/>
              </w:rPr>
            </w:pPr>
            <w:r w:rsidRPr="008B0E10">
              <w:rPr>
                <w:sz w:val="24"/>
                <w:szCs w:val="24"/>
                <w:lang w:eastAsia="en-US"/>
              </w:rPr>
              <w:t>Сведения об использовании воды</w:t>
            </w:r>
          </w:p>
        </w:tc>
      </w:tr>
      <w:tr w:rsidR="00F63CD3" w:rsidRPr="008B0E10" w:rsidTr="005A2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D3" w:rsidRPr="008B0E10" w:rsidRDefault="00F63CD3" w:rsidP="00A67A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0E10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D3" w:rsidRPr="008B0E10" w:rsidRDefault="00F63CD3" w:rsidP="005A2711">
            <w:pPr>
              <w:rPr>
                <w:sz w:val="24"/>
                <w:szCs w:val="24"/>
                <w:lang w:eastAsia="en-US"/>
              </w:rPr>
            </w:pPr>
            <w:r w:rsidRPr="008B0E10">
              <w:rPr>
                <w:sz w:val="24"/>
                <w:szCs w:val="24"/>
                <w:lang w:eastAsia="en-US"/>
              </w:rPr>
              <w:t>Фактическое водопотребление из природных источников, тыс</w:t>
            </w:r>
            <w:proofErr w:type="gramStart"/>
            <w:r w:rsidRPr="008B0E10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8B0E10"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D3" w:rsidRPr="008B0E10" w:rsidRDefault="00F63CD3" w:rsidP="0081572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B0E10">
              <w:rPr>
                <w:sz w:val="24"/>
                <w:szCs w:val="24"/>
                <w:lang w:eastAsia="en-US"/>
              </w:rPr>
              <w:t>523 846,94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D3" w:rsidRPr="008B0E10" w:rsidRDefault="00F63CD3" w:rsidP="0081572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B0E10">
              <w:rPr>
                <w:sz w:val="24"/>
                <w:szCs w:val="24"/>
                <w:lang w:eastAsia="en-US"/>
              </w:rPr>
              <w:t>581 582,80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D3" w:rsidRPr="008B0E10" w:rsidRDefault="00F63CD3" w:rsidP="003757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B0E10">
              <w:rPr>
                <w:sz w:val="24"/>
                <w:szCs w:val="24"/>
                <w:lang w:eastAsia="en-US"/>
              </w:rPr>
              <w:t>492 665,23</w:t>
            </w:r>
          </w:p>
        </w:tc>
      </w:tr>
      <w:tr w:rsidR="00F63CD3" w:rsidRPr="008B0E10" w:rsidTr="005A2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D3" w:rsidRPr="008B0E10" w:rsidRDefault="00F63CD3" w:rsidP="00A67A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0E10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D3" w:rsidRPr="008B0E10" w:rsidRDefault="00F63CD3" w:rsidP="005A2711">
            <w:pPr>
              <w:rPr>
                <w:sz w:val="24"/>
                <w:szCs w:val="24"/>
                <w:lang w:eastAsia="en-US"/>
              </w:rPr>
            </w:pPr>
            <w:r w:rsidRPr="008B0E10">
              <w:rPr>
                <w:sz w:val="24"/>
                <w:szCs w:val="24"/>
                <w:lang w:eastAsia="en-US"/>
              </w:rPr>
              <w:t>Отведено сточных вод в поверхностные водные объекты, тыс</w:t>
            </w:r>
            <w:proofErr w:type="gramStart"/>
            <w:r w:rsidRPr="008B0E10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8B0E10"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D3" w:rsidRPr="008B0E10" w:rsidRDefault="00F63CD3" w:rsidP="0081572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B0E10">
              <w:rPr>
                <w:sz w:val="24"/>
                <w:szCs w:val="24"/>
                <w:lang w:eastAsia="en-US"/>
              </w:rPr>
              <w:t>514 540,48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D3" w:rsidRPr="008B0E10" w:rsidRDefault="00F63CD3" w:rsidP="0081572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B0E10">
              <w:rPr>
                <w:sz w:val="24"/>
                <w:szCs w:val="24"/>
                <w:lang w:eastAsia="en-US"/>
              </w:rPr>
              <w:t>571 533,74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D3" w:rsidRPr="008B0E10" w:rsidRDefault="00F63CD3" w:rsidP="003757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B0E10">
              <w:rPr>
                <w:sz w:val="24"/>
                <w:szCs w:val="24"/>
                <w:lang w:eastAsia="en-US"/>
              </w:rPr>
              <w:t>484 305,9</w:t>
            </w:r>
          </w:p>
        </w:tc>
      </w:tr>
      <w:tr w:rsidR="00F63CD3" w:rsidRPr="008B0E10" w:rsidTr="005A2711">
        <w:trPr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D3" w:rsidRPr="008B0E10" w:rsidRDefault="00F63CD3" w:rsidP="00A67A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0E10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CD3" w:rsidRPr="008B0E10" w:rsidRDefault="00F63CD3" w:rsidP="005A27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0E10">
              <w:rPr>
                <w:rFonts w:eastAsiaTheme="minorHAnsi"/>
                <w:sz w:val="24"/>
                <w:szCs w:val="24"/>
                <w:lang w:eastAsia="en-US"/>
              </w:rPr>
              <w:t xml:space="preserve">Сведения об отходах производства и потребления </w:t>
            </w:r>
          </w:p>
        </w:tc>
      </w:tr>
      <w:tr w:rsidR="00F63CD3" w:rsidRPr="008B0E10" w:rsidTr="005A2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D3" w:rsidRPr="008B0E10" w:rsidRDefault="00F63CD3" w:rsidP="00A67A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0E10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D3" w:rsidRPr="008B0E10" w:rsidRDefault="00F63CD3" w:rsidP="005A2711">
            <w:pPr>
              <w:rPr>
                <w:sz w:val="24"/>
                <w:szCs w:val="24"/>
                <w:lang w:eastAsia="en-US"/>
              </w:rPr>
            </w:pPr>
            <w:r w:rsidRPr="008B0E10">
              <w:rPr>
                <w:rFonts w:eastAsiaTheme="minorHAnsi"/>
                <w:sz w:val="24"/>
                <w:szCs w:val="24"/>
                <w:lang w:eastAsia="en-US"/>
              </w:rPr>
              <w:t>Всего образовано, тыс.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D3" w:rsidRPr="008B0E10" w:rsidRDefault="00F63CD3" w:rsidP="000E08E7">
            <w:pPr>
              <w:jc w:val="center"/>
              <w:rPr>
                <w:sz w:val="24"/>
                <w:szCs w:val="24"/>
                <w:lang w:eastAsia="en-US"/>
              </w:rPr>
            </w:pPr>
            <w:r w:rsidRPr="008B0E10">
              <w:rPr>
                <w:sz w:val="24"/>
                <w:szCs w:val="24"/>
                <w:lang w:eastAsia="en-US"/>
              </w:rPr>
              <w:t>262,885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D3" w:rsidRPr="008B0E10" w:rsidRDefault="00F63CD3" w:rsidP="000E08E7">
            <w:pPr>
              <w:jc w:val="center"/>
              <w:rPr>
                <w:sz w:val="24"/>
                <w:szCs w:val="24"/>
                <w:lang w:eastAsia="en-US"/>
              </w:rPr>
            </w:pPr>
            <w:r w:rsidRPr="008B0E10">
              <w:rPr>
                <w:sz w:val="24"/>
                <w:szCs w:val="24"/>
                <w:lang w:eastAsia="en-US"/>
              </w:rPr>
              <w:t>285,523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D3" w:rsidRPr="008B0E10" w:rsidRDefault="00F63CD3" w:rsidP="00963AFF">
            <w:pPr>
              <w:jc w:val="center"/>
              <w:rPr>
                <w:sz w:val="24"/>
                <w:szCs w:val="24"/>
                <w:lang w:eastAsia="en-US"/>
              </w:rPr>
            </w:pPr>
            <w:r w:rsidRPr="008B0E10">
              <w:rPr>
                <w:sz w:val="24"/>
                <w:szCs w:val="24"/>
                <w:lang w:eastAsia="en-US"/>
              </w:rPr>
              <w:t>262,066</w:t>
            </w:r>
          </w:p>
        </w:tc>
      </w:tr>
      <w:tr w:rsidR="00F63CD3" w:rsidRPr="008B0E10" w:rsidTr="005A2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D3" w:rsidRPr="008B0E10" w:rsidRDefault="00F63CD3" w:rsidP="00A67A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0E10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D3" w:rsidRPr="008B0E10" w:rsidRDefault="00F63CD3" w:rsidP="005A2711">
            <w:pPr>
              <w:rPr>
                <w:sz w:val="24"/>
                <w:szCs w:val="24"/>
              </w:rPr>
            </w:pPr>
            <w:r w:rsidRPr="008B0E10">
              <w:rPr>
                <w:rFonts w:eastAsiaTheme="minorHAnsi"/>
                <w:sz w:val="24"/>
                <w:szCs w:val="24"/>
                <w:lang w:eastAsia="en-US"/>
              </w:rPr>
              <w:t>Отправлено на переработку, тыс.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D3" w:rsidRPr="008B0E10" w:rsidRDefault="00F63CD3" w:rsidP="000E08E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0E10">
              <w:rPr>
                <w:sz w:val="24"/>
                <w:szCs w:val="24"/>
              </w:rPr>
              <w:t>3,909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D3" w:rsidRPr="008B0E10" w:rsidRDefault="00F63CD3" w:rsidP="000E08E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0E10">
              <w:rPr>
                <w:sz w:val="24"/>
                <w:szCs w:val="24"/>
              </w:rPr>
              <w:t>6,096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D3" w:rsidRPr="008B0E10" w:rsidRDefault="00F63CD3" w:rsidP="00963AF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0E10">
              <w:rPr>
                <w:sz w:val="24"/>
                <w:szCs w:val="24"/>
              </w:rPr>
              <w:t>9,641</w:t>
            </w:r>
          </w:p>
        </w:tc>
      </w:tr>
      <w:tr w:rsidR="00F63CD3" w:rsidRPr="008B0E10" w:rsidTr="005A2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D3" w:rsidRPr="008B0E10" w:rsidRDefault="00F63CD3" w:rsidP="00A67A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0E10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D3" w:rsidRPr="008B0E10" w:rsidRDefault="00F63CD3" w:rsidP="005A2711">
            <w:pPr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8B0E10">
              <w:rPr>
                <w:rFonts w:eastAsiaTheme="minorHAnsi"/>
                <w:sz w:val="24"/>
                <w:szCs w:val="24"/>
                <w:lang w:eastAsia="en-US"/>
              </w:rPr>
              <w:t>Использовано отходов, тыс.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D3" w:rsidRPr="008B0E10" w:rsidRDefault="00F63CD3" w:rsidP="000E08E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0E10">
              <w:rPr>
                <w:sz w:val="24"/>
                <w:szCs w:val="24"/>
              </w:rPr>
              <w:t>3,457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D3" w:rsidRPr="008B0E10" w:rsidRDefault="00F63CD3" w:rsidP="000E08E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0E10">
              <w:rPr>
                <w:rFonts w:eastAsiaTheme="minorHAnsi"/>
                <w:sz w:val="24"/>
                <w:szCs w:val="24"/>
                <w:lang w:eastAsia="en-US"/>
              </w:rPr>
              <w:t>4,379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D3" w:rsidRPr="008B0E10" w:rsidRDefault="00F63CD3" w:rsidP="00963AF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0E10">
              <w:rPr>
                <w:rFonts w:eastAsiaTheme="minorHAnsi"/>
                <w:sz w:val="24"/>
                <w:szCs w:val="24"/>
                <w:lang w:eastAsia="en-US"/>
              </w:rPr>
              <w:t>3,619</w:t>
            </w:r>
          </w:p>
        </w:tc>
      </w:tr>
      <w:tr w:rsidR="00F63CD3" w:rsidRPr="008B0E10" w:rsidTr="005A2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D3" w:rsidRPr="008B0E10" w:rsidRDefault="00F63CD3" w:rsidP="00A67A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0E10">
              <w:rPr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D3" w:rsidRPr="008B0E10" w:rsidRDefault="00F63CD3" w:rsidP="005A271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B0E10">
              <w:rPr>
                <w:rFonts w:eastAsiaTheme="minorHAnsi"/>
                <w:sz w:val="24"/>
                <w:szCs w:val="24"/>
                <w:lang w:eastAsia="en-US"/>
              </w:rPr>
              <w:t xml:space="preserve">Передано на обезвреживание ртутьсодержащих отходов, </w:t>
            </w:r>
            <w:proofErr w:type="gramStart"/>
            <w:r w:rsidRPr="008B0E10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proofErr w:type="gramEnd"/>
            <w:r w:rsidRPr="008B0E1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D3" w:rsidRPr="008B0E10" w:rsidRDefault="00F63CD3" w:rsidP="000E08E7">
            <w:pPr>
              <w:jc w:val="center"/>
              <w:rPr>
                <w:sz w:val="24"/>
                <w:szCs w:val="24"/>
              </w:rPr>
            </w:pPr>
            <w:r w:rsidRPr="008B0E10">
              <w:rPr>
                <w:sz w:val="24"/>
                <w:szCs w:val="24"/>
              </w:rPr>
              <w:t>5,33</w:t>
            </w:r>
          </w:p>
          <w:p w:rsidR="00F63CD3" w:rsidRPr="008B0E10" w:rsidRDefault="00F63CD3" w:rsidP="000E08E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D3" w:rsidRPr="008B0E10" w:rsidRDefault="00F63CD3" w:rsidP="000E08E7">
            <w:pPr>
              <w:jc w:val="center"/>
              <w:rPr>
                <w:sz w:val="24"/>
                <w:szCs w:val="24"/>
              </w:rPr>
            </w:pPr>
            <w:r w:rsidRPr="008B0E10">
              <w:rPr>
                <w:sz w:val="24"/>
                <w:szCs w:val="24"/>
              </w:rPr>
              <w:t>5,603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D3" w:rsidRPr="008B0E10" w:rsidRDefault="00F63CD3" w:rsidP="00963AFF">
            <w:pPr>
              <w:jc w:val="center"/>
              <w:rPr>
                <w:sz w:val="24"/>
                <w:szCs w:val="24"/>
              </w:rPr>
            </w:pPr>
            <w:r w:rsidRPr="008B0E10">
              <w:rPr>
                <w:sz w:val="24"/>
                <w:szCs w:val="24"/>
              </w:rPr>
              <w:t>7,2</w:t>
            </w:r>
          </w:p>
        </w:tc>
      </w:tr>
      <w:tr w:rsidR="00F63CD3" w:rsidRPr="008B0E10" w:rsidTr="005A2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D3" w:rsidRPr="008B0E10" w:rsidRDefault="00F63CD3" w:rsidP="00A67A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0E10">
              <w:rPr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D3" w:rsidRPr="008B0E10" w:rsidRDefault="00F63CD3" w:rsidP="005A271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B0E10">
              <w:rPr>
                <w:rFonts w:eastAsiaTheme="minorHAnsi"/>
                <w:sz w:val="24"/>
                <w:szCs w:val="24"/>
                <w:lang w:eastAsia="en-US"/>
              </w:rPr>
              <w:t xml:space="preserve">Захоронено на полигоне ТБО </w:t>
            </w:r>
            <w:proofErr w:type="gramStart"/>
            <w:r w:rsidRPr="008B0E10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 w:rsidRPr="008B0E10">
              <w:rPr>
                <w:rFonts w:eastAsiaTheme="minorHAnsi"/>
                <w:sz w:val="24"/>
                <w:szCs w:val="24"/>
                <w:lang w:eastAsia="en-US"/>
              </w:rPr>
              <w:t xml:space="preserve">         </w:t>
            </w:r>
          </w:p>
          <w:p w:rsidR="00F63CD3" w:rsidRPr="008B0E10" w:rsidRDefault="00F63CD3" w:rsidP="005A271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B0E10">
              <w:rPr>
                <w:rFonts w:eastAsiaTheme="minorHAnsi"/>
                <w:sz w:val="24"/>
                <w:szCs w:val="24"/>
                <w:lang w:eastAsia="en-US"/>
              </w:rPr>
              <w:t>г. Зеленогорске, тыс.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D3" w:rsidRPr="008B0E10" w:rsidRDefault="00F63CD3" w:rsidP="000E08E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0E10">
              <w:rPr>
                <w:sz w:val="24"/>
                <w:szCs w:val="24"/>
              </w:rPr>
              <w:t>14,386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D3" w:rsidRPr="008B0E10" w:rsidRDefault="00F63CD3" w:rsidP="000E08E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0E10">
              <w:rPr>
                <w:sz w:val="24"/>
                <w:szCs w:val="24"/>
              </w:rPr>
              <w:t>26,293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D3" w:rsidRPr="008B0E10" w:rsidRDefault="004A076F" w:rsidP="00963AF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0E10">
              <w:rPr>
                <w:sz w:val="24"/>
                <w:szCs w:val="24"/>
              </w:rPr>
              <w:t>25,911</w:t>
            </w:r>
          </w:p>
        </w:tc>
      </w:tr>
      <w:tr w:rsidR="00315C3F" w:rsidRPr="008B0E10" w:rsidTr="005A2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3F" w:rsidRPr="008B0E10" w:rsidRDefault="00315C3F" w:rsidP="00A67A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B0E10">
              <w:rPr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3F" w:rsidRPr="008B0E10" w:rsidRDefault="00315C3F" w:rsidP="00DE129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B0E10">
              <w:rPr>
                <w:sz w:val="24"/>
                <w:szCs w:val="24"/>
              </w:rPr>
              <w:t xml:space="preserve">Количество ликвидированных </w:t>
            </w:r>
            <w:proofErr w:type="spellStart"/>
            <w:r w:rsidRPr="008B0E10">
              <w:rPr>
                <w:sz w:val="24"/>
                <w:szCs w:val="24"/>
              </w:rPr>
              <w:t>несанкционированно</w:t>
            </w:r>
            <w:proofErr w:type="spellEnd"/>
            <w:r w:rsidRPr="008B0E10">
              <w:rPr>
                <w:sz w:val="24"/>
                <w:szCs w:val="24"/>
              </w:rPr>
              <w:t xml:space="preserve"> размещенных отходов, м</w:t>
            </w:r>
            <w:r w:rsidRPr="008B0E1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3F" w:rsidRPr="008B0E10" w:rsidRDefault="00315C3F" w:rsidP="00DE12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0E10">
              <w:rPr>
                <w:sz w:val="24"/>
                <w:szCs w:val="24"/>
              </w:rPr>
              <w:t>788,4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3F" w:rsidRPr="008B0E10" w:rsidRDefault="00315C3F" w:rsidP="00DE129B">
            <w:pPr>
              <w:pStyle w:val="a3"/>
              <w:suppressAutoHyphens/>
              <w:spacing w:after="0"/>
              <w:ind w:left="0"/>
              <w:jc w:val="center"/>
            </w:pPr>
            <w:r w:rsidRPr="008B0E10">
              <w:t>1769,8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3F" w:rsidRPr="008B0E10" w:rsidRDefault="00315C3F" w:rsidP="00DE129B">
            <w:pPr>
              <w:pStyle w:val="a3"/>
              <w:suppressAutoHyphens/>
              <w:spacing w:after="0"/>
              <w:ind w:left="0"/>
              <w:jc w:val="center"/>
            </w:pPr>
            <w:r w:rsidRPr="008B0E10">
              <w:t>1674,5</w:t>
            </w:r>
          </w:p>
        </w:tc>
      </w:tr>
    </w:tbl>
    <w:p w:rsidR="00F63CD3" w:rsidRDefault="00F63CD3" w:rsidP="00C91340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F63CD3" w:rsidSect="00B939C4">
      <w:headerReference w:type="even" r:id="rId9"/>
      <w:headerReference w:type="default" r:id="rId10"/>
      <w:pgSz w:w="11906" w:h="16838"/>
      <w:pgMar w:top="567" w:right="851" w:bottom="567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827" w:rsidRDefault="006C3827">
      <w:r>
        <w:separator/>
      </w:r>
    </w:p>
  </w:endnote>
  <w:endnote w:type="continuationSeparator" w:id="0">
    <w:p w:rsidR="006C3827" w:rsidRDefault="006C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827" w:rsidRDefault="006C3827">
      <w:r>
        <w:separator/>
      </w:r>
    </w:p>
  </w:footnote>
  <w:footnote w:type="continuationSeparator" w:id="0">
    <w:p w:rsidR="006C3827" w:rsidRDefault="006C3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ECA" w:rsidRDefault="00CE3ECA" w:rsidP="005E038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:rsidR="00CE3ECA" w:rsidRDefault="00CE3E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809020"/>
      <w:docPartObj>
        <w:docPartGallery w:val="Page Numbers (Top of Page)"/>
        <w:docPartUnique/>
      </w:docPartObj>
    </w:sdtPr>
    <w:sdtEndPr/>
    <w:sdtContent>
      <w:p w:rsidR="00B939C4" w:rsidRDefault="00B939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340">
          <w:rPr>
            <w:noProof/>
          </w:rPr>
          <w:t>4</w:t>
        </w:r>
        <w:r>
          <w:fldChar w:fldCharType="end"/>
        </w:r>
      </w:p>
    </w:sdtContent>
  </w:sdt>
  <w:p w:rsidR="00CE3ECA" w:rsidRDefault="00CE3E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3218"/>
        </w:tabs>
        <w:ind w:left="321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578"/>
        </w:tabs>
        <w:ind w:left="357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938"/>
        </w:tabs>
        <w:ind w:left="393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4298"/>
        </w:tabs>
        <w:ind w:left="429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658"/>
        </w:tabs>
        <w:ind w:left="4658" w:hanging="360"/>
      </w:pPr>
      <w:rPr>
        <w:rFonts w:ascii="Symbol" w:hAnsi="Symbol" w:cs="OpenSymbol"/>
      </w:rPr>
    </w:lvl>
  </w:abstractNum>
  <w:abstractNum w:abstractNumId="2">
    <w:nsid w:val="06BA2DEB"/>
    <w:multiLevelType w:val="hybridMultilevel"/>
    <w:tmpl w:val="52F4F5E0"/>
    <w:lvl w:ilvl="0" w:tplc="8A44FE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3">
    <w:nsid w:val="08C223D8"/>
    <w:multiLevelType w:val="hybridMultilevel"/>
    <w:tmpl w:val="A86E0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F79BF"/>
    <w:multiLevelType w:val="multilevel"/>
    <w:tmpl w:val="B56EEBD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B4A4470"/>
    <w:multiLevelType w:val="hybridMultilevel"/>
    <w:tmpl w:val="791C9B8C"/>
    <w:lvl w:ilvl="0" w:tplc="F492275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1E09CD"/>
    <w:multiLevelType w:val="hybridMultilevel"/>
    <w:tmpl w:val="7BD6472E"/>
    <w:lvl w:ilvl="0" w:tplc="8A44FE8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CB23DC5"/>
    <w:multiLevelType w:val="hybridMultilevel"/>
    <w:tmpl w:val="C2F4A29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13C65279"/>
    <w:multiLevelType w:val="hybridMultilevel"/>
    <w:tmpl w:val="7054D5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8965D96"/>
    <w:multiLevelType w:val="hybridMultilevel"/>
    <w:tmpl w:val="680C1970"/>
    <w:lvl w:ilvl="0" w:tplc="43E28D4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DA72823"/>
    <w:multiLevelType w:val="hybridMultilevel"/>
    <w:tmpl w:val="F32439F6"/>
    <w:lvl w:ilvl="0" w:tplc="8A44FE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3502FB"/>
    <w:multiLevelType w:val="hybridMultilevel"/>
    <w:tmpl w:val="2FC63078"/>
    <w:lvl w:ilvl="0" w:tplc="04190001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12">
    <w:nsid w:val="3FE16D20"/>
    <w:multiLevelType w:val="hybridMultilevel"/>
    <w:tmpl w:val="2A54363C"/>
    <w:lvl w:ilvl="0" w:tplc="AD2AB12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97"/>
        </w:tabs>
        <w:ind w:left="2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7"/>
        </w:tabs>
        <w:ind w:left="3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7"/>
        </w:tabs>
        <w:ind w:left="4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7"/>
        </w:tabs>
        <w:ind w:left="4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7"/>
        </w:tabs>
        <w:ind w:left="5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7"/>
        </w:tabs>
        <w:ind w:left="6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7"/>
        </w:tabs>
        <w:ind w:left="6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7"/>
        </w:tabs>
        <w:ind w:left="7637" w:hanging="360"/>
      </w:pPr>
      <w:rPr>
        <w:rFonts w:ascii="Wingdings" w:hAnsi="Wingdings" w:hint="default"/>
      </w:rPr>
    </w:lvl>
  </w:abstractNum>
  <w:abstractNum w:abstractNumId="13">
    <w:nsid w:val="43C94163"/>
    <w:multiLevelType w:val="hybridMultilevel"/>
    <w:tmpl w:val="66BCD7AC"/>
    <w:lvl w:ilvl="0" w:tplc="A4723986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47247715"/>
    <w:multiLevelType w:val="hybridMultilevel"/>
    <w:tmpl w:val="5A167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EB4DE2"/>
    <w:multiLevelType w:val="hybridMultilevel"/>
    <w:tmpl w:val="152817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3ED45CE"/>
    <w:multiLevelType w:val="hybridMultilevel"/>
    <w:tmpl w:val="4E6AA3FC"/>
    <w:lvl w:ilvl="0" w:tplc="04190001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17">
    <w:nsid w:val="64D57CD8"/>
    <w:multiLevelType w:val="hybridMultilevel"/>
    <w:tmpl w:val="8BDCEC04"/>
    <w:lvl w:ilvl="0" w:tplc="0BD656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9F514B"/>
    <w:multiLevelType w:val="hybridMultilevel"/>
    <w:tmpl w:val="D9C8878A"/>
    <w:lvl w:ilvl="0" w:tplc="EB50FF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FC6441C"/>
    <w:multiLevelType w:val="hybridMultilevel"/>
    <w:tmpl w:val="2F9A78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2090B0D"/>
    <w:multiLevelType w:val="hybridMultilevel"/>
    <w:tmpl w:val="6D76CD14"/>
    <w:lvl w:ilvl="0" w:tplc="F492275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72531A3F"/>
    <w:multiLevelType w:val="hybridMultilevel"/>
    <w:tmpl w:val="1116BA60"/>
    <w:lvl w:ilvl="0" w:tplc="8A44FE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5A0483F"/>
    <w:multiLevelType w:val="hybridMultilevel"/>
    <w:tmpl w:val="EFBC8D84"/>
    <w:lvl w:ilvl="0" w:tplc="8A44FE8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9B36E4"/>
    <w:multiLevelType w:val="hybridMultilevel"/>
    <w:tmpl w:val="308E2A20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4">
    <w:nsid w:val="78A11286"/>
    <w:multiLevelType w:val="multilevel"/>
    <w:tmpl w:val="930A8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5">
    <w:nsid w:val="797F45BC"/>
    <w:multiLevelType w:val="hybridMultilevel"/>
    <w:tmpl w:val="1EBED1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3"/>
  </w:num>
  <w:num w:numId="4">
    <w:abstractNumId w:val="19"/>
  </w:num>
  <w:num w:numId="5">
    <w:abstractNumId w:val="15"/>
  </w:num>
  <w:num w:numId="6">
    <w:abstractNumId w:val="25"/>
  </w:num>
  <w:num w:numId="7">
    <w:abstractNumId w:val="16"/>
  </w:num>
  <w:num w:numId="8">
    <w:abstractNumId w:val="8"/>
  </w:num>
  <w:num w:numId="9">
    <w:abstractNumId w:val="11"/>
  </w:num>
  <w:num w:numId="10">
    <w:abstractNumId w:val="7"/>
  </w:num>
  <w:num w:numId="11">
    <w:abstractNumId w:val="14"/>
  </w:num>
  <w:num w:numId="12">
    <w:abstractNumId w:val="13"/>
  </w:num>
  <w:num w:numId="13">
    <w:abstractNumId w:val="9"/>
  </w:num>
  <w:num w:numId="14">
    <w:abstractNumId w:val="1"/>
  </w:num>
  <w:num w:numId="15">
    <w:abstractNumId w:val="12"/>
  </w:num>
  <w:num w:numId="16">
    <w:abstractNumId w:val="5"/>
  </w:num>
  <w:num w:numId="17">
    <w:abstractNumId w:val="2"/>
  </w:num>
  <w:num w:numId="18">
    <w:abstractNumId w:val="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24"/>
  </w:num>
  <w:num w:numId="23">
    <w:abstractNumId w:val="6"/>
  </w:num>
  <w:num w:numId="24">
    <w:abstractNumId w:val="21"/>
  </w:num>
  <w:num w:numId="25">
    <w:abstractNumId w:val="22"/>
  </w:num>
  <w:num w:numId="26">
    <w:abstractNumId w:val="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C8"/>
    <w:rsid w:val="0000021E"/>
    <w:rsid w:val="0000238E"/>
    <w:rsid w:val="0000390C"/>
    <w:rsid w:val="00006D2A"/>
    <w:rsid w:val="00007413"/>
    <w:rsid w:val="0001050C"/>
    <w:rsid w:val="000107D5"/>
    <w:rsid w:val="00010C41"/>
    <w:rsid w:val="0001359D"/>
    <w:rsid w:val="00015815"/>
    <w:rsid w:val="0002126B"/>
    <w:rsid w:val="00021EE2"/>
    <w:rsid w:val="00025935"/>
    <w:rsid w:val="00026BE8"/>
    <w:rsid w:val="00026F06"/>
    <w:rsid w:val="00034078"/>
    <w:rsid w:val="00034464"/>
    <w:rsid w:val="00037C00"/>
    <w:rsid w:val="000416AD"/>
    <w:rsid w:val="0004175A"/>
    <w:rsid w:val="00042A2E"/>
    <w:rsid w:val="0004390D"/>
    <w:rsid w:val="00043D94"/>
    <w:rsid w:val="00057B2F"/>
    <w:rsid w:val="00060D6B"/>
    <w:rsid w:val="00061FC0"/>
    <w:rsid w:val="000656FE"/>
    <w:rsid w:val="00066CB4"/>
    <w:rsid w:val="0007125A"/>
    <w:rsid w:val="0007486E"/>
    <w:rsid w:val="00075B91"/>
    <w:rsid w:val="00077196"/>
    <w:rsid w:val="00077AC3"/>
    <w:rsid w:val="00081138"/>
    <w:rsid w:val="000837D7"/>
    <w:rsid w:val="00087F9C"/>
    <w:rsid w:val="00090C88"/>
    <w:rsid w:val="000939B1"/>
    <w:rsid w:val="00094717"/>
    <w:rsid w:val="00096CC8"/>
    <w:rsid w:val="00096D28"/>
    <w:rsid w:val="000A1821"/>
    <w:rsid w:val="000A1BD8"/>
    <w:rsid w:val="000A1FDF"/>
    <w:rsid w:val="000A247F"/>
    <w:rsid w:val="000A289D"/>
    <w:rsid w:val="000A32A4"/>
    <w:rsid w:val="000A3E34"/>
    <w:rsid w:val="000A4D6C"/>
    <w:rsid w:val="000A4E28"/>
    <w:rsid w:val="000A51A6"/>
    <w:rsid w:val="000B5152"/>
    <w:rsid w:val="000B7377"/>
    <w:rsid w:val="000C3DF9"/>
    <w:rsid w:val="000C3E83"/>
    <w:rsid w:val="000C471A"/>
    <w:rsid w:val="000C473B"/>
    <w:rsid w:val="000C6229"/>
    <w:rsid w:val="000C7305"/>
    <w:rsid w:val="000D0098"/>
    <w:rsid w:val="000D4DB5"/>
    <w:rsid w:val="000D7A77"/>
    <w:rsid w:val="000D7CF4"/>
    <w:rsid w:val="000E2D40"/>
    <w:rsid w:val="000E5BAF"/>
    <w:rsid w:val="000F028C"/>
    <w:rsid w:val="000F17FA"/>
    <w:rsid w:val="000F2138"/>
    <w:rsid w:val="000F5B1E"/>
    <w:rsid w:val="00104022"/>
    <w:rsid w:val="00112B84"/>
    <w:rsid w:val="00113C7F"/>
    <w:rsid w:val="00113FE5"/>
    <w:rsid w:val="001146E1"/>
    <w:rsid w:val="0012282B"/>
    <w:rsid w:val="00124812"/>
    <w:rsid w:val="00127037"/>
    <w:rsid w:val="0013018D"/>
    <w:rsid w:val="00132972"/>
    <w:rsid w:val="00132F7F"/>
    <w:rsid w:val="001441BC"/>
    <w:rsid w:val="00146CEA"/>
    <w:rsid w:val="00151AEA"/>
    <w:rsid w:val="00152769"/>
    <w:rsid w:val="00152B96"/>
    <w:rsid w:val="00155114"/>
    <w:rsid w:val="001578C4"/>
    <w:rsid w:val="001638F9"/>
    <w:rsid w:val="0016498B"/>
    <w:rsid w:val="00167914"/>
    <w:rsid w:val="001700F4"/>
    <w:rsid w:val="00171B5E"/>
    <w:rsid w:val="00182284"/>
    <w:rsid w:val="001845AC"/>
    <w:rsid w:val="0018528B"/>
    <w:rsid w:val="00185AB0"/>
    <w:rsid w:val="00190B55"/>
    <w:rsid w:val="001919AD"/>
    <w:rsid w:val="001925D6"/>
    <w:rsid w:val="00192C6C"/>
    <w:rsid w:val="00193D48"/>
    <w:rsid w:val="00193EDE"/>
    <w:rsid w:val="0019452C"/>
    <w:rsid w:val="001A0E9F"/>
    <w:rsid w:val="001A3138"/>
    <w:rsid w:val="001A5282"/>
    <w:rsid w:val="001A5406"/>
    <w:rsid w:val="001A784D"/>
    <w:rsid w:val="001C198C"/>
    <w:rsid w:val="001C3DB9"/>
    <w:rsid w:val="001C7B72"/>
    <w:rsid w:val="001D10CF"/>
    <w:rsid w:val="001D1871"/>
    <w:rsid w:val="001D3685"/>
    <w:rsid w:val="001D37D8"/>
    <w:rsid w:val="001D6700"/>
    <w:rsid w:val="001D7F91"/>
    <w:rsid w:val="001E15E2"/>
    <w:rsid w:val="001E3F41"/>
    <w:rsid w:val="001E4AD0"/>
    <w:rsid w:val="001E67BD"/>
    <w:rsid w:val="001E71CA"/>
    <w:rsid w:val="001F1257"/>
    <w:rsid w:val="001F1AE4"/>
    <w:rsid w:val="001F680B"/>
    <w:rsid w:val="002014B7"/>
    <w:rsid w:val="002037A7"/>
    <w:rsid w:val="002065FD"/>
    <w:rsid w:val="00207375"/>
    <w:rsid w:val="00207F1F"/>
    <w:rsid w:val="00210D85"/>
    <w:rsid w:val="002135A2"/>
    <w:rsid w:val="00222863"/>
    <w:rsid w:val="002258EA"/>
    <w:rsid w:val="00226650"/>
    <w:rsid w:val="002360BE"/>
    <w:rsid w:val="002362E6"/>
    <w:rsid w:val="00240063"/>
    <w:rsid w:val="002404EE"/>
    <w:rsid w:val="00240FEB"/>
    <w:rsid w:val="00242E2A"/>
    <w:rsid w:val="0024324A"/>
    <w:rsid w:val="002505A4"/>
    <w:rsid w:val="002525F2"/>
    <w:rsid w:val="002547CA"/>
    <w:rsid w:val="00255466"/>
    <w:rsid w:val="002579D1"/>
    <w:rsid w:val="00257DEB"/>
    <w:rsid w:val="00260843"/>
    <w:rsid w:val="00260E12"/>
    <w:rsid w:val="00265F1A"/>
    <w:rsid w:val="002738A5"/>
    <w:rsid w:val="002744E3"/>
    <w:rsid w:val="00274DA4"/>
    <w:rsid w:val="00280E5B"/>
    <w:rsid w:val="002829AA"/>
    <w:rsid w:val="00284F44"/>
    <w:rsid w:val="002921AF"/>
    <w:rsid w:val="002965AA"/>
    <w:rsid w:val="00297AB6"/>
    <w:rsid w:val="002A52E6"/>
    <w:rsid w:val="002A7A07"/>
    <w:rsid w:val="002B04E9"/>
    <w:rsid w:val="002B08FF"/>
    <w:rsid w:val="002B6E1A"/>
    <w:rsid w:val="002C1997"/>
    <w:rsid w:val="002C4803"/>
    <w:rsid w:val="002C4C51"/>
    <w:rsid w:val="002C50BB"/>
    <w:rsid w:val="002C6106"/>
    <w:rsid w:val="002D079B"/>
    <w:rsid w:val="002D1838"/>
    <w:rsid w:val="002D59E8"/>
    <w:rsid w:val="002D642B"/>
    <w:rsid w:val="002D766C"/>
    <w:rsid w:val="002D7F22"/>
    <w:rsid w:val="002E151B"/>
    <w:rsid w:val="002E6692"/>
    <w:rsid w:val="002E6B9B"/>
    <w:rsid w:val="002F23C4"/>
    <w:rsid w:val="002F3EC1"/>
    <w:rsid w:val="002F788C"/>
    <w:rsid w:val="003037B1"/>
    <w:rsid w:val="00303B8B"/>
    <w:rsid w:val="00304ADA"/>
    <w:rsid w:val="003053D5"/>
    <w:rsid w:val="00307C45"/>
    <w:rsid w:val="003115B6"/>
    <w:rsid w:val="00311CBC"/>
    <w:rsid w:val="00315C3F"/>
    <w:rsid w:val="003164EC"/>
    <w:rsid w:val="00316AE5"/>
    <w:rsid w:val="00316D7E"/>
    <w:rsid w:val="00330A55"/>
    <w:rsid w:val="00331A74"/>
    <w:rsid w:val="00340021"/>
    <w:rsid w:val="00340453"/>
    <w:rsid w:val="00340B37"/>
    <w:rsid w:val="003430B7"/>
    <w:rsid w:val="00350968"/>
    <w:rsid w:val="003514F2"/>
    <w:rsid w:val="0035381A"/>
    <w:rsid w:val="003548AC"/>
    <w:rsid w:val="00356288"/>
    <w:rsid w:val="003565D3"/>
    <w:rsid w:val="00357D3B"/>
    <w:rsid w:val="003707E6"/>
    <w:rsid w:val="00371CD1"/>
    <w:rsid w:val="003739A0"/>
    <w:rsid w:val="00373DFE"/>
    <w:rsid w:val="003757A8"/>
    <w:rsid w:val="00375AAA"/>
    <w:rsid w:val="003800AA"/>
    <w:rsid w:val="00390FBD"/>
    <w:rsid w:val="003974B6"/>
    <w:rsid w:val="00397835"/>
    <w:rsid w:val="003A0FB8"/>
    <w:rsid w:val="003A1C91"/>
    <w:rsid w:val="003A2831"/>
    <w:rsid w:val="003A6C96"/>
    <w:rsid w:val="003B1F6E"/>
    <w:rsid w:val="003B2DAB"/>
    <w:rsid w:val="003B45B0"/>
    <w:rsid w:val="003B478B"/>
    <w:rsid w:val="003B4876"/>
    <w:rsid w:val="003B5F46"/>
    <w:rsid w:val="003B66F1"/>
    <w:rsid w:val="003B733A"/>
    <w:rsid w:val="003C0D4D"/>
    <w:rsid w:val="003D00C0"/>
    <w:rsid w:val="003D1116"/>
    <w:rsid w:val="003D1161"/>
    <w:rsid w:val="003D3CB5"/>
    <w:rsid w:val="003D41F6"/>
    <w:rsid w:val="003D46AB"/>
    <w:rsid w:val="003E5429"/>
    <w:rsid w:val="003E6B5A"/>
    <w:rsid w:val="003E7CB6"/>
    <w:rsid w:val="003F1E4D"/>
    <w:rsid w:val="003F2707"/>
    <w:rsid w:val="003F2801"/>
    <w:rsid w:val="003F494D"/>
    <w:rsid w:val="003F684D"/>
    <w:rsid w:val="00400071"/>
    <w:rsid w:val="004013EB"/>
    <w:rsid w:val="00401440"/>
    <w:rsid w:val="00407D17"/>
    <w:rsid w:val="00410E06"/>
    <w:rsid w:val="00412B7E"/>
    <w:rsid w:val="00414417"/>
    <w:rsid w:val="00415210"/>
    <w:rsid w:val="0041582B"/>
    <w:rsid w:val="00427E2B"/>
    <w:rsid w:val="00430CFA"/>
    <w:rsid w:val="00441590"/>
    <w:rsid w:val="00443517"/>
    <w:rsid w:val="00445D6F"/>
    <w:rsid w:val="00450D07"/>
    <w:rsid w:val="00451A1E"/>
    <w:rsid w:val="004534C6"/>
    <w:rsid w:val="00454194"/>
    <w:rsid w:val="00454300"/>
    <w:rsid w:val="00454963"/>
    <w:rsid w:val="00462EE4"/>
    <w:rsid w:val="00463809"/>
    <w:rsid w:val="0046458A"/>
    <w:rsid w:val="00472A74"/>
    <w:rsid w:val="004730B5"/>
    <w:rsid w:val="00473D25"/>
    <w:rsid w:val="00480045"/>
    <w:rsid w:val="00480A6D"/>
    <w:rsid w:val="00480CB2"/>
    <w:rsid w:val="00482228"/>
    <w:rsid w:val="0049045C"/>
    <w:rsid w:val="00492218"/>
    <w:rsid w:val="00496642"/>
    <w:rsid w:val="00497D51"/>
    <w:rsid w:val="004A076F"/>
    <w:rsid w:val="004A0B04"/>
    <w:rsid w:val="004A298B"/>
    <w:rsid w:val="004A3339"/>
    <w:rsid w:val="004A3867"/>
    <w:rsid w:val="004B1BEF"/>
    <w:rsid w:val="004C0E7C"/>
    <w:rsid w:val="004C1E5D"/>
    <w:rsid w:val="004C694D"/>
    <w:rsid w:val="004C7A74"/>
    <w:rsid w:val="004D0D1F"/>
    <w:rsid w:val="004D2247"/>
    <w:rsid w:val="004D2AC4"/>
    <w:rsid w:val="004D3608"/>
    <w:rsid w:val="004D4938"/>
    <w:rsid w:val="004D581C"/>
    <w:rsid w:val="004D6BAA"/>
    <w:rsid w:val="004E2AA3"/>
    <w:rsid w:val="004E479B"/>
    <w:rsid w:val="004F07AB"/>
    <w:rsid w:val="004F0D2B"/>
    <w:rsid w:val="004F1777"/>
    <w:rsid w:val="004F5DA5"/>
    <w:rsid w:val="00501EC3"/>
    <w:rsid w:val="00501FC4"/>
    <w:rsid w:val="005105A8"/>
    <w:rsid w:val="00510683"/>
    <w:rsid w:val="0051068C"/>
    <w:rsid w:val="00510860"/>
    <w:rsid w:val="005119B9"/>
    <w:rsid w:val="00512D9A"/>
    <w:rsid w:val="0052088E"/>
    <w:rsid w:val="00520C01"/>
    <w:rsid w:val="00520E2B"/>
    <w:rsid w:val="00524BD9"/>
    <w:rsid w:val="005264B9"/>
    <w:rsid w:val="0053081E"/>
    <w:rsid w:val="00533628"/>
    <w:rsid w:val="005422EE"/>
    <w:rsid w:val="005439B6"/>
    <w:rsid w:val="005466AA"/>
    <w:rsid w:val="00550205"/>
    <w:rsid w:val="00550550"/>
    <w:rsid w:val="00554AD6"/>
    <w:rsid w:val="00561398"/>
    <w:rsid w:val="00564E94"/>
    <w:rsid w:val="00566A20"/>
    <w:rsid w:val="005671F7"/>
    <w:rsid w:val="0056751B"/>
    <w:rsid w:val="00571875"/>
    <w:rsid w:val="00575038"/>
    <w:rsid w:val="00576C3A"/>
    <w:rsid w:val="00581A3C"/>
    <w:rsid w:val="005841E0"/>
    <w:rsid w:val="00586A02"/>
    <w:rsid w:val="00587261"/>
    <w:rsid w:val="00587FE8"/>
    <w:rsid w:val="005918E6"/>
    <w:rsid w:val="005944E6"/>
    <w:rsid w:val="005955C7"/>
    <w:rsid w:val="005A5905"/>
    <w:rsid w:val="005B21B2"/>
    <w:rsid w:val="005B3CCF"/>
    <w:rsid w:val="005B3F74"/>
    <w:rsid w:val="005B673B"/>
    <w:rsid w:val="005C0327"/>
    <w:rsid w:val="005C168B"/>
    <w:rsid w:val="005C20CC"/>
    <w:rsid w:val="005C3885"/>
    <w:rsid w:val="005C4B17"/>
    <w:rsid w:val="005C5739"/>
    <w:rsid w:val="005C5A1A"/>
    <w:rsid w:val="005C61E1"/>
    <w:rsid w:val="005C637D"/>
    <w:rsid w:val="005C641D"/>
    <w:rsid w:val="005C6B0B"/>
    <w:rsid w:val="005D1619"/>
    <w:rsid w:val="005D3630"/>
    <w:rsid w:val="005D6ECC"/>
    <w:rsid w:val="005E0381"/>
    <w:rsid w:val="005E0AA0"/>
    <w:rsid w:val="005E1027"/>
    <w:rsid w:val="005E130C"/>
    <w:rsid w:val="005F037F"/>
    <w:rsid w:val="00602665"/>
    <w:rsid w:val="00602C28"/>
    <w:rsid w:val="00607561"/>
    <w:rsid w:val="006130DB"/>
    <w:rsid w:val="00616D75"/>
    <w:rsid w:val="00620978"/>
    <w:rsid w:val="0062134B"/>
    <w:rsid w:val="006221B6"/>
    <w:rsid w:val="00622309"/>
    <w:rsid w:val="006253F6"/>
    <w:rsid w:val="00625EB5"/>
    <w:rsid w:val="00636C79"/>
    <w:rsid w:val="0063747C"/>
    <w:rsid w:val="00640DD6"/>
    <w:rsid w:val="0064159E"/>
    <w:rsid w:val="00642E1D"/>
    <w:rsid w:val="0064341D"/>
    <w:rsid w:val="00643AD3"/>
    <w:rsid w:val="00644898"/>
    <w:rsid w:val="006456AC"/>
    <w:rsid w:val="00647429"/>
    <w:rsid w:val="00650C24"/>
    <w:rsid w:val="00651351"/>
    <w:rsid w:val="00651AD2"/>
    <w:rsid w:val="0065329D"/>
    <w:rsid w:val="00654D0F"/>
    <w:rsid w:val="00654DCA"/>
    <w:rsid w:val="00656F89"/>
    <w:rsid w:val="006573CB"/>
    <w:rsid w:val="006573DC"/>
    <w:rsid w:val="00660DCC"/>
    <w:rsid w:val="00661702"/>
    <w:rsid w:val="006672F2"/>
    <w:rsid w:val="0067235F"/>
    <w:rsid w:val="00674FF4"/>
    <w:rsid w:val="006753F3"/>
    <w:rsid w:val="00675866"/>
    <w:rsid w:val="0067600B"/>
    <w:rsid w:val="00676EA9"/>
    <w:rsid w:val="00685B2A"/>
    <w:rsid w:val="00685F8A"/>
    <w:rsid w:val="00686EBD"/>
    <w:rsid w:val="00687A71"/>
    <w:rsid w:val="00687CF8"/>
    <w:rsid w:val="00687D3B"/>
    <w:rsid w:val="00691132"/>
    <w:rsid w:val="006915B6"/>
    <w:rsid w:val="00692036"/>
    <w:rsid w:val="0069228E"/>
    <w:rsid w:val="0069311A"/>
    <w:rsid w:val="00696712"/>
    <w:rsid w:val="00697ABE"/>
    <w:rsid w:val="006A058D"/>
    <w:rsid w:val="006A05FF"/>
    <w:rsid w:val="006A0D09"/>
    <w:rsid w:val="006A3495"/>
    <w:rsid w:val="006A7B99"/>
    <w:rsid w:val="006B04C3"/>
    <w:rsid w:val="006B45A0"/>
    <w:rsid w:val="006B6923"/>
    <w:rsid w:val="006C27D1"/>
    <w:rsid w:val="006C3827"/>
    <w:rsid w:val="006C44D0"/>
    <w:rsid w:val="006C5262"/>
    <w:rsid w:val="006D42BD"/>
    <w:rsid w:val="006D443B"/>
    <w:rsid w:val="006D48B0"/>
    <w:rsid w:val="006E088F"/>
    <w:rsid w:val="006E1EA0"/>
    <w:rsid w:val="006E59D9"/>
    <w:rsid w:val="006E5C2A"/>
    <w:rsid w:val="006E6A11"/>
    <w:rsid w:val="006F71C9"/>
    <w:rsid w:val="00700F28"/>
    <w:rsid w:val="00702DCE"/>
    <w:rsid w:val="0070460C"/>
    <w:rsid w:val="007059E3"/>
    <w:rsid w:val="00706E79"/>
    <w:rsid w:val="00707583"/>
    <w:rsid w:val="0071106B"/>
    <w:rsid w:val="00712BC7"/>
    <w:rsid w:val="00714AD1"/>
    <w:rsid w:val="00716618"/>
    <w:rsid w:val="00721DF7"/>
    <w:rsid w:val="007224C4"/>
    <w:rsid w:val="0072404F"/>
    <w:rsid w:val="00725A40"/>
    <w:rsid w:val="00730977"/>
    <w:rsid w:val="007330BC"/>
    <w:rsid w:val="0074279B"/>
    <w:rsid w:val="00742D6D"/>
    <w:rsid w:val="00743550"/>
    <w:rsid w:val="00745318"/>
    <w:rsid w:val="00747722"/>
    <w:rsid w:val="00754DA8"/>
    <w:rsid w:val="00754E24"/>
    <w:rsid w:val="007619A2"/>
    <w:rsid w:val="00770903"/>
    <w:rsid w:val="007709DC"/>
    <w:rsid w:val="00773176"/>
    <w:rsid w:val="00783E79"/>
    <w:rsid w:val="00792342"/>
    <w:rsid w:val="00793708"/>
    <w:rsid w:val="007976BE"/>
    <w:rsid w:val="00797C26"/>
    <w:rsid w:val="007A01FB"/>
    <w:rsid w:val="007A3916"/>
    <w:rsid w:val="007A3A5F"/>
    <w:rsid w:val="007A5B90"/>
    <w:rsid w:val="007A5CFC"/>
    <w:rsid w:val="007A7C17"/>
    <w:rsid w:val="007B18C0"/>
    <w:rsid w:val="007B5C51"/>
    <w:rsid w:val="007B6A30"/>
    <w:rsid w:val="007C5762"/>
    <w:rsid w:val="007D029F"/>
    <w:rsid w:val="007D5C1A"/>
    <w:rsid w:val="007D7A13"/>
    <w:rsid w:val="007E0265"/>
    <w:rsid w:val="007E2606"/>
    <w:rsid w:val="007E53E0"/>
    <w:rsid w:val="007E5591"/>
    <w:rsid w:val="007E5C8E"/>
    <w:rsid w:val="007F0123"/>
    <w:rsid w:val="007F0B19"/>
    <w:rsid w:val="007F1B12"/>
    <w:rsid w:val="007F5DC3"/>
    <w:rsid w:val="007F5E67"/>
    <w:rsid w:val="007F6CD1"/>
    <w:rsid w:val="007F7F90"/>
    <w:rsid w:val="00800128"/>
    <w:rsid w:val="00800230"/>
    <w:rsid w:val="00802E8C"/>
    <w:rsid w:val="0080451B"/>
    <w:rsid w:val="00804F04"/>
    <w:rsid w:val="00805715"/>
    <w:rsid w:val="00811E87"/>
    <w:rsid w:val="00816091"/>
    <w:rsid w:val="008173FB"/>
    <w:rsid w:val="00821405"/>
    <w:rsid w:val="0082156A"/>
    <w:rsid w:val="00822C12"/>
    <w:rsid w:val="00826325"/>
    <w:rsid w:val="00827E8C"/>
    <w:rsid w:val="00830449"/>
    <w:rsid w:val="0083085D"/>
    <w:rsid w:val="00831DAF"/>
    <w:rsid w:val="00832F4D"/>
    <w:rsid w:val="008333F2"/>
    <w:rsid w:val="00834AF5"/>
    <w:rsid w:val="00840AB5"/>
    <w:rsid w:val="00842764"/>
    <w:rsid w:val="0084331F"/>
    <w:rsid w:val="0084363F"/>
    <w:rsid w:val="00845352"/>
    <w:rsid w:val="00846350"/>
    <w:rsid w:val="00846A47"/>
    <w:rsid w:val="00851107"/>
    <w:rsid w:val="00855C90"/>
    <w:rsid w:val="0086104F"/>
    <w:rsid w:val="0086753B"/>
    <w:rsid w:val="00870178"/>
    <w:rsid w:val="008707E1"/>
    <w:rsid w:val="00876E06"/>
    <w:rsid w:val="00877323"/>
    <w:rsid w:val="00880C20"/>
    <w:rsid w:val="008816BF"/>
    <w:rsid w:val="00881EDD"/>
    <w:rsid w:val="00882408"/>
    <w:rsid w:val="0088277D"/>
    <w:rsid w:val="00883FF4"/>
    <w:rsid w:val="00884023"/>
    <w:rsid w:val="0088715E"/>
    <w:rsid w:val="00887378"/>
    <w:rsid w:val="008919E1"/>
    <w:rsid w:val="00897BC9"/>
    <w:rsid w:val="008A0B32"/>
    <w:rsid w:val="008A3CAC"/>
    <w:rsid w:val="008A663C"/>
    <w:rsid w:val="008B0E10"/>
    <w:rsid w:val="008B14B2"/>
    <w:rsid w:val="008B29AD"/>
    <w:rsid w:val="008B4EFB"/>
    <w:rsid w:val="008B716A"/>
    <w:rsid w:val="008B7E57"/>
    <w:rsid w:val="008C2695"/>
    <w:rsid w:val="008C4C23"/>
    <w:rsid w:val="008C674C"/>
    <w:rsid w:val="008F0EC0"/>
    <w:rsid w:val="008F1306"/>
    <w:rsid w:val="008F2077"/>
    <w:rsid w:val="008F37D6"/>
    <w:rsid w:val="008F5277"/>
    <w:rsid w:val="008F6FC4"/>
    <w:rsid w:val="009042A0"/>
    <w:rsid w:val="00906344"/>
    <w:rsid w:val="00906B99"/>
    <w:rsid w:val="00917293"/>
    <w:rsid w:val="009173A5"/>
    <w:rsid w:val="00920780"/>
    <w:rsid w:val="00924612"/>
    <w:rsid w:val="00926093"/>
    <w:rsid w:val="009311D9"/>
    <w:rsid w:val="00934E09"/>
    <w:rsid w:val="00940EE0"/>
    <w:rsid w:val="0094180B"/>
    <w:rsid w:val="0094186D"/>
    <w:rsid w:val="009418E2"/>
    <w:rsid w:val="00942C19"/>
    <w:rsid w:val="0094329E"/>
    <w:rsid w:val="009435E4"/>
    <w:rsid w:val="00945F9A"/>
    <w:rsid w:val="00946DAA"/>
    <w:rsid w:val="00947C60"/>
    <w:rsid w:val="00947C97"/>
    <w:rsid w:val="00950270"/>
    <w:rsid w:val="00953904"/>
    <w:rsid w:val="00954CDC"/>
    <w:rsid w:val="00955F6F"/>
    <w:rsid w:val="00957809"/>
    <w:rsid w:val="00957847"/>
    <w:rsid w:val="00960986"/>
    <w:rsid w:val="00960C45"/>
    <w:rsid w:val="009711A5"/>
    <w:rsid w:val="009741A9"/>
    <w:rsid w:val="009801E1"/>
    <w:rsid w:val="00984EB3"/>
    <w:rsid w:val="009861EB"/>
    <w:rsid w:val="009914AB"/>
    <w:rsid w:val="009918E5"/>
    <w:rsid w:val="00992E4D"/>
    <w:rsid w:val="009951E2"/>
    <w:rsid w:val="009A2930"/>
    <w:rsid w:val="009A43ED"/>
    <w:rsid w:val="009A4DD9"/>
    <w:rsid w:val="009A57CC"/>
    <w:rsid w:val="009A69F9"/>
    <w:rsid w:val="009B10AC"/>
    <w:rsid w:val="009B4A89"/>
    <w:rsid w:val="009B716E"/>
    <w:rsid w:val="009C2355"/>
    <w:rsid w:val="009C492E"/>
    <w:rsid w:val="009C6451"/>
    <w:rsid w:val="009C78F1"/>
    <w:rsid w:val="009D7D0A"/>
    <w:rsid w:val="009E0B93"/>
    <w:rsid w:val="009E1529"/>
    <w:rsid w:val="009E5AF4"/>
    <w:rsid w:val="009E7054"/>
    <w:rsid w:val="009E7A71"/>
    <w:rsid w:val="009E7FA5"/>
    <w:rsid w:val="00A0037C"/>
    <w:rsid w:val="00A01238"/>
    <w:rsid w:val="00A01722"/>
    <w:rsid w:val="00A06818"/>
    <w:rsid w:val="00A07C24"/>
    <w:rsid w:val="00A10F29"/>
    <w:rsid w:val="00A118A9"/>
    <w:rsid w:val="00A15844"/>
    <w:rsid w:val="00A16094"/>
    <w:rsid w:val="00A24AB9"/>
    <w:rsid w:val="00A24FF8"/>
    <w:rsid w:val="00A26F7E"/>
    <w:rsid w:val="00A3218F"/>
    <w:rsid w:val="00A33DD4"/>
    <w:rsid w:val="00A36CD2"/>
    <w:rsid w:val="00A37AAA"/>
    <w:rsid w:val="00A4032F"/>
    <w:rsid w:val="00A4086D"/>
    <w:rsid w:val="00A40D3E"/>
    <w:rsid w:val="00A4216C"/>
    <w:rsid w:val="00A43240"/>
    <w:rsid w:val="00A46269"/>
    <w:rsid w:val="00A50AB7"/>
    <w:rsid w:val="00A52176"/>
    <w:rsid w:val="00A5285D"/>
    <w:rsid w:val="00A60100"/>
    <w:rsid w:val="00A6239D"/>
    <w:rsid w:val="00A62C48"/>
    <w:rsid w:val="00A63D4E"/>
    <w:rsid w:val="00A64035"/>
    <w:rsid w:val="00A64304"/>
    <w:rsid w:val="00A659E5"/>
    <w:rsid w:val="00A65D54"/>
    <w:rsid w:val="00A668F7"/>
    <w:rsid w:val="00A673BC"/>
    <w:rsid w:val="00A67706"/>
    <w:rsid w:val="00A67AD7"/>
    <w:rsid w:val="00A70313"/>
    <w:rsid w:val="00A70AB2"/>
    <w:rsid w:val="00A714F5"/>
    <w:rsid w:val="00A715C3"/>
    <w:rsid w:val="00A72922"/>
    <w:rsid w:val="00A733EA"/>
    <w:rsid w:val="00A73406"/>
    <w:rsid w:val="00A7388D"/>
    <w:rsid w:val="00A746FB"/>
    <w:rsid w:val="00A769EE"/>
    <w:rsid w:val="00A80AC0"/>
    <w:rsid w:val="00A80D7A"/>
    <w:rsid w:val="00A82783"/>
    <w:rsid w:val="00A85124"/>
    <w:rsid w:val="00A85C6D"/>
    <w:rsid w:val="00A923AE"/>
    <w:rsid w:val="00A9245A"/>
    <w:rsid w:val="00A941C2"/>
    <w:rsid w:val="00A949D6"/>
    <w:rsid w:val="00A95356"/>
    <w:rsid w:val="00AA1871"/>
    <w:rsid w:val="00AA3138"/>
    <w:rsid w:val="00AA7AF4"/>
    <w:rsid w:val="00AB06DD"/>
    <w:rsid w:val="00AB06EE"/>
    <w:rsid w:val="00AB0CCD"/>
    <w:rsid w:val="00AB25F3"/>
    <w:rsid w:val="00AB382B"/>
    <w:rsid w:val="00AB55C7"/>
    <w:rsid w:val="00AB597F"/>
    <w:rsid w:val="00AC122A"/>
    <w:rsid w:val="00AC48F2"/>
    <w:rsid w:val="00AC56E7"/>
    <w:rsid w:val="00AC60C7"/>
    <w:rsid w:val="00AD0CA1"/>
    <w:rsid w:val="00AD33BF"/>
    <w:rsid w:val="00AD42C2"/>
    <w:rsid w:val="00AD4BA9"/>
    <w:rsid w:val="00AD5B6F"/>
    <w:rsid w:val="00AD713F"/>
    <w:rsid w:val="00AD7D12"/>
    <w:rsid w:val="00AE0BEA"/>
    <w:rsid w:val="00AE1476"/>
    <w:rsid w:val="00AE1938"/>
    <w:rsid w:val="00AE1999"/>
    <w:rsid w:val="00AE569A"/>
    <w:rsid w:val="00AF0A6B"/>
    <w:rsid w:val="00AF1297"/>
    <w:rsid w:val="00AF1812"/>
    <w:rsid w:val="00AF32E1"/>
    <w:rsid w:val="00AF387F"/>
    <w:rsid w:val="00AF5937"/>
    <w:rsid w:val="00AF64C5"/>
    <w:rsid w:val="00B04E3F"/>
    <w:rsid w:val="00B07BC5"/>
    <w:rsid w:val="00B1217F"/>
    <w:rsid w:val="00B1395B"/>
    <w:rsid w:val="00B17736"/>
    <w:rsid w:val="00B17F9D"/>
    <w:rsid w:val="00B2264F"/>
    <w:rsid w:val="00B23653"/>
    <w:rsid w:val="00B23B21"/>
    <w:rsid w:val="00B2428F"/>
    <w:rsid w:val="00B24371"/>
    <w:rsid w:val="00B245AC"/>
    <w:rsid w:val="00B24D80"/>
    <w:rsid w:val="00B3192B"/>
    <w:rsid w:val="00B34EB1"/>
    <w:rsid w:val="00B36221"/>
    <w:rsid w:val="00B366EE"/>
    <w:rsid w:val="00B37CDD"/>
    <w:rsid w:val="00B43260"/>
    <w:rsid w:val="00B43B08"/>
    <w:rsid w:val="00B47181"/>
    <w:rsid w:val="00B604DF"/>
    <w:rsid w:val="00B61792"/>
    <w:rsid w:val="00B62CE5"/>
    <w:rsid w:val="00B6385C"/>
    <w:rsid w:val="00B64782"/>
    <w:rsid w:val="00B65BB7"/>
    <w:rsid w:val="00B728B6"/>
    <w:rsid w:val="00B80893"/>
    <w:rsid w:val="00B81F81"/>
    <w:rsid w:val="00B837DD"/>
    <w:rsid w:val="00B83931"/>
    <w:rsid w:val="00B840AC"/>
    <w:rsid w:val="00B84F46"/>
    <w:rsid w:val="00B865B7"/>
    <w:rsid w:val="00B86B42"/>
    <w:rsid w:val="00B9078F"/>
    <w:rsid w:val="00B93215"/>
    <w:rsid w:val="00B939C4"/>
    <w:rsid w:val="00B9430F"/>
    <w:rsid w:val="00B95D02"/>
    <w:rsid w:val="00B97230"/>
    <w:rsid w:val="00B9776D"/>
    <w:rsid w:val="00BA1888"/>
    <w:rsid w:val="00BA1AB7"/>
    <w:rsid w:val="00BA2105"/>
    <w:rsid w:val="00BA2686"/>
    <w:rsid w:val="00BA340D"/>
    <w:rsid w:val="00BA4F30"/>
    <w:rsid w:val="00BA6592"/>
    <w:rsid w:val="00BA785C"/>
    <w:rsid w:val="00BB3527"/>
    <w:rsid w:val="00BB41A7"/>
    <w:rsid w:val="00BB61E0"/>
    <w:rsid w:val="00BB6A4C"/>
    <w:rsid w:val="00BB6A5F"/>
    <w:rsid w:val="00BB6B4C"/>
    <w:rsid w:val="00BB7D0F"/>
    <w:rsid w:val="00BC0E84"/>
    <w:rsid w:val="00BC1057"/>
    <w:rsid w:val="00BC201B"/>
    <w:rsid w:val="00BC2E22"/>
    <w:rsid w:val="00BC2F74"/>
    <w:rsid w:val="00BC3790"/>
    <w:rsid w:val="00BC43F2"/>
    <w:rsid w:val="00BC5EBF"/>
    <w:rsid w:val="00BC5EE5"/>
    <w:rsid w:val="00BD0400"/>
    <w:rsid w:val="00BD06D5"/>
    <w:rsid w:val="00BD203D"/>
    <w:rsid w:val="00BD20B9"/>
    <w:rsid w:val="00BD27E2"/>
    <w:rsid w:val="00BD52BE"/>
    <w:rsid w:val="00BD6A70"/>
    <w:rsid w:val="00BD770F"/>
    <w:rsid w:val="00BE2F77"/>
    <w:rsid w:val="00BE62CF"/>
    <w:rsid w:val="00BE6DA3"/>
    <w:rsid w:val="00BF001D"/>
    <w:rsid w:val="00BF332B"/>
    <w:rsid w:val="00BF4C71"/>
    <w:rsid w:val="00BF6AFE"/>
    <w:rsid w:val="00C027F5"/>
    <w:rsid w:val="00C0291C"/>
    <w:rsid w:val="00C02F3E"/>
    <w:rsid w:val="00C10F34"/>
    <w:rsid w:val="00C11196"/>
    <w:rsid w:val="00C11227"/>
    <w:rsid w:val="00C112B6"/>
    <w:rsid w:val="00C14953"/>
    <w:rsid w:val="00C158E1"/>
    <w:rsid w:val="00C20D95"/>
    <w:rsid w:val="00C2300B"/>
    <w:rsid w:val="00C23246"/>
    <w:rsid w:val="00C23F35"/>
    <w:rsid w:val="00C26353"/>
    <w:rsid w:val="00C3083A"/>
    <w:rsid w:val="00C31D77"/>
    <w:rsid w:val="00C33806"/>
    <w:rsid w:val="00C344DD"/>
    <w:rsid w:val="00C36D84"/>
    <w:rsid w:val="00C37614"/>
    <w:rsid w:val="00C402C1"/>
    <w:rsid w:val="00C429B5"/>
    <w:rsid w:val="00C42CE4"/>
    <w:rsid w:val="00C4392C"/>
    <w:rsid w:val="00C43DBB"/>
    <w:rsid w:val="00C4502B"/>
    <w:rsid w:val="00C45A9B"/>
    <w:rsid w:val="00C50778"/>
    <w:rsid w:val="00C51164"/>
    <w:rsid w:val="00C51DED"/>
    <w:rsid w:val="00C549B9"/>
    <w:rsid w:val="00C60966"/>
    <w:rsid w:val="00C64361"/>
    <w:rsid w:val="00C64DE8"/>
    <w:rsid w:val="00C64F52"/>
    <w:rsid w:val="00C654FF"/>
    <w:rsid w:val="00C65F9B"/>
    <w:rsid w:val="00C711EB"/>
    <w:rsid w:val="00C74E80"/>
    <w:rsid w:val="00C83B5C"/>
    <w:rsid w:val="00C855C9"/>
    <w:rsid w:val="00C85ABE"/>
    <w:rsid w:val="00C905CD"/>
    <w:rsid w:val="00C91340"/>
    <w:rsid w:val="00C932C7"/>
    <w:rsid w:val="00C93867"/>
    <w:rsid w:val="00C93C3E"/>
    <w:rsid w:val="00C95BDE"/>
    <w:rsid w:val="00CA0517"/>
    <w:rsid w:val="00CA5C55"/>
    <w:rsid w:val="00CA7992"/>
    <w:rsid w:val="00CB05F3"/>
    <w:rsid w:val="00CB7275"/>
    <w:rsid w:val="00CB78C2"/>
    <w:rsid w:val="00CB7A69"/>
    <w:rsid w:val="00CC115F"/>
    <w:rsid w:val="00CC2D14"/>
    <w:rsid w:val="00CC33E5"/>
    <w:rsid w:val="00CC4C79"/>
    <w:rsid w:val="00CC5685"/>
    <w:rsid w:val="00CC5A78"/>
    <w:rsid w:val="00CD7255"/>
    <w:rsid w:val="00CE018E"/>
    <w:rsid w:val="00CE0751"/>
    <w:rsid w:val="00CE0FC3"/>
    <w:rsid w:val="00CE1304"/>
    <w:rsid w:val="00CE2C18"/>
    <w:rsid w:val="00CE3D5F"/>
    <w:rsid w:val="00CE3ECA"/>
    <w:rsid w:val="00CE54C9"/>
    <w:rsid w:val="00CE7D58"/>
    <w:rsid w:val="00CF07AC"/>
    <w:rsid w:val="00CF11FB"/>
    <w:rsid w:val="00CF5690"/>
    <w:rsid w:val="00CF59AD"/>
    <w:rsid w:val="00CF6F44"/>
    <w:rsid w:val="00CF704F"/>
    <w:rsid w:val="00D00847"/>
    <w:rsid w:val="00D035F3"/>
    <w:rsid w:val="00D03755"/>
    <w:rsid w:val="00D03810"/>
    <w:rsid w:val="00D04324"/>
    <w:rsid w:val="00D04F1E"/>
    <w:rsid w:val="00D0567D"/>
    <w:rsid w:val="00D06514"/>
    <w:rsid w:val="00D071B4"/>
    <w:rsid w:val="00D10832"/>
    <w:rsid w:val="00D14BCC"/>
    <w:rsid w:val="00D266F0"/>
    <w:rsid w:val="00D27CA8"/>
    <w:rsid w:val="00D3278B"/>
    <w:rsid w:val="00D32CC2"/>
    <w:rsid w:val="00D41363"/>
    <w:rsid w:val="00D45125"/>
    <w:rsid w:val="00D451DA"/>
    <w:rsid w:val="00D452F0"/>
    <w:rsid w:val="00D45B67"/>
    <w:rsid w:val="00D46C82"/>
    <w:rsid w:val="00D50781"/>
    <w:rsid w:val="00D5292A"/>
    <w:rsid w:val="00D52A0A"/>
    <w:rsid w:val="00D5317F"/>
    <w:rsid w:val="00D573EF"/>
    <w:rsid w:val="00D62162"/>
    <w:rsid w:val="00D663E5"/>
    <w:rsid w:val="00D673FD"/>
    <w:rsid w:val="00D74DA8"/>
    <w:rsid w:val="00D80CDF"/>
    <w:rsid w:val="00D876D5"/>
    <w:rsid w:val="00D87E0D"/>
    <w:rsid w:val="00D90594"/>
    <w:rsid w:val="00D91400"/>
    <w:rsid w:val="00D91500"/>
    <w:rsid w:val="00D927AF"/>
    <w:rsid w:val="00D96881"/>
    <w:rsid w:val="00DA03B3"/>
    <w:rsid w:val="00DA094E"/>
    <w:rsid w:val="00DA395B"/>
    <w:rsid w:val="00DA6189"/>
    <w:rsid w:val="00DA6E69"/>
    <w:rsid w:val="00DB0677"/>
    <w:rsid w:val="00DB095F"/>
    <w:rsid w:val="00DC3F0A"/>
    <w:rsid w:val="00DC5C8A"/>
    <w:rsid w:val="00DD25D6"/>
    <w:rsid w:val="00DD3B70"/>
    <w:rsid w:val="00DD566B"/>
    <w:rsid w:val="00DD5B98"/>
    <w:rsid w:val="00DD67F0"/>
    <w:rsid w:val="00DD6875"/>
    <w:rsid w:val="00DE2099"/>
    <w:rsid w:val="00DE4BC0"/>
    <w:rsid w:val="00DE588C"/>
    <w:rsid w:val="00DF1B55"/>
    <w:rsid w:val="00DF4497"/>
    <w:rsid w:val="00DF4B64"/>
    <w:rsid w:val="00DF53D7"/>
    <w:rsid w:val="00DF7E0C"/>
    <w:rsid w:val="00E01DC0"/>
    <w:rsid w:val="00E01F84"/>
    <w:rsid w:val="00E0550E"/>
    <w:rsid w:val="00E07DA3"/>
    <w:rsid w:val="00E110FE"/>
    <w:rsid w:val="00E166DB"/>
    <w:rsid w:val="00E2133C"/>
    <w:rsid w:val="00E230DF"/>
    <w:rsid w:val="00E242CF"/>
    <w:rsid w:val="00E2613C"/>
    <w:rsid w:val="00E27F5A"/>
    <w:rsid w:val="00E33AC4"/>
    <w:rsid w:val="00E35588"/>
    <w:rsid w:val="00E36D84"/>
    <w:rsid w:val="00E414FA"/>
    <w:rsid w:val="00E428EC"/>
    <w:rsid w:val="00E4309E"/>
    <w:rsid w:val="00E45E0E"/>
    <w:rsid w:val="00E512A2"/>
    <w:rsid w:val="00E52E83"/>
    <w:rsid w:val="00E56E08"/>
    <w:rsid w:val="00E6098A"/>
    <w:rsid w:val="00E6218A"/>
    <w:rsid w:val="00E62ACE"/>
    <w:rsid w:val="00E62D51"/>
    <w:rsid w:val="00E7242E"/>
    <w:rsid w:val="00E727A2"/>
    <w:rsid w:val="00E74243"/>
    <w:rsid w:val="00E74991"/>
    <w:rsid w:val="00E751FA"/>
    <w:rsid w:val="00E76240"/>
    <w:rsid w:val="00E7676C"/>
    <w:rsid w:val="00E77C63"/>
    <w:rsid w:val="00E81EF7"/>
    <w:rsid w:val="00E8313A"/>
    <w:rsid w:val="00E835DF"/>
    <w:rsid w:val="00E838DF"/>
    <w:rsid w:val="00E84134"/>
    <w:rsid w:val="00E85E21"/>
    <w:rsid w:val="00E912E3"/>
    <w:rsid w:val="00E925D3"/>
    <w:rsid w:val="00E94289"/>
    <w:rsid w:val="00E949DA"/>
    <w:rsid w:val="00E96BD6"/>
    <w:rsid w:val="00EA0946"/>
    <w:rsid w:val="00EA0AEE"/>
    <w:rsid w:val="00EA16DB"/>
    <w:rsid w:val="00EA1B64"/>
    <w:rsid w:val="00EA204D"/>
    <w:rsid w:val="00EA6E86"/>
    <w:rsid w:val="00EB25F4"/>
    <w:rsid w:val="00EB3AF6"/>
    <w:rsid w:val="00EB4116"/>
    <w:rsid w:val="00EB5CBF"/>
    <w:rsid w:val="00EB73E5"/>
    <w:rsid w:val="00EB76F4"/>
    <w:rsid w:val="00EC0079"/>
    <w:rsid w:val="00EC1D37"/>
    <w:rsid w:val="00EC3980"/>
    <w:rsid w:val="00EC46CC"/>
    <w:rsid w:val="00EC7483"/>
    <w:rsid w:val="00EC7BD6"/>
    <w:rsid w:val="00EC7F6E"/>
    <w:rsid w:val="00ED04A1"/>
    <w:rsid w:val="00ED0505"/>
    <w:rsid w:val="00ED3FCC"/>
    <w:rsid w:val="00ED45C4"/>
    <w:rsid w:val="00ED5EC0"/>
    <w:rsid w:val="00ED6031"/>
    <w:rsid w:val="00ED7728"/>
    <w:rsid w:val="00EE172D"/>
    <w:rsid w:val="00EE19EF"/>
    <w:rsid w:val="00EE32ED"/>
    <w:rsid w:val="00EE431B"/>
    <w:rsid w:val="00EE6BA7"/>
    <w:rsid w:val="00EE7DDC"/>
    <w:rsid w:val="00EF0A85"/>
    <w:rsid w:val="00EF1F2A"/>
    <w:rsid w:val="00EF2DDF"/>
    <w:rsid w:val="00EF37C8"/>
    <w:rsid w:val="00EF55BE"/>
    <w:rsid w:val="00EF62B8"/>
    <w:rsid w:val="00F07483"/>
    <w:rsid w:val="00F1329A"/>
    <w:rsid w:val="00F13909"/>
    <w:rsid w:val="00F14B3D"/>
    <w:rsid w:val="00F15F12"/>
    <w:rsid w:val="00F17C3D"/>
    <w:rsid w:val="00F17C49"/>
    <w:rsid w:val="00F2047E"/>
    <w:rsid w:val="00F217E9"/>
    <w:rsid w:val="00F26CCF"/>
    <w:rsid w:val="00F26D65"/>
    <w:rsid w:val="00F335B5"/>
    <w:rsid w:val="00F34DC6"/>
    <w:rsid w:val="00F353E0"/>
    <w:rsid w:val="00F408E6"/>
    <w:rsid w:val="00F409A3"/>
    <w:rsid w:val="00F40BFE"/>
    <w:rsid w:val="00F475E1"/>
    <w:rsid w:val="00F55E2B"/>
    <w:rsid w:val="00F55E2C"/>
    <w:rsid w:val="00F56C40"/>
    <w:rsid w:val="00F573FD"/>
    <w:rsid w:val="00F609C9"/>
    <w:rsid w:val="00F6266E"/>
    <w:rsid w:val="00F63CD3"/>
    <w:rsid w:val="00F6594C"/>
    <w:rsid w:val="00F6662D"/>
    <w:rsid w:val="00F6790E"/>
    <w:rsid w:val="00F72640"/>
    <w:rsid w:val="00F72E4E"/>
    <w:rsid w:val="00F76FAC"/>
    <w:rsid w:val="00F7761A"/>
    <w:rsid w:val="00F814F4"/>
    <w:rsid w:val="00F92468"/>
    <w:rsid w:val="00F9333C"/>
    <w:rsid w:val="00F95D19"/>
    <w:rsid w:val="00FA4DCE"/>
    <w:rsid w:val="00FA6108"/>
    <w:rsid w:val="00FA70A8"/>
    <w:rsid w:val="00FB01A3"/>
    <w:rsid w:val="00FB165B"/>
    <w:rsid w:val="00FB21FE"/>
    <w:rsid w:val="00FB4B6F"/>
    <w:rsid w:val="00FB6F01"/>
    <w:rsid w:val="00FC00DD"/>
    <w:rsid w:val="00FC0FDB"/>
    <w:rsid w:val="00FC1B73"/>
    <w:rsid w:val="00FC2F6E"/>
    <w:rsid w:val="00FC301C"/>
    <w:rsid w:val="00FC33B9"/>
    <w:rsid w:val="00FC3D83"/>
    <w:rsid w:val="00FC433D"/>
    <w:rsid w:val="00FC7B80"/>
    <w:rsid w:val="00FC7C6A"/>
    <w:rsid w:val="00FD068F"/>
    <w:rsid w:val="00FD186D"/>
    <w:rsid w:val="00FD2F77"/>
    <w:rsid w:val="00FD7B36"/>
    <w:rsid w:val="00FE165F"/>
    <w:rsid w:val="00FE307F"/>
    <w:rsid w:val="00FE39E7"/>
    <w:rsid w:val="00FE3D39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5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F59A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59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F59AD"/>
    <w:pPr>
      <w:ind w:firstLine="748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F5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CF59AD"/>
    <w:pPr>
      <w:ind w:left="1309" w:hanging="561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CF5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CF59A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F5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CF59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59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F59AD"/>
  </w:style>
  <w:style w:type="paragraph" w:customStyle="1" w:styleId="ConsPlusNormal">
    <w:name w:val="ConsPlusNormal"/>
    <w:rsid w:val="00CF59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5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52F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771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04A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2829AA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5B2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B21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next w:val="a"/>
    <w:uiPriority w:val="99"/>
    <w:rsid w:val="00A10F29"/>
    <w:pPr>
      <w:widowControl w:val="0"/>
      <w:suppressAutoHyphens/>
      <w:autoSpaceDE w:val="0"/>
      <w:spacing w:after="0" w:line="240" w:lineRule="auto"/>
    </w:pPr>
    <w:rPr>
      <w:rFonts w:ascii="Verdana" w:eastAsia="Verdana" w:hAnsi="Verdana" w:cs="Verdana"/>
      <w:sz w:val="18"/>
      <w:szCs w:val="18"/>
      <w:lang w:eastAsia="hi-IN" w:bidi="hi-IN"/>
    </w:rPr>
  </w:style>
  <w:style w:type="table" w:styleId="ac">
    <w:name w:val="Table Grid"/>
    <w:basedOn w:val="a1"/>
    <w:uiPriority w:val="59"/>
    <w:rsid w:val="000B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back">
    <w:name w:val="butback"/>
    <w:basedOn w:val="a0"/>
    <w:rsid w:val="00AB25F3"/>
  </w:style>
  <w:style w:type="character" w:customStyle="1" w:styleId="apple-converted-space">
    <w:name w:val="apple-converted-space"/>
    <w:basedOn w:val="a0"/>
    <w:rsid w:val="00AB25F3"/>
  </w:style>
  <w:style w:type="character" w:customStyle="1" w:styleId="submenu-table">
    <w:name w:val="submenu-table"/>
    <w:basedOn w:val="a0"/>
    <w:rsid w:val="00AB25F3"/>
  </w:style>
  <w:style w:type="paragraph" w:styleId="ad">
    <w:name w:val="Title"/>
    <w:basedOn w:val="a"/>
    <w:link w:val="ae"/>
    <w:qFormat/>
    <w:rsid w:val="00992E4D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992E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5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9A293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939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39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5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F59A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59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F59AD"/>
    <w:pPr>
      <w:ind w:firstLine="748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F5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CF59AD"/>
    <w:pPr>
      <w:ind w:left="1309" w:hanging="561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CF5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CF59A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F5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CF59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59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F59AD"/>
  </w:style>
  <w:style w:type="paragraph" w:customStyle="1" w:styleId="ConsPlusNormal">
    <w:name w:val="ConsPlusNormal"/>
    <w:rsid w:val="00CF59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5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52F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771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04A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2829AA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5B2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B21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next w:val="a"/>
    <w:uiPriority w:val="99"/>
    <w:rsid w:val="00A10F29"/>
    <w:pPr>
      <w:widowControl w:val="0"/>
      <w:suppressAutoHyphens/>
      <w:autoSpaceDE w:val="0"/>
      <w:spacing w:after="0" w:line="240" w:lineRule="auto"/>
    </w:pPr>
    <w:rPr>
      <w:rFonts w:ascii="Verdana" w:eastAsia="Verdana" w:hAnsi="Verdana" w:cs="Verdana"/>
      <w:sz w:val="18"/>
      <w:szCs w:val="18"/>
      <w:lang w:eastAsia="hi-IN" w:bidi="hi-IN"/>
    </w:rPr>
  </w:style>
  <w:style w:type="table" w:styleId="ac">
    <w:name w:val="Table Grid"/>
    <w:basedOn w:val="a1"/>
    <w:uiPriority w:val="59"/>
    <w:rsid w:val="000B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back">
    <w:name w:val="butback"/>
    <w:basedOn w:val="a0"/>
    <w:rsid w:val="00AB25F3"/>
  </w:style>
  <w:style w:type="character" w:customStyle="1" w:styleId="apple-converted-space">
    <w:name w:val="apple-converted-space"/>
    <w:basedOn w:val="a0"/>
    <w:rsid w:val="00AB25F3"/>
  </w:style>
  <w:style w:type="character" w:customStyle="1" w:styleId="submenu-table">
    <w:name w:val="submenu-table"/>
    <w:basedOn w:val="a0"/>
    <w:rsid w:val="00AB25F3"/>
  </w:style>
  <w:style w:type="paragraph" w:styleId="ad">
    <w:name w:val="Title"/>
    <w:basedOn w:val="a"/>
    <w:link w:val="ae"/>
    <w:qFormat/>
    <w:rsid w:val="00992E4D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992E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5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9A293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939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39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9116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65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98BC69"/>
                            <w:left w:val="single" w:sz="6" w:space="8" w:color="98BC69"/>
                            <w:bottom w:val="single" w:sz="6" w:space="8" w:color="98BC69"/>
                            <w:right w:val="single" w:sz="6" w:space="8" w:color="98BC6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215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84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98BC69"/>
                            <w:left w:val="single" w:sz="6" w:space="8" w:color="98BC69"/>
                            <w:bottom w:val="single" w:sz="6" w:space="8" w:color="98BC69"/>
                            <w:right w:val="single" w:sz="6" w:space="8" w:color="98BC6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6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FF433-4133-4C67-979E-1380BFF2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14512</TotalTime>
  <Pages>4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Dir</cp:lastModifiedBy>
  <cp:revision>363</cp:revision>
  <cp:lastPrinted>2019-04-11T12:47:00Z</cp:lastPrinted>
  <dcterms:created xsi:type="dcterms:W3CDTF">2014-01-14T08:53:00Z</dcterms:created>
  <dcterms:modified xsi:type="dcterms:W3CDTF">2019-09-19T04:03:00Z</dcterms:modified>
</cp:coreProperties>
</file>