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ГОРОДА ЗЕЛЕНОГОРСКА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F171BD" w:rsidRDefault="00C50727" w:rsidP="00285749">
      <w:pPr>
        <w:jc w:val="both"/>
        <w:rPr>
          <w:sz w:val="28"/>
          <w:szCs w:val="28"/>
          <w:u w:val="single"/>
        </w:rPr>
      </w:pPr>
      <w:r w:rsidRPr="00C50727">
        <w:rPr>
          <w:sz w:val="28"/>
          <w:szCs w:val="28"/>
          <w:u w:val="single"/>
        </w:rPr>
        <w:t>26</w:t>
      </w:r>
      <w:r>
        <w:rPr>
          <w:sz w:val="28"/>
          <w:szCs w:val="28"/>
          <w:u w:val="single"/>
        </w:rPr>
        <w:t>.04.2019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F171BD">
        <w:rPr>
          <w:sz w:val="28"/>
          <w:szCs w:val="28"/>
          <w:u w:val="single"/>
        </w:rPr>
        <w:t>79-п</w:t>
      </w:r>
      <w:bookmarkStart w:id="0" w:name="_GoBack"/>
      <w:bookmarkEnd w:id="0"/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3F4647" w:rsidRPr="003F4647">
        <w:rPr>
          <w:sz w:val="28"/>
          <w:szCs w:val="28"/>
        </w:rPr>
        <w:t>публичных и массовых мероприятий</w:t>
      </w:r>
      <w:r w:rsidR="007B2623">
        <w:rPr>
          <w:sz w:val="28"/>
          <w:szCs w:val="28"/>
        </w:rPr>
        <w:t>, посвященных 74-й годовщине Победы в Великой Отечественной войне 1941 – 1945 годов,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50782B" w:rsidRDefault="008B0F9F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B2623">
        <w:rPr>
          <w:rFonts w:ascii="Times New Roman" w:hAnsi="Times New Roman"/>
          <w:sz w:val="28"/>
          <w:szCs w:val="28"/>
        </w:rPr>
        <w:t>09</w:t>
      </w:r>
      <w:r w:rsidR="001F6ADC" w:rsidRPr="00893B20">
        <w:rPr>
          <w:rFonts w:ascii="Times New Roman" w:hAnsi="Times New Roman"/>
          <w:sz w:val="28"/>
          <w:szCs w:val="28"/>
        </w:rPr>
        <w:t>.0</w:t>
      </w:r>
      <w:r w:rsidR="003F4647">
        <w:rPr>
          <w:rFonts w:ascii="Times New Roman" w:hAnsi="Times New Roman"/>
          <w:sz w:val="28"/>
          <w:szCs w:val="28"/>
        </w:rPr>
        <w:t>5</w:t>
      </w:r>
      <w:r w:rsidR="00587FF6" w:rsidRPr="00893B20">
        <w:rPr>
          <w:rFonts w:ascii="Times New Roman" w:hAnsi="Times New Roman"/>
          <w:sz w:val="28"/>
          <w:szCs w:val="28"/>
        </w:rPr>
        <w:t>.201</w:t>
      </w:r>
      <w:r w:rsidR="001F6ADC" w:rsidRPr="00893B20">
        <w:rPr>
          <w:rFonts w:ascii="Times New Roman" w:hAnsi="Times New Roman"/>
          <w:sz w:val="28"/>
          <w:szCs w:val="28"/>
        </w:rPr>
        <w:t>9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50782B">
        <w:rPr>
          <w:rFonts w:ascii="Times New Roman" w:hAnsi="Times New Roman"/>
          <w:sz w:val="28"/>
          <w:szCs w:val="28"/>
        </w:rPr>
        <w:t>:</w:t>
      </w:r>
    </w:p>
    <w:p w:rsidR="00763B68" w:rsidRDefault="006C08B2" w:rsidP="0015615D">
      <w:pPr>
        <w:pStyle w:val="a6"/>
        <w:numPr>
          <w:ilvl w:val="1"/>
          <w:numId w:val="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50782B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3F4647" w:rsidRPr="003F4647">
        <w:rPr>
          <w:rFonts w:ascii="Times New Roman" w:hAnsi="Times New Roman"/>
          <w:sz w:val="28"/>
          <w:szCs w:val="28"/>
        </w:rPr>
        <w:t xml:space="preserve">публичных и массовых </w:t>
      </w:r>
      <w:r w:rsidR="0050782B" w:rsidRPr="0050782B">
        <w:rPr>
          <w:rFonts w:ascii="Times New Roman" w:hAnsi="Times New Roman"/>
          <w:sz w:val="28"/>
          <w:szCs w:val="28"/>
        </w:rPr>
        <w:t xml:space="preserve">мероприятий </w:t>
      </w:r>
      <w:r w:rsidR="009745F5" w:rsidRPr="00893B20">
        <w:rPr>
          <w:rFonts w:ascii="Times New Roman" w:hAnsi="Times New Roman"/>
          <w:sz w:val="28"/>
          <w:szCs w:val="28"/>
        </w:rPr>
        <w:t>с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CB4DC4">
        <w:rPr>
          <w:rFonts w:ascii="Times New Roman" w:hAnsi="Times New Roman"/>
          <w:sz w:val="28"/>
          <w:szCs w:val="28"/>
        </w:rPr>
        <w:br/>
      </w:r>
      <w:r w:rsidR="007B2623">
        <w:rPr>
          <w:rFonts w:ascii="Times New Roman" w:hAnsi="Times New Roman"/>
          <w:sz w:val="28"/>
          <w:szCs w:val="28"/>
        </w:rPr>
        <w:t>09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7A0EA4" w:rsidRPr="00893B20">
        <w:rPr>
          <w:rFonts w:ascii="Times New Roman" w:hAnsi="Times New Roman"/>
          <w:sz w:val="28"/>
          <w:szCs w:val="28"/>
        </w:rPr>
        <w:t>0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265F6B" w:rsidRPr="00053F96">
        <w:rPr>
          <w:rFonts w:ascii="Times New Roman" w:hAnsi="Times New Roman"/>
          <w:sz w:val="28"/>
          <w:szCs w:val="28"/>
        </w:rPr>
        <w:t>до 1</w:t>
      </w:r>
      <w:r w:rsidR="00053F96" w:rsidRPr="00053F96">
        <w:rPr>
          <w:rFonts w:ascii="Times New Roman" w:hAnsi="Times New Roman"/>
          <w:sz w:val="28"/>
          <w:szCs w:val="28"/>
        </w:rPr>
        <w:t>2</w:t>
      </w:r>
      <w:r w:rsidR="0039752B" w:rsidRPr="00053F96">
        <w:rPr>
          <w:rFonts w:ascii="Times New Roman" w:hAnsi="Times New Roman"/>
          <w:sz w:val="28"/>
          <w:szCs w:val="28"/>
        </w:rPr>
        <w:t xml:space="preserve"> часов </w:t>
      </w:r>
      <w:r w:rsidR="007A0EA4" w:rsidRPr="00053F96">
        <w:rPr>
          <w:rFonts w:ascii="Times New Roman" w:hAnsi="Times New Roman"/>
          <w:sz w:val="28"/>
          <w:szCs w:val="28"/>
        </w:rPr>
        <w:t>3</w:t>
      </w:r>
      <w:r w:rsidR="00265F6B" w:rsidRPr="00053F96">
        <w:rPr>
          <w:rFonts w:ascii="Times New Roman" w:hAnsi="Times New Roman"/>
          <w:sz w:val="28"/>
          <w:szCs w:val="28"/>
        </w:rPr>
        <w:t xml:space="preserve">0 </w:t>
      </w:r>
      <w:r w:rsidR="0039752B" w:rsidRPr="00053F96">
        <w:rPr>
          <w:rFonts w:ascii="Times New Roman" w:hAnsi="Times New Roman"/>
          <w:sz w:val="28"/>
          <w:szCs w:val="28"/>
        </w:rPr>
        <w:t xml:space="preserve">минут </w:t>
      </w:r>
      <w:r w:rsidR="00265F6B" w:rsidRPr="00053F96">
        <w:rPr>
          <w:rFonts w:ascii="Times New Roman" w:hAnsi="Times New Roman"/>
          <w:sz w:val="28"/>
          <w:szCs w:val="28"/>
        </w:rPr>
        <w:t>по</w:t>
      </w:r>
      <w:r w:rsidR="00265F6B" w:rsidRPr="00893B20">
        <w:rPr>
          <w:rFonts w:ascii="Times New Roman" w:hAnsi="Times New Roman"/>
          <w:sz w:val="28"/>
          <w:szCs w:val="28"/>
        </w:rPr>
        <w:t xml:space="preserve"> ул</w:t>
      </w:r>
      <w:r w:rsidR="001D6457" w:rsidRPr="00893B20">
        <w:rPr>
          <w:rFonts w:ascii="Times New Roman" w:hAnsi="Times New Roman"/>
          <w:sz w:val="28"/>
          <w:szCs w:val="28"/>
        </w:rPr>
        <w:t>ице</w:t>
      </w:r>
      <w:r w:rsidR="00265F6B" w:rsidRPr="00893B20">
        <w:rPr>
          <w:rFonts w:ascii="Times New Roman" w:hAnsi="Times New Roman"/>
          <w:sz w:val="28"/>
          <w:szCs w:val="28"/>
        </w:rPr>
        <w:t xml:space="preserve"> Набережная</w:t>
      </w:r>
      <w:r w:rsidR="001D6457" w:rsidRPr="00893B20">
        <w:rPr>
          <w:rFonts w:ascii="Times New Roman" w:hAnsi="Times New Roman"/>
          <w:sz w:val="28"/>
          <w:szCs w:val="28"/>
        </w:rPr>
        <w:t xml:space="preserve"> на участке от </w:t>
      </w:r>
      <w:r w:rsidR="009745F5" w:rsidRPr="00893B20">
        <w:rPr>
          <w:rFonts w:ascii="Times New Roman" w:hAnsi="Times New Roman"/>
          <w:sz w:val="28"/>
          <w:szCs w:val="28"/>
        </w:rPr>
        <w:t xml:space="preserve">дома № </w:t>
      </w:r>
      <w:r w:rsidR="0050782B">
        <w:rPr>
          <w:rFonts w:ascii="Times New Roman" w:hAnsi="Times New Roman"/>
          <w:sz w:val="28"/>
          <w:szCs w:val="28"/>
        </w:rPr>
        <w:t>1</w:t>
      </w:r>
      <w:r w:rsidR="009745F5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50782B">
        <w:rPr>
          <w:rFonts w:ascii="Times New Roman" w:hAnsi="Times New Roman"/>
          <w:sz w:val="28"/>
          <w:szCs w:val="28"/>
        </w:rPr>
        <w:t>Ленина</w:t>
      </w:r>
      <w:r w:rsidR="001D6457" w:rsidRPr="00893B20">
        <w:rPr>
          <w:rFonts w:ascii="Times New Roman" w:hAnsi="Times New Roman"/>
          <w:sz w:val="28"/>
          <w:szCs w:val="28"/>
        </w:rPr>
        <w:t xml:space="preserve"> д</w:t>
      </w:r>
      <w:r w:rsidR="00265F6B" w:rsidRPr="00893B20">
        <w:rPr>
          <w:rFonts w:ascii="Times New Roman" w:hAnsi="Times New Roman"/>
          <w:sz w:val="28"/>
          <w:szCs w:val="28"/>
        </w:rPr>
        <w:t xml:space="preserve">о </w:t>
      </w:r>
      <w:r w:rsidR="001D6457" w:rsidRPr="00893B20">
        <w:rPr>
          <w:rFonts w:ascii="Times New Roman" w:hAnsi="Times New Roman"/>
          <w:sz w:val="28"/>
          <w:szCs w:val="28"/>
        </w:rPr>
        <w:t xml:space="preserve">пересечения с улицей </w:t>
      </w:r>
      <w:r w:rsidR="0050782B">
        <w:rPr>
          <w:rFonts w:ascii="Times New Roman" w:hAnsi="Times New Roman"/>
          <w:sz w:val="28"/>
          <w:szCs w:val="28"/>
        </w:rPr>
        <w:t>Комсомольская</w:t>
      </w:r>
      <w:r w:rsidR="001D6457" w:rsidRPr="00893B20">
        <w:rPr>
          <w:rFonts w:ascii="Times New Roman" w:hAnsi="Times New Roman"/>
          <w:sz w:val="28"/>
          <w:szCs w:val="28"/>
        </w:rPr>
        <w:t xml:space="preserve">, по улице </w:t>
      </w:r>
      <w:r w:rsidR="001D6457" w:rsidRPr="00893B20">
        <w:rPr>
          <w:rFonts w:ascii="Times New Roman" w:hAnsi="Times New Roman"/>
          <w:sz w:val="28"/>
          <w:szCs w:val="28"/>
        </w:rPr>
        <w:lastRenderedPageBreak/>
        <w:t xml:space="preserve">Мира </w:t>
      </w:r>
      <w:r w:rsidR="0050782B">
        <w:rPr>
          <w:rFonts w:ascii="Times New Roman" w:hAnsi="Times New Roman"/>
          <w:sz w:val="28"/>
          <w:szCs w:val="28"/>
        </w:rPr>
        <w:t>от дома № 17 до</w:t>
      </w:r>
      <w:r w:rsidR="001D6457" w:rsidRPr="00893B20">
        <w:rPr>
          <w:rFonts w:ascii="Times New Roman" w:hAnsi="Times New Roman"/>
          <w:sz w:val="28"/>
          <w:szCs w:val="28"/>
        </w:rPr>
        <w:t xml:space="preserve"> пересечения с улицей Набережная, </w:t>
      </w:r>
      <w:r w:rsidR="0050782B">
        <w:rPr>
          <w:rFonts w:ascii="Times New Roman" w:hAnsi="Times New Roman"/>
          <w:sz w:val="28"/>
          <w:szCs w:val="28"/>
        </w:rPr>
        <w:t xml:space="preserve">по улице Комсомольская от дома № 18 до пересечения с улицей Набережная, </w:t>
      </w:r>
      <w:r w:rsidR="001D6457" w:rsidRPr="00893B20">
        <w:rPr>
          <w:rFonts w:ascii="Times New Roman" w:hAnsi="Times New Roman"/>
          <w:sz w:val="28"/>
          <w:szCs w:val="28"/>
        </w:rPr>
        <w:t xml:space="preserve">по улице Бортникова от </w:t>
      </w:r>
      <w:r w:rsidR="0050782B" w:rsidRPr="0050782B">
        <w:rPr>
          <w:rFonts w:ascii="Times New Roman" w:hAnsi="Times New Roman"/>
          <w:sz w:val="28"/>
          <w:szCs w:val="28"/>
        </w:rPr>
        <w:t>дома № 37 по улице Ленина</w:t>
      </w:r>
      <w:r w:rsidR="0050782B">
        <w:rPr>
          <w:rFonts w:ascii="Times New Roman" w:hAnsi="Times New Roman"/>
          <w:sz w:val="28"/>
          <w:szCs w:val="28"/>
        </w:rPr>
        <w:t xml:space="preserve"> до</w:t>
      </w:r>
      <w:r w:rsidR="0050782B" w:rsidRPr="0050782B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пересечения с улицей Мира</w:t>
      </w:r>
      <w:r w:rsidR="0050782B">
        <w:rPr>
          <w:rFonts w:ascii="Times New Roman" w:hAnsi="Times New Roman"/>
          <w:sz w:val="28"/>
          <w:szCs w:val="28"/>
        </w:rPr>
        <w:t>, по улице Советская</w:t>
      </w:r>
      <w:r w:rsidR="00FF1FFF" w:rsidRPr="00893B20">
        <w:rPr>
          <w:rFonts w:ascii="Times New Roman" w:hAnsi="Times New Roman"/>
          <w:sz w:val="28"/>
          <w:szCs w:val="28"/>
        </w:rPr>
        <w:t>.</w:t>
      </w:r>
    </w:p>
    <w:p w:rsidR="0050782B" w:rsidRDefault="0050782B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3F4647" w:rsidRPr="003F4647">
        <w:rPr>
          <w:rFonts w:ascii="Times New Roman" w:hAnsi="Times New Roman"/>
          <w:sz w:val="28"/>
          <w:szCs w:val="28"/>
        </w:rPr>
        <w:t xml:space="preserve">публичных и массовых мероприятий </w:t>
      </w:r>
      <w:r w:rsidR="003F4647">
        <w:rPr>
          <w:rFonts w:ascii="Times New Roman" w:hAnsi="Times New Roman"/>
          <w:sz w:val="28"/>
          <w:szCs w:val="28"/>
        </w:rPr>
        <w:t xml:space="preserve">в форме </w:t>
      </w:r>
      <w:r>
        <w:rPr>
          <w:rFonts w:ascii="Times New Roman" w:hAnsi="Times New Roman"/>
          <w:sz w:val="28"/>
          <w:szCs w:val="28"/>
        </w:rPr>
        <w:t xml:space="preserve">шествия праздничной колонны с 09 часов 45 минут до окончания прохождения праздничной колонны по улице Набережная от дома № </w:t>
      </w:r>
      <w:r w:rsidR="003F4647">
        <w:rPr>
          <w:rFonts w:ascii="Times New Roman" w:hAnsi="Times New Roman"/>
          <w:sz w:val="28"/>
          <w:szCs w:val="28"/>
        </w:rPr>
        <w:t>44 до дома № 1 по улице Ленина в обоих направлениях.</w:t>
      </w:r>
    </w:p>
    <w:p w:rsidR="009744C8" w:rsidRDefault="009744C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поведения праздничного салюта </w:t>
      </w:r>
      <w:r w:rsidRPr="00B96234">
        <w:rPr>
          <w:rFonts w:ascii="Times New Roman" w:hAnsi="Times New Roman"/>
          <w:sz w:val="28"/>
          <w:szCs w:val="28"/>
        </w:rPr>
        <w:t xml:space="preserve">с </w:t>
      </w:r>
      <w:r w:rsidR="00B96234" w:rsidRPr="00B96234">
        <w:rPr>
          <w:rFonts w:ascii="Times New Roman" w:hAnsi="Times New Roman"/>
          <w:sz w:val="28"/>
          <w:szCs w:val="28"/>
        </w:rPr>
        <w:t>22</w:t>
      </w:r>
      <w:r w:rsidRPr="00B96234">
        <w:rPr>
          <w:rFonts w:ascii="Times New Roman" w:hAnsi="Times New Roman"/>
          <w:sz w:val="28"/>
          <w:szCs w:val="28"/>
        </w:rPr>
        <w:t xml:space="preserve"> часов </w:t>
      </w:r>
      <w:r w:rsidR="00B96234" w:rsidRPr="00B96234">
        <w:rPr>
          <w:rFonts w:ascii="Times New Roman" w:hAnsi="Times New Roman"/>
          <w:sz w:val="28"/>
          <w:szCs w:val="28"/>
        </w:rPr>
        <w:t>45</w:t>
      </w:r>
      <w:r w:rsidRPr="00B96234">
        <w:rPr>
          <w:rFonts w:ascii="Times New Roman" w:hAnsi="Times New Roman"/>
          <w:sz w:val="28"/>
          <w:szCs w:val="28"/>
        </w:rPr>
        <w:t xml:space="preserve"> минут до </w:t>
      </w:r>
      <w:r w:rsidR="00B96234">
        <w:rPr>
          <w:rFonts w:ascii="Times New Roman" w:hAnsi="Times New Roman"/>
          <w:sz w:val="28"/>
          <w:szCs w:val="28"/>
        </w:rPr>
        <w:br/>
      </w:r>
      <w:r w:rsidR="00B96234" w:rsidRPr="00B96234">
        <w:rPr>
          <w:rFonts w:ascii="Times New Roman" w:hAnsi="Times New Roman"/>
          <w:sz w:val="28"/>
          <w:szCs w:val="28"/>
        </w:rPr>
        <w:t>23</w:t>
      </w:r>
      <w:r w:rsidRPr="00B96234">
        <w:rPr>
          <w:rFonts w:ascii="Times New Roman" w:hAnsi="Times New Roman"/>
          <w:sz w:val="28"/>
          <w:szCs w:val="28"/>
        </w:rPr>
        <w:t xml:space="preserve"> часов </w:t>
      </w:r>
      <w:r w:rsidR="00B96234" w:rsidRPr="00B96234">
        <w:rPr>
          <w:rFonts w:ascii="Times New Roman" w:hAnsi="Times New Roman"/>
          <w:sz w:val="28"/>
          <w:szCs w:val="28"/>
        </w:rPr>
        <w:t>10</w:t>
      </w:r>
      <w:r w:rsidRPr="00B96234">
        <w:rPr>
          <w:rFonts w:ascii="Times New Roman" w:hAnsi="Times New Roman"/>
          <w:sz w:val="28"/>
          <w:szCs w:val="28"/>
        </w:rPr>
        <w:t xml:space="preserve"> минут по улице Набережная на участке от пересечения с ул</w:t>
      </w:r>
      <w:r w:rsidRPr="009744C8">
        <w:rPr>
          <w:rFonts w:ascii="Times New Roman" w:hAnsi="Times New Roman"/>
          <w:sz w:val="28"/>
          <w:szCs w:val="28"/>
        </w:rPr>
        <w:t>ицей Мира до пересечения с улицей Комсомольская</w:t>
      </w:r>
      <w:r>
        <w:rPr>
          <w:rFonts w:ascii="Times New Roman" w:hAnsi="Times New Roman"/>
          <w:sz w:val="28"/>
          <w:szCs w:val="28"/>
        </w:rPr>
        <w:t>.</w:t>
      </w:r>
    </w:p>
    <w:p w:rsidR="00BE63A2" w:rsidRPr="00893B20" w:rsidRDefault="00BE63A2" w:rsidP="0015615D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9205A9" w:rsidRDefault="006719B6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3F4647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</w:t>
      </w:r>
      <w:r w:rsidR="003F464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.2019 с</w:t>
      </w:r>
      <w:r w:rsidRPr="006719B6">
        <w:rPr>
          <w:rFonts w:ascii="Times New Roman" w:hAnsi="Times New Roman"/>
          <w:sz w:val="28"/>
          <w:szCs w:val="28"/>
        </w:rPr>
        <w:t xml:space="preserve"> </w:t>
      </w:r>
      <w:r w:rsidR="003F4647">
        <w:rPr>
          <w:rFonts w:ascii="Times New Roman" w:hAnsi="Times New Roman"/>
          <w:sz w:val="28"/>
          <w:szCs w:val="28"/>
        </w:rPr>
        <w:t>09</w:t>
      </w:r>
      <w:r w:rsidR="007A0EA4">
        <w:rPr>
          <w:rFonts w:ascii="Times New Roman" w:hAnsi="Times New Roman"/>
          <w:sz w:val="28"/>
          <w:szCs w:val="28"/>
        </w:rPr>
        <w:t xml:space="preserve"> часов 00 минут </w:t>
      </w:r>
      <w:r w:rsidR="007A0EA4" w:rsidRPr="00053F96">
        <w:rPr>
          <w:rFonts w:ascii="Times New Roman" w:hAnsi="Times New Roman"/>
          <w:sz w:val="28"/>
          <w:szCs w:val="28"/>
        </w:rPr>
        <w:t>до 1</w:t>
      </w:r>
      <w:r w:rsidR="00053F96" w:rsidRPr="00053F96">
        <w:rPr>
          <w:rFonts w:ascii="Times New Roman" w:hAnsi="Times New Roman"/>
          <w:sz w:val="28"/>
          <w:szCs w:val="28"/>
        </w:rPr>
        <w:t>2</w:t>
      </w:r>
      <w:r w:rsidR="007A0EA4" w:rsidRPr="00053F96">
        <w:rPr>
          <w:rFonts w:ascii="Times New Roman" w:hAnsi="Times New Roman"/>
          <w:sz w:val="28"/>
          <w:szCs w:val="28"/>
        </w:rPr>
        <w:t xml:space="preserve"> часов 3</w:t>
      </w:r>
      <w:r w:rsidRPr="00053F96">
        <w:rPr>
          <w:rFonts w:ascii="Times New Roman" w:hAnsi="Times New Roman"/>
          <w:sz w:val="28"/>
          <w:szCs w:val="28"/>
        </w:rPr>
        <w:t xml:space="preserve">0 минут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9B4973" w:rsidRDefault="00101A9B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B4973">
        <w:rPr>
          <w:rFonts w:ascii="Times New Roman" w:hAnsi="Times New Roman"/>
          <w:sz w:val="28"/>
          <w:szCs w:val="28"/>
        </w:rPr>
        <w:t>л</w:t>
      </w:r>
      <w:r w:rsidR="002A5026">
        <w:rPr>
          <w:rFonts w:ascii="Times New Roman" w:hAnsi="Times New Roman"/>
          <w:sz w:val="28"/>
          <w:szCs w:val="28"/>
        </w:rPr>
        <w:t>ица</w:t>
      </w:r>
      <w:r w:rsidR="009B4973">
        <w:rPr>
          <w:rFonts w:ascii="Times New Roman" w:hAnsi="Times New Roman"/>
          <w:sz w:val="28"/>
          <w:szCs w:val="28"/>
        </w:rPr>
        <w:t xml:space="preserve"> </w:t>
      </w:r>
      <w:r w:rsidR="002A5026" w:rsidRPr="009205A9">
        <w:rPr>
          <w:rFonts w:ascii="Times New Roman" w:hAnsi="Times New Roman"/>
          <w:sz w:val="28"/>
          <w:szCs w:val="28"/>
        </w:rPr>
        <w:t>Набережная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27203B">
        <w:rPr>
          <w:rFonts w:ascii="Times New Roman" w:hAnsi="Times New Roman"/>
          <w:sz w:val="28"/>
          <w:szCs w:val="28"/>
        </w:rPr>
        <w:t>в районе</w:t>
      </w:r>
      <w:r>
        <w:rPr>
          <w:rFonts w:ascii="Times New Roman" w:hAnsi="Times New Roman"/>
          <w:sz w:val="28"/>
          <w:szCs w:val="28"/>
        </w:rPr>
        <w:t xml:space="preserve"> дома № 1 по улице Ленина.</w:t>
      </w:r>
    </w:p>
    <w:p w:rsidR="002A5026" w:rsidRDefault="00101A9B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 xml:space="preserve">лица </w:t>
      </w:r>
      <w:r>
        <w:rPr>
          <w:rFonts w:ascii="Times New Roman" w:hAnsi="Times New Roman"/>
          <w:sz w:val="28"/>
          <w:szCs w:val="28"/>
        </w:rPr>
        <w:t>Комсомольская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27203B">
        <w:rPr>
          <w:rFonts w:ascii="Times New Roman" w:hAnsi="Times New Roman"/>
          <w:sz w:val="28"/>
          <w:szCs w:val="28"/>
        </w:rPr>
        <w:t>в районе</w:t>
      </w:r>
      <w:r>
        <w:rPr>
          <w:rFonts w:ascii="Times New Roman" w:hAnsi="Times New Roman"/>
          <w:sz w:val="28"/>
          <w:szCs w:val="28"/>
        </w:rPr>
        <w:t xml:space="preserve"> дома № 18.</w:t>
      </w:r>
    </w:p>
    <w:p w:rsidR="002A5026" w:rsidRDefault="00101A9B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>лица Мира в районе дома № 17</w:t>
      </w:r>
      <w:r>
        <w:rPr>
          <w:rFonts w:ascii="Times New Roman" w:hAnsi="Times New Roman"/>
          <w:sz w:val="28"/>
          <w:szCs w:val="28"/>
        </w:rPr>
        <w:t>.</w:t>
      </w:r>
    </w:p>
    <w:p w:rsidR="002A5026" w:rsidRDefault="00101A9B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>ли</w:t>
      </w:r>
      <w:r w:rsidR="004343FD">
        <w:rPr>
          <w:rFonts w:ascii="Times New Roman" w:hAnsi="Times New Roman"/>
          <w:sz w:val="28"/>
          <w:szCs w:val="28"/>
        </w:rPr>
        <w:t xml:space="preserve">ца Бортникова </w:t>
      </w:r>
      <w:r>
        <w:rPr>
          <w:rFonts w:ascii="Times New Roman" w:hAnsi="Times New Roman"/>
          <w:sz w:val="28"/>
          <w:szCs w:val="28"/>
        </w:rPr>
        <w:t xml:space="preserve">в районе дома № </w:t>
      </w:r>
      <w:r w:rsidRPr="00101A9B">
        <w:rPr>
          <w:rFonts w:ascii="Times New Roman" w:hAnsi="Times New Roman"/>
          <w:sz w:val="28"/>
          <w:szCs w:val="28"/>
        </w:rPr>
        <w:t>37 по улице Ленина</w:t>
      </w:r>
      <w:r>
        <w:rPr>
          <w:rFonts w:ascii="Times New Roman" w:hAnsi="Times New Roman"/>
          <w:sz w:val="28"/>
          <w:szCs w:val="28"/>
        </w:rPr>
        <w:t>.</w:t>
      </w:r>
    </w:p>
    <w:p w:rsidR="00A02B23" w:rsidRDefault="00A02B23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B23">
        <w:rPr>
          <w:rFonts w:ascii="Times New Roman" w:hAnsi="Times New Roman"/>
          <w:sz w:val="28"/>
          <w:szCs w:val="28"/>
        </w:rPr>
        <w:t xml:space="preserve">Перекрыть большегрузным транспортом (автобусами) 09.05.2019 с 09 часов </w:t>
      </w:r>
      <w:r>
        <w:rPr>
          <w:rFonts w:ascii="Times New Roman" w:hAnsi="Times New Roman"/>
          <w:sz w:val="28"/>
          <w:szCs w:val="28"/>
        </w:rPr>
        <w:t xml:space="preserve">45 минут до </w:t>
      </w:r>
      <w:r w:rsidRPr="00A02B23">
        <w:rPr>
          <w:rFonts w:ascii="Times New Roman" w:hAnsi="Times New Roman"/>
          <w:sz w:val="28"/>
          <w:szCs w:val="28"/>
        </w:rPr>
        <w:t>окончания прохождения праздничной колонны следующие улицы, проезды и выезды:</w:t>
      </w:r>
    </w:p>
    <w:p w:rsidR="00A02B23" w:rsidRPr="00A02B23" w:rsidRDefault="00A02B23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02B23">
        <w:rPr>
          <w:rFonts w:ascii="Times New Roman" w:hAnsi="Times New Roman"/>
          <w:sz w:val="28"/>
          <w:szCs w:val="28"/>
        </w:rPr>
        <w:t>лица Набережная в районе</w:t>
      </w:r>
      <w:r>
        <w:rPr>
          <w:rFonts w:ascii="Times New Roman" w:hAnsi="Times New Roman"/>
          <w:sz w:val="28"/>
          <w:szCs w:val="28"/>
        </w:rPr>
        <w:t xml:space="preserve"> дома № 4</w:t>
      </w:r>
      <w:r w:rsidR="00340CA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 обоих направлениях.</w:t>
      </w:r>
    </w:p>
    <w:p w:rsidR="00A02B23" w:rsidRPr="00A02B23" w:rsidRDefault="00A02B23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02B23">
        <w:rPr>
          <w:rFonts w:ascii="Times New Roman" w:hAnsi="Times New Roman"/>
          <w:sz w:val="28"/>
          <w:szCs w:val="28"/>
        </w:rPr>
        <w:t>лица Парковая перед п</w:t>
      </w:r>
      <w:r>
        <w:rPr>
          <w:rFonts w:ascii="Times New Roman" w:hAnsi="Times New Roman"/>
          <w:sz w:val="28"/>
          <w:szCs w:val="28"/>
        </w:rPr>
        <w:t>ере</w:t>
      </w:r>
      <w:r w:rsidR="0015615D">
        <w:rPr>
          <w:rFonts w:ascii="Times New Roman" w:hAnsi="Times New Roman"/>
          <w:sz w:val="28"/>
          <w:szCs w:val="28"/>
        </w:rPr>
        <w:t>сечением с</w:t>
      </w:r>
      <w:r>
        <w:rPr>
          <w:rFonts w:ascii="Times New Roman" w:hAnsi="Times New Roman"/>
          <w:sz w:val="28"/>
          <w:szCs w:val="28"/>
        </w:rPr>
        <w:t xml:space="preserve"> улицей Набережная.</w:t>
      </w:r>
    </w:p>
    <w:p w:rsidR="00A02B23" w:rsidRPr="00A02B23" w:rsidRDefault="00A02B23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02B23">
        <w:rPr>
          <w:rFonts w:ascii="Times New Roman" w:hAnsi="Times New Roman"/>
          <w:sz w:val="28"/>
          <w:szCs w:val="28"/>
        </w:rPr>
        <w:t>лица Ленина перед пере</w:t>
      </w:r>
      <w:r w:rsidR="0015615D">
        <w:rPr>
          <w:rFonts w:ascii="Times New Roman" w:hAnsi="Times New Roman"/>
          <w:sz w:val="28"/>
          <w:szCs w:val="28"/>
        </w:rPr>
        <w:t>сечением</w:t>
      </w:r>
      <w:r w:rsidRPr="00A02B23">
        <w:rPr>
          <w:rFonts w:ascii="Times New Roman" w:hAnsi="Times New Roman"/>
          <w:sz w:val="28"/>
          <w:szCs w:val="28"/>
        </w:rPr>
        <w:t xml:space="preserve"> с улицей Набережная в обоих направлениях</w:t>
      </w:r>
      <w:r>
        <w:rPr>
          <w:rFonts w:ascii="Times New Roman" w:hAnsi="Times New Roman"/>
          <w:sz w:val="28"/>
          <w:szCs w:val="28"/>
        </w:rPr>
        <w:t>.</w:t>
      </w:r>
    </w:p>
    <w:p w:rsidR="00A02B23" w:rsidRPr="00A02B23" w:rsidRDefault="00A02B23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02B23">
        <w:rPr>
          <w:rFonts w:ascii="Times New Roman" w:hAnsi="Times New Roman"/>
          <w:sz w:val="28"/>
          <w:szCs w:val="28"/>
        </w:rPr>
        <w:t>роезд между улицами Парковая и Набережная в районе дома № 4</w:t>
      </w:r>
      <w:r>
        <w:rPr>
          <w:rFonts w:ascii="Times New Roman" w:hAnsi="Times New Roman"/>
          <w:sz w:val="28"/>
          <w:szCs w:val="28"/>
        </w:rPr>
        <w:t>4 по улице Набережная.</w:t>
      </w:r>
    </w:p>
    <w:p w:rsidR="00A02B23" w:rsidRDefault="00A02B23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02B23">
        <w:rPr>
          <w:rFonts w:ascii="Times New Roman" w:hAnsi="Times New Roman"/>
          <w:sz w:val="28"/>
          <w:szCs w:val="28"/>
        </w:rPr>
        <w:t>ыезд на улицу Набережную между домом № 2 по улице Энергетиков и домом № 26 по улице Набережная.</w:t>
      </w:r>
    </w:p>
    <w:p w:rsidR="00A02B23" w:rsidRDefault="0015615D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Снять п</w:t>
      </w:r>
      <w:r w:rsidR="0030150B">
        <w:rPr>
          <w:rFonts w:ascii="Times New Roman" w:hAnsi="Times New Roman"/>
          <w:sz w:val="28"/>
          <w:szCs w:val="28"/>
        </w:rPr>
        <w:t xml:space="preserve">ерекрытие улицы Набережная в районе дома № 1 по улице Ленина с 09 часов 45 минут до </w:t>
      </w:r>
      <w:r w:rsidR="0030150B" w:rsidRPr="0030150B">
        <w:rPr>
          <w:rFonts w:ascii="Times New Roman" w:hAnsi="Times New Roman"/>
          <w:sz w:val="28"/>
          <w:szCs w:val="28"/>
        </w:rPr>
        <w:t>окончания прохождения праздничной колонны</w:t>
      </w:r>
      <w:r w:rsidR="0030150B">
        <w:rPr>
          <w:rFonts w:ascii="Times New Roman" w:hAnsi="Times New Roman"/>
          <w:sz w:val="28"/>
          <w:szCs w:val="28"/>
        </w:rPr>
        <w:t>.</w:t>
      </w:r>
    </w:p>
    <w:p w:rsidR="009744C8" w:rsidRPr="00A02B23" w:rsidRDefault="009744C8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4C8">
        <w:rPr>
          <w:rFonts w:ascii="Times New Roman" w:hAnsi="Times New Roman"/>
          <w:sz w:val="28"/>
          <w:szCs w:val="28"/>
        </w:rPr>
        <w:t xml:space="preserve">Перекрыть большегрузным транспортом (автобусами) 09.05.2019 с </w:t>
      </w:r>
      <w:r w:rsidRPr="00B96234">
        <w:rPr>
          <w:rFonts w:ascii="Times New Roman" w:hAnsi="Times New Roman"/>
          <w:sz w:val="28"/>
          <w:szCs w:val="28"/>
        </w:rPr>
        <w:t xml:space="preserve">22 часов </w:t>
      </w:r>
      <w:r w:rsidR="00B96234" w:rsidRPr="00B96234">
        <w:rPr>
          <w:rFonts w:ascii="Times New Roman" w:hAnsi="Times New Roman"/>
          <w:sz w:val="28"/>
          <w:szCs w:val="28"/>
        </w:rPr>
        <w:t>45</w:t>
      </w:r>
      <w:r w:rsidRPr="00B96234">
        <w:rPr>
          <w:rFonts w:ascii="Times New Roman" w:hAnsi="Times New Roman"/>
          <w:sz w:val="28"/>
          <w:szCs w:val="28"/>
        </w:rPr>
        <w:t xml:space="preserve"> минут до 23 часов 10</w:t>
      </w:r>
      <w:r w:rsidRPr="009744C8">
        <w:rPr>
          <w:rFonts w:ascii="Times New Roman" w:hAnsi="Times New Roman"/>
          <w:sz w:val="28"/>
          <w:szCs w:val="28"/>
        </w:rPr>
        <w:t xml:space="preserve"> минут улиц</w:t>
      </w:r>
      <w:r>
        <w:rPr>
          <w:rFonts w:ascii="Times New Roman" w:hAnsi="Times New Roman"/>
          <w:sz w:val="28"/>
          <w:szCs w:val="28"/>
        </w:rPr>
        <w:t>у</w:t>
      </w:r>
      <w:r w:rsidRPr="009744C8">
        <w:rPr>
          <w:rFonts w:ascii="Times New Roman" w:hAnsi="Times New Roman"/>
          <w:sz w:val="28"/>
          <w:szCs w:val="28"/>
        </w:rPr>
        <w:t xml:space="preserve"> Набережная </w:t>
      </w:r>
      <w:r>
        <w:rPr>
          <w:rFonts w:ascii="Times New Roman" w:hAnsi="Times New Roman"/>
          <w:sz w:val="28"/>
          <w:szCs w:val="28"/>
        </w:rPr>
        <w:t>в районе дома № 8 и дома № 1</w:t>
      </w:r>
      <w:r w:rsidRPr="009744C8">
        <w:rPr>
          <w:rFonts w:ascii="Times New Roman" w:hAnsi="Times New Roman"/>
          <w:sz w:val="28"/>
          <w:szCs w:val="28"/>
        </w:rPr>
        <w:t>.</w:t>
      </w:r>
    </w:p>
    <w:p w:rsidR="00555898" w:rsidRDefault="00555898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5898">
        <w:rPr>
          <w:rFonts w:ascii="Times New Roman" w:hAnsi="Times New Roman"/>
          <w:sz w:val="28"/>
          <w:szCs w:val="28"/>
        </w:rPr>
        <w:t>редоставить большегрузный транспорт (автобусы) для перекрытия улиц</w:t>
      </w:r>
      <w:r>
        <w:rPr>
          <w:rFonts w:ascii="Times New Roman" w:hAnsi="Times New Roman"/>
          <w:sz w:val="28"/>
          <w:szCs w:val="28"/>
        </w:rPr>
        <w:t>,</w:t>
      </w:r>
      <w:r w:rsidRPr="00555898">
        <w:rPr>
          <w:rFonts w:ascii="Times New Roman" w:hAnsi="Times New Roman"/>
          <w:sz w:val="28"/>
          <w:szCs w:val="28"/>
        </w:rPr>
        <w:t xml:space="preserve"> проездов</w:t>
      </w:r>
      <w:r>
        <w:rPr>
          <w:rFonts w:ascii="Times New Roman" w:hAnsi="Times New Roman"/>
          <w:sz w:val="28"/>
          <w:szCs w:val="28"/>
        </w:rPr>
        <w:t xml:space="preserve"> и выездов</w:t>
      </w:r>
      <w:r w:rsidRPr="00555898">
        <w:rPr>
          <w:rFonts w:ascii="Times New Roman" w:hAnsi="Times New Roman"/>
          <w:sz w:val="28"/>
          <w:szCs w:val="28"/>
        </w:rPr>
        <w:t>, указанных в пункт</w:t>
      </w:r>
      <w:r w:rsidR="00D9282A">
        <w:rPr>
          <w:rFonts w:ascii="Times New Roman" w:hAnsi="Times New Roman"/>
          <w:sz w:val="28"/>
          <w:szCs w:val="28"/>
        </w:rPr>
        <w:t>ах</w:t>
      </w:r>
      <w:r w:rsidRPr="00555898">
        <w:rPr>
          <w:rFonts w:ascii="Times New Roman" w:hAnsi="Times New Roman"/>
          <w:sz w:val="28"/>
          <w:szCs w:val="28"/>
        </w:rPr>
        <w:t xml:space="preserve"> 2 </w:t>
      </w:r>
      <w:r w:rsidR="00D9282A">
        <w:rPr>
          <w:rFonts w:ascii="Times New Roman" w:hAnsi="Times New Roman"/>
          <w:sz w:val="28"/>
          <w:szCs w:val="28"/>
        </w:rPr>
        <w:t xml:space="preserve">и 3 </w:t>
      </w:r>
      <w:r w:rsidRPr="00555898">
        <w:rPr>
          <w:rFonts w:ascii="Times New Roman" w:hAnsi="Times New Roman"/>
          <w:sz w:val="28"/>
          <w:szCs w:val="28"/>
        </w:rPr>
        <w:t>настоящего постановления</w:t>
      </w:r>
      <w:r w:rsidR="00A61F08">
        <w:rPr>
          <w:rFonts w:ascii="Times New Roman" w:hAnsi="Times New Roman"/>
          <w:sz w:val="28"/>
          <w:szCs w:val="28"/>
        </w:rPr>
        <w:t>, следующим организациям</w:t>
      </w:r>
      <w:r>
        <w:rPr>
          <w:rFonts w:ascii="Times New Roman" w:hAnsi="Times New Roman"/>
          <w:sz w:val="28"/>
          <w:szCs w:val="28"/>
        </w:rPr>
        <w:t>:</w:t>
      </w:r>
    </w:p>
    <w:p w:rsidR="00555898" w:rsidRDefault="009B4973" w:rsidP="0015615D">
      <w:pPr>
        <w:pStyle w:val="a6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73">
        <w:rPr>
          <w:rFonts w:ascii="Times New Roman" w:hAnsi="Times New Roman"/>
          <w:sz w:val="28"/>
          <w:szCs w:val="28"/>
        </w:rPr>
        <w:t>Унитарн</w:t>
      </w:r>
      <w:r w:rsidR="003908D0">
        <w:rPr>
          <w:rFonts w:ascii="Times New Roman" w:hAnsi="Times New Roman"/>
          <w:sz w:val="28"/>
          <w:szCs w:val="28"/>
        </w:rPr>
        <w:t>ое</w:t>
      </w:r>
      <w:r w:rsidRPr="009B4973">
        <w:rPr>
          <w:rFonts w:ascii="Times New Roman" w:hAnsi="Times New Roman"/>
          <w:sz w:val="28"/>
          <w:szCs w:val="28"/>
        </w:rPr>
        <w:t xml:space="preserve"> муниципальн</w:t>
      </w:r>
      <w:r w:rsidR="00053F96">
        <w:rPr>
          <w:rFonts w:ascii="Times New Roman" w:hAnsi="Times New Roman"/>
          <w:sz w:val="28"/>
          <w:szCs w:val="28"/>
        </w:rPr>
        <w:t>ое</w:t>
      </w:r>
      <w:r w:rsidRPr="009B4973">
        <w:rPr>
          <w:rFonts w:ascii="Times New Roman" w:hAnsi="Times New Roman"/>
          <w:sz w:val="28"/>
          <w:szCs w:val="28"/>
        </w:rPr>
        <w:t xml:space="preserve"> автотранспортн</w:t>
      </w:r>
      <w:r w:rsidR="00053F96">
        <w:rPr>
          <w:rFonts w:ascii="Times New Roman" w:hAnsi="Times New Roman"/>
          <w:sz w:val="28"/>
          <w:szCs w:val="28"/>
        </w:rPr>
        <w:t>ое</w:t>
      </w:r>
      <w:r w:rsidRPr="009B4973">
        <w:rPr>
          <w:rFonts w:ascii="Times New Roman" w:hAnsi="Times New Roman"/>
          <w:sz w:val="28"/>
          <w:szCs w:val="28"/>
        </w:rPr>
        <w:t xml:space="preserve"> предприяти</w:t>
      </w:r>
      <w:r w:rsidR="00555898">
        <w:rPr>
          <w:rFonts w:ascii="Times New Roman" w:hAnsi="Times New Roman"/>
          <w:sz w:val="28"/>
          <w:szCs w:val="28"/>
        </w:rPr>
        <w:t>е</w:t>
      </w:r>
      <w:r w:rsidRPr="009B4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B497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973">
        <w:rPr>
          <w:rFonts w:ascii="Times New Roman" w:hAnsi="Times New Roman"/>
          <w:sz w:val="28"/>
          <w:szCs w:val="28"/>
        </w:rPr>
        <w:t>Зеленогорска</w:t>
      </w:r>
      <w:r w:rsidR="00101A9B">
        <w:rPr>
          <w:rFonts w:ascii="Times New Roman" w:hAnsi="Times New Roman"/>
          <w:sz w:val="28"/>
          <w:szCs w:val="28"/>
        </w:rPr>
        <w:t xml:space="preserve"> – </w:t>
      </w:r>
      <w:r w:rsidR="00053F96">
        <w:rPr>
          <w:rFonts w:ascii="Times New Roman" w:hAnsi="Times New Roman"/>
          <w:sz w:val="28"/>
          <w:szCs w:val="28"/>
        </w:rPr>
        <w:t>9</w:t>
      </w:r>
      <w:r w:rsidR="00101A9B">
        <w:rPr>
          <w:rFonts w:ascii="Times New Roman" w:hAnsi="Times New Roman"/>
          <w:sz w:val="28"/>
          <w:szCs w:val="28"/>
        </w:rPr>
        <w:t xml:space="preserve"> единиц.</w:t>
      </w:r>
    </w:p>
    <w:p w:rsidR="00053F96" w:rsidRPr="0030150B" w:rsidRDefault="00053F96" w:rsidP="0015615D">
      <w:pPr>
        <w:pStyle w:val="a6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«Комитет по делам культуры и молодежной политики города Зеленогорска» – </w:t>
      </w:r>
      <w:r w:rsidR="004E55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единиц</w:t>
      </w:r>
      <w:r w:rsidR="004E55E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4E55E8" w:rsidRPr="004E55E8" w:rsidRDefault="004E55E8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>Муниципальному унитарному предприятию «Комбинат благоустройств</w:t>
      </w:r>
      <w:r>
        <w:rPr>
          <w:rFonts w:ascii="Times New Roman" w:hAnsi="Times New Roman"/>
          <w:sz w:val="28"/>
          <w:szCs w:val="28"/>
        </w:rPr>
        <w:t xml:space="preserve">а» </w:t>
      </w:r>
      <w:proofErr w:type="spellStart"/>
      <w:r>
        <w:rPr>
          <w:rFonts w:ascii="Times New Roman" w:hAnsi="Times New Roman"/>
          <w:sz w:val="28"/>
          <w:szCs w:val="28"/>
        </w:rPr>
        <w:t>г.Зеленогорска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обеспечить 09</w:t>
      </w:r>
      <w:r w:rsidRPr="004E55E8">
        <w:rPr>
          <w:rFonts w:ascii="Times New Roman" w:hAnsi="Times New Roman"/>
          <w:sz w:val="28"/>
          <w:szCs w:val="28"/>
        </w:rPr>
        <w:t xml:space="preserve">.05.2019 установку до </w:t>
      </w:r>
      <w:r w:rsidR="00CB4DC4">
        <w:rPr>
          <w:rFonts w:ascii="Times New Roman" w:hAnsi="Times New Roman"/>
          <w:sz w:val="28"/>
          <w:szCs w:val="28"/>
        </w:rPr>
        <w:br/>
      </w:r>
      <w:r w:rsidRPr="004E55E8">
        <w:rPr>
          <w:rFonts w:ascii="Times New Roman" w:hAnsi="Times New Roman"/>
          <w:sz w:val="28"/>
          <w:szCs w:val="28"/>
        </w:rPr>
        <w:t xml:space="preserve">09 часов </w:t>
      </w:r>
      <w:r>
        <w:rPr>
          <w:rFonts w:ascii="Times New Roman" w:hAnsi="Times New Roman"/>
          <w:sz w:val="28"/>
          <w:szCs w:val="28"/>
        </w:rPr>
        <w:t>00</w:t>
      </w:r>
      <w:r w:rsidRPr="004E55E8">
        <w:rPr>
          <w:rFonts w:ascii="Times New Roman" w:hAnsi="Times New Roman"/>
          <w:sz w:val="28"/>
          <w:szCs w:val="28"/>
        </w:rPr>
        <w:t xml:space="preserve"> минут и демонтаж после 12 часов 30 минут бетонных заграждений </w:t>
      </w:r>
      <w:r>
        <w:rPr>
          <w:rFonts w:ascii="Times New Roman" w:hAnsi="Times New Roman"/>
          <w:sz w:val="28"/>
          <w:szCs w:val="28"/>
        </w:rPr>
        <w:t>на</w:t>
      </w:r>
      <w:r w:rsidRPr="004E55E8">
        <w:rPr>
          <w:rFonts w:ascii="Times New Roman" w:hAnsi="Times New Roman"/>
          <w:sz w:val="28"/>
          <w:szCs w:val="28"/>
        </w:rPr>
        <w:t xml:space="preserve"> следующих проездах и выездах:</w:t>
      </w:r>
    </w:p>
    <w:p w:rsid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E55E8">
        <w:rPr>
          <w:rFonts w:ascii="Times New Roman" w:hAnsi="Times New Roman"/>
          <w:sz w:val="28"/>
          <w:szCs w:val="28"/>
        </w:rPr>
        <w:t xml:space="preserve">роезд между улицами Бортникова и Набережная в районе дома </w:t>
      </w:r>
      <w:r w:rsidR="00CB4DC4">
        <w:rPr>
          <w:rFonts w:ascii="Times New Roman" w:hAnsi="Times New Roman"/>
          <w:sz w:val="28"/>
          <w:szCs w:val="28"/>
        </w:rPr>
        <w:br/>
      </w:r>
      <w:r w:rsidRPr="004E55E8">
        <w:rPr>
          <w:rFonts w:ascii="Times New Roman" w:hAnsi="Times New Roman"/>
          <w:sz w:val="28"/>
          <w:szCs w:val="28"/>
        </w:rPr>
        <w:t>№ 18 по улице Набережная</w:t>
      </w:r>
      <w:r>
        <w:rPr>
          <w:rFonts w:ascii="Times New Roman" w:hAnsi="Times New Roman"/>
          <w:sz w:val="28"/>
          <w:szCs w:val="28"/>
        </w:rPr>
        <w:t>.</w:t>
      </w:r>
    </w:p>
    <w:p w:rsidR="004E55E8" w:rsidRP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>Выезд на улицу Мира в районе дома № 8.</w:t>
      </w:r>
    </w:p>
    <w:p w:rsidR="004E55E8" w:rsidRP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lastRenderedPageBreak/>
        <w:t>Выезд на улицу Мира между домами № 10 и № 14.</w:t>
      </w:r>
    </w:p>
    <w:p w:rsidR="004E55E8" w:rsidRP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>Выезд на улицу Бортникова меж</w:t>
      </w:r>
      <w:r>
        <w:rPr>
          <w:rFonts w:ascii="Times New Roman" w:hAnsi="Times New Roman"/>
          <w:sz w:val="28"/>
          <w:szCs w:val="28"/>
        </w:rPr>
        <w:t>ду домами № 1 и № 3.</w:t>
      </w:r>
    </w:p>
    <w:p w:rsidR="0020021E" w:rsidRDefault="0020021E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Pr="009745F5">
        <w:rPr>
          <w:rFonts w:ascii="Times New Roman" w:hAnsi="Times New Roman"/>
          <w:sz w:val="28"/>
          <w:szCs w:val="28"/>
        </w:rPr>
        <w:t>г</w:t>
      </w:r>
      <w:r w:rsidR="00E70D19" w:rsidRPr="009745F5">
        <w:rPr>
          <w:rFonts w:ascii="Times New Roman" w:hAnsi="Times New Roman"/>
          <w:sz w:val="28"/>
          <w:szCs w:val="28"/>
        </w:rPr>
        <w:t>.</w:t>
      </w:r>
      <w:r w:rsidRPr="009745F5">
        <w:rPr>
          <w:rFonts w:ascii="Times New Roman" w:hAnsi="Times New Roman"/>
          <w:sz w:val="28"/>
          <w:szCs w:val="28"/>
        </w:rPr>
        <w:t>Зеленогорска</w:t>
      </w:r>
      <w:proofErr w:type="spellEnd"/>
      <w:r w:rsidRPr="009745F5">
        <w:rPr>
          <w:rFonts w:ascii="Times New Roman" w:hAnsi="Times New Roman"/>
          <w:sz w:val="28"/>
          <w:szCs w:val="28"/>
        </w:rPr>
        <w:t xml:space="preserve"> обеспечить </w:t>
      </w:r>
      <w:r w:rsidR="0030150B">
        <w:rPr>
          <w:rFonts w:ascii="Times New Roman" w:hAnsi="Times New Roman"/>
          <w:sz w:val="28"/>
          <w:szCs w:val="28"/>
        </w:rPr>
        <w:t>09.05</w:t>
      </w:r>
      <w:r w:rsidR="00A61F08" w:rsidRPr="00A61F08">
        <w:rPr>
          <w:rFonts w:ascii="Times New Roman" w:hAnsi="Times New Roman"/>
          <w:sz w:val="28"/>
          <w:szCs w:val="28"/>
        </w:rPr>
        <w:t xml:space="preserve">.2019 </w:t>
      </w:r>
      <w:r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 w:rsidR="00661991">
        <w:rPr>
          <w:rFonts w:ascii="Times New Roman" w:hAnsi="Times New Roman"/>
          <w:sz w:val="28"/>
          <w:szCs w:val="28"/>
        </w:rPr>
        <w:br/>
      </w:r>
      <w:r w:rsidR="0030150B">
        <w:rPr>
          <w:rFonts w:ascii="Times New Roman" w:hAnsi="Times New Roman"/>
          <w:sz w:val="28"/>
          <w:szCs w:val="28"/>
        </w:rPr>
        <w:t>09</w:t>
      </w:r>
      <w:r w:rsidR="007A0EA4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Pr="009745F5">
        <w:rPr>
          <w:rFonts w:ascii="Times New Roman" w:hAnsi="Times New Roman"/>
          <w:sz w:val="28"/>
          <w:szCs w:val="28"/>
        </w:rPr>
        <w:t xml:space="preserve">и демонтаж </w:t>
      </w:r>
      <w:r w:rsidRPr="00053F96">
        <w:rPr>
          <w:rFonts w:ascii="Times New Roman" w:hAnsi="Times New Roman"/>
          <w:sz w:val="28"/>
          <w:szCs w:val="28"/>
        </w:rPr>
        <w:t xml:space="preserve">после </w:t>
      </w:r>
      <w:r w:rsidR="00053F96" w:rsidRPr="00053F96">
        <w:rPr>
          <w:rFonts w:ascii="Times New Roman" w:hAnsi="Times New Roman"/>
          <w:sz w:val="28"/>
          <w:szCs w:val="28"/>
        </w:rPr>
        <w:t>12</w:t>
      </w:r>
      <w:r w:rsidR="007A0EA4" w:rsidRPr="00053F96">
        <w:rPr>
          <w:rFonts w:ascii="Times New Roman" w:hAnsi="Times New Roman"/>
          <w:sz w:val="28"/>
          <w:szCs w:val="28"/>
        </w:rPr>
        <w:t xml:space="preserve"> часов 3</w:t>
      </w:r>
      <w:r w:rsidR="00555898" w:rsidRPr="00053F96">
        <w:rPr>
          <w:rFonts w:ascii="Times New Roman" w:hAnsi="Times New Roman"/>
          <w:sz w:val="28"/>
          <w:szCs w:val="28"/>
        </w:rPr>
        <w:t>0 минут</w:t>
      </w:r>
      <w:r w:rsidR="00555898" w:rsidRPr="00555898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дорожн</w:t>
      </w:r>
      <w:r w:rsidR="00ED391E">
        <w:rPr>
          <w:rFonts w:ascii="Times New Roman" w:hAnsi="Times New Roman"/>
          <w:sz w:val="28"/>
          <w:szCs w:val="28"/>
        </w:rPr>
        <w:t>ого</w:t>
      </w:r>
      <w:r w:rsidR="00CA53E6" w:rsidRPr="009745F5">
        <w:rPr>
          <w:rFonts w:ascii="Times New Roman" w:hAnsi="Times New Roman"/>
          <w:sz w:val="28"/>
          <w:szCs w:val="28"/>
        </w:rPr>
        <w:t xml:space="preserve"> знак</w:t>
      </w:r>
      <w:r w:rsidR="00ED391E">
        <w:rPr>
          <w:rFonts w:ascii="Times New Roman" w:hAnsi="Times New Roman"/>
          <w:sz w:val="28"/>
          <w:szCs w:val="28"/>
        </w:rPr>
        <w:t>а</w:t>
      </w:r>
      <w:r w:rsidR="00724F40">
        <w:rPr>
          <w:rFonts w:ascii="Times New Roman" w:hAnsi="Times New Roman"/>
          <w:sz w:val="28"/>
          <w:szCs w:val="28"/>
        </w:rPr>
        <w:t xml:space="preserve"> 3.2 «Движение запрещено»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9745F5">
        <w:rPr>
          <w:rFonts w:ascii="Times New Roman" w:hAnsi="Times New Roman"/>
          <w:sz w:val="28"/>
          <w:szCs w:val="28"/>
        </w:rPr>
        <w:t>ом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CB4DC4" w:rsidRPr="00CB4DC4" w:rsidRDefault="00CB4DC4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Парковая, Заводская, Строителей, Бортникова, Калинина.</w:t>
      </w:r>
    </w:p>
    <w:p w:rsidR="00CA53E6" w:rsidRPr="00BE63A2" w:rsidRDefault="0031404D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82A">
        <w:rPr>
          <w:rFonts w:ascii="Times New Roman" w:hAnsi="Times New Roman"/>
          <w:sz w:val="28"/>
          <w:szCs w:val="28"/>
        </w:rPr>
        <w:t>Предложить О</w:t>
      </w:r>
      <w:r w:rsidR="0093461F" w:rsidRPr="00D9282A">
        <w:rPr>
          <w:rFonts w:ascii="Times New Roman" w:hAnsi="Times New Roman"/>
          <w:sz w:val="28"/>
          <w:szCs w:val="28"/>
        </w:rPr>
        <w:t xml:space="preserve">тделу </w:t>
      </w:r>
      <w:r w:rsidRPr="00D9282A">
        <w:rPr>
          <w:rFonts w:ascii="Times New Roman" w:hAnsi="Times New Roman"/>
          <w:sz w:val="28"/>
          <w:szCs w:val="28"/>
        </w:rPr>
        <w:t xml:space="preserve">МВД России </w:t>
      </w:r>
      <w:proofErr w:type="gramStart"/>
      <w:r w:rsidRPr="00D9282A">
        <w:rPr>
          <w:rFonts w:ascii="Times New Roman" w:hAnsi="Times New Roman"/>
          <w:sz w:val="28"/>
          <w:szCs w:val="28"/>
        </w:rPr>
        <w:t>по</w:t>
      </w:r>
      <w:proofErr w:type="gramEnd"/>
      <w:r w:rsidRPr="00D9282A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D9282A" w:rsidRPr="00D9282A">
        <w:rPr>
          <w:rFonts w:ascii="Times New Roman" w:hAnsi="Times New Roman"/>
          <w:sz w:val="28"/>
          <w:szCs w:val="28"/>
        </w:rPr>
        <w:t>публичных и массовых мероприятий</w:t>
      </w:r>
      <w:r w:rsidR="0093461F" w:rsidRPr="00D9282A">
        <w:rPr>
          <w:rFonts w:ascii="Times New Roman" w:hAnsi="Times New Roman"/>
          <w:sz w:val="28"/>
          <w:szCs w:val="28"/>
        </w:rPr>
        <w:t>, а также обеспечени</w:t>
      </w:r>
      <w:r w:rsidR="0015615D">
        <w:rPr>
          <w:rFonts w:ascii="Times New Roman" w:hAnsi="Times New Roman"/>
          <w:sz w:val="28"/>
          <w:szCs w:val="28"/>
        </w:rPr>
        <w:t>и</w:t>
      </w:r>
      <w:r w:rsidR="0093461F" w:rsidRPr="00D9282A">
        <w:rPr>
          <w:rFonts w:ascii="Times New Roman" w:hAnsi="Times New Roman"/>
          <w:sz w:val="28"/>
          <w:szCs w:val="28"/>
        </w:rPr>
        <w:t xml:space="preserve"> безопасности дорожного движения и перекрыти</w:t>
      </w:r>
      <w:r w:rsidR="0015615D">
        <w:rPr>
          <w:rFonts w:ascii="Times New Roman" w:hAnsi="Times New Roman"/>
          <w:sz w:val="28"/>
          <w:szCs w:val="28"/>
        </w:rPr>
        <w:t>и</w:t>
      </w:r>
      <w:r w:rsidR="0093461F" w:rsidRPr="00D9282A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15615D">
        <w:rPr>
          <w:rFonts w:ascii="Times New Roman" w:hAnsi="Times New Roman"/>
          <w:sz w:val="28"/>
          <w:szCs w:val="28"/>
        </w:rPr>
        <w:t>ами</w:t>
      </w:r>
      <w:r w:rsidR="009745F5" w:rsidRPr="00D9282A">
        <w:rPr>
          <w:rFonts w:ascii="Times New Roman" w:hAnsi="Times New Roman"/>
          <w:sz w:val="28"/>
          <w:szCs w:val="28"/>
        </w:rPr>
        <w:t xml:space="preserve"> 1</w:t>
      </w:r>
      <w:r w:rsidR="0015615D">
        <w:rPr>
          <w:rFonts w:ascii="Times New Roman" w:hAnsi="Times New Roman"/>
          <w:sz w:val="28"/>
          <w:szCs w:val="28"/>
        </w:rPr>
        <w:t>, 2 и 3</w:t>
      </w:r>
      <w:r w:rsidR="0093461F" w:rsidRPr="00D9282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D9282A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D9282A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B0BFF" w:rsidRPr="009745F5">
        <w:rPr>
          <w:rFonts w:ascii="Times New Roman" w:hAnsi="Times New Roman"/>
          <w:sz w:val="28"/>
          <w:szCs w:val="28"/>
        </w:rPr>
        <w:t xml:space="preserve">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15615D">
        <w:rPr>
          <w:rFonts w:ascii="Times New Roman" w:hAnsi="Times New Roman"/>
          <w:sz w:val="28"/>
          <w:szCs w:val="28"/>
        </w:rPr>
        <w:br/>
      </w:r>
      <w:r w:rsidR="00BB0BFF"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Pr="00D9282A">
        <w:rPr>
          <w:rFonts w:ascii="Times New Roman" w:hAnsi="Times New Roman"/>
          <w:sz w:val="28"/>
          <w:szCs w:val="28"/>
        </w:rPr>
        <w:t>публичных и массовых мероприятий</w:t>
      </w:r>
      <w:r w:rsidR="00BB0BFF"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>
        <w:rPr>
          <w:rFonts w:ascii="Times New Roman" w:hAnsi="Times New Roman"/>
          <w:sz w:val="28"/>
          <w:szCs w:val="28"/>
        </w:rPr>
        <w:t>вляющих пассажирские перевозки.</w:t>
      </w:r>
    </w:p>
    <w:p w:rsidR="00BF6F63" w:rsidRDefault="00D9282A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F6F63">
        <w:rPr>
          <w:rFonts w:ascii="Times New Roman" w:hAnsi="Times New Roman"/>
          <w:sz w:val="28"/>
          <w:szCs w:val="28"/>
        </w:rPr>
        <w:t xml:space="preserve"> течение </w:t>
      </w:r>
      <w:r w:rsidR="00EF4E73">
        <w:rPr>
          <w:rFonts w:ascii="Times New Roman" w:hAnsi="Times New Roman"/>
          <w:sz w:val="28"/>
          <w:szCs w:val="28"/>
        </w:rPr>
        <w:t>3</w:t>
      </w:r>
      <w:r w:rsidR="00BF6F63"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>
        <w:rPr>
          <w:rFonts w:ascii="Times New Roman" w:hAnsi="Times New Roman"/>
          <w:sz w:val="28"/>
          <w:szCs w:val="28"/>
        </w:rPr>
        <w:t>09.05</w:t>
      </w:r>
      <w:r w:rsidR="005C3E07">
        <w:rPr>
          <w:rFonts w:ascii="Times New Roman" w:hAnsi="Times New Roman"/>
          <w:sz w:val="28"/>
          <w:szCs w:val="28"/>
        </w:rPr>
        <w:t>.2019 движения транспо</w:t>
      </w:r>
      <w:r>
        <w:rPr>
          <w:rFonts w:ascii="Times New Roman" w:hAnsi="Times New Roman"/>
          <w:sz w:val="28"/>
          <w:szCs w:val="28"/>
        </w:rPr>
        <w:t>ртных средств на участках дорог.</w:t>
      </w:r>
    </w:p>
    <w:p w:rsidR="005C3E07" w:rsidRDefault="00D9282A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4E73">
        <w:rPr>
          <w:rFonts w:ascii="Times New Roman" w:hAnsi="Times New Roman"/>
          <w:sz w:val="28"/>
          <w:szCs w:val="28"/>
        </w:rPr>
        <w:t xml:space="preserve">е позднее, чем за 5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="0015615D">
        <w:rPr>
          <w:rFonts w:ascii="Times New Roman" w:hAnsi="Times New Roman"/>
          <w:sz w:val="28"/>
          <w:szCs w:val="28"/>
        </w:rPr>
        <w:br/>
      </w:r>
      <w:r w:rsidR="00EF4E73">
        <w:rPr>
          <w:rFonts w:ascii="Times New Roman" w:hAnsi="Times New Roman"/>
          <w:sz w:val="28"/>
          <w:szCs w:val="28"/>
        </w:rPr>
        <w:t>г. Зеленогорска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«Интернет» </w:t>
      </w:r>
      <w:r w:rsidRPr="00D9282A">
        <w:rPr>
          <w:rFonts w:ascii="Times New Roman" w:hAnsi="Times New Roman"/>
          <w:sz w:val="28"/>
          <w:szCs w:val="28"/>
          <w:lang w:val="en-US"/>
        </w:rPr>
        <w:t>www</w:t>
      </w:r>
      <w:r w:rsidRPr="00D9282A">
        <w:rPr>
          <w:rFonts w:ascii="Times New Roman" w:hAnsi="Times New Roman"/>
          <w:sz w:val="28"/>
          <w:szCs w:val="28"/>
        </w:rPr>
        <w:t>.</w:t>
      </w:r>
      <w:proofErr w:type="spellStart"/>
      <w:r w:rsidRPr="00D9282A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Pr="00D9282A">
        <w:rPr>
          <w:rFonts w:ascii="Times New Roman" w:hAnsi="Times New Roman"/>
          <w:sz w:val="28"/>
          <w:szCs w:val="28"/>
        </w:rPr>
        <w:t>.</w:t>
      </w:r>
      <w:proofErr w:type="spellStart"/>
      <w:r w:rsidRPr="00D9282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9282A">
        <w:rPr>
          <w:rFonts w:ascii="Times New Roman" w:hAnsi="Times New Roman"/>
          <w:sz w:val="28"/>
          <w:szCs w:val="28"/>
        </w:rPr>
        <w:t xml:space="preserve">, </w:t>
      </w:r>
      <w:r w:rsidR="00ED391E">
        <w:rPr>
          <w:rFonts w:ascii="Times New Roman" w:hAnsi="Times New Roman"/>
          <w:sz w:val="28"/>
          <w:szCs w:val="28"/>
        </w:rPr>
        <w:t xml:space="preserve">опубликования </w:t>
      </w:r>
      <w:r w:rsidR="0066772B">
        <w:rPr>
          <w:rFonts w:ascii="Times New Roman" w:hAnsi="Times New Roman"/>
          <w:sz w:val="28"/>
          <w:szCs w:val="28"/>
        </w:rPr>
        <w:t xml:space="preserve">в газете «Панорама» </w:t>
      </w:r>
      <w:r w:rsidR="0015615D" w:rsidRPr="0015615D">
        <w:rPr>
          <w:rFonts w:ascii="Times New Roman" w:hAnsi="Times New Roman"/>
          <w:sz w:val="28"/>
          <w:szCs w:val="28"/>
        </w:rPr>
        <w:t xml:space="preserve">информации </w:t>
      </w:r>
      <w:r w:rsidR="0066772B">
        <w:rPr>
          <w:rFonts w:ascii="Times New Roman" w:hAnsi="Times New Roman"/>
          <w:sz w:val="28"/>
          <w:szCs w:val="28"/>
        </w:rPr>
        <w:t>о введении временного прекращения движения в соответствии с настоящим постановлением.</w:t>
      </w:r>
    </w:p>
    <w:p w:rsidR="00BB0BFF" w:rsidRDefault="00BB0BFF" w:rsidP="00DF6E3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D9282A" w:rsidRPr="00D9282A">
        <w:rPr>
          <w:rFonts w:ascii="Times New Roman" w:hAnsi="Times New Roman"/>
          <w:sz w:val="28"/>
          <w:szCs w:val="28"/>
        </w:rPr>
        <w:t xml:space="preserve">публичных и массовых мероприятий </w:t>
      </w:r>
      <w:r w:rsidR="007F7ACF">
        <w:rPr>
          <w:rFonts w:ascii="Times New Roman" w:hAnsi="Times New Roman"/>
          <w:sz w:val="28"/>
          <w:szCs w:val="28"/>
        </w:rPr>
        <w:t>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будут проводиться указанные мероприятия.</w:t>
      </w:r>
    </w:p>
    <w:p w:rsidR="009378FD" w:rsidRDefault="009378FD" w:rsidP="00DF6E3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F6E3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15615D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661991" w:rsidRDefault="00661991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5C67" w:rsidRPr="00365C67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5C67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365C67" w:rsidRPr="00365C67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5C67">
        <w:rPr>
          <w:rFonts w:ascii="Times New Roman" w:hAnsi="Times New Roman"/>
          <w:sz w:val="28"/>
          <w:szCs w:val="28"/>
        </w:rPr>
        <w:t>Главы</w:t>
      </w:r>
      <w:proofErr w:type="gramEnd"/>
      <w:r w:rsidRPr="00365C67">
        <w:rPr>
          <w:rFonts w:ascii="Times New Roman" w:hAnsi="Times New Roman"/>
          <w:sz w:val="28"/>
          <w:szCs w:val="28"/>
        </w:rPr>
        <w:t xml:space="preserve"> ЗАТО г. Зеленогорска</w:t>
      </w:r>
    </w:p>
    <w:p w:rsidR="00365C67" w:rsidRPr="00365C67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5C67">
        <w:rPr>
          <w:rFonts w:ascii="Times New Roman" w:hAnsi="Times New Roman"/>
          <w:sz w:val="28"/>
          <w:szCs w:val="28"/>
        </w:rPr>
        <w:t>по жилищно-коммунальному хозяйству,</w:t>
      </w:r>
    </w:p>
    <w:p w:rsidR="00BB0BFF" w:rsidRDefault="00365C67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 w:rsidRPr="00365C67">
        <w:rPr>
          <w:rFonts w:ascii="Times New Roman" w:hAnsi="Times New Roman"/>
          <w:sz w:val="28"/>
          <w:szCs w:val="28"/>
        </w:rPr>
        <w:t xml:space="preserve">архитектуре и градостроительству                         </w:t>
      </w:r>
      <w:r w:rsidRPr="00365C67">
        <w:rPr>
          <w:rFonts w:ascii="Times New Roman" w:hAnsi="Times New Roman"/>
          <w:sz w:val="28"/>
          <w:szCs w:val="28"/>
        </w:rPr>
        <w:tab/>
      </w:r>
      <w:r w:rsidRPr="00365C67">
        <w:rPr>
          <w:rFonts w:ascii="Times New Roman" w:hAnsi="Times New Roman"/>
          <w:sz w:val="28"/>
          <w:szCs w:val="28"/>
        </w:rPr>
        <w:tab/>
        <w:t xml:space="preserve">       </w:t>
      </w:r>
      <w:r w:rsidR="00DF6E3C">
        <w:rPr>
          <w:rFonts w:ascii="Times New Roman" w:hAnsi="Times New Roman"/>
          <w:sz w:val="28"/>
          <w:szCs w:val="28"/>
        </w:rPr>
        <w:t xml:space="preserve">  </w:t>
      </w:r>
      <w:r w:rsidRPr="00365C67">
        <w:rPr>
          <w:rFonts w:ascii="Times New Roman" w:hAnsi="Times New Roman"/>
          <w:sz w:val="28"/>
          <w:szCs w:val="28"/>
        </w:rPr>
        <w:t xml:space="preserve">  С.В. Камнев</w:t>
      </w:r>
    </w:p>
    <w:sectPr w:rsidR="00BB0BFF" w:rsidSect="00DF6E3C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C6242"/>
    <w:rsid w:val="001D0371"/>
    <w:rsid w:val="001D6457"/>
    <w:rsid w:val="001F6ADC"/>
    <w:rsid w:val="001F796D"/>
    <w:rsid w:val="0020021E"/>
    <w:rsid w:val="00211495"/>
    <w:rsid w:val="002128E4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0150B"/>
    <w:rsid w:val="0031404D"/>
    <w:rsid w:val="00340CAB"/>
    <w:rsid w:val="00341C28"/>
    <w:rsid w:val="00365C67"/>
    <w:rsid w:val="00372E42"/>
    <w:rsid w:val="00387230"/>
    <w:rsid w:val="003908D0"/>
    <w:rsid w:val="0039752B"/>
    <w:rsid w:val="003E2646"/>
    <w:rsid w:val="003F2B87"/>
    <w:rsid w:val="003F4647"/>
    <w:rsid w:val="004343FD"/>
    <w:rsid w:val="004369D3"/>
    <w:rsid w:val="004A7C0C"/>
    <w:rsid w:val="004C1E00"/>
    <w:rsid w:val="004E44F2"/>
    <w:rsid w:val="004E55E8"/>
    <w:rsid w:val="0050782B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31048"/>
    <w:rsid w:val="00661991"/>
    <w:rsid w:val="0066772B"/>
    <w:rsid w:val="006719B6"/>
    <w:rsid w:val="00684A1B"/>
    <w:rsid w:val="006C08B2"/>
    <w:rsid w:val="00706BBD"/>
    <w:rsid w:val="00724F40"/>
    <w:rsid w:val="00726D05"/>
    <w:rsid w:val="007626AB"/>
    <w:rsid w:val="00763B68"/>
    <w:rsid w:val="007A0EA4"/>
    <w:rsid w:val="007B2623"/>
    <w:rsid w:val="007C51AB"/>
    <w:rsid w:val="007E44AA"/>
    <w:rsid w:val="007F7ACF"/>
    <w:rsid w:val="008151E9"/>
    <w:rsid w:val="008410E0"/>
    <w:rsid w:val="0085035C"/>
    <w:rsid w:val="00852794"/>
    <w:rsid w:val="00863F18"/>
    <w:rsid w:val="008644DA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7172"/>
    <w:rsid w:val="009744C8"/>
    <w:rsid w:val="009745F5"/>
    <w:rsid w:val="00991535"/>
    <w:rsid w:val="009B4973"/>
    <w:rsid w:val="009B6F9C"/>
    <w:rsid w:val="009E64D7"/>
    <w:rsid w:val="009F776F"/>
    <w:rsid w:val="00A02B23"/>
    <w:rsid w:val="00A04C30"/>
    <w:rsid w:val="00A42860"/>
    <w:rsid w:val="00A55607"/>
    <w:rsid w:val="00A61EED"/>
    <w:rsid w:val="00A61F08"/>
    <w:rsid w:val="00AF51A5"/>
    <w:rsid w:val="00B311E6"/>
    <w:rsid w:val="00B319B2"/>
    <w:rsid w:val="00B65BFC"/>
    <w:rsid w:val="00B96234"/>
    <w:rsid w:val="00BB0BFF"/>
    <w:rsid w:val="00BB1076"/>
    <w:rsid w:val="00BB7164"/>
    <w:rsid w:val="00BC24FF"/>
    <w:rsid w:val="00BC6D74"/>
    <w:rsid w:val="00BD0E39"/>
    <w:rsid w:val="00BE63A2"/>
    <w:rsid w:val="00BF6F63"/>
    <w:rsid w:val="00C4108D"/>
    <w:rsid w:val="00C50727"/>
    <w:rsid w:val="00C53A23"/>
    <w:rsid w:val="00C871BB"/>
    <w:rsid w:val="00CA53E6"/>
    <w:rsid w:val="00CB4A9C"/>
    <w:rsid w:val="00CB4DC4"/>
    <w:rsid w:val="00D51FA4"/>
    <w:rsid w:val="00D641F6"/>
    <w:rsid w:val="00D9282A"/>
    <w:rsid w:val="00DA0F27"/>
    <w:rsid w:val="00DD1D8B"/>
    <w:rsid w:val="00DE69A8"/>
    <w:rsid w:val="00DF09FF"/>
    <w:rsid w:val="00DF559E"/>
    <w:rsid w:val="00DF6E3C"/>
    <w:rsid w:val="00E1631E"/>
    <w:rsid w:val="00E70D19"/>
    <w:rsid w:val="00EB1B3F"/>
    <w:rsid w:val="00ED391E"/>
    <w:rsid w:val="00EE1BFE"/>
    <w:rsid w:val="00EE427D"/>
    <w:rsid w:val="00EE457A"/>
    <w:rsid w:val="00EE775C"/>
    <w:rsid w:val="00EF4E73"/>
    <w:rsid w:val="00F171BD"/>
    <w:rsid w:val="00F21A60"/>
    <w:rsid w:val="00F25526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F8FF0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12</cp:revision>
  <cp:lastPrinted>2019-04-25T05:27:00Z</cp:lastPrinted>
  <dcterms:created xsi:type="dcterms:W3CDTF">2019-04-23T05:46:00Z</dcterms:created>
  <dcterms:modified xsi:type="dcterms:W3CDTF">2019-04-26T02:57:00Z</dcterms:modified>
</cp:coreProperties>
</file>