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1" w:type="dxa"/>
        <w:jc w:val="center"/>
        <w:tblInd w:w="-26" w:type="dxa"/>
        <w:tblLayout w:type="fixed"/>
        <w:tblLook w:val="01E0" w:firstRow="1" w:lastRow="1" w:firstColumn="1" w:lastColumn="1" w:noHBand="0" w:noVBand="0"/>
      </w:tblPr>
      <w:tblGrid>
        <w:gridCol w:w="2127"/>
        <w:gridCol w:w="1443"/>
        <w:gridCol w:w="3660"/>
        <w:gridCol w:w="425"/>
        <w:gridCol w:w="1956"/>
      </w:tblGrid>
      <w:tr w:rsidR="00930766" w:rsidTr="00930766">
        <w:trPr>
          <w:trHeight w:val="2865"/>
          <w:jc w:val="center"/>
        </w:trPr>
        <w:tc>
          <w:tcPr>
            <w:tcW w:w="9611" w:type="dxa"/>
            <w:gridSpan w:val="5"/>
            <w:shd w:val="clear" w:color="auto" w:fill="auto"/>
          </w:tcPr>
          <w:p w:rsidR="00930766" w:rsidRPr="004906F0" w:rsidRDefault="006951BF" w:rsidP="002162FF">
            <w:pPr>
              <w:shd w:val="clear" w:color="auto" w:fill="FFFFFF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6285" cy="947420"/>
                  <wp:effectExtent l="1905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947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766" w:rsidRPr="004906F0" w:rsidRDefault="00930766" w:rsidP="002162FF">
            <w:pPr>
              <w:ind w:left="1824" w:right="1680"/>
              <w:jc w:val="center"/>
            </w:pPr>
          </w:p>
          <w:p w:rsidR="00930766" w:rsidRPr="00552A91" w:rsidRDefault="00930766" w:rsidP="002162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930766" w:rsidRPr="009676CB" w:rsidRDefault="00930766" w:rsidP="002162FF">
            <w:pPr>
              <w:jc w:val="center"/>
              <w:rPr>
                <w:b/>
              </w:rPr>
            </w:pPr>
            <w:r w:rsidRPr="009676CB">
              <w:rPr>
                <w:b/>
              </w:rPr>
              <w:t xml:space="preserve">ЗАКРЫТОГО АДМИНИСТРАТИВНО – </w:t>
            </w:r>
          </w:p>
          <w:p w:rsidR="00930766" w:rsidRPr="009676CB" w:rsidRDefault="00930766" w:rsidP="002162FF">
            <w:pPr>
              <w:jc w:val="center"/>
              <w:rPr>
                <w:b/>
              </w:rPr>
            </w:pPr>
            <w:r w:rsidRPr="009676CB">
              <w:rPr>
                <w:b/>
              </w:rPr>
              <w:t xml:space="preserve">ТЕРРИТОРИАЛЬНОГО ОБРАЗОВАНИЯ </w:t>
            </w:r>
          </w:p>
          <w:p w:rsidR="00930766" w:rsidRPr="00174C56" w:rsidRDefault="00930766" w:rsidP="002162FF">
            <w:pPr>
              <w:jc w:val="center"/>
              <w:rPr>
                <w:b/>
                <w:szCs w:val="28"/>
              </w:rPr>
            </w:pPr>
            <w:r w:rsidRPr="00174C56">
              <w:rPr>
                <w:b/>
                <w:szCs w:val="28"/>
              </w:rPr>
              <w:t xml:space="preserve"> ГОРОДА  ЗЕЛЕНОГОРСКА </w:t>
            </w:r>
          </w:p>
          <w:p w:rsidR="00930766" w:rsidRPr="00174C56" w:rsidRDefault="00930766" w:rsidP="002162F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174C56">
              <w:rPr>
                <w:b/>
                <w:szCs w:val="28"/>
              </w:rPr>
              <w:t>КРАСНОЯРСКОГО КРАЯ</w:t>
            </w:r>
          </w:p>
          <w:p w:rsidR="00930766" w:rsidRPr="004906F0" w:rsidRDefault="009606E6" w:rsidP="002162F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6"/>
                <w:w w:val="104"/>
                <w:sz w:val="28"/>
                <w:szCs w:val="28"/>
              </w:rPr>
              <w:t xml:space="preserve">                                                                                                                  </w:t>
            </w:r>
            <w:bookmarkStart w:id="0" w:name="_GoBack"/>
            <w:bookmarkEnd w:id="0"/>
          </w:p>
          <w:p w:rsidR="00930766" w:rsidRPr="004906F0" w:rsidRDefault="00930766" w:rsidP="002162FF">
            <w:pPr>
              <w:shd w:val="clear" w:color="auto" w:fill="FFFFFF"/>
              <w:jc w:val="center"/>
              <w:rPr>
                <w:b/>
              </w:rPr>
            </w:pPr>
          </w:p>
          <w:p w:rsidR="00930766" w:rsidRDefault="00930766" w:rsidP="002162FF">
            <w:pPr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30766" w:rsidTr="00930766">
        <w:trPr>
          <w:trHeight w:val="661"/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0766" w:rsidRPr="004906F0" w:rsidRDefault="004B7574" w:rsidP="002162FF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</w:t>
            </w:r>
            <w:r w:rsidR="00362373">
              <w:rPr>
                <w:noProof/>
                <w:sz w:val="28"/>
                <w:szCs w:val="28"/>
              </w:rPr>
              <w:t>24.04.2019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30766" w:rsidRPr="004906F0" w:rsidRDefault="00930766" w:rsidP="002162FF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30766" w:rsidRPr="004906F0" w:rsidRDefault="00930766" w:rsidP="002162FF">
            <w:pPr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0766" w:rsidRPr="004906F0" w:rsidRDefault="00816433" w:rsidP="004B75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62373">
              <w:rPr>
                <w:sz w:val="28"/>
                <w:szCs w:val="28"/>
              </w:rPr>
              <w:t>78-п</w:t>
            </w:r>
            <w:r w:rsidR="004B7574">
              <w:rPr>
                <w:sz w:val="28"/>
                <w:szCs w:val="28"/>
              </w:rPr>
              <w:t xml:space="preserve"> </w:t>
            </w:r>
          </w:p>
        </w:tc>
      </w:tr>
      <w:tr w:rsidR="00930766" w:rsidTr="00930766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271"/>
          <w:jc w:val="center"/>
        </w:trPr>
        <w:tc>
          <w:tcPr>
            <w:tcW w:w="3570" w:type="dxa"/>
            <w:gridSpan w:val="2"/>
            <w:shd w:val="clear" w:color="auto" w:fill="auto"/>
          </w:tcPr>
          <w:p w:rsidR="00930766" w:rsidRPr="001B3523" w:rsidRDefault="00930766" w:rsidP="002162FF">
            <w:pPr>
              <w:jc w:val="both"/>
              <w:rPr>
                <w:sz w:val="20"/>
                <w:szCs w:val="20"/>
              </w:rPr>
            </w:pPr>
          </w:p>
        </w:tc>
      </w:tr>
    </w:tbl>
    <w:p w:rsidR="00C5316B" w:rsidRPr="001B3523" w:rsidRDefault="00C5316B" w:rsidP="00930766">
      <w:pPr>
        <w:rPr>
          <w:sz w:val="16"/>
          <w:szCs w:val="16"/>
        </w:rPr>
      </w:pPr>
    </w:p>
    <w:p w:rsidR="001B3523" w:rsidRDefault="00454644" w:rsidP="001B3523">
      <w:pPr>
        <w:tabs>
          <w:tab w:val="left" w:pos="4820"/>
        </w:tabs>
        <w:ind w:right="4818"/>
        <w:jc w:val="both"/>
        <w:rPr>
          <w:sz w:val="28"/>
          <w:szCs w:val="28"/>
        </w:rPr>
      </w:pPr>
      <w:r w:rsidRPr="00CE76C3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определении </w:t>
      </w:r>
      <w:r w:rsidRPr="00CE76C3">
        <w:rPr>
          <w:sz w:val="28"/>
          <w:szCs w:val="28"/>
        </w:rPr>
        <w:t>средней рыночной стоимости</w:t>
      </w:r>
      <w:r w:rsidR="00930766">
        <w:rPr>
          <w:sz w:val="28"/>
          <w:szCs w:val="28"/>
        </w:rPr>
        <w:t xml:space="preserve"> </w:t>
      </w:r>
      <w:r w:rsidRPr="00CE76C3">
        <w:rPr>
          <w:sz w:val="28"/>
          <w:szCs w:val="28"/>
        </w:rPr>
        <w:t>одного квадратного метра общей площади жилого</w:t>
      </w:r>
      <w:r>
        <w:rPr>
          <w:sz w:val="28"/>
          <w:szCs w:val="28"/>
        </w:rPr>
        <w:t xml:space="preserve"> </w:t>
      </w:r>
      <w:r w:rsidR="001B3523">
        <w:rPr>
          <w:sz w:val="28"/>
          <w:szCs w:val="28"/>
        </w:rPr>
        <w:t>помещения на территории </w:t>
      </w:r>
      <w:r w:rsidRPr="00CE76C3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1B3523">
        <w:rPr>
          <w:sz w:val="28"/>
          <w:szCs w:val="28"/>
        </w:rPr>
        <w:t> </w:t>
      </w:r>
      <w:r w:rsidRPr="00CE76C3">
        <w:rPr>
          <w:sz w:val="28"/>
          <w:szCs w:val="28"/>
        </w:rPr>
        <w:t>Зеленогорска</w:t>
      </w:r>
    </w:p>
    <w:p w:rsidR="00454644" w:rsidRPr="00CE76C3" w:rsidRDefault="001B3523" w:rsidP="001B3523">
      <w:pPr>
        <w:tabs>
          <w:tab w:val="left" w:pos="4820"/>
        </w:tabs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EA3236">
        <w:rPr>
          <w:sz w:val="28"/>
          <w:szCs w:val="28"/>
          <w:lang w:val="en-US"/>
        </w:rPr>
        <w:t>I</w:t>
      </w:r>
      <w:r w:rsidR="004B7574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 </w:t>
      </w:r>
      <w:r w:rsidR="00454644" w:rsidRPr="00CE76C3">
        <w:rPr>
          <w:sz w:val="28"/>
          <w:szCs w:val="28"/>
        </w:rPr>
        <w:t>квартал 201</w:t>
      </w:r>
      <w:r w:rsidR="00AB670F">
        <w:rPr>
          <w:sz w:val="28"/>
          <w:szCs w:val="28"/>
        </w:rPr>
        <w:t>9</w:t>
      </w:r>
      <w:r w:rsidR="00454644">
        <w:rPr>
          <w:sz w:val="28"/>
          <w:szCs w:val="28"/>
        </w:rPr>
        <w:t xml:space="preserve"> </w:t>
      </w:r>
      <w:r w:rsidR="00454644" w:rsidRPr="00CE76C3">
        <w:rPr>
          <w:sz w:val="28"/>
          <w:szCs w:val="28"/>
        </w:rPr>
        <w:t>года</w:t>
      </w:r>
    </w:p>
    <w:p w:rsidR="00EF69A8" w:rsidRPr="001B3523" w:rsidRDefault="00EF69A8" w:rsidP="001B3523">
      <w:pPr>
        <w:ind w:right="4818"/>
        <w:jc w:val="both"/>
        <w:rPr>
          <w:sz w:val="28"/>
          <w:szCs w:val="28"/>
        </w:rPr>
      </w:pPr>
    </w:p>
    <w:p w:rsidR="00CE76C3" w:rsidRDefault="001F74F2" w:rsidP="00330567">
      <w:pPr>
        <w:ind w:right="140" w:firstLine="709"/>
        <w:jc w:val="both"/>
        <w:rPr>
          <w:sz w:val="28"/>
          <w:szCs w:val="28"/>
        </w:rPr>
      </w:pPr>
      <w:r w:rsidRPr="00CE76C3">
        <w:rPr>
          <w:sz w:val="28"/>
          <w:szCs w:val="28"/>
        </w:rPr>
        <w:t xml:space="preserve">В целях определения размеров единовременных денежных  выплат, </w:t>
      </w:r>
      <w:r w:rsidR="00E334CF">
        <w:rPr>
          <w:sz w:val="28"/>
          <w:szCs w:val="28"/>
        </w:rPr>
        <w:t xml:space="preserve">размеров </w:t>
      </w:r>
      <w:r w:rsidRPr="00CE76C3">
        <w:rPr>
          <w:sz w:val="28"/>
          <w:szCs w:val="28"/>
        </w:rPr>
        <w:t>социальных  выплат</w:t>
      </w:r>
      <w:r w:rsidR="00E334CF">
        <w:rPr>
          <w:sz w:val="28"/>
          <w:szCs w:val="28"/>
        </w:rPr>
        <w:t xml:space="preserve"> для отдельных категорий граждан</w:t>
      </w:r>
      <w:r w:rsidRPr="00CE76C3">
        <w:rPr>
          <w:sz w:val="28"/>
          <w:szCs w:val="28"/>
        </w:rPr>
        <w:t>,</w:t>
      </w:r>
      <w:r w:rsidR="00E334CF">
        <w:rPr>
          <w:sz w:val="28"/>
          <w:szCs w:val="28"/>
        </w:rPr>
        <w:t xml:space="preserve"> а также в целях определения расчета стоимости </w:t>
      </w:r>
      <w:r w:rsidR="00204C2C">
        <w:rPr>
          <w:sz w:val="28"/>
          <w:szCs w:val="28"/>
        </w:rPr>
        <w:t>жилого помещения, приобре</w:t>
      </w:r>
      <w:r w:rsidR="0074232F">
        <w:rPr>
          <w:sz w:val="28"/>
          <w:szCs w:val="28"/>
        </w:rPr>
        <w:t>таемого (строящегося) для детей</w:t>
      </w:r>
      <w:r w:rsidR="00986E73">
        <w:rPr>
          <w:sz w:val="28"/>
          <w:szCs w:val="28"/>
        </w:rPr>
        <w:t>-</w:t>
      </w:r>
      <w:r w:rsidR="00204C2C">
        <w:rPr>
          <w:sz w:val="28"/>
          <w:szCs w:val="28"/>
        </w:rPr>
        <w:t>сирот, детей оставшихся  без по</w:t>
      </w:r>
      <w:r w:rsidR="008D44D3">
        <w:rPr>
          <w:sz w:val="28"/>
          <w:szCs w:val="28"/>
        </w:rPr>
        <w:t>печения родителей,  лиц из числа</w:t>
      </w:r>
      <w:r w:rsidR="00204C2C">
        <w:rPr>
          <w:sz w:val="28"/>
          <w:szCs w:val="28"/>
        </w:rPr>
        <w:t xml:space="preserve"> детей-сирот и детей, оставшихся без попечения родителей, </w:t>
      </w:r>
      <w:proofErr w:type="gramStart"/>
      <w:r w:rsidRPr="00CE76C3">
        <w:rPr>
          <w:sz w:val="28"/>
          <w:szCs w:val="28"/>
        </w:rPr>
        <w:t>в</w:t>
      </w:r>
      <w:proofErr w:type="gramEnd"/>
      <w:r w:rsidR="00DC25F0" w:rsidRPr="00CE76C3">
        <w:rPr>
          <w:sz w:val="28"/>
          <w:szCs w:val="28"/>
        </w:rPr>
        <w:t xml:space="preserve"> </w:t>
      </w:r>
      <w:proofErr w:type="gramStart"/>
      <w:r w:rsidR="00DC25F0" w:rsidRPr="00CE76C3">
        <w:rPr>
          <w:sz w:val="28"/>
          <w:szCs w:val="28"/>
        </w:rPr>
        <w:t xml:space="preserve">соответствии с </w:t>
      </w:r>
      <w:r w:rsidR="00204C2C">
        <w:rPr>
          <w:sz w:val="28"/>
          <w:szCs w:val="28"/>
        </w:rPr>
        <w:t>Законами</w:t>
      </w:r>
      <w:r w:rsidR="00EF69A8" w:rsidRPr="00CE76C3">
        <w:rPr>
          <w:sz w:val="28"/>
          <w:szCs w:val="28"/>
        </w:rPr>
        <w:t xml:space="preserve"> Кра</w:t>
      </w:r>
      <w:r w:rsidR="008F2D01" w:rsidRPr="00CE76C3">
        <w:rPr>
          <w:sz w:val="28"/>
          <w:szCs w:val="28"/>
        </w:rPr>
        <w:t xml:space="preserve">сноярского края </w:t>
      </w:r>
      <w:r w:rsidR="00204C2C" w:rsidRPr="00CE76C3">
        <w:rPr>
          <w:sz w:val="28"/>
          <w:szCs w:val="28"/>
        </w:rPr>
        <w:t>от 08.10.2009 № 9-3683 «О порядке  принятия на учет  и обеспечения  жилыми  помещениями  реабилитированных лиц, утративших жилые помещения в связи с политическими  репрессиями, и членов их семей в случае возвращения на прежнее место жительства в Красноярский край»,</w:t>
      </w:r>
      <w:r w:rsidR="00204C2C">
        <w:rPr>
          <w:sz w:val="28"/>
          <w:szCs w:val="28"/>
        </w:rPr>
        <w:t xml:space="preserve"> </w:t>
      </w:r>
      <w:r w:rsidR="00204C2C" w:rsidRPr="00CE76C3">
        <w:rPr>
          <w:sz w:val="28"/>
          <w:szCs w:val="28"/>
        </w:rPr>
        <w:t>от 24.12.2009 № 9-4225 «О наделении органов местного самоуправления муниципальных районов и городских округов края государственными полномочиями по обеспечению жилыми</w:t>
      </w:r>
      <w:proofErr w:type="gramEnd"/>
      <w:r w:rsidR="00204C2C" w:rsidRPr="00CE76C3">
        <w:rPr>
          <w:sz w:val="28"/>
          <w:szCs w:val="28"/>
        </w:rPr>
        <w:t xml:space="preserve"> </w:t>
      </w:r>
      <w:proofErr w:type="gramStart"/>
      <w:r w:rsidR="00204C2C" w:rsidRPr="00CE76C3">
        <w:rPr>
          <w:sz w:val="28"/>
          <w:szCs w:val="28"/>
        </w:rPr>
        <w:t xml:space="preserve">помещениями детей-сирот и детей, оставшихся без попечения родителей, лиц из числа детей-сирот и детей, оставшихся без попечения родителей», от 25.03.2010  №  10-4487 «О порядке обеспечения жильем отдельных категорий ветеранов, инвалидов и семей, имеющих детей-инвалидов, нуждающихся в улучшении жилищных условий», от 21.12.2010 </w:t>
      </w:r>
      <w:r w:rsidR="004D2040" w:rsidRPr="004D2040">
        <w:rPr>
          <w:sz w:val="28"/>
          <w:szCs w:val="28"/>
        </w:rPr>
        <w:br/>
      </w:r>
      <w:r w:rsidR="00204C2C" w:rsidRPr="00CE76C3">
        <w:rPr>
          <w:sz w:val="28"/>
          <w:szCs w:val="28"/>
        </w:rPr>
        <w:t xml:space="preserve">№ 11-5514 «О мерах социальной поддержки женщин, награжденных Почетным знаком Красноярского края «Материнская слава», </w:t>
      </w:r>
      <w:r w:rsidR="00653F59" w:rsidRPr="00CE76C3">
        <w:rPr>
          <w:sz w:val="28"/>
          <w:szCs w:val="28"/>
        </w:rPr>
        <w:t xml:space="preserve">руководствуясь </w:t>
      </w:r>
      <w:r w:rsidR="00EF69A8" w:rsidRPr="00CE76C3">
        <w:rPr>
          <w:sz w:val="28"/>
          <w:szCs w:val="28"/>
        </w:rPr>
        <w:t>Устав</w:t>
      </w:r>
      <w:r w:rsidR="00653F59" w:rsidRPr="00CE76C3">
        <w:rPr>
          <w:sz w:val="28"/>
          <w:szCs w:val="28"/>
        </w:rPr>
        <w:t>ом</w:t>
      </w:r>
      <w:r w:rsidR="00EF69A8" w:rsidRPr="00CE76C3">
        <w:rPr>
          <w:sz w:val="28"/>
          <w:szCs w:val="28"/>
        </w:rPr>
        <w:t xml:space="preserve"> города</w:t>
      </w:r>
      <w:r w:rsidR="00D80323" w:rsidRPr="00CE76C3">
        <w:rPr>
          <w:sz w:val="28"/>
          <w:szCs w:val="28"/>
        </w:rPr>
        <w:t>,</w:t>
      </w:r>
      <w:proofErr w:type="gramEnd"/>
    </w:p>
    <w:p w:rsidR="001B3523" w:rsidRDefault="001B3523" w:rsidP="00A43999">
      <w:pPr>
        <w:ind w:right="140" w:firstLine="600"/>
        <w:jc w:val="both"/>
        <w:rPr>
          <w:sz w:val="28"/>
          <w:szCs w:val="28"/>
        </w:rPr>
      </w:pPr>
    </w:p>
    <w:p w:rsidR="001B3523" w:rsidRDefault="001B3523" w:rsidP="00A43999">
      <w:pPr>
        <w:ind w:right="140" w:firstLine="600"/>
        <w:jc w:val="both"/>
        <w:rPr>
          <w:sz w:val="28"/>
          <w:szCs w:val="28"/>
        </w:rPr>
      </w:pPr>
    </w:p>
    <w:p w:rsidR="00EF69A8" w:rsidRPr="00CE76C3" w:rsidRDefault="00EF69A8" w:rsidP="00AB670F">
      <w:pPr>
        <w:ind w:right="140"/>
        <w:jc w:val="both"/>
        <w:rPr>
          <w:sz w:val="28"/>
          <w:szCs w:val="28"/>
        </w:rPr>
      </w:pPr>
      <w:r w:rsidRPr="00CE76C3">
        <w:rPr>
          <w:sz w:val="28"/>
          <w:szCs w:val="28"/>
        </w:rPr>
        <w:lastRenderedPageBreak/>
        <w:t>ПОСТАНОВЛЯЮ:</w:t>
      </w:r>
    </w:p>
    <w:p w:rsidR="00187A8A" w:rsidRPr="00CE76C3" w:rsidRDefault="00187A8A" w:rsidP="00A43999">
      <w:pPr>
        <w:ind w:right="140"/>
        <w:jc w:val="both"/>
        <w:rPr>
          <w:sz w:val="28"/>
          <w:szCs w:val="28"/>
        </w:rPr>
      </w:pPr>
    </w:p>
    <w:p w:rsidR="00931131" w:rsidRPr="002C0C7E" w:rsidRDefault="00986E73" w:rsidP="00986E73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04C2C">
        <w:rPr>
          <w:sz w:val="28"/>
          <w:szCs w:val="28"/>
        </w:rPr>
        <w:t xml:space="preserve">Определить </w:t>
      </w:r>
      <w:r w:rsidR="00204C2C" w:rsidRPr="00CE76C3">
        <w:rPr>
          <w:sz w:val="28"/>
          <w:szCs w:val="28"/>
        </w:rPr>
        <w:t xml:space="preserve">на </w:t>
      </w:r>
      <w:r w:rsidR="00EA3236">
        <w:rPr>
          <w:sz w:val="28"/>
          <w:szCs w:val="28"/>
          <w:lang w:val="en-US"/>
        </w:rPr>
        <w:t>I</w:t>
      </w:r>
      <w:r w:rsidR="004B7574">
        <w:rPr>
          <w:sz w:val="28"/>
          <w:szCs w:val="28"/>
          <w:lang w:val="en-US"/>
        </w:rPr>
        <w:t>I</w:t>
      </w:r>
      <w:r w:rsidR="00666C25" w:rsidRPr="00666C25">
        <w:rPr>
          <w:sz w:val="28"/>
          <w:szCs w:val="28"/>
        </w:rPr>
        <w:t xml:space="preserve"> </w:t>
      </w:r>
      <w:r w:rsidR="00136AF0">
        <w:rPr>
          <w:sz w:val="28"/>
          <w:szCs w:val="28"/>
        </w:rPr>
        <w:t>квартал 201</w:t>
      </w:r>
      <w:r w:rsidR="00AB670F">
        <w:rPr>
          <w:sz w:val="28"/>
          <w:szCs w:val="28"/>
        </w:rPr>
        <w:t>9</w:t>
      </w:r>
      <w:r w:rsidR="00204C2C" w:rsidRPr="002C0C7E">
        <w:rPr>
          <w:sz w:val="28"/>
          <w:szCs w:val="28"/>
        </w:rPr>
        <w:t xml:space="preserve"> </w:t>
      </w:r>
      <w:r w:rsidR="00C5316B">
        <w:rPr>
          <w:sz w:val="28"/>
          <w:szCs w:val="28"/>
        </w:rPr>
        <w:t xml:space="preserve">года </w:t>
      </w:r>
      <w:r w:rsidR="00931131" w:rsidRPr="002C0C7E">
        <w:rPr>
          <w:sz w:val="28"/>
          <w:szCs w:val="28"/>
        </w:rPr>
        <w:t>в г. Зеленогорске:</w:t>
      </w:r>
    </w:p>
    <w:p w:rsidR="00931131" w:rsidRDefault="00931131" w:rsidP="00A43999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E76C3">
        <w:rPr>
          <w:sz w:val="28"/>
          <w:szCs w:val="28"/>
        </w:rPr>
        <w:t xml:space="preserve"> </w:t>
      </w:r>
      <w:r w:rsidR="004F1854">
        <w:rPr>
          <w:sz w:val="28"/>
          <w:szCs w:val="28"/>
        </w:rPr>
        <w:t>средню</w:t>
      </w:r>
      <w:r w:rsidR="00204C2C" w:rsidRPr="00CE76C3">
        <w:rPr>
          <w:sz w:val="28"/>
          <w:szCs w:val="28"/>
        </w:rPr>
        <w:t>ю рыночную стоимость</w:t>
      </w:r>
      <w:r w:rsidR="004F1854" w:rsidRPr="004F1854">
        <w:rPr>
          <w:sz w:val="28"/>
          <w:szCs w:val="28"/>
        </w:rPr>
        <w:t xml:space="preserve"> </w:t>
      </w:r>
      <w:r w:rsidR="004F1854" w:rsidRPr="00CE76C3">
        <w:rPr>
          <w:sz w:val="28"/>
          <w:szCs w:val="28"/>
        </w:rPr>
        <w:t>одного квадратного метра общей площади жилого помещения</w:t>
      </w:r>
      <w:r w:rsidR="004F1854">
        <w:rPr>
          <w:sz w:val="28"/>
          <w:szCs w:val="28"/>
        </w:rPr>
        <w:t xml:space="preserve"> </w:t>
      </w:r>
      <w:r w:rsidRPr="00CE76C3">
        <w:rPr>
          <w:sz w:val="28"/>
          <w:szCs w:val="28"/>
        </w:rPr>
        <w:t xml:space="preserve">в </w:t>
      </w:r>
      <w:r w:rsidRPr="0067771F">
        <w:rPr>
          <w:sz w:val="28"/>
          <w:szCs w:val="28"/>
        </w:rPr>
        <w:t xml:space="preserve">размере </w:t>
      </w:r>
      <w:r w:rsidR="00463B50">
        <w:rPr>
          <w:sz w:val="28"/>
          <w:szCs w:val="28"/>
        </w:rPr>
        <w:t>38</w:t>
      </w:r>
      <w:r w:rsidR="004B7574">
        <w:rPr>
          <w:sz w:val="28"/>
          <w:szCs w:val="28"/>
        </w:rPr>
        <w:t>221</w:t>
      </w:r>
      <w:r w:rsidRPr="00CE76C3">
        <w:rPr>
          <w:sz w:val="28"/>
          <w:szCs w:val="28"/>
        </w:rPr>
        <w:t xml:space="preserve"> (тридцать </w:t>
      </w:r>
      <w:r w:rsidR="00463B50">
        <w:rPr>
          <w:sz w:val="28"/>
          <w:szCs w:val="28"/>
        </w:rPr>
        <w:t>восемь</w:t>
      </w:r>
      <w:r w:rsidR="0067771F">
        <w:rPr>
          <w:sz w:val="28"/>
          <w:szCs w:val="28"/>
        </w:rPr>
        <w:t xml:space="preserve"> </w:t>
      </w:r>
      <w:r w:rsidRPr="00CE76C3">
        <w:rPr>
          <w:sz w:val="28"/>
          <w:szCs w:val="28"/>
        </w:rPr>
        <w:t>тысяч</w:t>
      </w:r>
      <w:r w:rsidR="00296EDB">
        <w:rPr>
          <w:sz w:val="28"/>
          <w:szCs w:val="28"/>
        </w:rPr>
        <w:t xml:space="preserve"> </w:t>
      </w:r>
      <w:r w:rsidR="004B7574">
        <w:rPr>
          <w:sz w:val="28"/>
          <w:szCs w:val="28"/>
        </w:rPr>
        <w:t>двести двадцать один</w:t>
      </w:r>
      <w:r w:rsidR="00745236">
        <w:rPr>
          <w:sz w:val="28"/>
          <w:szCs w:val="28"/>
        </w:rPr>
        <w:t>)</w:t>
      </w:r>
      <w:r w:rsidR="001370D4">
        <w:rPr>
          <w:sz w:val="28"/>
          <w:szCs w:val="28"/>
        </w:rPr>
        <w:t xml:space="preserve"> </w:t>
      </w:r>
      <w:r w:rsidR="00666C25">
        <w:rPr>
          <w:sz w:val="28"/>
          <w:szCs w:val="28"/>
        </w:rPr>
        <w:t>рубл</w:t>
      </w:r>
      <w:r w:rsidR="004B7574">
        <w:rPr>
          <w:sz w:val="28"/>
          <w:szCs w:val="28"/>
        </w:rPr>
        <w:t>ь</w:t>
      </w:r>
      <w:r w:rsidR="005538C2">
        <w:rPr>
          <w:sz w:val="28"/>
          <w:szCs w:val="28"/>
        </w:rPr>
        <w:t xml:space="preserve"> 00 копеек</w:t>
      </w:r>
      <w:r>
        <w:rPr>
          <w:sz w:val="28"/>
          <w:szCs w:val="28"/>
        </w:rPr>
        <w:t>;</w:t>
      </w:r>
    </w:p>
    <w:p w:rsidR="001F74F2" w:rsidRDefault="00A45E5A" w:rsidP="0016709B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04C2C">
        <w:rPr>
          <w:sz w:val="28"/>
          <w:szCs w:val="28"/>
        </w:rPr>
        <w:t xml:space="preserve"> средн</w:t>
      </w:r>
      <w:r w:rsidR="004F1854">
        <w:rPr>
          <w:sz w:val="28"/>
          <w:szCs w:val="28"/>
        </w:rPr>
        <w:t>юю</w:t>
      </w:r>
      <w:r w:rsidR="00204C2C">
        <w:rPr>
          <w:sz w:val="28"/>
          <w:szCs w:val="28"/>
        </w:rPr>
        <w:t xml:space="preserve"> рыночную стоимость строительства</w:t>
      </w:r>
      <w:r w:rsidR="00204C2C" w:rsidRPr="00CE76C3">
        <w:rPr>
          <w:sz w:val="28"/>
          <w:szCs w:val="28"/>
        </w:rPr>
        <w:t xml:space="preserve"> </w:t>
      </w:r>
      <w:r w:rsidR="00E1381D" w:rsidRPr="00CE76C3">
        <w:rPr>
          <w:sz w:val="28"/>
          <w:szCs w:val="28"/>
        </w:rPr>
        <w:t>одного квадратного метра общей площади жилого помещения</w:t>
      </w:r>
      <w:r w:rsidR="001370D4" w:rsidRPr="001370D4">
        <w:rPr>
          <w:sz w:val="28"/>
          <w:szCs w:val="28"/>
        </w:rPr>
        <w:t xml:space="preserve"> </w:t>
      </w:r>
      <w:r w:rsidR="001370D4" w:rsidRPr="00CE76C3">
        <w:rPr>
          <w:sz w:val="28"/>
          <w:szCs w:val="28"/>
        </w:rPr>
        <w:t>в</w:t>
      </w:r>
      <w:r w:rsidR="0016709B">
        <w:rPr>
          <w:sz w:val="28"/>
          <w:szCs w:val="28"/>
        </w:rPr>
        <w:t xml:space="preserve"> </w:t>
      </w:r>
      <w:r w:rsidR="00E7632F">
        <w:rPr>
          <w:sz w:val="28"/>
          <w:szCs w:val="28"/>
        </w:rPr>
        <w:t xml:space="preserve">размере </w:t>
      </w:r>
      <w:r w:rsidR="00463B50">
        <w:rPr>
          <w:sz w:val="28"/>
          <w:szCs w:val="28"/>
        </w:rPr>
        <w:t>38</w:t>
      </w:r>
      <w:r w:rsidR="004B7574">
        <w:rPr>
          <w:sz w:val="28"/>
          <w:szCs w:val="28"/>
        </w:rPr>
        <w:t>221</w:t>
      </w:r>
      <w:r w:rsidR="00463B50" w:rsidRPr="00CE76C3">
        <w:rPr>
          <w:sz w:val="28"/>
          <w:szCs w:val="28"/>
        </w:rPr>
        <w:t xml:space="preserve"> (тридцать </w:t>
      </w:r>
      <w:r w:rsidR="00463B50">
        <w:rPr>
          <w:sz w:val="28"/>
          <w:szCs w:val="28"/>
        </w:rPr>
        <w:t xml:space="preserve">восемь </w:t>
      </w:r>
      <w:r w:rsidR="00463B50" w:rsidRPr="00CE76C3">
        <w:rPr>
          <w:sz w:val="28"/>
          <w:szCs w:val="28"/>
        </w:rPr>
        <w:t>тысяч</w:t>
      </w:r>
      <w:r w:rsidR="00463B50">
        <w:rPr>
          <w:sz w:val="28"/>
          <w:szCs w:val="28"/>
        </w:rPr>
        <w:t xml:space="preserve"> </w:t>
      </w:r>
      <w:r w:rsidR="004B7574">
        <w:rPr>
          <w:sz w:val="28"/>
          <w:szCs w:val="28"/>
        </w:rPr>
        <w:t>двести двадцать один</w:t>
      </w:r>
      <w:r w:rsidR="00463B50">
        <w:rPr>
          <w:sz w:val="28"/>
          <w:szCs w:val="28"/>
        </w:rPr>
        <w:t>) рубл</w:t>
      </w:r>
      <w:r w:rsidR="004B7574">
        <w:rPr>
          <w:sz w:val="28"/>
          <w:szCs w:val="28"/>
        </w:rPr>
        <w:t>ь</w:t>
      </w:r>
      <w:r w:rsidR="005538C2">
        <w:rPr>
          <w:sz w:val="28"/>
          <w:szCs w:val="28"/>
        </w:rPr>
        <w:t xml:space="preserve"> 00 копеек</w:t>
      </w:r>
      <w:r w:rsidR="001B3523">
        <w:rPr>
          <w:sz w:val="28"/>
          <w:szCs w:val="28"/>
        </w:rPr>
        <w:t>.</w:t>
      </w:r>
    </w:p>
    <w:p w:rsidR="00F81972" w:rsidRPr="00CE76C3" w:rsidRDefault="001A670A" w:rsidP="00A43999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81972" w:rsidRPr="00CE76C3">
        <w:rPr>
          <w:sz w:val="28"/>
          <w:szCs w:val="28"/>
        </w:rPr>
        <w:t>. Настоящее постановление вступает в силу в день, следующий за днем его оп</w:t>
      </w:r>
      <w:r w:rsidR="000853CC">
        <w:rPr>
          <w:sz w:val="28"/>
          <w:szCs w:val="28"/>
        </w:rPr>
        <w:t>убликования в газете «Панорама»</w:t>
      </w:r>
      <w:r w:rsidR="00F81972" w:rsidRPr="00CE76C3">
        <w:rPr>
          <w:sz w:val="28"/>
          <w:szCs w:val="28"/>
        </w:rPr>
        <w:t>.</w:t>
      </w:r>
    </w:p>
    <w:p w:rsidR="00F81972" w:rsidRPr="00CE76C3" w:rsidRDefault="001A670A" w:rsidP="007F0DA2">
      <w:pPr>
        <w:ind w:right="-1" w:firstLine="6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1972" w:rsidRPr="00CE76C3">
        <w:rPr>
          <w:sz w:val="28"/>
          <w:szCs w:val="28"/>
        </w:rPr>
        <w:t xml:space="preserve">. Контроль за </w:t>
      </w:r>
      <w:r w:rsidR="001F74F2" w:rsidRPr="00CE76C3">
        <w:rPr>
          <w:sz w:val="28"/>
          <w:szCs w:val="28"/>
        </w:rPr>
        <w:t>вы</w:t>
      </w:r>
      <w:r w:rsidR="00F81972" w:rsidRPr="00CE76C3">
        <w:rPr>
          <w:sz w:val="28"/>
          <w:szCs w:val="28"/>
        </w:rPr>
        <w:t>полнением настоящего постановления</w:t>
      </w:r>
      <w:r w:rsidR="007F0DA2">
        <w:rPr>
          <w:sz w:val="28"/>
          <w:szCs w:val="28"/>
        </w:rPr>
        <w:t xml:space="preserve"> возложить на первого заместителя </w:t>
      </w:r>
      <w:proofErr w:type="gramStart"/>
      <w:r w:rsidR="007F0DA2">
        <w:rPr>
          <w:sz w:val="28"/>
          <w:szCs w:val="28"/>
        </w:rPr>
        <w:t>Главы</w:t>
      </w:r>
      <w:proofErr w:type="gramEnd"/>
      <w:r w:rsidR="007F0DA2">
        <w:rPr>
          <w:sz w:val="28"/>
          <w:szCs w:val="28"/>
        </w:rPr>
        <w:t xml:space="preserve"> ЗАТО</w:t>
      </w:r>
      <w:r w:rsidR="007F0DA2" w:rsidRPr="006B43D2">
        <w:rPr>
          <w:sz w:val="28"/>
          <w:szCs w:val="28"/>
        </w:rPr>
        <w:t xml:space="preserve"> </w:t>
      </w:r>
      <w:r w:rsidR="007F0DA2">
        <w:rPr>
          <w:sz w:val="28"/>
          <w:szCs w:val="28"/>
        </w:rPr>
        <w:t xml:space="preserve">г. Зеленогорска по </w:t>
      </w:r>
      <w:r w:rsidR="00CB31DA">
        <w:rPr>
          <w:sz w:val="28"/>
          <w:szCs w:val="28"/>
        </w:rPr>
        <w:t>жилищно-</w:t>
      </w:r>
      <w:r w:rsidR="007F0DA2">
        <w:rPr>
          <w:sz w:val="28"/>
          <w:szCs w:val="28"/>
        </w:rPr>
        <w:t>коммунальному хозяйству, архитектуре и градостроительств</w:t>
      </w:r>
      <w:r w:rsidR="00CB31DA">
        <w:rPr>
          <w:sz w:val="28"/>
          <w:szCs w:val="28"/>
        </w:rPr>
        <w:t>у</w:t>
      </w:r>
      <w:r w:rsidR="000B7799" w:rsidRPr="00CE76C3">
        <w:rPr>
          <w:sz w:val="28"/>
          <w:szCs w:val="28"/>
        </w:rPr>
        <w:t>.</w:t>
      </w:r>
    </w:p>
    <w:p w:rsidR="00A43999" w:rsidRDefault="00A43999" w:rsidP="00A43999">
      <w:pPr>
        <w:ind w:right="140"/>
        <w:jc w:val="both"/>
        <w:rPr>
          <w:sz w:val="28"/>
          <w:szCs w:val="28"/>
        </w:rPr>
      </w:pPr>
    </w:p>
    <w:p w:rsidR="004512B3" w:rsidRPr="00CE76C3" w:rsidRDefault="004512B3" w:rsidP="00A43999">
      <w:pPr>
        <w:ind w:right="140"/>
        <w:jc w:val="both"/>
        <w:rPr>
          <w:sz w:val="28"/>
          <w:szCs w:val="28"/>
        </w:rPr>
      </w:pPr>
    </w:p>
    <w:p w:rsidR="003420B2" w:rsidRDefault="003420B2" w:rsidP="00CB31D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6"/>
        <w:tblW w:w="9468" w:type="dxa"/>
        <w:tblLook w:val="01E0" w:firstRow="1" w:lastRow="1" w:firstColumn="1" w:lastColumn="1" w:noHBand="0" w:noVBand="0"/>
      </w:tblPr>
      <w:tblGrid>
        <w:gridCol w:w="5328"/>
        <w:gridCol w:w="4140"/>
      </w:tblGrid>
      <w:tr w:rsidR="003420B2" w:rsidRPr="002D5767" w:rsidTr="00B71258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3420B2" w:rsidRPr="002D5767" w:rsidRDefault="003420B2" w:rsidP="00B7125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2D5767">
              <w:rPr>
                <w:sz w:val="28"/>
                <w:szCs w:val="28"/>
              </w:rPr>
              <w:t>ЗАТО г. Зеленогорска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420B2" w:rsidRPr="002D5767" w:rsidRDefault="003420B2" w:rsidP="00B71258">
            <w:pPr>
              <w:tabs>
                <w:tab w:val="left" w:pos="26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М.В. Сперанский</w:t>
            </w:r>
          </w:p>
          <w:p w:rsidR="003420B2" w:rsidRDefault="003420B2" w:rsidP="00B71258">
            <w:pPr>
              <w:jc w:val="right"/>
              <w:rPr>
                <w:sz w:val="28"/>
                <w:szCs w:val="28"/>
              </w:rPr>
            </w:pPr>
          </w:p>
          <w:p w:rsidR="003420B2" w:rsidRPr="002D5767" w:rsidRDefault="003420B2" w:rsidP="00B71258">
            <w:pPr>
              <w:jc w:val="right"/>
              <w:rPr>
                <w:sz w:val="28"/>
                <w:szCs w:val="28"/>
              </w:rPr>
            </w:pPr>
          </w:p>
        </w:tc>
      </w:tr>
    </w:tbl>
    <w:p w:rsidR="00CB31DA" w:rsidRDefault="00CB31DA" w:rsidP="00CB31D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B31DA" w:rsidRDefault="00CB31DA" w:rsidP="00CB31DA">
      <w:pPr>
        <w:ind w:right="-1"/>
        <w:jc w:val="both"/>
        <w:rPr>
          <w:sz w:val="28"/>
          <w:szCs w:val="28"/>
        </w:rPr>
      </w:pPr>
    </w:p>
    <w:p w:rsidR="00CB31DA" w:rsidRDefault="00CB31DA" w:rsidP="00CB31D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670F" w:rsidRDefault="00AB670F" w:rsidP="00AB670F">
      <w:pPr>
        <w:ind w:right="4960"/>
        <w:jc w:val="both"/>
        <w:rPr>
          <w:sz w:val="28"/>
          <w:szCs w:val="28"/>
        </w:rPr>
      </w:pPr>
    </w:p>
    <w:p w:rsidR="00CB31DA" w:rsidRDefault="00CB31DA" w:rsidP="00AB670F">
      <w:pPr>
        <w:ind w:right="4960"/>
        <w:jc w:val="both"/>
        <w:rPr>
          <w:sz w:val="28"/>
          <w:szCs w:val="28"/>
        </w:rPr>
      </w:pPr>
    </w:p>
    <w:p w:rsidR="00AB670F" w:rsidRDefault="00AB670F" w:rsidP="00AB670F">
      <w:pPr>
        <w:ind w:right="4960"/>
        <w:jc w:val="both"/>
        <w:rPr>
          <w:sz w:val="28"/>
          <w:szCs w:val="28"/>
        </w:rPr>
      </w:pPr>
    </w:p>
    <w:p w:rsidR="00034904" w:rsidRDefault="00E75003" w:rsidP="00AB670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B670F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</w:t>
      </w:r>
    </w:p>
    <w:p w:rsidR="00034904" w:rsidRDefault="005538C2" w:rsidP="00034904">
      <w:pPr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51BF" w:rsidRDefault="006951BF" w:rsidP="00034904">
      <w:pPr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0B7799" w:rsidRPr="00CE76C3" w:rsidRDefault="000B7799" w:rsidP="00B87AC1">
      <w:pPr>
        <w:jc w:val="center"/>
        <w:rPr>
          <w:sz w:val="28"/>
          <w:szCs w:val="28"/>
        </w:rPr>
      </w:pPr>
    </w:p>
    <w:p w:rsidR="00A43999" w:rsidRPr="00CE76C3" w:rsidRDefault="00A43999" w:rsidP="00B87AC1">
      <w:pPr>
        <w:jc w:val="center"/>
        <w:rPr>
          <w:sz w:val="28"/>
          <w:szCs w:val="28"/>
        </w:rPr>
      </w:pPr>
    </w:p>
    <w:p w:rsidR="00A43999" w:rsidRDefault="00A43999" w:rsidP="00B87AC1">
      <w:pPr>
        <w:jc w:val="center"/>
        <w:rPr>
          <w:sz w:val="28"/>
          <w:szCs w:val="28"/>
        </w:rPr>
      </w:pPr>
    </w:p>
    <w:p w:rsidR="00F91A91" w:rsidRDefault="00F91A91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1B3523">
      <w:pPr>
        <w:rPr>
          <w:sz w:val="28"/>
          <w:szCs w:val="28"/>
        </w:rPr>
      </w:pPr>
    </w:p>
    <w:sectPr w:rsidR="00E050C9" w:rsidSect="001B352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40ECD"/>
    <w:multiLevelType w:val="hybridMultilevel"/>
    <w:tmpl w:val="14DA4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B3B58"/>
    <w:multiLevelType w:val="hybridMultilevel"/>
    <w:tmpl w:val="10B8A53A"/>
    <w:lvl w:ilvl="0" w:tplc="0886561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2B3"/>
    <w:rsid w:val="000035ED"/>
    <w:rsid w:val="00034904"/>
    <w:rsid w:val="00041814"/>
    <w:rsid w:val="000502E5"/>
    <w:rsid w:val="0005578A"/>
    <w:rsid w:val="00063D9D"/>
    <w:rsid w:val="000848DF"/>
    <w:rsid w:val="000853CC"/>
    <w:rsid w:val="000865CD"/>
    <w:rsid w:val="000B0CDF"/>
    <w:rsid w:val="000B3F8C"/>
    <w:rsid w:val="000B5942"/>
    <w:rsid w:val="000B7799"/>
    <w:rsid w:val="000E6CE9"/>
    <w:rsid w:val="000F33EA"/>
    <w:rsid w:val="00127943"/>
    <w:rsid w:val="00136AF0"/>
    <w:rsid w:val="001370D4"/>
    <w:rsid w:val="00152980"/>
    <w:rsid w:val="00163B8D"/>
    <w:rsid w:val="0016709B"/>
    <w:rsid w:val="00187A8A"/>
    <w:rsid w:val="001A670A"/>
    <w:rsid w:val="001B3523"/>
    <w:rsid w:val="001B7B77"/>
    <w:rsid w:val="001F364D"/>
    <w:rsid w:val="001F74F2"/>
    <w:rsid w:val="00204C2C"/>
    <w:rsid w:val="002162FF"/>
    <w:rsid w:val="00296EDB"/>
    <w:rsid w:val="002A417B"/>
    <w:rsid w:val="002C0C7E"/>
    <w:rsid w:val="002E1238"/>
    <w:rsid w:val="002F0BF6"/>
    <w:rsid w:val="00315E2A"/>
    <w:rsid w:val="00330567"/>
    <w:rsid w:val="003420B2"/>
    <w:rsid w:val="00353620"/>
    <w:rsid w:val="003600F1"/>
    <w:rsid w:val="00362373"/>
    <w:rsid w:val="00383D4F"/>
    <w:rsid w:val="003C599F"/>
    <w:rsid w:val="003C5A97"/>
    <w:rsid w:val="003D04E7"/>
    <w:rsid w:val="003E6232"/>
    <w:rsid w:val="003F62B3"/>
    <w:rsid w:val="004301E9"/>
    <w:rsid w:val="00441BA2"/>
    <w:rsid w:val="004512B3"/>
    <w:rsid w:val="00454644"/>
    <w:rsid w:val="00463B50"/>
    <w:rsid w:val="004B7574"/>
    <w:rsid w:val="004D2040"/>
    <w:rsid w:val="004F1854"/>
    <w:rsid w:val="005272D3"/>
    <w:rsid w:val="0055303D"/>
    <w:rsid w:val="005538C2"/>
    <w:rsid w:val="00567171"/>
    <w:rsid w:val="00572B23"/>
    <w:rsid w:val="005B686F"/>
    <w:rsid w:val="005C4D0D"/>
    <w:rsid w:val="00653F59"/>
    <w:rsid w:val="00666C25"/>
    <w:rsid w:val="0067771F"/>
    <w:rsid w:val="006951BF"/>
    <w:rsid w:val="006A4FE5"/>
    <w:rsid w:val="006C64AA"/>
    <w:rsid w:val="00714ED5"/>
    <w:rsid w:val="00716A55"/>
    <w:rsid w:val="007323BF"/>
    <w:rsid w:val="0074232F"/>
    <w:rsid w:val="00745236"/>
    <w:rsid w:val="0075415D"/>
    <w:rsid w:val="00787663"/>
    <w:rsid w:val="007968DB"/>
    <w:rsid w:val="007D46AA"/>
    <w:rsid w:val="007E30AC"/>
    <w:rsid w:val="007F0DA2"/>
    <w:rsid w:val="007F35A6"/>
    <w:rsid w:val="007F472C"/>
    <w:rsid w:val="00816433"/>
    <w:rsid w:val="0082516E"/>
    <w:rsid w:val="00862610"/>
    <w:rsid w:val="008A7D62"/>
    <w:rsid w:val="008B7319"/>
    <w:rsid w:val="008C6CC6"/>
    <w:rsid w:val="008D44D3"/>
    <w:rsid w:val="008F2D01"/>
    <w:rsid w:val="009103D9"/>
    <w:rsid w:val="00930766"/>
    <w:rsid w:val="00931131"/>
    <w:rsid w:val="00945B6A"/>
    <w:rsid w:val="009606E6"/>
    <w:rsid w:val="00972A68"/>
    <w:rsid w:val="00974E4A"/>
    <w:rsid w:val="00986E73"/>
    <w:rsid w:val="009B7249"/>
    <w:rsid w:val="009E3015"/>
    <w:rsid w:val="009E69FB"/>
    <w:rsid w:val="00A04FED"/>
    <w:rsid w:val="00A367D5"/>
    <w:rsid w:val="00A43999"/>
    <w:rsid w:val="00A45E5A"/>
    <w:rsid w:val="00A675F3"/>
    <w:rsid w:val="00A83626"/>
    <w:rsid w:val="00A83E28"/>
    <w:rsid w:val="00A87F3D"/>
    <w:rsid w:val="00AB670F"/>
    <w:rsid w:val="00B16356"/>
    <w:rsid w:val="00B23688"/>
    <w:rsid w:val="00B23920"/>
    <w:rsid w:val="00B354FA"/>
    <w:rsid w:val="00B40319"/>
    <w:rsid w:val="00B62A3E"/>
    <w:rsid w:val="00B87AC1"/>
    <w:rsid w:val="00BE226D"/>
    <w:rsid w:val="00BE2648"/>
    <w:rsid w:val="00C2519C"/>
    <w:rsid w:val="00C5316B"/>
    <w:rsid w:val="00C610F3"/>
    <w:rsid w:val="00CB31DA"/>
    <w:rsid w:val="00CE093F"/>
    <w:rsid w:val="00CE76C3"/>
    <w:rsid w:val="00D2303E"/>
    <w:rsid w:val="00D24BAE"/>
    <w:rsid w:val="00D2672A"/>
    <w:rsid w:val="00D27DB4"/>
    <w:rsid w:val="00D47086"/>
    <w:rsid w:val="00D6348D"/>
    <w:rsid w:val="00D80323"/>
    <w:rsid w:val="00D92BCA"/>
    <w:rsid w:val="00DC25F0"/>
    <w:rsid w:val="00DD1D14"/>
    <w:rsid w:val="00E050C9"/>
    <w:rsid w:val="00E1381D"/>
    <w:rsid w:val="00E334CF"/>
    <w:rsid w:val="00E64AB2"/>
    <w:rsid w:val="00E75003"/>
    <w:rsid w:val="00E7632F"/>
    <w:rsid w:val="00E97824"/>
    <w:rsid w:val="00EA2278"/>
    <w:rsid w:val="00EA3236"/>
    <w:rsid w:val="00EC5B0A"/>
    <w:rsid w:val="00EF69A8"/>
    <w:rsid w:val="00F4186A"/>
    <w:rsid w:val="00F455C4"/>
    <w:rsid w:val="00F81972"/>
    <w:rsid w:val="00F91A91"/>
    <w:rsid w:val="00FB3B45"/>
    <w:rsid w:val="00FD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9A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1A91"/>
    <w:pPr>
      <w:keepNext/>
      <w:jc w:val="center"/>
      <w:outlineLvl w:val="0"/>
    </w:pPr>
    <w:rPr>
      <w:b/>
      <w:sz w:val="36"/>
      <w:szCs w:val="20"/>
      <w:u w:val="single"/>
    </w:rPr>
  </w:style>
  <w:style w:type="paragraph" w:styleId="3">
    <w:name w:val="heading 3"/>
    <w:basedOn w:val="a"/>
    <w:next w:val="a"/>
    <w:link w:val="30"/>
    <w:unhideWhenUsed/>
    <w:qFormat/>
    <w:rsid w:val="00F91A91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197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F91A91"/>
    <w:rPr>
      <w:b/>
      <w:sz w:val="36"/>
      <w:u w:val="single"/>
    </w:rPr>
  </w:style>
  <w:style w:type="character" w:customStyle="1" w:styleId="30">
    <w:name w:val="Заголовок 3 Знак"/>
    <w:link w:val="3"/>
    <w:rsid w:val="00F91A91"/>
    <w:rPr>
      <w:sz w:val="24"/>
    </w:rPr>
  </w:style>
  <w:style w:type="paragraph" w:styleId="a4">
    <w:name w:val="Balloon Text"/>
    <w:basedOn w:val="a"/>
    <w:link w:val="a5"/>
    <w:rsid w:val="00FB3B4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B3B4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42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9A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1A91"/>
    <w:pPr>
      <w:keepNext/>
      <w:jc w:val="center"/>
      <w:outlineLvl w:val="0"/>
    </w:pPr>
    <w:rPr>
      <w:b/>
      <w:sz w:val="36"/>
      <w:szCs w:val="20"/>
      <w:u w:val="single"/>
    </w:rPr>
  </w:style>
  <w:style w:type="paragraph" w:styleId="3">
    <w:name w:val="heading 3"/>
    <w:basedOn w:val="a"/>
    <w:next w:val="a"/>
    <w:link w:val="30"/>
    <w:unhideWhenUsed/>
    <w:qFormat/>
    <w:rsid w:val="00F91A91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197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F91A91"/>
    <w:rPr>
      <w:b/>
      <w:sz w:val="36"/>
      <w:u w:val="single"/>
    </w:rPr>
  </w:style>
  <w:style w:type="character" w:customStyle="1" w:styleId="30">
    <w:name w:val="Заголовок 3 Знак"/>
    <w:link w:val="3"/>
    <w:rsid w:val="00F91A91"/>
    <w:rPr>
      <w:sz w:val="24"/>
    </w:rPr>
  </w:style>
  <w:style w:type="paragraph" w:styleId="a4">
    <w:name w:val="Balloon Text"/>
    <w:basedOn w:val="a"/>
    <w:link w:val="a5"/>
    <w:rsid w:val="00FB3B4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B3B4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42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3A829-4848-49B7-B265-E246B64F4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Рыбка</dc:creator>
  <cp:lastModifiedBy>Мещерякова Наталья Рахимжановна</cp:lastModifiedBy>
  <cp:revision>4</cp:revision>
  <cp:lastPrinted>2019-04-19T03:34:00Z</cp:lastPrinted>
  <dcterms:created xsi:type="dcterms:W3CDTF">2019-04-23T08:40:00Z</dcterms:created>
  <dcterms:modified xsi:type="dcterms:W3CDTF">2019-04-25T09:26:00Z</dcterms:modified>
</cp:coreProperties>
</file>