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0"/>
        <w:gridCol w:w="2836"/>
        <w:gridCol w:w="1732"/>
        <w:gridCol w:w="485"/>
        <w:gridCol w:w="1891"/>
      </w:tblGrid>
      <w:tr w:rsidR="00E027D7" w:rsidRPr="008C5669" w:rsidTr="00327C15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 ГОРОДА ЗЕЛЕНОГОРСКА 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E5492" w:rsidRDefault="00B65A32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32CA8">
              <w:rPr>
                <w:b/>
                <w:sz w:val="28"/>
                <w:szCs w:val="28"/>
              </w:rPr>
              <w:t>П О С Т А Н О В Л Е Н И Е</w:t>
            </w:r>
          </w:p>
          <w:p w:rsidR="000748AE" w:rsidRPr="008C5669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327C15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E96DE2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23.04.2019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E96DE2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74-п</w:t>
            </w:r>
          </w:p>
        </w:tc>
      </w:tr>
      <w:tr w:rsidR="00FD6988" w:rsidRPr="00236225" w:rsidTr="00327C15">
        <w:tblPrEx>
          <w:tblLook w:val="0000" w:firstRow="0" w:lastRow="0" w:firstColumn="0" w:lastColumn="0" w:noHBand="0" w:noVBand="0"/>
        </w:tblPrEx>
        <w:trPr>
          <w:gridAfter w:val="3"/>
          <w:wAfter w:w="2196" w:type="pct"/>
          <w:trHeight w:val="1639"/>
          <w:jc w:val="center"/>
        </w:trPr>
        <w:tc>
          <w:tcPr>
            <w:tcW w:w="2804" w:type="pct"/>
            <w:gridSpan w:val="2"/>
            <w:shd w:val="clear" w:color="auto" w:fill="auto"/>
          </w:tcPr>
          <w:p w:rsidR="002B3898" w:rsidRPr="00236225" w:rsidRDefault="002B3898" w:rsidP="00583675">
            <w:pPr>
              <w:suppressAutoHyphens/>
              <w:jc w:val="both"/>
              <w:rPr>
                <w:sz w:val="27"/>
                <w:szCs w:val="27"/>
              </w:rPr>
            </w:pPr>
          </w:p>
          <w:p w:rsidR="00FD6988" w:rsidRPr="00236225" w:rsidRDefault="00583675" w:rsidP="00287F36">
            <w:pPr>
              <w:suppressAutoHyphens/>
              <w:ind w:left="-108"/>
              <w:rPr>
                <w:sz w:val="27"/>
                <w:szCs w:val="27"/>
              </w:rPr>
            </w:pPr>
            <w:r w:rsidRPr="00236225">
              <w:rPr>
                <w:sz w:val="27"/>
                <w:szCs w:val="27"/>
              </w:rPr>
              <w:t xml:space="preserve">О внесении изменений в </w:t>
            </w:r>
            <w:r w:rsidR="00F40613" w:rsidRPr="00236225">
              <w:rPr>
                <w:sz w:val="27"/>
                <w:szCs w:val="27"/>
              </w:rPr>
              <w:t>п</w:t>
            </w:r>
            <w:r w:rsidR="00416D47" w:rsidRPr="00236225">
              <w:rPr>
                <w:sz w:val="27"/>
                <w:szCs w:val="27"/>
              </w:rPr>
              <w:t xml:space="preserve">остановление </w:t>
            </w:r>
            <w:r w:rsidR="00287F36" w:rsidRPr="00236225">
              <w:rPr>
                <w:sz w:val="27"/>
                <w:szCs w:val="27"/>
              </w:rPr>
              <w:t>главы Администрации ЗАТО г. </w:t>
            </w:r>
            <w:r w:rsidR="0085507B" w:rsidRPr="00236225">
              <w:rPr>
                <w:sz w:val="27"/>
                <w:szCs w:val="27"/>
              </w:rPr>
              <w:t>Зеленогорска от 23.06.2008 № 275-п «О создании Координационного совета в области развития малого и среднего предпринимательства»</w:t>
            </w:r>
          </w:p>
        </w:tc>
      </w:tr>
    </w:tbl>
    <w:p w:rsidR="00B65A32" w:rsidRPr="00236225" w:rsidRDefault="00B65A32" w:rsidP="00A64119">
      <w:pPr>
        <w:jc w:val="both"/>
        <w:rPr>
          <w:sz w:val="27"/>
          <w:szCs w:val="27"/>
        </w:rPr>
      </w:pPr>
    </w:p>
    <w:p w:rsidR="006A48F7" w:rsidRPr="00236225" w:rsidRDefault="006A48F7" w:rsidP="00743B7B">
      <w:pPr>
        <w:suppressAutoHyphens/>
        <w:ind w:firstLine="709"/>
        <w:jc w:val="both"/>
        <w:rPr>
          <w:sz w:val="27"/>
          <w:szCs w:val="27"/>
        </w:rPr>
      </w:pPr>
      <w:r w:rsidRPr="00236225">
        <w:rPr>
          <w:sz w:val="27"/>
          <w:szCs w:val="27"/>
        </w:rPr>
        <w:t xml:space="preserve">В целях </w:t>
      </w:r>
      <w:r w:rsidR="0085507B" w:rsidRPr="00236225">
        <w:rPr>
          <w:sz w:val="27"/>
          <w:szCs w:val="27"/>
        </w:rPr>
        <w:t>развития малого и среднего предпринимательства, на основании пункта 5 статьи 11 Федерального закона от 24.07.2007 № 209-ФЗ «О развитии малого и среднего предпринимательства в Российской Федерации», в связи с кадровыми изменениями</w:t>
      </w:r>
      <w:r w:rsidRPr="00236225">
        <w:rPr>
          <w:sz w:val="27"/>
          <w:szCs w:val="27"/>
        </w:rPr>
        <w:t>, руководствуясь Уставом города,</w:t>
      </w:r>
    </w:p>
    <w:p w:rsidR="00B65A32" w:rsidRPr="00236225" w:rsidRDefault="00B65A32" w:rsidP="00300226">
      <w:pPr>
        <w:rPr>
          <w:sz w:val="27"/>
          <w:szCs w:val="27"/>
        </w:rPr>
      </w:pPr>
    </w:p>
    <w:p w:rsidR="006A48F7" w:rsidRPr="00236225" w:rsidRDefault="006A48F7" w:rsidP="00300226">
      <w:pPr>
        <w:widowControl/>
        <w:suppressAutoHyphens/>
        <w:autoSpaceDE/>
        <w:autoSpaceDN/>
        <w:adjustRightInd/>
        <w:rPr>
          <w:color w:val="000000"/>
          <w:sz w:val="27"/>
          <w:szCs w:val="27"/>
        </w:rPr>
      </w:pPr>
      <w:r w:rsidRPr="00236225">
        <w:rPr>
          <w:color w:val="000000"/>
          <w:sz w:val="27"/>
          <w:szCs w:val="27"/>
        </w:rPr>
        <w:t>ПОСТАНОВЛЯЮ:</w:t>
      </w:r>
    </w:p>
    <w:p w:rsidR="006A48F7" w:rsidRPr="00236225" w:rsidRDefault="006A48F7" w:rsidP="00300226">
      <w:pPr>
        <w:widowControl/>
        <w:suppressAutoHyphens/>
        <w:autoSpaceDE/>
        <w:autoSpaceDN/>
        <w:adjustRightInd/>
        <w:rPr>
          <w:color w:val="000000"/>
          <w:sz w:val="27"/>
          <w:szCs w:val="27"/>
        </w:rPr>
      </w:pPr>
    </w:p>
    <w:p w:rsidR="006A48F7" w:rsidRPr="00236225" w:rsidRDefault="00EF5CE0" w:rsidP="00300226">
      <w:pPr>
        <w:widowControl/>
        <w:suppressAutoHyphens/>
        <w:autoSpaceDE/>
        <w:autoSpaceDN/>
        <w:adjustRightInd/>
        <w:jc w:val="both"/>
        <w:rPr>
          <w:color w:val="000000"/>
          <w:sz w:val="27"/>
          <w:szCs w:val="27"/>
        </w:rPr>
      </w:pPr>
      <w:r w:rsidRPr="00236225">
        <w:rPr>
          <w:color w:val="000000"/>
          <w:sz w:val="27"/>
          <w:szCs w:val="27"/>
        </w:rPr>
        <w:tab/>
        <w:t xml:space="preserve">1. </w:t>
      </w:r>
      <w:r w:rsidR="006A48F7" w:rsidRPr="00236225">
        <w:rPr>
          <w:color w:val="000000"/>
          <w:sz w:val="27"/>
          <w:szCs w:val="27"/>
        </w:rPr>
        <w:t xml:space="preserve">Внести в </w:t>
      </w:r>
      <w:r w:rsidR="00F40613" w:rsidRPr="00236225">
        <w:rPr>
          <w:sz w:val="27"/>
          <w:szCs w:val="27"/>
        </w:rPr>
        <w:t xml:space="preserve">постановление </w:t>
      </w:r>
      <w:r w:rsidR="00150A3F" w:rsidRPr="00236225">
        <w:rPr>
          <w:sz w:val="27"/>
          <w:szCs w:val="27"/>
        </w:rPr>
        <w:t xml:space="preserve">главы </w:t>
      </w:r>
      <w:r w:rsidR="00150A3F" w:rsidRPr="00236225">
        <w:rPr>
          <w:color w:val="000000"/>
          <w:sz w:val="27"/>
          <w:szCs w:val="27"/>
        </w:rPr>
        <w:t>Администрации ЗАТО г. </w:t>
      </w:r>
      <w:r w:rsidR="00F40613" w:rsidRPr="00236225">
        <w:rPr>
          <w:color w:val="000000"/>
          <w:sz w:val="27"/>
          <w:szCs w:val="27"/>
        </w:rPr>
        <w:t>Зеленогорска от</w:t>
      </w:r>
      <w:r w:rsidR="00F40613" w:rsidRPr="00236225">
        <w:rPr>
          <w:sz w:val="27"/>
          <w:szCs w:val="27"/>
        </w:rPr>
        <w:t xml:space="preserve"> 23.0</w:t>
      </w:r>
      <w:r w:rsidR="00150A3F" w:rsidRPr="00236225">
        <w:rPr>
          <w:sz w:val="27"/>
          <w:szCs w:val="27"/>
        </w:rPr>
        <w:t>6.2008</w:t>
      </w:r>
      <w:r w:rsidR="00F40613" w:rsidRPr="00236225">
        <w:rPr>
          <w:sz w:val="27"/>
          <w:szCs w:val="27"/>
        </w:rPr>
        <w:t xml:space="preserve"> № </w:t>
      </w:r>
      <w:r w:rsidR="00150A3F" w:rsidRPr="00236225">
        <w:rPr>
          <w:sz w:val="27"/>
          <w:szCs w:val="27"/>
        </w:rPr>
        <w:t>275</w:t>
      </w:r>
      <w:r w:rsidR="00F40613" w:rsidRPr="00236225">
        <w:rPr>
          <w:sz w:val="27"/>
          <w:szCs w:val="27"/>
        </w:rPr>
        <w:t>-п «</w:t>
      </w:r>
      <w:r w:rsidR="00150A3F" w:rsidRPr="00236225">
        <w:rPr>
          <w:sz w:val="27"/>
          <w:szCs w:val="27"/>
        </w:rPr>
        <w:t>О создании Координационного совета в области развития малого и среднего предпринимательства</w:t>
      </w:r>
      <w:r w:rsidR="00F40613" w:rsidRPr="00236225">
        <w:rPr>
          <w:sz w:val="27"/>
          <w:szCs w:val="27"/>
        </w:rPr>
        <w:t>»</w:t>
      </w:r>
      <w:r w:rsidRPr="00236225">
        <w:rPr>
          <w:sz w:val="27"/>
          <w:szCs w:val="27"/>
        </w:rPr>
        <w:t xml:space="preserve"> </w:t>
      </w:r>
      <w:r w:rsidR="006A48F7" w:rsidRPr="00236225">
        <w:rPr>
          <w:sz w:val="27"/>
          <w:szCs w:val="27"/>
        </w:rPr>
        <w:t>следующие изменения:</w:t>
      </w:r>
    </w:p>
    <w:p w:rsidR="00832CA8" w:rsidRPr="00236225" w:rsidRDefault="00364595" w:rsidP="00150A3F">
      <w:pPr>
        <w:widowControl/>
        <w:suppressAutoHyphens/>
        <w:autoSpaceDE/>
        <w:autoSpaceDN/>
        <w:adjustRightInd/>
        <w:jc w:val="both"/>
        <w:rPr>
          <w:sz w:val="27"/>
          <w:szCs w:val="27"/>
        </w:rPr>
      </w:pPr>
      <w:r w:rsidRPr="00236225">
        <w:rPr>
          <w:sz w:val="27"/>
          <w:szCs w:val="27"/>
        </w:rPr>
        <w:tab/>
      </w:r>
      <w:r w:rsidR="00832CA8" w:rsidRPr="00236225">
        <w:rPr>
          <w:sz w:val="27"/>
          <w:szCs w:val="27"/>
        </w:rPr>
        <w:t>1.1. Пункт 5 изложить в следующей редакции:</w:t>
      </w:r>
    </w:p>
    <w:p w:rsidR="00832CA8" w:rsidRPr="00236225" w:rsidRDefault="00832CA8" w:rsidP="00832CA8">
      <w:pPr>
        <w:widowControl/>
        <w:suppressAutoHyphens/>
        <w:autoSpaceDE/>
        <w:autoSpaceDN/>
        <w:adjustRightInd/>
        <w:jc w:val="both"/>
        <w:rPr>
          <w:sz w:val="27"/>
          <w:szCs w:val="27"/>
        </w:rPr>
      </w:pPr>
      <w:r w:rsidRPr="00236225">
        <w:rPr>
          <w:sz w:val="27"/>
          <w:szCs w:val="27"/>
        </w:rPr>
        <w:tab/>
        <w:t>«</w:t>
      </w:r>
      <w:r w:rsidR="00283614" w:rsidRPr="00236225">
        <w:rPr>
          <w:sz w:val="27"/>
          <w:szCs w:val="27"/>
        </w:rPr>
        <w:t xml:space="preserve">5. </w:t>
      </w:r>
      <w:r w:rsidRPr="00236225">
        <w:rPr>
          <w:sz w:val="27"/>
          <w:szCs w:val="27"/>
        </w:rPr>
        <w:t>Контроль за выполнением настоящего постановления во</w:t>
      </w:r>
      <w:r w:rsidR="0031060A" w:rsidRPr="00236225">
        <w:rPr>
          <w:sz w:val="27"/>
          <w:szCs w:val="27"/>
        </w:rPr>
        <w:t>зложить на первого заместителя Г</w:t>
      </w:r>
      <w:r w:rsidRPr="00236225">
        <w:rPr>
          <w:sz w:val="27"/>
          <w:szCs w:val="27"/>
        </w:rPr>
        <w:t xml:space="preserve">лавы </w:t>
      </w:r>
      <w:r w:rsidR="00435D0B" w:rsidRPr="00236225">
        <w:rPr>
          <w:sz w:val="27"/>
          <w:szCs w:val="27"/>
        </w:rPr>
        <w:t>ЗАТО г. </w:t>
      </w:r>
      <w:r w:rsidRPr="00236225">
        <w:rPr>
          <w:sz w:val="27"/>
          <w:szCs w:val="27"/>
        </w:rPr>
        <w:t>Зеленогорска по стратегическому планированию, экономическому развитию и финансам.».</w:t>
      </w:r>
    </w:p>
    <w:p w:rsidR="009228D2" w:rsidRPr="00236225" w:rsidRDefault="00832CA8" w:rsidP="00832CA8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7"/>
          <w:szCs w:val="27"/>
        </w:rPr>
      </w:pPr>
      <w:r w:rsidRPr="00236225">
        <w:rPr>
          <w:sz w:val="27"/>
          <w:szCs w:val="27"/>
        </w:rPr>
        <w:t>1.2</w:t>
      </w:r>
      <w:r w:rsidR="006A48F7" w:rsidRPr="00236225">
        <w:rPr>
          <w:sz w:val="27"/>
          <w:szCs w:val="27"/>
        </w:rPr>
        <w:t xml:space="preserve">. </w:t>
      </w:r>
      <w:r w:rsidR="00777A34" w:rsidRPr="00236225">
        <w:rPr>
          <w:sz w:val="27"/>
          <w:szCs w:val="27"/>
        </w:rPr>
        <w:t>В приложении 2</w:t>
      </w:r>
      <w:r w:rsidR="00F83403" w:rsidRPr="00236225">
        <w:rPr>
          <w:sz w:val="27"/>
          <w:szCs w:val="27"/>
        </w:rPr>
        <w:t xml:space="preserve"> </w:t>
      </w:r>
      <w:r w:rsidR="00777A34" w:rsidRPr="00236225">
        <w:rPr>
          <w:sz w:val="27"/>
          <w:szCs w:val="27"/>
        </w:rPr>
        <w:t xml:space="preserve">пункт 3.1 </w:t>
      </w:r>
      <w:r w:rsidR="009228D2" w:rsidRPr="00236225">
        <w:rPr>
          <w:color w:val="000000"/>
          <w:sz w:val="27"/>
          <w:szCs w:val="27"/>
        </w:rPr>
        <w:t xml:space="preserve">изложить в следующей редакции: </w:t>
      </w:r>
    </w:p>
    <w:p w:rsidR="00AE56C9" w:rsidRPr="00236225" w:rsidRDefault="009228D2" w:rsidP="00435D0B">
      <w:pPr>
        <w:widowControl/>
        <w:suppressAutoHyphens/>
        <w:autoSpaceDE/>
        <w:autoSpaceDN/>
        <w:adjustRightInd/>
        <w:jc w:val="both"/>
        <w:rPr>
          <w:color w:val="000000"/>
          <w:sz w:val="27"/>
          <w:szCs w:val="27"/>
        </w:rPr>
      </w:pPr>
      <w:r w:rsidRPr="00236225">
        <w:rPr>
          <w:color w:val="000000"/>
          <w:sz w:val="27"/>
          <w:szCs w:val="27"/>
        </w:rPr>
        <w:tab/>
        <w:t>«</w:t>
      </w:r>
      <w:r w:rsidR="009B2DEF" w:rsidRPr="00236225">
        <w:rPr>
          <w:color w:val="000000"/>
          <w:sz w:val="27"/>
          <w:szCs w:val="27"/>
        </w:rPr>
        <w:t xml:space="preserve">3.1. </w:t>
      </w:r>
      <w:r w:rsidR="00150A3F" w:rsidRPr="00236225">
        <w:rPr>
          <w:color w:val="000000"/>
          <w:sz w:val="27"/>
          <w:szCs w:val="27"/>
        </w:rPr>
        <w:t xml:space="preserve">Координационный совет </w:t>
      </w:r>
      <w:r w:rsidR="00435D0B" w:rsidRPr="00236225">
        <w:rPr>
          <w:color w:val="000000"/>
          <w:sz w:val="27"/>
          <w:szCs w:val="27"/>
        </w:rPr>
        <w:t>возглавляет первый заместитель Г</w:t>
      </w:r>
      <w:r w:rsidR="00150A3F" w:rsidRPr="00236225">
        <w:rPr>
          <w:color w:val="000000"/>
          <w:sz w:val="27"/>
          <w:szCs w:val="27"/>
        </w:rPr>
        <w:t>лавы ЗАТО г. Зеленогорска по стратегическому планированию, экономическому развитию и финансам, осуществляющий общее руководство его деятельностью.</w:t>
      </w:r>
      <w:r w:rsidRPr="00236225">
        <w:rPr>
          <w:color w:val="000000"/>
          <w:sz w:val="27"/>
          <w:szCs w:val="27"/>
        </w:rPr>
        <w:t>»</w:t>
      </w:r>
      <w:r w:rsidR="00435D0B" w:rsidRPr="00236225">
        <w:rPr>
          <w:color w:val="000000"/>
          <w:sz w:val="27"/>
          <w:szCs w:val="27"/>
        </w:rPr>
        <w:t>.</w:t>
      </w:r>
    </w:p>
    <w:p w:rsidR="001A1ACD" w:rsidRPr="00236225" w:rsidRDefault="00E40EE5" w:rsidP="00777A34">
      <w:pPr>
        <w:suppressAutoHyphens/>
        <w:jc w:val="both"/>
        <w:rPr>
          <w:color w:val="000000"/>
          <w:sz w:val="27"/>
          <w:szCs w:val="27"/>
        </w:rPr>
      </w:pPr>
      <w:r w:rsidRPr="00236225">
        <w:rPr>
          <w:color w:val="000000"/>
          <w:sz w:val="27"/>
          <w:szCs w:val="27"/>
        </w:rPr>
        <w:tab/>
      </w:r>
      <w:r w:rsidR="00287F36" w:rsidRPr="00236225">
        <w:rPr>
          <w:sz w:val="27"/>
          <w:szCs w:val="27"/>
        </w:rPr>
        <w:t>1.3</w:t>
      </w:r>
      <w:r w:rsidR="001A1ACD" w:rsidRPr="00236225">
        <w:rPr>
          <w:sz w:val="27"/>
          <w:szCs w:val="27"/>
        </w:rPr>
        <w:t xml:space="preserve">. </w:t>
      </w:r>
      <w:r w:rsidR="00777A34" w:rsidRPr="00236225">
        <w:rPr>
          <w:sz w:val="27"/>
          <w:szCs w:val="27"/>
        </w:rPr>
        <w:t>Приложение 3 и</w:t>
      </w:r>
      <w:r w:rsidR="001A1ACD" w:rsidRPr="00236225">
        <w:rPr>
          <w:color w:val="000000"/>
          <w:sz w:val="27"/>
          <w:szCs w:val="27"/>
        </w:rPr>
        <w:t>зложить в редакции согласно приложению к настоящему постановлению.</w:t>
      </w:r>
    </w:p>
    <w:p w:rsidR="001D5D73" w:rsidRPr="00236225" w:rsidRDefault="001D5D73" w:rsidP="00300226">
      <w:pPr>
        <w:widowControl/>
        <w:suppressAutoHyphens/>
        <w:autoSpaceDE/>
        <w:autoSpaceDN/>
        <w:adjustRightInd/>
        <w:jc w:val="both"/>
        <w:rPr>
          <w:color w:val="000000"/>
          <w:sz w:val="27"/>
          <w:szCs w:val="27"/>
        </w:rPr>
      </w:pPr>
      <w:r w:rsidRPr="00236225">
        <w:rPr>
          <w:color w:val="000000"/>
          <w:sz w:val="27"/>
          <w:szCs w:val="27"/>
        </w:rPr>
        <w:tab/>
        <w:t>2. Настоящее постановление вступает в силу в день, следующий за днем его опубликования в газете «Панорама».</w:t>
      </w:r>
    </w:p>
    <w:p w:rsidR="00E720F2" w:rsidRPr="00236225" w:rsidRDefault="00E720F2" w:rsidP="00300226">
      <w:pPr>
        <w:widowControl/>
        <w:suppressAutoHyphens/>
        <w:autoSpaceDE/>
        <w:autoSpaceDN/>
        <w:adjustRightInd/>
        <w:jc w:val="both"/>
        <w:rPr>
          <w:color w:val="000000"/>
          <w:sz w:val="27"/>
          <w:szCs w:val="27"/>
        </w:rPr>
      </w:pPr>
    </w:p>
    <w:p w:rsidR="00587B8A" w:rsidRPr="00236225" w:rsidRDefault="00587B8A" w:rsidP="00300226">
      <w:pPr>
        <w:widowControl/>
        <w:suppressAutoHyphens/>
        <w:autoSpaceDE/>
        <w:autoSpaceDN/>
        <w:adjustRightInd/>
        <w:jc w:val="both"/>
        <w:rPr>
          <w:color w:val="000000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435D0B" w:rsidRPr="00236225" w:rsidTr="00435D0B">
        <w:tc>
          <w:tcPr>
            <w:tcW w:w="4672" w:type="dxa"/>
          </w:tcPr>
          <w:p w:rsidR="00435D0B" w:rsidRPr="00236225" w:rsidRDefault="00435D0B" w:rsidP="00300226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>Глава ЗАТО г. Зеленогорска</w:t>
            </w:r>
          </w:p>
        </w:tc>
        <w:tc>
          <w:tcPr>
            <w:tcW w:w="4672" w:type="dxa"/>
          </w:tcPr>
          <w:p w:rsidR="00435D0B" w:rsidRPr="00236225" w:rsidRDefault="00435D0B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>М.В. Сперанский</w:t>
            </w:r>
          </w:p>
        </w:tc>
      </w:tr>
    </w:tbl>
    <w:p w:rsidR="001A1ACD" w:rsidRPr="00236225" w:rsidRDefault="00587B8A" w:rsidP="00236225">
      <w:pPr>
        <w:widowControl/>
        <w:autoSpaceDE/>
        <w:autoSpaceDN/>
        <w:adjustRightInd/>
        <w:jc w:val="right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br w:type="page"/>
      </w:r>
      <w:r w:rsidR="001A1ACD" w:rsidRPr="00236225">
        <w:rPr>
          <w:color w:val="000000"/>
          <w:sz w:val="27"/>
          <w:szCs w:val="27"/>
        </w:rPr>
        <w:lastRenderedPageBreak/>
        <w:t xml:space="preserve">Приложение </w:t>
      </w:r>
    </w:p>
    <w:p w:rsidR="00F83403" w:rsidRPr="00236225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7"/>
          <w:szCs w:val="27"/>
        </w:rPr>
      </w:pPr>
      <w:r w:rsidRPr="00236225">
        <w:rPr>
          <w:color w:val="000000"/>
          <w:sz w:val="27"/>
          <w:szCs w:val="27"/>
        </w:rPr>
        <w:t xml:space="preserve">к постановлению </w:t>
      </w:r>
    </w:p>
    <w:p w:rsidR="001A1ACD" w:rsidRPr="00236225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7"/>
          <w:szCs w:val="27"/>
        </w:rPr>
      </w:pPr>
      <w:r w:rsidRPr="00236225">
        <w:rPr>
          <w:color w:val="000000"/>
          <w:sz w:val="27"/>
          <w:szCs w:val="27"/>
        </w:rPr>
        <w:t>Администрации</w:t>
      </w:r>
    </w:p>
    <w:p w:rsidR="001A1ACD" w:rsidRPr="00236225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7"/>
          <w:szCs w:val="27"/>
        </w:rPr>
      </w:pPr>
      <w:r w:rsidRPr="00236225">
        <w:rPr>
          <w:color w:val="000000"/>
          <w:sz w:val="27"/>
          <w:szCs w:val="27"/>
        </w:rPr>
        <w:t>ЗАТО г. Зеленогорска</w:t>
      </w:r>
    </w:p>
    <w:p w:rsidR="001A1ACD" w:rsidRPr="00236225" w:rsidRDefault="008D4567" w:rsidP="001A1ACD">
      <w:pPr>
        <w:widowControl/>
        <w:autoSpaceDE/>
        <w:autoSpaceDN/>
        <w:adjustRightInd/>
        <w:ind w:left="4968"/>
        <w:jc w:val="right"/>
        <w:rPr>
          <w:color w:val="000000"/>
          <w:sz w:val="27"/>
          <w:szCs w:val="27"/>
        </w:rPr>
      </w:pPr>
      <w:r w:rsidRPr="00236225">
        <w:rPr>
          <w:color w:val="000000"/>
          <w:sz w:val="27"/>
          <w:szCs w:val="27"/>
        </w:rPr>
        <w:t xml:space="preserve">от </w:t>
      </w:r>
      <w:r w:rsidR="00E31016">
        <w:rPr>
          <w:color w:val="000000"/>
          <w:sz w:val="27"/>
          <w:szCs w:val="27"/>
        </w:rPr>
        <w:t>23.04.2019</w:t>
      </w:r>
      <w:r w:rsidR="001A1ACD" w:rsidRPr="00236225">
        <w:rPr>
          <w:color w:val="000000"/>
          <w:sz w:val="27"/>
          <w:szCs w:val="27"/>
        </w:rPr>
        <w:t xml:space="preserve"> №</w:t>
      </w:r>
      <w:r w:rsidRPr="00236225">
        <w:rPr>
          <w:color w:val="000000"/>
          <w:sz w:val="27"/>
          <w:szCs w:val="27"/>
        </w:rPr>
        <w:t xml:space="preserve"> </w:t>
      </w:r>
      <w:r w:rsidR="00E31016">
        <w:rPr>
          <w:color w:val="000000"/>
          <w:sz w:val="27"/>
          <w:szCs w:val="27"/>
        </w:rPr>
        <w:t>74-п</w:t>
      </w:r>
      <w:bookmarkStart w:id="0" w:name="_GoBack"/>
      <w:bookmarkEnd w:id="0"/>
    </w:p>
    <w:p w:rsidR="001A1ACD" w:rsidRPr="00236225" w:rsidRDefault="001A1ACD" w:rsidP="001A1ACD">
      <w:pPr>
        <w:widowControl/>
        <w:autoSpaceDE/>
        <w:autoSpaceDN/>
        <w:adjustRightInd/>
        <w:ind w:left="4968"/>
        <w:jc w:val="right"/>
        <w:rPr>
          <w:color w:val="000000"/>
          <w:sz w:val="27"/>
          <w:szCs w:val="27"/>
        </w:rPr>
      </w:pPr>
    </w:p>
    <w:p w:rsidR="00870AAC" w:rsidRPr="00236225" w:rsidRDefault="00870AAC" w:rsidP="00870AAC">
      <w:pPr>
        <w:suppressAutoHyphens/>
        <w:ind w:left="6379"/>
        <w:jc w:val="right"/>
        <w:rPr>
          <w:sz w:val="27"/>
          <w:szCs w:val="27"/>
        </w:rPr>
      </w:pPr>
      <w:r w:rsidRPr="00236225">
        <w:rPr>
          <w:sz w:val="27"/>
          <w:szCs w:val="27"/>
        </w:rPr>
        <w:t>Приложение 3</w:t>
      </w:r>
    </w:p>
    <w:p w:rsidR="00870AAC" w:rsidRPr="00236225" w:rsidRDefault="00870AAC" w:rsidP="00870AAC">
      <w:pPr>
        <w:suppressAutoHyphens/>
        <w:ind w:left="6379"/>
        <w:jc w:val="right"/>
        <w:rPr>
          <w:sz w:val="27"/>
          <w:szCs w:val="27"/>
        </w:rPr>
      </w:pPr>
      <w:r w:rsidRPr="00236225">
        <w:rPr>
          <w:sz w:val="27"/>
          <w:szCs w:val="27"/>
        </w:rPr>
        <w:t>к постановлению</w:t>
      </w:r>
    </w:p>
    <w:p w:rsidR="00870AAC" w:rsidRPr="00236225" w:rsidRDefault="00827C70" w:rsidP="00870AAC">
      <w:pPr>
        <w:suppressAutoHyphens/>
        <w:ind w:left="6379"/>
        <w:jc w:val="right"/>
        <w:rPr>
          <w:sz w:val="27"/>
          <w:szCs w:val="27"/>
        </w:rPr>
      </w:pPr>
      <w:r w:rsidRPr="00236225">
        <w:rPr>
          <w:sz w:val="27"/>
          <w:szCs w:val="27"/>
        </w:rPr>
        <w:t>главы А</w:t>
      </w:r>
      <w:r w:rsidR="00870AAC" w:rsidRPr="00236225">
        <w:rPr>
          <w:sz w:val="27"/>
          <w:szCs w:val="27"/>
        </w:rPr>
        <w:t>дминистрации</w:t>
      </w:r>
    </w:p>
    <w:p w:rsidR="00870AAC" w:rsidRPr="00236225" w:rsidRDefault="00870AAC" w:rsidP="00870AAC">
      <w:pPr>
        <w:suppressAutoHyphens/>
        <w:ind w:left="6379"/>
        <w:jc w:val="right"/>
        <w:rPr>
          <w:sz w:val="27"/>
          <w:szCs w:val="27"/>
        </w:rPr>
      </w:pPr>
      <w:r w:rsidRPr="00236225">
        <w:rPr>
          <w:sz w:val="27"/>
          <w:szCs w:val="27"/>
        </w:rPr>
        <w:t>ЗАТО г. Зеленогорска</w:t>
      </w:r>
    </w:p>
    <w:p w:rsidR="001A1ACD" w:rsidRPr="00236225" w:rsidRDefault="00870AAC" w:rsidP="00870AAC">
      <w:pPr>
        <w:suppressAutoHyphens/>
        <w:ind w:left="6379"/>
        <w:jc w:val="right"/>
        <w:rPr>
          <w:sz w:val="27"/>
          <w:szCs w:val="27"/>
        </w:rPr>
      </w:pPr>
      <w:r w:rsidRPr="00236225">
        <w:rPr>
          <w:sz w:val="27"/>
          <w:szCs w:val="27"/>
        </w:rPr>
        <w:t>от 23.06.2008 № 275-п</w:t>
      </w:r>
    </w:p>
    <w:p w:rsidR="00870AAC" w:rsidRPr="00236225" w:rsidRDefault="00870AAC" w:rsidP="00870AAC">
      <w:pPr>
        <w:suppressAutoHyphens/>
        <w:ind w:left="6379"/>
        <w:jc w:val="right"/>
        <w:rPr>
          <w:sz w:val="27"/>
          <w:szCs w:val="27"/>
        </w:rPr>
      </w:pPr>
    </w:p>
    <w:p w:rsidR="00870AAC" w:rsidRPr="00236225" w:rsidRDefault="00870AAC" w:rsidP="00870AAC">
      <w:pPr>
        <w:jc w:val="center"/>
        <w:rPr>
          <w:b/>
          <w:bCs/>
          <w:color w:val="000000"/>
          <w:sz w:val="27"/>
          <w:szCs w:val="27"/>
        </w:rPr>
      </w:pPr>
      <w:r w:rsidRPr="00236225">
        <w:rPr>
          <w:b/>
          <w:bCs/>
          <w:color w:val="000000"/>
          <w:sz w:val="27"/>
          <w:szCs w:val="27"/>
        </w:rPr>
        <w:t>Состав</w:t>
      </w:r>
    </w:p>
    <w:p w:rsidR="00870AAC" w:rsidRPr="00236225" w:rsidRDefault="00870AAC" w:rsidP="00870AAC">
      <w:pPr>
        <w:jc w:val="center"/>
        <w:rPr>
          <w:b/>
          <w:bCs/>
          <w:color w:val="000000"/>
          <w:sz w:val="27"/>
          <w:szCs w:val="27"/>
        </w:rPr>
      </w:pPr>
      <w:r w:rsidRPr="00236225">
        <w:rPr>
          <w:b/>
          <w:bCs/>
          <w:color w:val="000000"/>
          <w:sz w:val="27"/>
          <w:szCs w:val="27"/>
        </w:rPr>
        <w:t>Координационного совета</w:t>
      </w:r>
    </w:p>
    <w:p w:rsidR="00870AAC" w:rsidRPr="00236225" w:rsidRDefault="00870AAC" w:rsidP="00870AAC">
      <w:pPr>
        <w:jc w:val="center"/>
        <w:rPr>
          <w:b/>
          <w:bCs/>
          <w:color w:val="000000"/>
          <w:sz w:val="27"/>
          <w:szCs w:val="27"/>
        </w:rPr>
      </w:pPr>
      <w:r w:rsidRPr="00236225">
        <w:rPr>
          <w:b/>
          <w:bCs/>
          <w:color w:val="000000"/>
          <w:sz w:val="27"/>
          <w:szCs w:val="27"/>
        </w:rPr>
        <w:t>в области развития малого и среднего предпринимательства</w:t>
      </w:r>
    </w:p>
    <w:p w:rsidR="008C5669" w:rsidRPr="00236225" w:rsidRDefault="008C5669" w:rsidP="00870AAC">
      <w:pPr>
        <w:jc w:val="center"/>
        <w:rPr>
          <w:color w:val="000000"/>
          <w:sz w:val="27"/>
          <w:szCs w:val="27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01"/>
        <w:gridCol w:w="5953"/>
      </w:tblGrid>
      <w:tr w:rsidR="00A15B59" w:rsidRPr="00236225" w:rsidTr="00E720F2">
        <w:trPr>
          <w:cantSplit/>
          <w:trHeight w:val="681"/>
        </w:trPr>
        <w:tc>
          <w:tcPr>
            <w:tcW w:w="1818" w:type="pct"/>
          </w:tcPr>
          <w:p w:rsidR="00870AAC" w:rsidRPr="00236225" w:rsidRDefault="00870AAC" w:rsidP="00870AAC">
            <w:pPr>
              <w:rPr>
                <w:color w:val="000000"/>
                <w:sz w:val="27"/>
                <w:szCs w:val="27"/>
                <w:u w:val="single"/>
              </w:rPr>
            </w:pPr>
            <w:r w:rsidRPr="00236225">
              <w:rPr>
                <w:color w:val="000000"/>
                <w:sz w:val="27"/>
                <w:szCs w:val="27"/>
                <w:u w:val="single"/>
              </w:rPr>
              <w:t>Председатель Координационного совета:</w:t>
            </w:r>
          </w:p>
          <w:p w:rsidR="00870AAC" w:rsidRPr="00236225" w:rsidRDefault="00870AAC" w:rsidP="00E7611F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3182" w:type="pct"/>
          </w:tcPr>
          <w:p w:rsidR="00870AAC" w:rsidRPr="00236225" w:rsidRDefault="00870AAC" w:rsidP="001F6E86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A15B59" w:rsidRPr="00236225" w:rsidTr="00E720F2">
        <w:trPr>
          <w:cantSplit/>
        </w:trPr>
        <w:tc>
          <w:tcPr>
            <w:tcW w:w="1818" w:type="pct"/>
          </w:tcPr>
          <w:p w:rsidR="0044154C" w:rsidRPr="00236225" w:rsidRDefault="00870AAC" w:rsidP="00E7611F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 xml:space="preserve">Налобина </w:t>
            </w:r>
          </w:p>
          <w:p w:rsidR="00870AAC" w:rsidRPr="00236225" w:rsidRDefault="00870AAC" w:rsidP="00E7611F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>Марина Викторовна</w:t>
            </w:r>
          </w:p>
          <w:p w:rsidR="00870AAC" w:rsidRPr="00236225" w:rsidRDefault="00870AAC" w:rsidP="00E7611F">
            <w:pPr>
              <w:jc w:val="both"/>
              <w:rPr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182" w:type="pct"/>
          </w:tcPr>
          <w:p w:rsidR="00870AAC" w:rsidRPr="00236225" w:rsidRDefault="002F775A" w:rsidP="00236225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>первый заместитель Г</w:t>
            </w:r>
            <w:r w:rsidR="00870AAC" w:rsidRPr="00236225">
              <w:rPr>
                <w:color w:val="000000"/>
                <w:sz w:val="27"/>
                <w:szCs w:val="27"/>
              </w:rPr>
              <w:t>лавы</w:t>
            </w:r>
            <w:r w:rsidRPr="00236225">
              <w:rPr>
                <w:color w:val="000000"/>
                <w:sz w:val="27"/>
                <w:szCs w:val="27"/>
              </w:rPr>
              <w:t xml:space="preserve"> </w:t>
            </w:r>
            <w:r w:rsidR="00870AAC" w:rsidRPr="00236225">
              <w:rPr>
                <w:color w:val="000000"/>
                <w:sz w:val="27"/>
                <w:szCs w:val="27"/>
              </w:rPr>
              <w:t>ЗАТО г. Зеленогорска по стратегическому планированию, экономическому развитию и финансам;</w:t>
            </w:r>
          </w:p>
        </w:tc>
      </w:tr>
      <w:tr w:rsidR="00A15B59" w:rsidRPr="00236225" w:rsidTr="00E720F2">
        <w:trPr>
          <w:cantSplit/>
        </w:trPr>
        <w:tc>
          <w:tcPr>
            <w:tcW w:w="1818" w:type="pct"/>
          </w:tcPr>
          <w:p w:rsidR="00870AAC" w:rsidRPr="00236225" w:rsidRDefault="00870AAC" w:rsidP="00870AAC">
            <w:pPr>
              <w:rPr>
                <w:color w:val="000000"/>
                <w:sz w:val="27"/>
                <w:szCs w:val="27"/>
                <w:u w:val="single"/>
              </w:rPr>
            </w:pPr>
            <w:r w:rsidRPr="00236225">
              <w:rPr>
                <w:color w:val="000000"/>
                <w:sz w:val="27"/>
                <w:szCs w:val="27"/>
                <w:u w:val="single"/>
              </w:rPr>
              <w:t>заместитель председателя Координационного совета:</w:t>
            </w:r>
          </w:p>
          <w:p w:rsidR="00870AAC" w:rsidRPr="00236225" w:rsidRDefault="00870AAC" w:rsidP="00E7611F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3182" w:type="pct"/>
          </w:tcPr>
          <w:p w:rsidR="00870AAC" w:rsidRPr="00236225" w:rsidRDefault="00870AAC" w:rsidP="001F6E86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A15B59" w:rsidRPr="00236225" w:rsidTr="00E720F2">
        <w:trPr>
          <w:cantSplit/>
        </w:trPr>
        <w:tc>
          <w:tcPr>
            <w:tcW w:w="1818" w:type="pct"/>
          </w:tcPr>
          <w:p w:rsidR="0044154C" w:rsidRPr="00236225" w:rsidRDefault="00870AAC" w:rsidP="00E7611F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>Шорникова</w:t>
            </w:r>
          </w:p>
          <w:p w:rsidR="00870AAC" w:rsidRPr="00236225" w:rsidRDefault="00870AAC" w:rsidP="00E7611F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>Елена Юрьевна</w:t>
            </w:r>
          </w:p>
          <w:p w:rsidR="00870AAC" w:rsidRPr="00236225" w:rsidRDefault="00870AAC" w:rsidP="00E7611F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3182" w:type="pct"/>
          </w:tcPr>
          <w:p w:rsidR="00870AAC" w:rsidRPr="00236225" w:rsidRDefault="00870AAC" w:rsidP="001F6E86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>начальник отдела экономики Администрации ЗАТО г. Зеленогорска;</w:t>
            </w:r>
          </w:p>
        </w:tc>
      </w:tr>
      <w:tr w:rsidR="00A15B59" w:rsidRPr="00236225" w:rsidTr="00E720F2">
        <w:trPr>
          <w:cantSplit/>
        </w:trPr>
        <w:tc>
          <w:tcPr>
            <w:tcW w:w="1818" w:type="pct"/>
          </w:tcPr>
          <w:p w:rsidR="00870AAC" w:rsidRPr="00236225" w:rsidRDefault="00870AAC" w:rsidP="00870AAC">
            <w:pPr>
              <w:rPr>
                <w:color w:val="000000"/>
                <w:sz w:val="27"/>
                <w:szCs w:val="27"/>
                <w:u w:val="single"/>
              </w:rPr>
            </w:pPr>
            <w:r w:rsidRPr="00236225">
              <w:rPr>
                <w:color w:val="000000"/>
                <w:sz w:val="27"/>
                <w:szCs w:val="27"/>
                <w:u w:val="single"/>
              </w:rPr>
              <w:t>члены Координационного совета:</w:t>
            </w:r>
          </w:p>
          <w:p w:rsidR="00870AAC" w:rsidRPr="00236225" w:rsidRDefault="00870AAC" w:rsidP="00E7611F">
            <w:pPr>
              <w:jc w:val="both"/>
              <w:rPr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182" w:type="pct"/>
          </w:tcPr>
          <w:p w:rsidR="00870AAC" w:rsidRPr="00236225" w:rsidRDefault="00870AAC" w:rsidP="001F6E86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F965D8" w:rsidRPr="00236225" w:rsidTr="00E720F2">
        <w:trPr>
          <w:cantSplit/>
          <w:trHeight w:val="709"/>
        </w:trPr>
        <w:tc>
          <w:tcPr>
            <w:tcW w:w="1818" w:type="pct"/>
          </w:tcPr>
          <w:p w:rsidR="00F965D8" w:rsidRPr="00236225" w:rsidRDefault="00F965D8" w:rsidP="00842680">
            <w:pPr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>Большанин Евгений Олегович</w:t>
            </w:r>
          </w:p>
        </w:tc>
        <w:tc>
          <w:tcPr>
            <w:tcW w:w="3182" w:type="pct"/>
          </w:tcPr>
          <w:p w:rsidR="00F965D8" w:rsidRPr="00236225" w:rsidRDefault="00F965D8" w:rsidP="00842680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>президент Красноярской региональной молодежной общественной организации «Траектория жизни» (по согласованию);</w:t>
            </w:r>
          </w:p>
          <w:p w:rsidR="00F965D8" w:rsidRPr="00236225" w:rsidRDefault="00F965D8" w:rsidP="00842680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F965D8" w:rsidRPr="00236225" w:rsidTr="00E720F2">
        <w:trPr>
          <w:cantSplit/>
          <w:trHeight w:val="66"/>
        </w:trPr>
        <w:tc>
          <w:tcPr>
            <w:tcW w:w="1818" w:type="pct"/>
          </w:tcPr>
          <w:p w:rsidR="00F965D8" w:rsidRPr="00236225" w:rsidRDefault="00F965D8" w:rsidP="00842680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 xml:space="preserve">Елгин </w:t>
            </w:r>
          </w:p>
          <w:p w:rsidR="00F965D8" w:rsidRPr="00236225" w:rsidRDefault="00F965D8" w:rsidP="00842680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>Александр Ильич</w:t>
            </w:r>
          </w:p>
        </w:tc>
        <w:tc>
          <w:tcPr>
            <w:tcW w:w="3182" w:type="pct"/>
          </w:tcPr>
          <w:p w:rsidR="00F965D8" w:rsidRPr="00236225" w:rsidRDefault="00F965D8" w:rsidP="00842680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>президент Общественной организации автотранспортных перевозчиков г.</w:t>
            </w:r>
            <w:r w:rsidR="00AE56C9" w:rsidRPr="00236225">
              <w:rPr>
                <w:color w:val="000000"/>
                <w:sz w:val="27"/>
                <w:szCs w:val="27"/>
              </w:rPr>
              <w:t> </w:t>
            </w:r>
            <w:r w:rsidRPr="00236225">
              <w:rPr>
                <w:color w:val="000000"/>
                <w:sz w:val="27"/>
                <w:szCs w:val="27"/>
              </w:rPr>
              <w:t>Зеленогорска «Магистраль» (по согласованию);</w:t>
            </w:r>
          </w:p>
          <w:p w:rsidR="00F965D8" w:rsidRPr="00236225" w:rsidRDefault="00F965D8" w:rsidP="00842680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F965D8" w:rsidRPr="00236225" w:rsidTr="00E720F2">
        <w:trPr>
          <w:cantSplit/>
          <w:trHeight w:val="850"/>
        </w:trPr>
        <w:tc>
          <w:tcPr>
            <w:tcW w:w="1818" w:type="pct"/>
          </w:tcPr>
          <w:p w:rsidR="00F965D8" w:rsidRPr="00236225" w:rsidRDefault="00F965D8" w:rsidP="00842680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 xml:space="preserve">Кириллов </w:t>
            </w:r>
          </w:p>
          <w:p w:rsidR="00F965D8" w:rsidRPr="00236225" w:rsidRDefault="00F965D8" w:rsidP="00842680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>Павел Валерьевич</w:t>
            </w:r>
          </w:p>
        </w:tc>
        <w:tc>
          <w:tcPr>
            <w:tcW w:w="3182" w:type="pct"/>
          </w:tcPr>
          <w:p w:rsidR="0021022A" w:rsidRPr="00236225" w:rsidRDefault="00F965D8" w:rsidP="008A57C3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>исполнительный директор Некоммерческой организации «Фонд развития предпринимательства города Зеленогорска» (по согласованию);</w:t>
            </w:r>
          </w:p>
          <w:p w:rsidR="008A57C3" w:rsidRPr="00236225" w:rsidRDefault="008A57C3" w:rsidP="008A57C3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F965D8" w:rsidRPr="00236225" w:rsidTr="00E720F2">
        <w:trPr>
          <w:cantSplit/>
          <w:trHeight w:val="284"/>
        </w:trPr>
        <w:tc>
          <w:tcPr>
            <w:tcW w:w="1818" w:type="pct"/>
          </w:tcPr>
          <w:p w:rsidR="00F965D8" w:rsidRPr="00236225" w:rsidRDefault="00F965D8" w:rsidP="00842680">
            <w:pPr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lastRenderedPageBreak/>
              <w:t>Потапов Максим Васильевич</w:t>
            </w:r>
          </w:p>
        </w:tc>
        <w:tc>
          <w:tcPr>
            <w:tcW w:w="3182" w:type="pct"/>
          </w:tcPr>
          <w:p w:rsidR="00F965D8" w:rsidRPr="00236225" w:rsidRDefault="00F965D8" w:rsidP="00842680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>член Красноярского регионального отделения общероссийской общественной организации малого и среднего предпринимательства «Опора России» по Красноярскому краю (по согласованию);</w:t>
            </w:r>
          </w:p>
          <w:p w:rsidR="00F965D8" w:rsidRPr="00236225" w:rsidRDefault="00F965D8" w:rsidP="00842680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A15B59" w:rsidRPr="00236225" w:rsidTr="00E720F2">
        <w:trPr>
          <w:cantSplit/>
          <w:trHeight w:val="731"/>
        </w:trPr>
        <w:tc>
          <w:tcPr>
            <w:tcW w:w="1818" w:type="pct"/>
          </w:tcPr>
          <w:p w:rsidR="0044154C" w:rsidRPr="00236225" w:rsidRDefault="00870AAC" w:rsidP="00E7611F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 xml:space="preserve">Рыжков </w:t>
            </w:r>
          </w:p>
          <w:p w:rsidR="00870AAC" w:rsidRPr="00236225" w:rsidRDefault="00870AAC" w:rsidP="00E7611F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>Василий Валериевич</w:t>
            </w:r>
          </w:p>
        </w:tc>
        <w:tc>
          <w:tcPr>
            <w:tcW w:w="3182" w:type="pct"/>
          </w:tcPr>
          <w:p w:rsidR="00870AAC" w:rsidRPr="00236225" w:rsidRDefault="00827C70" w:rsidP="00081C17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>директор М</w:t>
            </w:r>
            <w:r w:rsidR="00870AAC" w:rsidRPr="00236225">
              <w:rPr>
                <w:color w:val="000000"/>
                <w:sz w:val="27"/>
                <w:szCs w:val="27"/>
              </w:rPr>
              <w:t>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 Зеленогорска»;</w:t>
            </w:r>
          </w:p>
          <w:p w:rsidR="00081C17" w:rsidRPr="00236225" w:rsidRDefault="00081C17" w:rsidP="00081C17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A15B59" w:rsidRPr="00236225" w:rsidTr="00E720F2">
        <w:trPr>
          <w:cantSplit/>
          <w:trHeight w:val="1144"/>
        </w:trPr>
        <w:tc>
          <w:tcPr>
            <w:tcW w:w="1818" w:type="pct"/>
          </w:tcPr>
          <w:p w:rsidR="00870AAC" w:rsidRPr="00236225" w:rsidRDefault="00870AAC" w:rsidP="00E7611F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>Самарина</w:t>
            </w:r>
          </w:p>
          <w:p w:rsidR="00870AAC" w:rsidRPr="00236225" w:rsidRDefault="00870AAC" w:rsidP="00A2756A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 xml:space="preserve">Ирина </w:t>
            </w:r>
            <w:r w:rsidR="00A2756A" w:rsidRPr="00236225">
              <w:rPr>
                <w:color w:val="000000"/>
                <w:sz w:val="27"/>
                <w:szCs w:val="27"/>
              </w:rPr>
              <w:t>Николаевна</w:t>
            </w:r>
          </w:p>
        </w:tc>
        <w:tc>
          <w:tcPr>
            <w:tcW w:w="3182" w:type="pct"/>
          </w:tcPr>
          <w:p w:rsidR="00870AAC" w:rsidRPr="00236225" w:rsidRDefault="00870AAC" w:rsidP="001F6E86">
            <w:pPr>
              <w:jc w:val="both"/>
              <w:rPr>
                <w:color w:val="000000"/>
                <w:sz w:val="27"/>
                <w:szCs w:val="27"/>
              </w:rPr>
            </w:pPr>
            <w:r w:rsidRPr="00236225">
              <w:rPr>
                <w:color w:val="000000"/>
                <w:sz w:val="27"/>
                <w:szCs w:val="27"/>
              </w:rPr>
              <w:t xml:space="preserve">общественный </w:t>
            </w:r>
            <w:r w:rsidR="001F6E86" w:rsidRPr="00236225">
              <w:rPr>
                <w:color w:val="000000"/>
                <w:sz w:val="27"/>
                <w:szCs w:val="27"/>
              </w:rPr>
              <w:t xml:space="preserve">представитель Уполномоченного по защите прав предпринимателей в Красноярском крае на </w:t>
            </w:r>
            <w:r w:rsidR="00AE56C9" w:rsidRPr="00236225">
              <w:rPr>
                <w:color w:val="000000"/>
                <w:sz w:val="27"/>
                <w:szCs w:val="27"/>
              </w:rPr>
              <w:t>территории ЗАТО г. </w:t>
            </w:r>
            <w:r w:rsidR="001F6E86" w:rsidRPr="00236225">
              <w:rPr>
                <w:color w:val="000000"/>
                <w:sz w:val="27"/>
                <w:szCs w:val="27"/>
              </w:rPr>
              <w:t xml:space="preserve">Зеленогорска Красноярского края </w:t>
            </w:r>
            <w:r w:rsidRPr="00236225">
              <w:rPr>
                <w:color w:val="000000"/>
                <w:sz w:val="27"/>
                <w:szCs w:val="27"/>
              </w:rPr>
              <w:t>(по согласованию).</w:t>
            </w:r>
          </w:p>
        </w:tc>
      </w:tr>
    </w:tbl>
    <w:p w:rsidR="009B2DEF" w:rsidRPr="00236225" w:rsidRDefault="009B2DEF" w:rsidP="00081C17">
      <w:pPr>
        <w:suppressAutoHyphens/>
        <w:rPr>
          <w:sz w:val="27"/>
          <w:szCs w:val="27"/>
        </w:rPr>
      </w:pPr>
    </w:p>
    <w:sectPr w:rsidR="009B2DEF" w:rsidRPr="00236225" w:rsidSect="00642336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5A7" w:rsidRDefault="001975A7">
      <w:r>
        <w:separator/>
      </w:r>
    </w:p>
  </w:endnote>
  <w:endnote w:type="continuationSeparator" w:id="0">
    <w:p w:rsidR="001975A7" w:rsidRDefault="001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5A7" w:rsidRDefault="001975A7">
      <w:r>
        <w:separator/>
      </w:r>
    </w:p>
  </w:footnote>
  <w:footnote w:type="continuationSeparator" w:id="0">
    <w:p w:rsidR="001975A7" w:rsidRDefault="0019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1464B"/>
    <w:rsid w:val="00014984"/>
    <w:rsid w:val="00014B23"/>
    <w:rsid w:val="000300FD"/>
    <w:rsid w:val="0004729E"/>
    <w:rsid w:val="00047D87"/>
    <w:rsid w:val="00060254"/>
    <w:rsid w:val="0007416E"/>
    <w:rsid w:val="000748AE"/>
    <w:rsid w:val="00081C1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4570"/>
    <w:rsid w:val="00117CD7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7C15"/>
    <w:rsid w:val="0033737D"/>
    <w:rsid w:val="003418AB"/>
    <w:rsid w:val="00343A91"/>
    <w:rsid w:val="00350B0E"/>
    <w:rsid w:val="00364595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6D47"/>
    <w:rsid w:val="00435D0B"/>
    <w:rsid w:val="0044154C"/>
    <w:rsid w:val="004455A2"/>
    <w:rsid w:val="00447BD9"/>
    <w:rsid w:val="00471E14"/>
    <w:rsid w:val="0047531C"/>
    <w:rsid w:val="004755ED"/>
    <w:rsid w:val="004906F0"/>
    <w:rsid w:val="004A3082"/>
    <w:rsid w:val="004A44F8"/>
    <w:rsid w:val="004C1486"/>
    <w:rsid w:val="004D7973"/>
    <w:rsid w:val="004D7F34"/>
    <w:rsid w:val="004E766B"/>
    <w:rsid w:val="005007A7"/>
    <w:rsid w:val="005058E5"/>
    <w:rsid w:val="005102D4"/>
    <w:rsid w:val="00516F65"/>
    <w:rsid w:val="005247EA"/>
    <w:rsid w:val="005256A5"/>
    <w:rsid w:val="005308B2"/>
    <w:rsid w:val="005334B8"/>
    <w:rsid w:val="00544669"/>
    <w:rsid w:val="00547ECE"/>
    <w:rsid w:val="00551434"/>
    <w:rsid w:val="005514D4"/>
    <w:rsid w:val="005643CF"/>
    <w:rsid w:val="00577E47"/>
    <w:rsid w:val="00583675"/>
    <w:rsid w:val="00587B8A"/>
    <w:rsid w:val="005A6A70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23B95"/>
    <w:rsid w:val="00626B35"/>
    <w:rsid w:val="006311DF"/>
    <w:rsid w:val="00636657"/>
    <w:rsid w:val="00642336"/>
    <w:rsid w:val="00676090"/>
    <w:rsid w:val="006779A7"/>
    <w:rsid w:val="006958BE"/>
    <w:rsid w:val="006A2AA0"/>
    <w:rsid w:val="006A2B57"/>
    <w:rsid w:val="006A48ED"/>
    <w:rsid w:val="006A48F7"/>
    <w:rsid w:val="006A68ED"/>
    <w:rsid w:val="006C1D16"/>
    <w:rsid w:val="006C5CD4"/>
    <w:rsid w:val="006E2A6D"/>
    <w:rsid w:val="006E5F90"/>
    <w:rsid w:val="006F220A"/>
    <w:rsid w:val="006F5C13"/>
    <w:rsid w:val="00702674"/>
    <w:rsid w:val="0071580A"/>
    <w:rsid w:val="00715B76"/>
    <w:rsid w:val="00716263"/>
    <w:rsid w:val="00725E32"/>
    <w:rsid w:val="00736378"/>
    <w:rsid w:val="00740B68"/>
    <w:rsid w:val="00743B7B"/>
    <w:rsid w:val="0075198D"/>
    <w:rsid w:val="0075735C"/>
    <w:rsid w:val="00760F49"/>
    <w:rsid w:val="00777A34"/>
    <w:rsid w:val="00787B98"/>
    <w:rsid w:val="00790C3D"/>
    <w:rsid w:val="0079555D"/>
    <w:rsid w:val="00796883"/>
    <w:rsid w:val="007A58A5"/>
    <w:rsid w:val="007B1974"/>
    <w:rsid w:val="007B1FCB"/>
    <w:rsid w:val="007C5B4E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1E3F"/>
    <w:rsid w:val="00853675"/>
    <w:rsid w:val="0085507B"/>
    <w:rsid w:val="0085676C"/>
    <w:rsid w:val="00864A10"/>
    <w:rsid w:val="00870AAC"/>
    <w:rsid w:val="00892019"/>
    <w:rsid w:val="008967D7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D4567"/>
    <w:rsid w:val="008E031D"/>
    <w:rsid w:val="008E3FDB"/>
    <w:rsid w:val="008F0598"/>
    <w:rsid w:val="008F39E7"/>
    <w:rsid w:val="00903991"/>
    <w:rsid w:val="00913F12"/>
    <w:rsid w:val="009228D2"/>
    <w:rsid w:val="0092469B"/>
    <w:rsid w:val="00924E8E"/>
    <w:rsid w:val="009259B1"/>
    <w:rsid w:val="009372F0"/>
    <w:rsid w:val="009468D9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F27D4"/>
    <w:rsid w:val="009F2A16"/>
    <w:rsid w:val="009F2F8D"/>
    <w:rsid w:val="00A07103"/>
    <w:rsid w:val="00A07AD7"/>
    <w:rsid w:val="00A15B59"/>
    <w:rsid w:val="00A24327"/>
    <w:rsid w:val="00A2756A"/>
    <w:rsid w:val="00A55897"/>
    <w:rsid w:val="00A61977"/>
    <w:rsid w:val="00A64119"/>
    <w:rsid w:val="00A77668"/>
    <w:rsid w:val="00A77DDC"/>
    <w:rsid w:val="00AB18B5"/>
    <w:rsid w:val="00AB62D3"/>
    <w:rsid w:val="00AC299B"/>
    <w:rsid w:val="00AC659A"/>
    <w:rsid w:val="00AD1A27"/>
    <w:rsid w:val="00AD2188"/>
    <w:rsid w:val="00AE06F1"/>
    <w:rsid w:val="00AE3309"/>
    <w:rsid w:val="00AE56C9"/>
    <w:rsid w:val="00AE67DE"/>
    <w:rsid w:val="00AF1F1B"/>
    <w:rsid w:val="00AF395C"/>
    <w:rsid w:val="00AF3A48"/>
    <w:rsid w:val="00AF7EEA"/>
    <w:rsid w:val="00B00DFF"/>
    <w:rsid w:val="00B10607"/>
    <w:rsid w:val="00B13E39"/>
    <w:rsid w:val="00B30CA4"/>
    <w:rsid w:val="00B36573"/>
    <w:rsid w:val="00B41400"/>
    <w:rsid w:val="00B551AF"/>
    <w:rsid w:val="00B57096"/>
    <w:rsid w:val="00B64322"/>
    <w:rsid w:val="00B65A32"/>
    <w:rsid w:val="00B73697"/>
    <w:rsid w:val="00B93D61"/>
    <w:rsid w:val="00B97FAA"/>
    <w:rsid w:val="00BA2498"/>
    <w:rsid w:val="00BB5B85"/>
    <w:rsid w:val="00BB71ED"/>
    <w:rsid w:val="00BC69B5"/>
    <w:rsid w:val="00BE202D"/>
    <w:rsid w:val="00C00FC1"/>
    <w:rsid w:val="00C204E1"/>
    <w:rsid w:val="00C2077E"/>
    <w:rsid w:val="00C248FB"/>
    <w:rsid w:val="00C35496"/>
    <w:rsid w:val="00C366D6"/>
    <w:rsid w:val="00C37409"/>
    <w:rsid w:val="00C45864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B15B1"/>
    <w:rsid w:val="00CB21E9"/>
    <w:rsid w:val="00CB6797"/>
    <w:rsid w:val="00CC2F6E"/>
    <w:rsid w:val="00D11A67"/>
    <w:rsid w:val="00D125D1"/>
    <w:rsid w:val="00D2577A"/>
    <w:rsid w:val="00D25F93"/>
    <w:rsid w:val="00D30154"/>
    <w:rsid w:val="00D345F4"/>
    <w:rsid w:val="00D50940"/>
    <w:rsid w:val="00D53112"/>
    <w:rsid w:val="00D55682"/>
    <w:rsid w:val="00D631CD"/>
    <w:rsid w:val="00D654CC"/>
    <w:rsid w:val="00D91A00"/>
    <w:rsid w:val="00D93475"/>
    <w:rsid w:val="00D96393"/>
    <w:rsid w:val="00DB28E6"/>
    <w:rsid w:val="00DB6D56"/>
    <w:rsid w:val="00DE5492"/>
    <w:rsid w:val="00DE7A85"/>
    <w:rsid w:val="00E027D7"/>
    <w:rsid w:val="00E11366"/>
    <w:rsid w:val="00E1763D"/>
    <w:rsid w:val="00E24B77"/>
    <w:rsid w:val="00E30854"/>
    <w:rsid w:val="00E31016"/>
    <w:rsid w:val="00E40EE5"/>
    <w:rsid w:val="00E4115D"/>
    <w:rsid w:val="00E44026"/>
    <w:rsid w:val="00E46E17"/>
    <w:rsid w:val="00E473FF"/>
    <w:rsid w:val="00E720F2"/>
    <w:rsid w:val="00E75EB8"/>
    <w:rsid w:val="00E80629"/>
    <w:rsid w:val="00E81FB5"/>
    <w:rsid w:val="00E82B74"/>
    <w:rsid w:val="00E9118B"/>
    <w:rsid w:val="00E92187"/>
    <w:rsid w:val="00E96DE2"/>
    <w:rsid w:val="00EA5F5A"/>
    <w:rsid w:val="00EA60C8"/>
    <w:rsid w:val="00EB10E2"/>
    <w:rsid w:val="00EC5559"/>
    <w:rsid w:val="00EC7F7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7A44"/>
    <w:rsid w:val="00F35AEC"/>
    <w:rsid w:val="00F40613"/>
    <w:rsid w:val="00F42445"/>
    <w:rsid w:val="00F46ED3"/>
    <w:rsid w:val="00F537D2"/>
    <w:rsid w:val="00F57112"/>
    <w:rsid w:val="00F64E8D"/>
    <w:rsid w:val="00F66851"/>
    <w:rsid w:val="00F672C0"/>
    <w:rsid w:val="00F814EB"/>
    <w:rsid w:val="00F83403"/>
    <w:rsid w:val="00F965D8"/>
    <w:rsid w:val="00FA55D6"/>
    <w:rsid w:val="00FB2C66"/>
    <w:rsid w:val="00FB61C9"/>
    <w:rsid w:val="00FC2896"/>
    <w:rsid w:val="00FC3342"/>
    <w:rsid w:val="00FC3C20"/>
    <w:rsid w:val="00FC6129"/>
    <w:rsid w:val="00FD0418"/>
    <w:rsid w:val="00FD3D81"/>
    <w:rsid w:val="00FD6988"/>
    <w:rsid w:val="00FE0074"/>
    <w:rsid w:val="00FE17EE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3FB8A2-5A63-4EC9-9F7A-FEBEEE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A20E-6AE4-4479-954D-A5BF9579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Мария Ивановна Чумара</cp:lastModifiedBy>
  <cp:revision>18</cp:revision>
  <cp:lastPrinted>2019-04-16T09:22:00Z</cp:lastPrinted>
  <dcterms:created xsi:type="dcterms:W3CDTF">2019-04-16T09:02:00Z</dcterms:created>
  <dcterms:modified xsi:type="dcterms:W3CDTF">2019-04-23T08:51:00Z</dcterms:modified>
</cp:coreProperties>
</file>