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C6" w:rsidRPr="00750DC6" w:rsidRDefault="00750DC6" w:rsidP="0006341F">
      <w:pPr>
        <w:jc w:val="center"/>
        <w:rPr>
          <w:b/>
        </w:rPr>
      </w:pPr>
      <w:r w:rsidRPr="00750DC6">
        <w:rPr>
          <w:b/>
        </w:rPr>
        <w:t>АКТ В АКТУАЛЬНОЙ РЕДАКЦИИ</w:t>
      </w:r>
    </w:p>
    <w:p w:rsidR="00750DC6" w:rsidRPr="00750DC6" w:rsidRDefault="00750DC6" w:rsidP="0006341F">
      <w:pPr>
        <w:jc w:val="center"/>
        <w:rPr>
          <w:b/>
        </w:rPr>
      </w:pPr>
      <w:r w:rsidRPr="00750DC6">
        <w:rPr>
          <w:b/>
        </w:rPr>
        <w:t>(в редакции постановлени</w:t>
      </w:r>
      <w:r w:rsidR="00044010">
        <w:rPr>
          <w:b/>
        </w:rPr>
        <w:t xml:space="preserve">й от 28.01.2015 № 7-п, </w:t>
      </w:r>
      <w:bookmarkStart w:id="0" w:name="_GoBack"/>
      <w:bookmarkEnd w:id="0"/>
      <w:r w:rsidRPr="00750DC6">
        <w:rPr>
          <w:b/>
        </w:rPr>
        <w:t xml:space="preserve">от </w:t>
      </w:r>
      <w:r w:rsidR="002B67C2">
        <w:rPr>
          <w:b/>
        </w:rPr>
        <w:t>16</w:t>
      </w:r>
      <w:r w:rsidRPr="00750DC6">
        <w:rPr>
          <w:b/>
        </w:rPr>
        <w:t>.</w:t>
      </w:r>
      <w:r w:rsidR="002B67C2">
        <w:rPr>
          <w:b/>
        </w:rPr>
        <w:t>12</w:t>
      </w:r>
      <w:r w:rsidRPr="00750DC6">
        <w:rPr>
          <w:b/>
        </w:rPr>
        <w:t>.201</w:t>
      </w:r>
      <w:r w:rsidR="002B67C2">
        <w:rPr>
          <w:b/>
        </w:rPr>
        <w:t>6</w:t>
      </w:r>
      <w:r w:rsidRPr="00750DC6">
        <w:rPr>
          <w:b/>
        </w:rPr>
        <w:t xml:space="preserve"> № </w:t>
      </w:r>
      <w:r w:rsidR="002B67C2">
        <w:rPr>
          <w:b/>
        </w:rPr>
        <w:t>352</w:t>
      </w:r>
      <w:r w:rsidRPr="00750DC6">
        <w:rPr>
          <w:b/>
        </w:rPr>
        <w:t>-п)</w:t>
      </w:r>
    </w:p>
    <w:p w:rsidR="00750DC6" w:rsidRPr="00750DC6" w:rsidRDefault="00750DC6" w:rsidP="0006341F">
      <w:pPr>
        <w:jc w:val="center"/>
        <w:rPr>
          <w:sz w:val="28"/>
          <w:szCs w:val="28"/>
        </w:rPr>
      </w:pPr>
    </w:p>
    <w:p w:rsidR="0006341F" w:rsidRDefault="004B3588" w:rsidP="0006341F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588" w:rsidRPr="00552A91" w:rsidRDefault="004B3588" w:rsidP="004B3588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4B3588" w:rsidRDefault="004B3588" w:rsidP="004B3588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4B3588" w:rsidRDefault="004B3588" w:rsidP="004B3588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4B3588" w:rsidRPr="00552A91" w:rsidRDefault="004B3588" w:rsidP="004B3588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 xml:space="preserve"> </w:t>
      </w:r>
      <w:proofErr w:type="gramStart"/>
      <w:r w:rsidRPr="00552A91">
        <w:rPr>
          <w:b/>
          <w:sz w:val="28"/>
          <w:szCs w:val="28"/>
        </w:rPr>
        <w:t>ГОРОДА  ЗЕЛЕНОГОРСКА</w:t>
      </w:r>
      <w:proofErr w:type="gramEnd"/>
      <w:r w:rsidRPr="00552A91">
        <w:rPr>
          <w:b/>
          <w:sz w:val="28"/>
          <w:szCs w:val="28"/>
        </w:rPr>
        <w:t xml:space="preserve"> </w:t>
      </w:r>
    </w:p>
    <w:p w:rsidR="004B3588" w:rsidRPr="00552A91" w:rsidRDefault="004B3588" w:rsidP="004B3588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>КРАСНОЯРСКОГО КРАЯ</w:t>
      </w:r>
    </w:p>
    <w:p w:rsidR="004B3588" w:rsidRPr="00307785" w:rsidRDefault="004B3588" w:rsidP="004B3588">
      <w:pPr>
        <w:jc w:val="center"/>
        <w:rPr>
          <w:b/>
        </w:rPr>
      </w:pPr>
    </w:p>
    <w:p w:rsidR="004B3588" w:rsidRDefault="004B3588" w:rsidP="004B35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4B3588" w:rsidRDefault="004B3588" w:rsidP="004B3588">
      <w:pPr>
        <w:jc w:val="center"/>
        <w:rPr>
          <w:b/>
          <w:sz w:val="28"/>
          <w:szCs w:val="28"/>
        </w:rPr>
      </w:pPr>
    </w:p>
    <w:p w:rsidR="004B3588" w:rsidRPr="00F450F2" w:rsidRDefault="00F450F2" w:rsidP="004B358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u w:val="single"/>
        </w:rPr>
        <w:t>16.04.2014</w:t>
      </w:r>
      <w:r w:rsidR="004B3588">
        <w:rPr>
          <w:sz w:val="28"/>
          <w:szCs w:val="28"/>
        </w:rPr>
        <w:t xml:space="preserve">                            г. Зеленогорск       </w:t>
      </w:r>
      <w:r>
        <w:rPr>
          <w:sz w:val="28"/>
          <w:szCs w:val="28"/>
        </w:rPr>
        <w:t xml:space="preserve">                      № </w:t>
      </w:r>
      <w:r>
        <w:rPr>
          <w:sz w:val="28"/>
          <w:szCs w:val="28"/>
          <w:u w:val="single"/>
        </w:rPr>
        <w:t>90-п</w:t>
      </w:r>
    </w:p>
    <w:p w:rsidR="004B3588" w:rsidRDefault="004B3588" w:rsidP="004B3588">
      <w:pPr>
        <w:jc w:val="center"/>
        <w:rPr>
          <w:sz w:val="28"/>
          <w:szCs w:val="28"/>
        </w:rPr>
      </w:pPr>
    </w:p>
    <w:p w:rsidR="00AB4FCB" w:rsidRDefault="004B3588" w:rsidP="00E505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684608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>оценки качества</w:t>
      </w:r>
    </w:p>
    <w:p w:rsidR="00AB4FCB" w:rsidRDefault="004B3588" w:rsidP="00E505C6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финансового менеджмента</w:t>
      </w:r>
      <w:r w:rsidR="00AB4FCB">
        <w:rPr>
          <w:sz w:val="28"/>
          <w:szCs w:val="28"/>
        </w:rPr>
        <w:t xml:space="preserve"> </w:t>
      </w:r>
      <w:r w:rsidR="00E505C6">
        <w:rPr>
          <w:sz w:val="28"/>
          <w:szCs w:val="28"/>
        </w:rPr>
        <w:t xml:space="preserve">главных </w:t>
      </w:r>
    </w:p>
    <w:p w:rsidR="00AB4FCB" w:rsidRDefault="00E505C6" w:rsidP="006846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распорядителей </w:t>
      </w:r>
      <w:r w:rsidR="00AB4FCB">
        <w:rPr>
          <w:sz w:val="28"/>
          <w:szCs w:val="28"/>
        </w:rPr>
        <w:t>средств местного бюджета</w:t>
      </w:r>
    </w:p>
    <w:p w:rsidR="00AB4FCB" w:rsidRDefault="00684608" w:rsidP="004B3588">
      <w:pPr>
        <w:jc w:val="both"/>
        <w:rPr>
          <w:sz w:val="28"/>
          <w:szCs w:val="28"/>
        </w:rPr>
      </w:pPr>
      <w:r>
        <w:rPr>
          <w:sz w:val="28"/>
          <w:szCs w:val="28"/>
        </w:rPr>
        <w:t>и Методики</w:t>
      </w:r>
      <w:r w:rsidR="00AB4F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оценки качества финансового </w:t>
      </w:r>
    </w:p>
    <w:p w:rsidR="004B3588" w:rsidRDefault="00684608" w:rsidP="004B35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менеджмента </w:t>
      </w:r>
      <w:r w:rsidR="004B3588">
        <w:rPr>
          <w:sz w:val="28"/>
          <w:szCs w:val="28"/>
        </w:rPr>
        <w:t>главных распорядителей</w:t>
      </w:r>
      <w:r>
        <w:rPr>
          <w:sz w:val="28"/>
          <w:szCs w:val="28"/>
        </w:rPr>
        <w:t xml:space="preserve"> </w:t>
      </w:r>
    </w:p>
    <w:p w:rsidR="004B3588" w:rsidRDefault="00AB4FCB" w:rsidP="00AB4FCB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 местного бюджета</w:t>
      </w:r>
    </w:p>
    <w:p w:rsidR="00AB4FCB" w:rsidRDefault="00AB4FCB" w:rsidP="00AB4FCB">
      <w:pPr>
        <w:jc w:val="both"/>
        <w:rPr>
          <w:sz w:val="28"/>
          <w:szCs w:val="28"/>
        </w:rPr>
      </w:pPr>
    </w:p>
    <w:p w:rsidR="004B3588" w:rsidRPr="00422C8D" w:rsidRDefault="00196651" w:rsidP="004B3588">
      <w:pPr>
        <w:ind w:firstLine="709"/>
        <w:jc w:val="both"/>
        <w:rPr>
          <w:sz w:val="28"/>
          <w:szCs w:val="28"/>
        </w:rPr>
      </w:pPr>
      <w:r w:rsidRPr="00500427">
        <w:rPr>
          <w:sz w:val="28"/>
          <w:szCs w:val="28"/>
        </w:rPr>
        <w:t xml:space="preserve">В </w:t>
      </w:r>
      <w:r w:rsidR="00AD7209">
        <w:rPr>
          <w:sz w:val="28"/>
          <w:szCs w:val="28"/>
        </w:rPr>
        <w:t>целях реализации требования</w:t>
      </w:r>
      <w:r w:rsidR="00500427">
        <w:rPr>
          <w:sz w:val="28"/>
          <w:szCs w:val="28"/>
        </w:rPr>
        <w:t xml:space="preserve"> </w:t>
      </w:r>
      <w:r w:rsidR="00AD7209">
        <w:rPr>
          <w:sz w:val="28"/>
          <w:szCs w:val="28"/>
        </w:rPr>
        <w:t>пункта</w:t>
      </w:r>
      <w:r w:rsidR="00684608">
        <w:rPr>
          <w:sz w:val="28"/>
          <w:szCs w:val="28"/>
        </w:rPr>
        <w:t xml:space="preserve"> 2.2.6 Соглашения</w:t>
      </w:r>
      <w:r w:rsidR="00500427">
        <w:rPr>
          <w:sz w:val="28"/>
          <w:szCs w:val="28"/>
        </w:rPr>
        <w:t xml:space="preserve"> о мерах по повышению эффективности использования бюджетных средств и увеличению поступлений налоговых и неналоговых доходов местного бюджета от 09.01.2014 № 1424/12-14</w:t>
      </w:r>
      <w:r w:rsidR="004B3588" w:rsidRPr="00500427">
        <w:rPr>
          <w:sz w:val="28"/>
          <w:szCs w:val="28"/>
        </w:rPr>
        <w:t>,</w:t>
      </w:r>
      <w:r w:rsidR="004B3588" w:rsidRPr="00422C8D">
        <w:rPr>
          <w:sz w:val="28"/>
          <w:szCs w:val="28"/>
        </w:rPr>
        <w:t xml:space="preserve"> </w:t>
      </w:r>
      <w:r w:rsidR="008637A5">
        <w:rPr>
          <w:sz w:val="28"/>
          <w:szCs w:val="28"/>
        </w:rPr>
        <w:t>заключенного между м</w:t>
      </w:r>
      <w:r w:rsidR="00684608">
        <w:rPr>
          <w:sz w:val="28"/>
          <w:szCs w:val="28"/>
        </w:rPr>
        <w:t xml:space="preserve">инистерством финансов Красноярского края и </w:t>
      </w:r>
      <w:proofErr w:type="gramStart"/>
      <w:r w:rsidR="00684608">
        <w:rPr>
          <w:sz w:val="28"/>
          <w:szCs w:val="28"/>
        </w:rPr>
        <w:t>Администрацией</w:t>
      </w:r>
      <w:proofErr w:type="gramEnd"/>
      <w:r w:rsidR="00684608">
        <w:rPr>
          <w:sz w:val="28"/>
          <w:szCs w:val="28"/>
        </w:rPr>
        <w:t xml:space="preserve"> ЗАТО г. Зеленогорска, </w:t>
      </w:r>
      <w:r w:rsidR="004B3588">
        <w:rPr>
          <w:sz w:val="28"/>
          <w:szCs w:val="28"/>
        </w:rPr>
        <w:t xml:space="preserve">руководствуясь </w:t>
      </w:r>
      <w:r w:rsidR="004B3588" w:rsidRPr="00422C8D">
        <w:rPr>
          <w:sz w:val="28"/>
          <w:szCs w:val="28"/>
        </w:rPr>
        <w:t>Уставом города Зеленогорска,</w:t>
      </w:r>
    </w:p>
    <w:p w:rsidR="004B3588" w:rsidRDefault="004B3588" w:rsidP="004B3588">
      <w:pPr>
        <w:jc w:val="both"/>
        <w:rPr>
          <w:sz w:val="28"/>
          <w:szCs w:val="28"/>
        </w:rPr>
      </w:pPr>
    </w:p>
    <w:p w:rsidR="004B3588" w:rsidRDefault="004B3588" w:rsidP="004B3588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5341FD">
        <w:rPr>
          <w:sz w:val="28"/>
          <w:szCs w:val="28"/>
        </w:rPr>
        <w:t>:</w:t>
      </w:r>
    </w:p>
    <w:p w:rsidR="004B3588" w:rsidRDefault="004B3588" w:rsidP="004B3588">
      <w:pPr>
        <w:jc w:val="both"/>
        <w:rPr>
          <w:sz w:val="28"/>
          <w:szCs w:val="28"/>
        </w:rPr>
      </w:pPr>
    </w:p>
    <w:p w:rsidR="004B3588" w:rsidRPr="00684608" w:rsidRDefault="00C629CC" w:rsidP="00E15C64">
      <w:pPr>
        <w:pStyle w:val="aa"/>
        <w:numPr>
          <w:ilvl w:val="0"/>
          <w:numId w:val="1"/>
        </w:numPr>
        <w:tabs>
          <w:tab w:val="left" w:pos="1134"/>
        </w:tabs>
        <w:ind w:left="0" w:firstLine="74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="00196651" w:rsidRPr="00684608">
        <w:rPr>
          <w:sz w:val="28"/>
          <w:szCs w:val="28"/>
        </w:rPr>
        <w:t xml:space="preserve">орядок оценки качества финансового менеджмента </w:t>
      </w:r>
      <w:r w:rsidR="00AB4FCB">
        <w:rPr>
          <w:sz w:val="28"/>
          <w:szCs w:val="28"/>
        </w:rPr>
        <w:t>главных распорядителей</w:t>
      </w:r>
      <w:r w:rsidR="00196651" w:rsidRPr="00684608">
        <w:rPr>
          <w:sz w:val="28"/>
          <w:szCs w:val="28"/>
        </w:rPr>
        <w:t xml:space="preserve"> средств</w:t>
      </w:r>
      <w:r w:rsidR="004B3588" w:rsidRPr="00684608">
        <w:rPr>
          <w:sz w:val="28"/>
          <w:szCs w:val="28"/>
        </w:rPr>
        <w:t xml:space="preserve"> </w:t>
      </w:r>
      <w:r w:rsidR="00AB4FCB">
        <w:rPr>
          <w:sz w:val="28"/>
          <w:szCs w:val="28"/>
        </w:rPr>
        <w:t xml:space="preserve">местного бюджета </w:t>
      </w:r>
      <w:r w:rsidR="004B3588" w:rsidRPr="00684608">
        <w:rPr>
          <w:sz w:val="28"/>
          <w:szCs w:val="28"/>
        </w:rPr>
        <w:t>согласно приложению</w:t>
      </w:r>
      <w:r w:rsidR="00E15C64">
        <w:rPr>
          <w:sz w:val="28"/>
          <w:szCs w:val="28"/>
        </w:rPr>
        <w:t xml:space="preserve"> </w:t>
      </w:r>
      <w:r w:rsidR="00AB4FCB">
        <w:rPr>
          <w:sz w:val="28"/>
          <w:szCs w:val="28"/>
        </w:rPr>
        <w:t xml:space="preserve">    </w:t>
      </w:r>
      <w:r w:rsidR="00E15C64">
        <w:rPr>
          <w:sz w:val="28"/>
          <w:szCs w:val="28"/>
        </w:rPr>
        <w:t>№ 1</w:t>
      </w:r>
      <w:r w:rsidR="004B3588" w:rsidRPr="00684608">
        <w:rPr>
          <w:sz w:val="28"/>
          <w:szCs w:val="28"/>
        </w:rPr>
        <w:t xml:space="preserve"> к настоящему постановлению.</w:t>
      </w:r>
    </w:p>
    <w:p w:rsidR="00684608" w:rsidRPr="00C629CC" w:rsidRDefault="00C629CC" w:rsidP="00C629CC">
      <w:pPr>
        <w:pStyle w:val="aa"/>
        <w:numPr>
          <w:ilvl w:val="0"/>
          <w:numId w:val="1"/>
        </w:numPr>
        <w:tabs>
          <w:tab w:val="left" w:pos="1134"/>
        </w:tabs>
        <w:ind w:left="0" w:firstLine="74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Методику</w:t>
      </w:r>
      <w:r w:rsidRPr="00684608">
        <w:rPr>
          <w:sz w:val="28"/>
          <w:szCs w:val="28"/>
        </w:rPr>
        <w:t xml:space="preserve"> оценки качества финансового менеджмента главных распорядителей </w:t>
      </w:r>
      <w:r w:rsidR="00AB4FCB" w:rsidRPr="00684608">
        <w:rPr>
          <w:sz w:val="28"/>
          <w:szCs w:val="28"/>
        </w:rPr>
        <w:t xml:space="preserve">средств </w:t>
      </w:r>
      <w:r w:rsidR="00AB4FCB">
        <w:rPr>
          <w:sz w:val="28"/>
          <w:szCs w:val="28"/>
        </w:rPr>
        <w:t>местного бюджета</w:t>
      </w:r>
      <w:r w:rsidR="00AB4FCB" w:rsidRPr="00684608">
        <w:rPr>
          <w:sz w:val="28"/>
          <w:szCs w:val="28"/>
        </w:rPr>
        <w:t xml:space="preserve"> </w:t>
      </w:r>
      <w:r w:rsidRPr="00684608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</w:t>
      </w:r>
      <w:r w:rsidR="00AB4FCB">
        <w:rPr>
          <w:sz w:val="28"/>
          <w:szCs w:val="28"/>
        </w:rPr>
        <w:t xml:space="preserve">    </w:t>
      </w:r>
      <w:r>
        <w:rPr>
          <w:sz w:val="28"/>
          <w:szCs w:val="28"/>
        </w:rPr>
        <w:t>№ 2</w:t>
      </w:r>
      <w:r w:rsidRPr="00684608">
        <w:rPr>
          <w:sz w:val="28"/>
          <w:szCs w:val="28"/>
        </w:rPr>
        <w:t xml:space="preserve"> к настоящему постановлению.</w:t>
      </w:r>
    </w:p>
    <w:p w:rsidR="004B3588" w:rsidRDefault="00E15C64" w:rsidP="00D15C44">
      <w:pPr>
        <w:tabs>
          <w:tab w:val="left" w:pos="1134"/>
          <w:tab w:val="left" w:pos="1276"/>
        </w:tabs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3588">
        <w:rPr>
          <w:sz w:val="28"/>
          <w:szCs w:val="28"/>
        </w:rPr>
        <w:t>. Настоящее постановление вступает в силу в день, следующий за днем его опубликования в газете «Панорама».</w:t>
      </w:r>
    </w:p>
    <w:p w:rsidR="004B3588" w:rsidRDefault="00D15C44" w:rsidP="004B3588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3588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</w:t>
      </w:r>
      <w:proofErr w:type="gramStart"/>
      <w:r w:rsidR="004B3588">
        <w:rPr>
          <w:sz w:val="28"/>
          <w:szCs w:val="28"/>
        </w:rPr>
        <w:t>Администрации</w:t>
      </w:r>
      <w:proofErr w:type="gramEnd"/>
      <w:r w:rsidR="004B3588">
        <w:rPr>
          <w:sz w:val="28"/>
          <w:szCs w:val="28"/>
        </w:rPr>
        <w:t xml:space="preserve"> ЗАТО г.</w:t>
      </w:r>
      <w:r w:rsidR="00196651">
        <w:rPr>
          <w:sz w:val="28"/>
          <w:szCs w:val="28"/>
        </w:rPr>
        <w:t xml:space="preserve"> </w:t>
      </w:r>
      <w:r w:rsidR="004B3588">
        <w:rPr>
          <w:sz w:val="28"/>
          <w:szCs w:val="28"/>
        </w:rPr>
        <w:t>Зеленогорска по э</w:t>
      </w:r>
      <w:r w:rsidR="00196651">
        <w:rPr>
          <w:sz w:val="28"/>
          <w:szCs w:val="28"/>
        </w:rPr>
        <w:t>кономике и финансам</w:t>
      </w:r>
      <w:r w:rsidR="004B3588">
        <w:rPr>
          <w:sz w:val="28"/>
          <w:szCs w:val="28"/>
        </w:rPr>
        <w:t>.</w:t>
      </w:r>
    </w:p>
    <w:p w:rsidR="004B3588" w:rsidRPr="00196651" w:rsidRDefault="004B3588" w:rsidP="00196651">
      <w:pPr>
        <w:jc w:val="both"/>
        <w:rPr>
          <w:sz w:val="28"/>
          <w:szCs w:val="28"/>
        </w:rPr>
      </w:pPr>
    </w:p>
    <w:p w:rsidR="004B3588" w:rsidRPr="00196651" w:rsidRDefault="004B3588" w:rsidP="00196651">
      <w:pPr>
        <w:jc w:val="both"/>
        <w:rPr>
          <w:sz w:val="28"/>
          <w:szCs w:val="28"/>
        </w:rPr>
      </w:pPr>
      <w:r w:rsidRPr="00196651">
        <w:rPr>
          <w:sz w:val="28"/>
          <w:szCs w:val="28"/>
        </w:rPr>
        <w:t xml:space="preserve">Глава Администрации </w:t>
      </w:r>
    </w:p>
    <w:p w:rsidR="00E505C6" w:rsidRDefault="004B3588" w:rsidP="00196651">
      <w:pPr>
        <w:jc w:val="both"/>
        <w:rPr>
          <w:sz w:val="28"/>
          <w:szCs w:val="28"/>
        </w:rPr>
      </w:pPr>
      <w:r w:rsidRPr="00196651">
        <w:rPr>
          <w:sz w:val="28"/>
          <w:szCs w:val="28"/>
        </w:rPr>
        <w:t>ЗАТО г.</w:t>
      </w:r>
      <w:r w:rsidR="00196651" w:rsidRPr="00196651">
        <w:rPr>
          <w:sz w:val="28"/>
          <w:szCs w:val="28"/>
        </w:rPr>
        <w:t xml:space="preserve"> </w:t>
      </w:r>
      <w:r w:rsidRPr="00196651">
        <w:rPr>
          <w:sz w:val="28"/>
          <w:szCs w:val="28"/>
        </w:rPr>
        <w:t>Зеленогорска</w:t>
      </w:r>
      <w:r w:rsidRPr="00196651">
        <w:rPr>
          <w:sz w:val="28"/>
          <w:szCs w:val="28"/>
        </w:rPr>
        <w:tab/>
      </w:r>
      <w:r w:rsidRPr="00196651">
        <w:rPr>
          <w:sz w:val="28"/>
          <w:szCs w:val="28"/>
        </w:rPr>
        <w:tab/>
      </w:r>
      <w:r w:rsidRPr="00196651">
        <w:rPr>
          <w:sz w:val="28"/>
          <w:szCs w:val="28"/>
        </w:rPr>
        <w:tab/>
      </w:r>
      <w:r w:rsidRPr="00196651">
        <w:rPr>
          <w:sz w:val="28"/>
          <w:szCs w:val="28"/>
        </w:rPr>
        <w:tab/>
      </w:r>
      <w:r w:rsidRPr="00196651">
        <w:rPr>
          <w:sz w:val="28"/>
          <w:szCs w:val="28"/>
        </w:rPr>
        <w:tab/>
      </w:r>
      <w:r w:rsidRPr="00196651">
        <w:rPr>
          <w:sz w:val="28"/>
          <w:szCs w:val="28"/>
        </w:rPr>
        <w:tab/>
      </w:r>
      <w:r w:rsidRPr="00196651">
        <w:rPr>
          <w:sz w:val="28"/>
          <w:szCs w:val="28"/>
        </w:rPr>
        <w:tab/>
        <w:t>В.</w:t>
      </w:r>
      <w:r w:rsidR="00196651" w:rsidRPr="00196651">
        <w:rPr>
          <w:sz w:val="28"/>
          <w:szCs w:val="28"/>
        </w:rPr>
        <w:t xml:space="preserve"> </w:t>
      </w:r>
      <w:r w:rsidRPr="00196651">
        <w:rPr>
          <w:sz w:val="28"/>
          <w:szCs w:val="28"/>
        </w:rPr>
        <w:t>В. Панков</w:t>
      </w:r>
      <w:r w:rsidR="00E505C6">
        <w:rPr>
          <w:sz w:val="28"/>
          <w:szCs w:val="28"/>
        </w:rPr>
        <w:br w:type="page"/>
      </w:r>
    </w:p>
    <w:p w:rsidR="00196651" w:rsidRDefault="00196651" w:rsidP="002048D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BA2EEB">
        <w:rPr>
          <w:sz w:val="28"/>
          <w:szCs w:val="28"/>
        </w:rPr>
        <w:t xml:space="preserve"> № 1</w:t>
      </w:r>
    </w:p>
    <w:p w:rsidR="00196651" w:rsidRDefault="002048D1" w:rsidP="002048D1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196651">
        <w:rPr>
          <w:sz w:val="28"/>
          <w:szCs w:val="28"/>
        </w:rPr>
        <w:t xml:space="preserve"> постановлению Администрации</w:t>
      </w:r>
    </w:p>
    <w:p w:rsidR="00196651" w:rsidRDefault="00196651" w:rsidP="002048D1">
      <w:pPr>
        <w:jc w:val="right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</w:p>
    <w:p w:rsidR="002048D1" w:rsidRPr="00F450F2" w:rsidRDefault="00F450F2" w:rsidP="002048D1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16.04.2014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90-п</w:t>
      </w:r>
    </w:p>
    <w:p w:rsidR="002048D1" w:rsidRDefault="002048D1" w:rsidP="002048D1">
      <w:pPr>
        <w:jc w:val="right"/>
        <w:rPr>
          <w:sz w:val="28"/>
          <w:szCs w:val="28"/>
        </w:rPr>
      </w:pPr>
    </w:p>
    <w:p w:rsidR="002048D1" w:rsidRDefault="002048D1" w:rsidP="002048D1">
      <w:pPr>
        <w:jc w:val="center"/>
        <w:rPr>
          <w:b/>
          <w:sz w:val="28"/>
          <w:szCs w:val="28"/>
        </w:rPr>
      </w:pPr>
    </w:p>
    <w:p w:rsidR="002048D1" w:rsidRDefault="00BA2EEB" w:rsidP="002048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2048D1" w:rsidRDefault="002048D1" w:rsidP="002048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ОЦЕНКИ КАЧЕСТВА ФИНАНСОВОГО МЕНЕДЖМЕНТА ГЛАВНЫХ РАСПОРЯДИТЕЛЕЙ СРЕДСТВ</w:t>
      </w:r>
      <w:r w:rsidR="00AB4FCB">
        <w:rPr>
          <w:b/>
          <w:sz w:val="28"/>
          <w:szCs w:val="28"/>
        </w:rPr>
        <w:t xml:space="preserve"> МЕСТНОГО БЮДЖЕТА</w:t>
      </w:r>
    </w:p>
    <w:p w:rsidR="002048D1" w:rsidRDefault="002048D1" w:rsidP="002048D1">
      <w:pPr>
        <w:jc w:val="center"/>
        <w:rPr>
          <w:b/>
          <w:sz w:val="28"/>
          <w:szCs w:val="28"/>
        </w:rPr>
      </w:pPr>
    </w:p>
    <w:p w:rsidR="00B86688" w:rsidRPr="00066232" w:rsidRDefault="002048D1" w:rsidP="00E505C6">
      <w:pPr>
        <w:pStyle w:val="ac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66232">
        <w:rPr>
          <w:sz w:val="28"/>
          <w:szCs w:val="28"/>
        </w:rPr>
        <w:t>1.</w:t>
      </w:r>
      <w:r w:rsidR="00E505C6">
        <w:rPr>
          <w:sz w:val="28"/>
          <w:szCs w:val="28"/>
        </w:rPr>
        <w:tab/>
      </w:r>
      <w:r w:rsidR="00B86688" w:rsidRPr="00066232">
        <w:rPr>
          <w:color w:val="052635"/>
          <w:sz w:val="28"/>
          <w:szCs w:val="28"/>
        </w:rPr>
        <w:t xml:space="preserve">Порядок </w:t>
      </w:r>
      <w:r w:rsidR="00B86688" w:rsidRPr="00066232">
        <w:rPr>
          <w:sz w:val="28"/>
          <w:szCs w:val="28"/>
        </w:rPr>
        <w:t>оценки качества финансового мен</w:t>
      </w:r>
      <w:r w:rsidR="00AB4FCB">
        <w:rPr>
          <w:sz w:val="28"/>
          <w:szCs w:val="28"/>
        </w:rPr>
        <w:t>еджмента главных распорядителей</w:t>
      </w:r>
      <w:r w:rsidR="00B86688" w:rsidRPr="00066232">
        <w:rPr>
          <w:sz w:val="28"/>
          <w:szCs w:val="28"/>
        </w:rPr>
        <w:t xml:space="preserve"> средств</w:t>
      </w:r>
      <w:r w:rsidR="00AB4FCB">
        <w:rPr>
          <w:sz w:val="28"/>
          <w:szCs w:val="28"/>
        </w:rPr>
        <w:t xml:space="preserve"> местного бюджета</w:t>
      </w:r>
      <w:r w:rsidR="00B86688" w:rsidRPr="00066232">
        <w:rPr>
          <w:sz w:val="28"/>
          <w:szCs w:val="28"/>
        </w:rPr>
        <w:t xml:space="preserve"> (далее – Порядок)</w:t>
      </w:r>
      <w:r w:rsidR="00B86688" w:rsidRPr="00066232">
        <w:rPr>
          <w:color w:val="052635"/>
          <w:sz w:val="28"/>
          <w:szCs w:val="28"/>
        </w:rPr>
        <w:t xml:space="preserve"> </w:t>
      </w:r>
      <w:r w:rsidR="00B86688" w:rsidRPr="00066232">
        <w:rPr>
          <w:sz w:val="28"/>
          <w:szCs w:val="28"/>
        </w:rPr>
        <w:t xml:space="preserve">определяет механизм </w:t>
      </w:r>
      <w:r w:rsidR="00B86688" w:rsidRPr="00066232">
        <w:rPr>
          <w:color w:val="052635"/>
          <w:sz w:val="28"/>
          <w:szCs w:val="28"/>
        </w:rPr>
        <w:t>проведения</w:t>
      </w:r>
      <w:r w:rsidR="00B86688" w:rsidRPr="00066232">
        <w:rPr>
          <w:sz w:val="28"/>
          <w:szCs w:val="28"/>
        </w:rPr>
        <w:t xml:space="preserve"> </w:t>
      </w:r>
      <w:r w:rsidR="00066232" w:rsidRPr="00066232">
        <w:rPr>
          <w:sz w:val="28"/>
          <w:szCs w:val="28"/>
        </w:rPr>
        <w:t xml:space="preserve">оценки качества </w:t>
      </w:r>
      <w:r w:rsidR="00B86688" w:rsidRPr="00066232">
        <w:rPr>
          <w:sz w:val="28"/>
          <w:szCs w:val="28"/>
        </w:rPr>
        <w:t xml:space="preserve">финансового менеджмента </w:t>
      </w:r>
      <w:r w:rsidR="00AB4FCB">
        <w:rPr>
          <w:sz w:val="28"/>
          <w:szCs w:val="28"/>
        </w:rPr>
        <w:t>главных распорядителей</w:t>
      </w:r>
      <w:r w:rsidR="00B86688" w:rsidRPr="00066232">
        <w:rPr>
          <w:sz w:val="28"/>
          <w:szCs w:val="28"/>
        </w:rPr>
        <w:t xml:space="preserve"> средств</w:t>
      </w:r>
      <w:r w:rsidR="00AB4FCB">
        <w:rPr>
          <w:sz w:val="28"/>
          <w:szCs w:val="28"/>
        </w:rPr>
        <w:t xml:space="preserve"> местного бюджета</w:t>
      </w:r>
      <w:r w:rsidR="00B86688" w:rsidRPr="00066232">
        <w:rPr>
          <w:sz w:val="28"/>
          <w:szCs w:val="28"/>
        </w:rPr>
        <w:t xml:space="preserve"> (далее - главные распорядители)</w:t>
      </w:r>
      <w:r w:rsidR="00066232" w:rsidRPr="00066232">
        <w:rPr>
          <w:sz w:val="28"/>
          <w:szCs w:val="28"/>
        </w:rPr>
        <w:t>, обеспечивающ</w:t>
      </w:r>
      <w:r w:rsidR="00E505C6">
        <w:rPr>
          <w:sz w:val="28"/>
          <w:szCs w:val="28"/>
        </w:rPr>
        <w:t>его</w:t>
      </w:r>
      <w:r w:rsidR="00B86688" w:rsidRPr="00066232">
        <w:rPr>
          <w:sz w:val="28"/>
          <w:szCs w:val="28"/>
        </w:rPr>
        <w:t xml:space="preserve"> эффективность и результативность использования бюджетных средств и охватывающ</w:t>
      </w:r>
      <w:r w:rsidR="00E505C6">
        <w:rPr>
          <w:sz w:val="28"/>
          <w:szCs w:val="28"/>
        </w:rPr>
        <w:t>его</w:t>
      </w:r>
      <w:r w:rsidR="00066232" w:rsidRPr="00066232">
        <w:rPr>
          <w:sz w:val="28"/>
          <w:szCs w:val="28"/>
        </w:rPr>
        <w:t xml:space="preserve"> все этапы</w:t>
      </w:r>
      <w:r w:rsidR="00B86688" w:rsidRPr="00066232">
        <w:rPr>
          <w:sz w:val="28"/>
          <w:szCs w:val="28"/>
        </w:rPr>
        <w:t xml:space="preserve"> бюджетного процесса</w:t>
      </w:r>
      <w:r w:rsidR="00066232" w:rsidRPr="00066232">
        <w:rPr>
          <w:sz w:val="28"/>
          <w:szCs w:val="28"/>
        </w:rPr>
        <w:t>.</w:t>
      </w:r>
    </w:p>
    <w:p w:rsidR="002048D1" w:rsidRPr="00066232" w:rsidRDefault="00066232" w:rsidP="00E505C6">
      <w:pPr>
        <w:pStyle w:val="ac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505C6">
        <w:rPr>
          <w:sz w:val="28"/>
          <w:szCs w:val="28"/>
        </w:rPr>
        <w:tab/>
      </w:r>
      <w:r w:rsidR="002048D1" w:rsidRPr="00066232">
        <w:rPr>
          <w:sz w:val="28"/>
          <w:szCs w:val="28"/>
        </w:rPr>
        <w:t>Оценка качества финансового менеджмента главных распоря</w:t>
      </w:r>
      <w:r>
        <w:rPr>
          <w:sz w:val="28"/>
          <w:szCs w:val="28"/>
        </w:rPr>
        <w:t>дителей</w:t>
      </w:r>
      <w:r w:rsidR="002048D1" w:rsidRPr="00066232">
        <w:rPr>
          <w:sz w:val="28"/>
          <w:szCs w:val="28"/>
        </w:rPr>
        <w:t xml:space="preserve"> </w:t>
      </w:r>
      <w:r w:rsidR="00B44E84" w:rsidRPr="00066232">
        <w:rPr>
          <w:sz w:val="28"/>
          <w:szCs w:val="28"/>
        </w:rPr>
        <w:t xml:space="preserve">осуществляется Финансовым управлением </w:t>
      </w:r>
      <w:proofErr w:type="gramStart"/>
      <w:r w:rsidR="00B44E84" w:rsidRPr="00066232">
        <w:rPr>
          <w:sz w:val="28"/>
          <w:szCs w:val="28"/>
        </w:rPr>
        <w:t>Администрации</w:t>
      </w:r>
      <w:proofErr w:type="gramEnd"/>
      <w:r w:rsidR="00B44E84" w:rsidRPr="00066232">
        <w:rPr>
          <w:sz w:val="28"/>
          <w:szCs w:val="28"/>
        </w:rPr>
        <w:t xml:space="preserve"> ЗАТО г.Зеленогорска (далее – Финансовое управление</w:t>
      </w:r>
      <w:r w:rsidR="00BF2E8D" w:rsidRPr="00066232">
        <w:rPr>
          <w:sz w:val="28"/>
          <w:szCs w:val="28"/>
        </w:rPr>
        <w:t>) ежегодно в срок до 1</w:t>
      </w:r>
      <w:r w:rsidR="002048D1" w:rsidRPr="00066232">
        <w:rPr>
          <w:sz w:val="28"/>
          <w:szCs w:val="28"/>
        </w:rPr>
        <w:t xml:space="preserve"> апреля года, следующего за отчетным.</w:t>
      </w:r>
    </w:p>
    <w:p w:rsidR="002048D1" w:rsidRPr="002048D1" w:rsidRDefault="002048D1" w:rsidP="00E505C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Оценка качества финансового</w:t>
      </w:r>
      <w:r w:rsidR="00B44E84">
        <w:rPr>
          <w:sz w:val="28"/>
          <w:szCs w:val="28"/>
        </w:rPr>
        <w:t xml:space="preserve"> менеджмента не проводится для г</w:t>
      </w:r>
      <w:r w:rsidRPr="002048D1">
        <w:rPr>
          <w:sz w:val="28"/>
          <w:szCs w:val="28"/>
        </w:rPr>
        <w:t>лавных распорядителей, которые были созданы либо реорганизованы в течение отчетного года.</w:t>
      </w:r>
    </w:p>
    <w:p w:rsidR="002048D1" w:rsidRDefault="002048D1" w:rsidP="00E505C6">
      <w:pPr>
        <w:pStyle w:val="aa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41"/>
        <w:jc w:val="both"/>
        <w:rPr>
          <w:sz w:val="28"/>
          <w:szCs w:val="28"/>
        </w:rPr>
      </w:pPr>
      <w:r w:rsidRPr="00BA2EEB">
        <w:rPr>
          <w:sz w:val="28"/>
          <w:szCs w:val="28"/>
        </w:rPr>
        <w:t>Оценка ка</w:t>
      </w:r>
      <w:r w:rsidR="00B44E84" w:rsidRPr="00BA2EEB">
        <w:rPr>
          <w:sz w:val="28"/>
          <w:szCs w:val="28"/>
        </w:rPr>
        <w:t>чества финансового менеджмента г</w:t>
      </w:r>
      <w:r w:rsidRPr="00BA2EEB">
        <w:rPr>
          <w:sz w:val="28"/>
          <w:szCs w:val="28"/>
        </w:rPr>
        <w:t>лавных распорядителей осуществляется на основании данных бюджетной отчетно</w:t>
      </w:r>
      <w:r w:rsidR="00BA2EEB" w:rsidRPr="00BA2EEB">
        <w:rPr>
          <w:sz w:val="28"/>
          <w:szCs w:val="28"/>
        </w:rPr>
        <w:t>сти</w:t>
      </w:r>
      <w:r w:rsidR="00E505C6">
        <w:rPr>
          <w:sz w:val="28"/>
          <w:szCs w:val="28"/>
        </w:rPr>
        <w:t xml:space="preserve"> главных распорядителей</w:t>
      </w:r>
      <w:r w:rsidR="00BA2EEB" w:rsidRPr="00BA2EEB">
        <w:rPr>
          <w:sz w:val="28"/>
          <w:szCs w:val="28"/>
        </w:rPr>
        <w:t xml:space="preserve">, </w:t>
      </w:r>
      <w:r w:rsidRPr="00BA2EEB">
        <w:rPr>
          <w:sz w:val="28"/>
          <w:szCs w:val="28"/>
        </w:rPr>
        <w:t>информ</w:t>
      </w:r>
      <w:r w:rsidR="00B44E84" w:rsidRPr="00BA2EEB">
        <w:rPr>
          <w:sz w:val="28"/>
          <w:szCs w:val="28"/>
        </w:rPr>
        <w:t>ации, имеющейся в Ф</w:t>
      </w:r>
      <w:r w:rsidRPr="00BA2EEB">
        <w:rPr>
          <w:sz w:val="28"/>
          <w:szCs w:val="28"/>
        </w:rPr>
        <w:t>инансов</w:t>
      </w:r>
      <w:r w:rsidR="00B44E84" w:rsidRPr="00BA2EEB">
        <w:rPr>
          <w:sz w:val="28"/>
          <w:szCs w:val="28"/>
        </w:rPr>
        <w:t>ом управлении</w:t>
      </w:r>
      <w:r w:rsidR="00A922AE">
        <w:rPr>
          <w:sz w:val="28"/>
          <w:szCs w:val="28"/>
        </w:rPr>
        <w:t xml:space="preserve">, и </w:t>
      </w:r>
      <w:r w:rsidR="00BA2EEB" w:rsidRPr="00BA2EEB">
        <w:rPr>
          <w:sz w:val="28"/>
          <w:szCs w:val="28"/>
        </w:rPr>
        <w:t>исходных данных</w:t>
      </w:r>
      <w:r w:rsidR="00A922AE">
        <w:rPr>
          <w:sz w:val="28"/>
          <w:szCs w:val="28"/>
        </w:rPr>
        <w:t xml:space="preserve"> для проведения оценки качества финансового менеджмента</w:t>
      </w:r>
      <w:r w:rsidR="002B4763">
        <w:rPr>
          <w:sz w:val="28"/>
          <w:szCs w:val="28"/>
        </w:rPr>
        <w:t xml:space="preserve"> (далее – исходные данные)</w:t>
      </w:r>
      <w:r w:rsidR="00BA2EEB" w:rsidRPr="00BA2EEB">
        <w:rPr>
          <w:sz w:val="28"/>
          <w:szCs w:val="28"/>
        </w:rPr>
        <w:t xml:space="preserve">, предоставляемых главными распорядителями по форме согласно </w:t>
      </w:r>
      <w:proofErr w:type="gramStart"/>
      <w:r w:rsidR="00BA2EEB" w:rsidRPr="00BA2EEB">
        <w:rPr>
          <w:sz w:val="28"/>
          <w:szCs w:val="28"/>
        </w:rPr>
        <w:t>приложению</w:t>
      </w:r>
      <w:proofErr w:type="gramEnd"/>
      <w:r w:rsidR="00A922AE">
        <w:rPr>
          <w:sz w:val="28"/>
          <w:szCs w:val="28"/>
        </w:rPr>
        <w:t xml:space="preserve"> к </w:t>
      </w:r>
      <w:r w:rsidR="00BA2EEB" w:rsidRPr="00BA2EEB">
        <w:rPr>
          <w:sz w:val="28"/>
          <w:szCs w:val="28"/>
        </w:rPr>
        <w:t>Порядку в срок до 1 марта года, следующего за отчетным</w:t>
      </w:r>
      <w:r w:rsidRPr="00BA2EEB">
        <w:rPr>
          <w:sz w:val="28"/>
          <w:szCs w:val="28"/>
        </w:rPr>
        <w:t>.</w:t>
      </w:r>
    </w:p>
    <w:p w:rsidR="003078F9" w:rsidRDefault="003078F9" w:rsidP="003078F9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B23B1E">
        <w:rPr>
          <w:sz w:val="28"/>
          <w:szCs w:val="28"/>
        </w:rPr>
        <w:t>,</w:t>
      </w:r>
      <w:r>
        <w:rPr>
          <w:sz w:val="28"/>
          <w:szCs w:val="28"/>
        </w:rPr>
        <w:t xml:space="preserve"> если данные Финансового управления не совпадают с данными главных распорядителей, при проведении оценки качества финансового менеджмента главных распорядителей используются данные Финансового управления.</w:t>
      </w:r>
    </w:p>
    <w:p w:rsidR="000F631F" w:rsidRDefault="00B74FF1" w:rsidP="00E505C6">
      <w:pPr>
        <w:pStyle w:val="aa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управление проводит</w:t>
      </w:r>
      <w:r w:rsidR="000F631F">
        <w:rPr>
          <w:sz w:val="28"/>
          <w:szCs w:val="28"/>
        </w:rPr>
        <w:t xml:space="preserve"> проверку </w:t>
      </w:r>
      <w:r w:rsidR="00AD7209">
        <w:rPr>
          <w:sz w:val="28"/>
          <w:szCs w:val="28"/>
        </w:rPr>
        <w:t xml:space="preserve">полноты и достоверности </w:t>
      </w:r>
      <w:r w:rsidR="000F631F">
        <w:rPr>
          <w:sz w:val="28"/>
          <w:szCs w:val="28"/>
        </w:rPr>
        <w:t>исходных данных, пред</w:t>
      </w:r>
      <w:r w:rsidR="00B23B1E">
        <w:rPr>
          <w:sz w:val="28"/>
          <w:szCs w:val="28"/>
        </w:rPr>
        <w:t>о</w:t>
      </w:r>
      <w:r w:rsidR="000F631F">
        <w:rPr>
          <w:sz w:val="28"/>
          <w:szCs w:val="28"/>
        </w:rPr>
        <w:t>став</w:t>
      </w:r>
      <w:r>
        <w:rPr>
          <w:sz w:val="28"/>
          <w:szCs w:val="28"/>
        </w:rPr>
        <w:t>ляемых главными распорядителями</w:t>
      </w:r>
      <w:r w:rsidR="00B23B1E">
        <w:rPr>
          <w:sz w:val="28"/>
          <w:szCs w:val="28"/>
        </w:rPr>
        <w:t>,</w:t>
      </w:r>
      <w:r w:rsidR="00E505C6">
        <w:rPr>
          <w:sz w:val="28"/>
          <w:szCs w:val="28"/>
        </w:rPr>
        <w:t xml:space="preserve"> и осуществляет оценку качества финансового менеджмента главных распорядителей в соответствии с Методикой оценки качества финансового менеджмента главных распорядителей</w:t>
      </w:r>
      <w:r w:rsidR="00AD7209">
        <w:rPr>
          <w:sz w:val="28"/>
          <w:szCs w:val="28"/>
        </w:rPr>
        <w:t xml:space="preserve">, утвержденной постановлением </w:t>
      </w:r>
      <w:proofErr w:type="gramStart"/>
      <w:r w:rsidR="00AD7209">
        <w:rPr>
          <w:sz w:val="28"/>
          <w:szCs w:val="28"/>
        </w:rPr>
        <w:t>Администрации</w:t>
      </w:r>
      <w:proofErr w:type="gramEnd"/>
      <w:r w:rsidR="00AD7209">
        <w:rPr>
          <w:sz w:val="28"/>
          <w:szCs w:val="28"/>
        </w:rPr>
        <w:t xml:space="preserve"> ЗАТО г. Зеленогорска</w:t>
      </w:r>
      <w:r w:rsidR="00920C9C">
        <w:rPr>
          <w:sz w:val="28"/>
          <w:szCs w:val="28"/>
        </w:rPr>
        <w:t>.</w:t>
      </w:r>
    </w:p>
    <w:p w:rsidR="00066232" w:rsidRDefault="00920C9C" w:rsidP="00E505C6">
      <w:pPr>
        <w:pStyle w:val="aa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основе результатов</w:t>
      </w:r>
      <w:r w:rsidRPr="00B97719">
        <w:rPr>
          <w:sz w:val="28"/>
          <w:szCs w:val="28"/>
        </w:rPr>
        <w:t xml:space="preserve"> оценки качества финансового менеджмента главных распорядителей</w:t>
      </w:r>
      <w:r>
        <w:rPr>
          <w:sz w:val="28"/>
          <w:szCs w:val="28"/>
        </w:rPr>
        <w:t xml:space="preserve"> Финансовое управление</w:t>
      </w:r>
      <w:r w:rsidR="00B23B1E">
        <w:rPr>
          <w:sz w:val="28"/>
          <w:szCs w:val="28"/>
        </w:rPr>
        <w:t xml:space="preserve"> в течение</w:t>
      </w:r>
      <w:r w:rsidR="00A922AE">
        <w:rPr>
          <w:sz w:val="28"/>
          <w:szCs w:val="28"/>
        </w:rPr>
        <w:t xml:space="preserve"> 10 рабочих дней</w:t>
      </w:r>
      <w:r w:rsidR="00AB4FCB">
        <w:rPr>
          <w:sz w:val="28"/>
          <w:szCs w:val="28"/>
        </w:rPr>
        <w:t xml:space="preserve"> после истечения срока, указанного в пункте 2 Порядка</w:t>
      </w:r>
      <w:r w:rsidR="00066232">
        <w:rPr>
          <w:sz w:val="28"/>
          <w:szCs w:val="28"/>
        </w:rPr>
        <w:t>:</w:t>
      </w:r>
    </w:p>
    <w:p w:rsidR="00E505C6" w:rsidRDefault="00066232" w:rsidP="00E505C6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20C9C">
        <w:rPr>
          <w:sz w:val="28"/>
          <w:szCs w:val="28"/>
        </w:rPr>
        <w:t xml:space="preserve"> формирует</w:t>
      </w:r>
      <w:r>
        <w:rPr>
          <w:sz w:val="28"/>
          <w:szCs w:val="28"/>
        </w:rPr>
        <w:t xml:space="preserve"> сводный </w:t>
      </w:r>
      <w:r w:rsidR="00920C9C" w:rsidRPr="00B97719">
        <w:rPr>
          <w:sz w:val="28"/>
          <w:szCs w:val="28"/>
        </w:rPr>
        <w:t>рейтинг</w:t>
      </w:r>
      <w:r w:rsidR="00E505C6">
        <w:rPr>
          <w:sz w:val="28"/>
          <w:szCs w:val="28"/>
        </w:rPr>
        <w:t xml:space="preserve"> </w:t>
      </w:r>
      <w:r w:rsidR="00920C9C" w:rsidRPr="00B97719">
        <w:rPr>
          <w:sz w:val="28"/>
          <w:szCs w:val="28"/>
        </w:rPr>
        <w:t>главных распорядителей</w:t>
      </w:r>
      <w:r w:rsidR="00A922AE">
        <w:rPr>
          <w:sz w:val="28"/>
          <w:szCs w:val="28"/>
        </w:rPr>
        <w:t xml:space="preserve"> </w:t>
      </w:r>
      <w:r w:rsidR="00E505C6">
        <w:rPr>
          <w:sz w:val="28"/>
          <w:szCs w:val="28"/>
        </w:rPr>
        <w:t xml:space="preserve">по качеству финансового менеджмента; </w:t>
      </w:r>
    </w:p>
    <w:p w:rsidR="003078F9" w:rsidRDefault="003078F9" w:rsidP="00E505C6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разрабатывает для главных распорядителей рекомендации, направленные на повышение качества финансового менеджмента;</w:t>
      </w:r>
    </w:p>
    <w:p w:rsidR="005E5969" w:rsidRDefault="00E505C6" w:rsidP="00E505C6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- направляет сводный </w:t>
      </w:r>
      <w:r w:rsidRPr="00B97719">
        <w:rPr>
          <w:sz w:val="28"/>
          <w:szCs w:val="28"/>
        </w:rPr>
        <w:t>рейтинг</w:t>
      </w:r>
      <w:r>
        <w:rPr>
          <w:sz w:val="28"/>
          <w:szCs w:val="28"/>
        </w:rPr>
        <w:t xml:space="preserve"> </w:t>
      </w:r>
      <w:r w:rsidRPr="00B97719">
        <w:rPr>
          <w:sz w:val="28"/>
          <w:szCs w:val="28"/>
        </w:rPr>
        <w:t>главных распорядителей</w:t>
      </w:r>
      <w:r>
        <w:rPr>
          <w:sz w:val="28"/>
          <w:szCs w:val="28"/>
        </w:rPr>
        <w:t xml:space="preserve"> по качеству финансового менеджмента </w:t>
      </w:r>
      <w:r>
        <w:rPr>
          <w:rFonts w:eastAsiaTheme="minorHAnsi"/>
          <w:sz w:val="28"/>
          <w:szCs w:val="28"/>
          <w:lang w:eastAsia="en-US"/>
        </w:rPr>
        <w:t xml:space="preserve">главе </w:t>
      </w:r>
      <w:proofErr w:type="gramStart"/>
      <w:r>
        <w:rPr>
          <w:rFonts w:eastAsiaTheme="minorHAnsi"/>
          <w:sz w:val="28"/>
          <w:szCs w:val="28"/>
          <w:lang w:eastAsia="en-US"/>
        </w:rPr>
        <w:t>Администрации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ЗАТО г. Зеленогорска,</w:t>
      </w:r>
      <w:r w:rsidR="005E5969">
        <w:rPr>
          <w:rFonts w:eastAsiaTheme="minorHAnsi"/>
          <w:sz w:val="28"/>
          <w:szCs w:val="28"/>
          <w:lang w:eastAsia="en-US"/>
        </w:rPr>
        <w:t xml:space="preserve"> главным распорядителям;</w:t>
      </w:r>
    </w:p>
    <w:p w:rsidR="00920C9C" w:rsidRDefault="005E5969" w:rsidP="00E505C6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обеспечивает размещение результатов проведенной</w:t>
      </w:r>
      <w:r w:rsidRPr="00B97719">
        <w:rPr>
          <w:sz w:val="28"/>
          <w:szCs w:val="28"/>
        </w:rPr>
        <w:t xml:space="preserve"> оценки качества финансового менеджмента главных распорядителей</w:t>
      </w:r>
      <w:r>
        <w:rPr>
          <w:sz w:val="28"/>
          <w:szCs w:val="28"/>
        </w:rPr>
        <w:t xml:space="preserve"> </w:t>
      </w:r>
      <w:r w:rsidR="00A922AE" w:rsidRPr="00B97719">
        <w:rPr>
          <w:sz w:val="28"/>
          <w:szCs w:val="28"/>
        </w:rPr>
        <w:t xml:space="preserve">на официальном сайте </w:t>
      </w:r>
      <w:proofErr w:type="gramStart"/>
      <w:r w:rsidR="00A922AE" w:rsidRPr="00B97719">
        <w:rPr>
          <w:sz w:val="28"/>
          <w:szCs w:val="28"/>
        </w:rPr>
        <w:t>Администрации</w:t>
      </w:r>
      <w:proofErr w:type="gramEnd"/>
      <w:r w:rsidR="00A922AE" w:rsidRPr="00B97719">
        <w:rPr>
          <w:sz w:val="28"/>
          <w:szCs w:val="28"/>
        </w:rPr>
        <w:t xml:space="preserve"> ЗАТО г. Зеленогорска</w:t>
      </w:r>
      <w:r w:rsidR="002F3EBF">
        <w:rPr>
          <w:sz w:val="28"/>
          <w:szCs w:val="28"/>
        </w:rPr>
        <w:t>.</w:t>
      </w: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7A5" w:rsidRPr="008637A5" w:rsidRDefault="008637A5" w:rsidP="008637A5">
      <w:pPr>
        <w:widowControl w:val="0"/>
        <w:autoSpaceDE w:val="0"/>
        <w:autoSpaceDN w:val="0"/>
        <w:adjustRightInd w:val="0"/>
        <w:jc w:val="both"/>
      </w:pPr>
      <w:r w:rsidRPr="008637A5">
        <w:t xml:space="preserve">Заместитель руководителя </w:t>
      </w:r>
    </w:p>
    <w:p w:rsidR="008637A5" w:rsidRDefault="008637A5" w:rsidP="008637A5">
      <w:pPr>
        <w:widowControl w:val="0"/>
        <w:autoSpaceDE w:val="0"/>
        <w:autoSpaceDN w:val="0"/>
        <w:adjustRightInd w:val="0"/>
        <w:jc w:val="both"/>
      </w:pPr>
      <w:r w:rsidRPr="008637A5">
        <w:t>Финансового управления</w:t>
      </w:r>
    </w:p>
    <w:p w:rsidR="00DD5973" w:rsidRPr="008637A5" w:rsidRDefault="00DD5973" w:rsidP="008637A5">
      <w:pPr>
        <w:widowControl w:val="0"/>
        <w:autoSpaceDE w:val="0"/>
        <w:autoSpaceDN w:val="0"/>
        <w:adjustRightInd w:val="0"/>
        <w:jc w:val="both"/>
      </w:pPr>
      <w:proofErr w:type="gramStart"/>
      <w:r>
        <w:t>Администрации</w:t>
      </w:r>
      <w:proofErr w:type="gramEnd"/>
      <w:r>
        <w:t xml:space="preserve"> ЗАТО г.Зеленогорска</w:t>
      </w:r>
    </w:p>
    <w:p w:rsidR="008637A5" w:rsidRPr="008637A5" w:rsidRDefault="008637A5" w:rsidP="008637A5">
      <w:pPr>
        <w:widowControl w:val="0"/>
        <w:autoSpaceDE w:val="0"/>
        <w:autoSpaceDN w:val="0"/>
        <w:adjustRightInd w:val="0"/>
        <w:jc w:val="both"/>
      </w:pPr>
      <w:r w:rsidRPr="008637A5">
        <w:t>_____________</w:t>
      </w:r>
      <w:r w:rsidR="00DD5973">
        <w:t>____</w:t>
      </w:r>
      <w:r w:rsidRPr="008637A5">
        <w:t xml:space="preserve"> И.Е. </w:t>
      </w:r>
      <w:proofErr w:type="spellStart"/>
      <w:r w:rsidRPr="008637A5">
        <w:t>Пономарёва</w:t>
      </w:r>
      <w:proofErr w:type="spellEnd"/>
    </w:p>
    <w:p w:rsidR="00E505C6" w:rsidRPr="008637A5" w:rsidRDefault="00E505C6" w:rsidP="00E505C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8637A5">
        <w:br w:type="page"/>
      </w:r>
    </w:p>
    <w:p w:rsidR="00B939C1" w:rsidRPr="00154B73" w:rsidRDefault="00B939C1" w:rsidP="00B939C1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154B73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</w:t>
      </w:r>
      <w:r w:rsidR="004B3680">
        <w:rPr>
          <w:sz w:val="28"/>
          <w:szCs w:val="28"/>
        </w:rPr>
        <w:t>ложение</w:t>
      </w:r>
      <w:r>
        <w:rPr>
          <w:sz w:val="28"/>
          <w:szCs w:val="28"/>
        </w:rPr>
        <w:t xml:space="preserve"> </w:t>
      </w:r>
    </w:p>
    <w:p w:rsidR="00B939C1" w:rsidRPr="00154B73" w:rsidRDefault="00B939C1" w:rsidP="00B939C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54B73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 w:rsidRPr="00154B73">
        <w:rPr>
          <w:sz w:val="28"/>
          <w:szCs w:val="28"/>
        </w:rPr>
        <w:t>оценки качества</w:t>
      </w:r>
    </w:p>
    <w:p w:rsidR="00B939C1" w:rsidRPr="00154B73" w:rsidRDefault="00B939C1" w:rsidP="00B939C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54B73">
        <w:rPr>
          <w:sz w:val="28"/>
          <w:szCs w:val="28"/>
        </w:rPr>
        <w:t>финансового менеджмента</w:t>
      </w:r>
    </w:p>
    <w:p w:rsidR="00B939C1" w:rsidRPr="00154B73" w:rsidRDefault="00B939C1" w:rsidP="00B939C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54B73">
        <w:rPr>
          <w:sz w:val="28"/>
          <w:szCs w:val="28"/>
        </w:rPr>
        <w:t>главных распорядителей</w:t>
      </w:r>
    </w:p>
    <w:p w:rsidR="00B939C1" w:rsidRDefault="00B939C1" w:rsidP="00B939C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54B73">
        <w:rPr>
          <w:sz w:val="28"/>
          <w:szCs w:val="28"/>
        </w:rPr>
        <w:t>средств</w:t>
      </w:r>
      <w:r w:rsidR="00B25683">
        <w:rPr>
          <w:sz w:val="28"/>
          <w:szCs w:val="28"/>
        </w:rPr>
        <w:t xml:space="preserve"> местного бюджета</w:t>
      </w:r>
    </w:p>
    <w:p w:rsidR="00B939C1" w:rsidRDefault="00B939C1" w:rsidP="00B939C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939C1" w:rsidRPr="00981871" w:rsidRDefault="00B939C1" w:rsidP="00B939C1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981871">
        <w:rPr>
          <w:b/>
          <w:color w:val="000000" w:themeColor="text1"/>
          <w:sz w:val="28"/>
          <w:szCs w:val="28"/>
        </w:rPr>
        <w:t>ИСХОДНЫЕ  ДАННЫЕ</w:t>
      </w:r>
      <w:proofErr w:type="gramEnd"/>
    </w:p>
    <w:p w:rsidR="00B939C1" w:rsidRPr="00981871" w:rsidRDefault="00B939C1" w:rsidP="00B939C1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981871">
        <w:rPr>
          <w:b/>
          <w:color w:val="000000" w:themeColor="text1"/>
          <w:sz w:val="28"/>
          <w:szCs w:val="28"/>
        </w:rPr>
        <w:t xml:space="preserve">ДЛЯ ПРОВЕДЕНИЯ ОЦЕНКИ КАЧЕСТВА </w:t>
      </w:r>
    </w:p>
    <w:p w:rsidR="00B939C1" w:rsidRPr="00981871" w:rsidRDefault="00B939C1" w:rsidP="00B939C1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981871">
        <w:rPr>
          <w:b/>
          <w:color w:val="000000" w:themeColor="text1"/>
          <w:sz w:val="28"/>
          <w:szCs w:val="28"/>
        </w:rPr>
        <w:t>ФИНАНСОВОГО МЕНЕДЖМЕНТА</w:t>
      </w:r>
    </w:p>
    <w:p w:rsidR="00B939C1" w:rsidRPr="00981871" w:rsidRDefault="004B3680" w:rsidP="00B939C1">
      <w:pPr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  201__ год</w:t>
      </w:r>
    </w:p>
    <w:p w:rsidR="00B939C1" w:rsidRPr="00981871" w:rsidRDefault="00B939C1" w:rsidP="00B939C1">
      <w:pPr>
        <w:spacing w:before="100" w:beforeAutospacing="1" w:after="100" w:afterAutospacing="1" w:line="240" w:lineRule="exact"/>
        <w:jc w:val="center"/>
        <w:rPr>
          <w:color w:val="000000" w:themeColor="text1"/>
          <w:sz w:val="28"/>
          <w:szCs w:val="28"/>
        </w:rPr>
      </w:pPr>
      <w:r w:rsidRPr="00981871">
        <w:rPr>
          <w:color w:val="000000" w:themeColor="text1"/>
          <w:sz w:val="28"/>
          <w:szCs w:val="28"/>
        </w:rPr>
        <w:t>_______________________________________________________________</w:t>
      </w:r>
    </w:p>
    <w:p w:rsidR="00B939C1" w:rsidRPr="00981871" w:rsidRDefault="00B939C1" w:rsidP="00B939C1">
      <w:pPr>
        <w:spacing w:before="100" w:beforeAutospacing="1" w:after="100" w:afterAutospacing="1" w:line="240" w:lineRule="exact"/>
        <w:jc w:val="center"/>
        <w:rPr>
          <w:color w:val="000000" w:themeColor="text1"/>
        </w:rPr>
      </w:pPr>
      <w:r w:rsidRPr="00981871">
        <w:rPr>
          <w:color w:val="000000" w:themeColor="text1"/>
        </w:rPr>
        <w:t>(наименование главного распорядителя)</w:t>
      </w:r>
    </w:p>
    <w:p w:rsidR="00B939C1" w:rsidRPr="00981871" w:rsidRDefault="00B939C1" w:rsidP="00B939C1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b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4887"/>
        <w:gridCol w:w="1473"/>
        <w:gridCol w:w="1578"/>
        <w:gridCol w:w="1276"/>
      </w:tblGrid>
      <w:tr w:rsidR="00981871" w:rsidRPr="00981871" w:rsidTr="00793047">
        <w:tc>
          <w:tcPr>
            <w:tcW w:w="709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№ п/п</w:t>
            </w:r>
          </w:p>
        </w:tc>
        <w:tc>
          <w:tcPr>
            <w:tcW w:w="709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№ показателя</w:t>
            </w:r>
          </w:p>
        </w:tc>
        <w:tc>
          <w:tcPr>
            <w:tcW w:w="4887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Критерии определения показателя</w:t>
            </w:r>
          </w:p>
        </w:tc>
        <w:tc>
          <w:tcPr>
            <w:tcW w:w="1473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1578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Источник информации</w:t>
            </w:r>
          </w:p>
        </w:tc>
        <w:tc>
          <w:tcPr>
            <w:tcW w:w="1276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Значение исходных данных</w:t>
            </w:r>
          </w:p>
        </w:tc>
      </w:tr>
      <w:tr w:rsidR="00981871" w:rsidRPr="00981871" w:rsidTr="00793047">
        <w:tc>
          <w:tcPr>
            <w:tcW w:w="709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187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187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87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187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73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1871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78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1871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1871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81871" w:rsidRPr="00981871" w:rsidTr="00793047">
        <w:tc>
          <w:tcPr>
            <w:tcW w:w="709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1.</w:t>
            </w:r>
          </w:p>
        </w:tc>
        <w:tc>
          <w:tcPr>
            <w:tcW w:w="709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Р1</w:t>
            </w:r>
          </w:p>
        </w:tc>
        <w:tc>
          <w:tcPr>
            <w:tcW w:w="4887" w:type="dxa"/>
          </w:tcPr>
          <w:p w:rsidR="004B4719" w:rsidRPr="00981871" w:rsidRDefault="00793047" w:rsidP="00E54884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8"/>
                <w:szCs w:val="28"/>
              </w:rPr>
            </w:pPr>
            <w:r w:rsidRPr="00981871">
              <w:rPr>
                <w:color w:val="000000" w:themeColor="text1"/>
              </w:rPr>
              <w:t xml:space="preserve">Количество дней отклонения фактической даты представления </w:t>
            </w:r>
            <w:r w:rsidR="002F3EBF">
              <w:rPr>
                <w:color w:val="000000" w:themeColor="text1"/>
              </w:rPr>
              <w:t xml:space="preserve">планового </w:t>
            </w:r>
            <w:r w:rsidRPr="00981871">
              <w:rPr>
                <w:color w:val="000000" w:themeColor="text1"/>
              </w:rPr>
              <w:t>фрагмента</w:t>
            </w:r>
            <w:r w:rsidR="00B25683">
              <w:rPr>
                <w:color w:val="000000" w:themeColor="text1"/>
              </w:rPr>
              <w:t xml:space="preserve"> </w:t>
            </w:r>
            <w:r w:rsidR="00B25683" w:rsidRPr="007552A3">
              <w:t>реестра</w:t>
            </w:r>
            <w:r w:rsidR="00B25683">
              <w:t xml:space="preserve"> расходных обязательств главного </w:t>
            </w:r>
            <w:r w:rsidR="00B25683" w:rsidRPr="007552A3">
              <w:t xml:space="preserve">распорядителя </w:t>
            </w:r>
            <w:r w:rsidR="00B25683">
              <w:t>(далее - РРО)</w:t>
            </w:r>
            <w:r w:rsidR="00B25683">
              <w:rPr>
                <w:color w:val="000000" w:themeColor="text1"/>
              </w:rPr>
              <w:t xml:space="preserve"> от срока, устанавливаемого Финансовым управлением</w:t>
            </w:r>
            <w:r w:rsidR="00B23B1E">
              <w:rPr>
                <w:color w:val="000000" w:themeColor="text1"/>
              </w:rPr>
              <w:t>,</w:t>
            </w:r>
            <w:r w:rsidR="008637A5">
              <w:rPr>
                <w:color w:val="000000" w:themeColor="text1"/>
              </w:rPr>
              <w:t xml:space="preserve"> с учетом срока, определяемого министерством</w:t>
            </w:r>
            <w:r w:rsidR="00526F6F">
              <w:rPr>
                <w:color w:val="000000" w:themeColor="text1"/>
              </w:rPr>
              <w:t xml:space="preserve"> финансов Красноярского края</w:t>
            </w:r>
            <w:r w:rsidR="00DB274B">
              <w:rPr>
                <w:color w:val="000000" w:themeColor="text1"/>
              </w:rPr>
              <w:t xml:space="preserve"> </w:t>
            </w:r>
          </w:p>
        </w:tc>
        <w:tc>
          <w:tcPr>
            <w:tcW w:w="1473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день</w:t>
            </w:r>
          </w:p>
        </w:tc>
        <w:tc>
          <w:tcPr>
            <w:tcW w:w="1578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981871" w:rsidRPr="00981871" w:rsidTr="00793047">
        <w:tc>
          <w:tcPr>
            <w:tcW w:w="709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2.</w:t>
            </w:r>
          </w:p>
        </w:tc>
        <w:tc>
          <w:tcPr>
            <w:tcW w:w="709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Р2</w:t>
            </w:r>
          </w:p>
        </w:tc>
        <w:tc>
          <w:tcPr>
            <w:tcW w:w="4887" w:type="dxa"/>
          </w:tcPr>
          <w:p w:rsidR="004B4719" w:rsidRPr="00981871" w:rsidRDefault="00793047" w:rsidP="00E54884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8"/>
                <w:szCs w:val="28"/>
              </w:rPr>
            </w:pPr>
            <w:r w:rsidRPr="00981871">
              <w:rPr>
                <w:color w:val="000000" w:themeColor="text1"/>
              </w:rPr>
              <w:t>Наличие бюджетных ассигнований в решении о местном бюджете за отчетный год (решении о внесении изменений в решение о местном бюджете за отчетны</w:t>
            </w:r>
            <w:r w:rsidR="00526F6F">
              <w:rPr>
                <w:color w:val="000000" w:themeColor="text1"/>
              </w:rPr>
              <w:t xml:space="preserve">й </w:t>
            </w:r>
            <w:r w:rsidR="00BD2A89">
              <w:rPr>
                <w:color w:val="000000" w:themeColor="text1"/>
              </w:rPr>
              <w:t xml:space="preserve">год), не обеспеченных </w:t>
            </w:r>
            <w:r w:rsidR="00E54884">
              <w:rPr>
                <w:color w:val="000000" w:themeColor="text1"/>
              </w:rPr>
              <w:t xml:space="preserve">муниципальными </w:t>
            </w:r>
            <w:r w:rsidR="00BD2A89">
              <w:rPr>
                <w:color w:val="000000" w:themeColor="text1"/>
              </w:rPr>
              <w:t>норматив</w:t>
            </w:r>
            <w:r w:rsidRPr="00981871">
              <w:rPr>
                <w:color w:val="000000" w:themeColor="text1"/>
              </w:rPr>
              <w:t xml:space="preserve">ными правовыми актами, устанавливающими соответствующие расходные </w:t>
            </w:r>
            <w:proofErr w:type="gramStart"/>
            <w:r w:rsidRPr="00981871">
              <w:rPr>
                <w:color w:val="000000" w:themeColor="text1"/>
              </w:rPr>
              <w:t>обязательства  города</w:t>
            </w:r>
            <w:proofErr w:type="gramEnd"/>
            <w:r w:rsidRPr="00981871">
              <w:rPr>
                <w:color w:val="000000" w:themeColor="text1"/>
              </w:rPr>
              <w:t xml:space="preserve"> Зеленогорска</w:t>
            </w:r>
          </w:p>
        </w:tc>
        <w:tc>
          <w:tcPr>
            <w:tcW w:w="1473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шт.</w:t>
            </w:r>
          </w:p>
        </w:tc>
        <w:tc>
          <w:tcPr>
            <w:tcW w:w="1578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15DD4" w:rsidRPr="00981871" w:rsidTr="00793047">
        <w:tc>
          <w:tcPr>
            <w:tcW w:w="709" w:type="dxa"/>
            <w:vMerge w:val="restart"/>
          </w:tcPr>
          <w:p w:rsidR="00C15DD4" w:rsidRPr="00981871" w:rsidRDefault="00C15DD4" w:rsidP="00C15D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3.</w:t>
            </w:r>
          </w:p>
        </w:tc>
        <w:tc>
          <w:tcPr>
            <w:tcW w:w="709" w:type="dxa"/>
            <w:vMerge w:val="restart"/>
          </w:tcPr>
          <w:p w:rsidR="00C15DD4" w:rsidRPr="00981871" w:rsidRDefault="00C15DD4" w:rsidP="00C15D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Р3</w:t>
            </w:r>
          </w:p>
        </w:tc>
        <w:tc>
          <w:tcPr>
            <w:tcW w:w="4887" w:type="dxa"/>
          </w:tcPr>
          <w:p w:rsidR="00C15DD4" w:rsidRPr="00691A24" w:rsidRDefault="00C15DD4" w:rsidP="00C15DD4">
            <w:r w:rsidRPr="00691A24">
              <w:t>Кассовые расходы главного распорядителя за счет средств местного бюджета (без учета субсидий, субвенций, иных межбюджетных трансфертов, имеющих целевое назначение, из краевого бюджета, а также средств, зарезервированных для выполнения органами местного самоуправления различных мероприятий, средств на обслуживание муниципального долга, расходов по искам к муниципальному образованию, расходов по проведению выборов и референдумов) в отчетном периоде</w:t>
            </w:r>
          </w:p>
        </w:tc>
        <w:tc>
          <w:tcPr>
            <w:tcW w:w="1473" w:type="dxa"/>
          </w:tcPr>
          <w:p w:rsidR="00C15DD4" w:rsidRPr="00981871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981871">
              <w:rPr>
                <w:color w:val="000000" w:themeColor="text1"/>
              </w:rPr>
              <w:t>тыс.руб</w:t>
            </w:r>
            <w:proofErr w:type="spellEnd"/>
            <w:r w:rsidRPr="00981871">
              <w:rPr>
                <w:color w:val="000000" w:themeColor="text1"/>
              </w:rPr>
              <w:t>.</w:t>
            </w:r>
          </w:p>
        </w:tc>
        <w:tc>
          <w:tcPr>
            <w:tcW w:w="1578" w:type="dxa"/>
          </w:tcPr>
          <w:p w:rsidR="00C15DD4" w:rsidRPr="00981871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C15DD4" w:rsidRPr="00981871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15DD4" w:rsidRPr="00981871" w:rsidTr="00793047">
        <w:tc>
          <w:tcPr>
            <w:tcW w:w="709" w:type="dxa"/>
            <w:vMerge/>
          </w:tcPr>
          <w:p w:rsidR="00C15DD4" w:rsidRPr="00981871" w:rsidRDefault="00C15DD4" w:rsidP="00C15D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C15DD4" w:rsidRPr="00981871" w:rsidRDefault="00C15DD4" w:rsidP="00C15DD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887" w:type="dxa"/>
          </w:tcPr>
          <w:p w:rsidR="00C15DD4" w:rsidRDefault="00C15DD4" w:rsidP="00C15DD4">
            <w:r w:rsidRPr="00691A24">
              <w:t>Плановые расходы главного распорядителя за счет средств местного бюджета (без учета субсидий, субвенций, иных межбюджетных трансфертов, имеющих целевое назначение, из краевого бюджета, а также средств, зарезервированных для выполнения органами местного самоуправления различных мероприятий, средств на обслуживание муниципального долга, расходов по искам к муниципальному образованию, расходов по проведению выборов и референдумов) за отчетный период</w:t>
            </w:r>
          </w:p>
        </w:tc>
        <w:tc>
          <w:tcPr>
            <w:tcW w:w="1473" w:type="dxa"/>
          </w:tcPr>
          <w:p w:rsidR="00C15DD4" w:rsidRPr="00981871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981871">
              <w:rPr>
                <w:color w:val="000000" w:themeColor="text1"/>
              </w:rPr>
              <w:t>тыс.руб</w:t>
            </w:r>
            <w:proofErr w:type="spellEnd"/>
            <w:r w:rsidRPr="00981871">
              <w:rPr>
                <w:color w:val="000000" w:themeColor="text1"/>
              </w:rPr>
              <w:t>.</w:t>
            </w:r>
          </w:p>
        </w:tc>
        <w:tc>
          <w:tcPr>
            <w:tcW w:w="1578" w:type="dxa"/>
          </w:tcPr>
          <w:p w:rsidR="00C15DD4" w:rsidRPr="00981871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C15DD4" w:rsidRPr="00981871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981871" w:rsidRPr="00981871" w:rsidTr="00793047">
        <w:tc>
          <w:tcPr>
            <w:tcW w:w="709" w:type="dxa"/>
            <w:vMerge w:val="restart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4.</w:t>
            </w:r>
          </w:p>
        </w:tc>
        <w:tc>
          <w:tcPr>
            <w:tcW w:w="709" w:type="dxa"/>
            <w:vMerge w:val="restart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81871">
              <w:rPr>
                <w:color w:val="000000" w:themeColor="text1"/>
              </w:rPr>
              <w:t>Р4</w:t>
            </w:r>
          </w:p>
        </w:tc>
        <w:tc>
          <w:tcPr>
            <w:tcW w:w="4887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8"/>
                <w:szCs w:val="28"/>
              </w:rPr>
            </w:pPr>
            <w:r w:rsidRPr="00981871">
              <w:rPr>
                <w:color w:val="000000" w:themeColor="text1"/>
              </w:rPr>
              <w:t xml:space="preserve">Кассовые расходы (без учета расходов за счет субсидий, субвенций, иных межбюджетных трансфертов, имеющих целевое назначение, из краевого бюджета), произведенные </w:t>
            </w:r>
            <w:proofErr w:type="gramStart"/>
            <w:r w:rsidRPr="00981871">
              <w:rPr>
                <w:color w:val="000000" w:themeColor="text1"/>
              </w:rPr>
              <w:t>главным  распорядителем</w:t>
            </w:r>
            <w:proofErr w:type="gramEnd"/>
            <w:r w:rsidRPr="00981871">
              <w:rPr>
                <w:color w:val="000000" w:themeColor="text1"/>
              </w:rPr>
              <w:t xml:space="preserve"> и подведомственными ему учреждениями в IV квартале отчетного финансового года</w:t>
            </w:r>
          </w:p>
        </w:tc>
        <w:tc>
          <w:tcPr>
            <w:tcW w:w="1473" w:type="dxa"/>
          </w:tcPr>
          <w:p w:rsidR="00793047" w:rsidRPr="00981871" w:rsidRDefault="00793047" w:rsidP="00793047">
            <w:pPr>
              <w:jc w:val="center"/>
              <w:rPr>
                <w:color w:val="000000" w:themeColor="text1"/>
              </w:rPr>
            </w:pPr>
            <w:proofErr w:type="spellStart"/>
            <w:r w:rsidRPr="00981871">
              <w:rPr>
                <w:color w:val="000000" w:themeColor="text1"/>
              </w:rPr>
              <w:t>тыс.руб</w:t>
            </w:r>
            <w:proofErr w:type="spellEnd"/>
            <w:r w:rsidRPr="00981871">
              <w:rPr>
                <w:color w:val="000000" w:themeColor="text1"/>
              </w:rPr>
              <w:t>.</w:t>
            </w:r>
          </w:p>
        </w:tc>
        <w:tc>
          <w:tcPr>
            <w:tcW w:w="1578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93047" w:rsidRPr="0098187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793047" w:rsidTr="00793047">
        <w:tc>
          <w:tcPr>
            <w:tcW w:w="709" w:type="dxa"/>
            <w:vMerge/>
          </w:tcPr>
          <w:p w:rsidR="00793047" w:rsidRPr="001B627E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793047" w:rsidRPr="001B627E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8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>К</w:t>
            </w:r>
            <w:r w:rsidRPr="007552A3">
              <w:t xml:space="preserve">ассовые расходы (без учета расходов за счет </w:t>
            </w:r>
            <w:r>
              <w:t xml:space="preserve">субсидий, </w:t>
            </w:r>
            <w:r w:rsidRPr="007552A3">
              <w:t>субвенций и</w:t>
            </w:r>
            <w:r>
              <w:t>ных межбюджетных трансфертов из краев</w:t>
            </w:r>
            <w:r w:rsidRPr="007552A3">
              <w:t xml:space="preserve">ого бюджета), </w:t>
            </w:r>
            <w:r>
              <w:t>произведенные г</w:t>
            </w:r>
            <w:r w:rsidRPr="007552A3">
              <w:t xml:space="preserve">лавным распорядителем </w:t>
            </w:r>
            <w:proofErr w:type="gramStart"/>
            <w:r w:rsidRPr="007552A3">
              <w:t>и  подведомственными</w:t>
            </w:r>
            <w:proofErr w:type="gramEnd"/>
            <w:r w:rsidRPr="007552A3">
              <w:t xml:space="preserve"> ему  учреждениями за отчетный  </w:t>
            </w:r>
            <w:r>
              <w:t>финансовый год</w:t>
            </w:r>
          </w:p>
        </w:tc>
        <w:tc>
          <w:tcPr>
            <w:tcW w:w="1473" w:type="dxa"/>
          </w:tcPr>
          <w:p w:rsidR="00793047" w:rsidRDefault="00793047" w:rsidP="00793047">
            <w:pPr>
              <w:jc w:val="center"/>
            </w:pPr>
            <w:proofErr w:type="spellStart"/>
            <w:r w:rsidRPr="00BF1C95">
              <w:t>тыс.руб</w:t>
            </w:r>
            <w:proofErr w:type="spellEnd"/>
            <w:r w:rsidRPr="00BF1C95">
              <w:t>.</w:t>
            </w:r>
          </w:p>
        </w:tc>
        <w:tc>
          <w:tcPr>
            <w:tcW w:w="1578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3047" w:rsidTr="00793047">
        <w:tc>
          <w:tcPr>
            <w:tcW w:w="709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709" w:type="dxa"/>
          </w:tcPr>
          <w:p w:rsidR="00793047" w:rsidRPr="001B627E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Р5</w:t>
            </w:r>
          </w:p>
        </w:tc>
        <w:tc>
          <w:tcPr>
            <w:tcW w:w="4887" w:type="dxa"/>
            <w:shd w:val="clear" w:color="auto" w:fill="auto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>Дата</w:t>
            </w:r>
            <w:r w:rsidRPr="007552A3">
              <w:t xml:space="preserve"> доведения лимитов бюджетных </w:t>
            </w:r>
            <w:r>
              <w:t>обязательств г</w:t>
            </w:r>
            <w:r w:rsidRPr="007552A3">
              <w:t xml:space="preserve">лавным </w:t>
            </w:r>
            <w:r>
              <w:t xml:space="preserve">распорядителем до </w:t>
            </w:r>
            <w:r w:rsidRPr="007552A3">
              <w:t>подведомственных ему учреждений</w:t>
            </w:r>
          </w:p>
        </w:tc>
        <w:tc>
          <w:tcPr>
            <w:tcW w:w="1473" w:type="dxa"/>
            <w:shd w:val="clear" w:color="auto" w:fill="auto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дата</w:t>
            </w:r>
          </w:p>
        </w:tc>
        <w:tc>
          <w:tcPr>
            <w:tcW w:w="1578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3047" w:rsidTr="00793047">
        <w:tc>
          <w:tcPr>
            <w:tcW w:w="709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709" w:type="dxa"/>
          </w:tcPr>
          <w:p w:rsidR="00793047" w:rsidRPr="001B627E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Р6</w:t>
            </w:r>
          </w:p>
        </w:tc>
        <w:tc>
          <w:tcPr>
            <w:tcW w:w="488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>Наличие правового акта главного распорядителя, утвержд</w:t>
            </w:r>
            <w:r w:rsidRPr="007552A3">
              <w:t>а</w:t>
            </w:r>
            <w:r>
              <w:t xml:space="preserve">ющего </w:t>
            </w:r>
            <w:r w:rsidRPr="007552A3">
              <w:t>п</w:t>
            </w:r>
            <w:r>
              <w:t>орядок</w:t>
            </w:r>
            <w:r w:rsidRPr="007552A3">
              <w:t xml:space="preserve"> составления, утверждения и ведения бюджетных</w:t>
            </w:r>
            <w:r>
              <w:t xml:space="preserve"> </w:t>
            </w:r>
            <w:r w:rsidRPr="007552A3">
              <w:t xml:space="preserve">смет подведомственных </w:t>
            </w:r>
            <w:r>
              <w:t>г</w:t>
            </w:r>
            <w:r w:rsidRPr="007552A3">
              <w:t xml:space="preserve">лавному распорядителю </w:t>
            </w:r>
            <w:r>
              <w:t>учреждений</w:t>
            </w:r>
          </w:p>
        </w:tc>
        <w:tc>
          <w:tcPr>
            <w:tcW w:w="1473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наличие/</w:t>
            </w:r>
          </w:p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отсутствие</w:t>
            </w:r>
          </w:p>
        </w:tc>
        <w:tc>
          <w:tcPr>
            <w:tcW w:w="1578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3047" w:rsidTr="00793047">
        <w:tc>
          <w:tcPr>
            <w:tcW w:w="709" w:type="dxa"/>
            <w:vMerge w:val="restart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709" w:type="dxa"/>
            <w:vMerge w:val="restart"/>
          </w:tcPr>
          <w:p w:rsidR="00793047" w:rsidRPr="001B627E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Р7</w:t>
            </w:r>
          </w:p>
        </w:tc>
        <w:tc>
          <w:tcPr>
            <w:tcW w:w="488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>О</w:t>
            </w:r>
            <w:r w:rsidRPr="007552A3">
              <w:t>бъем бюджетных ассигнований, перераспределенных</w:t>
            </w:r>
            <w:r>
              <w:t xml:space="preserve"> за отчетный период (для г</w:t>
            </w:r>
            <w:r w:rsidRPr="007552A3">
              <w:t xml:space="preserve">лавных распорядителей, имеющих более одного подведомственного учреждения, между подведомственными ему </w:t>
            </w:r>
            <w:r>
              <w:t>у</w:t>
            </w:r>
            <w:r w:rsidRPr="007552A3">
              <w:t>чреждениями) без учета изменений,</w:t>
            </w:r>
            <w:r w:rsidR="00A50EF6">
              <w:t xml:space="preserve"> внесенных за счет средств межбюджетных трансфертов</w:t>
            </w:r>
            <w:r w:rsidRPr="007552A3">
              <w:t xml:space="preserve"> </w:t>
            </w:r>
          </w:p>
        </w:tc>
        <w:tc>
          <w:tcPr>
            <w:tcW w:w="1473" w:type="dxa"/>
          </w:tcPr>
          <w:p w:rsidR="00793047" w:rsidRDefault="00793047" w:rsidP="00793047">
            <w:pPr>
              <w:jc w:val="center"/>
            </w:pPr>
            <w:proofErr w:type="spellStart"/>
            <w:r w:rsidRPr="004D517C">
              <w:t>тыс.руб</w:t>
            </w:r>
            <w:proofErr w:type="spellEnd"/>
            <w:r w:rsidRPr="004D517C">
              <w:t>.</w:t>
            </w:r>
          </w:p>
        </w:tc>
        <w:tc>
          <w:tcPr>
            <w:tcW w:w="1578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3047" w:rsidTr="00793047">
        <w:tc>
          <w:tcPr>
            <w:tcW w:w="709" w:type="dxa"/>
            <w:vMerge/>
          </w:tcPr>
          <w:p w:rsidR="00793047" w:rsidRPr="001B627E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793047" w:rsidRPr="001B627E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8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>О</w:t>
            </w:r>
            <w:r w:rsidRPr="007552A3">
              <w:t>бъем бюджетных ассигнований за отчетный период</w:t>
            </w:r>
          </w:p>
        </w:tc>
        <w:tc>
          <w:tcPr>
            <w:tcW w:w="1473" w:type="dxa"/>
          </w:tcPr>
          <w:p w:rsidR="00793047" w:rsidRDefault="00793047" w:rsidP="00793047">
            <w:pPr>
              <w:jc w:val="center"/>
            </w:pPr>
            <w:proofErr w:type="spellStart"/>
            <w:r w:rsidRPr="004D517C">
              <w:t>тыс.руб</w:t>
            </w:r>
            <w:proofErr w:type="spellEnd"/>
            <w:r w:rsidRPr="004D517C">
              <w:t>.</w:t>
            </w:r>
          </w:p>
        </w:tc>
        <w:tc>
          <w:tcPr>
            <w:tcW w:w="1578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3047" w:rsidTr="00793047">
        <w:tc>
          <w:tcPr>
            <w:tcW w:w="709" w:type="dxa"/>
            <w:vMerge w:val="restart"/>
          </w:tcPr>
          <w:p w:rsidR="00793047" w:rsidRPr="001B627E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709" w:type="dxa"/>
            <w:vMerge w:val="restart"/>
          </w:tcPr>
          <w:p w:rsidR="00793047" w:rsidRPr="001B627E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Р8</w:t>
            </w:r>
          </w:p>
        </w:tc>
        <w:tc>
          <w:tcPr>
            <w:tcW w:w="4887" w:type="dxa"/>
          </w:tcPr>
          <w:p w:rsidR="00793047" w:rsidRPr="007552A3" w:rsidRDefault="004B4719" w:rsidP="00793047">
            <w:pPr>
              <w:widowControl w:val="0"/>
              <w:autoSpaceDE w:val="0"/>
              <w:autoSpaceDN w:val="0"/>
              <w:adjustRightInd w:val="0"/>
            </w:pPr>
            <w:r>
              <w:t>Муниципаль</w:t>
            </w:r>
            <w:r w:rsidR="00793047" w:rsidRPr="007552A3">
              <w:t xml:space="preserve">ный правовой акт утвержден и опубликован </w:t>
            </w:r>
            <w:proofErr w:type="gramStart"/>
            <w:r w:rsidR="00793047" w:rsidRPr="007552A3">
              <w:t>в  течение</w:t>
            </w:r>
            <w:proofErr w:type="gramEnd"/>
            <w:r w:rsidR="00793047" w:rsidRPr="007552A3">
              <w:t xml:space="preserve"> 15 дней со дня  </w:t>
            </w:r>
            <w:r w:rsidR="00793047">
              <w:t>вступления в силу решения</w:t>
            </w:r>
            <w:r w:rsidR="00793047" w:rsidRPr="007552A3">
              <w:t xml:space="preserve"> о </w:t>
            </w:r>
            <w:r w:rsidR="00793047">
              <w:t xml:space="preserve">местном </w:t>
            </w:r>
            <w:r w:rsidR="00793047" w:rsidRPr="007552A3">
              <w:t xml:space="preserve">бюджете за отчетный год </w:t>
            </w:r>
          </w:p>
        </w:tc>
        <w:tc>
          <w:tcPr>
            <w:tcW w:w="1473" w:type="dxa"/>
          </w:tcPr>
          <w:p w:rsidR="00793047" w:rsidRDefault="00793047" w:rsidP="00793047">
            <w:pPr>
              <w:jc w:val="center"/>
            </w:pPr>
            <w:r w:rsidRPr="000F0BEB">
              <w:t>шт.</w:t>
            </w:r>
          </w:p>
        </w:tc>
        <w:tc>
          <w:tcPr>
            <w:tcW w:w="1578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3047" w:rsidTr="00793047">
        <w:tc>
          <w:tcPr>
            <w:tcW w:w="709" w:type="dxa"/>
            <w:vMerge/>
          </w:tcPr>
          <w:p w:rsidR="00793047" w:rsidRPr="001B627E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793047" w:rsidRPr="001B627E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87" w:type="dxa"/>
          </w:tcPr>
          <w:p w:rsidR="00793047" w:rsidRPr="007552A3" w:rsidRDefault="004B4719" w:rsidP="00793047">
            <w:pPr>
              <w:widowControl w:val="0"/>
              <w:autoSpaceDE w:val="0"/>
              <w:autoSpaceDN w:val="0"/>
              <w:adjustRightInd w:val="0"/>
            </w:pPr>
            <w:r>
              <w:t>Муниципаль</w:t>
            </w:r>
            <w:r w:rsidR="00793047" w:rsidRPr="007552A3">
              <w:t xml:space="preserve">ный правовой акт утвержден и опубликован в течение 30 дней со дня </w:t>
            </w:r>
            <w:r w:rsidR="00793047">
              <w:t>вступления в силу решения</w:t>
            </w:r>
            <w:r w:rsidR="00793047" w:rsidRPr="007552A3">
              <w:t xml:space="preserve"> о </w:t>
            </w:r>
            <w:r w:rsidR="00793047">
              <w:t xml:space="preserve">местном </w:t>
            </w:r>
            <w:r w:rsidR="00793047" w:rsidRPr="007552A3">
              <w:t xml:space="preserve">бюджете за отчетный год </w:t>
            </w:r>
          </w:p>
        </w:tc>
        <w:tc>
          <w:tcPr>
            <w:tcW w:w="1473" w:type="dxa"/>
          </w:tcPr>
          <w:p w:rsidR="00793047" w:rsidRDefault="00793047" w:rsidP="00793047">
            <w:pPr>
              <w:jc w:val="center"/>
            </w:pPr>
            <w:r w:rsidRPr="000F0BEB">
              <w:t>шт.</w:t>
            </w:r>
          </w:p>
        </w:tc>
        <w:tc>
          <w:tcPr>
            <w:tcW w:w="1578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3047" w:rsidTr="00793047">
        <w:tc>
          <w:tcPr>
            <w:tcW w:w="709" w:type="dxa"/>
            <w:vMerge/>
          </w:tcPr>
          <w:p w:rsidR="00793047" w:rsidRPr="001B627E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793047" w:rsidRPr="001B627E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87" w:type="dxa"/>
          </w:tcPr>
          <w:p w:rsidR="00793047" w:rsidRDefault="004B4719" w:rsidP="00793047">
            <w:pPr>
              <w:widowControl w:val="0"/>
              <w:autoSpaceDE w:val="0"/>
              <w:autoSpaceDN w:val="0"/>
              <w:adjustRightInd w:val="0"/>
            </w:pPr>
            <w:r>
              <w:t>Муниципаль</w:t>
            </w:r>
            <w:r w:rsidR="00793047" w:rsidRPr="007552A3">
              <w:t xml:space="preserve">ный правовой акт утвержден и опубликован позднее 30 дней со дня </w:t>
            </w:r>
            <w:r w:rsidR="00793047" w:rsidRPr="007552A3">
              <w:lastRenderedPageBreak/>
              <w:t>вступления в силу</w:t>
            </w:r>
            <w:r w:rsidR="00793047">
              <w:t xml:space="preserve"> решения</w:t>
            </w:r>
            <w:r w:rsidR="00793047" w:rsidRPr="007552A3">
              <w:t xml:space="preserve"> о </w:t>
            </w:r>
            <w:r w:rsidR="00793047">
              <w:t xml:space="preserve">местном </w:t>
            </w:r>
            <w:r w:rsidR="00793047" w:rsidRPr="007552A3">
              <w:t>бюджете за отчетный год</w:t>
            </w:r>
          </w:p>
          <w:p w:rsidR="004B4719" w:rsidRPr="007552A3" w:rsidRDefault="004B4719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3" w:type="dxa"/>
          </w:tcPr>
          <w:p w:rsidR="00793047" w:rsidRDefault="00793047" w:rsidP="00793047">
            <w:pPr>
              <w:jc w:val="center"/>
            </w:pPr>
            <w:r w:rsidRPr="000F0BEB">
              <w:lastRenderedPageBreak/>
              <w:t>шт.</w:t>
            </w:r>
          </w:p>
        </w:tc>
        <w:tc>
          <w:tcPr>
            <w:tcW w:w="1578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3047" w:rsidTr="00793047">
        <w:tc>
          <w:tcPr>
            <w:tcW w:w="709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9.</w:t>
            </w:r>
          </w:p>
        </w:tc>
        <w:tc>
          <w:tcPr>
            <w:tcW w:w="709" w:type="dxa"/>
          </w:tcPr>
          <w:p w:rsidR="00793047" w:rsidRPr="001B627E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Р9</w:t>
            </w:r>
          </w:p>
        </w:tc>
        <w:tc>
          <w:tcPr>
            <w:tcW w:w="4887" w:type="dxa"/>
          </w:tcPr>
          <w:p w:rsidR="00793047" w:rsidRDefault="00793047" w:rsidP="001469B5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7552A3">
              <w:t xml:space="preserve">бъем нереальной к взысканию дебиторской </w:t>
            </w:r>
            <w:r>
              <w:t>задолженности г</w:t>
            </w:r>
            <w:r w:rsidRPr="007552A3">
              <w:t>лавного распорядителя и подведомственных</w:t>
            </w:r>
            <w:r w:rsidR="001469B5">
              <w:t xml:space="preserve"> </w:t>
            </w:r>
            <w:r w:rsidRPr="007552A3">
              <w:t>ему учреждений по расчетам с</w:t>
            </w:r>
            <w:r w:rsidR="004B4719">
              <w:t xml:space="preserve"> дебиторами по состоянию на 1</w:t>
            </w:r>
            <w:r w:rsidRPr="007552A3">
              <w:t>число месяца, следующего за отчетным финансовым годом</w:t>
            </w:r>
          </w:p>
          <w:p w:rsidR="00A45A77" w:rsidRDefault="00A45A77" w:rsidP="001469B5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4D517C">
              <w:t>тыс.руб</w:t>
            </w:r>
            <w:proofErr w:type="spellEnd"/>
            <w:r w:rsidRPr="004D517C">
              <w:t>.</w:t>
            </w:r>
          </w:p>
        </w:tc>
        <w:tc>
          <w:tcPr>
            <w:tcW w:w="1578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5DD4" w:rsidTr="00793047">
        <w:tc>
          <w:tcPr>
            <w:tcW w:w="709" w:type="dxa"/>
            <w:vMerge w:val="restart"/>
          </w:tcPr>
          <w:p w:rsidR="00C15DD4" w:rsidRPr="00C15DD4" w:rsidRDefault="00C15DD4" w:rsidP="00C15DD4">
            <w:pPr>
              <w:widowControl w:val="0"/>
              <w:autoSpaceDE w:val="0"/>
              <w:autoSpaceDN w:val="0"/>
              <w:adjustRightInd w:val="0"/>
            </w:pPr>
            <w:r w:rsidRPr="00C15DD4">
              <w:t>10.</w:t>
            </w:r>
          </w:p>
        </w:tc>
        <w:tc>
          <w:tcPr>
            <w:tcW w:w="709" w:type="dxa"/>
            <w:vMerge w:val="restart"/>
          </w:tcPr>
          <w:p w:rsidR="00C15DD4" w:rsidRPr="00C15DD4" w:rsidRDefault="00C15DD4" w:rsidP="00C15DD4">
            <w:pPr>
              <w:widowControl w:val="0"/>
              <w:autoSpaceDE w:val="0"/>
              <w:autoSpaceDN w:val="0"/>
              <w:adjustRightInd w:val="0"/>
            </w:pPr>
            <w:r w:rsidRPr="00C15DD4">
              <w:t>Р10</w:t>
            </w:r>
          </w:p>
        </w:tc>
        <w:tc>
          <w:tcPr>
            <w:tcW w:w="4887" w:type="dxa"/>
          </w:tcPr>
          <w:p w:rsidR="00C15DD4" w:rsidRPr="00DA2CEF" w:rsidRDefault="00C15DD4" w:rsidP="00C15DD4">
            <w:r w:rsidRPr="00DA2CEF">
              <w:t xml:space="preserve">Объем дебиторской задолженности главного распорядителя и подведомственных ему учреждений (без учета остатков межбюджетных трансфертов, имеющих целевое назначение, из </w:t>
            </w:r>
            <w:proofErr w:type="gramStart"/>
            <w:r w:rsidRPr="00DA2CEF">
              <w:t>краевого  бюджета</w:t>
            </w:r>
            <w:proofErr w:type="gramEnd"/>
            <w:r w:rsidRPr="00DA2CEF">
              <w:t>, а также сумм дебиторской задолженности за товары, работы, услуги, обязательное авансирование которых предусмотрено законодательством</w:t>
            </w:r>
            <w:r w:rsidR="00896125">
              <w:t>, сумм дебиторской задолженности по расчетам по страховым взносам в Фонд социального страхования</w:t>
            </w:r>
            <w:r w:rsidRPr="00DA2CEF">
              <w:t>) на начало отчетного  финансового года</w:t>
            </w:r>
          </w:p>
        </w:tc>
        <w:tc>
          <w:tcPr>
            <w:tcW w:w="1473" w:type="dxa"/>
          </w:tcPr>
          <w:p w:rsidR="00C15DD4" w:rsidRDefault="00C15DD4" w:rsidP="00C15DD4">
            <w:pPr>
              <w:jc w:val="center"/>
            </w:pPr>
            <w:proofErr w:type="spellStart"/>
            <w:r w:rsidRPr="005260F8">
              <w:t>тыс.руб</w:t>
            </w:r>
            <w:proofErr w:type="spellEnd"/>
            <w:r w:rsidRPr="005260F8">
              <w:t>.</w:t>
            </w:r>
          </w:p>
        </w:tc>
        <w:tc>
          <w:tcPr>
            <w:tcW w:w="1578" w:type="dxa"/>
          </w:tcPr>
          <w:p w:rsidR="00C15DD4" w:rsidRPr="00CA41F1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15DD4" w:rsidRPr="00CA41F1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15DD4" w:rsidTr="00793047">
        <w:tc>
          <w:tcPr>
            <w:tcW w:w="709" w:type="dxa"/>
            <w:vMerge/>
          </w:tcPr>
          <w:p w:rsidR="00C15DD4" w:rsidRPr="00C1376B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15DD4" w:rsidRPr="00C1376B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87" w:type="dxa"/>
          </w:tcPr>
          <w:p w:rsidR="00C15DD4" w:rsidRDefault="00C15DD4" w:rsidP="00C15DD4">
            <w:r w:rsidRPr="00DA2CEF">
              <w:t xml:space="preserve">Объем дебиторской задолженности главного распорядителя и подведомственных ему учреждений (без учета остатков межбюджетных трансфертов, имеющих целевое назначение, из </w:t>
            </w:r>
            <w:proofErr w:type="gramStart"/>
            <w:r w:rsidRPr="00DA2CEF">
              <w:t>краевого  бюджета</w:t>
            </w:r>
            <w:proofErr w:type="gramEnd"/>
            <w:r w:rsidRPr="00DA2CEF">
              <w:t>, а также сумм дебиторской задолженности за товары, работы, услуги, обязательное авансирование которых предусмотрено законодательством</w:t>
            </w:r>
            <w:r w:rsidR="00896125">
              <w:t>, сумм дебиторской задолженности по расчетам по страховым взносам в Фонд социального страхования</w:t>
            </w:r>
            <w:r w:rsidRPr="00DA2CEF">
              <w:t>) на 1 число месяца, следующего за отчетным годом</w:t>
            </w:r>
          </w:p>
        </w:tc>
        <w:tc>
          <w:tcPr>
            <w:tcW w:w="1473" w:type="dxa"/>
          </w:tcPr>
          <w:p w:rsidR="00C15DD4" w:rsidRDefault="00C15DD4" w:rsidP="00C15DD4">
            <w:pPr>
              <w:jc w:val="center"/>
            </w:pPr>
            <w:proofErr w:type="spellStart"/>
            <w:r w:rsidRPr="005260F8">
              <w:t>тыс.руб</w:t>
            </w:r>
            <w:proofErr w:type="spellEnd"/>
            <w:r w:rsidRPr="005260F8">
              <w:t>.</w:t>
            </w:r>
          </w:p>
        </w:tc>
        <w:tc>
          <w:tcPr>
            <w:tcW w:w="1578" w:type="dxa"/>
          </w:tcPr>
          <w:p w:rsidR="00C15DD4" w:rsidRPr="00CA41F1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15DD4" w:rsidRPr="00CA41F1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93047" w:rsidTr="00793047">
        <w:tc>
          <w:tcPr>
            <w:tcW w:w="709" w:type="dxa"/>
          </w:tcPr>
          <w:p w:rsidR="00793047" w:rsidRPr="00C15DD4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C15DD4">
              <w:t>11.</w:t>
            </w:r>
          </w:p>
        </w:tc>
        <w:tc>
          <w:tcPr>
            <w:tcW w:w="709" w:type="dxa"/>
          </w:tcPr>
          <w:p w:rsidR="00793047" w:rsidRPr="00C15DD4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C15DD4">
              <w:t>Р11</w:t>
            </w:r>
          </w:p>
        </w:tc>
        <w:tc>
          <w:tcPr>
            <w:tcW w:w="488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>О</w:t>
            </w:r>
            <w:r w:rsidRPr="007552A3">
              <w:t xml:space="preserve">бъем просроченной кредиторской задолженности </w:t>
            </w:r>
            <w:r>
              <w:t xml:space="preserve">главного распорядителя и </w:t>
            </w:r>
            <w:r w:rsidRPr="007552A3">
              <w:t>подведомственных ему учрежден</w:t>
            </w:r>
            <w:r>
              <w:t xml:space="preserve">ий </w:t>
            </w:r>
            <w:r w:rsidRPr="007552A3">
              <w:t>по расчетам с кредиторами по состоянию на 1 число месяца, следующего за отчетным финансовым годом</w:t>
            </w:r>
          </w:p>
        </w:tc>
        <w:tc>
          <w:tcPr>
            <w:tcW w:w="1473" w:type="dxa"/>
          </w:tcPr>
          <w:p w:rsidR="00793047" w:rsidRDefault="00793047" w:rsidP="00793047">
            <w:pPr>
              <w:jc w:val="center"/>
            </w:pPr>
            <w:proofErr w:type="spellStart"/>
            <w:r w:rsidRPr="005260F8">
              <w:t>тыс.руб</w:t>
            </w:r>
            <w:proofErr w:type="spellEnd"/>
            <w:r w:rsidRPr="005260F8">
              <w:t>.</w:t>
            </w:r>
          </w:p>
        </w:tc>
        <w:tc>
          <w:tcPr>
            <w:tcW w:w="1578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93047" w:rsidRPr="00CA41F1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15DD4" w:rsidTr="00793047">
        <w:tc>
          <w:tcPr>
            <w:tcW w:w="709" w:type="dxa"/>
            <w:vMerge w:val="restart"/>
          </w:tcPr>
          <w:p w:rsidR="00C15DD4" w:rsidRPr="00C15DD4" w:rsidRDefault="00C15DD4" w:rsidP="00C15DD4">
            <w:pPr>
              <w:widowControl w:val="0"/>
              <w:autoSpaceDE w:val="0"/>
              <w:autoSpaceDN w:val="0"/>
              <w:adjustRightInd w:val="0"/>
            </w:pPr>
            <w:r w:rsidRPr="00C15DD4">
              <w:t>12.</w:t>
            </w:r>
          </w:p>
        </w:tc>
        <w:tc>
          <w:tcPr>
            <w:tcW w:w="709" w:type="dxa"/>
            <w:vMerge w:val="restart"/>
          </w:tcPr>
          <w:p w:rsidR="00C15DD4" w:rsidRPr="00C15DD4" w:rsidRDefault="00C15DD4" w:rsidP="00C15DD4">
            <w:pPr>
              <w:widowControl w:val="0"/>
              <w:autoSpaceDE w:val="0"/>
              <w:autoSpaceDN w:val="0"/>
              <w:adjustRightInd w:val="0"/>
            </w:pPr>
            <w:r w:rsidRPr="00C15DD4">
              <w:t>Р12</w:t>
            </w:r>
          </w:p>
        </w:tc>
        <w:tc>
          <w:tcPr>
            <w:tcW w:w="4887" w:type="dxa"/>
          </w:tcPr>
          <w:p w:rsidR="00C15DD4" w:rsidRPr="002A152E" w:rsidRDefault="00C15DD4" w:rsidP="00C15DD4">
            <w:r w:rsidRPr="002A152E">
              <w:t>Объем кредиторской задолженности главного распорядителя и подведомственных ему учреждений на начало отчетного финансового года (без учета сумм кредиторской задолженности, не обеспеченной финансовыми средствами)</w:t>
            </w:r>
          </w:p>
        </w:tc>
        <w:tc>
          <w:tcPr>
            <w:tcW w:w="1473" w:type="dxa"/>
          </w:tcPr>
          <w:p w:rsidR="00C15DD4" w:rsidRDefault="00C15DD4" w:rsidP="00C15DD4">
            <w:pPr>
              <w:jc w:val="center"/>
            </w:pPr>
            <w:proofErr w:type="spellStart"/>
            <w:r w:rsidRPr="005260F8">
              <w:t>тыс.руб</w:t>
            </w:r>
            <w:proofErr w:type="spellEnd"/>
            <w:r w:rsidRPr="005260F8">
              <w:t>.</w:t>
            </w:r>
          </w:p>
        </w:tc>
        <w:tc>
          <w:tcPr>
            <w:tcW w:w="1578" w:type="dxa"/>
          </w:tcPr>
          <w:p w:rsidR="00C15DD4" w:rsidRPr="00CA41F1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15DD4" w:rsidRPr="00CA41F1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15DD4" w:rsidTr="00793047">
        <w:tc>
          <w:tcPr>
            <w:tcW w:w="709" w:type="dxa"/>
            <w:vMerge/>
          </w:tcPr>
          <w:p w:rsidR="00C15DD4" w:rsidRPr="00C1376B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15DD4" w:rsidRPr="00C1376B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87" w:type="dxa"/>
          </w:tcPr>
          <w:p w:rsidR="00C15DD4" w:rsidRDefault="00C15DD4" w:rsidP="00C15DD4">
            <w:r w:rsidRPr="002A152E">
              <w:t>Объем кредиторской задолженности главного распорядителя и подведомственных ему учреждений на конец отчетного финансового года (без учета сумм задолженности, не обеспеченной финансовыми средствами)</w:t>
            </w:r>
          </w:p>
        </w:tc>
        <w:tc>
          <w:tcPr>
            <w:tcW w:w="1473" w:type="dxa"/>
          </w:tcPr>
          <w:p w:rsidR="00C15DD4" w:rsidRDefault="00C15DD4" w:rsidP="00C15DD4">
            <w:pPr>
              <w:jc w:val="center"/>
            </w:pPr>
            <w:proofErr w:type="spellStart"/>
            <w:r w:rsidRPr="005260F8">
              <w:t>тыс.руб</w:t>
            </w:r>
            <w:proofErr w:type="spellEnd"/>
            <w:r w:rsidRPr="005260F8">
              <w:t>.</w:t>
            </w:r>
          </w:p>
        </w:tc>
        <w:tc>
          <w:tcPr>
            <w:tcW w:w="1578" w:type="dxa"/>
          </w:tcPr>
          <w:p w:rsidR="00C15DD4" w:rsidRPr="00CA41F1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15DD4" w:rsidRPr="00CA41F1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27947" w:rsidTr="00793047">
        <w:tc>
          <w:tcPr>
            <w:tcW w:w="709" w:type="dxa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13.</w:t>
            </w:r>
          </w:p>
        </w:tc>
        <w:tc>
          <w:tcPr>
            <w:tcW w:w="709" w:type="dxa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Р13</w:t>
            </w:r>
          </w:p>
        </w:tc>
        <w:tc>
          <w:tcPr>
            <w:tcW w:w="4887" w:type="dxa"/>
          </w:tcPr>
          <w:p w:rsidR="00A45A77" w:rsidRDefault="00427947" w:rsidP="009E079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552A3">
              <w:t xml:space="preserve">Соблюдение сроков представления </w:t>
            </w:r>
            <w:proofErr w:type="gramStart"/>
            <w:r>
              <w:t>г</w:t>
            </w:r>
            <w:r w:rsidRPr="007552A3">
              <w:t xml:space="preserve">лавным  </w:t>
            </w:r>
            <w:r>
              <w:lastRenderedPageBreak/>
              <w:t>распорядителем</w:t>
            </w:r>
            <w:proofErr w:type="gramEnd"/>
            <w:r>
              <w:t xml:space="preserve"> г</w:t>
            </w:r>
            <w:r w:rsidRPr="007552A3">
              <w:t>одовой бюджетной</w:t>
            </w:r>
            <w:r>
              <w:t xml:space="preserve"> отчетности</w:t>
            </w:r>
          </w:p>
        </w:tc>
        <w:tc>
          <w:tcPr>
            <w:tcW w:w="1473" w:type="dxa"/>
          </w:tcPr>
          <w:p w:rsidR="00427947" w:rsidRPr="004B665D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65D">
              <w:lastRenderedPageBreak/>
              <w:t>Соблюдены</w:t>
            </w:r>
            <w:r w:rsidRPr="004B665D">
              <w:lastRenderedPageBreak/>
              <w:t>/не соблюдены</w:t>
            </w:r>
          </w:p>
        </w:tc>
        <w:tc>
          <w:tcPr>
            <w:tcW w:w="1578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27947" w:rsidTr="00793047">
        <w:tc>
          <w:tcPr>
            <w:tcW w:w="709" w:type="dxa"/>
            <w:vMerge w:val="restart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14.</w:t>
            </w:r>
          </w:p>
        </w:tc>
        <w:tc>
          <w:tcPr>
            <w:tcW w:w="709" w:type="dxa"/>
            <w:vMerge w:val="restart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Р14</w:t>
            </w:r>
          </w:p>
        </w:tc>
        <w:tc>
          <w:tcPr>
            <w:tcW w:w="4887" w:type="dxa"/>
          </w:tcPr>
          <w:p w:rsidR="00427947" w:rsidRDefault="00427947" w:rsidP="004279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>К</w:t>
            </w:r>
            <w:r w:rsidRPr="007552A3">
              <w:t xml:space="preserve">оличество внешних контрольных мероприятий, </w:t>
            </w:r>
            <w:r>
              <w:t>проведенных в отношении г</w:t>
            </w:r>
            <w:r w:rsidRPr="007552A3">
              <w:t xml:space="preserve">лавных распорядителей </w:t>
            </w:r>
            <w:proofErr w:type="gramStart"/>
            <w:r w:rsidRPr="007552A3">
              <w:t>и  подведомственных</w:t>
            </w:r>
            <w:proofErr w:type="gramEnd"/>
            <w:r w:rsidRPr="007552A3">
              <w:t xml:space="preserve"> ему учреждений,</w:t>
            </w:r>
            <w:r>
              <w:t xml:space="preserve"> </w:t>
            </w:r>
            <w:r w:rsidRPr="007552A3">
              <w:t>в ходе которых выявлены нарушения бюджетного законода</w:t>
            </w:r>
            <w:r>
              <w:t>тельства в отчетном году</w:t>
            </w:r>
          </w:p>
        </w:tc>
        <w:tc>
          <w:tcPr>
            <w:tcW w:w="1473" w:type="dxa"/>
          </w:tcPr>
          <w:p w:rsidR="00427947" w:rsidRDefault="00427947" w:rsidP="00427947">
            <w:pPr>
              <w:jc w:val="center"/>
            </w:pPr>
            <w:r w:rsidRPr="001D11C0">
              <w:t>шт.</w:t>
            </w:r>
          </w:p>
        </w:tc>
        <w:tc>
          <w:tcPr>
            <w:tcW w:w="1578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27947" w:rsidTr="00793047">
        <w:tc>
          <w:tcPr>
            <w:tcW w:w="709" w:type="dxa"/>
            <w:vMerge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87" w:type="dxa"/>
          </w:tcPr>
          <w:p w:rsidR="00427947" w:rsidRDefault="00427947" w:rsidP="004279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>К</w:t>
            </w:r>
            <w:r w:rsidRPr="007552A3">
              <w:t xml:space="preserve">оличество внешних контрольных мероприятий, проведенных в отношении </w:t>
            </w:r>
            <w:r>
              <w:t>г</w:t>
            </w:r>
            <w:r w:rsidRPr="007552A3">
              <w:t>лавных распорядителей и подведомственных ему учреждений в отчетном году</w:t>
            </w:r>
          </w:p>
        </w:tc>
        <w:tc>
          <w:tcPr>
            <w:tcW w:w="1473" w:type="dxa"/>
          </w:tcPr>
          <w:p w:rsidR="00427947" w:rsidRDefault="00427947" w:rsidP="00427947">
            <w:pPr>
              <w:jc w:val="center"/>
            </w:pPr>
            <w:r w:rsidRPr="001D11C0">
              <w:t>шт.</w:t>
            </w:r>
          </w:p>
        </w:tc>
        <w:tc>
          <w:tcPr>
            <w:tcW w:w="1578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27947" w:rsidTr="00793047">
        <w:tc>
          <w:tcPr>
            <w:tcW w:w="709" w:type="dxa"/>
            <w:vMerge w:val="restart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15.</w:t>
            </w:r>
          </w:p>
        </w:tc>
        <w:tc>
          <w:tcPr>
            <w:tcW w:w="709" w:type="dxa"/>
            <w:vMerge w:val="restart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Р15</w:t>
            </w:r>
          </w:p>
        </w:tc>
        <w:tc>
          <w:tcPr>
            <w:tcW w:w="4887" w:type="dxa"/>
          </w:tcPr>
          <w:p w:rsidR="00427947" w:rsidRDefault="00427947" w:rsidP="004279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>К</w:t>
            </w:r>
            <w:r w:rsidRPr="007552A3">
              <w:t xml:space="preserve">оличество ведомственных контрольных мероприятий, </w:t>
            </w:r>
            <w:r>
              <w:t xml:space="preserve">проведенных главным </w:t>
            </w:r>
            <w:r w:rsidRPr="007552A3">
              <w:t>распорядителем в отношении подведомственных ему учреждений,</w:t>
            </w:r>
            <w:r>
              <w:t xml:space="preserve"> </w:t>
            </w:r>
            <w:r w:rsidRPr="007552A3">
              <w:t xml:space="preserve">в ходе которых выявлены финансовые нарушения в </w:t>
            </w:r>
            <w:r>
              <w:t>отчетном финансовом году</w:t>
            </w:r>
          </w:p>
        </w:tc>
        <w:tc>
          <w:tcPr>
            <w:tcW w:w="1473" w:type="dxa"/>
          </w:tcPr>
          <w:p w:rsidR="00427947" w:rsidRDefault="00427947" w:rsidP="00427947">
            <w:pPr>
              <w:jc w:val="center"/>
            </w:pPr>
            <w:r w:rsidRPr="001D11C0">
              <w:t>шт.</w:t>
            </w:r>
          </w:p>
        </w:tc>
        <w:tc>
          <w:tcPr>
            <w:tcW w:w="1578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27947" w:rsidTr="00793047">
        <w:tc>
          <w:tcPr>
            <w:tcW w:w="709" w:type="dxa"/>
            <w:vMerge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87" w:type="dxa"/>
          </w:tcPr>
          <w:p w:rsidR="00427947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7552A3">
              <w:t xml:space="preserve">оличество ведомственных контрольных мероприятий, </w:t>
            </w:r>
            <w:r>
              <w:t>проведенных г</w:t>
            </w:r>
            <w:r w:rsidRPr="007552A3">
              <w:t xml:space="preserve">лавным </w:t>
            </w:r>
            <w:r>
              <w:t xml:space="preserve">распорядителем в отношении </w:t>
            </w:r>
            <w:r w:rsidRPr="007552A3">
              <w:t xml:space="preserve">подведомственных ему учреждений </w:t>
            </w:r>
            <w:r>
              <w:t>в отчетном финансовом году</w:t>
            </w:r>
          </w:p>
          <w:p w:rsidR="00BF255D" w:rsidRDefault="00BF255D" w:rsidP="004279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</w:tcPr>
          <w:p w:rsidR="00427947" w:rsidRDefault="00427947" w:rsidP="00427947">
            <w:pPr>
              <w:jc w:val="center"/>
            </w:pPr>
            <w:r w:rsidRPr="001D11C0">
              <w:t>шт.</w:t>
            </w:r>
          </w:p>
        </w:tc>
        <w:tc>
          <w:tcPr>
            <w:tcW w:w="1578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27947" w:rsidTr="00793047">
        <w:tc>
          <w:tcPr>
            <w:tcW w:w="709" w:type="dxa"/>
            <w:vMerge w:val="restart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16.</w:t>
            </w:r>
          </w:p>
        </w:tc>
        <w:tc>
          <w:tcPr>
            <w:tcW w:w="709" w:type="dxa"/>
            <w:vMerge w:val="restart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Р16</w:t>
            </w:r>
          </w:p>
        </w:tc>
        <w:tc>
          <w:tcPr>
            <w:tcW w:w="4887" w:type="dxa"/>
          </w:tcPr>
          <w:p w:rsidR="00427947" w:rsidRDefault="00427947" w:rsidP="004279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>И</w:t>
            </w:r>
            <w:r w:rsidRPr="007552A3">
              <w:t>сполнено по судебным актам</w:t>
            </w:r>
            <w:r>
              <w:t xml:space="preserve"> </w:t>
            </w:r>
            <w:r w:rsidRPr="007552A3">
              <w:t xml:space="preserve">на основании исполнительных </w:t>
            </w:r>
            <w:r>
              <w:t>документов г</w:t>
            </w:r>
            <w:r w:rsidRPr="007552A3">
              <w:t xml:space="preserve">лавным распорядителем и подведомственными ему учреждениями за счет средств </w:t>
            </w:r>
            <w:r>
              <w:t>местн</w:t>
            </w:r>
            <w:r w:rsidRPr="007552A3">
              <w:t>ого бюд</w:t>
            </w:r>
            <w:r>
              <w:t>жета в отчетном финансовом году</w:t>
            </w:r>
          </w:p>
        </w:tc>
        <w:tc>
          <w:tcPr>
            <w:tcW w:w="1473" w:type="dxa"/>
          </w:tcPr>
          <w:p w:rsidR="00427947" w:rsidRDefault="00427947" w:rsidP="00427947">
            <w:pPr>
              <w:jc w:val="center"/>
            </w:pPr>
            <w:proofErr w:type="spellStart"/>
            <w:r w:rsidRPr="005C2F4D">
              <w:t>тыс.руб</w:t>
            </w:r>
            <w:proofErr w:type="spellEnd"/>
            <w:r w:rsidRPr="005C2F4D">
              <w:t>.</w:t>
            </w:r>
          </w:p>
        </w:tc>
        <w:tc>
          <w:tcPr>
            <w:tcW w:w="1578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27947" w:rsidTr="00793047">
        <w:tc>
          <w:tcPr>
            <w:tcW w:w="709" w:type="dxa"/>
            <w:vMerge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87" w:type="dxa"/>
          </w:tcPr>
          <w:p w:rsidR="00427947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И</w:t>
            </w:r>
            <w:r w:rsidRPr="007552A3">
              <w:t>сполнено по судебным актам</w:t>
            </w:r>
            <w:r>
              <w:t xml:space="preserve"> </w:t>
            </w:r>
            <w:r w:rsidR="00747761">
              <w:t xml:space="preserve">на основании исполнительных </w:t>
            </w:r>
            <w:r>
              <w:t>документов г</w:t>
            </w:r>
            <w:r w:rsidRPr="007552A3">
              <w:t xml:space="preserve">лавным распорядителем и подведомственными ему учреждениями за счет средств </w:t>
            </w:r>
            <w:r>
              <w:t>местн</w:t>
            </w:r>
            <w:r w:rsidRPr="007552A3">
              <w:t>ого бюджета в году,</w:t>
            </w:r>
            <w:r>
              <w:t xml:space="preserve"> </w:t>
            </w:r>
            <w:r w:rsidRPr="007552A3">
              <w:t>предшествующем отчетному финансовому году</w:t>
            </w:r>
          </w:p>
          <w:p w:rsidR="00BF255D" w:rsidRDefault="00BF255D" w:rsidP="004279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</w:tcPr>
          <w:p w:rsidR="00427947" w:rsidRDefault="00427947" w:rsidP="00427947">
            <w:pPr>
              <w:jc w:val="center"/>
            </w:pPr>
            <w:proofErr w:type="spellStart"/>
            <w:r w:rsidRPr="005C2F4D">
              <w:t>тыс.руб</w:t>
            </w:r>
            <w:proofErr w:type="spellEnd"/>
            <w:r w:rsidRPr="005C2F4D">
              <w:t>.</w:t>
            </w:r>
          </w:p>
        </w:tc>
        <w:tc>
          <w:tcPr>
            <w:tcW w:w="1578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27947" w:rsidTr="00793047">
        <w:tc>
          <w:tcPr>
            <w:tcW w:w="709" w:type="dxa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17.</w:t>
            </w:r>
          </w:p>
        </w:tc>
        <w:tc>
          <w:tcPr>
            <w:tcW w:w="709" w:type="dxa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Р17</w:t>
            </w:r>
          </w:p>
        </w:tc>
        <w:tc>
          <w:tcPr>
            <w:tcW w:w="4887" w:type="dxa"/>
          </w:tcPr>
          <w:p w:rsidR="00427947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7552A3">
              <w:t>оличество дней отклонения</w:t>
            </w:r>
            <w:r>
              <w:t xml:space="preserve"> </w:t>
            </w:r>
            <w:r w:rsidRPr="007552A3">
              <w:t>фактическо</w:t>
            </w:r>
            <w:r>
              <w:t>й даты утверждения муниципальн</w:t>
            </w:r>
            <w:r w:rsidRPr="007552A3">
              <w:t>ых заданий подведомственны</w:t>
            </w:r>
            <w:r>
              <w:t>м г</w:t>
            </w:r>
            <w:r w:rsidRPr="007552A3">
              <w:t xml:space="preserve">лавному распорядителю учреждениям на текущий финансовый год и плановый </w:t>
            </w:r>
            <w:r w:rsidR="00BF255D">
              <w:t>период от срока, установленного в п</w:t>
            </w:r>
            <w:r w:rsidRPr="00C83B86">
              <w:t>о</w:t>
            </w:r>
            <w:r w:rsidR="00BF255D">
              <w:t>рядке</w:t>
            </w:r>
            <w:r w:rsidRPr="00C83B86">
              <w:t xml:space="preserve"> формирования и финансового обеспечения выполнения муниципального задания в отношении муницип</w:t>
            </w:r>
            <w:r w:rsidR="006105D8">
              <w:t>альных учреждений, утвержденном</w:t>
            </w:r>
            <w:r w:rsidRPr="00C83B86">
              <w:t xml:space="preserve"> постановлением </w:t>
            </w:r>
            <w:proofErr w:type="gramStart"/>
            <w:r w:rsidRPr="00C83B86">
              <w:t>Администрации</w:t>
            </w:r>
            <w:proofErr w:type="gramEnd"/>
            <w:r w:rsidRPr="00C83B86">
              <w:t xml:space="preserve"> ЗАТО</w:t>
            </w:r>
            <w:r w:rsidR="00BF255D">
              <w:t xml:space="preserve"> г. Зеленогорска </w:t>
            </w:r>
          </w:p>
          <w:p w:rsidR="00747761" w:rsidRDefault="00747761" w:rsidP="004279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727">
              <w:t>день</w:t>
            </w:r>
          </w:p>
        </w:tc>
        <w:tc>
          <w:tcPr>
            <w:tcW w:w="1578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27947" w:rsidTr="00793047">
        <w:tc>
          <w:tcPr>
            <w:tcW w:w="709" w:type="dxa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18.</w:t>
            </w:r>
          </w:p>
        </w:tc>
        <w:tc>
          <w:tcPr>
            <w:tcW w:w="709" w:type="dxa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Р18</w:t>
            </w:r>
          </w:p>
        </w:tc>
        <w:tc>
          <w:tcPr>
            <w:tcW w:w="4887" w:type="dxa"/>
          </w:tcPr>
          <w:p w:rsidR="00427947" w:rsidRDefault="00427947" w:rsidP="00BF255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 xml:space="preserve">Количество дней </w:t>
            </w:r>
            <w:r w:rsidRPr="007552A3">
              <w:t xml:space="preserve">отклонения фактической даты утверждения планов финансово-хозяйственной </w:t>
            </w:r>
            <w:r>
              <w:t xml:space="preserve">деятельности подведомственных главному распорядителю </w:t>
            </w:r>
            <w:r w:rsidRPr="007552A3">
              <w:t>учреждений на текущий финансовый</w:t>
            </w:r>
            <w:r>
              <w:t xml:space="preserve"> </w:t>
            </w:r>
            <w:r w:rsidR="008637A5">
              <w:t>год и плановый период от срока</w:t>
            </w:r>
            <w:r w:rsidRPr="007552A3">
              <w:t>,</w:t>
            </w:r>
            <w:r w:rsidR="008637A5">
              <w:t xml:space="preserve"> установленного в </w:t>
            </w:r>
            <w:r w:rsidR="008637A5">
              <w:lastRenderedPageBreak/>
              <w:t>порядке</w:t>
            </w:r>
            <w:r w:rsidRPr="00EF048C">
              <w:t xml:space="preserve"> составления и утверждения плана финансово-хозяйственной деятельности муниципальных учреждений, утвержденного постановлением </w:t>
            </w:r>
            <w:proofErr w:type="gramStart"/>
            <w:r w:rsidRPr="00EF048C">
              <w:t>Администрации</w:t>
            </w:r>
            <w:proofErr w:type="gramEnd"/>
            <w:r w:rsidRPr="00EF048C">
              <w:t xml:space="preserve"> ЗАТО </w:t>
            </w:r>
            <w:r w:rsidR="008637A5">
              <w:t xml:space="preserve">        </w:t>
            </w:r>
            <w:r w:rsidRPr="00EF048C">
              <w:t>г. Зеленогор</w:t>
            </w:r>
            <w:r w:rsidR="008637A5">
              <w:t>ска</w:t>
            </w:r>
          </w:p>
        </w:tc>
        <w:tc>
          <w:tcPr>
            <w:tcW w:w="1473" w:type="dxa"/>
          </w:tcPr>
          <w:p w:rsidR="00427947" w:rsidRPr="00A24727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4727">
              <w:lastRenderedPageBreak/>
              <w:t>день</w:t>
            </w:r>
          </w:p>
        </w:tc>
        <w:tc>
          <w:tcPr>
            <w:tcW w:w="1578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27947" w:rsidTr="00793047">
        <w:tc>
          <w:tcPr>
            <w:tcW w:w="709" w:type="dxa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19.</w:t>
            </w:r>
          </w:p>
        </w:tc>
        <w:tc>
          <w:tcPr>
            <w:tcW w:w="709" w:type="dxa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Р19</w:t>
            </w:r>
          </w:p>
        </w:tc>
        <w:tc>
          <w:tcPr>
            <w:tcW w:w="4887" w:type="dxa"/>
          </w:tcPr>
          <w:p w:rsidR="00427947" w:rsidRDefault="00427947" w:rsidP="004279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>Н</w:t>
            </w:r>
            <w:r w:rsidRPr="007552A3">
              <w:t xml:space="preserve">аличие информации, размещенной в полном объеме </w:t>
            </w:r>
            <w:r>
              <w:t>подведомственными глав</w:t>
            </w:r>
            <w:r w:rsidRPr="007552A3">
              <w:t xml:space="preserve">ному распорядителю учреждениями на официальном сайте, предусмотренной </w:t>
            </w:r>
            <w:hyperlink r:id="rId9" w:history="1">
              <w:r w:rsidRPr="002E4C14">
                <w:t>разделами I</w:t>
              </w:r>
            </w:hyperlink>
            <w:r w:rsidRPr="002E4C14">
              <w:t xml:space="preserve"> - </w:t>
            </w:r>
            <w:hyperlink r:id="rId10" w:history="1">
              <w:r w:rsidRPr="002E4C14">
                <w:t>V</w:t>
              </w:r>
            </w:hyperlink>
            <w:r w:rsidR="001F3487">
              <w:rPr>
                <w:lang w:val="en-US"/>
              </w:rPr>
              <w:t>II</w:t>
            </w:r>
            <w:r>
              <w:rPr>
                <w:color w:val="0000FF"/>
              </w:rPr>
              <w:t xml:space="preserve"> </w:t>
            </w:r>
            <w:r w:rsidRPr="007552A3">
              <w:t>приложения к Порядку  предоставления информации государственным (муниципальным) учреждением, ее размещения на  официальном сайте в сети  Интернет и ведения указанного  сайта, утвержденному Приказом  Министерства финансов Российской</w:t>
            </w:r>
            <w:r>
              <w:t xml:space="preserve"> </w:t>
            </w:r>
            <w:r w:rsidR="008637A5">
              <w:t>Федерации</w:t>
            </w:r>
            <w:r>
              <w:t>, по состоянию на 1</w:t>
            </w:r>
            <w:r w:rsidRPr="007552A3">
              <w:t xml:space="preserve"> марта текущего года</w:t>
            </w:r>
          </w:p>
        </w:tc>
        <w:tc>
          <w:tcPr>
            <w:tcW w:w="1473" w:type="dxa"/>
          </w:tcPr>
          <w:p w:rsidR="00427947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95158F">
              <w:t>аличие/</w:t>
            </w:r>
          </w:p>
          <w:p w:rsidR="00427947" w:rsidRPr="0095158F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158F">
              <w:t>отсутствие</w:t>
            </w:r>
          </w:p>
        </w:tc>
        <w:tc>
          <w:tcPr>
            <w:tcW w:w="1578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27947" w:rsidTr="00793047">
        <w:tc>
          <w:tcPr>
            <w:tcW w:w="709" w:type="dxa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20.</w:t>
            </w:r>
          </w:p>
        </w:tc>
        <w:tc>
          <w:tcPr>
            <w:tcW w:w="709" w:type="dxa"/>
          </w:tcPr>
          <w:p w:rsidR="00427947" w:rsidRPr="00C1376B" w:rsidRDefault="00427947" w:rsidP="00427947">
            <w:pPr>
              <w:widowControl w:val="0"/>
              <w:autoSpaceDE w:val="0"/>
              <w:autoSpaceDN w:val="0"/>
              <w:adjustRightInd w:val="0"/>
            </w:pPr>
            <w:r>
              <w:t>Р20</w:t>
            </w:r>
          </w:p>
        </w:tc>
        <w:tc>
          <w:tcPr>
            <w:tcW w:w="4887" w:type="dxa"/>
          </w:tcPr>
          <w:p w:rsidR="00427947" w:rsidRDefault="00427947" w:rsidP="0042794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>Наличие</w:t>
            </w:r>
            <w:r w:rsidRPr="007552A3">
              <w:t xml:space="preserve"> остатков средств субсидий на иные цели и бюджетных инвестиций, предоставляемых бюджетным и </w:t>
            </w:r>
            <w:r>
              <w:t>автономным учреждениям, подведомственным г</w:t>
            </w:r>
            <w:r w:rsidRPr="007552A3">
              <w:t xml:space="preserve">лавному </w:t>
            </w:r>
            <w:r>
              <w:t>р</w:t>
            </w:r>
            <w:r w:rsidRPr="007552A3">
              <w:t xml:space="preserve">аспорядителю, по состоянию на </w:t>
            </w:r>
            <w:r>
              <w:t>31 декабря отчетного периода</w:t>
            </w:r>
          </w:p>
        </w:tc>
        <w:tc>
          <w:tcPr>
            <w:tcW w:w="1473" w:type="dxa"/>
          </w:tcPr>
          <w:p w:rsidR="00427947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95158F">
              <w:t>аличие/</w:t>
            </w:r>
          </w:p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158F">
              <w:t>отсутствие</w:t>
            </w:r>
          </w:p>
        </w:tc>
        <w:tc>
          <w:tcPr>
            <w:tcW w:w="1578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7947" w:rsidRPr="00CA41F1" w:rsidRDefault="00427947" w:rsidP="004279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793047" w:rsidRPr="00B939C1" w:rsidRDefault="00793047" w:rsidP="007930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3047" w:rsidRDefault="00793047" w:rsidP="007930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3047" w:rsidRDefault="00793047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3047" w:rsidRDefault="00793047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3047" w:rsidRPr="00A24727" w:rsidRDefault="00793047" w:rsidP="00793047">
      <w:pPr>
        <w:spacing w:before="100" w:beforeAutospacing="1" w:after="100" w:afterAutospacing="1"/>
        <w:rPr>
          <w:color w:val="052635"/>
        </w:rPr>
      </w:pPr>
      <w:r>
        <w:rPr>
          <w:color w:val="052635"/>
        </w:rPr>
        <w:t>Руководитель</w:t>
      </w:r>
      <w:r w:rsidRPr="00A24727">
        <w:rPr>
          <w:color w:val="052635"/>
        </w:rPr>
        <w:t>__________________________     ____________________________                                                   </w:t>
      </w:r>
      <w:proofErr w:type="gramStart"/>
      <w:r w:rsidRPr="00A24727">
        <w:rPr>
          <w:color w:val="052635"/>
        </w:rPr>
        <w:t>   (</w:t>
      </w:r>
      <w:proofErr w:type="gramEnd"/>
      <w:r w:rsidRPr="00A24727">
        <w:rPr>
          <w:color w:val="052635"/>
        </w:rPr>
        <w:t>ФИО)</w:t>
      </w:r>
      <w:r>
        <w:rPr>
          <w:color w:val="052635"/>
        </w:rPr>
        <w:t xml:space="preserve">                                            </w:t>
      </w:r>
      <w:r w:rsidRPr="00A24727">
        <w:rPr>
          <w:color w:val="052635"/>
        </w:rPr>
        <w:t>(подпись</w:t>
      </w:r>
      <w:r>
        <w:rPr>
          <w:color w:val="052635"/>
        </w:rPr>
        <w:t>)</w:t>
      </w:r>
      <w:r w:rsidRPr="00A24727">
        <w:rPr>
          <w:color w:val="052635"/>
        </w:rPr>
        <w:t> </w:t>
      </w:r>
    </w:p>
    <w:p w:rsidR="00793047" w:rsidRPr="00A24727" w:rsidRDefault="00793047" w:rsidP="00793047">
      <w:pPr>
        <w:spacing w:before="100" w:beforeAutospacing="1" w:after="100" w:afterAutospacing="1"/>
        <w:rPr>
          <w:color w:val="052635"/>
        </w:rPr>
      </w:pPr>
      <w:r w:rsidRPr="00A24727">
        <w:rPr>
          <w:color w:val="052635"/>
        </w:rPr>
        <w:t>                                                                                             </w:t>
      </w:r>
    </w:p>
    <w:p w:rsidR="00793047" w:rsidRDefault="00793047" w:rsidP="00793047">
      <w:pPr>
        <w:pStyle w:val="ac"/>
      </w:pPr>
      <w:r>
        <w:t>Исполнитель</w:t>
      </w:r>
    </w:p>
    <w:p w:rsidR="00793047" w:rsidRDefault="00793047" w:rsidP="00793047">
      <w:pPr>
        <w:pStyle w:val="ac"/>
      </w:pPr>
      <w:r>
        <w:t>(ФИО, телефон) _________________</w:t>
      </w:r>
    </w:p>
    <w:p w:rsidR="00793047" w:rsidRPr="00A24727" w:rsidRDefault="00793047" w:rsidP="00793047">
      <w:pPr>
        <w:spacing w:before="100" w:beforeAutospacing="1" w:after="100" w:afterAutospacing="1"/>
        <w:rPr>
          <w:color w:val="052635"/>
        </w:rPr>
      </w:pPr>
      <w:r>
        <w:rPr>
          <w:color w:val="052635"/>
        </w:rPr>
        <w:t xml:space="preserve">                                      </w:t>
      </w:r>
    </w:p>
    <w:p w:rsidR="00793047" w:rsidRDefault="00793047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3047" w:rsidRDefault="00793047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3047" w:rsidRDefault="00793047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0DC6" w:rsidRDefault="00750DC6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0DC6" w:rsidRDefault="00750DC6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0DC6" w:rsidRDefault="00750DC6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0DC6" w:rsidRDefault="00750DC6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0DC6" w:rsidRDefault="00750DC6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0DC6" w:rsidRDefault="00750DC6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0DC6" w:rsidRDefault="00750DC6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0DC6" w:rsidRDefault="00750DC6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0DC6" w:rsidRDefault="00750DC6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0DC6" w:rsidRDefault="00750DC6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0DC6" w:rsidRDefault="00750DC6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0DC6" w:rsidRDefault="00750DC6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3047" w:rsidRDefault="00793047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4884" w:rsidRDefault="00E54884" w:rsidP="00F37D2D">
      <w:pPr>
        <w:jc w:val="right"/>
        <w:rPr>
          <w:sz w:val="28"/>
          <w:szCs w:val="28"/>
        </w:rPr>
      </w:pPr>
    </w:p>
    <w:p w:rsidR="00F37D2D" w:rsidRDefault="002C27A4" w:rsidP="00F37D2D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F37D2D">
        <w:rPr>
          <w:sz w:val="28"/>
          <w:szCs w:val="28"/>
        </w:rPr>
        <w:t>риложение № 2</w:t>
      </w:r>
    </w:p>
    <w:p w:rsidR="00F37D2D" w:rsidRDefault="00F37D2D" w:rsidP="00F37D2D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F37D2D" w:rsidRDefault="00F37D2D" w:rsidP="00F37D2D">
      <w:pPr>
        <w:jc w:val="right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</w:p>
    <w:p w:rsidR="00F37D2D" w:rsidRPr="00F450F2" w:rsidRDefault="00F450F2" w:rsidP="00F37D2D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16.04.2014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90-п</w:t>
      </w:r>
    </w:p>
    <w:p w:rsidR="00F37D2D" w:rsidRDefault="00F37D2D" w:rsidP="00F37D2D">
      <w:pPr>
        <w:jc w:val="right"/>
        <w:rPr>
          <w:sz w:val="28"/>
          <w:szCs w:val="28"/>
        </w:rPr>
      </w:pPr>
    </w:p>
    <w:p w:rsidR="00F37D2D" w:rsidRDefault="00F37D2D" w:rsidP="00F37D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</w:t>
      </w:r>
    </w:p>
    <w:p w:rsidR="00F37D2D" w:rsidRDefault="00F37D2D" w:rsidP="00F37D2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ОЦЕНКИ  КАЧЕСТВА</w:t>
      </w:r>
      <w:proofErr w:type="gramEnd"/>
      <w:r>
        <w:rPr>
          <w:b/>
          <w:sz w:val="28"/>
          <w:szCs w:val="28"/>
        </w:rPr>
        <w:t xml:space="preserve"> ФИНАНСОВОГО МЕНЕДЖМЕНТА ГЛАВНЫХ  РАСПОРЯДИТЕЛЕЙ</w:t>
      </w:r>
      <w:r w:rsidR="00C15DD4">
        <w:rPr>
          <w:b/>
          <w:sz w:val="28"/>
          <w:szCs w:val="28"/>
        </w:rPr>
        <w:t xml:space="preserve"> СРЕДСТВ МЕСТНОГО БЮДЖЕТА</w:t>
      </w:r>
    </w:p>
    <w:p w:rsidR="00F37D2D" w:rsidRDefault="00F37D2D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66AD7" w:rsidRPr="00556DCE" w:rsidRDefault="007C2CF7" w:rsidP="00556DCE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shd w:val="clear" w:color="auto" w:fill="FFFF00"/>
        </w:rPr>
      </w:pPr>
      <w:r w:rsidRPr="00556DCE">
        <w:rPr>
          <w:sz w:val="28"/>
          <w:szCs w:val="28"/>
        </w:rPr>
        <w:t>Методика оценки качества финансового менеджмента главных распорядителей</w:t>
      </w:r>
      <w:r w:rsidR="00C15DD4">
        <w:rPr>
          <w:sz w:val="28"/>
          <w:szCs w:val="28"/>
        </w:rPr>
        <w:t xml:space="preserve"> средств местного бюджета</w:t>
      </w:r>
      <w:r w:rsidRPr="00556DCE">
        <w:rPr>
          <w:sz w:val="28"/>
          <w:szCs w:val="28"/>
        </w:rPr>
        <w:t xml:space="preserve"> (далее - Методика) определяет перечень показателей, характеризующих качество финансового менеджмента</w:t>
      </w:r>
      <w:r w:rsidR="00556DCE" w:rsidRPr="00556DCE">
        <w:rPr>
          <w:sz w:val="28"/>
          <w:szCs w:val="28"/>
        </w:rPr>
        <w:t xml:space="preserve"> главных распорядителей</w:t>
      </w:r>
      <w:r w:rsidRPr="00556DCE">
        <w:rPr>
          <w:sz w:val="28"/>
          <w:szCs w:val="28"/>
        </w:rPr>
        <w:t>, критерии их определения, алгоритм расчета оценки качества финансового менеджмента главных распорядителей и фор</w:t>
      </w:r>
      <w:r w:rsidR="00566AD7" w:rsidRPr="00556DCE">
        <w:rPr>
          <w:sz w:val="28"/>
          <w:szCs w:val="28"/>
        </w:rPr>
        <w:t>мирования</w:t>
      </w:r>
      <w:r w:rsidRPr="00556DCE">
        <w:rPr>
          <w:sz w:val="28"/>
          <w:szCs w:val="28"/>
        </w:rPr>
        <w:t xml:space="preserve"> </w:t>
      </w:r>
      <w:r w:rsidRPr="00DE61B4">
        <w:rPr>
          <w:sz w:val="28"/>
          <w:szCs w:val="28"/>
        </w:rPr>
        <w:t>сводного рейтинга</w:t>
      </w:r>
      <w:r w:rsidRPr="00556DCE">
        <w:rPr>
          <w:sz w:val="28"/>
          <w:szCs w:val="28"/>
        </w:rPr>
        <w:t xml:space="preserve"> главных распорядителей </w:t>
      </w:r>
      <w:r w:rsidRPr="00DE61B4">
        <w:rPr>
          <w:sz w:val="28"/>
          <w:szCs w:val="28"/>
        </w:rPr>
        <w:t xml:space="preserve">по качеству финансового менеджмента (далее </w:t>
      </w:r>
      <w:r w:rsidR="00556DCE" w:rsidRPr="00DE61B4">
        <w:rPr>
          <w:sz w:val="28"/>
          <w:szCs w:val="28"/>
        </w:rPr>
        <w:t>–</w:t>
      </w:r>
      <w:r w:rsidRPr="00DE61B4">
        <w:rPr>
          <w:sz w:val="28"/>
          <w:szCs w:val="28"/>
        </w:rPr>
        <w:t xml:space="preserve"> </w:t>
      </w:r>
      <w:r w:rsidR="00556DCE" w:rsidRPr="00DE61B4">
        <w:rPr>
          <w:sz w:val="28"/>
          <w:szCs w:val="28"/>
        </w:rPr>
        <w:t>Сводный р</w:t>
      </w:r>
      <w:r w:rsidRPr="00DE61B4">
        <w:rPr>
          <w:sz w:val="28"/>
          <w:szCs w:val="28"/>
        </w:rPr>
        <w:t>ейтинг).</w:t>
      </w:r>
    </w:p>
    <w:p w:rsidR="002048D1" w:rsidRPr="00566AD7" w:rsidRDefault="007C2CF7" w:rsidP="00556DCE">
      <w:pPr>
        <w:pStyle w:val="ac"/>
        <w:tabs>
          <w:tab w:val="left" w:pos="993"/>
        </w:tabs>
        <w:ind w:firstLine="567"/>
        <w:jc w:val="both"/>
        <w:rPr>
          <w:sz w:val="28"/>
          <w:szCs w:val="28"/>
        </w:rPr>
      </w:pPr>
      <w:r w:rsidRPr="00566AD7">
        <w:rPr>
          <w:sz w:val="28"/>
          <w:szCs w:val="28"/>
        </w:rPr>
        <w:t>2</w:t>
      </w:r>
      <w:r w:rsidR="00556DCE">
        <w:rPr>
          <w:sz w:val="28"/>
          <w:szCs w:val="28"/>
        </w:rPr>
        <w:t>.</w:t>
      </w:r>
      <w:r w:rsidR="00556DCE">
        <w:rPr>
          <w:sz w:val="28"/>
          <w:szCs w:val="28"/>
        </w:rPr>
        <w:tab/>
      </w:r>
      <w:r w:rsidR="00566AD7">
        <w:rPr>
          <w:sz w:val="28"/>
          <w:szCs w:val="28"/>
        </w:rPr>
        <w:t>Сводный р</w:t>
      </w:r>
      <w:r w:rsidR="002048D1" w:rsidRPr="00566AD7">
        <w:rPr>
          <w:sz w:val="28"/>
          <w:szCs w:val="28"/>
        </w:rPr>
        <w:t>ейтинг</w:t>
      </w:r>
      <w:r w:rsidR="007A0864" w:rsidRPr="00566AD7">
        <w:rPr>
          <w:sz w:val="28"/>
          <w:szCs w:val="28"/>
        </w:rPr>
        <w:t xml:space="preserve"> составляется Ф</w:t>
      </w:r>
      <w:r w:rsidR="002048D1" w:rsidRPr="00566AD7">
        <w:rPr>
          <w:sz w:val="28"/>
          <w:szCs w:val="28"/>
        </w:rPr>
        <w:t>инансов</w:t>
      </w:r>
      <w:r w:rsidR="007A0864" w:rsidRPr="00566AD7">
        <w:rPr>
          <w:sz w:val="28"/>
          <w:szCs w:val="28"/>
        </w:rPr>
        <w:t>ым управлением</w:t>
      </w:r>
      <w:r w:rsidR="002048D1" w:rsidRPr="00566AD7">
        <w:rPr>
          <w:sz w:val="28"/>
          <w:szCs w:val="28"/>
        </w:rPr>
        <w:t xml:space="preserve"> по двум группам:</w:t>
      </w:r>
    </w:p>
    <w:p w:rsidR="002048D1" w:rsidRPr="00566AD7" w:rsidRDefault="00730022" w:rsidP="00556DCE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3E77" w:rsidRPr="00566AD7">
        <w:rPr>
          <w:sz w:val="28"/>
          <w:szCs w:val="28"/>
        </w:rPr>
        <w:t>1 группа - г</w:t>
      </w:r>
      <w:r w:rsidR="002048D1" w:rsidRPr="00566AD7">
        <w:rPr>
          <w:sz w:val="28"/>
          <w:szCs w:val="28"/>
        </w:rPr>
        <w:t>лавные распорядители, имеющие подведомственные учреждения;</w:t>
      </w:r>
    </w:p>
    <w:p w:rsidR="002048D1" w:rsidRPr="002048D1" w:rsidRDefault="00730022" w:rsidP="00556D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3E77">
        <w:rPr>
          <w:sz w:val="28"/>
          <w:szCs w:val="28"/>
        </w:rPr>
        <w:t>2 группа - г</w:t>
      </w:r>
      <w:r w:rsidR="002048D1" w:rsidRPr="002048D1">
        <w:rPr>
          <w:sz w:val="28"/>
          <w:szCs w:val="28"/>
        </w:rPr>
        <w:t>лавные распорядители, не имеющие подведомственных учреждений.</w:t>
      </w:r>
    </w:p>
    <w:p w:rsidR="002048D1" w:rsidRPr="002048D1" w:rsidRDefault="00566AD7" w:rsidP="00556DCE">
      <w:pPr>
        <w:widowControl w:val="0"/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56DCE">
        <w:rPr>
          <w:sz w:val="28"/>
          <w:szCs w:val="28"/>
        </w:rPr>
        <w:t>.</w:t>
      </w:r>
      <w:r w:rsidR="00556DCE">
        <w:rPr>
          <w:sz w:val="28"/>
          <w:szCs w:val="28"/>
        </w:rPr>
        <w:tab/>
      </w:r>
      <w:r w:rsidR="002048D1" w:rsidRPr="002048D1">
        <w:rPr>
          <w:sz w:val="28"/>
          <w:szCs w:val="28"/>
        </w:rPr>
        <w:t>Оценка качества финансового ме</w:t>
      </w:r>
      <w:r w:rsidR="00C13E77">
        <w:rPr>
          <w:sz w:val="28"/>
          <w:szCs w:val="28"/>
        </w:rPr>
        <w:t>неджмента г</w:t>
      </w:r>
      <w:r w:rsidR="002048D1" w:rsidRPr="002048D1">
        <w:rPr>
          <w:sz w:val="28"/>
          <w:szCs w:val="28"/>
        </w:rPr>
        <w:t xml:space="preserve">лавных распорядителей производится </w:t>
      </w:r>
      <w:r w:rsidR="00556DCE">
        <w:rPr>
          <w:sz w:val="28"/>
          <w:szCs w:val="28"/>
        </w:rPr>
        <w:t xml:space="preserve">на основании перечня </w:t>
      </w:r>
      <w:hyperlink w:anchor="Par233" w:history="1">
        <w:r w:rsidR="002048D1" w:rsidRPr="007A0864">
          <w:rPr>
            <w:sz w:val="28"/>
            <w:szCs w:val="28"/>
          </w:rPr>
          <w:t>показател</w:t>
        </w:r>
        <w:r w:rsidR="00556DCE">
          <w:rPr>
            <w:sz w:val="28"/>
            <w:szCs w:val="28"/>
          </w:rPr>
          <w:t>ей</w:t>
        </w:r>
      </w:hyperlink>
      <w:r w:rsidR="00556DCE">
        <w:rPr>
          <w:sz w:val="28"/>
          <w:szCs w:val="28"/>
        </w:rPr>
        <w:t xml:space="preserve"> качества финансового менеджмента главных распорядителей</w:t>
      </w:r>
      <w:r w:rsidR="002048D1" w:rsidRPr="002048D1">
        <w:rPr>
          <w:sz w:val="28"/>
          <w:szCs w:val="28"/>
        </w:rPr>
        <w:t>, указанн</w:t>
      </w:r>
      <w:r w:rsidR="00556DCE">
        <w:rPr>
          <w:sz w:val="28"/>
          <w:szCs w:val="28"/>
        </w:rPr>
        <w:t xml:space="preserve">ого </w:t>
      </w:r>
      <w:r>
        <w:rPr>
          <w:sz w:val="28"/>
          <w:szCs w:val="28"/>
        </w:rPr>
        <w:t>в приложении № 1</w:t>
      </w:r>
      <w:r w:rsidR="00500427" w:rsidRPr="00500427">
        <w:rPr>
          <w:sz w:val="28"/>
          <w:szCs w:val="28"/>
        </w:rPr>
        <w:t xml:space="preserve"> </w:t>
      </w:r>
      <w:r>
        <w:rPr>
          <w:sz w:val="28"/>
          <w:szCs w:val="28"/>
        </w:rPr>
        <w:t>к Методике</w:t>
      </w:r>
      <w:r w:rsidR="00500427" w:rsidRPr="002048D1">
        <w:rPr>
          <w:sz w:val="28"/>
          <w:szCs w:val="28"/>
        </w:rPr>
        <w:t xml:space="preserve"> </w:t>
      </w:r>
      <w:r w:rsidR="002048D1" w:rsidRPr="002048D1">
        <w:rPr>
          <w:sz w:val="28"/>
          <w:szCs w:val="28"/>
        </w:rPr>
        <w:t>(далее - Перечень показателей).</w:t>
      </w:r>
    </w:p>
    <w:p w:rsidR="002048D1" w:rsidRPr="002048D1" w:rsidRDefault="00566AD7" w:rsidP="00556D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048D1" w:rsidRPr="002048D1">
        <w:rPr>
          <w:sz w:val="28"/>
          <w:szCs w:val="28"/>
        </w:rPr>
        <w:t xml:space="preserve">. </w:t>
      </w:r>
      <w:r w:rsidR="00556DCE">
        <w:rPr>
          <w:sz w:val="28"/>
          <w:szCs w:val="28"/>
        </w:rPr>
        <w:t xml:space="preserve">Для </w:t>
      </w:r>
      <w:r w:rsidR="002048D1" w:rsidRPr="002048D1">
        <w:rPr>
          <w:sz w:val="28"/>
          <w:szCs w:val="28"/>
        </w:rPr>
        <w:t>проведения оценки ка</w:t>
      </w:r>
      <w:r w:rsidR="00C13E77">
        <w:rPr>
          <w:sz w:val="28"/>
          <w:szCs w:val="28"/>
        </w:rPr>
        <w:t>чества финансового менеджмента г</w:t>
      </w:r>
      <w:r w:rsidR="002048D1" w:rsidRPr="002048D1">
        <w:rPr>
          <w:sz w:val="28"/>
          <w:szCs w:val="28"/>
        </w:rPr>
        <w:t>лавных распорядителей выделяются следующие группы показателей:</w:t>
      </w:r>
    </w:p>
    <w:p w:rsidR="002048D1" w:rsidRPr="002048D1" w:rsidRDefault="00C13E7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48D1" w:rsidRPr="002048D1">
        <w:rPr>
          <w:sz w:val="28"/>
          <w:szCs w:val="28"/>
        </w:rPr>
        <w:t>оценка механи</w:t>
      </w:r>
      <w:r>
        <w:rPr>
          <w:sz w:val="28"/>
          <w:szCs w:val="28"/>
        </w:rPr>
        <w:t>змов планирования расходов местн</w:t>
      </w:r>
      <w:r w:rsidR="002048D1" w:rsidRPr="002048D1">
        <w:rPr>
          <w:sz w:val="28"/>
          <w:szCs w:val="28"/>
        </w:rPr>
        <w:t>ого бюджета;</w:t>
      </w:r>
    </w:p>
    <w:p w:rsidR="002048D1" w:rsidRPr="002048D1" w:rsidRDefault="00C13E7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48D1" w:rsidRPr="002048D1">
        <w:rPr>
          <w:sz w:val="28"/>
          <w:szCs w:val="28"/>
        </w:rPr>
        <w:t>оце</w:t>
      </w:r>
      <w:r>
        <w:rPr>
          <w:sz w:val="28"/>
          <w:szCs w:val="28"/>
        </w:rPr>
        <w:t>нка результатов исполнения местн</w:t>
      </w:r>
      <w:r w:rsidR="002048D1" w:rsidRPr="002048D1">
        <w:rPr>
          <w:sz w:val="28"/>
          <w:szCs w:val="28"/>
        </w:rPr>
        <w:t>ого бюджета в части расходов;</w:t>
      </w:r>
    </w:p>
    <w:p w:rsidR="002048D1" w:rsidRPr="002048D1" w:rsidRDefault="00C13E7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48D1" w:rsidRPr="002048D1">
        <w:rPr>
          <w:sz w:val="28"/>
          <w:szCs w:val="28"/>
        </w:rPr>
        <w:t>оценка управления обязательст</w:t>
      </w:r>
      <w:r>
        <w:rPr>
          <w:sz w:val="28"/>
          <w:szCs w:val="28"/>
        </w:rPr>
        <w:t>вами в процессе исполнения местн</w:t>
      </w:r>
      <w:r w:rsidR="002048D1" w:rsidRPr="002048D1">
        <w:rPr>
          <w:sz w:val="28"/>
          <w:szCs w:val="28"/>
        </w:rPr>
        <w:t>ого бюджета;</w:t>
      </w:r>
    </w:p>
    <w:p w:rsidR="002048D1" w:rsidRPr="002048D1" w:rsidRDefault="00C13E7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48D1" w:rsidRPr="002048D1">
        <w:rPr>
          <w:sz w:val="28"/>
          <w:szCs w:val="28"/>
        </w:rPr>
        <w:t>оценка состояния учета и отчетности;</w:t>
      </w:r>
    </w:p>
    <w:p w:rsidR="002048D1" w:rsidRPr="002048D1" w:rsidRDefault="00C13E7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48D1" w:rsidRPr="002048D1">
        <w:rPr>
          <w:sz w:val="28"/>
          <w:szCs w:val="28"/>
        </w:rPr>
        <w:t xml:space="preserve">оценка организации </w:t>
      </w:r>
      <w:r w:rsidR="00556DCE">
        <w:rPr>
          <w:sz w:val="28"/>
          <w:szCs w:val="28"/>
        </w:rPr>
        <w:t xml:space="preserve">ведомственного </w:t>
      </w:r>
      <w:r w:rsidR="002048D1" w:rsidRPr="002048D1">
        <w:rPr>
          <w:sz w:val="28"/>
          <w:szCs w:val="28"/>
        </w:rPr>
        <w:t>финансового контроля;</w:t>
      </w:r>
    </w:p>
    <w:p w:rsidR="002048D1" w:rsidRPr="002048D1" w:rsidRDefault="00C13E7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48D1" w:rsidRPr="002048D1">
        <w:rPr>
          <w:sz w:val="28"/>
          <w:szCs w:val="28"/>
        </w:rPr>
        <w:t>оценка исполнения судебных актов;</w:t>
      </w:r>
    </w:p>
    <w:p w:rsidR="002048D1" w:rsidRPr="002048D1" w:rsidRDefault="00C13E7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48D1" w:rsidRPr="002048D1">
        <w:rPr>
          <w:sz w:val="28"/>
          <w:szCs w:val="28"/>
        </w:rPr>
        <w:t>оценка финансово-экономической</w:t>
      </w:r>
      <w:r>
        <w:rPr>
          <w:sz w:val="28"/>
          <w:szCs w:val="28"/>
        </w:rPr>
        <w:t xml:space="preserve"> деятельности подведомственных г</w:t>
      </w:r>
      <w:r w:rsidR="002048D1" w:rsidRPr="002048D1">
        <w:rPr>
          <w:sz w:val="28"/>
          <w:szCs w:val="28"/>
        </w:rPr>
        <w:t>лавному распорядителю учреждений.</w:t>
      </w:r>
    </w:p>
    <w:p w:rsidR="002048D1" w:rsidRPr="002048D1" w:rsidRDefault="00566AD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048D1" w:rsidRPr="002048D1">
        <w:rPr>
          <w:sz w:val="28"/>
          <w:szCs w:val="28"/>
        </w:rPr>
        <w:t>. Максимальная оценка, которая может быть получена по каждому из показателей, равна 5 баллам</w:t>
      </w:r>
      <w:r w:rsidR="00556DCE">
        <w:rPr>
          <w:sz w:val="28"/>
          <w:szCs w:val="28"/>
        </w:rPr>
        <w:t>. М</w:t>
      </w:r>
      <w:r w:rsidR="002048D1" w:rsidRPr="002048D1">
        <w:rPr>
          <w:sz w:val="28"/>
          <w:szCs w:val="28"/>
        </w:rPr>
        <w:t xml:space="preserve">аксимальная суммарная оценка в случае применимости всех показателей равна </w:t>
      </w:r>
      <w:r w:rsidR="00700544" w:rsidRPr="00500427">
        <w:rPr>
          <w:sz w:val="28"/>
          <w:szCs w:val="28"/>
        </w:rPr>
        <w:t>100</w:t>
      </w:r>
      <w:r w:rsidR="002048D1" w:rsidRPr="00500427">
        <w:rPr>
          <w:sz w:val="28"/>
          <w:szCs w:val="28"/>
        </w:rPr>
        <w:t xml:space="preserve"> </w:t>
      </w:r>
      <w:r w:rsidR="002048D1" w:rsidRPr="002048D1">
        <w:rPr>
          <w:sz w:val="28"/>
          <w:szCs w:val="28"/>
        </w:rPr>
        <w:t>баллам.</w:t>
      </w:r>
    </w:p>
    <w:p w:rsidR="002048D1" w:rsidRPr="002048D1" w:rsidRDefault="00566AD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048D1" w:rsidRPr="002048D1">
        <w:rPr>
          <w:sz w:val="28"/>
          <w:szCs w:val="28"/>
        </w:rPr>
        <w:t>. Значение оценки по каждому из показателей рассчитывается в следующем порядке:</w:t>
      </w:r>
    </w:p>
    <w:p w:rsidR="002048D1" w:rsidRPr="002048D1" w:rsidRDefault="00C13E7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048D1" w:rsidRPr="002048D1">
        <w:rPr>
          <w:sz w:val="28"/>
          <w:szCs w:val="28"/>
        </w:rPr>
        <w:t>определяется значение показателя ка</w:t>
      </w:r>
      <w:r w:rsidR="007A0864">
        <w:rPr>
          <w:sz w:val="28"/>
          <w:szCs w:val="28"/>
        </w:rPr>
        <w:t>чества финансового менеджмента г</w:t>
      </w:r>
      <w:r w:rsidR="002048D1" w:rsidRPr="002048D1">
        <w:rPr>
          <w:sz w:val="28"/>
          <w:szCs w:val="28"/>
        </w:rPr>
        <w:t xml:space="preserve">лавных распорядителей в соответствии с графой </w:t>
      </w:r>
      <w:r w:rsidR="002048D1" w:rsidRPr="00C13E77">
        <w:rPr>
          <w:sz w:val="28"/>
          <w:szCs w:val="28"/>
        </w:rPr>
        <w:t xml:space="preserve">2 </w:t>
      </w:r>
      <w:hyperlink w:anchor="Par233" w:history="1">
        <w:r w:rsidR="002048D1" w:rsidRPr="00C13E77">
          <w:rPr>
            <w:sz w:val="28"/>
            <w:szCs w:val="28"/>
          </w:rPr>
          <w:t>Перечня</w:t>
        </w:r>
      </w:hyperlink>
      <w:r w:rsidR="002048D1" w:rsidRPr="002048D1">
        <w:rPr>
          <w:sz w:val="28"/>
          <w:szCs w:val="28"/>
        </w:rPr>
        <w:t xml:space="preserve"> показателей;</w:t>
      </w:r>
    </w:p>
    <w:p w:rsidR="002048D1" w:rsidRDefault="00C13E7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48D1" w:rsidRPr="002048D1">
        <w:rPr>
          <w:sz w:val="28"/>
          <w:szCs w:val="28"/>
        </w:rPr>
        <w:t>на основании значения показателя ка</w:t>
      </w:r>
      <w:r w:rsidR="007A0864">
        <w:rPr>
          <w:sz w:val="28"/>
          <w:szCs w:val="28"/>
        </w:rPr>
        <w:t>чества финансового менеджмента г</w:t>
      </w:r>
      <w:r w:rsidR="002048D1" w:rsidRPr="002048D1">
        <w:rPr>
          <w:sz w:val="28"/>
          <w:szCs w:val="28"/>
        </w:rPr>
        <w:t xml:space="preserve">лавных распорядителей определяется балл в соответствии с графой </w:t>
      </w:r>
      <w:r w:rsidR="00A80BFB">
        <w:rPr>
          <w:sz w:val="28"/>
          <w:szCs w:val="28"/>
        </w:rPr>
        <w:t>5</w:t>
      </w:r>
      <w:r w:rsidR="002048D1" w:rsidRPr="002048D1">
        <w:rPr>
          <w:sz w:val="28"/>
          <w:szCs w:val="28"/>
        </w:rPr>
        <w:t xml:space="preserve"> </w:t>
      </w:r>
      <w:hyperlink w:anchor="Par233" w:history="1">
        <w:r w:rsidR="002048D1" w:rsidRPr="00C13E77">
          <w:rPr>
            <w:sz w:val="28"/>
            <w:szCs w:val="28"/>
          </w:rPr>
          <w:t>Перечня</w:t>
        </w:r>
      </w:hyperlink>
      <w:r w:rsidR="002048D1" w:rsidRPr="00C13E77">
        <w:rPr>
          <w:sz w:val="28"/>
          <w:szCs w:val="28"/>
        </w:rPr>
        <w:t xml:space="preserve"> </w:t>
      </w:r>
      <w:r w:rsidR="002048D1" w:rsidRPr="002048D1">
        <w:rPr>
          <w:sz w:val="28"/>
          <w:szCs w:val="28"/>
        </w:rPr>
        <w:t>показателей.</w:t>
      </w:r>
    </w:p>
    <w:p w:rsidR="004B3680" w:rsidRPr="002048D1" w:rsidRDefault="004B3680" w:rsidP="004B368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048D1">
        <w:rPr>
          <w:sz w:val="28"/>
          <w:szCs w:val="28"/>
        </w:rPr>
        <w:t>. На основании результатов оценки ка</w:t>
      </w:r>
      <w:r>
        <w:rPr>
          <w:sz w:val="28"/>
          <w:szCs w:val="28"/>
        </w:rPr>
        <w:t>чества финансового менеджмента г</w:t>
      </w:r>
      <w:r w:rsidRPr="002048D1">
        <w:rPr>
          <w:sz w:val="28"/>
          <w:szCs w:val="28"/>
        </w:rPr>
        <w:t>лавны</w:t>
      </w:r>
      <w:r>
        <w:rPr>
          <w:sz w:val="28"/>
          <w:szCs w:val="28"/>
        </w:rPr>
        <w:t>х распорядителей Ф</w:t>
      </w:r>
      <w:r w:rsidRPr="002048D1">
        <w:rPr>
          <w:sz w:val="28"/>
          <w:szCs w:val="28"/>
        </w:rPr>
        <w:t>инансов</w:t>
      </w:r>
      <w:r>
        <w:rPr>
          <w:sz w:val="28"/>
          <w:szCs w:val="28"/>
        </w:rPr>
        <w:t>ым управлением</w:t>
      </w:r>
      <w:r w:rsidRPr="002048D1">
        <w:rPr>
          <w:sz w:val="28"/>
          <w:szCs w:val="28"/>
        </w:rPr>
        <w:t xml:space="preserve"> проводится анализ качества финансового менеджмента:</w:t>
      </w:r>
    </w:p>
    <w:p w:rsidR="004B3680" w:rsidRPr="002048D1" w:rsidRDefault="004B3680" w:rsidP="004B368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48D1">
        <w:rPr>
          <w:sz w:val="28"/>
          <w:szCs w:val="28"/>
        </w:rPr>
        <w:t>по сумма</w:t>
      </w:r>
      <w:r>
        <w:rPr>
          <w:sz w:val="28"/>
          <w:szCs w:val="28"/>
        </w:rPr>
        <w:t>рной оценке, полученной каждым г</w:t>
      </w:r>
      <w:r w:rsidRPr="002048D1">
        <w:rPr>
          <w:sz w:val="28"/>
          <w:szCs w:val="28"/>
        </w:rPr>
        <w:t>лавным распорядителем по применимым к нему показателям;</w:t>
      </w:r>
    </w:p>
    <w:p w:rsidR="004B3680" w:rsidRPr="002048D1" w:rsidRDefault="004B3680" w:rsidP="004B368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48D1">
        <w:rPr>
          <w:sz w:val="28"/>
          <w:szCs w:val="28"/>
        </w:rPr>
        <w:t xml:space="preserve">по средней оценке </w:t>
      </w:r>
      <w:r>
        <w:rPr>
          <w:sz w:val="28"/>
          <w:szCs w:val="28"/>
        </w:rPr>
        <w:t>уровня финансового менеджмента г</w:t>
      </w:r>
      <w:r w:rsidRPr="002048D1">
        <w:rPr>
          <w:sz w:val="28"/>
          <w:szCs w:val="28"/>
        </w:rPr>
        <w:t>лавных распорядителей.</w:t>
      </w:r>
    </w:p>
    <w:p w:rsidR="002048D1" w:rsidRPr="002048D1" w:rsidRDefault="004B3680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73"/>
      <w:bookmarkEnd w:id="1"/>
      <w:r>
        <w:rPr>
          <w:sz w:val="28"/>
          <w:szCs w:val="28"/>
        </w:rPr>
        <w:t>8</w:t>
      </w:r>
      <w:r w:rsidR="002048D1" w:rsidRPr="002048D1">
        <w:rPr>
          <w:sz w:val="28"/>
          <w:szCs w:val="28"/>
        </w:rPr>
        <w:t>. Расчет суммарной оценки качества финансо</w:t>
      </w:r>
      <w:r w:rsidR="007A0864">
        <w:rPr>
          <w:sz w:val="28"/>
          <w:szCs w:val="28"/>
        </w:rPr>
        <w:t>вого менеджмента (КФМ) каждого г</w:t>
      </w:r>
      <w:r w:rsidR="002048D1" w:rsidRPr="002048D1">
        <w:rPr>
          <w:sz w:val="28"/>
          <w:szCs w:val="28"/>
        </w:rPr>
        <w:t>лавного распорядителя осуществляется по следующей формуле: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 xml:space="preserve">КФМ = SUM </w:t>
      </w:r>
      <w:proofErr w:type="spellStart"/>
      <w:r w:rsidRPr="002048D1">
        <w:rPr>
          <w:sz w:val="28"/>
          <w:szCs w:val="28"/>
        </w:rPr>
        <w:t>Bi</w:t>
      </w:r>
      <w:proofErr w:type="spellEnd"/>
      <w:r w:rsidRPr="002048D1">
        <w:rPr>
          <w:sz w:val="28"/>
          <w:szCs w:val="28"/>
        </w:rPr>
        <w:t>,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где: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2048D1">
        <w:rPr>
          <w:sz w:val="28"/>
          <w:szCs w:val="28"/>
        </w:rPr>
        <w:t>Bi</w:t>
      </w:r>
      <w:proofErr w:type="spellEnd"/>
      <w:r w:rsidRPr="002048D1">
        <w:rPr>
          <w:sz w:val="28"/>
          <w:szCs w:val="28"/>
        </w:rPr>
        <w:t xml:space="preserve"> - итоговое значение оценки по i-</w:t>
      </w:r>
      <w:proofErr w:type="spellStart"/>
      <w:r w:rsidRPr="002048D1">
        <w:rPr>
          <w:sz w:val="28"/>
          <w:szCs w:val="28"/>
        </w:rPr>
        <w:t>му</w:t>
      </w:r>
      <w:proofErr w:type="spellEnd"/>
      <w:r w:rsidRPr="002048D1">
        <w:rPr>
          <w:sz w:val="28"/>
          <w:szCs w:val="28"/>
        </w:rPr>
        <w:t xml:space="preserve"> направлению.</w:t>
      </w:r>
    </w:p>
    <w:p w:rsidR="002048D1" w:rsidRPr="002048D1" w:rsidRDefault="004B3680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79"/>
      <w:bookmarkEnd w:id="2"/>
      <w:r>
        <w:rPr>
          <w:sz w:val="28"/>
          <w:szCs w:val="28"/>
        </w:rPr>
        <w:t>9</w:t>
      </w:r>
      <w:r w:rsidR="002048D1" w:rsidRPr="002048D1">
        <w:rPr>
          <w:sz w:val="28"/>
          <w:szCs w:val="28"/>
        </w:rPr>
        <w:t>. Итоговое значение оценки по i-</w:t>
      </w:r>
      <w:proofErr w:type="spellStart"/>
      <w:r w:rsidR="002048D1" w:rsidRPr="002048D1">
        <w:rPr>
          <w:sz w:val="28"/>
          <w:szCs w:val="28"/>
        </w:rPr>
        <w:t>му</w:t>
      </w:r>
      <w:proofErr w:type="spellEnd"/>
      <w:r w:rsidR="002048D1" w:rsidRPr="002048D1">
        <w:rPr>
          <w:sz w:val="28"/>
          <w:szCs w:val="28"/>
        </w:rPr>
        <w:t xml:space="preserve"> направлению (</w:t>
      </w:r>
      <w:proofErr w:type="spellStart"/>
      <w:r w:rsidR="002048D1" w:rsidRPr="002048D1">
        <w:rPr>
          <w:sz w:val="28"/>
          <w:szCs w:val="28"/>
        </w:rPr>
        <w:t>Bi</w:t>
      </w:r>
      <w:proofErr w:type="spellEnd"/>
      <w:r w:rsidR="002048D1" w:rsidRPr="002048D1">
        <w:rPr>
          <w:sz w:val="28"/>
          <w:szCs w:val="28"/>
        </w:rPr>
        <w:t>) рассчитывается по следующей формуле:</w:t>
      </w:r>
    </w:p>
    <w:p w:rsidR="00D34BF2" w:rsidRDefault="00D34BF2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2048D1">
        <w:rPr>
          <w:sz w:val="28"/>
          <w:szCs w:val="28"/>
        </w:rPr>
        <w:t>Bi</w:t>
      </w:r>
      <w:proofErr w:type="spellEnd"/>
      <w:r w:rsidRPr="002048D1">
        <w:rPr>
          <w:sz w:val="28"/>
          <w:szCs w:val="28"/>
        </w:rPr>
        <w:t xml:space="preserve"> = SUM </w:t>
      </w:r>
      <w:proofErr w:type="spellStart"/>
      <w:r w:rsidRPr="002048D1">
        <w:rPr>
          <w:sz w:val="28"/>
          <w:szCs w:val="28"/>
        </w:rPr>
        <w:t>Kij</w:t>
      </w:r>
      <w:proofErr w:type="spellEnd"/>
      <w:r w:rsidRPr="002048D1">
        <w:rPr>
          <w:sz w:val="28"/>
          <w:szCs w:val="28"/>
        </w:rPr>
        <w:t>,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где: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2048D1">
        <w:rPr>
          <w:sz w:val="28"/>
          <w:szCs w:val="28"/>
        </w:rPr>
        <w:t>Kij</w:t>
      </w:r>
      <w:proofErr w:type="spellEnd"/>
      <w:r w:rsidRPr="002048D1">
        <w:rPr>
          <w:sz w:val="28"/>
          <w:szCs w:val="28"/>
        </w:rPr>
        <w:t xml:space="preserve"> - значение оценки j-</w:t>
      </w:r>
      <w:proofErr w:type="spellStart"/>
      <w:r w:rsidRPr="002048D1">
        <w:rPr>
          <w:sz w:val="28"/>
          <w:szCs w:val="28"/>
        </w:rPr>
        <w:t>го</w:t>
      </w:r>
      <w:proofErr w:type="spellEnd"/>
      <w:r w:rsidRPr="002048D1">
        <w:rPr>
          <w:sz w:val="28"/>
          <w:szCs w:val="28"/>
        </w:rPr>
        <w:t xml:space="preserve"> показателя по i-</w:t>
      </w:r>
      <w:proofErr w:type="spellStart"/>
      <w:r w:rsidRPr="002048D1">
        <w:rPr>
          <w:sz w:val="28"/>
          <w:szCs w:val="28"/>
        </w:rPr>
        <w:t>му</w:t>
      </w:r>
      <w:proofErr w:type="spellEnd"/>
      <w:r w:rsidRPr="002048D1">
        <w:rPr>
          <w:sz w:val="28"/>
          <w:szCs w:val="28"/>
        </w:rPr>
        <w:t xml:space="preserve"> направлению.</w:t>
      </w:r>
    </w:p>
    <w:p w:rsidR="002048D1" w:rsidRPr="002048D1" w:rsidRDefault="00566AD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048D1" w:rsidRPr="002048D1">
        <w:rPr>
          <w:sz w:val="28"/>
          <w:szCs w:val="28"/>
        </w:rPr>
        <w:t xml:space="preserve">. Анализ качества финансового </w:t>
      </w:r>
      <w:proofErr w:type="gramStart"/>
      <w:r w:rsidR="002048D1" w:rsidRPr="002048D1">
        <w:rPr>
          <w:sz w:val="28"/>
          <w:szCs w:val="28"/>
        </w:rPr>
        <w:t>менеджмента по</w:t>
      </w:r>
      <w:r w:rsidR="00631E32">
        <w:rPr>
          <w:sz w:val="28"/>
          <w:szCs w:val="28"/>
        </w:rPr>
        <w:t xml:space="preserve"> </w:t>
      </w:r>
      <w:r w:rsidR="00631E32" w:rsidRPr="002048D1">
        <w:rPr>
          <w:sz w:val="28"/>
          <w:szCs w:val="28"/>
        </w:rPr>
        <w:t>сумма</w:t>
      </w:r>
      <w:r w:rsidR="00631E32">
        <w:rPr>
          <w:sz w:val="28"/>
          <w:szCs w:val="28"/>
        </w:rPr>
        <w:t>рной оценке</w:t>
      </w:r>
      <w:proofErr w:type="gramEnd"/>
      <w:r w:rsidR="00631E32">
        <w:rPr>
          <w:sz w:val="28"/>
          <w:szCs w:val="28"/>
        </w:rPr>
        <w:t>, полученной</w:t>
      </w:r>
      <w:r w:rsidR="002048D1" w:rsidRPr="002048D1">
        <w:rPr>
          <w:sz w:val="28"/>
          <w:szCs w:val="28"/>
        </w:rPr>
        <w:t xml:space="preserve"> </w:t>
      </w:r>
      <w:r w:rsidR="007A0864">
        <w:rPr>
          <w:sz w:val="28"/>
          <w:szCs w:val="28"/>
        </w:rPr>
        <w:t>каждым г</w:t>
      </w:r>
      <w:r w:rsidR="002048D1" w:rsidRPr="002048D1">
        <w:rPr>
          <w:sz w:val="28"/>
          <w:szCs w:val="28"/>
        </w:rPr>
        <w:t>лавным распорядителем по применимым к нему показателям, производится на основании сопоставления суммарной оценки ка</w:t>
      </w:r>
      <w:r w:rsidR="007A0864">
        <w:rPr>
          <w:sz w:val="28"/>
          <w:szCs w:val="28"/>
        </w:rPr>
        <w:t>чества финансового менеджмента г</w:t>
      </w:r>
      <w:r w:rsidR="002048D1" w:rsidRPr="002048D1">
        <w:rPr>
          <w:sz w:val="28"/>
          <w:szCs w:val="28"/>
        </w:rPr>
        <w:t xml:space="preserve">лавных распорядителей и максимально возможной </w:t>
      </w:r>
      <w:r w:rsidR="007A0864">
        <w:rPr>
          <w:sz w:val="28"/>
          <w:szCs w:val="28"/>
        </w:rPr>
        <w:t>оценки, которую может получить г</w:t>
      </w:r>
      <w:r w:rsidR="002048D1" w:rsidRPr="002048D1">
        <w:rPr>
          <w:sz w:val="28"/>
          <w:szCs w:val="28"/>
        </w:rPr>
        <w:t>лавный распорядитель за качество финансового менеджмента.</w:t>
      </w:r>
    </w:p>
    <w:p w:rsidR="002048D1" w:rsidRPr="002048D1" w:rsidRDefault="00566AD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048D1" w:rsidRPr="002048D1">
        <w:rPr>
          <w:sz w:val="28"/>
          <w:szCs w:val="28"/>
        </w:rPr>
        <w:t xml:space="preserve">. Максимально возможная </w:t>
      </w:r>
      <w:r w:rsidR="007A0864">
        <w:rPr>
          <w:sz w:val="28"/>
          <w:szCs w:val="28"/>
        </w:rPr>
        <w:t>оценка, которую может получить г</w:t>
      </w:r>
      <w:r w:rsidR="002048D1" w:rsidRPr="002048D1">
        <w:rPr>
          <w:sz w:val="28"/>
          <w:szCs w:val="28"/>
        </w:rPr>
        <w:t xml:space="preserve">лавный распорядитель за качество финансового менеджмента, рассчитывается по формулам, указанным в </w:t>
      </w:r>
      <w:r>
        <w:rPr>
          <w:sz w:val="28"/>
          <w:szCs w:val="28"/>
        </w:rPr>
        <w:t>пунктах 7, 8</w:t>
      </w:r>
      <w:r w:rsidR="002048D1" w:rsidRPr="002048D1">
        <w:rPr>
          <w:sz w:val="28"/>
          <w:szCs w:val="28"/>
        </w:rPr>
        <w:t xml:space="preserve"> путем подстановки в них знач</w:t>
      </w:r>
      <w:r w:rsidR="00F45BA8">
        <w:rPr>
          <w:sz w:val="28"/>
          <w:szCs w:val="28"/>
        </w:rPr>
        <w:t>ения 5 баллов для применимых к г</w:t>
      </w:r>
      <w:r w:rsidR="002048D1" w:rsidRPr="002048D1">
        <w:rPr>
          <w:sz w:val="28"/>
          <w:szCs w:val="28"/>
        </w:rPr>
        <w:t>лавному распорядителю показателей (вместо фактически полученных оценок) и значен</w:t>
      </w:r>
      <w:r w:rsidR="007A0864">
        <w:rPr>
          <w:sz w:val="28"/>
          <w:szCs w:val="28"/>
        </w:rPr>
        <w:t>ия 0 баллов для неприменимых к г</w:t>
      </w:r>
      <w:r w:rsidR="002048D1" w:rsidRPr="002048D1">
        <w:rPr>
          <w:sz w:val="28"/>
          <w:szCs w:val="28"/>
        </w:rPr>
        <w:t>лавному распорядителю показателей.</w:t>
      </w:r>
    </w:p>
    <w:p w:rsidR="002048D1" w:rsidRPr="002048D1" w:rsidRDefault="00566AD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2048D1" w:rsidRPr="002048D1">
        <w:rPr>
          <w:sz w:val="28"/>
          <w:szCs w:val="28"/>
        </w:rPr>
        <w:t>. Уровень качества финансо</w:t>
      </w:r>
      <w:r w:rsidR="005A62A4">
        <w:rPr>
          <w:sz w:val="28"/>
          <w:szCs w:val="28"/>
        </w:rPr>
        <w:t>вого менеджмента (Q</w:t>
      </w:r>
      <w:proofErr w:type="gramStart"/>
      <w:r w:rsidR="005A62A4">
        <w:rPr>
          <w:sz w:val="28"/>
          <w:szCs w:val="28"/>
        </w:rPr>
        <w:t xml:space="preserve">) по </w:t>
      </w:r>
      <w:r w:rsidR="005A62A4" w:rsidRPr="002048D1">
        <w:rPr>
          <w:sz w:val="28"/>
          <w:szCs w:val="28"/>
        </w:rPr>
        <w:t>сумма</w:t>
      </w:r>
      <w:r w:rsidR="005A62A4">
        <w:rPr>
          <w:sz w:val="28"/>
          <w:szCs w:val="28"/>
        </w:rPr>
        <w:t>рной оценке</w:t>
      </w:r>
      <w:proofErr w:type="gramEnd"/>
      <w:r w:rsidR="005A62A4">
        <w:rPr>
          <w:sz w:val="28"/>
          <w:szCs w:val="28"/>
        </w:rPr>
        <w:t>, полученной</w:t>
      </w:r>
      <w:r w:rsidR="007A0864">
        <w:rPr>
          <w:sz w:val="28"/>
          <w:szCs w:val="28"/>
        </w:rPr>
        <w:t xml:space="preserve"> каждым г</w:t>
      </w:r>
      <w:r w:rsidR="002048D1" w:rsidRPr="002048D1">
        <w:rPr>
          <w:sz w:val="28"/>
          <w:szCs w:val="28"/>
        </w:rPr>
        <w:t>лавным распорядителем по применимым к нему показателям, рассчитывается по следующей формуле: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8D1" w:rsidRPr="002048D1" w:rsidRDefault="002048D1" w:rsidP="002048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48D1">
        <w:rPr>
          <w:rFonts w:ascii="Times New Roman" w:hAnsi="Times New Roman" w:cs="Times New Roman"/>
          <w:sz w:val="28"/>
          <w:szCs w:val="28"/>
        </w:rPr>
        <w:t xml:space="preserve">        </w:t>
      </w:r>
      <w:r w:rsidR="00CA4485">
        <w:rPr>
          <w:rFonts w:ascii="Times New Roman" w:hAnsi="Times New Roman" w:cs="Times New Roman"/>
          <w:sz w:val="28"/>
          <w:szCs w:val="28"/>
        </w:rPr>
        <w:t xml:space="preserve">  </w:t>
      </w:r>
      <w:r w:rsidRPr="002048D1">
        <w:rPr>
          <w:rFonts w:ascii="Times New Roman" w:hAnsi="Times New Roman" w:cs="Times New Roman"/>
          <w:sz w:val="28"/>
          <w:szCs w:val="28"/>
        </w:rPr>
        <w:t>КФМ</w:t>
      </w:r>
    </w:p>
    <w:p w:rsidR="002048D1" w:rsidRPr="002048D1" w:rsidRDefault="002048D1" w:rsidP="002048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48D1">
        <w:rPr>
          <w:rFonts w:ascii="Times New Roman" w:hAnsi="Times New Roman" w:cs="Times New Roman"/>
          <w:sz w:val="28"/>
          <w:szCs w:val="28"/>
        </w:rPr>
        <w:t xml:space="preserve">    Q </w:t>
      </w:r>
      <w:proofErr w:type="gramStart"/>
      <w:r w:rsidRPr="002048D1">
        <w:rPr>
          <w:rFonts w:ascii="Times New Roman" w:hAnsi="Times New Roman" w:cs="Times New Roman"/>
          <w:sz w:val="28"/>
          <w:szCs w:val="28"/>
        </w:rPr>
        <w:t xml:space="preserve">= </w:t>
      </w:r>
      <w:r w:rsidR="00CA4485">
        <w:rPr>
          <w:rFonts w:ascii="Times New Roman" w:hAnsi="Times New Roman" w:cs="Times New Roman"/>
          <w:sz w:val="28"/>
          <w:szCs w:val="28"/>
        </w:rPr>
        <w:t xml:space="preserve"> </w:t>
      </w:r>
      <w:r w:rsidRPr="002048D1">
        <w:rPr>
          <w:rFonts w:ascii="Times New Roman" w:hAnsi="Times New Roman" w:cs="Times New Roman"/>
          <w:sz w:val="28"/>
          <w:szCs w:val="28"/>
        </w:rPr>
        <w:t>---</w:t>
      </w:r>
      <w:proofErr w:type="gramEnd"/>
      <w:r w:rsidRPr="002048D1">
        <w:rPr>
          <w:rFonts w:ascii="Times New Roman" w:hAnsi="Times New Roman" w:cs="Times New Roman"/>
          <w:sz w:val="28"/>
          <w:szCs w:val="28"/>
        </w:rPr>
        <w:t>,</w:t>
      </w:r>
    </w:p>
    <w:p w:rsidR="002048D1" w:rsidRPr="002048D1" w:rsidRDefault="002048D1" w:rsidP="002048D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48D1">
        <w:rPr>
          <w:rFonts w:ascii="Times New Roman" w:hAnsi="Times New Roman" w:cs="Times New Roman"/>
          <w:sz w:val="28"/>
          <w:szCs w:val="28"/>
        </w:rPr>
        <w:t xml:space="preserve">      </w:t>
      </w:r>
      <w:r w:rsidR="00CA4485">
        <w:rPr>
          <w:rFonts w:ascii="Times New Roman" w:hAnsi="Times New Roman" w:cs="Times New Roman"/>
          <w:sz w:val="28"/>
          <w:szCs w:val="28"/>
        </w:rPr>
        <w:t xml:space="preserve">   </w:t>
      </w:r>
      <w:r w:rsidRPr="002048D1">
        <w:rPr>
          <w:rFonts w:ascii="Times New Roman" w:hAnsi="Times New Roman" w:cs="Times New Roman"/>
          <w:sz w:val="28"/>
          <w:szCs w:val="28"/>
        </w:rPr>
        <w:t xml:space="preserve"> MAX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где: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lastRenderedPageBreak/>
        <w:t xml:space="preserve">MAX - максимально возможная </w:t>
      </w:r>
      <w:r w:rsidR="007A0864">
        <w:rPr>
          <w:sz w:val="28"/>
          <w:szCs w:val="28"/>
        </w:rPr>
        <w:t>оценка, которую может получить г</w:t>
      </w:r>
      <w:r w:rsidRPr="002048D1">
        <w:rPr>
          <w:sz w:val="28"/>
          <w:szCs w:val="28"/>
        </w:rPr>
        <w:t>лавный распорядитель за качество финансового менеджмента исходя из применимости показателей.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Чем выше значение показателя "Q", тем выше уровень ка</w:t>
      </w:r>
      <w:r w:rsidR="00F45BA8">
        <w:rPr>
          <w:sz w:val="28"/>
          <w:szCs w:val="28"/>
        </w:rPr>
        <w:t>чества финансового менеджмента г</w:t>
      </w:r>
      <w:r w:rsidRPr="002048D1">
        <w:rPr>
          <w:sz w:val="28"/>
          <w:szCs w:val="28"/>
        </w:rPr>
        <w:t>лавного распорядителя. Максимальный уровень качества составляет 1,0.</w:t>
      </w:r>
    </w:p>
    <w:p w:rsidR="002048D1" w:rsidRPr="002048D1" w:rsidRDefault="00566AD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56DCE">
        <w:rPr>
          <w:sz w:val="28"/>
          <w:szCs w:val="28"/>
        </w:rPr>
        <w:t>3</w:t>
      </w:r>
      <w:r w:rsidR="002048D1" w:rsidRPr="002048D1">
        <w:rPr>
          <w:sz w:val="28"/>
          <w:szCs w:val="28"/>
        </w:rPr>
        <w:t>. По уровню ка</w:t>
      </w:r>
      <w:r w:rsidR="007A0864">
        <w:rPr>
          <w:sz w:val="28"/>
          <w:szCs w:val="28"/>
        </w:rPr>
        <w:t>чества финансового менеджмента г</w:t>
      </w:r>
      <w:r w:rsidR="002048D1" w:rsidRPr="002048D1">
        <w:rPr>
          <w:sz w:val="28"/>
          <w:szCs w:val="28"/>
        </w:rPr>
        <w:t xml:space="preserve">лавного распорядителя рассчитывается рейтинговая </w:t>
      </w:r>
      <w:proofErr w:type="gramStart"/>
      <w:r w:rsidR="002048D1" w:rsidRPr="002048D1">
        <w:rPr>
          <w:sz w:val="28"/>
          <w:szCs w:val="28"/>
        </w:rPr>
        <w:t>оценка  за</w:t>
      </w:r>
      <w:proofErr w:type="gramEnd"/>
      <w:r w:rsidR="002048D1" w:rsidRPr="002048D1">
        <w:rPr>
          <w:sz w:val="28"/>
          <w:szCs w:val="28"/>
        </w:rPr>
        <w:t xml:space="preserve"> качество финанс</w:t>
      </w:r>
      <w:r w:rsidR="0096512B">
        <w:rPr>
          <w:sz w:val="28"/>
          <w:szCs w:val="28"/>
        </w:rPr>
        <w:t xml:space="preserve">ового менеджмента </w:t>
      </w:r>
      <w:r w:rsidR="0096512B" w:rsidRPr="002048D1">
        <w:rPr>
          <w:sz w:val="28"/>
          <w:szCs w:val="28"/>
        </w:rPr>
        <w:t>(R)</w:t>
      </w:r>
      <w:r w:rsidR="002048D1" w:rsidRPr="002048D1">
        <w:rPr>
          <w:sz w:val="28"/>
          <w:szCs w:val="28"/>
        </w:rPr>
        <w:t xml:space="preserve"> по следующей формуле: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R = Q x 5,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где: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Q - уровень ка</w:t>
      </w:r>
      <w:r w:rsidR="00F45BA8">
        <w:rPr>
          <w:sz w:val="28"/>
          <w:szCs w:val="28"/>
        </w:rPr>
        <w:t>чества финансового менеджмента г</w:t>
      </w:r>
      <w:r w:rsidRPr="002048D1">
        <w:rPr>
          <w:sz w:val="28"/>
          <w:szCs w:val="28"/>
        </w:rPr>
        <w:t>лавного распорядителя.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Максимальная рейтинговая оценка, которая може</w:t>
      </w:r>
      <w:r w:rsidR="00351D81">
        <w:rPr>
          <w:sz w:val="28"/>
          <w:szCs w:val="28"/>
        </w:rPr>
        <w:t>т быть получена г</w:t>
      </w:r>
      <w:r w:rsidRPr="002048D1">
        <w:rPr>
          <w:sz w:val="28"/>
          <w:szCs w:val="28"/>
        </w:rPr>
        <w:t>лавным распорядителем за качество финансового менеджмента, равна 5 баллам.</w:t>
      </w:r>
    </w:p>
    <w:p w:rsidR="002048D1" w:rsidRPr="002048D1" w:rsidRDefault="00566AD7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56DCE">
        <w:rPr>
          <w:sz w:val="28"/>
          <w:szCs w:val="28"/>
        </w:rPr>
        <w:t>4</w:t>
      </w:r>
      <w:r w:rsidR="005A62A4">
        <w:rPr>
          <w:sz w:val="28"/>
          <w:szCs w:val="28"/>
        </w:rPr>
        <w:t>. Средняя оценка</w:t>
      </w:r>
      <w:r w:rsidR="002048D1" w:rsidRPr="002048D1">
        <w:rPr>
          <w:sz w:val="28"/>
          <w:szCs w:val="28"/>
        </w:rPr>
        <w:t xml:space="preserve"> уровня ка</w:t>
      </w:r>
      <w:r w:rsidR="00351D81">
        <w:rPr>
          <w:sz w:val="28"/>
          <w:szCs w:val="28"/>
        </w:rPr>
        <w:t>чества финансового менеджмента г</w:t>
      </w:r>
      <w:r w:rsidR="002048D1" w:rsidRPr="002048D1">
        <w:rPr>
          <w:sz w:val="28"/>
          <w:szCs w:val="28"/>
        </w:rPr>
        <w:t>лавных распорядителей (MR) рассчитывается по следующей формуле: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048D1" w:rsidRPr="00C15DD4" w:rsidRDefault="002048D1" w:rsidP="002048D1">
      <w:pPr>
        <w:pStyle w:val="ConsPlusNonformat"/>
        <w:rPr>
          <w:rFonts w:ascii="Times New Roman" w:hAnsi="Times New Roman" w:cs="Times New Roman"/>
          <w:sz w:val="28"/>
          <w:szCs w:val="28"/>
          <w:lang w:val="en-US"/>
        </w:rPr>
      </w:pPr>
      <w:r w:rsidRPr="002048D1">
        <w:rPr>
          <w:rFonts w:ascii="Times New Roman" w:hAnsi="Times New Roman" w:cs="Times New Roman"/>
          <w:sz w:val="28"/>
          <w:szCs w:val="28"/>
        </w:rPr>
        <w:t xml:space="preserve">         </w:t>
      </w:r>
      <w:r w:rsidR="00500427">
        <w:rPr>
          <w:rFonts w:ascii="Times New Roman" w:hAnsi="Times New Roman" w:cs="Times New Roman"/>
          <w:sz w:val="28"/>
          <w:szCs w:val="28"/>
        </w:rPr>
        <w:t xml:space="preserve">   </w:t>
      </w:r>
      <w:r w:rsidRPr="002048D1">
        <w:rPr>
          <w:rFonts w:ascii="Times New Roman" w:hAnsi="Times New Roman" w:cs="Times New Roman"/>
          <w:sz w:val="28"/>
          <w:szCs w:val="28"/>
          <w:lang w:val="en-US"/>
        </w:rPr>
        <w:t>SUM</w:t>
      </w:r>
      <w:r w:rsidRPr="00C15D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048D1">
        <w:rPr>
          <w:rFonts w:ascii="Times New Roman" w:hAnsi="Times New Roman" w:cs="Times New Roman"/>
          <w:sz w:val="28"/>
          <w:szCs w:val="28"/>
          <w:lang w:val="en-US"/>
        </w:rPr>
        <w:t>R</w:t>
      </w:r>
    </w:p>
    <w:p w:rsidR="002048D1" w:rsidRPr="00C15DD4" w:rsidRDefault="002048D1" w:rsidP="002048D1">
      <w:pPr>
        <w:pStyle w:val="ConsPlusNonformat"/>
        <w:rPr>
          <w:rFonts w:ascii="Times New Roman" w:hAnsi="Times New Roman" w:cs="Times New Roman"/>
          <w:sz w:val="28"/>
          <w:szCs w:val="28"/>
          <w:lang w:val="en-US"/>
        </w:rPr>
      </w:pPr>
      <w:r w:rsidRPr="00C15DD4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2048D1">
        <w:rPr>
          <w:rFonts w:ascii="Times New Roman" w:hAnsi="Times New Roman" w:cs="Times New Roman"/>
          <w:sz w:val="28"/>
          <w:szCs w:val="28"/>
          <w:lang w:val="en-US"/>
        </w:rPr>
        <w:t>MR</w:t>
      </w:r>
      <w:r w:rsidRPr="00C15DD4">
        <w:rPr>
          <w:rFonts w:ascii="Times New Roman" w:hAnsi="Times New Roman" w:cs="Times New Roman"/>
          <w:sz w:val="28"/>
          <w:szCs w:val="28"/>
          <w:lang w:val="en-US"/>
        </w:rPr>
        <w:t xml:space="preserve"> = -----,</w:t>
      </w:r>
    </w:p>
    <w:p w:rsidR="002048D1" w:rsidRPr="00C15DD4" w:rsidRDefault="002048D1" w:rsidP="002048D1">
      <w:pPr>
        <w:pStyle w:val="ConsPlusNonformat"/>
        <w:rPr>
          <w:rFonts w:ascii="Times New Roman" w:hAnsi="Times New Roman" w:cs="Times New Roman"/>
          <w:sz w:val="28"/>
          <w:szCs w:val="28"/>
          <w:lang w:val="en-US"/>
        </w:rPr>
      </w:pPr>
      <w:r w:rsidRPr="00C15DD4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500427" w:rsidRPr="00C15DD4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gramStart"/>
      <w:r w:rsidRPr="002048D1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</w:p>
    <w:p w:rsidR="002048D1" w:rsidRPr="00C15DD4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</w:p>
    <w:p w:rsidR="002048D1" w:rsidRPr="00C15DD4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r w:rsidRPr="002048D1">
        <w:rPr>
          <w:sz w:val="28"/>
          <w:szCs w:val="28"/>
        </w:rPr>
        <w:t>где</w:t>
      </w:r>
      <w:r w:rsidRPr="00C15DD4">
        <w:rPr>
          <w:sz w:val="28"/>
          <w:szCs w:val="28"/>
          <w:lang w:val="en-US"/>
        </w:rPr>
        <w:t>:</w:t>
      </w:r>
    </w:p>
    <w:p w:rsidR="002048D1" w:rsidRPr="002048D1" w:rsidRDefault="002048D1" w:rsidP="002048D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48D1">
        <w:rPr>
          <w:sz w:val="28"/>
          <w:szCs w:val="28"/>
        </w:rPr>
        <w:t>SU</w:t>
      </w:r>
      <w:r w:rsidR="00351D81">
        <w:rPr>
          <w:sz w:val="28"/>
          <w:szCs w:val="28"/>
        </w:rPr>
        <w:t>M R - сумма рейтинговых оценок г</w:t>
      </w:r>
      <w:r w:rsidRPr="002048D1">
        <w:rPr>
          <w:sz w:val="28"/>
          <w:szCs w:val="28"/>
        </w:rPr>
        <w:t xml:space="preserve">лавных распорядителей, </w:t>
      </w:r>
      <w:r w:rsidR="00556DCE">
        <w:rPr>
          <w:sz w:val="28"/>
          <w:szCs w:val="28"/>
        </w:rPr>
        <w:t xml:space="preserve">по которым проводилась </w:t>
      </w:r>
      <w:r w:rsidRPr="002048D1">
        <w:rPr>
          <w:sz w:val="28"/>
          <w:szCs w:val="28"/>
        </w:rPr>
        <w:t>оценк</w:t>
      </w:r>
      <w:r w:rsidR="00556DCE">
        <w:rPr>
          <w:sz w:val="28"/>
          <w:szCs w:val="28"/>
        </w:rPr>
        <w:t>а</w:t>
      </w:r>
      <w:r w:rsidRPr="002048D1">
        <w:rPr>
          <w:sz w:val="28"/>
          <w:szCs w:val="28"/>
        </w:rPr>
        <w:t xml:space="preserve"> ка</w:t>
      </w:r>
      <w:r w:rsidR="00351D81">
        <w:rPr>
          <w:sz w:val="28"/>
          <w:szCs w:val="28"/>
        </w:rPr>
        <w:t>чества финансового менеджмента г</w:t>
      </w:r>
      <w:r w:rsidRPr="002048D1">
        <w:rPr>
          <w:sz w:val="28"/>
          <w:szCs w:val="28"/>
        </w:rPr>
        <w:t>лавных распорядителей;</w:t>
      </w:r>
    </w:p>
    <w:p w:rsidR="00D34BF2" w:rsidRDefault="00351D81" w:rsidP="00D34BF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n - количество г</w:t>
      </w:r>
      <w:r w:rsidR="002048D1" w:rsidRPr="002048D1">
        <w:rPr>
          <w:sz w:val="28"/>
          <w:szCs w:val="28"/>
        </w:rPr>
        <w:t xml:space="preserve">лавных распорядителей, </w:t>
      </w:r>
      <w:r w:rsidR="00556DCE">
        <w:rPr>
          <w:sz w:val="28"/>
          <w:szCs w:val="28"/>
        </w:rPr>
        <w:t xml:space="preserve">по которым проводилась </w:t>
      </w:r>
      <w:r w:rsidR="002048D1" w:rsidRPr="002048D1">
        <w:rPr>
          <w:sz w:val="28"/>
          <w:szCs w:val="28"/>
        </w:rPr>
        <w:t>оценк</w:t>
      </w:r>
      <w:r w:rsidR="00556DCE">
        <w:rPr>
          <w:sz w:val="28"/>
          <w:szCs w:val="28"/>
        </w:rPr>
        <w:t>а</w:t>
      </w:r>
      <w:r w:rsidR="002048D1" w:rsidRPr="002048D1">
        <w:rPr>
          <w:sz w:val="28"/>
          <w:szCs w:val="28"/>
        </w:rPr>
        <w:t xml:space="preserve"> ка</w:t>
      </w:r>
      <w:r>
        <w:rPr>
          <w:sz w:val="28"/>
          <w:szCs w:val="28"/>
        </w:rPr>
        <w:t>чества финансового менеджмента г</w:t>
      </w:r>
      <w:r w:rsidR="002048D1" w:rsidRPr="002048D1">
        <w:rPr>
          <w:sz w:val="28"/>
          <w:szCs w:val="28"/>
        </w:rPr>
        <w:t>лавных распорядителей.</w:t>
      </w:r>
    </w:p>
    <w:p w:rsidR="00505F38" w:rsidRDefault="0096512B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56DCE">
        <w:rPr>
          <w:sz w:val="28"/>
          <w:szCs w:val="28"/>
        </w:rPr>
        <w:t>5</w:t>
      </w:r>
      <w:r>
        <w:rPr>
          <w:sz w:val="28"/>
          <w:szCs w:val="28"/>
        </w:rPr>
        <w:t xml:space="preserve">. На основании рейтинговых оценок главных распорядителей за качество финансового менеджмента формируется </w:t>
      </w:r>
      <w:r w:rsidR="00257341">
        <w:rPr>
          <w:sz w:val="28"/>
          <w:szCs w:val="28"/>
        </w:rPr>
        <w:t>С</w:t>
      </w:r>
      <w:r>
        <w:rPr>
          <w:sz w:val="28"/>
          <w:szCs w:val="28"/>
        </w:rPr>
        <w:t>водный рейтинг</w:t>
      </w:r>
      <w:r w:rsidRPr="002048D1">
        <w:rPr>
          <w:sz w:val="28"/>
          <w:szCs w:val="28"/>
        </w:rPr>
        <w:t>, ранжированный по убыванию рейтинговых оценок</w:t>
      </w:r>
      <w:r w:rsidR="00730022">
        <w:rPr>
          <w:sz w:val="28"/>
          <w:szCs w:val="28"/>
        </w:rPr>
        <w:t xml:space="preserve"> </w:t>
      </w:r>
      <w:r w:rsidR="00257341">
        <w:rPr>
          <w:sz w:val="28"/>
          <w:szCs w:val="28"/>
        </w:rPr>
        <w:t xml:space="preserve">главных распорядителей </w:t>
      </w:r>
      <w:r w:rsidR="00730022">
        <w:rPr>
          <w:sz w:val="28"/>
          <w:szCs w:val="28"/>
        </w:rPr>
        <w:t>по форме согласно приложению № 2 к Методике</w:t>
      </w:r>
      <w:r w:rsidRPr="002048D1">
        <w:rPr>
          <w:sz w:val="28"/>
          <w:szCs w:val="28"/>
        </w:rPr>
        <w:t>.</w:t>
      </w:r>
    </w:p>
    <w:p w:rsidR="00505F38" w:rsidRDefault="00505F38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05F38" w:rsidRDefault="00505F38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05F38" w:rsidRDefault="00505F38" w:rsidP="009651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637A5" w:rsidRPr="00750DC6" w:rsidRDefault="008637A5" w:rsidP="008637A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637A5" w:rsidRPr="00750DC6" w:rsidRDefault="00750DC6" w:rsidP="008637A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750DC6">
        <w:rPr>
          <w:sz w:val="20"/>
          <w:szCs w:val="20"/>
        </w:rPr>
        <w:t>Исполнитель акта в актуальной редакции</w:t>
      </w:r>
    </w:p>
    <w:p w:rsidR="008637A5" w:rsidRPr="00750DC6" w:rsidRDefault="00750DC6" w:rsidP="008637A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750DC6">
        <w:rPr>
          <w:sz w:val="20"/>
          <w:szCs w:val="20"/>
        </w:rPr>
        <w:t xml:space="preserve">И.Е. </w:t>
      </w:r>
      <w:proofErr w:type="spellStart"/>
      <w:r w:rsidRPr="00750DC6">
        <w:rPr>
          <w:sz w:val="20"/>
          <w:szCs w:val="20"/>
        </w:rPr>
        <w:t>Пономарёва</w:t>
      </w:r>
      <w:proofErr w:type="spellEnd"/>
      <w:r w:rsidRPr="00750DC6">
        <w:rPr>
          <w:sz w:val="20"/>
          <w:szCs w:val="20"/>
        </w:rPr>
        <w:t>, з</w:t>
      </w:r>
      <w:r w:rsidR="008637A5" w:rsidRPr="00750DC6">
        <w:rPr>
          <w:sz w:val="20"/>
          <w:szCs w:val="20"/>
        </w:rPr>
        <w:t xml:space="preserve">аместитель руководителя </w:t>
      </w:r>
    </w:p>
    <w:p w:rsidR="008637A5" w:rsidRPr="00750DC6" w:rsidRDefault="008637A5" w:rsidP="008637A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750DC6">
        <w:rPr>
          <w:sz w:val="20"/>
          <w:szCs w:val="20"/>
        </w:rPr>
        <w:t>Финансового управления</w:t>
      </w:r>
    </w:p>
    <w:p w:rsidR="00DD5973" w:rsidRPr="00750DC6" w:rsidRDefault="00DD5973" w:rsidP="008637A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750DC6">
        <w:rPr>
          <w:sz w:val="20"/>
          <w:szCs w:val="20"/>
        </w:rPr>
        <w:t>Администрации</w:t>
      </w:r>
      <w:proofErr w:type="gramEnd"/>
      <w:r w:rsidRPr="00750DC6">
        <w:rPr>
          <w:sz w:val="20"/>
          <w:szCs w:val="20"/>
        </w:rPr>
        <w:t xml:space="preserve"> ЗАТО г.Зеленогорска</w:t>
      </w:r>
    </w:p>
    <w:p w:rsidR="006D360E" w:rsidRPr="00750DC6" w:rsidRDefault="00750DC6" w:rsidP="008637A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750DC6">
        <w:rPr>
          <w:sz w:val="20"/>
          <w:szCs w:val="20"/>
        </w:rPr>
        <w:t>(8-391-69) 95-205</w:t>
      </w:r>
    </w:p>
    <w:p w:rsidR="00257341" w:rsidRDefault="00257341" w:rsidP="00505F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93047" w:rsidRPr="00154B73" w:rsidRDefault="00B4778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793047">
        <w:rPr>
          <w:sz w:val="28"/>
          <w:szCs w:val="28"/>
        </w:rPr>
        <w:t xml:space="preserve"> 1</w:t>
      </w:r>
    </w:p>
    <w:p w:rsidR="00793047" w:rsidRPr="00154B73" w:rsidRDefault="00793047" w:rsidP="007930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Методике </w:t>
      </w:r>
      <w:r w:rsidRPr="00154B73">
        <w:rPr>
          <w:sz w:val="28"/>
          <w:szCs w:val="28"/>
        </w:rPr>
        <w:t>оценки качества</w:t>
      </w:r>
    </w:p>
    <w:p w:rsidR="00793047" w:rsidRPr="00154B73" w:rsidRDefault="00793047" w:rsidP="007930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54B73">
        <w:rPr>
          <w:sz w:val="28"/>
          <w:szCs w:val="28"/>
        </w:rPr>
        <w:t>финансового менеджмента</w:t>
      </w:r>
    </w:p>
    <w:p w:rsidR="00793047" w:rsidRPr="00154B73" w:rsidRDefault="00793047" w:rsidP="007930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54B73">
        <w:rPr>
          <w:sz w:val="28"/>
          <w:szCs w:val="28"/>
        </w:rPr>
        <w:t>главных распорядителей</w:t>
      </w:r>
    </w:p>
    <w:p w:rsidR="00793047" w:rsidRDefault="00793047" w:rsidP="00793047">
      <w:pPr>
        <w:ind w:firstLine="851"/>
        <w:jc w:val="right"/>
        <w:rPr>
          <w:sz w:val="28"/>
          <w:szCs w:val="28"/>
        </w:rPr>
      </w:pPr>
    </w:p>
    <w:p w:rsidR="00793047" w:rsidRDefault="00793047" w:rsidP="00793047">
      <w:pPr>
        <w:widowControl w:val="0"/>
        <w:autoSpaceDE w:val="0"/>
        <w:autoSpaceDN w:val="0"/>
        <w:adjustRightInd w:val="0"/>
        <w:jc w:val="right"/>
      </w:pPr>
    </w:p>
    <w:p w:rsidR="00793047" w:rsidRPr="007552A3" w:rsidRDefault="00793047" w:rsidP="00793047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3" w:name="Par233"/>
      <w:bookmarkEnd w:id="3"/>
      <w:r w:rsidRPr="007552A3">
        <w:rPr>
          <w:b/>
        </w:rPr>
        <w:t>ПЕРЕЧЕНЬ</w:t>
      </w:r>
    </w:p>
    <w:p w:rsidR="00793047" w:rsidRPr="007552A3" w:rsidRDefault="00793047" w:rsidP="0079304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552A3">
        <w:rPr>
          <w:b/>
        </w:rPr>
        <w:t>ПОКАЗАТЕЛЕЙ КАЧЕСТВА ФИНАНСОВОГО МЕНЕДЖМЕНТА</w:t>
      </w:r>
    </w:p>
    <w:p w:rsidR="00793047" w:rsidRDefault="00793047" w:rsidP="00793047">
      <w:pPr>
        <w:widowControl w:val="0"/>
        <w:autoSpaceDE w:val="0"/>
        <w:autoSpaceDN w:val="0"/>
        <w:adjustRightInd w:val="0"/>
        <w:jc w:val="center"/>
      </w:pPr>
      <w:r w:rsidRPr="007552A3">
        <w:rPr>
          <w:b/>
        </w:rPr>
        <w:t>ГЛАВНЫХ РАСПОРЯДИТЕЛЕЙ</w:t>
      </w:r>
    </w:p>
    <w:p w:rsidR="00793047" w:rsidRDefault="00793047" w:rsidP="00793047">
      <w:pPr>
        <w:widowControl w:val="0"/>
        <w:autoSpaceDE w:val="0"/>
        <w:autoSpaceDN w:val="0"/>
        <w:adjustRightInd w:val="0"/>
        <w:jc w:val="center"/>
      </w:pPr>
    </w:p>
    <w:p w:rsidR="00793047" w:rsidRDefault="00793047" w:rsidP="00793047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0490" w:type="dxa"/>
        <w:tblCellSpacing w:w="5" w:type="nil"/>
        <w:tblInd w:w="-71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4099"/>
        <w:gridCol w:w="1301"/>
        <w:gridCol w:w="1546"/>
      </w:tblGrid>
      <w:tr w:rsidR="00793047" w:rsidRPr="007552A3" w:rsidTr="00C15DD4">
        <w:trPr>
          <w:trHeight w:val="1600"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 xml:space="preserve">Наименование </w:t>
            </w:r>
            <w:r>
              <w:t xml:space="preserve">показателя </w:t>
            </w:r>
            <w:r w:rsidRPr="007552A3">
              <w:t xml:space="preserve">качества финансового менеджмента </w:t>
            </w:r>
            <w:r>
              <w:t>г</w:t>
            </w:r>
            <w:r w:rsidRPr="007552A3">
              <w:t xml:space="preserve">лавных </w:t>
            </w:r>
            <w:r>
              <w:t>распорядителей</w:t>
            </w:r>
          </w:p>
        </w:tc>
        <w:tc>
          <w:tcPr>
            <w:tcW w:w="4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Критерии определения показателя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(Р)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Единица измерения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 xml:space="preserve">Максимальная суммарная оценка по направлению/ оценка </w:t>
            </w:r>
            <w:proofErr w:type="gramStart"/>
            <w:r w:rsidRPr="007552A3">
              <w:t>по  показателю</w:t>
            </w:r>
            <w:proofErr w:type="gramEnd"/>
            <w:r>
              <w:t xml:space="preserve"> (балл)</w:t>
            </w:r>
          </w:p>
          <w:p w:rsidR="00793047" w:rsidRPr="007552A3" w:rsidRDefault="00044010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71" w:history="1">
              <w:r w:rsidR="00793047" w:rsidRPr="007552A3">
                <w:rPr>
                  <w:color w:val="0000FF"/>
                </w:rPr>
                <w:t>&lt;*&gt;</w:t>
              </w:r>
            </w:hyperlink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117914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117914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117914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117914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117914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1.</w:t>
            </w:r>
          </w:p>
        </w:tc>
        <w:tc>
          <w:tcPr>
            <w:tcW w:w="823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7552A3">
              <w:t>Оценка механизмов планиро</w:t>
            </w:r>
            <w:r>
              <w:t>вания расходов местного бюджета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bookmarkStart w:id="4" w:name="Par252"/>
            <w:bookmarkEnd w:id="4"/>
            <w:r>
              <w:t>10</w:t>
            </w:r>
          </w:p>
        </w:tc>
      </w:tr>
      <w:tr w:rsidR="00793047" w:rsidRPr="007552A3" w:rsidTr="00C15DD4">
        <w:trPr>
          <w:trHeight w:val="2653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1.1.</w:t>
            </w: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Р1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Своевременность представления</w:t>
            </w:r>
            <w:r w:rsidRPr="00742F4C">
              <w:rPr>
                <w:shd w:val="clear" w:color="auto" w:fill="FFFF00"/>
              </w:rPr>
              <w:t xml:space="preserve"> </w:t>
            </w:r>
            <w:r w:rsidR="002F3EBF" w:rsidRPr="002F3EBF">
              <w:t>планового</w:t>
            </w:r>
            <w:r w:rsidR="002F3EBF">
              <w:rPr>
                <w:shd w:val="clear" w:color="auto" w:fill="FFFF00"/>
              </w:rPr>
              <w:t xml:space="preserve"> </w:t>
            </w:r>
            <w:r w:rsidR="00B47786">
              <w:t>фрагмента РРО</w:t>
            </w: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Р1=</w:t>
            </w:r>
            <w:proofErr w:type="spellStart"/>
            <w:r>
              <w:t>Кр</w:t>
            </w:r>
            <w:proofErr w:type="spellEnd"/>
            <w:r>
              <w:t>,</w:t>
            </w:r>
          </w:p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где:</w:t>
            </w:r>
          </w:p>
          <w:p w:rsidR="00793047" w:rsidRPr="007552A3" w:rsidRDefault="00793047" w:rsidP="0063752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Кр</w:t>
            </w:r>
            <w:proofErr w:type="spellEnd"/>
            <w:r>
              <w:t xml:space="preserve"> -к</w:t>
            </w:r>
            <w:r w:rsidRPr="007552A3">
              <w:t>оличество дней отклонения фа</w:t>
            </w:r>
            <w:r>
              <w:t>ктической даты представления</w:t>
            </w:r>
            <w:r w:rsidR="002F3EBF">
              <w:t xml:space="preserve"> планового</w:t>
            </w:r>
            <w:r>
              <w:t xml:space="preserve"> </w:t>
            </w:r>
            <w:proofErr w:type="gramStart"/>
            <w:r w:rsidRPr="007552A3">
              <w:t>фрагмента  РРО</w:t>
            </w:r>
            <w:proofErr w:type="gramEnd"/>
            <w:r w:rsidRPr="007552A3">
              <w:t xml:space="preserve"> от срока, </w:t>
            </w:r>
            <w:r w:rsidR="00B47786">
              <w:rPr>
                <w:color w:val="000000" w:themeColor="text1"/>
              </w:rPr>
              <w:t>устанавливаемого Финансовым управлением</w:t>
            </w:r>
            <w:r w:rsidR="00B23B1E">
              <w:rPr>
                <w:color w:val="000000" w:themeColor="text1"/>
              </w:rPr>
              <w:t>,</w:t>
            </w:r>
            <w:r w:rsidR="00B47786">
              <w:rPr>
                <w:color w:val="000000" w:themeColor="text1"/>
              </w:rPr>
              <w:t xml:space="preserve"> с учетом срока</w:t>
            </w:r>
            <w:r w:rsidR="00637522">
              <w:rPr>
                <w:color w:val="000000" w:themeColor="text1"/>
              </w:rPr>
              <w:t>, определяемого</w:t>
            </w:r>
            <w:r w:rsidR="00B47786">
              <w:rPr>
                <w:color w:val="000000" w:themeColor="text1"/>
              </w:rPr>
              <w:t xml:space="preserve"> </w:t>
            </w:r>
            <w:r w:rsidR="00637522">
              <w:rPr>
                <w:color w:val="000000" w:themeColor="text1"/>
              </w:rPr>
              <w:t>министерством</w:t>
            </w:r>
            <w:r w:rsidR="00B47786">
              <w:rPr>
                <w:color w:val="000000" w:themeColor="text1"/>
              </w:rPr>
              <w:t xml:space="preserve"> финансов Красноярского края 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д</w:t>
            </w:r>
            <w:r>
              <w:t>ень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</w:t>
            </w:r>
            <w:r w:rsidRPr="007552A3">
              <w:t>Р1 = 0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 xml:space="preserve">0 </w:t>
            </w:r>
            <w:proofErr w:type="gramStart"/>
            <w:r w:rsidRPr="007552A3">
              <w:t>&lt; Р</w:t>
            </w:r>
            <w:proofErr w:type="gramEnd"/>
            <w:r w:rsidRPr="007552A3">
              <w:t>1</w:t>
            </w:r>
            <w:r>
              <w:t xml:space="preserve"> &lt;= 1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proofErr w:type="gramStart"/>
            <w:r>
              <w:t>&lt; Р</w:t>
            </w:r>
            <w:proofErr w:type="gramEnd"/>
            <w:r>
              <w:t>1 &lt;= 2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  <w:proofErr w:type="gramStart"/>
            <w:r>
              <w:t>&lt; Р</w:t>
            </w:r>
            <w:proofErr w:type="gramEnd"/>
            <w:r>
              <w:t>1 &lt;= 3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 </w:t>
            </w:r>
            <w:proofErr w:type="gramStart"/>
            <w:r>
              <w:t>&lt; Р</w:t>
            </w:r>
            <w:proofErr w:type="gramEnd"/>
            <w:r>
              <w:t>1 &lt;= 4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        4 </w:t>
            </w:r>
            <w:proofErr w:type="gramStart"/>
            <w:r>
              <w:t>&lt; Р</w:t>
            </w:r>
            <w:proofErr w:type="gramEnd"/>
            <w:r>
              <w:t>1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93047" w:rsidRPr="007552A3" w:rsidTr="00C15DD4">
        <w:trPr>
          <w:trHeight w:val="260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1.2.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Р2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Сво</w:t>
            </w:r>
            <w:r w:rsidR="00B47786">
              <w:t>ев</w:t>
            </w:r>
            <w:r w:rsidR="00BF255D">
              <w:t xml:space="preserve">ременность разработки </w:t>
            </w:r>
            <w:r w:rsidR="00E54884">
              <w:t xml:space="preserve">муниципальных </w:t>
            </w:r>
            <w:r w:rsidR="00BF255D">
              <w:t>норматив</w:t>
            </w:r>
            <w:r w:rsidRPr="007552A3">
              <w:t>ных правовых</w:t>
            </w:r>
            <w:r>
              <w:t xml:space="preserve"> актов,</w:t>
            </w:r>
            <w:r w:rsidRPr="007552A3">
              <w:t xml:space="preserve"> формирующих</w:t>
            </w:r>
            <w:r>
              <w:t xml:space="preserve"> </w:t>
            </w:r>
            <w:proofErr w:type="gramStart"/>
            <w:r w:rsidRPr="007552A3">
              <w:t>расходные  обязательства</w:t>
            </w:r>
            <w:proofErr w:type="gramEnd"/>
            <w:r w:rsidRPr="007552A3">
              <w:t xml:space="preserve"> </w:t>
            </w:r>
            <w:r>
              <w:t>города Зеленогорска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Н</w:t>
            </w:r>
            <w:r w:rsidRPr="007552A3">
              <w:t>аличи</w:t>
            </w:r>
            <w:r>
              <w:t>е утвержденных</w:t>
            </w:r>
            <w:r w:rsidR="00E54884">
              <w:t xml:space="preserve"> муниципальных</w:t>
            </w:r>
            <w:r w:rsidR="00BF255D">
              <w:t xml:space="preserve"> </w:t>
            </w:r>
            <w:proofErr w:type="gramStart"/>
            <w:r w:rsidR="00BF255D">
              <w:t>норматив</w:t>
            </w:r>
            <w:r w:rsidRPr="007552A3">
              <w:t xml:space="preserve">ных  </w:t>
            </w:r>
            <w:r>
              <w:t>правовых</w:t>
            </w:r>
            <w:proofErr w:type="gramEnd"/>
            <w:r>
              <w:t xml:space="preserve"> актов</w:t>
            </w:r>
            <w:r w:rsidRPr="007552A3">
              <w:t xml:space="preserve">, формирующих расходные обязательства </w:t>
            </w:r>
            <w:r>
              <w:t xml:space="preserve">города Зеленогорска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rHeight w:val="22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отсутствие бюджетных ассигнований в решении</w:t>
            </w:r>
            <w:r w:rsidRPr="007552A3">
              <w:t xml:space="preserve"> о</w:t>
            </w:r>
            <w:r>
              <w:t xml:space="preserve"> местном</w:t>
            </w:r>
            <w:r w:rsidRPr="007552A3">
              <w:t xml:space="preserve"> бюджете </w:t>
            </w:r>
            <w:r>
              <w:t>за отчетный год (решении</w:t>
            </w:r>
            <w:r w:rsidRPr="007552A3">
              <w:t xml:space="preserve"> о </w:t>
            </w:r>
            <w:r>
              <w:t>внесении изменений в решение</w:t>
            </w:r>
            <w:r w:rsidRPr="007552A3">
              <w:t xml:space="preserve"> о</w:t>
            </w:r>
            <w:r>
              <w:t xml:space="preserve"> </w:t>
            </w:r>
            <w:proofErr w:type="gramStart"/>
            <w:r>
              <w:t>местном</w:t>
            </w:r>
            <w:r w:rsidRPr="007552A3">
              <w:t xml:space="preserve">  бюджете</w:t>
            </w:r>
            <w:proofErr w:type="gramEnd"/>
            <w:r w:rsidRPr="007552A3">
              <w:t xml:space="preserve"> за отчетны</w:t>
            </w:r>
            <w:r w:rsidR="00B47786">
              <w:t xml:space="preserve">й </w:t>
            </w:r>
            <w:r w:rsidR="00BF255D">
              <w:t xml:space="preserve">год), не обеспеченных </w:t>
            </w:r>
            <w:r w:rsidR="00E54884">
              <w:t xml:space="preserve">муниципальными </w:t>
            </w:r>
            <w:r w:rsidR="00BF255D">
              <w:t>норматив</w:t>
            </w:r>
            <w:r w:rsidRPr="007552A3">
              <w:t>ными</w:t>
            </w:r>
            <w:r>
              <w:t xml:space="preserve"> правовыми актами</w:t>
            </w:r>
            <w:r w:rsidRPr="007552A3">
              <w:t>,</w:t>
            </w:r>
            <w:r>
              <w:t xml:space="preserve"> </w:t>
            </w:r>
            <w:r w:rsidRPr="007552A3">
              <w:t>устанавливающими соответствующие</w:t>
            </w:r>
            <w:r>
              <w:t xml:space="preserve"> </w:t>
            </w:r>
            <w:r w:rsidRPr="007552A3">
              <w:t xml:space="preserve">расходные обязательства </w:t>
            </w:r>
            <w:r>
              <w:t>города Зеленогорска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793047" w:rsidRPr="007552A3" w:rsidTr="00C15DD4">
        <w:trPr>
          <w:trHeight w:val="22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наличие бюджетных ассигнований в</w:t>
            </w:r>
            <w:r>
              <w:t xml:space="preserve"> решении</w:t>
            </w:r>
            <w:r w:rsidRPr="007552A3">
              <w:t xml:space="preserve"> о </w:t>
            </w:r>
            <w:r>
              <w:t xml:space="preserve">местном </w:t>
            </w:r>
            <w:r w:rsidRPr="007552A3">
              <w:t>бюджете за отчетный год</w:t>
            </w:r>
            <w:r>
              <w:t xml:space="preserve"> (решении</w:t>
            </w:r>
            <w:r w:rsidRPr="007552A3">
              <w:t xml:space="preserve"> о внесении </w:t>
            </w:r>
            <w:r>
              <w:t>изменений в решение</w:t>
            </w:r>
            <w:r w:rsidRPr="007552A3">
              <w:t xml:space="preserve"> о </w:t>
            </w:r>
            <w:r>
              <w:t xml:space="preserve">местном </w:t>
            </w:r>
            <w:r w:rsidRPr="007552A3">
              <w:t>бюджете за отчетны</w:t>
            </w:r>
            <w:r w:rsidR="00B47786">
              <w:t xml:space="preserve">й </w:t>
            </w:r>
            <w:r w:rsidR="00BF255D">
              <w:t xml:space="preserve">год), не обеспеченных </w:t>
            </w:r>
            <w:r w:rsidR="00E54884">
              <w:t xml:space="preserve">муниципальными </w:t>
            </w:r>
            <w:r w:rsidR="00BF255D">
              <w:t>норматив</w:t>
            </w:r>
            <w:r w:rsidRPr="007552A3">
              <w:t>ными правовыми актами, устанавливающими соответствующие</w:t>
            </w:r>
            <w:r>
              <w:t xml:space="preserve"> </w:t>
            </w:r>
            <w:r w:rsidRPr="007552A3">
              <w:t xml:space="preserve">расходные </w:t>
            </w:r>
            <w:proofErr w:type="gramStart"/>
            <w:r w:rsidRPr="007552A3">
              <w:t xml:space="preserve">обязательства  </w:t>
            </w:r>
            <w:r>
              <w:t>города</w:t>
            </w:r>
            <w:proofErr w:type="gramEnd"/>
            <w:r>
              <w:t xml:space="preserve"> Зеленогорска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93047" w:rsidRPr="007552A3" w:rsidTr="00C15DD4">
        <w:trPr>
          <w:trHeight w:val="4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2.</w:t>
            </w:r>
          </w:p>
        </w:tc>
        <w:tc>
          <w:tcPr>
            <w:tcW w:w="823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7552A3">
              <w:t>Оценка результатов исполн</w:t>
            </w:r>
            <w:r>
              <w:t xml:space="preserve">ения местного бюджета в части </w:t>
            </w:r>
            <w:r w:rsidRPr="007552A3">
              <w:t>расходов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bookmarkStart w:id="5" w:name="Par353"/>
            <w:bookmarkEnd w:id="5"/>
            <w:r>
              <w:t>30</w:t>
            </w:r>
          </w:p>
        </w:tc>
      </w:tr>
      <w:tr w:rsidR="00C15DD4" w:rsidRPr="007552A3" w:rsidTr="00C15DD4">
        <w:trPr>
          <w:trHeight w:val="340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15DD4" w:rsidRDefault="00C15DD4" w:rsidP="00C15DD4">
            <w:pPr>
              <w:widowControl w:val="0"/>
              <w:autoSpaceDE w:val="0"/>
              <w:autoSpaceDN w:val="0"/>
              <w:adjustRightInd w:val="0"/>
            </w:pPr>
            <w:r>
              <w:t>2.1.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Р3</w:t>
            </w:r>
            <w:r w:rsidRPr="007552A3">
              <w:t xml:space="preserve"> Уровень исполнения </w:t>
            </w:r>
            <w:r>
              <w:t>расходов г</w:t>
            </w:r>
            <w:r w:rsidRPr="007552A3">
              <w:t>лавного</w:t>
            </w:r>
            <w:r>
              <w:t xml:space="preserve"> </w:t>
            </w:r>
            <w:r w:rsidRPr="007552A3">
              <w:t xml:space="preserve">распорядителя за счет средств </w:t>
            </w:r>
            <w:r w:rsidRPr="00432DF2">
              <w:t>местного бюджета (без учета субсидий, субвенций, иных межбюджетных трансфертов, имеющих целевое назначение, из краевого бюджета</w:t>
            </w:r>
            <w:r w:rsidRPr="003E58DA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а также</w:t>
            </w:r>
            <w:r w:rsidRPr="003E58DA">
              <w:rPr>
                <w:color w:val="000000" w:themeColor="text1"/>
              </w:rPr>
              <w:t xml:space="preserve"> средств, зарезервированных для выполнения органами местного самоуправления различных мероприятий, средств на обслуживание муниципального долга, расходов по искам к муниципальному образованию, расходов по проведению выборов и референдумов</w:t>
            </w:r>
            <w:r w:rsidRPr="00432DF2">
              <w:t xml:space="preserve">)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Default="00C15DD4" w:rsidP="00C15DD4">
            <w:pPr>
              <w:pStyle w:val="ac"/>
            </w:pPr>
            <w:r w:rsidRPr="007552A3">
              <w:t>Р</w:t>
            </w:r>
            <w:r>
              <w:t xml:space="preserve">3 = </w:t>
            </w:r>
            <w:proofErr w:type="spellStart"/>
            <w:r>
              <w:t>Ркис</w:t>
            </w:r>
            <w:proofErr w:type="spellEnd"/>
            <w:r>
              <w:t xml:space="preserve"> / </w:t>
            </w:r>
            <w:proofErr w:type="spellStart"/>
            <w:r>
              <w:t>Ркпр</w:t>
            </w:r>
            <w:proofErr w:type="spellEnd"/>
            <w:r>
              <w:t xml:space="preserve"> x 100%,</w:t>
            </w:r>
          </w:p>
          <w:p w:rsidR="00C15DD4" w:rsidRPr="007552A3" w:rsidRDefault="00C15DD4" w:rsidP="00C15DD4">
            <w:pPr>
              <w:pStyle w:val="ac"/>
            </w:pPr>
          </w:p>
          <w:p w:rsidR="00C15DD4" w:rsidRDefault="00C15DD4" w:rsidP="00C15DD4">
            <w:pPr>
              <w:pStyle w:val="ac"/>
            </w:pPr>
            <w:r w:rsidRPr="007552A3">
              <w:t>где:</w:t>
            </w:r>
          </w:p>
          <w:p w:rsidR="00C15DD4" w:rsidRPr="007552A3" w:rsidRDefault="00C15DD4" w:rsidP="00C15DD4">
            <w:pPr>
              <w:pStyle w:val="ac"/>
            </w:pPr>
          </w:p>
          <w:p w:rsidR="00C15DD4" w:rsidRDefault="00C15DD4" w:rsidP="00C15DD4">
            <w:pPr>
              <w:pStyle w:val="ac"/>
              <w:jc w:val="both"/>
            </w:pPr>
            <w:proofErr w:type="spellStart"/>
            <w:r w:rsidRPr="007552A3">
              <w:t>Ркис</w:t>
            </w:r>
            <w:proofErr w:type="spellEnd"/>
            <w:r w:rsidRPr="007552A3">
              <w:t xml:space="preserve"> - кассовые расходы </w:t>
            </w:r>
            <w:r>
              <w:t>г</w:t>
            </w:r>
            <w:r w:rsidRPr="007552A3">
              <w:t>лавного</w:t>
            </w:r>
            <w:r>
              <w:t xml:space="preserve"> </w:t>
            </w:r>
            <w:r w:rsidRPr="007552A3">
              <w:t>рас</w:t>
            </w:r>
            <w:r>
              <w:t>порядителя за счет средств местн</w:t>
            </w:r>
            <w:r w:rsidRPr="007552A3">
              <w:t xml:space="preserve">ого бюджета (без учета </w:t>
            </w:r>
            <w:r w:rsidRPr="00991CE3">
              <w:t>субсидий, субвенций, иных</w:t>
            </w:r>
            <w:r w:rsidRPr="007552A3">
              <w:t xml:space="preserve"> межбюджетных трансфертов, имеющих ц</w:t>
            </w:r>
            <w:r>
              <w:t>елевое назначение, из краев</w:t>
            </w:r>
            <w:r w:rsidRPr="007552A3">
              <w:t>ого бюджета</w:t>
            </w:r>
            <w:r w:rsidRPr="003E58DA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а также </w:t>
            </w:r>
            <w:r w:rsidRPr="003E58DA">
              <w:rPr>
                <w:color w:val="000000" w:themeColor="text1"/>
              </w:rPr>
              <w:t>средств, зарезервированных для выполнения органами местного самоуправления различных мероприятий, средств на обслуживание муниципального долга, расходов по искам к муниципальному образованию, расходов по проведению выборов и референдумов</w:t>
            </w:r>
            <w:r w:rsidRPr="007552A3">
              <w:t>) в отчетном</w:t>
            </w:r>
            <w:r>
              <w:t xml:space="preserve"> периоде;</w:t>
            </w:r>
          </w:p>
          <w:p w:rsidR="00C15DD4" w:rsidRDefault="00C15DD4" w:rsidP="00C15DD4">
            <w:pPr>
              <w:pStyle w:val="ac"/>
            </w:pPr>
          </w:p>
          <w:p w:rsidR="00C15DD4" w:rsidRPr="007552A3" w:rsidRDefault="00C15DD4" w:rsidP="00C15DD4">
            <w:pPr>
              <w:pStyle w:val="ac"/>
              <w:jc w:val="both"/>
            </w:pPr>
            <w:proofErr w:type="spellStart"/>
            <w:r>
              <w:t>Ркпр</w:t>
            </w:r>
            <w:proofErr w:type="spellEnd"/>
            <w:r>
              <w:t xml:space="preserve"> - плановые расходы г</w:t>
            </w:r>
            <w:r w:rsidRPr="007552A3">
              <w:t>лавного</w:t>
            </w:r>
            <w:r>
              <w:t xml:space="preserve"> </w:t>
            </w:r>
            <w:r w:rsidRPr="007552A3">
              <w:t>рас</w:t>
            </w:r>
            <w:r>
              <w:t>порядителя за счет средств местн</w:t>
            </w:r>
            <w:r w:rsidRPr="007552A3">
              <w:t>ого бюджета (без учета</w:t>
            </w:r>
            <w:r>
              <w:t xml:space="preserve"> субсидий, субвенций, иных</w:t>
            </w:r>
            <w:r w:rsidRPr="007552A3">
              <w:t xml:space="preserve"> межбюджетных трансфертов, имеющих </w:t>
            </w:r>
            <w:r>
              <w:t>целевое назначение, из краев</w:t>
            </w:r>
            <w:r w:rsidRPr="007552A3">
              <w:t>ого бюджета</w:t>
            </w:r>
            <w:r w:rsidRPr="003E58DA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а также </w:t>
            </w:r>
            <w:r w:rsidRPr="003E58DA">
              <w:rPr>
                <w:color w:val="000000" w:themeColor="text1"/>
              </w:rPr>
              <w:t xml:space="preserve">средств, зарезервированных для выполнения органами местного самоуправления различных мероприятий, средств на обслуживание муниципального долга, расходов по искам к муниципальному образованию, расходов по </w:t>
            </w:r>
            <w:r w:rsidRPr="003E58DA">
              <w:rPr>
                <w:color w:val="000000" w:themeColor="text1"/>
              </w:rPr>
              <w:lastRenderedPageBreak/>
              <w:t>проведению выборов и референдумов</w:t>
            </w:r>
            <w:r w:rsidRPr="007552A3">
              <w:t xml:space="preserve">) за </w:t>
            </w:r>
            <w:r>
              <w:t>отчетный период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lastRenderedPageBreak/>
              <w:t>%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15DD4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C15DD4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Р3 = 100%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C15DD4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C15DD4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 xml:space="preserve">95% &lt;= Р3 </w:t>
            </w:r>
            <w:proofErr w:type="gramStart"/>
            <w:r>
              <w:t>&lt; 100</w:t>
            </w:r>
            <w:proofErr w:type="gramEnd"/>
            <w:r>
              <w:t>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C15DD4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C15DD4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 xml:space="preserve">90% &lt;=Р3 </w:t>
            </w:r>
            <w:proofErr w:type="gramStart"/>
            <w:r>
              <w:t>&lt; 95</w:t>
            </w:r>
            <w:proofErr w:type="gramEnd"/>
            <w:r>
              <w:t>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C15DD4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5DD4" w:rsidRPr="00C15DD4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 xml:space="preserve">85% &lt;= Р3 </w:t>
            </w:r>
            <w:proofErr w:type="gramStart"/>
            <w:r>
              <w:t>&lt; 90</w:t>
            </w:r>
            <w:proofErr w:type="gramEnd"/>
            <w:r>
              <w:t>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C15DD4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C15DD4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 xml:space="preserve">80% &lt;= Р3 </w:t>
            </w:r>
            <w:proofErr w:type="gramStart"/>
            <w:r>
              <w:t>&lt; 85</w:t>
            </w:r>
            <w:proofErr w:type="gramEnd"/>
            <w: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C15DD4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Р3 </w:t>
            </w:r>
            <w:proofErr w:type="gramStart"/>
            <w:r>
              <w:t>&lt; 80</w:t>
            </w:r>
            <w:proofErr w:type="gramEnd"/>
            <w:r>
              <w:t>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5DD4" w:rsidRPr="007552A3" w:rsidRDefault="00C15DD4" w:rsidP="00C15D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93047" w:rsidRPr="007552A3" w:rsidTr="00C15DD4">
        <w:trPr>
          <w:trHeight w:val="460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2.2.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Р4</w:t>
            </w:r>
            <w:r w:rsidRPr="007552A3">
              <w:t xml:space="preserve"> Доля кассовых расходов (</w:t>
            </w:r>
            <w:proofErr w:type="gramStart"/>
            <w:r w:rsidRPr="007552A3">
              <w:t>без  учета</w:t>
            </w:r>
            <w:proofErr w:type="gramEnd"/>
            <w:r>
              <w:t xml:space="preserve"> субсидий, субвенций, иных</w:t>
            </w:r>
            <w:r w:rsidRPr="007552A3">
              <w:t xml:space="preserve"> межбюджетных трансфертов,  имеющих </w:t>
            </w:r>
            <w:r>
              <w:t>целевое назначение, из краев</w:t>
            </w:r>
            <w:r w:rsidRPr="007552A3">
              <w:t xml:space="preserve">ого  бюджета), произведенных  </w:t>
            </w:r>
            <w:r>
              <w:t>г</w:t>
            </w:r>
            <w:r w:rsidRPr="007552A3">
              <w:t>лавным распорядителем и подведомственными</w:t>
            </w:r>
            <w:r>
              <w:t xml:space="preserve"> </w:t>
            </w:r>
            <w:r w:rsidRPr="007552A3">
              <w:t xml:space="preserve">ему учреждениями в IV квартале отчетного финансового года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Р</w:t>
            </w:r>
            <w:r>
              <w:t xml:space="preserve">4 = </w:t>
            </w:r>
            <w:proofErr w:type="spellStart"/>
            <w:r>
              <w:t>Ркис</w:t>
            </w:r>
            <w:proofErr w:type="spellEnd"/>
            <w:r>
              <w:t xml:space="preserve"> (IV кв.) / </w:t>
            </w:r>
            <w:proofErr w:type="spellStart"/>
            <w:r>
              <w:t>Ркис</w:t>
            </w:r>
            <w:proofErr w:type="spellEnd"/>
            <w:r>
              <w:t xml:space="preserve"> (год)x 100%,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где: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552A3">
              <w:t>Ркис</w:t>
            </w:r>
            <w:proofErr w:type="spellEnd"/>
            <w:r w:rsidRPr="007552A3">
              <w:t xml:space="preserve"> (IV кв.) - кассовые расходы</w:t>
            </w:r>
            <w:r>
              <w:t xml:space="preserve"> </w:t>
            </w:r>
            <w:r w:rsidRPr="007552A3">
              <w:t xml:space="preserve">(без учета расходов за счет </w:t>
            </w:r>
            <w:r>
              <w:t xml:space="preserve">субсидий, </w:t>
            </w:r>
            <w:r w:rsidRPr="007552A3">
              <w:t>субвенций</w:t>
            </w:r>
            <w:r>
              <w:t>,</w:t>
            </w:r>
            <w:r w:rsidRPr="007552A3">
              <w:t xml:space="preserve"> и</w:t>
            </w:r>
            <w:r>
              <w:t>ных межбюджетных трансфертов,</w:t>
            </w:r>
            <w:r w:rsidRPr="007552A3">
              <w:t xml:space="preserve"> имеющих </w:t>
            </w:r>
            <w:r>
              <w:t>целевое назначение,</w:t>
            </w:r>
            <w:r w:rsidRPr="007552A3">
              <w:t xml:space="preserve"> </w:t>
            </w:r>
            <w:r>
              <w:t>из краев</w:t>
            </w:r>
            <w:r w:rsidRPr="007552A3">
              <w:t xml:space="preserve">ого бюджета), </w:t>
            </w:r>
            <w:r>
              <w:t xml:space="preserve">произведенные </w:t>
            </w:r>
            <w:proofErr w:type="gramStart"/>
            <w:r>
              <w:t>г</w:t>
            </w:r>
            <w:r w:rsidRPr="007552A3">
              <w:t>лавным  распорядителем</w:t>
            </w:r>
            <w:proofErr w:type="gramEnd"/>
            <w:r w:rsidRPr="007552A3">
              <w:t xml:space="preserve"> и подведомственными ему учреждениями в IV квартале </w:t>
            </w:r>
            <w:r>
              <w:t>отчетного финансового года;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552A3">
              <w:t>Ркис</w:t>
            </w:r>
            <w:proofErr w:type="spellEnd"/>
            <w:r w:rsidRPr="007552A3">
              <w:t xml:space="preserve"> (год) - кассовые расходы (без учета расходов за счет </w:t>
            </w:r>
            <w:r>
              <w:t xml:space="preserve">субсидий, </w:t>
            </w:r>
            <w:r w:rsidRPr="007552A3">
              <w:t>субвенций и</w:t>
            </w:r>
            <w:r>
              <w:t>ных межбюджетных трансфертов из краев</w:t>
            </w:r>
            <w:r w:rsidRPr="007552A3">
              <w:t xml:space="preserve">ого бюджета), </w:t>
            </w:r>
            <w:r>
              <w:t>произведенные г</w:t>
            </w:r>
            <w:r w:rsidRPr="007552A3">
              <w:t xml:space="preserve">лавным распорядителем </w:t>
            </w:r>
            <w:proofErr w:type="gramStart"/>
            <w:r w:rsidRPr="007552A3">
              <w:t>и  подведомственными</w:t>
            </w:r>
            <w:proofErr w:type="gramEnd"/>
            <w:r w:rsidRPr="007552A3">
              <w:t xml:space="preserve"> ему  учреждениями за отчетный  </w:t>
            </w:r>
            <w:r>
              <w:t>финансовый год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%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       Р4</w:t>
            </w:r>
            <w:r w:rsidRPr="007552A3">
              <w:t xml:space="preserve"> </w:t>
            </w:r>
            <w:proofErr w:type="gramStart"/>
            <w:r w:rsidRPr="007552A3">
              <w:t>&lt; =</w:t>
            </w:r>
            <w:proofErr w:type="gramEnd"/>
            <w:r w:rsidRPr="007552A3">
              <w:t xml:space="preserve"> 25%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25% </w:t>
            </w:r>
            <w:proofErr w:type="gramStart"/>
            <w:r>
              <w:t>&lt; Р</w:t>
            </w:r>
            <w:proofErr w:type="gramEnd"/>
            <w:r>
              <w:t>4 &lt;= 30%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30% </w:t>
            </w:r>
            <w:proofErr w:type="gramStart"/>
            <w:r>
              <w:t>&lt; Р</w:t>
            </w:r>
            <w:proofErr w:type="gramEnd"/>
            <w:r>
              <w:t>4 &lt;= 35%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35% </w:t>
            </w:r>
            <w:proofErr w:type="gramStart"/>
            <w:r>
              <w:t>&lt; Р</w:t>
            </w:r>
            <w:proofErr w:type="gramEnd"/>
            <w:r>
              <w:t>4 &lt;= 40%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40% </w:t>
            </w:r>
            <w:proofErr w:type="gramStart"/>
            <w:r>
              <w:t>&lt; Р</w:t>
            </w:r>
            <w:proofErr w:type="gramEnd"/>
            <w:r>
              <w:t>4 &lt;= 45%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    Р</w:t>
            </w:r>
            <w:proofErr w:type="gramStart"/>
            <w:r>
              <w:t>4 &gt;</w:t>
            </w:r>
            <w:proofErr w:type="gramEnd"/>
            <w:r>
              <w:t xml:space="preserve"> 45%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93047" w:rsidRPr="007552A3" w:rsidTr="00C15DD4">
        <w:trPr>
          <w:trHeight w:val="240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2.3.</w:t>
            </w: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Р5</w:t>
            </w:r>
            <w:r w:rsidRPr="007552A3">
              <w:t xml:space="preserve"> Своевременное доведение </w:t>
            </w:r>
            <w:r>
              <w:t>г</w:t>
            </w:r>
            <w:r w:rsidRPr="007552A3">
              <w:t>лавным</w:t>
            </w:r>
            <w:r>
              <w:t xml:space="preserve"> </w:t>
            </w:r>
            <w:r w:rsidRPr="007552A3">
              <w:t>распорядителем лимитов бюджетных</w:t>
            </w:r>
            <w:r>
              <w:t xml:space="preserve"> </w:t>
            </w:r>
            <w:r w:rsidRPr="007552A3">
              <w:t xml:space="preserve">обязательств до подведомственных ему учреждений, предусмотренных </w:t>
            </w:r>
            <w:r>
              <w:t>решение</w:t>
            </w:r>
            <w:r w:rsidRPr="007552A3">
              <w:t xml:space="preserve">м о </w:t>
            </w:r>
            <w:r>
              <w:t xml:space="preserve">местном </w:t>
            </w:r>
            <w:r w:rsidRPr="007552A3">
              <w:t>бюджете</w:t>
            </w:r>
            <w:r>
              <w:t xml:space="preserve"> </w:t>
            </w:r>
            <w:r w:rsidRPr="007552A3">
              <w:t>за отчетный год в</w:t>
            </w:r>
            <w:r>
              <w:t xml:space="preserve"> </w:t>
            </w:r>
            <w:r w:rsidRPr="007552A3">
              <w:t xml:space="preserve">первоначальной </w:t>
            </w:r>
            <w:r>
              <w:t>редакции</w:t>
            </w: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7552A3">
              <w:t xml:space="preserve">ценивается соблюдение установленных сроков для доведения лимитов бюджетных </w:t>
            </w:r>
            <w:r>
              <w:t>обязательств г</w:t>
            </w:r>
            <w:r w:rsidRPr="007552A3">
              <w:t xml:space="preserve">лавным </w:t>
            </w:r>
            <w:r>
              <w:t xml:space="preserve">распорядителем до </w:t>
            </w:r>
            <w:r w:rsidRPr="007552A3">
              <w:t>подведомственных ему учреждений: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rHeight w:val="4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лимиты бюджетных обязательств доведены в установленные сроки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5</w:t>
            </w:r>
          </w:p>
        </w:tc>
      </w:tr>
      <w:tr w:rsidR="00793047" w:rsidRPr="007552A3" w:rsidTr="00C15DD4">
        <w:trPr>
          <w:trHeight w:val="6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лимиты бюджетных обязательств доведены с нарушением установленного срока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1</w:t>
            </w:r>
          </w:p>
        </w:tc>
      </w:tr>
      <w:tr w:rsidR="00793047" w:rsidRPr="007552A3" w:rsidTr="00C15DD4">
        <w:trPr>
          <w:trHeight w:val="4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лимиты бюджетных обязательств не</w:t>
            </w:r>
            <w:r>
              <w:t xml:space="preserve"> </w:t>
            </w:r>
            <w:r w:rsidRPr="007552A3">
              <w:t>доведены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0</w:t>
            </w:r>
          </w:p>
        </w:tc>
      </w:tr>
      <w:tr w:rsidR="00793047" w:rsidRPr="007552A3" w:rsidTr="00C15DD4">
        <w:trPr>
          <w:trHeight w:val="264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2.4.</w:t>
            </w: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Р6 Наличие</w:t>
            </w:r>
            <w:r w:rsidRPr="007552A3">
              <w:t xml:space="preserve"> порядка составления, утверждения и ведения бюджетных</w:t>
            </w:r>
            <w:r>
              <w:t xml:space="preserve"> </w:t>
            </w:r>
            <w:r w:rsidRPr="007552A3">
              <w:t xml:space="preserve">смет подведомственных </w:t>
            </w:r>
            <w:r>
              <w:t>г</w:t>
            </w:r>
            <w:r w:rsidRPr="007552A3">
              <w:t xml:space="preserve">лавному распорядителю </w:t>
            </w:r>
            <w:r>
              <w:t>учреждений</w:t>
            </w: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Наличие правового акта главного распорядителя, утвержд</w:t>
            </w:r>
            <w:r w:rsidRPr="007552A3">
              <w:t>а</w:t>
            </w:r>
            <w:r>
              <w:t xml:space="preserve">ющего </w:t>
            </w:r>
            <w:r w:rsidRPr="007552A3">
              <w:t>п</w:t>
            </w:r>
            <w:r>
              <w:t>орядок</w:t>
            </w:r>
            <w:r w:rsidRPr="007552A3">
              <w:t xml:space="preserve"> составления, утверждения и ведения бюджетных</w:t>
            </w:r>
            <w:r>
              <w:t xml:space="preserve"> </w:t>
            </w:r>
            <w:r w:rsidRPr="007552A3">
              <w:t xml:space="preserve">смет подведомственных </w:t>
            </w:r>
            <w:r>
              <w:t>г</w:t>
            </w:r>
            <w:r w:rsidRPr="007552A3">
              <w:t xml:space="preserve">лавному распорядителю </w:t>
            </w:r>
            <w:r>
              <w:t>учреждений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rHeight w:val="6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 xml:space="preserve">наличие </w:t>
            </w:r>
            <w:r w:rsidRPr="007552A3">
              <w:t>п</w:t>
            </w:r>
            <w:r>
              <w:t>орядка</w:t>
            </w:r>
            <w:r w:rsidRPr="007552A3">
              <w:t xml:space="preserve"> составления, утверждения и ведения бюджетных</w:t>
            </w:r>
            <w:r>
              <w:t xml:space="preserve"> </w:t>
            </w:r>
            <w:r w:rsidRPr="007552A3">
              <w:t xml:space="preserve">смет подведомственных </w:t>
            </w:r>
            <w:r>
              <w:t>г</w:t>
            </w:r>
            <w:r w:rsidRPr="007552A3">
              <w:t xml:space="preserve">лавному распорядителю </w:t>
            </w:r>
            <w:r>
              <w:t>учреждений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793047" w:rsidRPr="007552A3" w:rsidTr="00C15DD4">
        <w:trPr>
          <w:trHeight w:val="8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 xml:space="preserve">отсутствует </w:t>
            </w:r>
            <w:r w:rsidRPr="007552A3">
              <w:t>п</w:t>
            </w:r>
            <w:r>
              <w:t>орядок</w:t>
            </w:r>
            <w:r w:rsidRPr="007552A3">
              <w:t xml:space="preserve"> составления, утверждения и ведения бюджетных</w:t>
            </w:r>
            <w:r>
              <w:t xml:space="preserve"> </w:t>
            </w:r>
            <w:r w:rsidRPr="007552A3">
              <w:t xml:space="preserve">смет подведомственных </w:t>
            </w:r>
            <w:r>
              <w:t>г</w:t>
            </w:r>
            <w:r w:rsidRPr="007552A3">
              <w:t xml:space="preserve">лавному распорядителю </w:t>
            </w:r>
            <w:r>
              <w:t>учреждений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93047" w:rsidRPr="007552A3" w:rsidTr="00C15DD4">
        <w:trPr>
          <w:trHeight w:val="300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2.5.</w:t>
            </w: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 xml:space="preserve">Р7 Оценка </w:t>
            </w:r>
            <w:r w:rsidRPr="007552A3">
              <w:t xml:space="preserve">качества </w:t>
            </w:r>
            <w:r>
              <w:t xml:space="preserve">планирования </w:t>
            </w:r>
            <w:proofErr w:type="gramStart"/>
            <w:r>
              <w:t>бюджетных  ассигнований</w:t>
            </w:r>
            <w:proofErr w:type="gramEnd"/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Р</w:t>
            </w:r>
            <w:r>
              <w:t xml:space="preserve">7 = </w:t>
            </w:r>
            <w:proofErr w:type="spellStart"/>
            <w:r>
              <w:t>Оуточ</w:t>
            </w:r>
            <w:proofErr w:type="spellEnd"/>
            <w:r>
              <w:t xml:space="preserve"> / </w:t>
            </w:r>
            <w:proofErr w:type="spellStart"/>
            <w:r>
              <w:t>Рп</w:t>
            </w:r>
            <w:proofErr w:type="spellEnd"/>
            <w:r>
              <w:t xml:space="preserve"> x 100%,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где:</w:t>
            </w:r>
          </w:p>
          <w:p w:rsidR="00A45A77" w:rsidRDefault="00793047" w:rsidP="0079304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552A3">
              <w:t>Оуточ</w:t>
            </w:r>
            <w:proofErr w:type="spellEnd"/>
            <w:r w:rsidRPr="007552A3">
              <w:t xml:space="preserve"> - объем бюджетных ассигнований, перераспределенных</w:t>
            </w:r>
            <w:r w:rsidR="00A45A77">
              <w:t xml:space="preserve"> </w:t>
            </w:r>
            <w:r>
              <w:t>за отчетный период (для г</w:t>
            </w:r>
            <w:r w:rsidRPr="007552A3">
              <w:t xml:space="preserve">лавных распорядителей, имеющих более одного подведомственного учреждения, между подведомственными ему </w:t>
            </w:r>
            <w:r w:rsidR="00A45A77">
              <w:t>у</w:t>
            </w:r>
            <w:r w:rsidRPr="007552A3">
              <w:t>чреждениями) без учета изменений,</w:t>
            </w:r>
            <w:r w:rsidR="00A50EF6">
              <w:t xml:space="preserve"> внесенных за счет средств межбюджетных трансфертов</w:t>
            </w:r>
            <w:r w:rsidRPr="007552A3">
              <w:t>;</w:t>
            </w:r>
          </w:p>
          <w:p w:rsidR="00793047" w:rsidRPr="007552A3" w:rsidRDefault="00793047" w:rsidP="00A45A7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552A3">
              <w:t>Рп</w:t>
            </w:r>
            <w:proofErr w:type="spellEnd"/>
            <w:r w:rsidRPr="007552A3">
              <w:t xml:space="preserve"> - объем бюджетных ассигнований за отчетный период 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Р7</w:t>
            </w:r>
            <w:r w:rsidRPr="007552A3">
              <w:t xml:space="preserve"> = 0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 xml:space="preserve">      5     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proofErr w:type="gramStart"/>
            <w:r>
              <w:t>&lt; Р</w:t>
            </w:r>
            <w:proofErr w:type="gramEnd"/>
            <w:r>
              <w:t>7</w:t>
            </w:r>
            <w:r w:rsidRPr="007552A3">
              <w:t xml:space="preserve"> &lt;= 5%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 xml:space="preserve">      4     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5% &lt;Р7</w:t>
            </w:r>
            <w:r w:rsidRPr="007552A3">
              <w:t xml:space="preserve"> &lt;= 10%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 xml:space="preserve">      3     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10% &lt;Р7</w:t>
            </w:r>
            <w:r w:rsidRPr="007552A3">
              <w:t xml:space="preserve"> &lt;= 15%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 xml:space="preserve">      2     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15% &lt;Р7</w:t>
            </w:r>
            <w:r w:rsidRPr="007552A3">
              <w:t xml:space="preserve"> &lt;= 20%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 xml:space="preserve">      1     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    Р</w:t>
            </w:r>
            <w:proofErr w:type="gramStart"/>
            <w:r>
              <w:t>7</w:t>
            </w:r>
            <w:r w:rsidRPr="007552A3">
              <w:t xml:space="preserve"> &gt;</w:t>
            </w:r>
            <w:proofErr w:type="gramEnd"/>
            <w:r w:rsidRPr="007552A3">
              <w:t xml:space="preserve"> 20%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 xml:space="preserve">      0     </w:t>
            </w:r>
          </w:p>
        </w:tc>
      </w:tr>
      <w:tr w:rsidR="00793047" w:rsidRPr="007552A3" w:rsidTr="00C15DD4">
        <w:trPr>
          <w:trHeight w:val="2292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2.6.</w:t>
            </w: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Р8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Сво</w:t>
            </w:r>
            <w:r w:rsidR="004F2610">
              <w:t xml:space="preserve">евременность разработки </w:t>
            </w:r>
            <w:proofErr w:type="gramStart"/>
            <w:r w:rsidR="004F2610">
              <w:t>муниципаль</w:t>
            </w:r>
            <w:r w:rsidRPr="007552A3">
              <w:t xml:space="preserve">ных  </w:t>
            </w:r>
            <w:r>
              <w:t>правовых</w:t>
            </w:r>
            <w:proofErr w:type="gramEnd"/>
            <w:r>
              <w:t xml:space="preserve"> актов</w:t>
            </w:r>
            <w:r w:rsidRPr="007552A3">
              <w:t xml:space="preserve">, регулирующих порядок расходования </w:t>
            </w:r>
            <w:r>
              <w:t>средств местн</w:t>
            </w:r>
            <w:r w:rsidRPr="007552A3">
              <w:t>ого бюджета, принятие</w:t>
            </w:r>
            <w:r>
              <w:t xml:space="preserve"> </w:t>
            </w:r>
            <w:r w:rsidRPr="007552A3">
              <w:t xml:space="preserve">которых необходимо в </w:t>
            </w:r>
            <w:r>
              <w:t>с</w:t>
            </w:r>
            <w:r w:rsidRPr="007552A3">
              <w:t xml:space="preserve">оответствии с </w:t>
            </w:r>
            <w:r>
              <w:t>решением о местн</w:t>
            </w:r>
            <w:r w:rsidRPr="007552A3">
              <w:t>ом</w:t>
            </w:r>
            <w:r>
              <w:t xml:space="preserve"> </w:t>
            </w:r>
            <w:r w:rsidRPr="007552A3">
              <w:t xml:space="preserve">бюджете за       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отчетный год</w:t>
            </w: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наличие утвержденного</w:t>
            </w:r>
            <w:r w:rsidR="004F2610">
              <w:t xml:space="preserve"> муниципаль</w:t>
            </w:r>
            <w:r w:rsidRPr="007552A3">
              <w:t xml:space="preserve">ного </w:t>
            </w:r>
            <w:r>
              <w:t>правового акта города Зеленогорска</w:t>
            </w:r>
            <w:r w:rsidRPr="007552A3">
              <w:t>, регулирующего расходование</w:t>
            </w:r>
            <w:r>
              <w:t xml:space="preserve"> средств местн</w:t>
            </w:r>
            <w:r w:rsidRPr="007552A3">
              <w:t xml:space="preserve">ого бюджета, принятие которого необходимо в </w:t>
            </w:r>
            <w:r>
              <w:t>соответствии с решение</w:t>
            </w:r>
            <w:r w:rsidRPr="007552A3">
              <w:t>м о</w:t>
            </w:r>
            <w:r>
              <w:t xml:space="preserve"> местном</w:t>
            </w:r>
            <w:r w:rsidRPr="007552A3">
              <w:t xml:space="preserve"> бюджете</w:t>
            </w:r>
            <w:r>
              <w:t xml:space="preserve"> </w:t>
            </w:r>
            <w:r w:rsidRPr="007552A3">
              <w:t>за отчетный год: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день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rHeight w:val="10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4F2610" w:rsidP="00793047">
            <w:pPr>
              <w:widowControl w:val="0"/>
              <w:autoSpaceDE w:val="0"/>
              <w:autoSpaceDN w:val="0"/>
              <w:adjustRightInd w:val="0"/>
            </w:pPr>
            <w:r>
              <w:t>муниципаль</w:t>
            </w:r>
            <w:r w:rsidR="00793047" w:rsidRPr="007552A3">
              <w:t xml:space="preserve">ный правовой акт утвержден и опубликован </w:t>
            </w:r>
            <w:proofErr w:type="gramStart"/>
            <w:r w:rsidR="00793047" w:rsidRPr="007552A3">
              <w:t>в  течение</w:t>
            </w:r>
            <w:proofErr w:type="gramEnd"/>
            <w:r w:rsidR="00793047" w:rsidRPr="007552A3">
              <w:t xml:space="preserve"> 15 дней со дня  </w:t>
            </w:r>
            <w:r w:rsidR="00793047">
              <w:t>вступления в силу решения</w:t>
            </w:r>
            <w:r w:rsidR="00793047" w:rsidRPr="007552A3">
              <w:t xml:space="preserve"> о </w:t>
            </w:r>
            <w:r w:rsidR="00793047">
              <w:t xml:space="preserve">местном </w:t>
            </w:r>
            <w:r w:rsidR="00793047" w:rsidRPr="007552A3">
              <w:t xml:space="preserve">бюджете за отчетный год 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5</w:t>
            </w:r>
          </w:p>
        </w:tc>
      </w:tr>
      <w:tr w:rsidR="00793047" w:rsidRPr="007552A3" w:rsidTr="00C15DD4">
        <w:trPr>
          <w:trHeight w:val="10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4F2610" w:rsidP="00793047">
            <w:pPr>
              <w:widowControl w:val="0"/>
              <w:autoSpaceDE w:val="0"/>
              <w:autoSpaceDN w:val="0"/>
              <w:adjustRightInd w:val="0"/>
            </w:pPr>
            <w:r>
              <w:t>муниципаль</w:t>
            </w:r>
            <w:r w:rsidR="00793047" w:rsidRPr="007552A3">
              <w:t xml:space="preserve">ный правовой акт утвержден и опубликован в течение 30 дней со дня </w:t>
            </w:r>
            <w:r w:rsidR="00793047">
              <w:t>вступления в силу решения</w:t>
            </w:r>
            <w:r w:rsidR="00793047" w:rsidRPr="007552A3">
              <w:t xml:space="preserve"> о </w:t>
            </w:r>
            <w:r w:rsidR="00793047">
              <w:t xml:space="preserve">местном </w:t>
            </w:r>
            <w:r w:rsidR="00793047" w:rsidRPr="007552A3">
              <w:t xml:space="preserve">бюджете за отчетный год 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3</w:t>
            </w:r>
          </w:p>
        </w:tc>
      </w:tr>
      <w:tr w:rsidR="00793047" w:rsidRPr="007552A3" w:rsidTr="00C15DD4">
        <w:trPr>
          <w:trHeight w:val="4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4F2610" w:rsidP="00793047">
            <w:pPr>
              <w:widowControl w:val="0"/>
              <w:autoSpaceDE w:val="0"/>
              <w:autoSpaceDN w:val="0"/>
              <w:adjustRightInd w:val="0"/>
            </w:pPr>
            <w:r>
              <w:t>муниципаль</w:t>
            </w:r>
            <w:r w:rsidR="00793047" w:rsidRPr="007552A3">
              <w:t>ный правовой акт утвержден и опубликован позднее 30 дней со дня вступления в силу</w:t>
            </w:r>
            <w:r w:rsidR="00793047">
              <w:t xml:space="preserve"> решения</w:t>
            </w:r>
            <w:r w:rsidR="00793047" w:rsidRPr="007552A3">
              <w:t xml:space="preserve"> о </w:t>
            </w:r>
            <w:r w:rsidR="00793047">
              <w:t xml:space="preserve">местном </w:t>
            </w:r>
            <w:r w:rsidR="00793047" w:rsidRPr="007552A3">
              <w:t>бюджете за отчетный год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0</w:t>
            </w:r>
          </w:p>
        </w:tc>
      </w:tr>
      <w:tr w:rsidR="00793047" w:rsidRPr="007552A3" w:rsidTr="00C15DD4">
        <w:trPr>
          <w:trHeight w:val="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3.</w:t>
            </w:r>
          </w:p>
        </w:tc>
        <w:tc>
          <w:tcPr>
            <w:tcW w:w="823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7552A3">
              <w:t xml:space="preserve">Оценка управления обязательствами в процессе исполнения </w:t>
            </w:r>
            <w:r>
              <w:t>местн</w:t>
            </w:r>
            <w:r w:rsidRPr="007552A3">
              <w:t>ого бюджета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bookmarkStart w:id="6" w:name="Par566"/>
            <w:bookmarkEnd w:id="6"/>
            <w:r w:rsidRPr="007552A3">
              <w:t>20</w:t>
            </w:r>
          </w:p>
        </w:tc>
      </w:tr>
      <w:tr w:rsidR="00793047" w:rsidRPr="007552A3" w:rsidTr="00C15DD4">
        <w:trPr>
          <w:trHeight w:val="220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3.1.</w:t>
            </w: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proofErr w:type="gramStart"/>
            <w:r>
              <w:t xml:space="preserve">9 </w:t>
            </w:r>
            <w:r w:rsidRPr="007552A3">
              <w:t xml:space="preserve"> Наличие</w:t>
            </w:r>
            <w:proofErr w:type="gramEnd"/>
            <w:r w:rsidRPr="007552A3">
              <w:t xml:space="preserve"> у </w:t>
            </w:r>
            <w:r>
              <w:t>г</w:t>
            </w:r>
            <w:r w:rsidRPr="007552A3">
              <w:t xml:space="preserve">лавного  распорядителя и подведомственных ему учреждений  нереальной к взысканию дебиторской  задолженности </w:t>
            </w: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Р9</w:t>
            </w:r>
            <w:r w:rsidRPr="007552A3">
              <w:t xml:space="preserve"> = </w:t>
            </w:r>
            <w:proofErr w:type="spellStart"/>
            <w:r w:rsidRPr="007552A3">
              <w:t>Дтн</w:t>
            </w:r>
            <w:proofErr w:type="spellEnd"/>
            <w:r w:rsidRPr="007552A3">
              <w:t>,</w:t>
            </w:r>
            <w:r>
              <w:t xml:space="preserve"> 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где: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552A3">
              <w:t>Дтн</w:t>
            </w:r>
            <w:proofErr w:type="spellEnd"/>
            <w:r w:rsidRPr="007552A3">
              <w:t xml:space="preserve"> - объем нереальной к взысканию дебиторской </w:t>
            </w:r>
            <w:r>
              <w:t>задолженности г</w:t>
            </w:r>
            <w:r w:rsidRPr="007552A3">
              <w:t>лавного распорядителя и подведомственных</w:t>
            </w:r>
          </w:p>
          <w:p w:rsidR="00793047" w:rsidRPr="007552A3" w:rsidRDefault="00793047" w:rsidP="004F2610">
            <w:pPr>
              <w:widowControl w:val="0"/>
              <w:autoSpaceDE w:val="0"/>
              <w:autoSpaceDN w:val="0"/>
              <w:adjustRightInd w:val="0"/>
            </w:pPr>
            <w:r w:rsidRPr="007552A3">
              <w:t>ему учреждений по расчетам с дебиторами по состоянию на 1 число месяца, следующего за отчетным финансовым годом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тыс.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рублей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Р9</w:t>
            </w:r>
            <w:r w:rsidRPr="007552A3">
              <w:t xml:space="preserve"> = 0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5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proofErr w:type="gramStart"/>
            <w:r>
              <w:t>9</w:t>
            </w:r>
            <w:r w:rsidRPr="007552A3">
              <w:t xml:space="preserve"> &gt;</w:t>
            </w:r>
            <w:proofErr w:type="gramEnd"/>
            <w:r w:rsidRPr="007552A3">
              <w:t xml:space="preserve"> 0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0</w:t>
            </w:r>
          </w:p>
        </w:tc>
      </w:tr>
      <w:tr w:rsidR="005B08F8" w:rsidRPr="007552A3" w:rsidTr="00AF12B9">
        <w:trPr>
          <w:trHeight w:val="406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B08F8" w:rsidRDefault="005B08F8" w:rsidP="00174036">
            <w:pPr>
              <w:widowControl w:val="0"/>
              <w:autoSpaceDE w:val="0"/>
              <w:autoSpaceDN w:val="0"/>
              <w:adjustRightInd w:val="0"/>
            </w:pPr>
            <w:r>
              <w:t>3.2.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B08F8" w:rsidRPr="00AF12B9" w:rsidRDefault="00AF12B9" w:rsidP="0017403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P</w:t>
            </w:r>
            <w:r w:rsidR="00581ED1">
              <w:t xml:space="preserve">10 </w:t>
            </w:r>
            <w:r>
              <w:t xml:space="preserve">Изменение дебиторской задолженности главного распорядителя и подведомственных ему учреждений в отчетном периоде по сравнению с началом финансового года (без учета остатков межбюджетных трансфертов, имеющих целевое назначение, из краевого бюджета, а также  сумм дебиторской задолженности за товары, работы, услуги, </w:t>
            </w:r>
            <w:r>
              <w:lastRenderedPageBreak/>
              <w:t xml:space="preserve">обязательное авансирование которых предусмотрено законодательством, сумм дебиторской </w:t>
            </w:r>
            <w:proofErr w:type="spellStart"/>
            <w:r>
              <w:t>задолженнсти</w:t>
            </w:r>
            <w:proofErr w:type="spellEnd"/>
            <w:r>
              <w:t xml:space="preserve"> по расчетам по страховым взносам в Фонд социального страхования)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81ED1" w:rsidRPr="00581ED1" w:rsidRDefault="00581ED1" w:rsidP="00581ED1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581ED1">
              <w:rPr>
                <w:rFonts w:eastAsiaTheme="minorHAnsi" w:cstheme="minorBidi"/>
                <w:sz w:val="22"/>
                <w:szCs w:val="22"/>
                <w:lang w:eastAsia="en-US"/>
              </w:rPr>
              <w:lastRenderedPageBreak/>
              <w:t>Дтнг</w:t>
            </w:r>
            <w:proofErr w:type="spellEnd"/>
            <w:r w:rsidRPr="00581ED1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- объем дебиторской задолженности главного распорядителя и подведомственных ему учреждений (без учета остатков межбюджетных трансфертов, имеющих целевое назначение, из краевого бюджета, а также сумм дебиторской задолженности за товары, работы, услуги, обязательное авансирование которых предусмотрено законодательством, сумм дебиторской задолженности по расчетам по страховым взносам в Фонд социального страхования) на начало отчетного финансового года;</w:t>
            </w:r>
          </w:p>
          <w:p w:rsidR="005B08F8" w:rsidRPr="007552A3" w:rsidRDefault="00581ED1" w:rsidP="00581ED1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581ED1">
              <w:rPr>
                <w:rFonts w:eastAsiaTheme="minorHAnsi" w:cstheme="minorBidi"/>
                <w:sz w:val="22"/>
                <w:szCs w:val="22"/>
                <w:lang w:eastAsia="en-US"/>
              </w:rPr>
              <w:t>Дтоп</w:t>
            </w:r>
            <w:proofErr w:type="spellEnd"/>
            <w:r w:rsidRPr="00581ED1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- объем дебиторской задолженности главного распорядителя и подведомственных ему учреждений (без учета остатков межбюджетных </w:t>
            </w:r>
            <w:r w:rsidRPr="00581ED1">
              <w:rPr>
                <w:rFonts w:eastAsiaTheme="minorHAnsi" w:cstheme="minorBidi"/>
                <w:sz w:val="22"/>
                <w:szCs w:val="22"/>
                <w:lang w:eastAsia="en-US"/>
              </w:rPr>
              <w:lastRenderedPageBreak/>
              <w:t>трансфертов, имеющих целевое назначение, из краевого бюджета, а также сумм дебиторской задолженности за товары, работы, услуги, обязательное авансирование которых предусмотрено законодательством, сумм дебиторской задолженности по расчетам по страховым взносам в Фонд социального страхования) на 1 число месяца, следующего за отчетным годом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тыс. руб.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B08F8" w:rsidRPr="007552A3" w:rsidTr="00AF12B9">
        <w:trPr>
          <w:trHeight w:val="6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</w:pPr>
            <w:r>
              <w:t>деб</w:t>
            </w:r>
            <w:r w:rsidRPr="007552A3">
              <w:t>иторская задолженность отсутствует на начало отчетного года и на 1 число месяца, следующего за отчетным финансовым годом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5B08F8" w:rsidRPr="007552A3" w:rsidTr="00AF12B9">
        <w:trPr>
          <w:trHeight w:val="8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Дтоп</w:t>
            </w:r>
            <w:proofErr w:type="spellEnd"/>
            <w:r>
              <w:t xml:space="preserve"> </w:t>
            </w:r>
            <w:proofErr w:type="gramStart"/>
            <w:r>
              <w:t xml:space="preserve">&lt; </w:t>
            </w:r>
            <w:proofErr w:type="spellStart"/>
            <w:r>
              <w:t>Дтнг</w:t>
            </w:r>
            <w:proofErr w:type="spellEnd"/>
            <w:proofErr w:type="gramEnd"/>
            <w:r>
              <w:t xml:space="preserve"> (снижение</w:t>
            </w:r>
            <w:r w:rsidRPr="007552A3">
              <w:t xml:space="preserve"> размера </w:t>
            </w:r>
            <w:r>
              <w:t>дебиторской задолженности)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5B08F8" w:rsidRPr="007552A3" w:rsidTr="00AF12B9">
        <w:trPr>
          <w:trHeight w:val="8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08F8" w:rsidRPr="007552A3" w:rsidRDefault="005B08F8" w:rsidP="00174036">
            <w:pPr>
              <w:pStyle w:val="ac"/>
            </w:pPr>
            <w:proofErr w:type="spellStart"/>
            <w:r>
              <w:t>Дтоп</w:t>
            </w:r>
            <w:proofErr w:type="spellEnd"/>
            <w:r>
              <w:t xml:space="preserve"> = </w:t>
            </w:r>
            <w:proofErr w:type="spellStart"/>
            <w:r>
              <w:t>Дтнг</w:t>
            </w:r>
            <w:proofErr w:type="spellEnd"/>
          </w:p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</w:pPr>
            <w:r>
              <w:t>(</w:t>
            </w:r>
            <w:r w:rsidRPr="007552A3">
              <w:t xml:space="preserve">размер дебиторской задолженности не изменяется)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F8" w:rsidRPr="007552A3" w:rsidRDefault="005B08F8" w:rsidP="001740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5B08F8" w:rsidRPr="007552A3" w:rsidTr="00AF12B9">
        <w:trPr>
          <w:trHeight w:val="8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F8" w:rsidRPr="007552A3" w:rsidRDefault="005B08F8" w:rsidP="005B08F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8F8" w:rsidRPr="007552A3" w:rsidRDefault="005B08F8" w:rsidP="005B08F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08F8" w:rsidRPr="007552A3" w:rsidRDefault="005B08F8" w:rsidP="005B08F8">
            <w:pPr>
              <w:pStyle w:val="ac"/>
            </w:pPr>
            <w:proofErr w:type="spellStart"/>
            <w:proofErr w:type="gramStart"/>
            <w:r>
              <w:t>Дтоп</w:t>
            </w:r>
            <w:proofErr w:type="spellEnd"/>
            <w:r>
              <w:t xml:space="preserve"> &gt;</w:t>
            </w:r>
            <w:proofErr w:type="gramEnd"/>
            <w:r>
              <w:t xml:space="preserve"> </w:t>
            </w:r>
            <w:proofErr w:type="spellStart"/>
            <w:r>
              <w:t>Дтнг</w:t>
            </w:r>
            <w:proofErr w:type="spellEnd"/>
          </w:p>
          <w:p w:rsidR="005B08F8" w:rsidRPr="007552A3" w:rsidRDefault="005B08F8" w:rsidP="005B08F8">
            <w:pPr>
              <w:pStyle w:val="ac"/>
            </w:pPr>
            <w:r w:rsidRPr="007552A3">
              <w:t>(увеличение размера дебиторской задолженности)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F8" w:rsidRPr="007552A3" w:rsidRDefault="005B08F8" w:rsidP="005B08F8">
            <w:pPr>
              <w:pStyle w:val="ac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F8" w:rsidRPr="007552A3" w:rsidRDefault="005B08F8" w:rsidP="005B08F8">
            <w:pPr>
              <w:pStyle w:val="ac"/>
              <w:jc w:val="center"/>
            </w:pPr>
            <w:r w:rsidRPr="007552A3">
              <w:t>0</w:t>
            </w:r>
          </w:p>
        </w:tc>
      </w:tr>
      <w:tr w:rsidR="00793047" w:rsidRPr="007552A3" w:rsidTr="00C15DD4">
        <w:trPr>
          <w:trHeight w:val="220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3.3.</w:t>
            </w: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Р</w:t>
            </w:r>
            <w:r>
              <w:t>11</w:t>
            </w:r>
            <w:r w:rsidRPr="007552A3">
              <w:t xml:space="preserve"> Наличие у </w:t>
            </w:r>
            <w:proofErr w:type="gramStart"/>
            <w:r>
              <w:t>г</w:t>
            </w:r>
            <w:r w:rsidRPr="007552A3">
              <w:t>лавного  распорядителя</w:t>
            </w:r>
            <w:proofErr w:type="gramEnd"/>
            <w:r w:rsidRPr="007552A3">
              <w:t xml:space="preserve"> и подведомственных </w:t>
            </w:r>
            <w:r>
              <w:t xml:space="preserve">ему учреждений </w:t>
            </w:r>
            <w:r w:rsidRPr="007552A3">
              <w:t xml:space="preserve">просроченной кредиторской </w:t>
            </w:r>
            <w:r>
              <w:t>задолженности</w:t>
            </w: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 xml:space="preserve">Р11 = </w:t>
            </w:r>
            <w:proofErr w:type="spellStart"/>
            <w:r>
              <w:t>Ктп</w:t>
            </w:r>
            <w:proofErr w:type="spellEnd"/>
            <w:r>
              <w:t>,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где: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552A3">
              <w:t>Ктп</w:t>
            </w:r>
            <w:proofErr w:type="spellEnd"/>
            <w:r w:rsidRPr="007552A3">
              <w:t xml:space="preserve"> - объем просроченной кредиторской задолженности </w:t>
            </w:r>
            <w:r>
              <w:t xml:space="preserve">главного распорядителя и </w:t>
            </w:r>
            <w:r w:rsidRPr="007552A3">
              <w:t>подведомственных ему учрежден</w:t>
            </w:r>
            <w:r>
              <w:t xml:space="preserve">ий </w:t>
            </w:r>
            <w:r w:rsidRPr="007552A3">
              <w:t>по расчетам с кредиторами по состоянию на 1 число месяца, следующего за отчетным финансовым годом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т</w:t>
            </w:r>
            <w:r>
              <w:t>ыс.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рублей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Р11 = 0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proofErr w:type="gramStart"/>
            <w:r>
              <w:t>11 &gt;</w:t>
            </w:r>
            <w:proofErr w:type="gramEnd"/>
            <w:r>
              <w:t xml:space="preserve"> 0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A92E83" w:rsidRPr="007552A3" w:rsidTr="00A92E83">
        <w:trPr>
          <w:trHeight w:val="699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92E83" w:rsidRDefault="00A92E83" w:rsidP="00A92E83">
            <w:pPr>
              <w:widowControl w:val="0"/>
              <w:autoSpaceDE w:val="0"/>
              <w:autoSpaceDN w:val="0"/>
              <w:adjustRightInd w:val="0"/>
            </w:pPr>
            <w:r>
              <w:t>3.4.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</w:pPr>
            <w:r w:rsidRPr="009128F9">
              <w:t>Р12 Изменение кредиторской задолженности главного распорядителя и подведомственных ему учреждений в течение отчетного периода (без учета сумм кредиторской задолженности, не обеспеченной финансовыми средствами)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7552A3">
              <w:t>Ктнм</w:t>
            </w:r>
            <w:proofErr w:type="spellEnd"/>
            <w:r w:rsidRPr="007552A3">
              <w:t xml:space="preserve"> - объем кредиторской</w:t>
            </w:r>
            <w:r>
              <w:t xml:space="preserve"> задолженности г</w:t>
            </w:r>
            <w:r w:rsidRPr="007552A3">
              <w:t>лавного распорядителя и подведомственных</w:t>
            </w:r>
            <w:r>
              <w:t xml:space="preserve"> </w:t>
            </w:r>
            <w:r w:rsidRPr="007552A3">
              <w:t>ему учреждений на начало отчетного финансового года</w:t>
            </w:r>
            <w:r>
              <w:t xml:space="preserve"> (без учета сумм кредиторской задолженности, не обеспеченной финансовыми средствами)</w:t>
            </w:r>
            <w:r w:rsidRPr="007552A3">
              <w:t>;</w:t>
            </w:r>
          </w:p>
          <w:p w:rsidR="00A92E83" w:rsidRPr="007552A3" w:rsidRDefault="00A92E83" w:rsidP="00A92E83">
            <w:pPr>
              <w:pStyle w:val="ac"/>
              <w:jc w:val="both"/>
            </w:pPr>
            <w:proofErr w:type="spellStart"/>
            <w:r w:rsidRPr="007552A3">
              <w:t>Кткм</w:t>
            </w:r>
            <w:proofErr w:type="spellEnd"/>
            <w:r w:rsidRPr="007552A3">
              <w:t xml:space="preserve"> - объем кредиторской </w:t>
            </w:r>
            <w:r>
              <w:t>задолженности г</w:t>
            </w:r>
            <w:r w:rsidRPr="007552A3">
              <w:t>лавного распорядителя и подведомственных</w:t>
            </w:r>
            <w:r>
              <w:t xml:space="preserve"> </w:t>
            </w:r>
            <w:r w:rsidRPr="007552A3">
              <w:t>ему учреждений на к</w:t>
            </w:r>
            <w:r>
              <w:t>онец отчетного финансового года (без учета сумм кредиторской задолженности, не обеспеченной финансовыми средствами)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</w:pPr>
            <w:r>
              <w:t>тыс. руб.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92E83" w:rsidRPr="007552A3" w:rsidTr="00C15DD4">
        <w:trPr>
          <w:trHeight w:val="10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E83" w:rsidRPr="00690FF4" w:rsidRDefault="00A92E83" w:rsidP="00A92E83">
            <w:pPr>
              <w:pStyle w:val="ac"/>
            </w:pPr>
            <w:r w:rsidRPr="007552A3">
              <w:t>кредиторская задолженность отсутствует на начало отчетного года и на 1 число месяца, следующего за отчетным финансовым годом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E83" w:rsidRPr="00690FF4" w:rsidRDefault="00A92E83" w:rsidP="00A92E83">
            <w:pPr>
              <w:pStyle w:val="ac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5</w:t>
            </w:r>
          </w:p>
        </w:tc>
      </w:tr>
      <w:tr w:rsidR="00A92E83" w:rsidRPr="007552A3" w:rsidTr="00C15DD4">
        <w:trPr>
          <w:trHeight w:val="6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pStyle w:val="ac"/>
            </w:pPr>
            <w:proofErr w:type="spellStart"/>
            <w:r>
              <w:t>Кткм</w:t>
            </w:r>
            <w:proofErr w:type="spellEnd"/>
            <w:r>
              <w:t xml:space="preserve"> </w:t>
            </w:r>
            <w:proofErr w:type="gramStart"/>
            <w:r>
              <w:t xml:space="preserve">&lt; </w:t>
            </w:r>
            <w:proofErr w:type="spellStart"/>
            <w:r>
              <w:t>Ктнм</w:t>
            </w:r>
            <w:proofErr w:type="spellEnd"/>
            <w:proofErr w:type="gramEnd"/>
            <w:r>
              <w:t xml:space="preserve"> (снижение</w:t>
            </w:r>
            <w:r w:rsidRPr="007552A3">
              <w:t xml:space="preserve"> размера кредиторской задолженности)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4</w:t>
            </w:r>
          </w:p>
        </w:tc>
      </w:tr>
      <w:tr w:rsidR="00A92E83" w:rsidRPr="007552A3" w:rsidTr="00C15DD4">
        <w:trPr>
          <w:trHeight w:val="8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pStyle w:val="ac"/>
            </w:pPr>
            <w:proofErr w:type="spellStart"/>
            <w:r>
              <w:t>Кткм</w:t>
            </w:r>
            <w:proofErr w:type="spellEnd"/>
            <w:r>
              <w:t xml:space="preserve"> = </w:t>
            </w:r>
            <w:proofErr w:type="spellStart"/>
            <w:r>
              <w:t>Ктнм</w:t>
            </w:r>
            <w:proofErr w:type="spellEnd"/>
            <w:r w:rsidRPr="007552A3">
              <w:t xml:space="preserve"> </w:t>
            </w:r>
          </w:p>
          <w:p w:rsidR="00A92E83" w:rsidRPr="007552A3" w:rsidRDefault="00A92E83" w:rsidP="00A92E83">
            <w:pPr>
              <w:pStyle w:val="ac"/>
            </w:pPr>
            <w:r>
              <w:t>(</w:t>
            </w:r>
            <w:r w:rsidRPr="007552A3">
              <w:t>размер кредиторской задолженности не</w:t>
            </w:r>
            <w:r>
              <w:t xml:space="preserve"> </w:t>
            </w:r>
            <w:r w:rsidRPr="007552A3">
              <w:t xml:space="preserve">изменяется) 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2</w:t>
            </w:r>
          </w:p>
        </w:tc>
      </w:tr>
      <w:tr w:rsidR="00A92E83" w:rsidRPr="007552A3" w:rsidTr="00C15DD4">
        <w:trPr>
          <w:trHeight w:val="8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pStyle w:val="ac"/>
            </w:pPr>
            <w:proofErr w:type="spellStart"/>
            <w:proofErr w:type="gramStart"/>
            <w:r>
              <w:t>Кткм</w:t>
            </w:r>
            <w:proofErr w:type="spellEnd"/>
            <w:r>
              <w:t xml:space="preserve"> &gt;</w:t>
            </w:r>
            <w:proofErr w:type="gramEnd"/>
            <w:r>
              <w:t xml:space="preserve"> </w:t>
            </w:r>
            <w:proofErr w:type="spellStart"/>
            <w:r>
              <w:t>Ктнм</w:t>
            </w:r>
            <w:proofErr w:type="spellEnd"/>
          </w:p>
          <w:p w:rsidR="00A92E83" w:rsidRPr="007552A3" w:rsidRDefault="00A92E83" w:rsidP="00A92E83">
            <w:pPr>
              <w:pStyle w:val="ac"/>
            </w:pPr>
            <w:r>
              <w:t>(увеличение</w:t>
            </w:r>
            <w:r w:rsidRPr="007552A3">
              <w:t xml:space="preserve"> размера </w:t>
            </w:r>
            <w:proofErr w:type="gramStart"/>
            <w:r w:rsidRPr="007552A3">
              <w:t>кредиторской  задолженности</w:t>
            </w:r>
            <w:proofErr w:type="gramEnd"/>
            <w:r>
              <w:t>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E83" w:rsidRPr="007552A3" w:rsidRDefault="00A92E83" w:rsidP="00A92E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0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4.</w:t>
            </w:r>
          </w:p>
        </w:tc>
        <w:tc>
          <w:tcPr>
            <w:tcW w:w="823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7552A3">
              <w:t>Оценка состояния учета и отчетности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bookmarkStart w:id="7" w:name="Par711"/>
            <w:bookmarkEnd w:id="7"/>
            <w:r>
              <w:t>5</w:t>
            </w:r>
          </w:p>
        </w:tc>
      </w:tr>
      <w:tr w:rsidR="00793047" w:rsidRPr="007552A3" w:rsidTr="00C15DD4">
        <w:trPr>
          <w:trHeight w:val="1182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4.1.</w:t>
            </w: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Р13</w:t>
            </w:r>
            <w:r w:rsidRPr="007552A3">
              <w:t xml:space="preserve"> Соблюдение сроков представления </w:t>
            </w:r>
            <w:proofErr w:type="gramStart"/>
            <w:r>
              <w:t>г</w:t>
            </w:r>
            <w:r w:rsidRPr="007552A3">
              <w:t xml:space="preserve">лавным  </w:t>
            </w:r>
            <w:r>
              <w:t>распорядителем</w:t>
            </w:r>
            <w:proofErr w:type="gramEnd"/>
            <w:r>
              <w:t xml:space="preserve"> г</w:t>
            </w:r>
            <w:r w:rsidRPr="007552A3">
              <w:t>одовой бюджетной</w:t>
            </w:r>
            <w:r>
              <w:t xml:space="preserve"> отчетности </w:t>
            </w: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7552A3">
              <w:t xml:space="preserve">ценивается соблюдение сроков </w:t>
            </w:r>
            <w:r>
              <w:t>г</w:t>
            </w:r>
            <w:r w:rsidRPr="007552A3">
              <w:t xml:space="preserve">лавным распорядителем при представлении годовой бюджетной </w:t>
            </w:r>
            <w:r>
              <w:t>отчетности: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rHeight w:val="8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 xml:space="preserve">годовая бюджетная отчетность представлена </w:t>
            </w:r>
            <w:r>
              <w:t>г</w:t>
            </w:r>
            <w:r w:rsidRPr="007552A3">
              <w:t>лавным распорядителем в установленные сроки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5</w:t>
            </w:r>
          </w:p>
        </w:tc>
      </w:tr>
      <w:tr w:rsidR="00793047" w:rsidRPr="007552A3" w:rsidTr="00C15DD4">
        <w:trPr>
          <w:trHeight w:val="8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 xml:space="preserve">годовая бюджетная отчетность </w:t>
            </w:r>
            <w:r>
              <w:t>представлена г</w:t>
            </w:r>
            <w:r w:rsidRPr="007552A3">
              <w:t>лавным распорядителем с нарушением установленных сроков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0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5.</w:t>
            </w:r>
          </w:p>
        </w:tc>
        <w:tc>
          <w:tcPr>
            <w:tcW w:w="823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7552A3">
              <w:t>Оценка организации</w:t>
            </w:r>
            <w:r>
              <w:t xml:space="preserve"> ведомственного</w:t>
            </w:r>
            <w:r w:rsidRPr="007552A3">
              <w:t xml:space="preserve"> финансового контроля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bookmarkStart w:id="8" w:name="Par809"/>
            <w:bookmarkEnd w:id="8"/>
            <w:r>
              <w:t>1</w:t>
            </w:r>
            <w:r w:rsidRPr="007552A3">
              <w:t>0</w:t>
            </w:r>
          </w:p>
        </w:tc>
      </w:tr>
      <w:tr w:rsidR="00793047" w:rsidRPr="007552A3" w:rsidTr="00C15DD4">
        <w:trPr>
          <w:trHeight w:val="360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5.1.</w:t>
            </w: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Р14</w:t>
            </w:r>
            <w:r w:rsidRPr="007552A3">
              <w:t xml:space="preserve"> Наличие нарушений бюджетного законодательства,</w:t>
            </w:r>
            <w:r>
              <w:t xml:space="preserve"> </w:t>
            </w:r>
            <w:r w:rsidRPr="007552A3">
              <w:t>выявленных в ходе</w:t>
            </w:r>
            <w:r>
              <w:t xml:space="preserve"> </w:t>
            </w:r>
            <w:r w:rsidRPr="007552A3">
              <w:t>проведения внешних контрольных мероприятий в отчетном финансо</w:t>
            </w:r>
            <w:r>
              <w:t>вом году</w:t>
            </w: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Р14</w:t>
            </w:r>
            <w:r w:rsidRPr="007552A3">
              <w:t xml:space="preserve"> = 100% x </w:t>
            </w:r>
            <w:proofErr w:type="spellStart"/>
            <w:r w:rsidRPr="007552A3">
              <w:t>Кфн</w:t>
            </w:r>
            <w:proofErr w:type="spellEnd"/>
            <w:r w:rsidRPr="007552A3">
              <w:t xml:space="preserve"> / </w:t>
            </w:r>
            <w:proofErr w:type="spellStart"/>
            <w:r w:rsidRPr="007552A3">
              <w:t>Квкм</w:t>
            </w:r>
            <w:proofErr w:type="spellEnd"/>
            <w:r w:rsidRPr="007552A3">
              <w:t>,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где: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552A3">
              <w:t>Кфн</w:t>
            </w:r>
            <w:proofErr w:type="spellEnd"/>
            <w:r w:rsidRPr="007552A3">
              <w:t xml:space="preserve"> - количество внешних контрольных мероприятий, </w:t>
            </w:r>
            <w:r>
              <w:t>проведенных в отношении г</w:t>
            </w:r>
            <w:r w:rsidRPr="007552A3">
              <w:t xml:space="preserve">лавных распорядителей </w:t>
            </w:r>
            <w:proofErr w:type="gramStart"/>
            <w:r w:rsidRPr="007552A3">
              <w:t>и  подведомственных</w:t>
            </w:r>
            <w:proofErr w:type="gramEnd"/>
            <w:r w:rsidRPr="007552A3">
              <w:t xml:space="preserve"> ему учреждений,</w:t>
            </w:r>
            <w:r>
              <w:t xml:space="preserve"> </w:t>
            </w:r>
            <w:r w:rsidRPr="007552A3">
              <w:t>в ходе которых выявлены нарушения бюджетного законодательства в отчетном году;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552A3">
              <w:t>Квкм</w:t>
            </w:r>
            <w:proofErr w:type="spellEnd"/>
            <w:r w:rsidRPr="007552A3">
              <w:t xml:space="preserve"> - количество внешних контрольных мероприятий, проведенных в отношении </w:t>
            </w:r>
            <w:r>
              <w:t>г</w:t>
            </w:r>
            <w:r w:rsidRPr="007552A3">
              <w:t>лавных распорядителей и подведомственных ему учреждений в отчетном году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%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Р14</w:t>
            </w:r>
            <w:r w:rsidRPr="007552A3">
              <w:t xml:space="preserve"> = 0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5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0% </w:t>
            </w:r>
            <w:proofErr w:type="gramStart"/>
            <w:r>
              <w:t>&lt; Р</w:t>
            </w:r>
            <w:proofErr w:type="gramEnd"/>
            <w:r>
              <w:t>14</w:t>
            </w:r>
            <w:r w:rsidRPr="007552A3">
              <w:t xml:space="preserve"> &lt;= 5%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4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5% </w:t>
            </w:r>
            <w:proofErr w:type="gramStart"/>
            <w:r>
              <w:t>&lt;  Р</w:t>
            </w:r>
            <w:proofErr w:type="gramEnd"/>
            <w:r>
              <w:t>14</w:t>
            </w:r>
            <w:r w:rsidRPr="007552A3">
              <w:t xml:space="preserve"> &lt;= 10%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3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10% </w:t>
            </w:r>
            <w:proofErr w:type="gramStart"/>
            <w:r>
              <w:t>&lt; Р</w:t>
            </w:r>
            <w:proofErr w:type="gramEnd"/>
            <w:r>
              <w:t>14</w:t>
            </w:r>
            <w:r w:rsidRPr="007552A3">
              <w:t xml:space="preserve"> &lt;= 15%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2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15% </w:t>
            </w:r>
            <w:proofErr w:type="gramStart"/>
            <w:r>
              <w:t>&lt; Р</w:t>
            </w:r>
            <w:proofErr w:type="gramEnd"/>
            <w:r>
              <w:t>14</w:t>
            </w:r>
            <w:r w:rsidRPr="007552A3">
              <w:t xml:space="preserve"> &lt;= 20%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1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    Р</w:t>
            </w:r>
            <w:proofErr w:type="gramStart"/>
            <w:r>
              <w:t>14</w:t>
            </w:r>
            <w:r w:rsidRPr="007552A3">
              <w:t xml:space="preserve"> &gt;</w:t>
            </w:r>
            <w:proofErr w:type="gramEnd"/>
            <w:r w:rsidRPr="007552A3">
              <w:t xml:space="preserve"> 20%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0</w:t>
            </w:r>
          </w:p>
        </w:tc>
      </w:tr>
      <w:tr w:rsidR="00793047" w:rsidRPr="007552A3" w:rsidTr="00C15DD4">
        <w:trPr>
          <w:trHeight w:val="1255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5.2.</w:t>
            </w:r>
          </w:p>
        </w:tc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Р15</w:t>
            </w:r>
            <w:r w:rsidRPr="007552A3">
              <w:t xml:space="preserve"> Наличие нарушений, выявленных в ходе</w:t>
            </w:r>
            <w:r>
              <w:t xml:space="preserve"> проведения </w:t>
            </w:r>
            <w:r w:rsidRPr="007552A3">
              <w:t xml:space="preserve">ведомственных </w:t>
            </w:r>
            <w:r>
              <w:t>к</w:t>
            </w:r>
            <w:r w:rsidRPr="007552A3">
              <w:t xml:space="preserve">онтрольных </w:t>
            </w:r>
            <w:r>
              <w:t>мероприятий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Р1</w:t>
            </w:r>
            <w:r>
              <w:t>5</w:t>
            </w:r>
            <w:r w:rsidRPr="007552A3">
              <w:t xml:space="preserve"> = 100% x </w:t>
            </w:r>
            <w:proofErr w:type="spellStart"/>
            <w:r w:rsidRPr="007552A3">
              <w:t>Кснх</w:t>
            </w:r>
            <w:proofErr w:type="spellEnd"/>
            <w:r w:rsidRPr="007552A3">
              <w:t xml:space="preserve"> / </w:t>
            </w:r>
            <w:proofErr w:type="spellStart"/>
            <w:r w:rsidRPr="007552A3">
              <w:t>Квкм</w:t>
            </w:r>
            <w:proofErr w:type="spellEnd"/>
            <w:r w:rsidRPr="007552A3">
              <w:t>,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где: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552A3">
              <w:t>Кснх</w:t>
            </w:r>
            <w:proofErr w:type="spellEnd"/>
            <w:r w:rsidRPr="007552A3">
              <w:t xml:space="preserve"> - количество ведомственных контрольных мероприятий, </w:t>
            </w:r>
            <w:r>
              <w:t xml:space="preserve">проведенных главным </w:t>
            </w:r>
            <w:r w:rsidRPr="007552A3">
              <w:lastRenderedPageBreak/>
              <w:t>распорядителем в отношении подведомственных ему учреждений,</w:t>
            </w:r>
            <w:r>
              <w:t xml:space="preserve"> </w:t>
            </w:r>
            <w:r w:rsidRPr="007552A3">
              <w:t>в ходе которых выявлены финансовые нарушения в отчетном финансовом году;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552A3">
              <w:t>Квкм</w:t>
            </w:r>
            <w:proofErr w:type="spellEnd"/>
            <w:r w:rsidRPr="007552A3">
              <w:t xml:space="preserve"> - количество ведомственных контрольных мероприятий, </w:t>
            </w:r>
            <w:r>
              <w:t>проведенных г</w:t>
            </w:r>
            <w:r w:rsidRPr="007552A3">
              <w:t xml:space="preserve">лавным </w:t>
            </w:r>
            <w:r>
              <w:t xml:space="preserve">распорядителем в отношении </w:t>
            </w:r>
            <w:r w:rsidRPr="007552A3">
              <w:t xml:space="preserve">подведомственных ему учреждений </w:t>
            </w:r>
            <w:r>
              <w:t>в отчетном финансовом году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lastRenderedPageBreak/>
              <w:t>%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Р15 = 0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0% </w:t>
            </w:r>
            <w:proofErr w:type="gramStart"/>
            <w:r>
              <w:t>&lt; Р</w:t>
            </w:r>
            <w:proofErr w:type="gramEnd"/>
            <w:r>
              <w:t>15 &lt;= 5%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5% </w:t>
            </w:r>
            <w:proofErr w:type="gramStart"/>
            <w:r>
              <w:t>&lt;  Р</w:t>
            </w:r>
            <w:proofErr w:type="gramEnd"/>
            <w:r>
              <w:t>15 &lt;= 10%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10% </w:t>
            </w:r>
            <w:proofErr w:type="gramStart"/>
            <w:r>
              <w:t>&lt; Р</w:t>
            </w:r>
            <w:proofErr w:type="gramEnd"/>
            <w:r>
              <w:t>15 &lt;= 15%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15% </w:t>
            </w:r>
            <w:proofErr w:type="gramStart"/>
            <w:r>
              <w:t>&lt; Р</w:t>
            </w:r>
            <w:proofErr w:type="gramEnd"/>
            <w:r>
              <w:t>15 &lt;= 20%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793047" w:rsidRPr="007552A3" w:rsidTr="00C15DD4">
        <w:trPr>
          <w:trHeight w:val="12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    Р</w:t>
            </w:r>
            <w:proofErr w:type="gramStart"/>
            <w:r>
              <w:t>15 &gt;</w:t>
            </w:r>
            <w:proofErr w:type="gramEnd"/>
            <w:r>
              <w:t xml:space="preserve"> 20%</w:t>
            </w:r>
          </w:p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 xml:space="preserve">либо в случае </w:t>
            </w:r>
            <w:proofErr w:type="spellStart"/>
            <w:r w:rsidRPr="007552A3">
              <w:t>непроведения</w:t>
            </w:r>
            <w:proofErr w:type="spellEnd"/>
            <w:r w:rsidRPr="007552A3">
              <w:t xml:space="preserve"> контрольных мероприятий в </w:t>
            </w:r>
            <w:r>
              <w:t>отношении подведомственных г</w:t>
            </w:r>
            <w:r w:rsidRPr="007552A3">
              <w:t>лавному распорядителю учреждений</w:t>
            </w:r>
          </w:p>
          <w:p w:rsidR="00A50EF6" w:rsidRDefault="00A50EF6" w:rsidP="00793047">
            <w:pPr>
              <w:widowControl w:val="0"/>
              <w:autoSpaceDE w:val="0"/>
              <w:autoSpaceDN w:val="0"/>
              <w:adjustRightInd w:val="0"/>
            </w:pPr>
          </w:p>
          <w:p w:rsidR="00A50EF6" w:rsidRPr="007552A3" w:rsidRDefault="00A50EF6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6.</w:t>
            </w:r>
          </w:p>
        </w:tc>
        <w:tc>
          <w:tcPr>
            <w:tcW w:w="823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7552A3">
              <w:t>Оценка исполнения судебных актов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bookmarkStart w:id="9" w:name="Par938"/>
            <w:bookmarkEnd w:id="9"/>
            <w:r w:rsidRPr="007552A3">
              <w:t>5</w:t>
            </w:r>
          </w:p>
        </w:tc>
      </w:tr>
      <w:tr w:rsidR="00611DD9" w:rsidRPr="007552A3" w:rsidTr="00AF12B9">
        <w:trPr>
          <w:trHeight w:val="400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11DD9" w:rsidRDefault="00611DD9" w:rsidP="00611DD9">
            <w:pPr>
              <w:widowControl w:val="0"/>
              <w:autoSpaceDE w:val="0"/>
              <w:autoSpaceDN w:val="0"/>
              <w:adjustRightInd w:val="0"/>
            </w:pPr>
            <w:r>
              <w:t>6.1.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</w:pPr>
            <w:r>
              <w:t>Р16</w:t>
            </w:r>
            <w:r w:rsidRPr="007552A3">
              <w:t xml:space="preserve"> Исполнение судебных актов по</w:t>
            </w:r>
            <w:r>
              <w:t xml:space="preserve"> </w:t>
            </w:r>
            <w:r w:rsidRPr="007552A3">
              <w:t xml:space="preserve">денежным обязательствам </w:t>
            </w:r>
            <w:r>
              <w:t>г</w:t>
            </w:r>
            <w:r w:rsidRPr="007552A3">
              <w:t>лавного распорядителя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</w:pPr>
            <w:r w:rsidRPr="007552A3">
              <w:t>Р</w:t>
            </w:r>
            <w:r>
              <w:t>16</w:t>
            </w:r>
            <w:r w:rsidRPr="007552A3">
              <w:t xml:space="preserve"> = </w:t>
            </w:r>
            <w:proofErr w:type="spellStart"/>
            <w:r w:rsidRPr="007552A3">
              <w:t>Sр</w:t>
            </w:r>
            <w:proofErr w:type="spellEnd"/>
            <w:r w:rsidRPr="007552A3">
              <w:t xml:space="preserve"> / </w:t>
            </w:r>
            <w:proofErr w:type="spellStart"/>
            <w:r w:rsidRPr="007552A3">
              <w:t>Si</w:t>
            </w:r>
            <w:proofErr w:type="spellEnd"/>
            <w:r w:rsidRPr="007552A3">
              <w:t>,</w:t>
            </w:r>
          </w:p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</w:pPr>
            <w:r w:rsidRPr="007552A3">
              <w:t>где:</w:t>
            </w:r>
          </w:p>
          <w:p w:rsidR="00611DD9" w:rsidRPr="007552A3" w:rsidRDefault="00611DD9" w:rsidP="00611DD9">
            <w:pPr>
              <w:pStyle w:val="ac"/>
            </w:pPr>
            <w:proofErr w:type="spellStart"/>
            <w:r w:rsidRPr="007552A3">
              <w:t>Sр</w:t>
            </w:r>
            <w:proofErr w:type="spellEnd"/>
            <w:r w:rsidRPr="007552A3">
              <w:t xml:space="preserve"> - исполнено по судебным актам</w:t>
            </w:r>
            <w:r>
              <w:t xml:space="preserve"> </w:t>
            </w:r>
            <w:r w:rsidRPr="007552A3">
              <w:t xml:space="preserve">на основании исполнительных </w:t>
            </w:r>
            <w:r>
              <w:t>документов г</w:t>
            </w:r>
            <w:r w:rsidRPr="007552A3">
              <w:t xml:space="preserve">лавным распорядителем и подведомственными ему учреждениями за счет средств </w:t>
            </w:r>
            <w:r>
              <w:t>местн</w:t>
            </w:r>
            <w:r w:rsidRPr="007552A3">
              <w:t>ого бюджета в отчетном финансовом году;</w:t>
            </w:r>
          </w:p>
          <w:p w:rsidR="00611DD9" w:rsidRPr="007552A3" w:rsidRDefault="00611DD9" w:rsidP="00611DD9">
            <w:pPr>
              <w:pStyle w:val="ac"/>
            </w:pPr>
            <w:proofErr w:type="spellStart"/>
            <w:r w:rsidRPr="007552A3">
              <w:t>Si</w:t>
            </w:r>
            <w:proofErr w:type="spellEnd"/>
            <w:r w:rsidRPr="007552A3">
              <w:t xml:space="preserve"> - исполнено по судебным актам</w:t>
            </w:r>
            <w:r>
              <w:t xml:space="preserve"> на основании исполнительных документов г</w:t>
            </w:r>
            <w:r w:rsidRPr="007552A3">
              <w:t xml:space="preserve">лавным распорядителем и подведомственными ему учреждениями за счет средств </w:t>
            </w:r>
            <w:r>
              <w:t>местн</w:t>
            </w:r>
            <w:r w:rsidRPr="007552A3">
              <w:t>ого бюджета в году,</w:t>
            </w:r>
            <w:r>
              <w:t xml:space="preserve"> </w:t>
            </w:r>
            <w:r w:rsidRPr="007552A3">
              <w:t>предшествующем отчетному финансовому году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%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1DD9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    Р</w:t>
            </w:r>
            <w:proofErr w:type="gramStart"/>
            <w:r>
              <w:t>16</w:t>
            </w:r>
            <w:r w:rsidRPr="007552A3">
              <w:t xml:space="preserve"> &gt;</w:t>
            </w:r>
            <w:proofErr w:type="gramEnd"/>
            <w:r w:rsidRPr="007552A3">
              <w:t xml:space="preserve"> 100%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0</w:t>
            </w:r>
          </w:p>
        </w:tc>
      </w:tr>
      <w:tr w:rsidR="00611DD9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50% </w:t>
            </w:r>
            <w:proofErr w:type="gramStart"/>
            <w:r>
              <w:t>&lt; Р</w:t>
            </w:r>
            <w:proofErr w:type="gramEnd"/>
            <w:r>
              <w:t>16</w:t>
            </w:r>
            <w:r w:rsidRPr="007552A3">
              <w:t xml:space="preserve"> &lt;= 100%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1</w:t>
            </w:r>
          </w:p>
        </w:tc>
      </w:tr>
      <w:tr w:rsidR="00611DD9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 30% </w:t>
            </w:r>
            <w:proofErr w:type="gramStart"/>
            <w:r>
              <w:t>&lt; Р</w:t>
            </w:r>
            <w:proofErr w:type="gramEnd"/>
            <w:r>
              <w:t>16</w:t>
            </w:r>
            <w:r w:rsidRPr="007552A3">
              <w:t xml:space="preserve"> &lt;= 50%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2</w:t>
            </w:r>
          </w:p>
        </w:tc>
      </w:tr>
      <w:tr w:rsidR="00611DD9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10%&lt;Р16</w:t>
            </w:r>
            <w:r w:rsidRPr="007552A3">
              <w:t xml:space="preserve"> &lt;= 30%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3</w:t>
            </w:r>
          </w:p>
        </w:tc>
      </w:tr>
      <w:tr w:rsidR="00611DD9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0% </w:t>
            </w:r>
            <w:proofErr w:type="gramStart"/>
            <w:r>
              <w:t>&lt; Р</w:t>
            </w:r>
            <w:proofErr w:type="gramEnd"/>
            <w:r>
              <w:t>16</w:t>
            </w:r>
            <w:r w:rsidRPr="007552A3">
              <w:t xml:space="preserve"> &lt;= 10%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4</w:t>
            </w:r>
          </w:p>
        </w:tc>
      </w:tr>
      <w:tr w:rsidR="00611DD9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Р16</w:t>
            </w:r>
            <w:r w:rsidRPr="007552A3">
              <w:t xml:space="preserve"> = 0%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DD9" w:rsidRPr="007552A3" w:rsidRDefault="00611DD9" w:rsidP="00611D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5</w:t>
            </w:r>
          </w:p>
        </w:tc>
      </w:tr>
      <w:tr w:rsidR="00793047" w:rsidRPr="007552A3" w:rsidTr="00C15DD4">
        <w:trPr>
          <w:trHeight w:val="4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t>7.</w:t>
            </w:r>
          </w:p>
        </w:tc>
        <w:tc>
          <w:tcPr>
            <w:tcW w:w="8235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6105D8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7552A3">
              <w:t>Оценка финансово-экономической деятельности подведомственн</w:t>
            </w:r>
            <w:r>
              <w:t>ых г</w:t>
            </w:r>
            <w:r w:rsidRPr="007552A3">
              <w:t>лавному распорядителю учреждений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bookmarkStart w:id="10" w:name="Par973"/>
            <w:bookmarkEnd w:id="10"/>
            <w:r>
              <w:t>20</w:t>
            </w:r>
          </w:p>
        </w:tc>
      </w:tr>
      <w:tr w:rsidR="00793047" w:rsidRPr="007552A3" w:rsidTr="00C15DD4">
        <w:trPr>
          <w:trHeight w:val="680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7.1.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Р17</w:t>
            </w:r>
          </w:p>
          <w:p w:rsidR="00793047" w:rsidRPr="007552A3" w:rsidRDefault="00793047" w:rsidP="006105D8">
            <w:pPr>
              <w:widowControl w:val="0"/>
              <w:autoSpaceDE w:val="0"/>
              <w:autoSpaceDN w:val="0"/>
              <w:adjustRightInd w:val="0"/>
            </w:pPr>
            <w:r w:rsidRPr="007552A3">
              <w:t xml:space="preserve">Своевременность утверждения </w:t>
            </w:r>
            <w:r>
              <w:t>муниципальных заданий подведомственным г</w:t>
            </w:r>
            <w:r w:rsidRPr="007552A3">
              <w:t>лавному распорядителю учреждениям на текущий финансовый год и плановый период в</w:t>
            </w:r>
            <w:r>
              <w:t xml:space="preserve"> </w:t>
            </w:r>
            <w:r w:rsidR="006105D8">
              <w:t>срок, установленный в п</w:t>
            </w:r>
            <w:r w:rsidRPr="00C83B86">
              <w:t>орядк</w:t>
            </w:r>
            <w:r w:rsidR="006105D8">
              <w:t>е</w:t>
            </w:r>
            <w:r w:rsidRPr="00C83B86">
              <w:t xml:space="preserve"> формирования и финансового обеспечения выполнения муниципального задания в отношении муниципальных учреждений, </w:t>
            </w:r>
            <w:r w:rsidR="006105D8">
              <w:t>утвержденном</w:t>
            </w:r>
            <w:r w:rsidRPr="00C83B86">
              <w:t xml:space="preserve"> постановлением </w:t>
            </w:r>
            <w:proofErr w:type="gramStart"/>
            <w:r w:rsidRPr="00C83B86">
              <w:t>Администрации</w:t>
            </w:r>
            <w:proofErr w:type="gramEnd"/>
            <w:r w:rsidRPr="00C83B86">
              <w:t xml:space="preserve"> ЗАТ</w:t>
            </w:r>
            <w:r w:rsidR="006105D8">
              <w:t>О                       г. Зеленогорска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Р</w:t>
            </w:r>
            <w:r>
              <w:t xml:space="preserve">17 = </w:t>
            </w:r>
            <w:proofErr w:type="spellStart"/>
            <w:r>
              <w:t>Тгз</w:t>
            </w:r>
            <w:proofErr w:type="spellEnd"/>
            <w:r>
              <w:t>,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где:</w:t>
            </w:r>
          </w:p>
          <w:p w:rsidR="00793047" w:rsidRPr="007552A3" w:rsidRDefault="00793047" w:rsidP="0084172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552A3">
              <w:t>Тгз</w:t>
            </w:r>
            <w:proofErr w:type="spellEnd"/>
            <w:r w:rsidRPr="007552A3">
              <w:t xml:space="preserve"> - количество дней отклонения</w:t>
            </w:r>
            <w:r>
              <w:t xml:space="preserve"> </w:t>
            </w:r>
            <w:r w:rsidRPr="007552A3">
              <w:t>фактическо</w:t>
            </w:r>
            <w:r>
              <w:t xml:space="preserve">й даты </w:t>
            </w:r>
            <w:proofErr w:type="gramStart"/>
            <w:r>
              <w:t>утверждения  муниципальн</w:t>
            </w:r>
            <w:r w:rsidRPr="007552A3">
              <w:t>ых</w:t>
            </w:r>
            <w:proofErr w:type="gramEnd"/>
            <w:r w:rsidRPr="007552A3">
              <w:t xml:space="preserve"> заданий подведомственны</w:t>
            </w:r>
            <w:r>
              <w:t>м г</w:t>
            </w:r>
            <w:r w:rsidRPr="007552A3">
              <w:t xml:space="preserve">лавному  распорядителю учреждениям на текущий финансовый год и  плановый </w:t>
            </w:r>
            <w:r w:rsidR="006105D8">
              <w:t>период от срока, установленного в порядке</w:t>
            </w:r>
            <w:r w:rsidRPr="00C83B86">
              <w:t xml:space="preserve"> формирования и финансового обеспечения выполнения муниципального задания в отношении муниципальных учреждений</w:t>
            </w:r>
            <w:r w:rsidR="0084172C">
              <w:t>, утвержденном</w:t>
            </w:r>
            <w:r w:rsidRPr="00C83B86">
              <w:t xml:space="preserve"> постановлением Администрации ЗАТО г. Зеленогорска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д</w:t>
            </w:r>
            <w:r>
              <w:t>ень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Р17 = 0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proofErr w:type="gramStart"/>
            <w:r>
              <w:t>&lt; Р</w:t>
            </w:r>
            <w:proofErr w:type="gramEnd"/>
            <w:r>
              <w:t>17 &lt;= 2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  <w:proofErr w:type="gramStart"/>
            <w:r>
              <w:t>&lt; Р</w:t>
            </w:r>
            <w:proofErr w:type="gramEnd"/>
            <w:r>
              <w:t>17 &lt;= 4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4 </w:t>
            </w:r>
            <w:proofErr w:type="gramStart"/>
            <w:r>
              <w:t>&lt; Р</w:t>
            </w:r>
            <w:proofErr w:type="gramEnd"/>
            <w:r>
              <w:t>17 &lt;= 6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6 </w:t>
            </w:r>
            <w:proofErr w:type="gramStart"/>
            <w:r>
              <w:t>&lt; Р</w:t>
            </w:r>
            <w:proofErr w:type="gramEnd"/>
            <w:r>
              <w:t>17 &lt;= 8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        8 </w:t>
            </w:r>
            <w:proofErr w:type="gramStart"/>
            <w:r>
              <w:t>&lt; Р</w:t>
            </w:r>
            <w:proofErr w:type="gramEnd"/>
            <w:r>
              <w:t>17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93047" w:rsidRPr="007552A3" w:rsidTr="00C15DD4">
        <w:trPr>
          <w:trHeight w:val="500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7.2.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Р18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Своевременность</w:t>
            </w:r>
            <w:r w:rsidRPr="007552A3">
              <w:t xml:space="preserve"> утверждения планов финансово-хозяйственной деятельности подведомственных </w:t>
            </w:r>
            <w:r>
              <w:t>г</w:t>
            </w:r>
            <w:r w:rsidRPr="007552A3">
              <w:t>лавному распорядителю учреждений на текущий финансовый год и плановый период в</w:t>
            </w:r>
            <w:r>
              <w:t xml:space="preserve"> </w:t>
            </w:r>
            <w:r w:rsidRPr="007552A3">
              <w:t xml:space="preserve">соответствии со </w:t>
            </w:r>
            <w:r w:rsidRPr="00EF048C">
              <w:t>срок</w:t>
            </w:r>
            <w:r>
              <w:t>ом</w:t>
            </w:r>
            <w:r w:rsidRPr="00EF048C">
              <w:t xml:space="preserve">, </w:t>
            </w:r>
            <w:r>
              <w:t>установленным</w:t>
            </w:r>
            <w:r w:rsidR="00637522">
              <w:t xml:space="preserve"> в порядке</w:t>
            </w:r>
            <w:r w:rsidRPr="00EF048C">
              <w:t xml:space="preserve"> составления и утверждения плана финансово-хозяйственной деятельности муниципальных учреждений, утвержденного постановлением </w:t>
            </w:r>
            <w:proofErr w:type="gramStart"/>
            <w:r w:rsidRPr="00EF048C">
              <w:t>Администрации</w:t>
            </w:r>
            <w:proofErr w:type="gramEnd"/>
            <w:r w:rsidRPr="00EF048C">
              <w:t xml:space="preserve"> ЗАТО г. </w:t>
            </w:r>
            <w:r w:rsidRPr="00EF048C">
              <w:lastRenderedPageBreak/>
              <w:t>Зе</w:t>
            </w:r>
            <w:r w:rsidR="00637522">
              <w:t>леногорска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lastRenderedPageBreak/>
              <w:t>Р</w:t>
            </w:r>
            <w:r>
              <w:t xml:space="preserve">18 = </w:t>
            </w:r>
            <w:proofErr w:type="spellStart"/>
            <w:r>
              <w:t>Тфхд</w:t>
            </w:r>
            <w:proofErr w:type="spellEnd"/>
            <w:r>
              <w:t>,</w:t>
            </w: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где:</w:t>
            </w:r>
          </w:p>
          <w:p w:rsidR="00793047" w:rsidRPr="007552A3" w:rsidRDefault="00793047" w:rsidP="0063752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Тфхд</w:t>
            </w:r>
            <w:proofErr w:type="spellEnd"/>
            <w:r>
              <w:t xml:space="preserve"> - количество дней </w:t>
            </w:r>
            <w:r w:rsidRPr="007552A3">
              <w:t xml:space="preserve">отклонения фактической </w:t>
            </w:r>
            <w:proofErr w:type="gramStart"/>
            <w:r w:rsidRPr="007552A3">
              <w:t>даты  утверждения</w:t>
            </w:r>
            <w:proofErr w:type="gramEnd"/>
            <w:r w:rsidRPr="007552A3">
              <w:t xml:space="preserve"> планов  финансово-хозяйственной </w:t>
            </w:r>
            <w:r>
              <w:t xml:space="preserve">деятельности подведомственных главному распорядителю </w:t>
            </w:r>
            <w:r w:rsidRPr="007552A3">
              <w:t>учреждений на текущий финансовый</w:t>
            </w:r>
            <w:r>
              <w:t xml:space="preserve"> </w:t>
            </w:r>
            <w:r w:rsidR="00637522">
              <w:t>год и плановый период от срока</w:t>
            </w:r>
            <w:r w:rsidRPr="007552A3">
              <w:t>,</w:t>
            </w:r>
            <w:r w:rsidR="00637522">
              <w:t xml:space="preserve"> установленного в порядке</w:t>
            </w:r>
            <w:r w:rsidRPr="00EF048C">
              <w:t xml:space="preserve"> составления и утверждения плана финансово-хозяйственной деятельности муниципальных учреждений, утвержденного постановлением Администрации ЗАТО г. Зе</w:t>
            </w:r>
            <w:r w:rsidR="00637522">
              <w:t>леногорска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д</w:t>
            </w:r>
            <w:r>
              <w:t>ень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Р18 = 0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proofErr w:type="gramStart"/>
            <w:r>
              <w:t>&lt; Р</w:t>
            </w:r>
            <w:proofErr w:type="gramEnd"/>
            <w:r>
              <w:t>18 &lt;= 2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  <w:proofErr w:type="gramStart"/>
            <w:r>
              <w:t>&lt; Р</w:t>
            </w:r>
            <w:proofErr w:type="gramEnd"/>
            <w:r>
              <w:t>18 &lt;= 4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4 </w:t>
            </w:r>
            <w:proofErr w:type="gramStart"/>
            <w:r>
              <w:t>&lt; Р</w:t>
            </w:r>
            <w:proofErr w:type="gramEnd"/>
            <w:r>
              <w:t>18 &lt;= 6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6 </w:t>
            </w:r>
            <w:proofErr w:type="gramStart"/>
            <w:r>
              <w:t>&lt; Р</w:t>
            </w:r>
            <w:proofErr w:type="gramEnd"/>
            <w:r>
              <w:t>18 &lt;= 8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        8 </w:t>
            </w:r>
            <w:proofErr w:type="gramStart"/>
            <w:r>
              <w:t>&lt; Р</w:t>
            </w:r>
            <w:proofErr w:type="gramEnd"/>
            <w:r>
              <w:t>18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93047" w:rsidRPr="007552A3" w:rsidTr="00C15DD4">
        <w:trPr>
          <w:trHeight w:val="4255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7.3.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637522">
            <w:pPr>
              <w:widowControl w:val="0"/>
              <w:autoSpaceDE w:val="0"/>
              <w:autoSpaceDN w:val="0"/>
              <w:adjustRightInd w:val="0"/>
            </w:pPr>
            <w:r>
              <w:t>Р19</w:t>
            </w:r>
            <w:r w:rsidRPr="007552A3">
              <w:t xml:space="preserve"> Размещение в полном объеме подведомственными</w:t>
            </w:r>
            <w:r>
              <w:t xml:space="preserve"> г</w:t>
            </w:r>
            <w:r w:rsidRPr="007552A3">
              <w:t>лавному распорядителю учреждениями на официальном сайте</w:t>
            </w:r>
            <w:r>
              <w:t xml:space="preserve"> </w:t>
            </w:r>
            <w:r w:rsidRPr="007552A3">
              <w:t>в сети Интернет www.bus.gov.ru (далее - официальный сайт)</w:t>
            </w:r>
            <w:r>
              <w:t xml:space="preserve"> </w:t>
            </w:r>
            <w:r w:rsidRPr="007552A3">
              <w:t xml:space="preserve">информации, предусмотренной </w:t>
            </w:r>
            <w:hyperlink r:id="rId11" w:history="1">
              <w:r w:rsidRPr="002E4C14">
                <w:t>разделами I</w:t>
              </w:r>
            </w:hyperlink>
            <w:r w:rsidRPr="002E4C14">
              <w:t xml:space="preserve"> - </w:t>
            </w:r>
            <w:hyperlink r:id="rId12" w:history="1">
              <w:r w:rsidRPr="002E4C14">
                <w:t>V</w:t>
              </w:r>
            </w:hyperlink>
            <w:r w:rsidR="000B2EE4">
              <w:rPr>
                <w:lang w:val="en-US"/>
              </w:rPr>
              <w:t>II</w:t>
            </w:r>
            <w:r>
              <w:rPr>
                <w:color w:val="0000FF"/>
              </w:rPr>
              <w:t xml:space="preserve"> </w:t>
            </w:r>
            <w:r w:rsidRPr="007552A3">
              <w:t>приложения к Порядку предоставления информации государственным (муниципальным) учреждением, ее размещения на  официальном сайте</w:t>
            </w:r>
            <w:r>
              <w:t xml:space="preserve"> </w:t>
            </w:r>
            <w:r w:rsidRPr="007552A3">
              <w:t>в сети Интернет и</w:t>
            </w:r>
            <w:r>
              <w:t xml:space="preserve"> </w:t>
            </w:r>
            <w:r w:rsidRPr="007552A3">
              <w:t>ведения</w:t>
            </w:r>
            <w:r>
              <w:t xml:space="preserve"> у</w:t>
            </w:r>
            <w:r w:rsidRPr="007552A3">
              <w:t>казанного сайта,</w:t>
            </w:r>
            <w:r>
              <w:t xml:space="preserve"> </w:t>
            </w:r>
            <w:r w:rsidRPr="007552A3">
              <w:t>утвержденному Приказом Министерства финансов  Российской Федерации,</w:t>
            </w:r>
            <w:r>
              <w:t xml:space="preserve"> </w:t>
            </w:r>
            <w:r w:rsidRPr="007552A3">
              <w:t xml:space="preserve">по состоянию на </w:t>
            </w:r>
            <w:r w:rsidRPr="00432DF2">
              <w:t>1 марта текущего года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637522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7552A3">
              <w:t xml:space="preserve">ценивается наличие информации, размещенной в полном объеме </w:t>
            </w:r>
            <w:r>
              <w:t>подведомственными глав</w:t>
            </w:r>
            <w:r w:rsidRPr="007552A3">
              <w:t xml:space="preserve">ному распорядителю учреждениями на официальном сайте, предусмотренной </w:t>
            </w:r>
            <w:hyperlink r:id="rId13" w:history="1">
              <w:r w:rsidRPr="002E4C14">
                <w:t>разделами I</w:t>
              </w:r>
            </w:hyperlink>
            <w:r w:rsidRPr="002E4C14">
              <w:t xml:space="preserve"> - </w:t>
            </w:r>
            <w:hyperlink r:id="rId14" w:history="1">
              <w:r w:rsidRPr="002E4C14">
                <w:t>V</w:t>
              </w:r>
            </w:hyperlink>
            <w:r w:rsidR="000B2EE4">
              <w:rPr>
                <w:lang w:val="en-US"/>
              </w:rPr>
              <w:t>II</w:t>
            </w:r>
            <w:r>
              <w:rPr>
                <w:color w:val="0000FF"/>
              </w:rPr>
              <w:t xml:space="preserve"> </w:t>
            </w:r>
            <w:r w:rsidRPr="007552A3">
              <w:t>приложения к Порядку  предоставления информации государственным (муниципальным) учреждением, ее размещения на  официальном сайте в сети  Интернет и ведения указанного  сайта, утвержденному Приказом  Министерства финансов Российской</w:t>
            </w:r>
            <w:r>
              <w:t xml:space="preserve"> </w:t>
            </w:r>
            <w:r w:rsidRPr="007552A3">
              <w:t>Федерации</w:t>
            </w:r>
            <w:r>
              <w:t>, по состоянию на 1</w:t>
            </w:r>
            <w:r w:rsidRPr="007552A3">
              <w:t xml:space="preserve"> марта текущего года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rHeight w:val="406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637522">
            <w:pPr>
              <w:widowControl w:val="0"/>
              <w:autoSpaceDE w:val="0"/>
              <w:autoSpaceDN w:val="0"/>
              <w:adjustRightInd w:val="0"/>
            </w:pPr>
            <w:r>
              <w:t>и</w:t>
            </w:r>
            <w:r w:rsidRPr="007552A3">
              <w:t xml:space="preserve">нформация, предусмотренная </w:t>
            </w:r>
            <w:hyperlink r:id="rId15" w:history="1">
              <w:r w:rsidRPr="002E4C14">
                <w:t>разделами I</w:t>
              </w:r>
            </w:hyperlink>
            <w:r w:rsidRPr="002E4C14">
              <w:t xml:space="preserve"> - </w:t>
            </w:r>
            <w:hyperlink r:id="rId16" w:history="1">
              <w:r w:rsidRPr="002E4C14">
                <w:t>V</w:t>
              </w:r>
            </w:hyperlink>
            <w:r w:rsidR="000B2EE4">
              <w:rPr>
                <w:lang w:val="en-US"/>
              </w:rPr>
              <w:t>II</w:t>
            </w:r>
            <w:r w:rsidRPr="007552A3">
              <w:t xml:space="preserve"> приложения к Порядку предоставления  информации государственным  (муниципальным) учреждением, ее размещения на официальном сайте в сети Интернет и ведения указанного сайта, утвержденному Приказом Министерств</w:t>
            </w:r>
            <w:r w:rsidR="00637522">
              <w:t>а финансов Российской Федерации</w:t>
            </w:r>
            <w:r w:rsidRPr="007552A3">
              <w:t xml:space="preserve">, по состоянию </w:t>
            </w:r>
            <w:r>
              <w:t>на 1</w:t>
            </w:r>
            <w:r w:rsidRPr="007552A3">
              <w:t xml:space="preserve"> марта текущего года размещена подведомственными</w:t>
            </w:r>
            <w:r>
              <w:t xml:space="preserve"> г</w:t>
            </w:r>
            <w:r w:rsidRPr="007552A3">
              <w:t>лавному распорядителю учреждениями на официальном сайте в полном объеме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5</w:t>
            </w:r>
          </w:p>
        </w:tc>
      </w:tr>
      <w:tr w:rsidR="00793047" w:rsidRPr="007552A3" w:rsidTr="00C15DD4">
        <w:trPr>
          <w:trHeight w:val="34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8F0508">
            <w:pPr>
              <w:widowControl w:val="0"/>
              <w:autoSpaceDE w:val="0"/>
              <w:autoSpaceDN w:val="0"/>
              <w:adjustRightInd w:val="0"/>
            </w:pPr>
            <w:r w:rsidRPr="007552A3">
              <w:t xml:space="preserve">информация, предусмотренная </w:t>
            </w:r>
            <w:hyperlink r:id="rId17" w:history="1">
              <w:r w:rsidRPr="002E4C14">
                <w:t>разделами I</w:t>
              </w:r>
            </w:hyperlink>
            <w:r w:rsidRPr="002E4C14">
              <w:t xml:space="preserve"> - </w:t>
            </w:r>
            <w:hyperlink r:id="rId18" w:history="1">
              <w:r w:rsidRPr="002E4C14">
                <w:t>V</w:t>
              </w:r>
            </w:hyperlink>
            <w:r w:rsidR="000B2EE4">
              <w:rPr>
                <w:lang w:val="en-US"/>
              </w:rPr>
              <w:t>II</w:t>
            </w:r>
            <w:r w:rsidRPr="007552A3">
              <w:t xml:space="preserve"> приложения к Порядку предоставления информации государственным  (муниципальным) учреждением, ее размещения на официальном сайте в сети Интернет и ведения  </w:t>
            </w:r>
            <w:r w:rsidR="008F0508">
              <w:t>у</w:t>
            </w:r>
            <w:r w:rsidRPr="007552A3">
              <w:t>казанного сайта, утвержденному Приказом Министерства финан</w:t>
            </w:r>
            <w:r w:rsidR="00637522">
              <w:t>сов Российской Федерации</w:t>
            </w:r>
            <w:r>
              <w:t>, по состоянию на 1</w:t>
            </w:r>
            <w:r w:rsidRPr="007552A3">
              <w:t xml:space="preserve"> марта текущего года н</w:t>
            </w:r>
            <w:r>
              <w:t>е размещена  подведомственными г</w:t>
            </w:r>
            <w:r w:rsidRPr="007552A3">
              <w:t xml:space="preserve">лавному распорядителю учреждениями на </w:t>
            </w:r>
            <w:r>
              <w:t>официальном сайте в полном объеме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52A3">
              <w:t>0</w:t>
            </w:r>
          </w:p>
        </w:tc>
      </w:tr>
      <w:tr w:rsidR="00793047" w:rsidRPr="007552A3" w:rsidTr="00C15DD4">
        <w:trPr>
          <w:trHeight w:val="224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7.4.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 xml:space="preserve">Р20 Наличие остатков </w:t>
            </w:r>
            <w:r w:rsidRPr="007552A3">
              <w:t xml:space="preserve">средств субсидий на иные цели и бюджетных инвестиций, предоставляемых бюджетным и </w:t>
            </w:r>
            <w:proofErr w:type="gramStart"/>
            <w:r w:rsidRPr="007552A3">
              <w:t>автономным  учреждениям</w:t>
            </w:r>
            <w:proofErr w:type="gramEnd"/>
            <w:r w:rsidRPr="007552A3">
              <w:t xml:space="preserve">,  подведомственным </w:t>
            </w:r>
            <w:r>
              <w:t>г</w:t>
            </w:r>
            <w:r w:rsidRPr="007552A3">
              <w:t>лавному распорядителю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Оценивается наличие</w:t>
            </w:r>
            <w:r w:rsidRPr="007552A3">
              <w:t xml:space="preserve"> остатков средств субсидий на иные цели и бюджетных инвестиций, предоставляемых бюджетным и </w:t>
            </w:r>
            <w:r>
              <w:t>автономным учреждениям, подведомственным г</w:t>
            </w:r>
            <w:r w:rsidRPr="007552A3">
              <w:t xml:space="preserve">лавному </w:t>
            </w:r>
            <w:r>
              <w:t>р</w:t>
            </w:r>
            <w:r w:rsidRPr="007552A3">
              <w:t xml:space="preserve">аспорядителю, по состоянию на </w:t>
            </w:r>
            <w:r>
              <w:t>31 декабря отчетного периода</w:t>
            </w:r>
            <w:r w:rsidRPr="007552A3"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 xml:space="preserve">Не использованные в отчетном финансовом году остатки субсидии на </w:t>
            </w:r>
            <w:r>
              <w:lastRenderedPageBreak/>
              <w:t>иные цели и бюджетные инвестиции, предоставленные бюджетному и автономному учреждению по состоянию на 31 декабря отчетного года перечислены в местный бюджет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793047" w:rsidRPr="007552A3" w:rsidTr="00C15DD4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>
              <w:t>Не использованные в отчетном финансовом году остатки субсидии на иные цели и бюджетные инвестиции, предоставленные бюджетному и автономному учреждению по состоянию на 31 декабря отчетного года не перечислены в местный бюджет</w:t>
            </w:r>
          </w:p>
        </w:tc>
        <w:tc>
          <w:tcPr>
            <w:tcW w:w="13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93047" w:rsidRPr="007552A3" w:rsidTr="00C15DD4">
        <w:trPr>
          <w:trHeight w:val="4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3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</w:pPr>
            <w:r w:rsidRPr="007552A3">
              <w:t>Максимальная суммарная оценк</w:t>
            </w:r>
            <w:r>
              <w:t>а качества финансового менеджмента г</w:t>
            </w:r>
            <w:r w:rsidRPr="007552A3">
              <w:t>лавного распор</w:t>
            </w:r>
            <w:r>
              <w:t>ядителя</w:t>
            </w:r>
          </w:p>
        </w:tc>
        <w:tc>
          <w:tcPr>
            <w:tcW w:w="1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047" w:rsidRPr="007552A3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</w:tbl>
    <w:p w:rsidR="00793047" w:rsidRPr="007552A3" w:rsidRDefault="00793047" w:rsidP="00793047">
      <w:pPr>
        <w:widowControl w:val="0"/>
        <w:autoSpaceDE w:val="0"/>
        <w:autoSpaceDN w:val="0"/>
        <w:adjustRightInd w:val="0"/>
        <w:ind w:firstLine="540"/>
        <w:jc w:val="both"/>
      </w:pPr>
      <w:r w:rsidRPr="007552A3">
        <w:t>--------------------------------</w:t>
      </w:r>
    </w:p>
    <w:p w:rsidR="00793047" w:rsidRPr="00007FCE" w:rsidRDefault="00793047" w:rsidP="007930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11" w:name="Par1171"/>
      <w:bookmarkEnd w:id="11"/>
      <w:r w:rsidRPr="00007FCE">
        <w:rPr>
          <w:sz w:val="20"/>
          <w:szCs w:val="20"/>
        </w:rPr>
        <w:t>&lt;*&gt; В случае если данные, необходимые для определения значения оценки показателя качества финансового менеджмента главных распорядителей, отсутствуют, то оценка по соответствующему показателю принимается равной 0. В случае если показатель не применим к главному распорядителю, то данный показатель не применяется при проведении оценки качества финансового мен</w:t>
      </w:r>
      <w:r w:rsidR="00505F38">
        <w:rPr>
          <w:sz w:val="20"/>
          <w:szCs w:val="20"/>
        </w:rPr>
        <w:t>еджмента главных распорядителей</w:t>
      </w:r>
    </w:p>
    <w:p w:rsidR="00427947" w:rsidRDefault="00427947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27947" w:rsidRDefault="00427947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50EF6" w:rsidRDefault="00A50EF6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27947" w:rsidRDefault="00427947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27947" w:rsidRDefault="00427947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37522" w:rsidRDefault="006375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37522" w:rsidRDefault="006375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37522" w:rsidRDefault="006375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37522" w:rsidRDefault="006375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37522" w:rsidRDefault="006375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37522" w:rsidRDefault="006375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37522" w:rsidRDefault="006375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37522" w:rsidRDefault="006375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37522" w:rsidRDefault="006375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37522" w:rsidRDefault="006375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37522" w:rsidRDefault="00637522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793047" w:rsidRPr="00154B73" w:rsidRDefault="00A45A77" w:rsidP="007930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2C76DB">
        <w:rPr>
          <w:sz w:val="28"/>
          <w:szCs w:val="28"/>
        </w:rPr>
        <w:t>риложение №</w:t>
      </w:r>
      <w:r w:rsidR="00793047">
        <w:rPr>
          <w:sz w:val="28"/>
          <w:szCs w:val="28"/>
        </w:rPr>
        <w:t xml:space="preserve"> 2</w:t>
      </w:r>
    </w:p>
    <w:p w:rsidR="00793047" w:rsidRPr="00154B73" w:rsidRDefault="00793047" w:rsidP="007930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Методике </w:t>
      </w:r>
      <w:r w:rsidRPr="00154B73">
        <w:rPr>
          <w:sz w:val="28"/>
          <w:szCs w:val="28"/>
        </w:rPr>
        <w:t>оценки качества</w:t>
      </w:r>
    </w:p>
    <w:p w:rsidR="00793047" w:rsidRPr="00154B73" w:rsidRDefault="00793047" w:rsidP="007930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54B73">
        <w:rPr>
          <w:sz w:val="28"/>
          <w:szCs w:val="28"/>
        </w:rPr>
        <w:t>финансового менеджмента</w:t>
      </w:r>
    </w:p>
    <w:p w:rsidR="00793047" w:rsidRDefault="00793047" w:rsidP="007930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54B73">
        <w:rPr>
          <w:sz w:val="28"/>
          <w:szCs w:val="28"/>
        </w:rPr>
        <w:t>главных распорядителей</w:t>
      </w:r>
    </w:p>
    <w:p w:rsidR="00793047" w:rsidRDefault="00793047" w:rsidP="007930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93047" w:rsidRDefault="00793047" w:rsidP="007930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453A7" w:rsidRDefault="00F453A7" w:rsidP="00F453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53A7">
        <w:rPr>
          <w:b/>
          <w:sz w:val="28"/>
          <w:szCs w:val="28"/>
        </w:rPr>
        <w:t xml:space="preserve">Сводный рейтинг главных распорядителей </w:t>
      </w:r>
    </w:p>
    <w:p w:rsidR="00793047" w:rsidRPr="00F453A7" w:rsidRDefault="00F453A7" w:rsidP="00F453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53A7">
        <w:rPr>
          <w:b/>
          <w:sz w:val="28"/>
          <w:szCs w:val="28"/>
        </w:rPr>
        <w:t>по качеству финансового менеджмента</w:t>
      </w:r>
    </w:p>
    <w:p w:rsidR="00F453A7" w:rsidRDefault="00F453A7" w:rsidP="00F453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93047" w:rsidRDefault="00793047" w:rsidP="007930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ab"/>
        <w:tblW w:w="10063" w:type="dxa"/>
        <w:tblInd w:w="-714" w:type="dxa"/>
        <w:tblLook w:val="04A0" w:firstRow="1" w:lastRow="0" w:firstColumn="1" w:lastColumn="0" w:noHBand="0" w:noVBand="1"/>
      </w:tblPr>
      <w:tblGrid>
        <w:gridCol w:w="567"/>
        <w:gridCol w:w="2836"/>
        <w:gridCol w:w="1700"/>
        <w:gridCol w:w="1841"/>
        <w:gridCol w:w="1557"/>
        <w:gridCol w:w="1562"/>
      </w:tblGrid>
      <w:tr w:rsidR="002C27A4" w:rsidTr="002C27A4">
        <w:tc>
          <w:tcPr>
            <w:tcW w:w="567" w:type="dxa"/>
          </w:tcPr>
          <w:p w:rsidR="00793047" w:rsidRPr="002C27A4" w:rsidRDefault="00793047" w:rsidP="002C2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№ п/п</w:t>
            </w:r>
          </w:p>
        </w:tc>
        <w:tc>
          <w:tcPr>
            <w:tcW w:w="2836" w:type="dxa"/>
          </w:tcPr>
          <w:p w:rsidR="00793047" w:rsidRPr="002C27A4" w:rsidRDefault="00793047" w:rsidP="002C2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Главные распорядители</w:t>
            </w:r>
          </w:p>
        </w:tc>
        <w:tc>
          <w:tcPr>
            <w:tcW w:w="1700" w:type="dxa"/>
          </w:tcPr>
          <w:p w:rsidR="00793047" w:rsidRPr="002C27A4" w:rsidRDefault="00793047" w:rsidP="002C2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Место в рейтинге</w:t>
            </w:r>
          </w:p>
        </w:tc>
        <w:tc>
          <w:tcPr>
            <w:tcW w:w="1841" w:type="dxa"/>
          </w:tcPr>
          <w:p w:rsidR="00793047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Суммарная оценка качества финансового менеджмента (</w:t>
            </w:r>
            <w:r w:rsidRPr="002C27A4">
              <w:rPr>
                <w:b/>
              </w:rPr>
              <w:t>КФМ)</w:t>
            </w:r>
          </w:p>
        </w:tc>
        <w:tc>
          <w:tcPr>
            <w:tcW w:w="1557" w:type="dxa"/>
          </w:tcPr>
          <w:p w:rsidR="002C27A4" w:rsidRPr="00981871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27A4">
              <w:rPr>
                <w:b/>
                <w:lang w:val="en-US"/>
              </w:rPr>
              <w:t>Q</w:t>
            </w:r>
          </w:p>
          <w:p w:rsidR="00793047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1871">
              <w:rPr>
                <w:b/>
              </w:rPr>
              <w:t xml:space="preserve"> </w:t>
            </w:r>
            <w:r w:rsidRPr="00981871">
              <w:t>(</w:t>
            </w:r>
            <w:r w:rsidRPr="002C27A4">
              <w:t>уровень КФМ)</w:t>
            </w:r>
          </w:p>
          <w:p w:rsid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C27A4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макс. уровень качества = 1</w:t>
            </w:r>
          </w:p>
          <w:p w:rsidR="002C27A4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</w:tcPr>
          <w:p w:rsidR="00793047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rPr>
                <w:b/>
                <w:lang w:val="en-US"/>
              </w:rPr>
              <w:t>R</w:t>
            </w:r>
            <w:r w:rsidRPr="002C27A4">
              <w:rPr>
                <w:b/>
              </w:rPr>
              <w:t xml:space="preserve"> </w:t>
            </w:r>
            <w:r w:rsidRPr="002C27A4">
              <w:t xml:space="preserve"> (рейтинговая оценка)</w:t>
            </w:r>
          </w:p>
          <w:p w:rsidR="002C27A4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C27A4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2C27A4">
              <w:rPr>
                <w:i/>
                <w:sz w:val="20"/>
                <w:szCs w:val="20"/>
              </w:rPr>
              <w:t xml:space="preserve">макс. </w:t>
            </w:r>
            <w:r>
              <w:rPr>
                <w:i/>
                <w:sz w:val="20"/>
                <w:szCs w:val="20"/>
              </w:rPr>
              <w:t>р</w:t>
            </w:r>
            <w:r w:rsidRPr="002C27A4">
              <w:rPr>
                <w:i/>
                <w:sz w:val="20"/>
                <w:szCs w:val="20"/>
              </w:rPr>
              <w:t xml:space="preserve">ейтинг. </w:t>
            </w:r>
            <w:r>
              <w:rPr>
                <w:i/>
                <w:sz w:val="20"/>
                <w:szCs w:val="20"/>
              </w:rPr>
              <w:t>о</w:t>
            </w:r>
            <w:r w:rsidRPr="002C27A4">
              <w:rPr>
                <w:i/>
                <w:sz w:val="20"/>
                <w:szCs w:val="20"/>
              </w:rPr>
              <w:t>ценка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=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5</w:t>
            </w:r>
          </w:p>
        </w:tc>
      </w:tr>
      <w:tr w:rsidR="002C27A4" w:rsidTr="002C27A4">
        <w:tc>
          <w:tcPr>
            <w:tcW w:w="567" w:type="dxa"/>
          </w:tcPr>
          <w:p w:rsidR="00793047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</w:tcPr>
          <w:p w:rsidR="00793047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2</w:t>
            </w:r>
          </w:p>
        </w:tc>
        <w:tc>
          <w:tcPr>
            <w:tcW w:w="1700" w:type="dxa"/>
          </w:tcPr>
          <w:p w:rsidR="00793047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793047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4</w:t>
            </w:r>
          </w:p>
        </w:tc>
        <w:tc>
          <w:tcPr>
            <w:tcW w:w="1557" w:type="dxa"/>
          </w:tcPr>
          <w:p w:rsidR="00793047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5</w:t>
            </w:r>
          </w:p>
        </w:tc>
        <w:tc>
          <w:tcPr>
            <w:tcW w:w="1562" w:type="dxa"/>
          </w:tcPr>
          <w:p w:rsidR="00793047" w:rsidRPr="002C27A4" w:rsidRDefault="002C27A4" w:rsidP="002C27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6</w:t>
            </w:r>
          </w:p>
        </w:tc>
      </w:tr>
      <w:tr w:rsidR="002C27A4" w:rsidTr="002C27A4">
        <w:tc>
          <w:tcPr>
            <w:tcW w:w="56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1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C27A4" w:rsidTr="002C27A4">
        <w:tc>
          <w:tcPr>
            <w:tcW w:w="56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1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C27A4" w:rsidTr="002C27A4">
        <w:tc>
          <w:tcPr>
            <w:tcW w:w="56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1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C27A4" w:rsidTr="002C27A4">
        <w:tc>
          <w:tcPr>
            <w:tcW w:w="56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1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C27A4" w:rsidTr="004B3680">
        <w:tc>
          <w:tcPr>
            <w:tcW w:w="567" w:type="dxa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:rsidR="00793047" w:rsidRPr="004B3680" w:rsidRDefault="004B3680" w:rsidP="0079304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B3680">
              <w:rPr>
                <w:b/>
              </w:rPr>
              <w:t>Среднее значение</w:t>
            </w:r>
          </w:p>
        </w:tc>
        <w:tc>
          <w:tcPr>
            <w:tcW w:w="1700" w:type="dxa"/>
          </w:tcPr>
          <w:p w:rsidR="00793047" w:rsidRDefault="004B3680" w:rsidP="004B36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D9D9D9" w:themeFill="background1" w:themeFillShade="D9"/>
          </w:tcPr>
          <w:p w:rsidR="00793047" w:rsidRDefault="00793047" w:rsidP="007930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F5249" w:rsidRDefault="000F5249" w:rsidP="006149ED">
      <w:pPr>
        <w:shd w:val="clear" w:color="auto" w:fill="FFFFFF"/>
        <w:rPr>
          <w:sz w:val="28"/>
          <w:szCs w:val="28"/>
        </w:rPr>
      </w:pPr>
    </w:p>
    <w:p w:rsidR="000F5249" w:rsidRDefault="000F5249" w:rsidP="006149ED">
      <w:pPr>
        <w:shd w:val="clear" w:color="auto" w:fill="FFFFFF"/>
        <w:rPr>
          <w:sz w:val="28"/>
          <w:szCs w:val="28"/>
        </w:rPr>
      </w:pPr>
    </w:p>
    <w:p w:rsidR="006149ED" w:rsidRPr="000F5249" w:rsidRDefault="006149ED" w:rsidP="000F5249">
      <w:pPr>
        <w:shd w:val="clear" w:color="auto" w:fill="FFFFFF"/>
        <w:ind w:left="-709"/>
      </w:pPr>
      <w:r w:rsidRPr="000F5249">
        <w:t>Исполнитель акта в актуальной редакции:</w:t>
      </w:r>
    </w:p>
    <w:p w:rsidR="006149ED" w:rsidRPr="000F5249" w:rsidRDefault="006149ED" w:rsidP="000F5249">
      <w:pPr>
        <w:shd w:val="clear" w:color="auto" w:fill="FFFFFF"/>
        <w:ind w:left="-709"/>
      </w:pPr>
      <w:r w:rsidRPr="000F5249">
        <w:t xml:space="preserve">Полунина Л.И. заместитель начальника </w:t>
      </w:r>
    </w:p>
    <w:p w:rsidR="006149ED" w:rsidRPr="000F5249" w:rsidRDefault="006149ED" w:rsidP="000F5249">
      <w:pPr>
        <w:shd w:val="clear" w:color="auto" w:fill="FFFFFF"/>
        <w:ind w:left="-709"/>
      </w:pPr>
      <w:r w:rsidRPr="000F5249">
        <w:t>бюджетного отдела Финансового управления</w:t>
      </w:r>
    </w:p>
    <w:p w:rsidR="006149ED" w:rsidRPr="000F5249" w:rsidRDefault="006149ED" w:rsidP="000F5249">
      <w:pPr>
        <w:shd w:val="clear" w:color="auto" w:fill="FFFFFF"/>
        <w:ind w:hanging="709"/>
      </w:pPr>
      <w:proofErr w:type="gramStart"/>
      <w:r w:rsidRPr="000F5249">
        <w:t>Администрации</w:t>
      </w:r>
      <w:proofErr w:type="gramEnd"/>
      <w:r w:rsidRPr="000F5249">
        <w:t xml:space="preserve"> ЗАТО г.Зеленогорска</w:t>
      </w:r>
    </w:p>
    <w:p w:rsidR="006149ED" w:rsidRPr="000F5249" w:rsidRDefault="006149ED" w:rsidP="000F5249">
      <w:pPr>
        <w:autoSpaceDE w:val="0"/>
        <w:autoSpaceDN w:val="0"/>
        <w:adjustRightInd w:val="0"/>
        <w:ind w:left="-709"/>
        <w:contextualSpacing/>
        <w:jc w:val="both"/>
      </w:pPr>
      <w:r w:rsidRPr="000F5249">
        <w:t>8 (391-69) 95-143</w:t>
      </w:r>
    </w:p>
    <w:p w:rsidR="006149ED" w:rsidRPr="00154B73" w:rsidRDefault="006149ED" w:rsidP="0079304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93047" w:rsidRDefault="00793047" w:rsidP="00793047">
      <w:pPr>
        <w:ind w:firstLine="851"/>
        <w:jc w:val="right"/>
        <w:rPr>
          <w:sz w:val="28"/>
          <w:szCs w:val="28"/>
        </w:rPr>
      </w:pPr>
    </w:p>
    <w:p w:rsidR="006149ED" w:rsidRDefault="006149ED" w:rsidP="00793047">
      <w:pPr>
        <w:ind w:firstLine="851"/>
        <w:jc w:val="right"/>
        <w:rPr>
          <w:sz w:val="28"/>
          <w:szCs w:val="28"/>
        </w:rPr>
      </w:pPr>
    </w:p>
    <w:p w:rsidR="006149ED" w:rsidRDefault="006149ED" w:rsidP="00793047">
      <w:pPr>
        <w:ind w:firstLine="851"/>
        <w:jc w:val="right"/>
        <w:rPr>
          <w:sz w:val="28"/>
          <w:szCs w:val="28"/>
        </w:rPr>
      </w:pPr>
    </w:p>
    <w:sectPr w:rsidR="006149ED" w:rsidSect="00750DC6">
      <w:footerReference w:type="even" r:id="rId19"/>
      <w:footerReference w:type="default" r:id="rId20"/>
      <w:pgSz w:w="11906" w:h="16838"/>
      <w:pgMar w:top="42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2B9" w:rsidRDefault="00AF12B9" w:rsidP="00196651">
      <w:r>
        <w:separator/>
      </w:r>
    </w:p>
  </w:endnote>
  <w:endnote w:type="continuationSeparator" w:id="0">
    <w:p w:rsidR="00AF12B9" w:rsidRDefault="00AF12B9" w:rsidP="0019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498912"/>
      <w:docPartObj>
        <w:docPartGallery w:val="Page Numbers (Bottom of Page)"/>
        <w:docPartUnique/>
      </w:docPartObj>
    </w:sdtPr>
    <w:sdtEndPr/>
    <w:sdtContent>
      <w:p w:rsidR="00AF12B9" w:rsidRDefault="00AF12B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010">
          <w:rPr>
            <w:noProof/>
          </w:rPr>
          <w:t>22</w:t>
        </w:r>
        <w:r>
          <w:fldChar w:fldCharType="end"/>
        </w:r>
      </w:p>
    </w:sdtContent>
  </w:sdt>
  <w:p w:rsidR="00AF12B9" w:rsidRDefault="00AF12B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015961"/>
      <w:docPartObj>
        <w:docPartGallery w:val="Page Numbers (Bottom of Page)"/>
        <w:docPartUnique/>
      </w:docPartObj>
    </w:sdtPr>
    <w:sdtEndPr/>
    <w:sdtContent>
      <w:p w:rsidR="00AF12B9" w:rsidRDefault="00AF12B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010">
          <w:rPr>
            <w:noProof/>
          </w:rPr>
          <w:t>21</w:t>
        </w:r>
        <w:r>
          <w:fldChar w:fldCharType="end"/>
        </w:r>
      </w:p>
    </w:sdtContent>
  </w:sdt>
  <w:p w:rsidR="00AF12B9" w:rsidRDefault="00AF12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2B9" w:rsidRDefault="00AF12B9" w:rsidP="00196651">
      <w:r>
        <w:separator/>
      </w:r>
    </w:p>
  </w:footnote>
  <w:footnote w:type="continuationSeparator" w:id="0">
    <w:p w:rsidR="00AF12B9" w:rsidRDefault="00AF12B9" w:rsidP="00196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22F79"/>
    <w:multiLevelType w:val="hybridMultilevel"/>
    <w:tmpl w:val="E5E889B8"/>
    <w:lvl w:ilvl="0" w:tplc="58EE0786">
      <w:start w:val="2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" w15:restartNumberingAfterBreak="0">
    <w:nsid w:val="251664F8"/>
    <w:multiLevelType w:val="hybridMultilevel"/>
    <w:tmpl w:val="E8D03044"/>
    <w:lvl w:ilvl="0" w:tplc="A8ECE676">
      <w:start w:val="1"/>
      <w:numFmt w:val="decimal"/>
      <w:lvlText w:val="%1."/>
      <w:lvlJc w:val="left"/>
      <w:pPr>
        <w:ind w:left="111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 w15:restartNumberingAfterBreak="0">
    <w:nsid w:val="631F7A3E"/>
    <w:multiLevelType w:val="hybridMultilevel"/>
    <w:tmpl w:val="DF3E0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68"/>
    <w:rsid w:val="00007FCE"/>
    <w:rsid w:val="00013E14"/>
    <w:rsid w:val="00044010"/>
    <w:rsid w:val="00056C90"/>
    <w:rsid w:val="00060118"/>
    <w:rsid w:val="0006341F"/>
    <w:rsid w:val="00066232"/>
    <w:rsid w:val="00081E82"/>
    <w:rsid w:val="000A14DC"/>
    <w:rsid w:val="000B2EE4"/>
    <w:rsid w:val="000D2C99"/>
    <w:rsid w:val="000D439F"/>
    <w:rsid w:val="000D4AA5"/>
    <w:rsid w:val="000E3AD0"/>
    <w:rsid w:val="000F231F"/>
    <w:rsid w:val="000F41F6"/>
    <w:rsid w:val="000F5249"/>
    <w:rsid w:val="000F631F"/>
    <w:rsid w:val="00117914"/>
    <w:rsid w:val="00133128"/>
    <w:rsid w:val="00141649"/>
    <w:rsid w:val="001469B5"/>
    <w:rsid w:val="00153A55"/>
    <w:rsid w:val="00154B73"/>
    <w:rsid w:val="00167745"/>
    <w:rsid w:val="00172F9D"/>
    <w:rsid w:val="00174036"/>
    <w:rsid w:val="001771D3"/>
    <w:rsid w:val="00196651"/>
    <w:rsid w:val="001B627E"/>
    <w:rsid w:val="001E2765"/>
    <w:rsid w:val="001E46A0"/>
    <w:rsid w:val="001F3487"/>
    <w:rsid w:val="001F7038"/>
    <w:rsid w:val="002048D1"/>
    <w:rsid w:val="002271F0"/>
    <w:rsid w:val="00257341"/>
    <w:rsid w:val="00260750"/>
    <w:rsid w:val="00275F53"/>
    <w:rsid w:val="00286B8F"/>
    <w:rsid w:val="002B4763"/>
    <w:rsid w:val="002B54DC"/>
    <w:rsid w:val="002B67C2"/>
    <w:rsid w:val="002C27A4"/>
    <w:rsid w:val="002C76DB"/>
    <w:rsid w:val="002E4C14"/>
    <w:rsid w:val="002F34EC"/>
    <w:rsid w:val="002F3EBF"/>
    <w:rsid w:val="003078F9"/>
    <w:rsid w:val="00310489"/>
    <w:rsid w:val="00343DD4"/>
    <w:rsid w:val="00351D81"/>
    <w:rsid w:val="00353056"/>
    <w:rsid w:val="0035574D"/>
    <w:rsid w:val="003650CD"/>
    <w:rsid w:val="003918B9"/>
    <w:rsid w:val="003A432F"/>
    <w:rsid w:val="003C44A7"/>
    <w:rsid w:val="003D35B2"/>
    <w:rsid w:val="003E07D2"/>
    <w:rsid w:val="003F58C8"/>
    <w:rsid w:val="00402D92"/>
    <w:rsid w:val="00420671"/>
    <w:rsid w:val="00423657"/>
    <w:rsid w:val="00427947"/>
    <w:rsid w:val="00430919"/>
    <w:rsid w:val="00432DF2"/>
    <w:rsid w:val="0043431B"/>
    <w:rsid w:val="00457E12"/>
    <w:rsid w:val="004B3588"/>
    <w:rsid w:val="004B3680"/>
    <w:rsid w:val="004B4719"/>
    <w:rsid w:val="004F2610"/>
    <w:rsid w:val="00500427"/>
    <w:rsid w:val="00505F38"/>
    <w:rsid w:val="0051728E"/>
    <w:rsid w:val="00526F6F"/>
    <w:rsid w:val="005421D8"/>
    <w:rsid w:val="00547823"/>
    <w:rsid w:val="005479F3"/>
    <w:rsid w:val="00556DCE"/>
    <w:rsid w:val="00562803"/>
    <w:rsid w:val="00566AD7"/>
    <w:rsid w:val="00567D46"/>
    <w:rsid w:val="00581ED1"/>
    <w:rsid w:val="00590DB9"/>
    <w:rsid w:val="005A62A4"/>
    <w:rsid w:val="005B08F8"/>
    <w:rsid w:val="005B5568"/>
    <w:rsid w:val="005E5969"/>
    <w:rsid w:val="006105D8"/>
    <w:rsid w:val="00611DD9"/>
    <w:rsid w:val="006149ED"/>
    <w:rsid w:val="00631E32"/>
    <w:rsid w:val="00637522"/>
    <w:rsid w:val="00644AFC"/>
    <w:rsid w:val="00684608"/>
    <w:rsid w:val="0068755E"/>
    <w:rsid w:val="006C0CA1"/>
    <w:rsid w:val="006D360E"/>
    <w:rsid w:val="006F07F9"/>
    <w:rsid w:val="00700544"/>
    <w:rsid w:val="007153D4"/>
    <w:rsid w:val="00730022"/>
    <w:rsid w:val="00742F4C"/>
    <w:rsid w:val="00747761"/>
    <w:rsid w:val="00750DC6"/>
    <w:rsid w:val="007552A3"/>
    <w:rsid w:val="00793047"/>
    <w:rsid w:val="007A0864"/>
    <w:rsid w:val="007B6C05"/>
    <w:rsid w:val="007C1934"/>
    <w:rsid w:val="007C2CF7"/>
    <w:rsid w:val="00811961"/>
    <w:rsid w:val="00811AEE"/>
    <w:rsid w:val="0082403C"/>
    <w:rsid w:val="008252C5"/>
    <w:rsid w:val="008274A8"/>
    <w:rsid w:val="0084172C"/>
    <w:rsid w:val="00846487"/>
    <w:rsid w:val="008637A5"/>
    <w:rsid w:val="00896125"/>
    <w:rsid w:val="008A69D7"/>
    <w:rsid w:val="008C440F"/>
    <w:rsid w:val="008C52C8"/>
    <w:rsid w:val="008D6198"/>
    <w:rsid w:val="008E4055"/>
    <w:rsid w:val="008F0508"/>
    <w:rsid w:val="0090221B"/>
    <w:rsid w:val="009102CC"/>
    <w:rsid w:val="009128F9"/>
    <w:rsid w:val="00920C9C"/>
    <w:rsid w:val="00921FF9"/>
    <w:rsid w:val="00941DBB"/>
    <w:rsid w:val="00956BC2"/>
    <w:rsid w:val="00964AA3"/>
    <w:rsid w:val="0096512B"/>
    <w:rsid w:val="00981871"/>
    <w:rsid w:val="00991CE3"/>
    <w:rsid w:val="009A6E7F"/>
    <w:rsid w:val="009B3F4E"/>
    <w:rsid w:val="009B62C6"/>
    <w:rsid w:val="009D298F"/>
    <w:rsid w:val="009D74FA"/>
    <w:rsid w:val="009E079B"/>
    <w:rsid w:val="009E50A7"/>
    <w:rsid w:val="00A40C7C"/>
    <w:rsid w:val="00A45A77"/>
    <w:rsid w:val="00A50EF6"/>
    <w:rsid w:val="00A510B6"/>
    <w:rsid w:val="00A721C1"/>
    <w:rsid w:val="00A76A2E"/>
    <w:rsid w:val="00A80BFB"/>
    <w:rsid w:val="00A922AE"/>
    <w:rsid w:val="00A92E83"/>
    <w:rsid w:val="00AA68E1"/>
    <w:rsid w:val="00AB4FCB"/>
    <w:rsid w:val="00AB7A47"/>
    <w:rsid w:val="00AD3DFF"/>
    <w:rsid w:val="00AD7209"/>
    <w:rsid w:val="00AF12B9"/>
    <w:rsid w:val="00AF6B74"/>
    <w:rsid w:val="00B00D05"/>
    <w:rsid w:val="00B02C2B"/>
    <w:rsid w:val="00B04DAE"/>
    <w:rsid w:val="00B23B1E"/>
    <w:rsid w:val="00B25683"/>
    <w:rsid w:val="00B31734"/>
    <w:rsid w:val="00B36206"/>
    <w:rsid w:val="00B44E84"/>
    <w:rsid w:val="00B45F9D"/>
    <w:rsid w:val="00B47786"/>
    <w:rsid w:val="00B74FF1"/>
    <w:rsid w:val="00B86688"/>
    <w:rsid w:val="00B939C1"/>
    <w:rsid w:val="00B97719"/>
    <w:rsid w:val="00BA2EEB"/>
    <w:rsid w:val="00BC0E56"/>
    <w:rsid w:val="00BD2A89"/>
    <w:rsid w:val="00BE57B5"/>
    <w:rsid w:val="00BF18EE"/>
    <w:rsid w:val="00BF255D"/>
    <w:rsid w:val="00BF2E8D"/>
    <w:rsid w:val="00C1376B"/>
    <w:rsid w:val="00C13E77"/>
    <w:rsid w:val="00C15DD4"/>
    <w:rsid w:val="00C629CC"/>
    <w:rsid w:val="00C70FE4"/>
    <w:rsid w:val="00C83B86"/>
    <w:rsid w:val="00C86645"/>
    <w:rsid w:val="00C934D7"/>
    <w:rsid w:val="00CA41F1"/>
    <w:rsid w:val="00CA4485"/>
    <w:rsid w:val="00CC10BC"/>
    <w:rsid w:val="00CC2495"/>
    <w:rsid w:val="00CE58AE"/>
    <w:rsid w:val="00D01AAF"/>
    <w:rsid w:val="00D15C44"/>
    <w:rsid w:val="00D34BF2"/>
    <w:rsid w:val="00D52E6D"/>
    <w:rsid w:val="00D87C74"/>
    <w:rsid w:val="00DA3C08"/>
    <w:rsid w:val="00DB274B"/>
    <w:rsid w:val="00DC6BF9"/>
    <w:rsid w:val="00DD0469"/>
    <w:rsid w:val="00DD5973"/>
    <w:rsid w:val="00DD5C93"/>
    <w:rsid w:val="00DE61B4"/>
    <w:rsid w:val="00E15C64"/>
    <w:rsid w:val="00E32935"/>
    <w:rsid w:val="00E505C6"/>
    <w:rsid w:val="00E519DA"/>
    <w:rsid w:val="00E54884"/>
    <w:rsid w:val="00EE6B8D"/>
    <w:rsid w:val="00EF048C"/>
    <w:rsid w:val="00F16542"/>
    <w:rsid w:val="00F242D8"/>
    <w:rsid w:val="00F24D4B"/>
    <w:rsid w:val="00F37D2D"/>
    <w:rsid w:val="00F450F2"/>
    <w:rsid w:val="00F453A7"/>
    <w:rsid w:val="00F45BA8"/>
    <w:rsid w:val="00F6413A"/>
    <w:rsid w:val="00F717FD"/>
    <w:rsid w:val="00F801B3"/>
    <w:rsid w:val="00F92C71"/>
    <w:rsid w:val="00FB6C38"/>
    <w:rsid w:val="00FD0830"/>
    <w:rsid w:val="00FD6BEC"/>
    <w:rsid w:val="00FE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2DED41DC-4B6D-4B40-BC59-1011A309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58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"/>
    <w:basedOn w:val="a"/>
    <w:rsid w:val="004B3588"/>
    <w:pPr>
      <w:spacing w:after="160" w:line="240" w:lineRule="exact"/>
    </w:pPr>
    <w:rPr>
      <w:rFonts w:ascii="Verdana" w:hAnsi="Verdana"/>
      <w:lang w:val="en-US" w:eastAsia="en-US"/>
    </w:rPr>
  </w:style>
  <w:style w:type="character" w:styleId="a3">
    <w:name w:val="page number"/>
    <w:basedOn w:val="a0"/>
    <w:rsid w:val="004B3588"/>
  </w:style>
  <w:style w:type="paragraph" w:styleId="a4">
    <w:name w:val="footer"/>
    <w:basedOn w:val="a"/>
    <w:link w:val="a5"/>
    <w:uiPriority w:val="99"/>
    <w:rsid w:val="004B358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B3588"/>
    <w:rPr>
      <w:rFonts w:eastAsia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966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6651"/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04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07F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7FC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684608"/>
    <w:pPr>
      <w:ind w:left="720"/>
      <w:contextualSpacing/>
    </w:pPr>
  </w:style>
  <w:style w:type="table" w:styleId="ab">
    <w:name w:val="Table Grid"/>
    <w:basedOn w:val="a1"/>
    <w:uiPriority w:val="39"/>
    <w:rsid w:val="00B93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6623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6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1207414D30F62717AA30F105F32545A384BE33CCCF5587C96026BDE780F39F64C713D0F6951698E1Fs3D" TargetMode="External"/><Relationship Id="rId18" Type="http://schemas.openxmlformats.org/officeDocument/2006/relationships/hyperlink" Target="consultantplus://offline/ref=11207414D30F62717AA30F105F32545A384BE33CCCF5587C96026BDE780F39F64C713D0F69516B871Fs3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207414D30F62717AA30F105F32545A384BE33CCCF5587C96026BDE780F39F64C713D0F69516B871Fs3D" TargetMode="External"/><Relationship Id="rId17" Type="http://schemas.openxmlformats.org/officeDocument/2006/relationships/hyperlink" Target="consultantplus://offline/ref=11207414D30F62717AA30F105F32545A384BE33CCCF5587C96026BDE780F39F64C713D0F6951698E1Fs3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1207414D30F62717AA30F105F32545A384BE33CCCF5587C96026BDE780F39F64C713D0F69516B871Fs3D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1207414D30F62717AA30F105F32545A384BE33CCCF5587C96026BDE780F39F64C713D0F6951698E1Fs3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1207414D30F62717AA30F105F32545A384BE33CCCF5587C96026BDE780F39F64C713D0F6951698E1Fs3D" TargetMode="External"/><Relationship Id="rId10" Type="http://schemas.openxmlformats.org/officeDocument/2006/relationships/hyperlink" Target="consultantplus://offline/ref=11207414D30F62717AA30F105F32545A384BE33CCCF5587C96026BDE780F39F64C713D0F69516B871Fs3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207414D30F62717AA30F105F32545A384BE33CCCF5587C96026BDE780F39F64C713D0F6951698E1Fs3D" TargetMode="External"/><Relationship Id="rId14" Type="http://schemas.openxmlformats.org/officeDocument/2006/relationships/hyperlink" Target="consultantplus://offline/ref=11207414D30F62717AA30F105F32545A384BE33CCCF5587C96026BDE780F39F64C713D0F69516B871Fs3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A0EE0-B280-4895-BC59-DAA6F43C3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3110</TotalTime>
  <Pages>23</Pages>
  <Words>5789</Words>
  <Characters>32998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Юлия Юрьевна</dc:creator>
  <cp:keywords/>
  <dc:description/>
  <cp:lastModifiedBy>Полунина Людмила Ивановна</cp:lastModifiedBy>
  <cp:revision>103</cp:revision>
  <cp:lastPrinted>2015-02-06T09:40:00Z</cp:lastPrinted>
  <dcterms:created xsi:type="dcterms:W3CDTF">2014-02-25T04:04:00Z</dcterms:created>
  <dcterms:modified xsi:type="dcterms:W3CDTF">2016-12-19T08:32:00Z</dcterms:modified>
</cp:coreProperties>
</file>