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AB5F86">
        <w:rPr>
          <w:rFonts w:ascii="Times New Roman" w:hAnsi="Times New Roman" w:cs="Times New Roman"/>
          <w:sz w:val="26"/>
          <w:szCs w:val="26"/>
        </w:rPr>
        <w:t>8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организации и развитию социально-досуговой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общим вопросам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8F78D0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учреждения </w:t>
      </w:r>
      <w:r w:rsidR="008F78D0">
        <w:rPr>
          <w:rFonts w:ascii="Times New Roman" w:hAnsi="Times New Roman" w:cs="Times New Roman"/>
          <w:sz w:val="26"/>
          <w:szCs w:val="26"/>
        </w:rPr>
        <w:t>культуры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8F78D0">
        <w:rPr>
          <w:rFonts w:ascii="Times New Roman" w:hAnsi="Times New Roman" w:cs="Times New Roman"/>
          <w:sz w:val="26"/>
          <w:szCs w:val="26"/>
        </w:rPr>
        <w:t>Зеленогорский городской дворец культуры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8F78D0" w:rsidTr="00AB5F86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1979" w:type="dxa"/>
          </w:tcPr>
          <w:p w:rsidR="0039047C" w:rsidRPr="00241BFB" w:rsidRDefault="008F78D0" w:rsidP="00AB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5F86">
              <w:rPr>
                <w:rFonts w:ascii="Times New Roman" w:hAnsi="Times New Roman" w:cs="Times New Roman"/>
                <w:sz w:val="24"/>
                <w:szCs w:val="24"/>
              </w:rPr>
              <w:t>8083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B5F86">
              <w:rPr>
                <w:rFonts w:ascii="Times New Roman" w:hAnsi="Times New Roman" w:cs="Times New Roman"/>
                <w:sz w:val="24"/>
                <w:szCs w:val="24"/>
              </w:rPr>
              <w:t>организации и развитию социально-досуговой деятельности</w:t>
            </w:r>
          </w:p>
        </w:tc>
        <w:tc>
          <w:tcPr>
            <w:tcW w:w="3543" w:type="dxa"/>
          </w:tcPr>
          <w:p w:rsidR="006C7AED" w:rsidRPr="0039047C" w:rsidRDefault="00AB5F86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Щекина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Тамара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1979" w:type="dxa"/>
          </w:tcPr>
          <w:p w:rsidR="006C7AED" w:rsidRPr="00241BFB" w:rsidRDefault="00AB5F86" w:rsidP="00AB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51286</w:t>
            </w:r>
            <w:bookmarkStart w:id="0" w:name="_GoBack"/>
            <w:bookmarkEnd w:id="0"/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3543" w:type="dxa"/>
          </w:tcPr>
          <w:p w:rsidR="006C7AED" w:rsidRPr="0039047C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Татьяна Вадимовна</w:t>
            </w:r>
          </w:p>
        </w:tc>
        <w:tc>
          <w:tcPr>
            <w:tcW w:w="1979" w:type="dxa"/>
          </w:tcPr>
          <w:p w:rsidR="006C7AED" w:rsidRPr="00241BFB" w:rsidRDefault="008F78D0" w:rsidP="00AB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5F86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</w:tr>
      <w:tr w:rsidR="008F78D0" w:rsidTr="00AB5F86">
        <w:tc>
          <w:tcPr>
            <w:tcW w:w="3822" w:type="dxa"/>
          </w:tcPr>
          <w:p w:rsidR="0092769E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3543" w:type="dxa"/>
          </w:tcPr>
          <w:p w:rsidR="0092769E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Галина Владимировна</w:t>
            </w:r>
          </w:p>
        </w:tc>
        <w:tc>
          <w:tcPr>
            <w:tcW w:w="1979" w:type="dxa"/>
          </w:tcPr>
          <w:p w:rsidR="0092769E" w:rsidRDefault="00AB5F86" w:rsidP="00AB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51556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471750"/>
    <w:rsid w:val="00505623"/>
    <w:rsid w:val="00626244"/>
    <w:rsid w:val="006C0A2D"/>
    <w:rsid w:val="006C7AED"/>
    <w:rsid w:val="007242B8"/>
    <w:rsid w:val="008349C6"/>
    <w:rsid w:val="008E0B3F"/>
    <w:rsid w:val="008F78D0"/>
    <w:rsid w:val="0092769E"/>
    <w:rsid w:val="009B7A95"/>
    <w:rsid w:val="00AB5F86"/>
    <w:rsid w:val="00C80C2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AADEA-030B-4E72-8BFC-C7DB3567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2018-03-14T02:19:00Z</dcterms:created>
  <dcterms:modified xsi:type="dcterms:W3CDTF">2019-03-11T04:06:00Z</dcterms:modified>
</cp:coreProperties>
</file>