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2013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138" w:type="dxa"/>
          </w:tcPr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2C27A4">
              <w:t>в</w:t>
            </w:r>
            <w:proofErr w:type="gramEnd"/>
            <w:r w:rsidRPr="002C27A4">
              <w:t xml:space="preserve">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proofErr w:type="gramStart"/>
            <w:r w:rsidRPr="002C27A4">
              <w:t>уровень</w:t>
            </w:r>
            <w:proofErr w:type="gramEnd"/>
            <w:r w:rsidRPr="002C27A4">
              <w:t xml:space="preserve">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>ейтинг</w:t>
            </w:r>
            <w:proofErr w:type="gramStart"/>
            <w:r w:rsidRPr="002C27A4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Pr="00904074">
              <w:rPr>
                <w:sz w:val="16"/>
                <w:szCs w:val="16"/>
              </w:rPr>
              <w:t>гр.</w:t>
            </w:r>
            <w:proofErr w:type="gramEnd"/>
            <w:r w:rsidRPr="00904074">
              <w:rPr>
                <w:sz w:val="16"/>
                <w:szCs w:val="16"/>
              </w:rPr>
              <w:t>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AA33EB">
              <w:rPr>
                <w:sz w:val="28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6B5EE7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имуществом Администрации ЗАТО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847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4,40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6" w:type="dxa"/>
          </w:tcPr>
          <w:p w:rsidR="006B5EE7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>
              <w:rPr>
                <w:sz w:val="28"/>
                <w:szCs w:val="28"/>
              </w:rPr>
              <w:t>Администрации ЗАТО</w:t>
            </w:r>
            <w:r w:rsidR="00725D3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</w:t>
            </w:r>
          </w:p>
        </w:tc>
        <w:tc>
          <w:tcPr>
            <w:tcW w:w="1847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4,35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6B5EE7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ЗАТО</w:t>
            </w:r>
            <w:r w:rsidR="00725D3A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B5EE7" w:rsidRDefault="00BE639F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29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1847" w:type="dxa"/>
            <w:vAlign w:val="center"/>
          </w:tcPr>
          <w:p w:rsidR="006B5EE7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4,25</w:t>
            </w:r>
          </w:p>
        </w:tc>
      </w:tr>
      <w:tr w:rsidR="0097194A" w:rsidTr="00725D3A">
        <w:tc>
          <w:tcPr>
            <w:tcW w:w="567" w:type="dxa"/>
          </w:tcPr>
          <w:p w:rsidR="0097194A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6" w:type="dxa"/>
          </w:tcPr>
          <w:p w:rsidR="0097194A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ЗАТО</w:t>
            </w:r>
            <w:r w:rsidR="00725D3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129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1847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</w:tr>
      <w:tr w:rsidR="0097194A" w:rsidTr="00725D3A">
        <w:tc>
          <w:tcPr>
            <w:tcW w:w="567" w:type="dxa"/>
          </w:tcPr>
          <w:p w:rsidR="0097194A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6" w:type="dxa"/>
          </w:tcPr>
          <w:p w:rsidR="0097194A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«Комитет по делам физической культуры и здравоохранения города Зеленогорска»</w:t>
            </w:r>
          </w:p>
        </w:tc>
        <w:tc>
          <w:tcPr>
            <w:tcW w:w="1138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29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  <w:tc>
          <w:tcPr>
            <w:tcW w:w="1847" w:type="dxa"/>
            <w:vAlign w:val="center"/>
          </w:tcPr>
          <w:p w:rsidR="0097194A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3,70</w:t>
            </w:r>
          </w:p>
        </w:tc>
      </w:tr>
      <w:tr w:rsidR="00867C68" w:rsidTr="00725D3A">
        <w:tc>
          <w:tcPr>
            <w:tcW w:w="567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6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городского хозяйства Администрации ЗАТО</w:t>
            </w:r>
            <w:r w:rsidR="00725D3A">
              <w:rPr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867C68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67C68" w:rsidRDefault="00BE639F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129" w:type="dxa"/>
            <w:vAlign w:val="center"/>
          </w:tcPr>
          <w:p w:rsidR="00867C68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0,69</w:t>
            </w:r>
          </w:p>
        </w:tc>
        <w:tc>
          <w:tcPr>
            <w:tcW w:w="1847" w:type="dxa"/>
            <w:vAlign w:val="center"/>
          </w:tcPr>
          <w:p w:rsidR="00867C68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B5EE7" w:rsidRDefault="00BE639F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Default="00AA33EB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Default="00AA33EB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4,08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99A" w:rsidRDefault="00FF699A"/>
    <w:sectPr w:rsidR="00FF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E4166"/>
    <w:rsid w:val="006B5EE7"/>
    <w:rsid w:val="00725D3A"/>
    <w:rsid w:val="00867C68"/>
    <w:rsid w:val="0097194A"/>
    <w:rsid w:val="00AA33EB"/>
    <w:rsid w:val="00BE639F"/>
    <w:rsid w:val="00E1006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Казимирова Юлия Юрьевна</cp:lastModifiedBy>
  <cp:revision>8</cp:revision>
  <cp:lastPrinted>2014-06-18T09:30:00Z</cp:lastPrinted>
  <dcterms:created xsi:type="dcterms:W3CDTF">2014-06-11T01:34:00Z</dcterms:created>
  <dcterms:modified xsi:type="dcterms:W3CDTF">2014-06-18T10:15:00Z</dcterms:modified>
</cp:coreProperties>
</file>