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Сводный рейтинг главных распорядителей</w:t>
      </w:r>
      <w:r w:rsidR="0097194A">
        <w:rPr>
          <w:b/>
          <w:sz w:val="28"/>
          <w:szCs w:val="28"/>
        </w:rPr>
        <w:t xml:space="preserve">, имеющих подведомственные учреждения, </w:t>
      </w:r>
      <w:r w:rsidRPr="00F453A7">
        <w:rPr>
          <w:b/>
          <w:sz w:val="28"/>
          <w:szCs w:val="28"/>
        </w:rPr>
        <w:t>по качеству финансового менеджмента</w:t>
      </w:r>
    </w:p>
    <w:p w:rsidR="0097194A" w:rsidRPr="00F453A7" w:rsidRDefault="0097194A" w:rsidP="006B5E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E8435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6B5EE7" w:rsidRDefault="006B5EE7" w:rsidP="006B5E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EE7" w:rsidRDefault="006B5EE7" w:rsidP="006B5E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966"/>
        <w:gridCol w:w="1138"/>
        <w:gridCol w:w="1701"/>
        <w:gridCol w:w="1129"/>
        <w:gridCol w:w="1847"/>
      </w:tblGrid>
      <w:tr w:rsidR="006B5EE7" w:rsidTr="00725D3A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3966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138" w:type="dxa"/>
          </w:tcPr>
          <w:p w:rsidR="00867C68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 xml:space="preserve">Место 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в рейтинге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129" w:type="dxa"/>
          </w:tcPr>
          <w:p w:rsidR="006B5EE7" w:rsidRPr="00981871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  <w:p w:rsidR="00725D3A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725D3A" w:rsidRPr="002C27A4" w:rsidRDefault="00725D3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904074">
              <w:rPr>
                <w:sz w:val="16"/>
                <w:szCs w:val="16"/>
              </w:rPr>
              <w:t>гр.6 =</w:t>
            </w:r>
            <w:r>
              <w:rPr>
                <w:sz w:val="16"/>
                <w:szCs w:val="16"/>
              </w:rPr>
              <w:t xml:space="preserve"> гр.5 </w:t>
            </w:r>
            <w:r w:rsidRPr="00904074">
              <w:rPr>
                <w:sz w:val="12"/>
                <w:szCs w:val="12"/>
              </w:rPr>
              <w:t>х</w:t>
            </w:r>
            <w:r>
              <w:rPr>
                <w:sz w:val="12"/>
                <w:szCs w:val="12"/>
              </w:rPr>
              <w:t xml:space="preserve"> </w:t>
            </w:r>
            <w:r w:rsidRPr="0090407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904074">
              <w:rPr>
                <w:sz w:val="16"/>
                <w:szCs w:val="16"/>
              </w:rPr>
              <w:t>баллов</w:t>
            </w:r>
            <w:r>
              <w:rPr>
                <w:sz w:val="16"/>
                <w:szCs w:val="16"/>
              </w:rPr>
              <w:t>)</w:t>
            </w:r>
          </w:p>
        </w:tc>
      </w:tr>
      <w:tr w:rsidR="006B5EE7" w:rsidTr="00725D3A">
        <w:tc>
          <w:tcPr>
            <w:tcW w:w="56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B5EE7" w:rsidRPr="002C27A4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6" w:type="dxa"/>
          </w:tcPr>
          <w:p w:rsidR="006B5EE7" w:rsidRDefault="00E84352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B5EE7" w:rsidRDefault="00E84352" w:rsidP="00E84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  <w:tc>
          <w:tcPr>
            <w:tcW w:w="1129" w:type="dxa"/>
            <w:vAlign w:val="center"/>
          </w:tcPr>
          <w:p w:rsidR="006B5EE7" w:rsidRDefault="00E1006C" w:rsidP="00E84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E84352">
              <w:rPr>
                <w:sz w:val="28"/>
                <w:szCs w:val="28"/>
              </w:rPr>
              <w:t>3</w:t>
            </w:r>
          </w:p>
        </w:tc>
        <w:tc>
          <w:tcPr>
            <w:tcW w:w="1847" w:type="dxa"/>
            <w:vAlign w:val="center"/>
          </w:tcPr>
          <w:p w:rsidR="006B5EE7" w:rsidRDefault="00E1006C" w:rsidP="00E84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E84352">
              <w:rPr>
                <w:sz w:val="28"/>
                <w:szCs w:val="28"/>
              </w:rPr>
              <w:t>66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6" w:type="dxa"/>
          </w:tcPr>
          <w:p w:rsidR="006B5EE7" w:rsidRDefault="00017A6F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            г. Зеленогорска</w:t>
            </w:r>
          </w:p>
        </w:tc>
        <w:tc>
          <w:tcPr>
            <w:tcW w:w="1138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B5EE7" w:rsidRDefault="00E1006C" w:rsidP="00017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17A6F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17A6F">
              <w:rPr>
                <w:sz w:val="28"/>
                <w:szCs w:val="28"/>
              </w:rPr>
              <w:t>,87</w:t>
            </w:r>
          </w:p>
        </w:tc>
        <w:tc>
          <w:tcPr>
            <w:tcW w:w="1847" w:type="dxa"/>
            <w:vAlign w:val="center"/>
          </w:tcPr>
          <w:p w:rsidR="006B5EE7" w:rsidRDefault="00E1006C" w:rsidP="00017A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017A6F">
              <w:rPr>
                <w:sz w:val="28"/>
                <w:szCs w:val="28"/>
              </w:rPr>
              <w:t>35</w:t>
            </w:r>
          </w:p>
        </w:tc>
      </w:tr>
      <w:tr w:rsidR="006B5EE7" w:rsidTr="00725D3A">
        <w:tc>
          <w:tcPr>
            <w:tcW w:w="567" w:type="dxa"/>
          </w:tcPr>
          <w:p w:rsidR="006B5EE7" w:rsidRDefault="0097194A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6" w:type="dxa"/>
          </w:tcPr>
          <w:p w:rsidR="006B5EE7" w:rsidRDefault="005E77E6" w:rsidP="005E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1138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B5EE7" w:rsidRDefault="00986BFA" w:rsidP="00986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29" w:type="dxa"/>
            <w:vAlign w:val="center"/>
          </w:tcPr>
          <w:p w:rsidR="006B5EE7" w:rsidRDefault="00E1006C" w:rsidP="00986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986BFA">
              <w:rPr>
                <w:sz w:val="28"/>
                <w:szCs w:val="28"/>
              </w:rPr>
              <w:t>5</w:t>
            </w:r>
          </w:p>
        </w:tc>
        <w:tc>
          <w:tcPr>
            <w:tcW w:w="1847" w:type="dxa"/>
            <w:vAlign w:val="center"/>
          </w:tcPr>
          <w:p w:rsidR="006B5EE7" w:rsidRDefault="00E1006C" w:rsidP="00986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986B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ED072C" w:rsidTr="00725D3A">
        <w:tc>
          <w:tcPr>
            <w:tcW w:w="567" w:type="dxa"/>
          </w:tcPr>
          <w:p w:rsidR="00ED072C" w:rsidRDefault="00ED072C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6" w:type="dxa"/>
          </w:tcPr>
          <w:p w:rsidR="00ED072C" w:rsidRDefault="00ED072C" w:rsidP="005E77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</w:t>
            </w:r>
            <w:proofErr w:type="gramEnd"/>
            <w:r>
              <w:rPr>
                <w:sz w:val="28"/>
                <w:szCs w:val="28"/>
              </w:rPr>
              <w:t xml:space="preserve"> ЗАТО                   г. Зеленогорска</w:t>
            </w:r>
          </w:p>
        </w:tc>
        <w:tc>
          <w:tcPr>
            <w:tcW w:w="1138" w:type="dxa"/>
            <w:vAlign w:val="center"/>
          </w:tcPr>
          <w:p w:rsidR="00ED072C" w:rsidRDefault="00ED072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D072C" w:rsidRDefault="00ED072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072C" w:rsidRDefault="00ED072C" w:rsidP="00986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ED072C" w:rsidRDefault="00ED072C" w:rsidP="00986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D072C" w:rsidRDefault="00ED072C" w:rsidP="00986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  <w:p w:rsidR="00ED072C" w:rsidRDefault="00ED072C" w:rsidP="00986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ED072C" w:rsidRDefault="00ED072C" w:rsidP="00986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</w:tr>
      <w:tr w:rsidR="006B5EE7" w:rsidTr="00725D3A">
        <w:tc>
          <w:tcPr>
            <w:tcW w:w="567" w:type="dxa"/>
          </w:tcPr>
          <w:p w:rsidR="006B5EE7" w:rsidRDefault="00ED072C" w:rsidP="00ED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194A">
              <w:rPr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6B5EE7" w:rsidRDefault="00E01FE8" w:rsidP="00E01F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138" w:type="dxa"/>
            <w:vAlign w:val="center"/>
          </w:tcPr>
          <w:p w:rsidR="006B5EE7" w:rsidRDefault="00ED072C" w:rsidP="00ED0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B5EE7" w:rsidRDefault="00BE639F" w:rsidP="0026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4FA8"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  <w:vAlign w:val="center"/>
          </w:tcPr>
          <w:p w:rsidR="006B5EE7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847" w:type="dxa"/>
            <w:vAlign w:val="center"/>
          </w:tcPr>
          <w:p w:rsidR="006B5EE7" w:rsidRDefault="00E1006C" w:rsidP="00264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264FA8">
              <w:rPr>
                <w:sz w:val="28"/>
                <w:szCs w:val="28"/>
              </w:rPr>
              <w:t>4</w:t>
            </w:r>
          </w:p>
        </w:tc>
      </w:tr>
      <w:tr w:rsidR="0097194A" w:rsidTr="00725D3A">
        <w:tc>
          <w:tcPr>
            <w:tcW w:w="567" w:type="dxa"/>
          </w:tcPr>
          <w:p w:rsidR="0097194A" w:rsidRDefault="000771BC" w:rsidP="00077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6.</w:t>
            </w:r>
          </w:p>
        </w:tc>
        <w:tc>
          <w:tcPr>
            <w:tcW w:w="3966" w:type="dxa"/>
          </w:tcPr>
          <w:p w:rsidR="0097194A" w:rsidRDefault="00EB1523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«Комитет по делам физической культуры и здравоохранения города Зеленогорска»</w:t>
            </w:r>
          </w:p>
        </w:tc>
        <w:tc>
          <w:tcPr>
            <w:tcW w:w="1138" w:type="dxa"/>
            <w:vAlign w:val="center"/>
          </w:tcPr>
          <w:p w:rsidR="0097194A" w:rsidRDefault="00EB406F" w:rsidP="00EB4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7194A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29" w:type="dxa"/>
            <w:vAlign w:val="center"/>
          </w:tcPr>
          <w:p w:rsidR="0097194A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847" w:type="dxa"/>
            <w:vAlign w:val="center"/>
          </w:tcPr>
          <w:p w:rsidR="0097194A" w:rsidRDefault="00E1006C" w:rsidP="003C6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C6D36">
              <w:rPr>
                <w:sz w:val="28"/>
                <w:szCs w:val="28"/>
              </w:rPr>
              <w:t>88</w:t>
            </w:r>
          </w:p>
        </w:tc>
      </w:tr>
      <w:tr w:rsidR="00867C68" w:rsidTr="00725D3A">
        <w:tc>
          <w:tcPr>
            <w:tcW w:w="567" w:type="dxa"/>
          </w:tcPr>
          <w:p w:rsidR="00867C68" w:rsidRDefault="00867C68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6" w:type="dxa"/>
          </w:tcPr>
          <w:p w:rsidR="00867C68" w:rsidRDefault="00867C68" w:rsidP="00A308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ЗАТО</w:t>
            </w:r>
            <w:r w:rsidR="00725D3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1138" w:type="dxa"/>
            <w:vAlign w:val="center"/>
          </w:tcPr>
          <w:p w:rsidR="00867C68" w:rsidRDefault="00E1006C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67C68" w:rsidRDefault="00BE639F" w:rsidP="0090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6E93">
              <w:rPr>
                <w:sz w:val="28"/>
                <w:szCs w:val="28"/>
              </w:rPr>
              <w:t>5,3</w:t>
            </w:r>
          </w:p>
        </w:tc>
        <w:tc>
          <w:tcPr>
            <w:tcW w:w="1129" w:type="dxa"/>
            <w:vAlign w:val="center"/>
          </w:tcPr>
          <w:p w:rsidR="00867C68" w:rsidRDefault="00E1006C" w:rsidP="0090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906E93">
              <w:rPr>
                <w:sz w:val="28"/>
                <w:szCs w:val="28"/>
              </w:rPr>
              <w:t>5</w:t>
            </w:r>
          </w:p>
        </w:tc>
        <w:tc>
          <w:tcPr>
            <w:tcW w:w="1847" w:type="dxa"/>
            <w:vAlign w:val="center"/>
          </w:tcPr>
          <w:p w:rsidR="00867C68" w:rsidRDefault="00E1006C" w:rsidP="0090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906E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EE7" w:rsidTr="00725D3A">
        <w:tc>
          <w:tcPr>
            <w:tcW w:w="567" w:type="dxa"/>
          </w:tcPr>
          <w:p w:rsidR="006B5EE7" w:rsidRDefault="006B5EE7" w:rsidP="00A3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6B5EE7" w:rsidRPr="004B3680" w:rsidRDefault="006B5EE7" w:rsidP="00A308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3680">
              <w:rPr>
                <w:b/>
              </w:rPr>
              <w:t>Среднее значение</w:t>
            </w:r>
          </w:p>
        </w:tc>
        <w:tc>
          <w:tcPr>
            <w:tcW w:w="1138" w:type="dxa"/>
            <w:vAlign w:val="center"/>
          </w:tcPr>
          <w:p w:rsidR="006B5EE7" w:rsidRDefault="006B5EE7" w:rsidP="00E10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00F4" w:rsidRDefault="003E00F4" w:rsidP="003E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0771BC">
              <w:rPr>
                <w:sz w:val="28"/>
                <w:szCs w:val="28"/>
              </w:rPr>
              <w:t>,8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B5EE7" w:rsidRDefault="00AA33EB" w:rsidP="00077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0771BC">
              <w:rPr>
                <w:sz w:val="28"/>
                <w:szCs w:val="28"/>
              </w:rPr>
              <w:t>3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6B5EE7" w:rsidRDefault="00AA33EB" w:rsidP="00077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0771BC">
              <w:rPr>
                <w:sz w:val="28"/>
                <w:szCs w:val="28"/>
              </w:rPr>
              <w:t>13</w:t>
            </w:r>
          </w:p>
        </w:tc>
      </w:tr>
    </w:tbl>
    <w:p w:rsidR="006B5EE7" w:rsidRDefault="006B5EE7" w:rsidP="006B5E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B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66"/>
    <w:rsid w:val="00017A6F"/>
    <w:rsid w:val="000771BC"/>
    <w:rsid w:val="001E4166"/>
    <w:rsid w:val="00264FA8"/>
    <w:rsid w:val="003C6D36"/>
    <w:rsid w:val="003E00F4"/>
    <w:rsid w:val="004D0A99"/>
    <w:rsid w:val="005E77E6"/>
    <w:rsid w:val="006B5EE7"/>
    <w:rsid w:val="00725D3A"/>
    <w:rsid w:val="00832809"/>
    <w:rsid w:val="00867C68"/>
    <w:rsid w:val="0087420F"/>
    <w:rsid w:val="00906E93"/>
    <w:rsid w:val="0097194A"/>
    <w:rsid w:val="00986BFA"/>
    <w:rsid w:val="00A712CA"/>
    <w:rsid w:val="00AA33EB"/>
    <w:rsid w:val="00BE639F"/>
    <w:rsid w:val="00E01FE8"/>
    <w:rsid w:val="00E1006C"/>
    <w:rsid w:val="00E84352"/>
    <w:rsid w:val="00EB1523"/>
    <w:rsid w:val="00EB406F"/>
    <w:rsid w:val="00ED072C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B1BC-F6F3-4188-8653-84E89F9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E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Полунина Людмила Ивановна</cp:lastModifiedBy>
  <cp:revision>26</cp:revision>
  <cp:lastPrinted>2014-06-18T09:30:00Z</cp:lastPrinted>
  <dcterms:created xsi:type="dcterms:W3CDTF">2014-06-11T01:34:00Z</dcterms:created>
  <dcterms:modified xsi:type="dcterms:W3CDTF">2015-05-18T05:35:00Z</dcterms:modified>
</cp:coreProperties>
</file>