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3401"/>
        <w:gridCol w:w="387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BB239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A9632E" wp14:editId="3F4EB600">
                  <wp:extent cx="760095" cy="955675"/>
                  <wp:effectExtent l="0" t="0" r="190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="00925E87">
              <w:rPr>
                <w:b/>
                <w:sz w:val="24"/>
                <w:szCs w:val="28"/>
              </w:rPr>
              <w:t>ГОРОДА</w:t>
            </w:r>
            <w:r w:rsidRPr="00710E44">
              <w:rPr>
                <w:b/>
                <w:sz w:val="24"/>
                <w:szCs w:val="28"/>
              </w:rPr>
              <w:t xml:space="preserve">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407B5E" w:rsidRPr="0093584D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93584D" w:rsidRDefault="00691317" w:rsidP="004906F0">
            <w:pPr>
              <w:shd w:val="clear" w:color="auto" w:fill="FFFFFF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29.12.2018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93584D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93584D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93584D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3584D">
              <w:rPr>
                <w:sz w:val="26"/>
                <w:szCs w:val="26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93584D" w:rsidRDefault="00691317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2940-р</w:t>
            </w:r>
          </w:p>
        </w:tc>
      </w:tr>
      <w:tr w:rsidR="00FD6988" w:rsidRPr="0093584D" w:rsidTr="00FA68D3">
        <w:tblPrEx>
          <w:tblLook w:val="0000" w:firstRow="0" w:lastRow="0" w:firstColumn="0" w:lastColumn="0" w:noHBand="0" w:noVBand="0"/>
        </w:tblPrEx>
        <w:trPr>
          <w:gridAfter w:val="3"/>
          <w:wAfter w:w="3658" w:type="dxa"/>
          <w:trHeight w:val="701"/>
          <w:jc w:val="center"/>
        </w:trPr>
        <w:tc>
          <w:tcPr>
            <w:tcW w:w="5927" w:type="dxa"/>
            <w:gridSpan w:val="2"/>
            <w:shd w:val="clear" w:color="auto" w:fill="auto"/>
          </w:tcPr>
          <w:p w:rsidR="00506BAF" w:rsidRPr="0093584D" w:rsidRDefault="00506BAF" w:rsidP="0093584D">
            <w:pPr>
              <w:rPr>
                <w:sz w:val="26"/>
                <w:szCs w:val="26"/>
              </w:rPr>
            </w:pPr>
          </w:p>
          <w:p w:rsidR="00FA68D3" w:rsidRP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Об утверждении Положения и состава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комиссии по оценке последствий принятия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решений о реконструкции, модернизации,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сдаче в аренду, </w:t>
            </w:r>
            <w:r>
              <w:rPr>
                <w:sz w:val="26"/>
                <w:szCs w:val="26"/>
              </w:rPr>
              <w:t xml:space="preserve">передаче в безвозмездное пользование, </w:t>
            </w:r>
            <w:r w:rsidRPr="00FA68D3">
              <w:rPr>
                <w:sz w:val="26"/>
                <w:szCs w:val="26"/>
              </w:rPr>
              <w:t xml:space="preserve">об изменении назначения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или о ликвидации объекта социальной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инфраструктуры для детей, </w:t>
            </w:r>
            <w:proofErr w:type="gramStart"/>
            <w:r w:rsidRPr="00FA68D3">
              <w:rPr>
                <w:sz w:val="26"/>
                <w:szCs w:val="26"/>
              </w:rPr>
              <w:t>являющегося</w:t>
            </w:r>
            <w:proofErr w:type="gramEnd"/>
            <w:r w:rsidRPr="00FA68D3">
              <w:rPr>
                <w:sz w:val="26"/>
                <w:szCs w:val="26"/>
              </w:rPr>
              <w:t xml:space="preserve">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муниципальной собственностью г. Зеленогорска,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а также о реорганизации </w:t>
            </w:r>
            <w:r>
              <w:rPr>
                <w:sz w:val="26"/>
                <w:szCs w:val="26"/>
              </w:rPr>
              <w:t xml:space="preserve">или ликвидации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муниципальных </w:t>
            </w:r>
            <w:r w:rsidRPr="00FA68D3">
              <w:rPr>
                <w:sz w:val="26"/>
                <w:szCs w:val="26"/>
              </w:rPr>
              <w:t xml:space="preserve">образовательных организаций,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муниципальных организаций, образующих </w:t>
            </w:r>
          </w:p>
          <w:p w:rsidR="00FA68D3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 xml:space="preserve">социальную инфраструктуру </w:t>
            </w:r>
            <w:r>
              <w:rPr>
                <w:sz w:val="26"/>
                <w:szCs w:val="26"/>
              </w:rPr>
              <w:t>д</w:t>
            </w:r>
            <w:r w:rsidRPr="00FA68D3">
              <w:rPr>
                <w:sz w:val="26"/>
                <w:szCs w:val="26"/>
              </w:rPr>
              <w:t xml:space="preserve">ля детей </w:t>
            </w:r>
          </w:p>
          <w:p w:rsidR="00FD6988" w:rsidRPr="0093584D" w:rsidRDefault="00FA68D3" w:rsidP="00FA68D3">
            <w:pPr>
              <w:rPr>
                <w:sz w:val="26"/>
                <w:szCs w:val="26"/>
              </w:rPr>
            </w:pPr>
            <w:r w:rsidRPr="00FA68D3">
              <w:rPr>
                <w:sz w:val="26"/>
                <w:szCs w:val="26"/>
              </w:rPr>
              <w:t>г. Зеленогорска</w:t>
            </w:r>
          </w:p>
        </w:tc>
      </w:tr>
    </w:tbl>
    <w:p w:rsidR="00B65A32" w:rsidRPr="0093584D" w:rsidRDefault="00B65A32" w:rsidP="00A64119">
      <w:pPr>
        <w:jc w:val="both"/>
        <w:rPr>
          <w:sz w:val="26"/>
          <w:szCs w:val="26"/>
        </w:rPr>
      </w:pPr>
    </w:p>
    <w:p w:rsidR="00506BAF" w:rsidRPr="0093584D" w:rsidRDefault="00506BAF" w:rsidP="00ED577E">
      <w:pPr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В целях </w:t>
      </w:r>
      <w:proofErr w:type="gramStart"/>
      <w:r w:rsidRPr="00FA68D3">
        <w:rPr>
          <w:sz w:val="26"/>
          <w:szCs w:val="26"/>
        </w:rPr>
        <w:t>организации оценки последствий принятия решений</w:t>
      </w:r>
      <w:proofErr w:type="gramEnd"/>
      <w:r w:rsidRPr="00FA68D3">
        <w:rPr>
          <w:sz w:val="26"/>
          <w:szCs w:val="26"/>
        </w:rPr>
        <w:t xml:space="preserve"> </w:t>
      </w:r>
      <w:r w:rsidR="00E42019">
        <w:rPr>
          <w:sz w:val="26"/>
          <w:szCs w:val="26"/>
        </w:rPr>
        <w:t xml:space="preserve">                           </w:t>
      </w:r>
      <w:r w:rsidRPr="00FA68D3">
        <w:rPr>
          <w:sz w:val="26"/>
          <w:szCs w:val="26"/>
        </w:rPr>
        <w:t xml:space="preserve">о реконструкции, модернизации, сдаче в аренду, </w:t>
      </w:r>
      <w:r>
        <w:rPr>
          <w:sz w:val="26"/>
          <w:szCs w:val="26"/>
        </w:rPr>
        <w:t xml:space="preserve">передаче в безвозмездное </w:t>
      </w:r>
      <w:proofErr w:type="gramStart"/>
      <w:r>
        <w:rPr>
          <w:sz w:val="26"/>
          <w:szCs w:val="26"/>
        </w:rPr>
        <w:t xml:space="preserve">пользование, </w:t>
      </w:r>
      <w:r w:rsidRPr="00FA68D3">
        <w:rPr>
          <w:sz w:val="26"/>
          <w:szCs w:val="26"/>
        </w:rPr>
        <w:t xml:space="preserve">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E42019">
        <w:rPr>
          <w:sz w:val="26"/>
          <w:szCs w:val="26"/>
        </w:rPr>
        <w:t xml:space="preserve">                 </w:t>
      </w:r>
      <w:r w:rsidRPr="00FA68D3">
        <w:rPr>
          <w:sz w:val="26"/>
          <w:szCs w:val="26"/>
        </w:rPr>
        <w:t>г. Зеленогорска, а также о реорганизации или ликвидации муниципальных образовательных организаций, муниципальных организаций, образующих соци</w:t>
      </w:r>
      <w:r>
        <w:rPr>
          <w:sz w:val="26"/>
          <w:szCs w:val="26"/>
        </w:rPr>
        <w:t xml:space="preserve">альную инфраструктуру для детей </w:t>
      </w:r>
      <w:r w:rsidRPr="00FA68D3">
        <w:rPr>
          <w:sz w:val="26"/>
          <w:szCs w:val="26"/>
        </w:rPr>
        <w:t xml:space="preserve">г. Зеленогорска, в соответствии </w:t>
      </w:r>
      <w:r w:rsidR="00E42019">
        <w:rPr>
          <w:sz w:val="26"/>
          <w:szCs w:val="26"/>
        </w:rPr>
        <w:t xml:space="preserve">                     </w:t>
      </w:r>
      <w:r w:rsidRPr="00FA68D3">
        <w:rPr>
          <w:sz w:val="26"/>
          <w:szCs w:val="26"/>
        </w:rPr>
        <w:t xml:space="preserve">с Федеральным законом от 29.12.2012  № 273-ФЗ «Об образовании в Российской Федерации», </w:t>
      </w:r>
      <w:r w:rsidR="0005689D">
        <w:rPr>
          <w:sz w:val="26"/>
          <w:szCs w:val="26"/>
        </w:rPr>
        <w:t>Федеральным з</w:t>
      </w:r>
      <w:r w:rsidRPr="00FA68D3">
        <w:rPr>
          <w:sz w:val="26"/>
          <w:szCs w:val="26"/>
        </w:rPr>
        <w:t>аконом</w:t>
      </w:r>
      <w:r w:rsidR="0005689D">
        <w:rPr>
          <w:sz w:val="26"/>
          <w:szCs w:val="26"/>
        </w:rPr>
        <w:t xml:space="preserve"> от 24.07.1998 № 124-ФЗ «Об основных гарантиях прав ребенка в Российской</w:t>
      </w:r>
      <w:proofErr w:type="gramEnd"/>
      <w:r w:rsidR="0005689D">
        <w:rPr>
          <w:sz w:val="26"/>
          <w:szCs w:val="26"/>
        </w:rPr>
        <w:t xml:space="preserve"> </w:t>
      </w:r>
      <w:proofErr w:type="gramStart"/>
      <w:r w:rsidR="0005689D">
        <w:rPr>
          <w:sz w:val="26"/>
          <w:szCs w:val="26"/>
        </w:rPr>
        <w:t>Федерации»</w:t>
      </w:r>
      <w:r w:rsidRPr="00FA68D3">
        <w:rPr>
          <w:sz w:val="26"/>
          <w:szCs w:val="26"/>
        </w:rPr>
        <w:t xml:space="preserve">, Порядком проведения оценки последствий принятия решения о реконструкции, модернизации, сдаче в аренду, </w:t>
      </w:r>
      <w:r w:rsidR="00E42019">
        <w:rPr>
          <w:sz w:val="26"/>
          <w:szCs w:val="26"/>
        </w:rPr>
        <w:t xml:space="preserve">                </w:t>
      </w:r>
      <w:r w:rsidRPr="00FA68D3">
        <w:rPr>
          <w:sz w:val="26"/>
          <w:szCs w:val="26"/>
        </w:rPr>
        <w:t xml:space="preserve">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</w:t>
      </w:r>
      <w:r w:rsidRPr="00FA68D3">
        <w:rPr>
          <w:sz w:val="26"/>
          <w:szCs w:val="26"/>
        </w:rPr>
        <w:lastRenderedPageBreak/>
        <w:t>социальную инфраструктуру для детей, утвержденным постановлением Правительства Красноярского края от 14.06.2012</w:t>
      </w:r>
      <w:proofErr w:type="gramEnd"/>
      <w:r w:rsidRPr="00FA68D3">
        <w:rPr>
          <w:sz w:val="26"/>
          <w:szCs w:val="26"/>
        </w:rPr>
        <w:t xml:space="preserve"> № 275-п, руководствуясь Уставом города Зеленогорска,  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 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</w:t>
      </w:r>
      <w:r w:rsidR="00D2771B">
        <w:rPr>
          <w:sz w:val="26"/>
          <w:szCs w:val="26"/>
        </w:rPr>
        <w:t> </w:t>
      </w:r>
      <w:proofErr w:type="gramStart"/>
      <w:r w:rsidRPr="00FA68D3">
        <w:rPr>
          <w:sz w:val="26"/>
          <w:szCs w:val="26"/>
        </w:rPr>
        <w:t xml:space="preserve">Утвердить Положение о комиссии по оценке последствий принятия решений о реконструкции, модернизации, сдаче в аренду, </w:t>
      </w:r>
      <w:r w:rsidR="0005689D">
        <w:rPr>
          <w:sz w:val="26"/>
          <w:szCs w:val="26"/>
        </w:rPr>
        <w:t xml:space="preserve">передаче </w:t>
      </w:r>
      <w:r w:rsidR="00D2771B">
        <w:rPr>
          <w:sz w:val="26"/>
          <w:szCs w:val="26"/>
        </w:rPr>
        <w:t xml:space="preserve">                           </w:t>
      </w:r>
      <w:r w:rsidR="0005689D">
        <w:rPr>
          <w:sz w:val="26"/>
          <w:szCs w:val="26"/>
        </w:rPr>
        <w:t xml:space="preserve">в безвозмездное пользование, </w:t>
      </w:r>
      <w:r w:rsidRPr="00FA68D3">
        <w:rPr>
          <w:sz w:val="26"/>
          <w:szCs w:val="26"/>
        </w:rPr>
        <w:t>об изменении назначения или о ликвидации объекта социальной инфраструктуры для детей, являющегося муниципальной собственностью г. Зеленогорска,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г. Зеленогорска, согласно  приложению № 1 к настоящему распоряжению.</w:t>
      </w:r>
      <w:proofErr w:type="gramEnd"/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2.</w:t>
      </w:r>
      <w:r w:rsidR="00D2771B">
        <w:rPr>
          <w:sz w:val="26"/>
          <w:szCs w:val="26"/>
        </w:rPr>
        <w:t> </w:t>
      </w:r>
      <w:proofErr w:type="gramStart"/>
      <w:r w:rsidRPr="00FA68D3">
        <w:rPr>
          <w:sz w:val="26"/>
          <w:szCs w:val="26"/>
        </w:rPr>
        <w:t>Утвердить состав комиссии</w:t>
      </w:r>
      <w:r w:rsidR="00963215">
        <w:rPr>
          <w:sz w:val="26"/>
          <w:szCs w:val="26"/>
        </w:rPr>
        <w:t xml:space="preserve"> </w:t>
      </w:r>
      <w:r w:rsidR="00963215" w:rsidRPr="00963215">
        <w:rPr>
          <w:sz w:val="26"/>
          <w:szCs w:val="26"/>
        </w:rPr>
        <w:t xml:space="preserve">по оценке последствий принятия решений </w:t>
      </w:r>
      <w:r w:rsidR="00963215">
        <w:rPr>
          <w:sz w:val="26"/>
          <w:szCs w:val="26"/>
        </w:rPr>
        <w:t xml:space="preserve">        </w:t>
      </w:r>
      <w:r w:rsidR="00963215" w:rsidRPr="00963215">
        <w:rPr>
          <w:sz w:val="26"/>
          <w:szCs w:val="26"/>
        </w:rPr>
        <w:t>о реконструкции, модернизации, сдаче в аренду, передаче</w:t>
      </w:r>
      <w:r w:rsidR="00963215">
        <w:rPr>
          <w:sz w:val="26"/>
          <w:szCs w:val="26"/>
        </w:rPr>
        <w:t xml:space="preserve"> </w:t>
      </w:r>
      <w:r w:rsidR="00963215" w:rsidRPr="00963215">
        <w:rPr>
          <w:sz w:val="26"/>
          <w:szCs w:val="26"/>
        </w:rPr>
        <w:t xml:space="preserve">в безвозмездное пользование,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C460A0">
        <w:rPr>
          <w:sz w:val="26"/>
          <w:szCs w:val="26"/>
        </w:rPr>
        <w:t xml:space="preserve">              </w:t>
      </w:r>
      <w:r w:rsidR="00963215" w:rsidRPr="00963215">
        <w:rPr>
          <w:sz w:val="26"/>
          <w:szCs w:val="26"/>
        </w:rPr>
        <w:t>г. Зеленогорска,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г. Зеленогорска,</w:t>
      </w:r>
      <w:r w:rsidRPr="00FA68D3">
        <w:rPr>
          <w:sz w:val="26"/>
          <w:szCs w:val="26"/>
        </w:rPr>
        <w:t xml:space="preserve"> согласно приложению № 2 к настоящему распоряжению.</w:t>
      </w:r>
      <w:proofErr w:type="gramEnd"/>
    </w:p>
    <w:p w:rsidR="0005689D" w:rsidRDefault="00FA68D3" w:rsidP="00D2771B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3.</w:t>
      </w:r>
      <w:r w:rsidR="00D2771B">
        <w:rPr>
          <w:sz w:val="26"/>
          <w:szCs w:val="26"/>
        </w:rPr>
        <w:t> </w:t>
      </w:r>
      <w:r w:rsidRPr="00FA68D3">
        <w:rPr>
          <w:sz w:val="26"/>
          <w:szCs w:val="26"/>
        </w:rPr>
        <w:t>Признать утратившим</w:t>
      </w:r>
      <w:r w:rsidR="0005689D">
        <w:rPr>
          <w:sz w:val="26"/>
          <w:szCs w:val="26"/>
        </w:rPr>
        <w:t>и</w:t>
      </w:r>
      <w:r w:rsidR="0008123D">
        <w:rPr>
          <w:sz w:val="26"/>
          <w:szCs w:val="26"/>
        </w:rPr>
        <w:t xml:space="preserve"> силу следующие распоряжения </w:t>
      </w:r>
      <w:proofErr w:type="gramStart"/>
      <w:r w:rsidR="0008123D">
        <w:rPr>
          <w:sz w:val="26"/>
          <w:szCs w:val="26"/>
        </w:rPr>
        <w:t>Администрации</w:t>
      </w:r>
      <w:proofErr w:type="gramEnd"/>
      <w:r w:rsidR="0008123D">
        <w:rPr>
          <w:sz w:val="26"/>
          <w:szCs w:val="26"/>
        </w:rPr>
        <w:t xml:space="preserve"> ЗАТО г. Зеленогорска:</w:t>
      </w:r>
    </w:p>
    <w:p w:rsidR="00FA68D3" w:rsidRDefault="0005689D" w:rsidP="00E42019">
      <w:pPr>
        <w:pStyle w:val="a8"/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30.10.2015</w:t>
      </w:r>
      <w:r w:rsidR="00FA68D3" w:rsidRPr="0005689D">
        <w:rPr>
          <w:sz w:val="26"/>
          <w:szCs w:val="26"/>
        </w:rPr>
        <w:t xml:space="preserve"> № </w:t>
      </w:r>
      <w:r>
        <w:rPr>
          <w:sz w:val="26"/>
          <w:szCs w:val="26"/>
        </w:rPr>
        <w:t>2270</w:t>
      </w:r>
      <w:r w:rsidR="00FA68D3" w:rsidRPr="0005689D">
        <w:rPr>
          <w:sz w:val="26"/>
          <w:szCs w:val="26"/>
        </w:rPr>
        <w:t xml:space="preserve">-р «Об утверждении Положения и состава комиссии по оценке последствий принятия решений о реконструкции, модернизации, сдаче в аренду, об изменении назначения или о ликвидации объекта социальной инфраструктуры для детей, </w:t>
      </w:r>
      <w:r>
        <w:rPr>
          <w:sz w:val="26"/>
          <w:szCs w:val="26"/>
        </w:rPr>
        <w:t xml:space="preserve">являющегося муниципальной собственностью г. Зеленогорска, </w:t>
      </w:r>
      <w:r w:rsidR="00FA68D3" w:rsidRPr="0005689D">
        <w:rPr>
          <w:sz w:val="26"/>
          <w:szCs w:val="26"/>
        </w:rPr>
        <w:t>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</w:t>
      </w:r>
      <w:r>
        <w:rPr>
          <w:sz w:val="26"/>
          <w:szCs w:val="26"/>
        </w:rPr>
        <w:t xml:space="preserve"> г. Зеленогорска;</w:t>
      </w:r>
      <w:proofErr w:type="gramEnd"/>
    </w:p>
    <w:p w:rsidR="0005689D" w:rsidRPr="0005689D" w:rsidRDefault="0008123D" w:rsidP="00E42019">
      <w:pPr>
        <w:pStyle w:val="a8"/>
        <w:numPr>
          <w:ilvl w:val="0"/>
          <w:numId w:val="25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06.04.2016 № 595-р «О внесении изменений в распоряжение </w:t>
      </w:r>
      <w:proofErr w:type="gramStart"/>
      <w:r w:rsidRPr="0008123D">
        <w:rPr>
          <w:sz w:val="26"/>
          <w:szCs w:val="26"/>
        </w:rPr>
        <w:t>Ад</w:t>
      </w:r>
      <w:r>
        <w:rPr>
          <w:sz w:val="26"/>
          <w:szCs w:val="26"/>
        </w:rPr>
        <w:t>министрации</w:t>
      </w:r>
      <w:proofErr w:type="gramEnd"/>
      <w:r>
        <w:rPr>
          <w:sz w:val="26"/>
          <w:szCs w:val="26"/>
        </w:rPr>
        <w:t xml:space="preserve"> ЗАТО г. Зеленогорска </w:t>
      </w:r>
      <w:r w:rsidRPr="0008123D">
        <w:rPr>
          <w:sz w:val="26"/>
          <w:szCs w:val="26"/>
        </w:rPr>
        <w:t xml:space="preserve">от 30.10.2015 № 2270-р «Об утверждении Положения и состава комиссии по оценке последствий принятия решений </w:t>
      </w:r>
      <w:r w:rsidR="00D2771B">
        <w:rPr>
          <w:sz w:val="26"/>
          <w:szCs w:val="26"/>
        </w:rPr>
        <w:t xml:space="preserve">                 </w:t>
      </w:r>
      <w:r w:rsidRPr="0008123D">
        <w:rPr>
          <w:sz w:val="26"/>
          <w:szCs w:val="26"/>
        </w:rPr>
        <w:t xml:space="preserve">о реконструкции, модернизации, сдаче в аренду, об изменении назначения или </w:t>
      </w:r>
      <w:r w:rsidR="00D2771B">
        <w:rPr>
          <w:sz w:val="26"/>
          <w:szCs w:val="26"/>
        </w:rPr>
        <w:t xml:space="preserve">             </w:t>
      </w:r>
      <w:r w:rsidRPr="0008123D">
        <w:rPr>
          <w:sz w:val="26"/>
          <w:szCs w:val="26"/>
        </w:rPr>
        <w:t>о ликвидации объекта социальной инфраструктуры для детей, являющегося муниципальной собственностью г. Зеленогорска, а также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г. Зеленогорска</w:t>
      </w:r>
    </w:p>
    <w:p w:rsidR="00FA68D3" w:rsidRPr="00FA68D3" w:rsidRDefault="00FA68D3" w:rsidP="00D2771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4. Настоящее распоряжение вступает в силу в день подписания и подлежит опубликованию в газете «Панорама». </w:t>
      </w:r>
    </w:p>
    <w:p w:rsidR="00FA68D3" w:rsidRPr="00FA68D3" w:rsidRDefault="00FA68D3" w:rsidP="00D2771B">
      <w:pPr>
        <w:tabs>
          <w:tab w:val="left" w:pos="709"/>
          <w:tab w:val="left" w:pos="1701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5.</w:t>
      </w:r>
      <w:r w:rsidR="00D2771B">
        <w:rPr>
          <w:sz w:val="26"/>
          <w:szCs w:val="26"/>
        </w:rPr>
        <w:t> </w:t>
      </w:r>
      <w:r w:rsidRPr="00FA68D3">
        <w:rPr>
          <w:sz w:val="26"/>
          <w:szCs w:val="26"/>
        </w:rPr>
        <w:t>Контроль за выполнением настоящего распоря</w:t>
      </w:r>
      <w:r w:rsidR="008E5265">
        <w:rPr>
          <w:sz w:val="26"/>
          <w:szCs w:val="26"/>
        </w:rPr>
        <w:t xml:space="preserve">жения возложить на заместителя </w:t>
      </w:r>
      <w:proofErr w:type="gramStart"/>
      <w:r w:rsidR="008E5265">
        <w:rPr>
          <w:sz w:val="26"/>
          <w:szCs w:val="26"/>
        </w:rPr>
        <w:t>Г</w:t>
      </w:r>
      <w:r w:rsidRPr="00FA68D3">
        <w:rPr>
          <w:sz w:val="26"/>
          <w:szCs w:val="26"/>
        </w:rPr>
        <w:t>лавы</w:t>
      </w:r>
      <w:proofErr w:type="gramEnd"/>
      <w:r w:rsidRPr="00FA68D3">
        <w:rPr>
          <w:sz w:val="26"/>
          <w:szCs w:val="26"/>
        </w:rPr>
        <w:t xml:space="preserve"> ЗАТО г. Зеленогорска по вопросам социальной сферы.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D2771B">
      <w:pPr>
        <w:tabs>
          <w:tab w:val="left" w:pos="709"/>
        </w:tabs>
        <w:jc w:val="both"/>
        <w:rPr>
          <w:sz w:val="26"/>
          <w:szCs w:val="26"/>
        </w:rPr>
      </w:pPr>
    </w:p>
    <w:p w:rsidR="001E0E99" w:rsidRDefault="008E5265" w:rsidP="008E5265">
      <w:pPr>
        <w:tabs>
          <w:tab w:val="left" w:pos="709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Глава</w:t>
      </w:r>
      <w:proofErr w:type="gramEnd"/>
      <w:r>
        <w:rPr>
          <w:sz w:val="26"/>
          <w:szCs w:val="26"/>
        </w:rPr>
        <w:t xml:space="preserve"> ЗАТО г. Зеленогорска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М.В. Сперанский</w:t>
      </w:r>
    </w:p>
    <w:p w:rsidR="008E5265" w:rsidRDefault="008E5265" w:rsidP="008E5265">
      <w:pPr>
        <w:tabs>
          <w:tab w:val="left" w:pos="709"/>
        </w:tabs>
        <w:rPr>
          <w:sz w:val="26"/>
          <w:szCs w:val="26"/>
        </w:rPr>
      </w:pPr>
    </w:p>
    <w:p w:rsidR="008E5265" w:rsidRDefault="008E5265" w:rsidP="008E5265">
      <w:pPr>
        <w:tabs>
          <w:tab w:val="left" w:pos="709"/>
        </w:tabs>
        <w:rPr>
          <w:sz w:val="26"/>
          <w:szCs w:val="26"/>
        </w:rPr>
      </w:pPr>
    </w:p>
    <w:p w:rsidR="008E5265" w:rsidRDefault="008E5265" w:rsidP="008E5265">
      <w:pPr>
        <w:tabs>
          <w:tab w:val="left" w:pos="709"/>
        </w:tabs>
        <w:rPr>
          <w:sz w:val="26"/>
          <w:szCs w:val="26"/>
        </w:rPr>
      </w:pPr>
    </w:p>
    <w:p w:rsidR="008E5265" w:rsidRDefault="008E5265" w:rsidP="008E5265">
      <w:pPr>
        <w:tabs>
          <w:tab w:val="left" w:pos="709"/>
        </w:tabs>
        <w:rPr>
          <w:sz w:val="26"/>
          <w:szCs w:val="26"/>
        </w:rPr>
      </w:pPr>
    </w:p>
    <w:p w:rsidR="00FA68D3" w:rsidRPr="00FA68D3" w:rsidRDefault="0016593F" w:rsidP="0016593F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E0E99">
        <w:rPr>
          <w:sz w:val="26"/>
          <w:szCs w:val="26"/>
        </w:rPr>
        <w:t>П</w:t>
      </w:r>
      <w:r w:rsidR="00FA68D3" w:rsidRPr="00FA68D3">
        <w:rPr>
          <w:sz w:val="26"/>
          <w:szCs w:val="26"/>
        </w:rPr>
        <w:t>риложение № 1</w:t>
      </w:r>
    </w:p>
    <w:p w:rsidR="00FA68D3" w:rsidRPr="00FA68D3" w:rsidRDefault="0016593F" w:rsidP="0016593F">
      <w:pPr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>к распоряжению Администрации</w:t>
      </w:r>
    </w:p>
    <w:p w:rsidR="00FA68D3" w:rsidRPr="00FA68D3" w:rsidRDefault="0016593F" w:rsidP="0016593F">
      <w:pPr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>ЗАТО г. Зеленогорска</w:t>
      </w:r>
    </w:p>
    <w:p w:rsidR="00FA68D3" w:rsidRPr="00FA68D3" w:rsidRDefault="0016593F" w:rsidP="0016593F">
      <w:pPr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 xml:space="preserve">от </w:t>
      </w:r>
      <w:r w:rsidR="00691317">
        <w:rPr>
          <w:sz w:val="26"/>
          <w:szCs w:val="26"/>
        </w:rPr>
        <w:t xml:space="preserve">29.12.2018 </w:t>
      </w:r>
      <w:r w:rsidR="00FA68D3" w:rsidRPr="00FA68D3">
        <w:rPr>
          <w:sz w:val="26"/>
          <w:szCs w:val="26"/>
        </w:rPr>
        <w:t xml:space="preserve">№ </w:t>
      </w:r>
      <w:r w:rsidR="00691317">
        <w:rPr>
          <w:sz w:val="26"/>
          <w:szCs w:val="26"/>
        </w:rPr>
        <w:t>2940-р</w:t>
      </w:r>
    </w:p>
    <w:p w:rsid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E0E99" w:rsidRPr="00FA68D3" w:rsidRDefault="001E0E99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B164B9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FA68D3">
        <w:rPr>
          <w:sz w:val="26"/>
          <w:szCs w:val="26"/>
        </w:rPr>
        <w:t>Положение</w:t>
      </w:r>
    </w:p>
    <w:p w:rsidR="00FA68D3" w:rsidRPr="00FA68D3" w:rsidRDefault="00FA68D3" w:rsidP="00B164B9">
      <w:pPr>
        <w:tabs>
          <w:tab w:val="left" w:pos="709"/>
        </w:tabs>
        <w:ind w:firstLine="709"/>
        <w:jc w:val="center"/>
        <w:rPr>
          <w:sz w:val="26"/>
          <w:szCs w:val="26"/>
        </w:rPr>
      </w:pPr>
      <w:proofErr w:type="gramStart"/>
      <w:r w:rsidRPr="00FA68D3">
        <w:rPr>
          <w:sz w:val="26"/>
          <w:szCs w:val="26"/>
        </w:rPr>
        <w:t xml:space="preserve">о комиссии по оценке последствий принятия решений о реконструкции, модернизации, сдаче в аренду, </w:t>
      </w:r>
      <w:r w:rsidR="001E0E99" w:rsidRPr="001E0E99">
        <w:rPr>
          <w:sz w:val="26"/>
          <w:szCs w:val="26"/>
        </w:rPr>
        <w:t>передаче в безвозмездное пользование</w:t>
      </w:r>
      <w:r w:rsidR="001E0E99">
        <w:rPr>
          <w:sz w:val="26"/>
          <w:szCs w:val="26"/>
        </w:rPr>
        <w:t>,</w:t>
      </w:r>
      <w:r w:rsidR="001E0E99" w:rsidRPr="001E0E99">
        <w:rPr>
          <w:sz w:val="26"/>
          <w:szCs w:val="26"/>
        </w:rPr>
        <w:t xml:space="preserve"> </w:t>
      </w:r>
      <w:r w:rsidR="001E0E99">
        <w:rPr>
          <w:sz w:val="26"/>
          <w:szCs w:val="26"/>
        </w:rPr>
        <w:t xml:space="preserve">                    </w:t>
      </w:r>
      <w:r w:rsidRPr="00FA68D3">
        <w:rPr>
          <w:sz w:val="26"/>
          <w:szCs w:val="26"/>
        </w:rPr>
        <w:t xml:space="preserve">об изменении назначения или о ликвидации объекта социальной инфраструктуры для детей, являющегося муниципальной собственностью г. Зеленогорска, а также </w:t>
      </w:r>
      <w:r w:rsidR="001E0E99">
        <w:rPr>
          <w:sz w:val="26"/>
          <w:szCs w:val="26"/>
        </w:rPr>
        <w:t xml:space="preserve">       </w:t>
      </w:r>
      <w:r w:rsidRPr="00FA68D3">
        <w:rPr>
          <w:sz w:val="26"/>
          <w:szCs w:val="26"/>
        </w:rPr>
        <w:t>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г. Зеленогорска</w:t>
      </w:r>
      <w:proofErr w:type="gramEnd"/>
    </w:p>
    <w:p w:rsidR="00FA68D3" w:rsidRPr="00FA68D3" w:rsidRDefault="00FA68D3" w:rsidP="00B164B9">
      <w:pPr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1.1.</w:t>
      </w:r>
      <w:r w:rsidR="00C460A0">
        <w:rPr>
          <w:sz w:val="26"/>
          <w:szCs w:val="26"/>
        </w:rPr>
        <w:t> </w:t>
      </w:r>
      <w:proofErr w:type="gramStart"/>
      <w:r w:rsidRPr="00FA68D3">
        <w:rPr>
          <w:sz w:val="26"/>
          <w:szCs w:val="26"/>
        </w:rPr>
        <w:t xml:space="preserve">Комиссия по оценке последствий принятия решений о реконструкции, модернизации, сдаче в аренду, </w:t>
      </w:r>
      <w:r w:rsidR="001E0E99" w:rsidRPr="001E0E99">
        <w:rPr>
          <w:sz w:val="26"/>
          <w:szCs w:val="26"/>
        </w:rPr>
        <w:t>передаче в безвозмездное пользование</w:t>
      </w:r>
      <w:r w:rsidR="001E0E99">
        <w:rPr>
          <w:sz w:val="26"/>
          <w:szCs w:val="26"/>
        </w:rPr>
        <w:t>,</w:t>
      </w:r>
      <w:r w:rsidR="001E0E99" w:rsidRPr="001E0E99">
        <w:rPr>
          <w:sz w:val="26"/>
          <w:szCs w:val="26"/>
        </w:rPr>
        <w:t xml:space="preserve"> </w:t>
      </w:r>
      <w:r w:rsidR="001E0E99">
        <w:rPr>
          <w:sz w:val="26"/>
          <w:szCs w:val="26"/>
        </w:rPr>
        <w:t xml:space="preserve">                        </w:t>
      </w:r>
      <w:r w:rsidRPr="00FA68D3">
        <w:rPr>
          <w:sz w:val="26"/>
          <w:szCs w:val="26"/>
        </w:rPr>
        <w:t>об изменении назначения или о ликвидации объекта социальной инфраструктуры для детей, являющегося муниципальной собственностью г. Зеленогорска</w:t>
      </w:r>
      <w:r w:rsidR="001E0E99">
        <w:rPr>
          <w:sz w:val="26"/>
          <w:szCs w:val="26"/>
        </w:rPr>
        <w:t>,</w:t>
      </w:r>
      <w:r w:rsidRPr="00FA68D3">
        <w:rPr>
          <w:sz w:val="26"/>
          <w:szCs w:val="26"/>
        </w:rPr>
        <w:t xml:space="preserve"> а также </w:t>
      </w:r>
      <w:r w:rsidR="001E0E99">
        <w:rPr>
          <w:sz w:val="26"/>
          <w:szCs w:val="26"/>
        </w:rPr>
        <w:t xml:space="preserve"> </w:t>
      </w:r>
      <w:r w:rsidRPr="00FA68D3">
        <w:rPr>
          <w:sz w:val="26"/>
          <w:szCs w:val="26"/>
        </w:rPr>
        <w:t>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                         г. Зеленогорска (далее – муниципальная комиссия) является постоянно действующим коллегиальным органом.</w:t>
      </w:r>
      <w:proofErr w:type="gramEnd"/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1.2.</w:t>
      </w:r>
      <w:r w:rsidR="00C460A0">
        <w:rPr>
          <w:sz w:val="26"/>
          <w:szCs w:val="26"/>
        </w:rPr>
        <w:t> </w:t>
      </w:r>
      <w:proofErr w:type="gramStart"/>
      <w:r w:rsidRPr="00FA68D3">
        <w:rPr>
          <w:sz w:val="26"/>
          <w:szCs w:val="26"/>
        </w:rPr>
        <w:t xml:space="preserve">В своей деятельности муниципальная комиссия руководствуется постановлением Правительства Красноярского края от 14.06.2012 № 275-п </w:t>
      </w:r>
      <w:r w:rsidR="001E0E99">
        <w:rPr>
          <w:sz w:val="26"/>
          <w:szCs w:val="26"/>
        </w:rPr>
        <w:t xml:space="preserve">              </w:t>
      </w:r>
      <w:r w:rsidRPr="00FA68D3">
        <w:rPr>
          <w:sz w:val="26"/>
          <w:szCs w:val="26"/>
        </w:rPr>
        <w:t xml:space="preserve">«Об утверждении порядка проведения оценки последствий принятия решения </w:t>
      </w:r>
      <w:r w:rsidR="001E0E99">
        <w:rPr>
          <w:sz w:val="26"/>
          <w:szCs w:val="26"/>
        </w:rPr>
        <w:t xml:space="preserve">             </w:t>
      </w:r>
      <w:r w:rsidRPr="00FA68D3">
        <w:rPr>
          <w:sz w:val="26"/>
          <w:szCs w:val="26"/>
        </w:rPr>
        <w:t xml:space="preserve">о реконструкции, модернизации, сдаче в аренду, об изменении назначения или </w:t>
      </w:r>
      <w:r w:rsidR="001E0E99">
        <w:rPr>
          <w:sz w:val="26"/>
          <w:szCs w:val="26"/>
        </w:rPr>
        <w:t xml:space="preserve">            </w:t>
      </w:r>
      <w:r w:rsidRPr="00FA68D3">
        <w:rPr>
          <w:sz w:val="26"/>
          <w:szCs w:val="26"/>
        </w:rPr>
        <w:t>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</w:t>
      </w:r>
      <w:proofErr w:type="gramEnd"/>
      <w:r w:rsidRPr="00FA68D3">
        <w:rPr>
          <w:sz w:val="26"/>
          <w:szCs w:val="26"/>
        </w:rPr>
        <w:t>, муниципальных организаций, образующих социальную инфраструктуру для детей» (далее – постановление Правительства № 275-п),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 г. Зеленогорска.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1.3.</w:t>
      </w:r>
      <w:r w:rsidR="00C460A0">
        <w:rPr>
          <w:sz w:val="26"/>
          <w:szCs w:val="26"/>
        </w:rPr>
        <w:t> </w:t>
      </w:r>
      <w:r w:rsidRPr="00FA68D3">
        <w:rPr>
          <w:sz w:val="26"/>
          <w:szCs w:val="26"/>
        </w:rPr>
        <w:t xml:space="preserve">Состав муниципальной комиссии утверждается распоряжением </w:t>
      </w:r>
      <w:proofErr w:type="gramStart"/>
      <w:r w:rsidRPr="00FA68D3">
        <w:rPr>
          <w:sz w:val="26"/>
          <w:szCs w:val="26"/>
        </w:rPr>
        <w:t>Администрации</w:t>
      </w:r>
      <w:proofErr w:type="gramEnd"/>
      <w:r w:rsidRPr="00FA68D3">
        <w:rPr>
          <w:sz w:val="26"/>
          <w:szCs w:val="26"/>
        </w:rPr>
        <w:t xml:space="preserve"> ЗАТО г. Зеленогорска.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1.4. Полномочия муниципальной комиссии:</w:t>
      </w:r>
    </w:p>
    <w:p w:rsidR="00FA68D3" w:rsidRPr="001E0E99" w:rsidRDefault="00FA68D3" w:rsidP="001E0E99">
      <w:pPr>
        <w:pStyle w:val="a8"/>
        <w:numPr>
          <w:ilvl w:val="0"/>
          <w:numId w:val="2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E0E99">
        <w:rPr>
          <w:sz w:val="26"/>
          <w:szCs w:val="26"/>
        </w:rPr>
        <w:t xml:space="preserve">оценка последствий принятия решения о реконструкции, модернизации, сдаче в аренду, </w:t>
      </w:r>
      <w:r w:rsidR="001E0E99">
        <w:rPr>
          <w:sz w:val="26"/>
          <w:szCs w:val="26"/>
        </w:rPr>
        <w:t xml:space="preserve">передаче в безвозмездное пользование, </w:t>
      </w:r>
      <w:r w:rsidRPr="001E0E99">
        <w:rPr>
          <w:sz w:val="26"/>
          <w:szCs w:val="26"/>
        </w:rPr>
        <w:t>об изменении назначения или о ликвидации объекта социальной инфраструктуры для детей, являющегося муниципальной собственностью г. Зеленогорска,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 г. Зеленогорска (далее – решение) на основании критериев оценки последствий принятия решения о реконструкции, модернизации, сдаче</w:t>
      </w:r>
      <w:proofErr w:type="gramEnd"/>
      <w:r w:rsidRPr="001E0E99">
        <w:rPr>
          <w:sz w:val="26"/>
          <w:szCs w:val="26"/>
        </w:rPr>
        <w:t xml:space="preserve"> в аренду, об изменении назначения или </w:t>
      </w:r>
      <w:r w:rsidR="008C7A70">
        <w:rPr>
          <w:sz w:val="26"/>
          <w:szCs w:val="26"/>
        </w:rPr>
        <w:t xml:space="preserve">        </w:t>
      </w:r>
      <w:r w:rsidRPr="001E0E99">
        <w:rPr>
          <w:sz w:val="26"/>
          <w:szCs w:val="26"/>
        </w:rPr>
        <w:lastRenderedPageBreak/>
        <w:t>о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образовательных организаций, муниципальных организаций, образующих социальную инфраструктуру для детей, утвержденных постановлением Правительства № 275-п;</w:t>
      </w:r>
    </w:p>
    <w:p w:rsidR="00FA68D3" w:rsidRPr="001E0E99" w:rsidRDefault="001E0E99" w:rsidP="001E0E99">
      <w:pPr>
        <w:pStyle w:val="a8"/>
        <w:numPr>
          <w:ilvl w:val="0"/>
          <w:numId w:val="25"/>
        </w:numPr>
        <w:tabs>
          <w:tab w:val="left" w:pos="709"/>
          <w:tab w:val="left" w:pos="1134"/>
        </w:tabs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555D">
        <w:rPr>
          <w:sz w:val="26"/>
          <w:szCs w:val="26"/>
        </w:rPr>
        <w:t xml:space="preserve">подготовка </w:t>
      </w:r>
      <w:r w:rsidR="00FA68D3" w:rsidRPr="001E0E99">
        <w:rPr>
          <w:sz w:val="26"/>
          <w:szCs w:val="26"/>
        </w:rPr>
        <w:t>заключения об оценке последствий принятия решения.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1.5.</w:t>
      </w:r>
      <w:r w:rsidR="00C460A0">
        <w:rPr>
          <w:sz w:val="26"/>
          <w:szCs w:val="26"/>
        </w:rPr>
        <w:t> </w:t>
      </w:r>
      <w:r w:rsidRPr="00FA68D3">
        <w:rPr>
          <w:sz w:val="26"/>
          <w:szCs w:val="26"/>
        </w:rPr>
        <w:t xml:space="preserve">Муниципальную комиссию возглавляет председатель, который осуществляет общее руководство деятельностью муниципальной комиссии. 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Председатель муниципальной комиссии: </w:t>
      </w:r>
    </w:p>
    <w:p w:rsidR="00FA68D3" w:rsidRPr="001E0E99" w:rsidRDefault="00FA68D3" w:rsidP="008C7A70">
      <w:pPr>
        <w:pStyle w:val="a8"/>
        <w:numPr>
          <w:ilvl w:val="0"/>
          <w:numId w:val="26"/>
        </w:numPr>
        <w:tabs>
          <w:tab w:val="left" w:pos="709"/>
        </w:tabs>
        <w:ind w:left="1134" w:hanging="425"/>
        <w:jc w:val="both"/>
        <w:rPr>
          <w:sz w:val="26"/>
          <w:szCs w:val="26"/>
        </w:rPr>
      </w:pPr>
      <w:r w:rsidRPr="001E0E99">
        <w:rPr>
          <w:sz w:val="26"/>
          <w:szCs w:val="26"/>
        </w:rPr>
        <w:t>обеспечивает коллегиальность в обсуждении вопросов;</w:t>
      </w:r>
    </w:p>
    <w:p w:rsidR="00FA68D3" w:rsidRPr="001E0E99" w:rsidRDefault="00FA68D3" w:rsidP="0034555D">
      <w:pPr>
        <w:pStyle w:val="a8"/>
        <w:numPr>
          <w:ilvl w:val="0"/>
          <w:numId w:val="26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sz w:val="26"/>
          <w:szCs w:val="26"/>
        </w:rPr>
      </w:pPr>
      <w:r w:rsidRPr="001E0E99">
        <w:rPr>
          <w:sz w:val="26"/>
          <w:szCs w:val="26"/>
        </w:rPr>
        <w:t>распределяет обязанности и дает поручения членам муниципальной комиссии;</w:t>
      </w:r>
    </w:p>
    <w:p w:rsidR="00FA68D3" w:rsidRPr="001E0E99" w:rsidRDefault="00FA68D3" w:rsidP="008C7A70">
      <w:pPr>
        <w:pStyle w:val="a8"/>
        <w:numPr>
          <w:ilvl w:val="0"/>
          <w:numId w:val="26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E0E99">
        <w:rPr>
          <w:sz w:val="26"/>
          <w:szCs w:val="26"/>
        </w:rPr>
        <w:t xml:space="preserve">осуществляет иные полномочия, предусмотренные настоящим положением.  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1.6.</w:t>
      </w:r>
      <w:r w:rsidR="00C460A0">
        <w:rPr>
          <w:sz w:val="26"/>
          <w:szCs w:val="26"/>
        </w:rPr>
        <w:t> </w:t>
      </w:r>
      <w:r w:rsidRPr="00FA68D3">
        <w:rPr>
          <w:sz w:val="26"/>
          <w:szCs w:val="26"/>
        </w:rPr>
        <w:t xml:space="preserve">В период отсутствия (временная нетрудоспособность, отпуск, командировка) председателя муниципальной комиссии его полномочия осуществляет заместитель председателя комиссии. 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1.7. Секретарь муниципальной комиссии: </w:t>
      </w:r>
    </w:p>
    <w:p w:rsidR="00FA68D3" w:rsidRPr="008C7A70" w:rsidRDefault="00FA68D3" w:rsidP="008C7A70">
      <w:pPr>
        <w:pStyle w:val="a8"/>
        <w:numPr>
          <w:ilvl w:val="0"/>
          <w:numId w:val="27"/>
        </w:numPr>
        <w:tabs>
          <w:tab w:val="left" w:pos="709"/>
        </w:tabs>
        <w:ind w:left="1134" w:hanging="425"/>
        <w:jc w:val="both"/>
        <w:rPr>
          <w:sz w:val="26"/>
          <w:szCs w:val="26"/>
        </w:rPr>
      </w:pPr>
      <w:r w:rsidRPr="008C7A70">
        <w:rPr>
          <w:sz w:val="26"/>
          <w:szCs w:val="26"/>
        </w:rPr>
        <w:t>ведет протоколы заседания муниципальной комиссии;</w:t>
      </w:r>
    </w:p>
    <w:p w:rsidR="00FA68D3" w:rsidRPr="008C7A70" w:rsidRDefault="00FA68D3" w:rsidP="008C7A70">
      <w:pPr>
        <w:pStyle w:val="a8"/>
        <w:numPr>
          <w:ilvl w:val="0"/>
          <w:numId w:val="27"/>
        </w:numPr>
        <w:tabs>
          <w:tab w:val="left" w:pos="709"/>
        </w:tabs>
        <w:ind w:left="1134" w:hanging="425"/>
        <w:jc w:val="both"/>
        <w:rPr>
          <w:sz w:val="26"/>
          <w:szCs w:val="26"/>
        </w:rPr>
      </w:pPr>
      <w:r w:rsidRPr="008C7A70">
        <w:rPr>
          <w:sz w:val="26"/>
          <w:szCs w:val="26"/>
        </w:rPr>
        <w:t>организует документооборот муниципальной комиссии;</w:t>
      </w:r>
    </w:p>
    <w:p w:rsidR="00FA68D3" w:rsidRPr="008C7A70" w:rsidRDefault="00FA68D3" w:rsidP="008C7A70">
      <w:pPr>
        <w:pStyle w:val="a8"/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C7A70">
        <w:rPr>
          <w:sz w:val="26"/>
          <w:szCs w:val="26"/>
        </w:rPr>
        <w:t>извещает членов муниципальной комиссии о времени и месте заседания муниципальной комиссии, повестке заседания муниципальной комиссии;</w:t>
      </w:r>
    </w:p>
    <w:p w:rsidR="00FA68D3" w:rsidRPr="008C7A70" w:rsidRDefault="00FA68D3" w:rsidP="008C7A70">
      <w:pPr>
        <w:pStyle w:val="a8"/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C7A70">
        <w:rPr>
          <w:sz w:val="26"/>
          <w:szCs w:val="26"/>
        </w:rPr>
        <w:t xml:space="preserve">оформляет протоколы заседаний муниципальной комиссии и заключения об оценке последствий принятия решения; </w:t>
      </w:r>
    </w:p>
    <w:p w:rsidR="00FA68D3" w:rsidRPr="008C7A70" w:rsidRDefault="00FA68D3" w:rsidP="008C7A70">
      <w:pPr>
        <w:pStyle w:val="a8"/>
        <w:numPr>
          <w:ilvl w:val="0"/>
          <w:numId w:val="27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8C7A70">
        <w:rPr>
          <w:sz w:val="26"/>
          <w:szCs w:val="26"/>
        </w:rPr>
        <w:t xml:space="preserve">осуществляет иные полномочия по поручению председателя муниципальной комиссии. 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1.8.</w:t>
      </w:r>
      <w:r w:rsidR="00C460A0">
        <w:rPr>
          <w:sz w:val="26"/>
          <w:szCs w:val="26"/>
        </w:rPr>
        <w:t> </w:t>
      </w:r>
      <w:r w:rsidRPr="00FA68D3">
        <w:rPr>
          <w:sz w:val="26"/>
          <w:szCs w:val="26"/>
        </w:rPr>
        <w:t>В случае отсутствия секретаря муниципальной комиссии (временная нетрудоспособность, отпуск, командировка) его полномочия осуществляет по поручению председателя муниципальной комиссии другой член муниципальной комиссии.</w:t>
      </w:r>
    </w:p>
    <w:p w:rsidR="00FA68D3" w:rsidRPr="00FA68D3" w:rsidRDefault="00FA68D3" w:rsidP="008C7A70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1.9. По итогам работы муниципальной комиссии оформляется заключение (положительное или отрицательное), которое подписывается председателем, заместителем председателя, секретарем и другими членами муниципальной комиссии, присутствовавшими на заседании муниципальной комиссии. Заключение подготавлив</w:t>
      </w:r>
      <w:r w:rsidR="00370656">
        <w:rPr>
          <w:sz w:val="26"/>
          <w:szCs w:val="26"/>
        </w:rPr>
        <w:t xml:space="preserve">ается и оформляется секретарем </w:t>
      </w:r>
      <w:r w:rsidRPr="00FA68D3">
        <w:rPr>
          <w:sz w:val="26"/>
          <w:szCs w:val="26"/>
        </w:rPr>
        <w:t xml:space="preserve">муниципальной комиссии в срок не более трех рабочих дней </w:t>
      </w:r>
      <w:proofErr w:type="gramStart"/>
      <w:r w:rsidRPr="00FA68D3">
        <w:rPr>
          <w:sz w:val="26"/>
          <w:szCs w:val="26"/>
        </w:rPr>
        <w:t>с даты проведения</w:t>
      </w:r>
      <w:proofErr w:type="gramEnd"/>
      <w:r w:rsidRPr="00FA68D3">
        <w:rPr>
          <w:sz w:val="26"/>
          <w:szCs w:val="26"/>
        </w:rPr>
        <w:t xml:space="preserve"> заседания муниципальной комиссии.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Член муниципальной комиссии, не согласный с принятым решением, имеет право в письменном виде изложить свое особое мнение, которое прилагается </w:t>
      </w:r>
      <w:r w:rsidR="008C7A70">
        <w:rPr>
          <w:sz w:val="26"/>
          <w:szCs w:val="26"/>
        </w:rPr>
        <w:t xml:space="preserve">           </w:t>
      </w:r>
      <w:r w:rsidRPr="00FA68D3">
        <w:rPr>
          <w:sz w:val="26"/>
          <w:szCs w:val="26"/>
        </w:rPr>
        <w:t xml:space="preserve">к заключению муниципальной комиссии. 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1.10. Заседания муниципальной комиссии считаются правомочными, есл</w:t>
      </w:r>
      <w:r w:rsidR="008C7A70">
        <w:rPr>
          <w:sz w:val="26"/>
          <w:szCs w:val="26"/>
        </w:rPr>
        <w:t xml:space="preserve">и на них присутствует не менее </w:t>
      </w:r>
      <w:r w:rsidRPr="00FA68D3">
        <w:rPr>
          <w:sz w:val="26"/>
          <w:szCs w:val="26"/>
        </w:rPr>
        <w:t xml:space="preserve">двух третей членов от состава муниципальной комиссии. 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1.11.</w:t>
      </w:r>
      <w:r w:rsidR="00C460A0">
        <w:rPr>
          <w:sz w:val="26"/>
          <w:szCs w:val="26"/>
        </w:rPr>
        <w:t> </w:t>
      </w:r>
      <w:r w:rsidRPr="00FA68D3">
        <w:rPr>
          <w:sz w:val="26"/>
          <w:szCs w:val="26"/>
        </w:rPr>
        <w:t xml:space="preserve">Решения муниципальной комиссии принимаются большинством голосов от присутствующего на заседании состава муниципальной комиссии. </w:t>
      </w:r>
      <w:r w:rsidR="008C7A70">
        <w:rPr>
          <w:sz w:val="26"/>
          <w:szCs w:val="26"/>
        </w:rPr>
        <w:t xml:space="preserve">           </w:t>
      </w:r>
      <w:r w:rsidRPr="00FA68D3">
        <w:rPr>
          <w:sz w:val="26"/>
          <w:szCs w:val="26"/>
        </w:rPr>
        <w:t>В случае равенства голосов голос председателя муниципальной комиссии является решающим.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1.12.</w:t>
      </w:r>
      <w:r w:rsidR="00C460A0">
        <w:rPr>
          <w:sz w:val="26"/>
          <w:szCs w:val="26"/>
        </w:rPr>
        <w:t> </w:t>
      </w:r>
      <w:proofErr w:type="gramStart"/>
      <w:r w:rsidRPr="00FA68D3">
        <w:rPr>
          <w:sz w:val="26"/>
          <w:szCs w:val="26"/>
        </w:rPr>
        <w:t xml:space="preserve">Муниципальная комиссия вправе приглашать на свои заседания </w:t>
      </w:r>
      <w:r w:rsidRPr="00FA68D3">
        <w:rPr>
          <w:sz w:val="26"/>
          <w:szCs w:val="26"/>
        </w:rPr>
        <w:lastRenderedPageBreak/>
        <w:t xml:space="preserve">представителей Законодательного Собрания Красноярского края, органов исполнительной власти Красноярского края, территориальных органов федеральных органов исполнительной власти, органов местного самоуправления муниципальных образований Красноярского края, общественных объединений </w:t>
      </w:r>
      <w:r w:rsidR="00C460A0">
        <w:rPr>
          <w:sz w:val="26"/>
          <w:szCs w:val="26"/>
        </w:rPr>
        <w:t xml:space="preserve">      </w:t>
      </w:r>
      <w:r w:rsidRPr="00FA68D3">
        <w:rPr>
          <w:sz w:val="26"/>
          <w:szCs w:val="26"/>
        </w:rPr>
        <w:t>и иных некоммерческих организаций, не входящие в состав муниципальной комиссии, а также представителей муниципальных образовательных организаций, муниципальных организаций, образующих социальную инфраструктуру для детей, подлежащих реорганизации или ликвидации.</w:t>
      </w:r>
      <w:proofErr w:type="gramEnd"/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A68D3">
        <w:rPr>
          <w:sz w:val="26"/>
          <w:szCs w:val="26"/>
        </w:rPr>
        <w:t>1.13.</w:t>
      </w:r>
      <w:r w:rsidR="008C7A70">
        <w:rPr>
          <w:sz w:val="26"/>
          <w:szCs w:val="26"/>
        </w:rPr>
        <w:t> </w:t>
      </w:r>
      <w:r w:rsidRPr="00FA68D3">
        <w:rPr>
          <w:sz w:val="26"/>
          <w:szCs w:val="26"/>
        </w:rPr>
        <w:t xml:space="preserve">Организационно-техническое обеспечение деятельности муниципальной комиссии осуществляет </w:t>
      </w:r>
      <w:proofErr w:type="gramStart"/>
      <w:r w:rsidRPr="00FA68D3">
        <w:rPr>
          <w:sz w:val="26"/>
          <w:szCs w:val="26"/>
        </w:rPr>
        <w:t>Администрация</w:t>
      </w:r>
      <w:proofErr w:type="gramEnd"/>
      <w:r w:rsidRPr="00FA68D3">
        <w:rPr>
          <w:sz w:val="26"/>
          <w:szCs w:val="26"/>
        </w:rPr>
        <w:t xml:space="preserve"> ЗАТО</w:t>
      </w:r>
      <w:r w:rsidR="008C7A70">
        <w:rPr>
          <w:sz w:val="26"/>
          <w:szCs w:val="26"/>
        </w:rPr>
        <w:t xml:space="preserve"> </w:t>
      </w:r>
      <w:r w:rsidRPr="00FA68D3">
        <w:rPr>
          <w:sz w:val="26"/>
          <w:szCs w:val="26"/>
        </w:rPr>
        <w:t>г. Зеленогорска.</w:t>
      </w: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>Приложение № 2</w:t>
      </w: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555D"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>к распоряжению Администрации</w:t>
      </w: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>ЗАТО г. Зеленогорска</w:t>
      </w:r>
    </w:p>
    <w:p w:rsidR="00FA68D3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 xml:space="preserve">от </w:t>
      </w:r>
      <w:r w:rsidR="00691317">
        <w:rPr>
          <w:sz w:val="26"/>
          <w:szCs w:val="26"/>
        </w:rPr>
        <w:t xml:space="preserve">29.12.2018 </w:t>
      </w:r>
      <w:r w:rsidR="00FA68D3" w:rsidRPr="00FA68D3">
        <w:rPr>
          <w:sz w:val="26"/>
          <w:szCs w:val="26"/>
        </w:rPr>
        <w:t xml:space="preserve">№ </w:t>
      </w:r>
      <w:r w:rsidR="00691317">
        <w:rPr>
          <w:sz w:val="26"/>
          <w:szCs w:val="26"/>
        </w:rPr>
        <w:t>2940-р</w:t>
      </w:r>
      <w:bookmarkStart w:id="0" w:name="_GoBack"/>
      <w:bookmarkEnd w:id="0"/>
    </w:p>
    <w:p w:rsid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03AB8" w:rsidRPr="00FA68D3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FA68D3">
        <w:rPr>
          <w:sz w:val="26"/>
          <w:szCs w:val="26"/>
        </w:rPr>
        <w:t>Состав</w:t>
      </w:r>
    </w:p>
    <w:p w:rsidR="00803AB8" w:rsidRDefault="00803AB8" w:rsidP="00803AB8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803AB8">
        <w:rPr>
          <w:sz w:val="26"/>
          <w:szCs w:val="26"/>
        </w:rPr>
        <w:t>комиссии по оценке последствий принятия решений о реконструкции, модернизации, сдаче в аренду, передаче в безвозмездное пользование,                     об изменении назначения или о ликвидации объекта социальной инфраструктуры для детей, являющегося муниципальной собственностью г. Зеленогорска, а также        о реорганизации или ликвидации муниципальных образовательных организаций, муниципальных организаций, образующих социальную инфраструктуру для детей г. Зеленогорска</w:t>
      </w:r>
    </w:p>
    <w:p w:rsidR="00803AB8" w:rsidRDefault="00803AB8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370656" w:rsidP="00803AB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A68D3" w:rsidRPr="00FA68D3">
        <w:rPr>
          <w:sz w:val="26"/>
          <w:szCs w:val="26"/>
        </w:rPr>
        <w:t>редседатель комиссии:</w:t>
      </w:r>
    </w:p>
    <w:p w:rsidR="00FA68D3" w:rsidRPr="00FA68D3" w:rsidRDefault="00803AB8" w:rsidP="00803AB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Коваленко Лариса Васильевна – заместитель </w:t>
      </w:r>
      <w:proofErr w:type="gramStart"/>
      <w:r w:rsidR="00D96549">
        <w:rPr>
          <w:sz w:val="26"/>
          <w:szCs w:val="26"/>
        </w:rPr>
        <w:t>Г</w:t>
      </w:r>
      <w:r w:rsidR="00FA68D3" w:rsidRPr="00FA68D3">
        <w:rPr>
          <w:sz w:val="26"/>
          <w:szCs w:val="26"/>
        </w:rPr>
        <w:t>лавы</w:t>
      </w:r>
      <w:proofErr w:type="gramEnd"/>
      <w:r w:rsidR="00FA68D3" w:rsidRPr="00FA68D3">
        <w:rPr>
          <w:sz w:val="26"/>
          <w:szCs w:val="26"/>
        </w:rPr>
        <w:t xml:space="preserve"> </w:t>
      </w:r>
      <w:r w:rsidR="00D96549">
        <w:rPr>
          <w:sz w:val="26"/>
          <w:szCs w:val="26"/>
        </w:rPr>
        <w:t xml:space="preserve">ЗАТО </w:t>
      </w:r>
      <w:r w:rsidR="00FA68D3" w:rsidRPr="00FA68D3">
        <w:rPr>
          <w:sz w:val="26"/>
          <w:szCs w:val="26"/>
        </w:rPr>
        <w:t>г. Зелен</w:t>
      </w:r>
      <w:r>
        <w:rPr>
          <w:sz w:val="26"/>
          <w:szCs w:val="26"/>
        </w:rPr>
        <w:t xml:space="preserve">огорска по вопросам социальной </w:t>
      </w:r>
      <w:r w:rsidR="00FA68D3" w:rsidRPr="00FA68D3">
        <w:rPr>
          <w:sz w:val="26"/>
          <w:szCs w:val="26"/>
        </w:rPr>
        <w:t>сферы;</w:t>
      </w:r>
      <w:r w:rsidR="00FA68D3" w:rsidRPr="00FA68D3"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ab/>
      </w:r>
      <w:r w:rsidR="00FA68D3" w:rsidRPr="00FA68D3">
        <w:rPr>
          <w:sz w:val="26"/>
          <w:szCs w:val="26"/>
        </w:rPr>
        <w:tab/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>заместитель председателя комиссии: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A68D3">
        <w:rPr>
          <w:sz w:val="26"/>
          <w:szCs w:val="26"/>
        </w:rPr>
        <w:t>Парфенчикова</w:t>
      </w:r>
      <w:proofErr w:type="spellEnd"/>
      <w:r w:rsidRPr="00FA68D3">
        <w:rPr>
          <w:sz w:val="26"/>
          <w:szCs w:val="26"/>
        </w:rPr>
        <w:t xml:space="preserve"> Людмила Владимировна – руководитель Управления образования </w:t>
      </w:r>
      <w:proofErr w:type="gramStart"/>
      <w:r w:rsidRPr="00FA68D3">
        <w:rPr>
          <w:sz w:val="26"/>
          <w:szCs w:val="26"/>
        </w:rPr>
        <w:t>Администрации</w:t>
      </w:r>
      <w:proofErr w:type="gramEnd"/>
      <w:r w:rsidRPr="00FA68D3">
        <w:rPr>
          <w:sz w:val="26"/>
          <w:szCs w:val="26"/>
        </w:rPr>
        <w:t xml:space="preserve"> ЗАТО г. Зеленогорска;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ab/>
      </w:r>
      <w:r w:rsidRPr="00FA68D3">
        <w:rPr>
          <w:sz w:val="26"/>
          <w:szCs w:val="26"/>
        </w:rPr>
        <w:tab/>
      </w:r>
      <w:r w:rsidRPr="00FA68D3">
        <w:rPr>
          <w:sz w:val="26"/>
          <w:szCs w:val="26"/>
        </w:rPr>
        <w:tab/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>секретарь комиссии: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Маслова Галина Ивановна – начальник отдела дошкольного, общего </w:t>
      </w:r>
      <w:r w:rsidR="00FE0B07">
        <w:rPr>
          <w:sz w:val="26"/>
          <w:szCs w:val="26"/>
        </w:rPr>
        <w:t xml:space="preserve">                        </w:t>
      </w:r>
      <w:r w:rsidRPr="00FA68D3">
        <w:rPr>
          <w:sz w:val="26"/>
          <w:szCs w:val="26"/>
        </w:rPr>
        <w:t xml:space="preserve">и дополнительного образования Управления образования </w:t>
      </w:r>
      <w:proofErr w:type="gramStart"/>
      <w:r w:rsidRPr="00FA68D3">
        <w:rPr>
          <w:sz w:val="26"/>
          <w:szCs w:val="26"/>
        </w:rPr>
        <w:t>Администрации</w:t>
      </w:r>
      <w:proofErr w:type="gramEnd"/>
      <w:r w:rsidRPr="00FA68D3">
        <w:rPr>
          <w:sz w:val="26"/>
          <w:szCs w:val="26"/>
        </w:rPr>
        <w:t xml:space="preserve"> ЗАТО </w:t>
      </w:r>
      <w:r w:rsidR="00803AB8">
        <w:rPr>
          <w:sz w:val="26"/>
          <w:szCs w:val="26"/>
        </w:rPr>
        <w:t xml:space="preserve">           </w:t>
      </w:r>
      <w:r w:rsidRPr="00FA68D3">
        <w:rPr>
          <w:sz w:val="26"/>
          <w:szCs w:val="26"/>
        </w:rPr>
        <w:t>г. Зеленогорска;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>члены комиссии: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  <w:r w:rsidRPr="00601210">
        <w:rPr>
          <w:sz w:val="26"/>
          <w:szCs w:val="26"/>
        </w:rPr>
        <w:t xml:space="preserve">Заречный Василий Анатольевич – руководитель Комитета по управлению имуществом </w:t>
      </w:r>
      <w:proofErr w:type="gramStart"/>
      <w:r w:rsidRPr="00601210">
        <w:rPr>
          <w:sz w:val="26"/>
          <w:szCs w:val="26"/>
        </w:rPr>
        <w:t>Администрации</w:t>
      </w:r>
      <w:proofErr w:type="gramEnd"/>
      <w:r w:rsidRPr="00601210">
        <w:rPr>
          <w:sz w:val="26"/>
          <w:szCs w:val="26"/>
        </w:rPr>
        <w:t xml:space="preserve"> ЗАТО г. Зеленогорска;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  <w:r w:rsidRPr="00601210">
        <w:rPr>
          <w:sz w:val="26"/>
          <w:szCs w:val="26"/>
        </w:rPr>
        <w:t xml:space="preserve">Иванова Дина Александровна – депутат Совета </w:t>
      </w:r>
      <w:proofErr w:type="gramStart"/>
      <w:r w:rsidRPr="00601210">
        <w:rPr>
          <w:sz w:val="26"/>
          <w:szCs w:val="26"/>
        </w:rPr>
        <w:t>депутатов</w:t>
      </w:r>
      <w:proofErr w:type="gramEnd"/>
      <w:r w:rsidRPr="00601210">
        <w:rPr>
          <w:sz w:val="26"/>
          <w:szCs w:val="26"/>
        </w:rPr>
        <w:t xml:space="preserve"> ЗАТО г. Зеленогорска;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  <w:r w:rsidRPr="00601210">
        <w:rPr>
          <w:sz w:val="26"/>
          <w:szCs w:val="26"/>
        </w:rPr>
        <w:t>Кривоносов Олег Александрович – директор Муниципального казенного учреждения «Комитет по делам физической культуры и спорта г. Зеленогорска»;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  <w:r w:rsidRPr="00601210">
        <w:rPr>
          <w:sz w:val="26"/>
          <w:szCs w:val="26"/>
        </w:rPr>
        <w:t xml:space="preserve">Малышева Наталья Геннадьевна – руководитель Финансового управления </w:t>
      </w:r>
      <w:proofErr w:type="gramStart"/>
      <w:r w:rsidRPr="00601210">
        <w:rPr>
          <w:sz w:val="26"/>
          <w:szCs w:val="26"/>
        </w:rPr>
        <w:t>Администрации</w:t>
      </w:r>
      <w:proofErr w:type="gramEnd"/>
      <w:r w:rsidRPr="00601210">
        <w:rPr>
          <w:sz w:val="26"/>
          <w:szCs w:val="26"/>
        </w:rPr>
        <w:t xml:space="preserve"> ЗАТО г. Зеленогорска;</w:t>
      </w:r>
    </w:p>
    <w:p w:rsidR="00601210" w:rsidRPr="00FA68D3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803AB8" w:rsidP="00803AB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Петров Виктор Андреевич</w:t>
      </w:r>
      <w:r w:rsidR="0034555D">
        <w:rPr>
          <w:sz w:val="26"/>
          <w:szCs w:val="26"/>
        </w:rPr>
        <w:t xml:space="preserve"> – </w:t>
      </w:r>
      <w:r w:rsidR="000D3F64">
        <w:rPr>
          <w:sz w:val="26"/>
          <w:szCs w:val="26"/>
        </w:rPr>
        <w:t xml:space="preserve">заместитель генерального директора </w:t>
      </w:r>
      <w:r w:rsidR="00673D23">
        <w:rPr>
          <w:sz w:val="26"/>
          <w:szCs w:val="26"/>
        </w:rPr>
        <w:t>филиала ФГБУ</w:t>
      </w:r>
      <w:r w:rsidR="000D3F64">
        <w:rPr>
          <w:sz w:val="26"/>
          <w:szCs w:val="26"/>
        </w:rPr>
        <w:t xml:space="preserve"> </w:t>
      </w:r>
      <w:r w:rsidR="00673D23">
        <w:rPr>
          <w:sz w:val="26"/>
          <w:szCs w:val="26"/>
        </w:rPr>
        <w:t xml:space="preserve">ФСНКЦ </w:t>
      </w:r>
      <w:r w:rsidR="000D3F64">
        <w:rPr>
          <w:sz w:val="26"/>
          <w:szCs w:val="26"/>
        </w:rPr>
        <w:t xml:space="preserve">ФМБА </w:t>
      </w:r>
      <w:r w:rsidR="00673D23">
        <w:rPr>
          <w:sz w:val="26"/>
          <w:szCs w:val="26"/>
        </w:rPr>
        <w:t xml:space="preserve">России КБ № 42 </w:t>
      </w:r>
      <w:r w:rsidR="00FA68D3" w:rsidRPr="00FA68D3">
        <w:rPr>
          <w:sz w:val="26"/>
          <w:szCs w:val="26"/>
        </w:rPr>
        <w:t>(по согласованию);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Default="00803AB8" w:rsidP="00803AB8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Стешенко Алена Михайловна </w:t>
      </w:r>
      <w:r w:rsidR="0034555D">
        <w:rPr>
          <w:sz w:val="26"/>
          <w:szCs w:val="26"/>
        </w:rPr>
        <w:t xml:space="preserve">– директор </w:t>
      </w:r>
      <w:r w:rsidR="00FA68D3" w:rsidRPr="00FA68D3">
        <w:rPr>
          <w:sz w:val="26"/>
          <w:szCs w:val="26"/>
        </w:rPr>
        <w:t>Муниципального казенного учреждения «Комитет по делам культуры и молодежной политики</w:t>
      </w:r>
      <w:r>
        <w:rPr>
          <w:sz w:val="26"/>
          <w:szCs w:val="26"/>
        </w:rPr>
        <w:t xml:space="preserve"> </w:t>
      </w:r>
      <w:r w:rsidR="00FA68D3" w:rsidRPr="00FA68D3">
        <w:rPr>
          <w:sz w:val="26"/>
          <w:szCs w:val="26"/>
        </w:rPr>
        <w:t>г. Зеленогорска»;</w:t>
      </w:r>
    </w:p>
    <w:p w:rsidR="00601210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601210" w:rsidP="00803AB8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601210">
        <w:rPr>
          <w:sz w:val="26"/>
          <w:szCs w:val="26"/>
        </w:rPr>
        <w:t>Удрас</w:t>
      </w:r>
      <w:proofErr w:type="spellEnd"/>
      <w:r w:rsidRPr="00601210">
        <w:rPr>
          <w:sz w:val="26"/>
          <w:szCs w:val="26"/>
        </w:rPr>
        <w:t xml:space="preserve"> Валентина Федоровна – Уполномоченный по правам ребенка                             в г. Зеленогорске;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A68D3">
        <w:rPr>
          <w:sz w:val="26"/>
          <w:szCs w:val="26"/>
        </w:rPr>
        <w:lastRenderedPageBreak/>
        <w:t>Шатунова</w:t>
      </w:r>
      <w:proofErr w:type="spellEnd"/>
      <w:r w:rsidRPr="00FA68D3">
        <w:rPr>
          <w:sz w:val="26"/>
          <w:szCs w:val="26"/>
        </w:rPr>
        <w:t xml:space="preserve"> Т</w:t>
      </w:r>
      <w:r w:rsidR="00330F5B">
        <w:rPr>
          <w:sz w:val="26"/>
          <w:szCs w:val="26"/>
        </w:rPr>
        <w:t xml:space="preserve">амара Яковлевна – председатель </w:t>
      </w:r>
      <w:r w:rsidRPr="00FA68D3">
        <w:rPr>
          <w:sz w:val="26"/>
          <w:szCs w:val="26"/>
        </w:rPr>
        <w:t>Территориальной профсоюзной организации городских предприятий, учреждений, организаций</w:t>
      </w:r>
      <w:r w:rsidR="00330F5B">
        <w:rPr>
          <w:sz w:val="26"/>
          <w:szCs w:val="26"/>
        </w:rPr>
        <w:t xml:space="preserve"> </w:t>
      </w:r>
      <w:r w:rsidRPr="00FA68D3">
        <w:rPr>
          <w:sz w:val="26"/>
          <w:szCs w:val="26"/>
        </w:rPr>
        <w:t>г. Зеленогорска РПРАЭП (по согласованию);</w:t>
      </w:r>
    </w:p>
    <w:p w:rsidR="00330F5B" w:rsidRPr="00FA68D3" w:rsidRDefault="00330F5B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  <w:r w:rsidRPr="00FA68D3">
        <w:rPr>
          <w:sz w:val="26"/>
          <w:szCs w:val="26"/>
        </w:rPr>
        <w:t xml:space="preserve">представитель органа исполнительной власти края, уполномоченный </w:t>
      </w:r>
      <w:r w:rsidR="00330F5B">
        <w:rPr>
          <w:sz w:val="26"/>
          <w:szCs w:val="26"/>
        </w:rPr>
        <w:t xml:space="preserve">                       </w:t>
      </w:r>
      <w:r w:rsidRPr="00FA68D3">
        <w:rPr>
          <w:sz w:val="26"/>
          <w:szCs w:val="26"/>
        </w:rPr>
        <w:t>в соответствующей отрасли (сфере) государственного управления (по согласованию).</w:t>
      </w: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803AB8">
      <w:pPr>
        <w:tabs>
          <w:tab w:val="left" w:pos="709"/>
        </w:tabs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FA68D3" w:rsidRPr="00FA68D3" w:rsidRDefault="00FA68D3" w:rsidP="00FA68D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A20462" w:rsidRPr="0093584D" w:rsidRDefault="00A20462" w:rsidP="00B4660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A20462" w:rsidRPr="0093584D" w:rsidSect="002C2BE1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C6" w:rsidRDefault="00776BC6">
      <w:r>
        <w:separator/>
      </w:r>
    </w:p>
  </w:endnote>
  <w:endnote w:type="continuationSeparator" w:id="0">
    <w:p w:rsidR="00776BC6" w:rsidRDefault="0077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05" w:rsidRPr="005E69C2" w:rsidRDefault="000A530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C6" w:rsidRDefault="00776BC6">
      <w:r>
        <w:separator/>
      </w:r>
    </w:p>
  </w:footnote>
  <w:footnote w:type="continuationSeparator" w:id="0">
    <w:p w:rsidR="00776BC6" w:rsidRDefault="00776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4F3"/>
    <w:multiLevelType w:val="hybridMultilevel"/>
    <w:tmpl w:val="303A7BD0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B82222E"/>
    <w:multiLevelType w:val="hybridMultilevel"/>
    <w:tmpl w:val="EB7ED802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D11775A"/>
    <w:multiLevelType w:val="hybridMultilevel"/>
    <w:tmpl w:val="0A968128"/>
    <w:lvl w:ilvl="0" w:tplc="180C0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3603D"/>
    <w:multiLevelType w:val="hybridMultilevel"/>
    <w:tmpl w:val="95C296B2"/>
    <w:lvl w:ilvl="0" w:tplc="3ED60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4"/>
  </w:num>
  <w:num w:numId="5">
    <w:abstractNumId w:val="6"/>
  </w:num>
  <w:num w:numId="6">
    <w:abstractNumId w:val="3"/>
  </w:num>
  <w:num w:numId="7">
    <w:abstractNumId w:val="16"/>
  </w:num>
  <w:num w:numId="8">
    <w:abstractNumId w:val="18"/>
  </w:num>
  <w:num w:numId="9">
    <w:abstractNumId w:val="23"/>
  </w:num>
  <w:num w:numId="10">
    <w:abstractNumId w:val="8"/>
  </w:num>
  <w:num w:numId="11">
    <w:abstractNumId w:val="5"/>
  </w:num>
  <w:num w:numId="12">
    <w:abstractNumId w:val="21"/>
  </w:num>
  <w:num w:numId="13">
    <w:abstractNumId w:val="1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7"/>
  </w:num>
  <w:num w:numId="22">
    <w:abstractNumId w:val="2"/>
  </w:num>
  <w:num w:numId="23">
    <w:abstractNumId w:val="24"/>
  </w:num>
  <w:num w:numId="24">
    <w:abstractNumId w:val="11"/>
  </w:num>
  <w:num w:numId="25">
    <w:abstractNumId w:val="0"/>
  </w:num>
  <w:num w:numId="26">
    <w:abstractNumId w:val="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5689D"/>
    <w:rsid w:val="00057A29"/>
    <w:rsid w:val="0007477F"/>
    <w:rsid w:val="0008123D"/>
    <w:rsid w:val="000938B3"/>
    <w:rsid w:val="00093AD6"/>
    <w:rsid w:val="000A2EE1"/>
    <w:rsid w:val="000A4911"/>
    <w:rsid w:val="000A5305"/>
    <w:rsid w:val="000D3F64"/>
    <w:rsid w:val="000E0C3F"/>
    <w:rsid w:val="000E1533"/>
    <w:rsid w:val="000E4FAF"/>
    <w:rsid w:val="000F7007"/>
    <w:rsid w:val="001043A8"/>
    <w:rsid w:val="001060E3"/>
    <w:rsid w:val="001077A9"/>
    <w:rsid w:val="0011416C"/>
    <w:rsid w:val="00117CD7"/>
    <w:rsid w:val="001273F4"/>
    <w:rsid w:val="001579C5"/>
    <w:rsid w:val="00160D2E"/>
    <w:rsid w:val="00163957"/>
    <w:rsid w:val="00164406"/>
    <w:rsid w:val="001649F9"/>
    <w:rsid w:val="0016593F"/>
    <w:rsid w:val="00190C3C"/>
    <w:rsid w:val="00197B9C"/>
    <w:rsid w:val="001A2D20"/>
    <w:rsid w:val="001A469B"/>
    <w:rsid w:val="001B5237"/>
    <w:rsid w:val="001C3B92"/>
    <w:rsid w:val="001C40F3"/>
    <w:rsid w:val="001D2754"/>
    <w:rsid w:val="001D6394"/>
    <w:rsid w:val="001E0E99"/>
    <w:rsid w:val="001E1DA0"/>
    <w:rsid w:val="001E208A"/>
    <w:rsid w:val="00200218"/>
    <w:rsid w:val="00204C41"/>
    <w:rsid w:val="00205803"/>
    <w:rsid w:val="002346B7"/>
    <w:rsid w:val="00234897"/>
    <w:rsid w:val="00252D14"/>
    <w:rsid w:val="00254592"/>
    <w:rsid w:val="0026321E"/>
    <w:rsid w:val="00263A5A"/>
    <w:rsid w:val="002766C5"/>
    <w:rsid w:val="002934C4"/>
    <w:rsid w:val="002A75DD"/>
    <w:rsid w:val="002B0633"/>
    <w:rsid w:val="002C2BE1"/>
    <w:rsid w:val="002C4228"/>
    <w:rsid w:val="002C4D5D"/>
    <w:rsid w:val="002D3793"/>
    <w:rsid w:val="002E23AE"/>
    <w:rsid w:val="002F38DF"/>
    <w:rsid w:val="002F5836"/>
    <w:rsid w:val="002F71CF"/>
    <w:rsid w:val="003020DF"/>
    <w:rsid w:val="003021E7"/>
    <w:rsid w:val="00302BC7"/>
    <w:rsid w:val="0030547E"/>
    <w:rsid w:val="00311DCE"/>
    <w:rsid w:val="00325E72"/>
    <w:rsid w:val="00330F5B"/>
    <w:rsid w:val="00334612"/>
    <w:rsid w:val="0033737D"/>
    <w:rsid w:val="003408DD"/>
    <w:rsid w:val="003418AB"/>
    <w:rsid w:val="0034555D"/>
    <w:rsid w:val="00350B0E"/>
    <w:rsid w:val="00370656"/>
    <w:rsid w:val="00372E16"/>
    <w:rsid w:val="0037692B"/>
    <w:rsid w:val="003A3592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331A3"/>
    <w:rsid w:val="004371C3"/>
    <w:rsid w:val="00447BD9"/>
    <w:rsid w:val="0047531C"/>
    <w:rsid w:val="004906F0"/>
    <w:rsid w:val="004C104F"/>
    <w:rsid w:val="004C1486"/>
    <w:rsid w:val="004E5C7F"/>
    <w:rsid w:val="004E766B"/>
    <w:rsid w:val="005007A7"/>
    <w:rsid w:val="005058E5"/>
    <w:rsid w:val="0050656B"/>
    <w:rsid w:val="00506BAF"/>
    <w:rsid w:val="005102D4"/>
    <w:rsid w:val="005247EA"/>
    <w:rsid w:val="005256A5"/>
    <w:rsid w:val="00525C9C"/>
    <w:rsid w:val="005308B2"/>
    <w:rsid w:val="00544669"/>
    <w:rsid w:val="00547ECE"/>
    <w:rsid w:val="005514D4"/>
    <w:rsid w:val="005643CF"/>
    <w:rsid w:val="00577E47"/>
    <w:rsid w:val="00583508"/>
    <w:rsid w:val="005A6A70"/>
    <w:rsid w:val="005C47BF"/>
    <w:rsid w:val="005C6381"/>
    <w:rsid w:val="005D61CB"/>
    <w:rsid w:val="005D7250"/>
    <w:rsid w:val="005E547E"/>
    <w:rsid w:val="005E69C2"/>
    <w:rsid w:val="005F07AD"/>
    <w:rsid w:val="00601210"/>
    <w:rsid w:val="00603237"/>
    <w:rsid w:val="00603EB9"/>
    <w:rsid w:val="00603F8B"/>
    <w:rsid w:val="00623B95"/>
    <w:rsid w:val="006311DF"/>
    <w:rsid w:val="00636657"/>
    <w:rsid w:val="00673D23"/>
    <w:rsid w:val="00674404"/>
    <w:rsid w:val="00676090"/>
    <w:rsid w:val="00691317"/>
    <w:rsid w:val="006958BE"/>
    <w:rsid w:val="006A2AA0"/>
    <w:rsid w:val="006A2B57"/>
    <w:rsid w:val="006B73DE"/>
    <w:rsid w:val="006C1D16"/>
    <w:rsid w:val="006C3885"/>
    <w:rsid w:val="006F2657"/>
    <w:rsid w:val="00702674"/>
    <w:rsid w:val="00710E44"/>
    <w:rsid w:val="0071580A"/>
    <w:rsid w:val="00715B76"/>
    <w:rsid w:val="00716263"/>
    <w:rsid w:val="00725E32"/>
    <w:rsid w:val="00736378"/>
    <w:rsid w:val="00740B68"/>
    <w:rsid w:val="0074758F"/>
    <w:rsid w:val="0075198D"/>
    <w:rsid w:val="0075735C"/>
    <w:rsid w:val="00760F49"/>
    <w:rsid w:val="00776BC6"/>
    <w:rsid w:val="00790C3D"/>
    <w:rsid w:val="0079555D"/>
    <w:rsid w:val="00796883"/>
    <w:rsid w:val="007A58A5"/>
    <w:rsid w:val="007B1FCB"/>
    <w:rsid w:val="007C5B4E"/>
    <w:rsid w:val="007F4A7D"/>
    <w:rsid w:val="00803AB8"/>
    <w:rsid w:val="00806D4A"/>
    <w:rsid w:val="00823544"/>
    <w:rsid w:val="00824305"/>
    <w:rsid w:val="00824790"/>
    <w:rsid w:val="008253BF"/>
    <w:rsid w:val="008329B7"/>
    <w:rsid w:val="00835D1B"/>
    <w:rsid w:val="00851E3F"/>
    <w:rsid w:val="0085676C"/>
    <w:rsid w:val="00867EB9"/>
    <w:rsid w:val="00892019"/>
    <w:rsid w:val="008967D7"/>
    <w:rsid w:val="008A2CBA"/>
    <w:rsid w:val="008A3231"/>
    <w:rsid w:val="008A7F62"/>
    <w:rsid w:val="008B38B7"/>
    <w:rsid w:val="008B574E"/>
    <w:rsid w:val="008C37DD"/>
    <w:rsid w:val="008C42DE"/>
    <w:rsid w:val="008C7A70"/>
    <w:rsid w:val="008D2863"/>
    <w:rsid w:val="008E031D"/>
    <w:rsid w:val="008E3FDB"/>
    <w:rsid w:val="008E4878"/>
    <w:rsid w:val="008E5265"/>
    <w:rsid w:val="008F0598"/>
    <w:rsid w:val="008F39E7"/>
    <w:rsid w:val="008F40E3"/>
    <w:rsid w:val="0092469B"/>
    <w:rsid w:val="00924E8E"/>
    <w:rsid w:val="009259B1"/>
    <w:rsid w:val="00925E87"/>
    <w:rsid w:val="0093426C"/>
    <w:rsid w:val="0093584D"/>
    <w:rsid w:val="009372F0"/>
    <w:rsid w:val="009468D9"/>
    <w:rsid w:val="00963215"/>
    <w:rsid w:val="00983346"/>
    <w:rsid w:val="009A4446"/>
    <w:rsid w:val="009B5D2E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0462"/>
    <w:rsid w:val="00A24327"/>
    <w:rsid w:val="00A55897"/>
    <w:rsid w:val="00A61977"/>
    <w:rsid w:val="00A64119"/>
    <w:rsid w:val="00A65FDA"/>
    <w:rsid w:val="00A77668"/>
    <w:rsid w:val="00A77DDC"/>
    <w:rsid w:val="00A92855"/>
    <w:rsid w:val="00AA1311"/>
    <w:rsid w:val="00AA546E"/>
    <w:rsid w:val="00AB18B5"/>
    <w:rsid w:val="00AB62D3"/>
    <w:rsid w:val="00AC299B"/>
    <w:rsid w:val="00AD2188"/>
    <w:rsid w:val="00AE06F1"/>
    <w:rsid w:val="00AE3309"/>
    <w:rsid w:val="00AF1F1B"/>
    <w:rsid w:val="00AF395C"/>
    <w:rsid w:val="00AF7AF6"/>
    <w:rsid w:val="00AF7EEA"/>
    <w:rsid w:val="00B00DFF"/>
    <w:rsid w:val="00B10607"/>
    <w:rsid w:val="00B164B9"/>
    <w:rsid w:val="00B30CA4"/>
    <w:rsid w:val="00B36573"/>
    <w:rsid w:val="00B46600"/>
    <w:rsid w:val="00B5429E"/>
    <w:rsid w:val="00B65A32"/>
    <w:rsid w:val="00B73697"/>
    <w:rsid w:val="00B93D61"/>
    <w:rsid w:val="00BA2498"/>
    <w:rsid w:val="00BB033C"/>
    <w:rsid w:val="00BB239D"/>
    <w:rsid w:val="00BB5B85"/>
    <w:rsid w:val="00BB71ED"/>
    <w:rsid w:val="00BC69B5"/>
    <w:rsid w:val="00BD0276"/>
    <w:rsid w:val="00C00FC1"/>
    <w:rsid w:val="00C011C4"/>
    <w:rsid w:val="00C204E1"/>
    <w:rsid w:val="00C460A0"/>
    <w:rsid w:val="00C500B4"/>
    <w:rsid w:val="00C536E6"/>
    <w:rsid w:val="00C538B3"/>
    <w:rsid w:val="00C56D53"/>
    <w:rsid w:val="00C67425"/>
    <w:rsid w:val="00C81266"/>
    <w:rsid w:val="00C81D1B"/>
    <w:rsid w:val="00C83820"/>
    <w:rsid w:val="00C87FF2"/>
    <w:rsid w:val="00C90709"/>
    <w:rsid w:val="00CB15B1"/>
    <w:rsid w:val="00CB6797"/>
    <w:rsid w:val="00CC056D"/>
    <w:rsid w:val="00CC2F6E"/>
    <w:rsid w:val="00D11A67"/>
    <w:rsid w:val="00D125D1"/>
    <w:rsid w:val="00D16600"/>
    <w:rsid w:val="00D2577A"/>
    <w:rsid w:val="00D2771B"/>
    <w:rsid w:val="00D30154"/>
    <w:rsid w:val="00D40CAF"/>
    <w:rsid w:val="00D50940"/>
    <w:rsid w:val="00D53812"/>
    <w:rsid w:val="00D55682"/>
    <w:rsid w:val="00D654CC"/>
    <w:rsid w:val="00D93475"/>
    <w:rsid w:val="00D945E8"/>
    <w:rsid w:val="00D96393"/>
    <w:rsid w:val="00D96549"/>
    <w:rsid w:val="00DA54B4"/>
    <w:rsid w:val="00DC31F4"/>
    <w:rsid w:val="00DF1633"/>
    <w:rsid w:val="00E00BEF"/>
    <w:rsid w:val="00E027D7"/>
    <w:rsid w:val="00E11366"/>
    <w:rsid w:val="00E1763D"/>
    <w:rsid w:val="00E30854"/>
    <w:rsid w:val="00E4115D"/>
    <w:rsid w:val="00E42019"/>
    <w:rsid w:val="00E44026"/>
    <w:rsid w:val="00E46E17"/>
    <w:rsid w:val="00E473FF"/>
    <w:rsid w:val="00E52245"/>
    <w:rsid w:val="00E75EB8"/>
    <w:rsid w:val="00E80629"/>
    <w:rsid w:val="00E82B74"/>
    <w:rsid w:val="00EA5F5A"/>
    <w:rsid w:val="00EC5559"/>
    <w:rsid w:val="00EC7F72"/>
    <w:rsid w:val="00ED296F"/>
    <w:rsid w:val="00ED577E"/>
    <w:rsid w:val="00ED5A89"/>
    <w:rsid w:val="00ED6FC7"/>
    <w:rsid w:val="00EE35BD"/>
    <w:rsid w:val="00EE41AA"/>
    <w:rsid w:val="00EE6571"/>
    <w:rsid w:val="00EF04DB"/>
    <w:rsid w:val="00EF4056"/>
    <w:rsid w:val="00EF5ED8"/>
    <w:rsid w:val="00EF610A"/>
    <w:rsid w:val="00F04601"/>
    <w:rsid w:val="00F46ED3"/>
    <w:rsid w:val="00F502DF"/>
    <w:rsid w:val="00F537D2"/>
    <w:rsid w:val="00F57112"/>
    <w:rsid w:val="00F60FD0"/>
    <w:rsid w:val="00F64E8D"/>
    <w:rsid w:val="00F672C0"/>
    <w:rsid w:val="00F814EB"/>
    <w:rsid w:val="00F82096"/>
    <w:rsid w:val="00FA68D3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0B07"/>
    <w:rsid w:val="00FE17EE"/>
    <w:rsid w:val="00FE24BC"/>
    <w:rsid w:val="00FF2B3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A154-9A66-4789-8003-B6FE2C3C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1402</Words>
  <Characters>11714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Мещерякова Наталья Рахимжановна</cp:lastModifiedBy>
  <cp:revision>21</cp:revision>
  <cp:lastPrinted>2018-12-13T05:18:00Z</cp:lastPrinted>
  <dcterms:created xsi:type="dcterms:W3CDTF">2018-11-15T07:30:00Z</dcterms:created>
  <dcterms:modified xsi:type="dcterms:W3CDTF">2019-01-11T07:22:00Z</dcterms:modified>
</cp:coreProperties>
</file>