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401"/>
        <w:gridCol w:w="387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BB239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A9632E" wp14:editId="3F4EB600">
                  <wp:extent cx="760095" cy="955675"/>
                  <wp:effectExtent l="0" t="0" r="190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925E87">
              <w:rPr>
                <w:b/>
                <w:sz w:val="24"/>
                <w:szCs w:val="28"/>
              </w:rPr>
              <w:t>ГОРОДА</w:t>
            </w:r>
            <w:r w:rsidRPr="00710E44">
              <w:rPr>
                <w:b/>
                <w:sz w:val="24"/>
                <w:szCs w:val="28"/>
              </w:rPr>
              <w:t xml:space="preserve">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RPr="0093584D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93584D" w:rsidRDefault="00691317" w:rsidP="004906F0">
            <w:pPr>
              <w:shd w:val="clear" w:color="auto" w:fill="FFFFFF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29.12.2018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93584D" w:rsidRDefault="00407B5E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93584D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93584D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93584D">
              <w:rPr>
                <w:sz w:val="26"/>
                <w:szCs w:val="26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93584D" w:rsidRDefault="00691317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2940-р</w:t>
            </w:r>
          </w:p>
        </w:tc>
      </w:tr>
      <w:tr w:rsidR="00FD6988" w:rsidRPr="0093584D" w:rsidTr="00FA68D3">
        <w:tblPrEx>
          <w:tblLook w:val="0000" w:firstRow="0" w:lastRow="0" w:firstColumn="0" w:lastColumn="0" w:noHBand="0" w:noVBand="0"/>
        </w:tblPrEx>
        <w:trPr>
          <w:gridAfter w:val="3"/>
          <w:wAfter w:w="3658" w:type="dxa"/>
          <w:trHeight w:val="701"/>
          <w:jc w:val="center"/>
        </w:trPr>
        <w:tc>
          <w:tcPr>
            <w:tcW w:w="5927" w:type="dxa"/>
            <w:gridSpan w:val="2"/>
            <w:shd w:val="clear" w:color="auto" w:fill="auto"/>
          </w:tcPr>
          <w:p w:rsidR="00506BAF" w:rsidRPr="0093584D" w:rsidRDefault="00506BAF" w:rsidP="0093584D">
            <w:pPr>
              <w:rPr>
                <w:sz w:val="26"/>
                <w:szCs w:val="26"/>
              </w:rPr>
            </w:pPr>
          </w:p>
          <w:p w:rsidR="00FA68D3" w:rsidRPr="00FA68D3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Об утверждении Положения и состава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комиссии по оценке последствий принятия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решений о реконструкции, модернизации,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сдаче в аренду, </w:t>
            </w:r>
            <w:r>
              <w:rPr>
                <w:sz w:val="26"/>
                <w:szCs w:val="26"/>
              </w:rPr>
              <w:t xml:space="preserve">передаче в безвозмездное пользование, </w:t>
            </w:r>
            <w:r w:rsidRPr="00FA68D3">
              <w:rPr>
                <w:sz w:val="26"/>
                <w:szCs w:val="26"/>
              </w:rPr>
              <w:t xml:space="preserve">об изменении назначения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или о ликвидации объекта социальной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инфраструктуры для детей, </w:t>
            </w:r>
            <w:proofErr w:type="gramStart"/>
            <w:r w:rsidRPr="00FA68D3">
              <w:rPr>
                <w:sz w:val="26"/>
                <w:szCs w:val="26"/>
              </w:rPr>
              <w:t>являющегося</w:t>
            </w:r>
            <w:proofErr w:type="gramEnd"/>
            <w:r w:rsidRPr="00FA68D3">
              <w:rPr>
                <w:sz w:val="26"/>
                <w:szCs w:val="26"/>
              </w:rPr>
              <w:t xml:space="preserve">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муниципальной собственностью г. Зеленогорска,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а также о реорганизации </w:t>
            </w:r>
            <w:r>
              <w:rPr>
                <w:sz w:val="26"/>
                <w:szCs w:val="26"/>
              </w:rPr>
              <w:t xml:space="preserve">или ликвидации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муниципальных </w:t>
            </w:r>
            <w:r w:rsidRPr="00FA68D3">
              <w:rPr>
                <w:sz w:val="26"/>
                <w:szCs w:val="26"/>
              </w:rPr>
              <w:t xml:space="preserve">образовательных организаций,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муниципальных организаций, образующих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социальную инфраструктуру </w:t>
            </w:r>
            <w:r>
              <w:rPr>
                <w:sz w:val="26"/>
                <w:szCs w:val="26"/>
              </w:rPr>
              <w:t>д</w:t>
            </w:r>
            <w:r w:rsidRPr="00FA68D3">
              <w:rPr>
                <w:sz w:val="26"/>
                <w:szCs w:val="26"/>
              </w:rPr>
              <w:t xml:space="preserve">ля детей </w:t>
            </w:r>
          </w:p>
          <w:p w:rsidR="00FD6988" w:rsidRPr="0093584D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>г. Зеленогорска</w:t>
            </w:r>
          </w:p>
        </w:tc>
      </w:tr>
    </w:tbl>
    <w:p w:rsidR="00B65A32" w:rsidRPr="0093584D" w:rsidRDefault="00B65A32" w:rsidP="00A64119">
      <w:pPr>
        <w:jc w:val="both"/>
        <w:rPr>
          <w:sz w:val="26"/>
          <w:szCs w:val="26"/>
        </w:rPr>
      </w:pPr>
    </w:p>
    <w:p w:rsidR="00506BAF" w:rsidRPr="0093584D" w:rsidRDefault="00506BAF" w:rsidP="00ED577E">
      <w:pPr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 xml:space="preserve">В целях </w:t>
      </w:r>
      <w:proofErr w:type="gramStart"/>
      <w:r w:rsidRPr="00FA68D3">
        <w:rPr>
          <w:sz w:val="26"/>
          <w:szCs w:val="26"/>
        </w:rPr>
        <w:t>организации оценки последствий принятия решений</w:t>
      </w:r>
      <w:proofErr w:type="gramEnd"/>
      <w:r w:rsidRPr="00FA68D3">
        <w:rPr>
          <w:sz w:val="26"/>
          <w:szCs w:val="26"/>
        </w:rPr>
        <w:t xml:space="preserve"> </w:t>
      </w:r>
      <w:r w:rsidR="00E42019">
        <w:rPr>
          <w:sz w:val="26"/>
          <w:szCs w:val="26"/>
        </w:rPr>
        <w:t xml:space="preserve">                           </w:t>
      </w:r>
      <w:r w:rsidRPr="00FA68D3">
        <w:rPr>
          <w:sz w:val="26"/>
          <w:szCs w:val="26"/>
        </w:rPr>
        <w:t xml:space="preserve">о реконструкции, модернизации, сдаче в аренду, </w:t>
      </w:r>
      <w:r>
        <w:rPr>
          <w:sz w:val="26"/>
          <w:szCs w:val="26"/>
        </w:rPr>
        <w:t xml:space="preserve">передаче в безвозмездное </w:t>
      </w:r>
      <w:proofErr w:type="gramStart"/>
      <w:r>
        <w:rPr>
          <w:sz w:val="26"/>
          <w:szCs w:val="26"/>
        </w:rPr>
        <w:t xml:space="preserve">пользование, </w:t>
      </w:r>
      <w:r w:rsidRPr="00FA68D3">
        <w:rPr>
          <w:sz w:val="26"/>
          <w:szCs w:val="26"/>
        </w:rPr>
        <w:t xml:space="preserve">об изменении назначения или о ликвидации объекта социальной инфраструктуры для детей, являющегося муниципальной собственностью </w:t>
      </w:r>
      <w:r w:rsidR="00E42019">
        <w:rPr>
          <w:sz w:val="26"/>
          <w:szCs w:val="26"/>
        </w:rPr>
        <w:t xml:space="preserve">                 </w:t>
      </w:r>
      <w:r w:rsidRPr="00FA68D3">
        <w:rPr>
          <w:sz w:val="26"/>
          <w:szCs w:val="26"/>
        </w:rPr>
        <w:t>г. Зеленогорска, а также о реорганизации или ликвидации муниципальных образовательных организаций, муниципальных организаций, образующих соци</w:t>
      </w:r>
      <w:r>
        <w:rPr>
          <w:sz w:val="26"/>
          <w:szCs w:val="26"/>
        </w:rPr>
        <w:t xml:space="preserve">альную инфраструктуру для детей </w:t>
      </w:r>
      <w:r w:rsidRPr="00FA68D3">
        <w:rPr>
          <w:sz w:val="26"/>
          <w:szCs w:val="26"/>
        </w:rPr>
        <w:t xml:space="preserve">г. Зеленогорска, в соответствии </w:t>
      </w:r>
      <w:r w:rsidR="00E42019">
        <w:rPr>
          <w:sz w:val="26"/>
          <w:szCs w:val="26"/>
        </w:rPr>
        <w:t xml:space="preserve">                     </w:t>
      </w:r>
      <w:r w:rsidRPr="00FA68D3">
        <w:rPr>
          <w:sz w:val="26"/>
          <w:szCs w:val="26"/>
        </w:rPr>
        <w:t xml:space="preserve">с Федеральным законом от 29.12.2012  № 273-ФЗ «Об образовании в Российской Федерации», </w:t>
      </w:r>
      <w:r w:rsidR="0005689D">
        <w:rPr>
          <w:sz w:val="26"/>
          <w:szCs w:val="26"/>
        </w:rPr>
        <w:t>Федеральным з</w:t>
      </w:r>
      <w:r w:rsidRPr="00FA68D3">
        <w:rPr>
          <w:sz w:val="26"/>
          <w:szCs w:val="26"/>
        </w:rPr>
        <w:t>аконом</w:t>
      </w:r>
      <w:r w:rsidR="0005689D">
        <w:rPr>
          <w:sz w:val="26"/>
          <w:szCs w:val="26"/>
        </w:rPr>
        <w:t xml:space="preserve"> от 24.07.1998 № 124-ФЗ «Об основных гарантиях прав ребенка в Российской</w:t>
      </w:r>
      <w:proofErr w:type="gramEnd"/>
      <w:r w:rsidR="0005689D">
        <w:rPr>
          <w:sz w:val="26"/>
          <w:szCs w:val="26"/>
        </w:rPr>
        <w:t xml:space="preserve"> </w:t>
      </w:r>
      <w:proofErr w:type="gramStart"/>
      <w:r w:rsidR="0005689D">
        <w:rPr>
          <w:sz w:val="26"/>
          <w:szCs w:val="26"/>
        </w:rPr>
        <w:t>Федерации»</w:t>
      </w:r>
      <w:r w:rsidRPr="00FA68D3">
        <w:rPr>
          <w:sz w:val="26"/>
          <w:szCs w:val="26"/>
        </w:rPr>
        <w:t xml:space="preserve">, Порядком проведения оценки последствий принятия решения о реконструкции, модернизации, сдаче в аренду, </w:t>
      </w:r>
      <w:r w:rsidR="00E42019">
        <w:rPr>
          <w:sz w:val="26"/>
          <w:szCs w:val="26"/>
        </w:rPr>
        <w:t xml:space="preserve">                </w:t>
      </w:r>
      <w:r w:rsidRPr="00FA68D3">
        <w:rPr>
          <w:sz w:val="26"/>
          <w:szCs w:val="26"/>
        </w:rPr>
        <w:t xml:space="preserve">об изменении назначения или о ликвидации объекта социальной инфраструктуры для детей, являющегося краевой или муниципальной собственностью, а также реорганизации или ликвидации краевых государственных образовательных организаций, муниципальных образовательных организаций и (или) краевых государственных организаций, муниципальных организаций, образующих </w:t>
      </w:r>
      <w:r w:rsidRPr="00FA68D3">
        <w:rPr>
          <w:sz w:val="26"/>
          <w:szCs w:val="26"/>
        </w:rPr>
        <w:lastRenderedPageBreak/>
        <w:t>социальную инфраструктуру для детей, утвержденным постановлением Правительства Красноярского края от 14.06.2012</w:t>
      </w:r>
      <w:proofErr w:type="gramEnd"/>
      <w:r w:rsidRPr="00FA68D3">
        <w:rPr>
          <w:sz w:val="26"/>
          <w:szCs w:val="26"/>
        </w:rPr>
        <w:t xml:space="preserve"> № 275-п, руководствуясь Уставом города Зеленогорска,  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 xml:space="preserve"> 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1.</w:t>
      </w:r>
      <w:r w:rsidR="00D2771B">
        <w:rPr>
          <w:sz w:val="26"/>
          <w:szCs w:val="26"/>
        </w:rPr>
        <w:t> </w:t>
      </w:r>
      <w:proofErr w:type="gramStart"/>
      <w:r w:rsidRPr="00FA68D3">
        <w:rPr>
          <w:sz w:val="26"/>
          <w:szCs w:val="26"/>
        </w:rPr>
        <w:t xml:space="preserve">Утвердить Положение о комиссии по оценке последствий принятия решений о реконструкции, модернизации, сдаче в аренду, </w:t>
      </w:r>
      <w:r w:rsidR="0005689D">
        <w:rPr>
          <w:sz w:val="26"/>
          <w:szCs w:val="26"/>
        </w:rPr>
        <w:t xml:space="preserve">передаче </w:t>
      </w:r>
      <w:r w:rsidR="00D2771B">
        <w:rPr>
          <w:sz w:val="26"/>
          <w:szCs w:val="26"/>
        </w:rPr>
        <w:t xml:space="preserve">                           </w:t>
      </w:r>
      <w:r w:rsidR="0005689D">
        <w:rPr>
          <w:sz w:val="26"/>
          <w:szCs w:val="26"/>
        </w:rPr>
        <w:t xml:space="preserve">в безвозмездное пользование, </w:t>
      </w:r>
      <w:r w:rsidRPr="00FA68D3">
        <w:rPr>
          <w:sz w:val="26"/>
          <w:szCs w:val="26"/>
        </w:rPr>
        <w:t>об изменении назначения или о ликвидации объекта социальной инфраструктуры для детей, являющегося муниципальной собственностью г. Зеленогорска, а также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г. Зеленогорска, согласно  приложению № 1 к настоящему распоряжению.</w:t>
      </w:r>
      <w:proofErr w:type="gramEnd"/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2.</w:t>
      </w:r>
      <w:r w:rsidR="00D2771B">
        <w:rPr>
          <w:sz w:val="26"/>
          <w:szCs w:val="26"/>
        </w:rPr>
        <w:t> </w:t>
      </w:r>
      <w:proofErr w:type="gramStart"/>
      <w:r w:rsidRPr="00FA68D3">
        <w:rPr>
          <w:sz w:val="26"/>
          <w:szCs w:val="26"/>
        </w:rPr>
        <w:t>Утвердить состав комиссии</w:t>
      </w:r>
      <w:r w:rsidR="00963215">
        <w:rPr>
          <w:sz w:val="26"/>
          <w:szCs w:val="26"/>
        </w:rPr>
        <w:t xml:space="preserve"> </w:t>
      </w:r>
      <w:r w:rsidR="00963215" w:rsidRPr="00963215">
        <w:rPr>
          <w:sz w:val="26"/>
          <w:szCs w:val="26"/>
        </w:rPr>
        <w:t xml:space="preserve">по оценке последствий принятия решений </w:t>
      </w:r>
      <w:r w:rsidR="00963215">
        <w:rPr>
          <w:sz w:val="26"/>
          <w:szCs w:val="26"/>
        </w:rPr>
        <w:t xml:space="preserve">        </w:t>
      </w:r>
      <w:r w:rsidR="00963215" w:rsidRPr="00963215">
        <w:rPr>
          <w:sz w:val="26"/>
          <w:szCs w:val="26"/>
        </w:rPr>
        <w:t>о реконструкции, модернизации, сдаче в аренду, передаче</w:t>
      </w:r>
      <w:r w:rsidR="00963215">
        <w:rPr>
          <w:sz w:val="26"/>
          <w:szCs w:val="26"/>
        </w:rPr>
        <w:t xml:space="preserve"> </w:t>
      </w:r>
      <w:r w:rsidR="00963215" w:rsidRPr="00963215">
        <w:rPr>
          <w:sz w:val="26"/>
          <w:szCs w:val="26"/>
        </w:rPr>
        <w:t xml:space="preserve">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</w:t>
      </w:r>
      <w:r w:rsidR="00C460A0">
        <w:rPr>
          <w:sz w:val="26"/>
          <w:szCs w:val="26"/>
        </w:rPr>
        <w:t xml:space="preserve">              </w:t>
      </w:r>
      <w:r w:rsidR="00963215" w:rsidRPr="00963215">
        <w:rPr>
          <w:sz w:val="26"/>
          <w:szCs w:val="26"/>
        </w:rPr>
        <w:t>г. Зеленогорска, а также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г. Зеленогорска,</w:t>
      </w:r>
      <w:r w:rsidRPr="00FA68D3">
        <w:rPr>
          <w:sz w:val="26"/>
          <w:szCs w:val="26"/>
        </w:rPr>
        <w:t xml:space="preserve"> согласно приложению № 2 к настоящему распоряжению.</w:t>
      </w:r>
      <w:proofErr w:type="gramEnd"/>
    </w:p>
    <w:p w:rsidR="0005689D" w:rsidRDefault="00FA68D3" w:rsidP="00D2771B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3.</w:t>
      </w:r>
      <w:r w:rsidR="00D2771B">
        <w:rPr>
          <w:sz w:val="26"/>
          <w:szCs w:val="26"/>
        </w:rPr>
        <w:t> </w:t>
      </w:r>
      <w:r w:rsidRPr="00FA68D3">
        <w:rPr>
          <w:sz w:val="26"/>
          <w:szCs w:val="26"/>
        </w:rPr>
        <w:t>Признать утратившим</w:t>
      </w:r>
      <w:r w:rsidR="0005689D">
        <w:rPr>
          <w:sz w:val="26"/>
          <w:szCs w:val="26"/>
        </w:rPr>
        <w:t>и</w:t>
      </w:r>
      <w:r w:rsidR="0008123D">
        <w:rPr>
          <w:sz w:val="26"/>
          <w:szCs w:val="26"/>
        </w:rPr>
        <w:t xml:space="preserve"> силу следующие распоряжения </w:t>
      </w:r>
      <w:proofErr w:type="gramStart"/>
      <w:r w:rsidR="0008123D">
        <w:rPr>
          <w:sz w:val="26"/>
          <w:szCs w:val="26"/>
        </w:rPr>
        <w:t>Администрации</w:t>
      </w:r>
      <w:proofErr w:type="gramEnd"/>
      <w:r w:rsidR="0008123D">
        <w:rPr>
          <w:sz w:val="26"/>
          <w:szCs w:val="26"/>
        </w:rPr>
        <w:t xml:space="preserve"> ЗАТО г. Зеленогорска:</w:t>
      </w:r>
    </w:p>
    <w:p w:rsidR="00FA68D3" w:rsidRDefault="0005689D" w:rsidP="00E42019">
      <w:pPr>
        <w:pStyle w:val="a8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от 30.10.2015</w:t>
      </w:r>
      <w:r w:rsidR="00FA68D3" w:rsidRPr="0005689D">
        <w:rPr>
          <w:sz w:val="26"/>
          <w:szCs w:val="26"/>
        </w:rPr>
        <w:t xml:space="preserve"> № </w:t>
      </w:r>
      <w:r>
        <w:rPr>
          <w:sz w:val="26"/>
          <w:szCs w:val="26"/>
        </w:rPr>
        <w:t>2270</w:t>
      </w:r>
      <w:r w:rsidR="00FA68D3" w:rsidRPr="0005689D">
        <w:rPr>
          <w:sz w:val="26"/>
          <w:szCs w:val="26"/>
        </w:rPr>
        <w:t xml:space="preserve">-р «Об утверждении Положения и состава комиссии по оценке последствий принятия решений о реконструкции, модернизации, сдаче в аренду, об изменении назначения или о ликвидации объекта социальной инфраструктуры для детей, </w:t>
      </w:r>
      <w:r>
        <w:rPr>
          <w:sz w:val="26"/>
          <w:szCs w:val="26"/>
        </w:rPr>
        <w:t xml:space="preserve">являющегося муниципальной собственностью г. Зеленогорска, </w:t>
      </w:r>
      <w:r w:rsidR="00FA68D3" w:rsidRPr="0005689D">
        <w:rPr>
          <w:sz w:val="26"/>
          <w:szCs w:val="26"/>
        </w:rPr>
        <w:t>а также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</w:t>
      </w:r>
      <w:r>
        <w:rPr>
          <w:sz w:val="26"/>
          <w:szCs w:val="26"/>
        </w:rPr>
        <w:t xml:space="preserve"> г. Зеленогорска;</w:t>
      </w:r>
      <w:proofErr w:type="gramEnd"/>
    </w:p>
    <w:p w:rsidR="0005689D" w:rsidRPr="0005689D" w:rsidRDefault="0008123D" w:rsidP="00E42019">
      <w:pPr>
        <w:pStyle w:val="a8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06.04.2016 № 595-р «О внесении изменений в распоряжение </w:t>
      </w:r>
      <w:proofErr w:type="gramStart"/>
      <w:r w:rsidRPr="0008123D">
        <w:rPr>
          <w:sz w:val="26"/>
          <w:szCs w:val="26"/>
        </w:rPr>
        <w:t>Ад</w:t>
      </w:r>
      <w:r>
        <w:rPr>
          <w:sz w:val="26"/>
          <w:szCs w:val="26"/>
        </w:rPr>
        <w:t>министрации</w:t>
      </w:r>
      <w:proofErr w:type="gramEnd"/>
      <w:r>
        <w:rPr>
          <w:sz w:val="26"/>
          <w:szCs w:val="26"/>
        </w:rPr>
        <w:t xml:space="preserve"> ЗАТО г. Зеленогорска </w:t>
      </w:r>
      <w:r w:rsidRPr="0008123D">
        <w:rPr>
          <w:sz w:val="26"/>
          <w:szCs w:val="26"/>
        </w:rPr>
        <w:t xml:space="preserve">от 30.10.2015 № 2270-р «Об утверждении Положения и состава комиссии по оценке последствий принятия решений </w:t>
      </w:r>
      <w:r w:rsidR="00D2771B">
        <w:rPr>
          <w:sz w:val="26"/>
          <w:szCs w:val="26"/>
        </w:rPr>
        <w:t xml:space="preserve">                 </w:t>
      </w:r>
      <w:r w:rsidRPr="0008123D">
        <w:rPr>
          <w:sz w:val="26"/>
          <w:szCs w:val="26"/>
        </w:rPr>
        <w:t xml:space="preserve">о реконструкции, модернизации, сдаче в аренду, об изменении назначения или </w:t>
      </w:r>
      <w:r w:rsidR="00D2771B">
        <w:rPr>
          <w:sz w:val="26"/>
          <w:szCs w:val="26"/>
        </w:rPr>
        <w:t xml:space="preserve">             </w:t>
      </w:r>
      <w:r w:rsidRPr="0008123D">
        <w:rPr>
          <w:sz w:val="26"/>
          <w:szCs w:val="26"/>
        </w:rPr>
        <w:t>о ликвидации объекта социальной инфраструктуры для детей, являющегося муниципальной собственностью г. Зеленогорска, а также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г. Зеленогорска</w:t>
      </w:r>
    </w:p>
    <w:p w:rsidR="00FA68D3" w:rsidRPr="00FA68D3" w:rsidRDefault="00FA68D3" w:rsidP="00D2771B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 xml:space="preserve">4. Настоящее распоряжение вступает в силу в день подписания и подлежит опубликованию в газете «Панорама». </w:t>
      </w:r>
    </w:p>
    <w:p w:rsidR="00FA68D3" w:rsidRPr="00FA68D3" w:rsidRDefault="00FA68D3" w:rsidP="00D2771B">
      <w:pPr>
        <w:tabs>
          <w:tab w:val="left" w:pos="709"/>
          <w:tab w:val="left" w:pos="1701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5.</w:t>
      </w:r>
      <w:r w:rsidR="00D2771B">
        <w:rPr>
          <w:sz w:val="26"/>
          <w:szCs w:val="26"/>
        </w:rPr>
        <w:t> </w:t>
      </w:r>
      <w:r w:rsidRPr="00FA68D3">
        <w:rPr>
          <w:sz w:val="26"/>
          <w:szCs w:val="26"/>
        </w:rPr>
        <w:t>Контроль за выполнением настоящего распоря</w:t>
      </w:r>
      <w:r w:rsidR="008E5265">
        <w:rPr>
          <w:sz w:val="26"/>
          <w:szCs w:val="26"/>
        </w:rPr>
        <w:t xml:space="preserve">жения возложить на заместителя </w:t>
      </w:r>
      <w:proofErr w:type="gramStart"/>
      <w:r w:rsidR="008E5265">
        <w:rPr>
          <w:sz w:val="26"/>
          <w:szCs w:val="26"/>
        </w:rPr>
        <w:t>Г</w:t>
      </w:r>
      <w:r w:rsidRPr="00FA68D3">
        <w:rPr>
          <w:sz w:val="26"/>
          <w:szCs w:val="26"/>
        </w:rPr>
        <w:t>лавы</w:t>
      </w:r>
      <w:proofErr w:type="gramEnd"/>
      <w:r w:rsidRPr="00FA68D3">
        <w:rPr>
          <w:sz w:val="26"/>
          <w:szCs w:val="26"/>
        </w:rPr>
        <w:t xml:space="preserve"> ЗАТО г. Зеленогорска по вопросам социальной сферы.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D2771B">
      <w:pPr>
        <w:tabs>
          <w:tab w:val="left" w:pos="709"/>
        </w:tabs>
        <w:jc w:val="both"/>
        <w:rPr>
          <w:sz w:val="26"/>
          <w:szCs w:val="26"/>
        </w:rPr>
      </w:pPr>
    </w:p>
    <w:p w:rsidR="001E0E99" w:rsidRDefault="008E5265" w:rsidP="008E5265">
      <w:pPr>
        <w:tabs>
          <w:tab w:val="left" w:pos="709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Глава</w:t>
      </w:r>
      <w:proofErr w:type="gramEnd"/>
      <w:r>
        <w:rPr>
          <w:sz w:val="26"/>
          <w:szCs w:val="26"/>
        </w:rPr>
        <w:t xml:space="preserve"> ЗАТО г. Зеленогорска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М.В. Сперанский</w:t>
      </w:r>
    </w:p>
    <w:p w:rsidR="008E5265" w:rsidRDefault="008E5265" w:rsidP="008E5265">
      <w:pPr>
        <w:tabs>
          <w:tab w:val="left" w:pos="709"/>
        </w:tabs>
        <w:rPr>
          <w:sz w:val="26"/>
          <w:szCs w:val="26"/>
        </w:rPr>
      </w:pPr>
    </w:p>
    <w:p w:rsidR="008E5265" w:rsidRDefault="008E5265" w:rsidP="008E5265">
      <w:pPr>
        <w:tabs>
          <w:tab w:val="left" w:pos="709"/>
        </w:tabs>
        <w:rPr>
          <w:sz w:val="26"/>
          <w:szCs w:val="26"/>
        </w:rPr>
      </w:pPr>
    </w:p>
    <w:p w:rsidR="008E5265" w:rsidRDefault="008E5265" w:rsidP="008E5265">
      <w:pPr>
        <w:tabs>
          <w:tab w:val="left" w:pos="709"/>
        </w:tabs>
        <w:rPr>
          <w:sz w:val="26"/>
          <w:szCs w:val="26"/>
        </w:rPr>
      </w:pPr>
    </w:p>
    <w:p w:rsidR="008E5265" w:rsidRDefault="008E5265" w:rsidP="008E5265">
      <w:pPr>
        <w:tabs>
          <w:tab w:val="left" w:pos="709"/>
        </w:tabs>
        <w:rPr>
          <w:sz w:val="26"/>
          <w:szCs w:val="26"/>
        </w:rPr>
      </w:pPr>
    </w:p>
    <w:p w:rsidR="00FA68D3" w:rsidRPr="00FA68D3" w:rsidRDefault="0016593F" w:rsidP="0016593F">
      <w:pPr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0E99">
        <w:rPr>
          <w:sz w:val="26"/>
          <w:szCs w:val="26"/>
        </w:rPr>
        <w:t>П</w:t>
      </w:r>
      <w:r w:rsidR="00FA68D3" w:rsidRPr="00FA68D3">
        <w:rPr>
          <w:sz w:val="26"/>
          <w:szCs w:val="26"/>
        </w:rPr>
        <w:t>риложение № 1</w:t>
      </w:r>
    </w:p>
    <w:p w:rsidR="00FA68D3" w:rsidRPr="00FA68D3" w:rsidRDefault="0016593F" w:rsidP="0016593F">
      <w:pPr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>к распоряжению Администрации</w:t>
      </w:r>
    </w:p>
    <w:p w:rsidR="00FA68D3" w:rsidRPr="00FA68D3" w:rsidRDefault="0016593F" w:rsidP="0016593F">
      <w:pPr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>ЗАТО г. Зеленогорска</w:t>
      </w:r>
    </w:p>
    <w:p w:rsidR="00FA68D3" w:rsidRPr="00FA68D3" w:rsidRDefault="0016593F" w:rsidP="0016593F">
      <w:pPr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 xml:space="preserve">от </w:t>
      </w:r>
      <w:r w:rsidR="00691317">
        <w:rPr>
          <w:sz w:val="26"/>
          <w:szCs w:val="26"/>
        </w:rPr>
        <w:t xml:space="preserve">29.12.2018 </w:t>
      </w:r>
      <w:r w:rsidR="00FA68D3" w:rsidRPr="00FA68D3">
        <w:rPr>
          <w:sz w:val="26"/>
          <w:szCs w:val="26"/>
        </w:rPr>
        <w:t xml:space="preserve">№ </w:t>
      </w:r>
      <w:r w:rsidR="00691317">
        <w:rPr>
          <w:sz w:val="26"/>
          <w:szCs w:val="26"/>
        </w:rPr>
        <w:t>2940-р</w:t>
      </w:r>
    </w:p>
    <w:p w:rsid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1E0E99" w:rsidRPr="00FA68D3" w:rsidRDefault="001E0E99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B164B9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FA68D3">
        <w:rPr>
          <w:sz w:val="26"/>
          <w:szCs w:val="26"/>
        </w:rPr>
        <w:t>Положение</w:t>
      </w:r>
    </w:p>
    <w:p w:rsidR="00FA68D3" w:rsidRPr="00FA68D3" w:rsidRDefault="00FA68D3" w:rsidP="00B164B9">
      <w:pPr>
        <w:tabs>
          <w:tab w:val="left" w:pos="709"/>
        </w:tabs>
        <w:ind w:firstLine="709"/>
        <w:jc w:val="center"/>
        <w:rPr>
          <w:sz w:val="26"/>
          <w:szCs w:val="26"/>
        </w:rPr>
      </w:pPr>
      <w:proofErr w:type="gramStart"/>
      <w:r w:rsidRPr="00FA68D3">
        <w:rPr>
          <w:sz w:val="26"/>
          <w:szCs w:val="26"/>
        </w:rPr>
        <w:t xml:space="preserve">о комиссии по оценке последствий принятия решений о реконструкции, модернизации, сдаче в аренду, </w:t>
      </w:r>
      <w:r w:rsidR="001E0E99" w:rsidRPr="001E0E99">
        <w:rPr>
          <w:sz w:val="26"/>
          <w:szCs w:val="26"/>
        </w:rPr>
        <w:t>передаче в безвозмездное пользование</w:t>
      </w:r>
      <w:r w:rsidR="001E0E99">
        <w:rPr>
          <w:sz w:val="26"/>
          <w:szCs w:val="26"/>
        </w:rPr>
        <w:t>,</w:t>
      </w:r>
      <w:r w:rsidR="001E0E99" w:rsidRPr="001E0E99">
        <w:rPr>
          <w:sz w:val="26"/>
          <w:szCs w:val="26"/>
        </w:rPr>
        <w:t xml:space="preserve"> </w:t>
      </w:r>
      <w:r w:rsidR="001E0E99">
        <w:rPr>
          <w:sz w:val="26"/>
          <w:szCs w:val="26"/>
        </w:rPr>
        <w:t xml:space="preserve">                    </w:t>
      </w:r>
      <w:r w:rsidRPr="00FA68D3">
        <w:rPr>
          <w:sz w:val="26"/>
          <w:szCs w:val="26"/>
        </w:rPr>
        <w:t xml:space="preserve">об изменении назначения или о ликвидации объекта социальной инфраструктуры для детей, являющегося муниципальной собственностью г. Зеленогорска, а также </w:t>
      </w:r>
      <w:r w:rsidR="001E0E99">
        <w:rPr>
          <w:sz w:val="26"/>
          <w:szCs w:val="26"/>
        </w:rPr>
        <w:t xml:space="preserve">       </w:t>
      </w:r>
      <w:r w:rsidRPr="00FA68D3">
        <w:rPr>
          <w:sz w:val="26"/>
          <w:szCs w:val="26"/>
        </w:rPr>
        <w:t>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г. Зеленогорска</w:t>
      </w:r>
      <w:proofErr w:type="gramEnd"/>
    </w:p>
    <w:p w:rsidR="00FA68D3" w:rsidRPr="00FA68D3" w:rsidRDefault="00FA68D3" w:rsidP="00B164B9">
      <w:pPr>
        <w:tabs>
          <w:tab w:val="left" w:pos="709"/>
        </w:tabs>
        <w:ind w:firstLine="709"/>
        <w:jc w:val="center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1.1.</w:t>
      </w:r>
      <w:r w:rsidR="00C460A0">
        <w:rPr>
          <w:sz w:val="26"/>
          <w:szCs w:val="26"/>
        </w:rPr>
        <w:t> </w:t>
      </w:r>
      <w:proofErr w:type="gramStart"/>
      <w:r w:rsidRPr="00FA68D3">
        <w:rPr>
          <w:sz w:val="26"/>
          <w:szCs w:val="26"/>
        </w:rPr>
        <w:t xml:space="preserve">Комиссия по оценке последствий принятия решений о реконструкции, модернизации, сдаче в аренду, </w:t>
      </w:r>
      <w:r w:rsidR="001E0E99" w:rsidRPr="001E0E99">
        <w:rPr>
          <w:sz w:val="26"/>
          <w:szCs w:val="26"/>
        </w:rPr>
        <w:t>передаче в безвозмездное пользование</w:t>
      </w:r>
      <w:r w:rsidR="001E0E99">
        <w:rPr>
          <w:sz w:val="26"/>
          <w:szCs w:val="26"/>
        </w:rPr>
        <w:t>,</w:t>
      </w:r>
      <w:r w:rsidR="001E0E99" w:rsidRPr="001E0E99">
        <w:rPr>
          <w:sz w:val="26"/>
          <w:szCs w:val="26"/>
        </w:rPr>
        <w:t xml:space="preserve"> </w:t>
      </w:r>
      <w:r w:rsidR="001E0E99">
        <w:rPr>
          <w:sz w:val="26"/>
          <w:szCs w:val="26"/>
        </w:rPr>
        <w:t xml:space="preserve">                        </w:t>
      </w:r>
      <w:r w:rsidRPr="00FA68D3">
        <w:rPr>
          <w:sz w:val="26"/>
          <w:szCs w:val="26"/>
        </w:rPr>
        <w:t>об изменении назначения или о ликвидации объекта социальной инфраструктуры для детей, являющегося муниципальной собственностью г. Зеленогорска</w:t>
      </w:r>
      <w:r w:rsidR="001E0E99">
        <w:rPr>
          <w:sz w:val="26"/>
          <w:szCs w:val="26"/>
        </w:rPr>
        <w:t>,</w:t>
      </w:r>
      <w:r w:rsidRPr="00FA68D3">
        <w:rPr>
          <w:sz w:val="26"/>
          <w:szCs w:val="26"/>
        </w:rPr>
        <w:t xml:space="preserve"> а также </w:t>
      </w:r>
      <w:r w:rsidR="001E0E99">
        <w:rPr>
          <w:sz w:val="26"/>
          <w:szCs w:val="26"/>
        </w:rPr>
        <w:t xml:space="preserve"> </w:t>
      </w:r>
      <w:r w:rsidRPr="00FA68D3">
        <w:rPr>
          <w:sz w:val="26"/>
          <w:szCs w:val="26"/>
        </w:rPr>
        <w:t>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                         г. Зеленогорска (далее – муниципальная комиссия) является постоянно действующим коллегиальным органом.</w:t>
      </w:r>
      <w:proofErr w:type="gramEnd"/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1.2.</w:t>
      </w:r>
      <w:r w:rsidR="00C460A0">
        <w:rPr>
          <w:sz w:val="26"/>
          <w:szCs w:val="26"/>
        </w:rPr>
        <w:t> </w:t>
      </w:r>
      <w:proofErr w:type="gramStart"/>
      <w:r w:rsidRPr="00FA68D3">
        <w:rPr>
          <w:sz w:val="26"/>
          <w:szCs w:val="26"/>
        </w:rPr>
        <w:t xml:space="preserve">В своей деятельности муниципальная комиссия руководствуется постановлением Правительства Красноярского края от 14.06.2012 № 275-п </w:t>
      </w:r>
      <w:r w:rsidR="001E0E99">
        <w:rPr>
          <w:sz w:val="26"/>
          <w:szCs w:val="26"/>
        </w:rPr>
        <w:t xml:space="preserve">              </w:t>
      </w:r>
      <w:r w:rsidRPr="00FA68D3">
        <w:rPr>
          <w:sz w:val="26"/>
          <w:szCs w:val="26"/>
        </w:rPr>
        <w:t xml:space="preserve">«Об утверждении порядка проведения оценки последствий принятия решения </w:t>
      </w:r>
      <w:r w:rsidR="001E0E99">
        <w:rPr>
          <w:sz w:val="26"/>
          <w:szCs w:val="26"/>
        </w:rPr>
        <w:t xml:space="preserve">             </w:t>
      </w:r>
      <w:r w:rsidRPr="00FA68D3">
        <w:rPr>
          <w:sz w:val="26"/>
          <w:szCs w:val="26"/>
        </w:rPr>
        <w:t xml:space="preserve">о реконструкции, модернизации, сдаче в аренду, об изменении назначения или </w:t>
      </w:r>
      <w:r w:rsidR="001E0E99">
        <w:rPr>
          <w:sz w:val="26"/>
          <w:szCs w:val="26"/>
        </w:rPr>
        <w:t xml:space="preserve">            </w:t>
      </w:r>
      <w:r w:rsidRPr="00FA68D3">
        <w:rPr>
          <w:sz w:val="26"/>
          <w:szCs w:val="26"/>
        </w:rPr>
        <w:t>о ликвидации объекта социальной инфраструктуры для детей, являющегося краевой или муниципальной собственностью, а также реорганизации или ликвидации краевых государственных образовательных организаций, муниципальных образовательных организаций и (или) краевых государственных организаций</w:t>
      </w:r>
      <w:proofErr w:type="gramEnd"/>
      <w:r w:rsidRPr="00FA68D3">
        <w:rPr>
          <w:sz w:val="26"/>
          <w:szCs w:val="26"/>
        </w:rPr>
        <w:t>, муниципальных организаций, образующих социальную инфраструктуру для детей» (далее – постановление Правительства № 275-п),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г. Зеленогорска.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1.3.</w:t>
      </w:r>
      <w:r w:rsidR="00C460A0">
        <w:rPr>
          <w:sz w:val="26"/>
          <w:szCs w:val="26"/>
        </w:rPr>
        <w:t> </w:t>
      </w:r>
      <w:r w:rsidRPr="00FA68D3">
        <w:rPr>
          <w:sz w:val="26"/>
          <w:szCs w:val="26"/>
        </w:rPr>
        <w:t xml:space="preserve">Состав муниципальной комиссии утверждается распоряжением </w:t>
      </w:r>
      <w:proofErr w:type="gramStart"/>
      <w:r w:rsidRPr="00FA68D3">
        <w:rPr>
          <w:sz w:val="26"/>
          <w:szCs w:val="26"/>
        </w:rPr>
        <w:t>Администрации</w:t>
      </w:r>
      <w:proofErr w:type="gramEnd"/>
      <w:r w:rsidRPr="00FA68D3">
        <w:rPr>
          <w:sz w:val="26"/>
          <w:szCs w:val="26"/>
        </w:rPr>
        <w:t xml:space="preserve"> ЗАТО г. Зеленогорска.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1.4. Полномочия муниципальной комиссии:</w:t>
      </w:r>
    </w:p>
    <w:p w:rsidR="00FA68D3" w:rsidRPr="001E0E99" w:rsidRDefault="00FA68D3" w:rsidP="001E0E99">
      <w:pPr>
        <w:pStyle w:val="a8"/>
        <w:numPr>
          <w:ilvl w:val="0"/>
          <w:numId w:val="25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1E0E99">
        <w:rPr>
          <w:sz w:val="26"/>
          <w:szCs w:val="26"/>
        </w:rPr>
        <w:t xml:space="preserve">оценка последствий принятия решения о реконструкции, модернизации, сдаче в аренду, </w:t>
      </w:r>
      <w:r w:rsidR="001E0E99">
        <w:rPr>
          <w:sz w:val="26"/>
          <w:szCs w:val="26"/>
        </w:rPr>
        <w:t xml:space="preserve">передаче в безвозмездное пользование, </w:t>
      </w:r>
      <w:r w:rsidRPr="001E0E99">
        <w:rPr>
          <w:sz w:val="26"/>
          <w:szCs w:val="26"/>
        </w:rPr>
        <w:t>об изменении назначения или о ликвидации объекта социальной инфраструктуры для детей, являющегося муниципальной собственностью г. Зеленогорска, а также реорганизации или ликвидации муниципальных образовательных организаций, муниципальных организаций, образующих социальную инфраструктуру для детей г. Зеленогорска (далее – решение) на основании критериев оценки последствий принятия решения о реконструкции, модернизации, сдаче</w:t>
      </w:r>
      <w:proofErr w:type="gramEnd"/>
      <w:r w:rsidRPr="001E0E99">
        <w:rPr>
          <w:sz w:val="26"/>
          <w:szCs w:val="26"/>
        </w:rPr>
        <w:t xml:space="preserve"> в аренду, об изменении назначения или </w:t>
      </w:r>
      <w:r w:rsidR="008C7A70">
        <w:rPr>
          <w:sz w:val="26"/>
          <w:szCs w:val="26"/>
        </w:rPr>
        <w:t xml:space="preserve">        </w:t>
      </w:r>
      <w:r w:rsidRPr="001E0E99">
        <w:rPr>
          <w:sz w:val="26"/>
          <w:szCs w:val="26"/>
        </w:rPr>
        <w:lastRenderedPageBreak/>
        <w:t>о ликвидации объекта социальной инфраструктуры для детей, являющегося муниципальной собственностью, а также реорганизации или ликвидации муниципальных образовательных организаций, муниципальных организаций, образующих социальную инфраструктуру для детей, утвержденных постановлением Правительства № 275-п;</w:t>
      </w:r>
    </w:p>
    <w:p w:rsidR="00FA68D3" w:rsidRPr="001E0E99" w:rsidRDefault="001E0E99" w:rsidP="001E0E99">
      <w:pPr>
        <w:pStyle w:val="a8"/>
        <w:numPr>
          <w:ilvl w:val="0"/>
          <w:numId w:val="25"/>
        </w:numPr>
        <w:tabs>
          <w:tab w:val="left" w:pos="709"/>
          <w:tab w:val="left" w:pos="1134"/>
        </w:tabs>
        <w:ind w:left="993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4555D">
        <w:rPr>
          <w:sz w:val="26"/>
          <w:szCs w:val="26"/>
        </w:rPr>
        <w:t xml:space="preserve">подготовка </w:t>
      </w:r>
      <w:r w:rsidR="00FA68D3" w:rsidRPr="001E0E99">
        <w:rPr>
          <w:sz w:val="26"/>
          <w:szCs w:val="26"/>
        </w:rPr>
        <w:t>заключения об оценке последствий принятия решения.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1.5.</w:t>
      </w:r>
      <w:r w:rsidR="00C460A0">
        <w:rPr>
          <w:sz w:val="26"/>
          <w:szCs w:val="26"/>
        </w:rPr>
        <w:t> </w:t>
      </w:r>
      <w:r w:rsidRPr="00FA68D3">
        <w:rPr>
          <w:sz w:val="26"/>
          <w:szCs w:val="26"/>
        </w:rPr>
        <w:t xml:space="preserve">Муниципальную комиссию возглавляет председатель, который осуществляет общее руководство деятельностью муниципальной комиссии. 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 xml:space="preserve">Председатель муниципальной комиссии: </w:t>
      </w:r>
    </w:p>
    <w:p w:rsidR="00FA68D3" w:rsidRPr="001E0E99" w:rsidRDefault="00FA68D3" w:rsidP="008C7A70">
      <w:pPr>
        <w:pStyle w:val="a8"/>
        <w:numPr>
          <w:ilvl w:val="0"/>
          <w:numId w:val="26"/>
        </w:numPr>
        <w:tabs>
          <w:tab w:val="left" w:pos="709"/>
        </w:tabs>
        <w:ind w:left="1134" w:hanging="425"/>
        <w:jc w:val="both"/>
        <w:rPr>
          <w:sz w:val="26"/>
          <w:szCs w:val="26"/>
        </w:rPr>
      </w:pPr>
      <w:r w:rsidRPr="001E0E99">
        <w:rPr>
          <w:sz w:val="26"/>
          <w:szCs w:val="26"/>
        </w:rPr>
        <w:t>обеспечивает коллегиальность в обсуждении вопросов;</w:t>
      </w:r>
    </w:p>
    <w:p w:rsidR="00FA68D3" w:rsidRPr="001E0E99" w:rsidRDefault="00FA68D3" w:rsidP="0034555D">
      <w:pPr>
        <w:pStyle w:val="a8"/>
        <w:numPr>
          <w:ilvl w:val="0"/>
          <w:numId w:val="26"/>
        </w:numPr>
        <w:tabs>
          <w:tab w:val="left" w:pos="709"/>
          <w:tab w:val="left" w:pos="1134"/>
          <w:tab w:val="left" w:pos="1418"/>
        </w:tabs>
        <w:ind w:left="0" w:firstLine="709"/>
        <w:jc w:val="both"/>
        <w:rPr>
          <w:sz w:val="26"/>
          <w:szCs w:val="26"/>
        </w:rPr>
      </w:pPr>
      <w:r w:rsidRPr="001E0E99">
        <w:rPr>
          <w:sz w:val="26"/>
          <w:szCs w:val="26"/>
        </w:rPr>
        <w:t>распределяет обязанности и дает поручения членам муниципальной комиссии;</w:t>
      </w:r>
    </w:p>
    <w:p w:rsidR="00FA68D3" w:rsidRPr="001E0E99" w:rsidRDefault="00FA68D3" w:rsidP="008C7A70">
      <w:pPr>
        <w:pStyle w:val="a8"/>
        <w:numPr>
          <w:ilvl w:val="0"/>
          <w:numId w:val="26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1E0E99">
        <w:rPr>
          <w:sz w:val="26"/>
          <w:szCs w:val="26"/>
        </w:rPr>
        <w:t xml:space="preserve">осуществляет иные полномочия, предусмотренные настоящим положением.  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1.6.</w:t>
      </w:r>
      <w:r w:rsidR="00C460A0">
        <w:rPr>
          <w:sz w:val="26"/>
          <w:szCs w:val="26"/>
        </w:rPr>
        <w:t> </w:t>
      </w:r>
      <w:r w:rsidRPr="00FA68D3">
        <w:rPr>
          <w:sz w:val="26"/>
          <w:szCs w:val="26"/>
        </w:rPr>
        <w:t xml:space="preserve">В период отсутствия (временная нетрудоспособность, отпуск, командировка) председателя муниципальной комиссии его полномочия осуществляет заместитель председателя комиссии. 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 xml:space="preserve">1.7. Секретарь муниципальной комиссии: </w:t>
      </w:r>
    </w:p>
    <w:p w:rsidR="00FA68D3" w:rsidRPr="008C7A70" w:rsidRDefault="00FA68D3" w:rsidP="008C7A70">
      <w:pPr>
        <w:pStyle w:val="a8"/>
        <w:numPr>
          <w:ilvl w:val="0"/>
          <w:numId w:val="27"/>
        </w:numPr>
        <w:tabs>
          <w:tab w:val="left" w:pos="709"/>
        </w:tabs>
        <w:ind w:left="1134" w:hanging="425"/>
        <w:jc w:val="both"/>
        <w:rPr>
          <w:sz w:val="26"/>
          <w:szCs w:val="26"/>
        </w:rPr>
      </w:pPr>
      <w:r w:rsidRPr="008C7A70">
        <w:rPr>
          <w:sz w:val="26"/>
          <w:szCs w:val="26"/>
        </w:rPr>
        <w:t>ведет протоколы заседания муниципальной комиссии;</w:t>
      </w:r>
    </w:p>
    <w:p w:rsidR="00FA68D3" w:rsidRPr="008C7A70" w:rsidRDefault="00FA68D3" w:rsidP="008C7A70">
      <w:pPr>
        <w:pStyle w:val="a8"/>
        <w:numPr>
          <w:ilvl w:val="0"/>
          <w:numId w:val="27"/>
        </w:numPr>
        <w:tabs>
          <w:tab w:val="left" w:pos="709"/>
        </w:tabs>
        <w:ind w:left="1134" w:hanging="425"/>
        <w:jc w:val="both"/>
        <w:rPr>
          <w:sz w:val="26"/>
          <w:szCs w:val="26"/>
        </w:rPr>
      </w:pPr>
      <w:r w:rsidRPr="008C7A70">
        <w:rPr>
          <w:sz w:val="26"/>
          <w:szCs w:val="26"/>
        </w:rPr>
        <w:t>организует документооборот муниципальной комиссии;</w:t>
      </w:r>
    </w:p>
    <w:p w:rsidR="00FA68D3" w:rsidRPr="008C7A70" w:rsidRDefault="00FA68D3" w:rsidP="008C7A70">
      <w:pPr>
        <w:pStyle w:val="a8"/>
        <w:numPr>
          <w:ilvl w:val="0"/>
          <w:numId w:val="27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8C7A70">
        <w:rPr>
          <w:sz w:val="26"/>
          <w:szCs w:val="26"/>
        </w:rPr>
        <w:t>извещает членов муниципальной комиссии о времени и месте заседания муниципальной комиссии, повестке заседания муниципальной комиссии;</w:t>
      </w:r>
    </w:p>
    <w:p w:rsidR="00FA68D3" w:rsidRPr="008C7A70" w:rsidRDefault="00FA68D3" w:rsidP="008C7A70">
      <w:pPr>
        <w:pStyle w:val="a8"/>
        <w:numPr>
          <w:ilvl w:val="0"/>
          <w:numId w:val="27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8C7A70">
        <w:rPr>
          <w:sz w:val="26"/>
          <w:szCs w:val="26"/>
        </w:rPr>
        <w:t xml:space="preserve">оформляет протоколы заседаний муниципальной комиссии и заключения об оценке последствий принятия решения; </w:t>
      </w:r>
    </w:p>
    <w:p w:rsidR="00FA68D3" w:rsidRPr="008C7A70" w:rsidRDefault="00FA68D3" w:rsidP="008C7A70">
      <w:pPr>
        <w:pStyle w:val="a8"/>
        <w:numPr>
          <w:ilvl w:val="0"/>
          <w:numId w:val="27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8C7A70">
        <w:rPr>
          <w:sz w:val="26"/>
          <w:szCs w:val="26"/>
        </w:rPr>
        <w:t xml:space="preserve">осуществляет иные полномочия по поручению председателя муниципальной комиссии. 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1.8.</w:t>
      </w:r>
      <w:r w:rsidR="00C460A0">
        <w:rPr>
          <w:sz w:val="26"/>
          <w:szCs w:val="26"/>
        </w:rPr>
        <w:t> </w:t>
      </w:r>
      <w:r w:rsidRPr="00FA68D3">
        <w:rPr>
          <w:sz w:val="26"/>
          <w:szCs w:val="26"/>
        </w:rPr>
        <w:t>В случае отсутствия секретаря муниципальной комиссии (временная нетрудоспособность, отпуск, командировка) его полномочия осуществляет по поручению председателя муниципальной комиссии другой член муниципальной комиссии.</w:t>
      </w:r>
    </w:p>
    <w:p w:rsidR="00FA68D3" w:rsidRPr="00FA68D3" w:rsidRDefault="00FA68D3" w:rsidP="008C7A7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1.9. По итогам работы муниципальной комиссии оформляется заключение (положительное или отрицательное), которое подписывается председателем, заместителем председателя, секретарем и другими членами муниципальной комиссии, присутствовавшими на заседании муниципальной комиссии. Заключение подготавлив</w:t>
      </w:r>
      <w:r w:rsidR="00370656">
        <w:rPr>
          <w:sz w:val="26"/>
          <w:szCs w:val="26"/>
        </w:rPr>
        <w:t xml:space="preserve">ается и оформляется секретарем </w:t>
      </w:r>
      <w:r w:rsidRPr="00FA68D3">
        <w:rPr>
          <w:sz w:val="26"/>
          <w:szCs w:val="26"/>
        </w:rPr>
        <w:t xml:space="preserve">муниципальной комиссии в срок не более трех рабочих дней </w:t>
      </w:r>
      <w:proofErr w:type="gramStart"/>
      <w:r w:rsidRPr="00FA68D3">
        <w:rPr>
          <w:sz w:val="26"/>
          <w:szCs w:val="26"/>
        </w:rPr>
        <w:t>с даты проведения</w:t>
      </w:r>
      <w:proofErr w:type="gramEnd"/>
      <w:r w:rsidRPr="00FA68D3">
        <w:rPr>
          <w:sz w:val="26"/>
          <w:szCs w:val="26"/>
        </w:rPr>
        <w:t xml:space="preserve"> заседания муниципальной комиссии.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 xml:space="preserve">Член муниципальной комиссии, не согласный с принятым решением, имеет право в письменном виде изложить свое особое мнение, которое прилагается </w:t>
      </w:r>
      <w:r w:rsidR="008C7A70">
        <w:rPr>
          <w:sz w:val="26"/>
          <w:szCs w:val="26"/>
        </w:rPr>
        <w:t xml:space="preserve">           </w:t>
      </w:r>
      <w:r w:rsidRPr="00FA68D3">
        <w:rPr>
          <w:sz w:val="26"/>
          <w:szCs w:val="26"/>
        </w:rPr>
        <w:t xml:space="preserve">к заключению муниципальной комиссии. 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1.10. Заседания муниципальной комиссии считаются правомочными, есл</w:t>
      </w:r>
      <w:r w:rsidR="008C7A70">
        <w:rPr>
          <w:sz w:val="26"/>
          <w:szCs w:val="26"/>
        </w:rPr>
        <w:t xml:space="preserve">и на них присутствует не менее </w:t>
      </w:r>
      <w:r w:rsidRPr="00FA68D3">
        <w:rPr>
          <w:sz w:val="26"/>
          <w:szCs w:val="26"/>
        </w:rPr>
        <w:t xml:space="preserve">двух третей членов от состава муниципальной комиссии. 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1.11.</w:t>
      </w:r>
      <w:r w:rsidR="00C460A0">
        <w:rPr>
          <w:sz w:val="26"/>
          <w:szCs w:val="26"/>
        </w:rPr>
        <w:t> </w:t>
      </w:r>
      <w:r w:rsidRPr="00FA68D3">
        <w:rPr>
          <w:sz w:val="26"/>
          <w:szCs w:val="26"/>
        </w:rPr>
        <w:t xml:space="preserve">Решения муниципальной комиссии принимаются большинством голосов от присутствующего на заседании состава муниципальной комиссии. </w:t>
      </w:r>
      <w:r w:rsidR="008C7A70">
        <w:rPr>
          <w:sz w:val="26"/>
          <w:szCs w:val="26"/>
        </w:rPr>
        <w:t xml:space="preserve">           </w:t>
      </w:r>
      <w:r w:rsidRPr="00FA68D3">
        <w:rPr>
          <w:sz w:val="26"/>
          <w:szCs w:val="26"/>
        </w:rPr>
        <w:t>В случае равенства голосов голос председателя муниципальной комиссии является решающим.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1.12.</w:t>
      </w:r>
      <w:r w:rsidR="00C460A0">
        <w:rPr>
          <w:sz w:val="26"/>
          <w:szCs w:val="26"/>
        </w:rPr>
        <w:t> </w:t>
      </w:r>
      <w:proofErr w:type="gramStart"/>
      <w:r w:rsidRPr="00FA68D3">
        <w:rPr>
          <w:sz w:val="26"/>
          <w:szCs w:val="26"/>
        </w:rPr>
        <w:t xml:space="preserve">Муниципальная комиссия вправе приглашать на свои заседания </w:t>
      </w:r>
      <w:r w:rsidRPr="00FA68D3">
        <w:rPr>
          <w:sz w:val="26"/>
          <w:szCs w:val="26"/>
        </w:rPr>
        <w:lastRenderedPageBreak/>
        <w:t xml:space="preserve">представителей Законодательного Собрания Красноярского края, органов исполнительной власти Красноярского края, территориальных органов федеральных органов исполнительной власти, органов местного самоуправления муниципальных образований Красноярского края, общественных объединений </w:t>
      </w:r>
      <w:r w:rsidR="00C460A0">
        <w:rPr>
          <w:sz w:val="26"/>
          <w:szCs w:val="26"/>
        </w:rPr>
        <w:t xml:space="preserve">      </w:t>
      </w:r>
      <w:r w:rsidRPr="00FA68D3">
        <w:rPr>
          <w:sz w:val="26"/>
          <w:szCs w:val="26"/>
        </w:rPr>
        <w:t>и иных некоммерческих организаций, не входящие в состав муниципальной комиссии, а также представителей муниципальных образовательных организаций, муниципальных организаций, образующих социальную инфраструктуру для детей, подлежащих реорганизации или ликвидации.</w:t>
      </w:r>
      <w:proofErr w:type="gramEnd"/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>1.13.</w:t>
      </w:r>
      <w:r w:rsidR="008C7A70">
        <w:rPr>
          <w:sz w:val="26"/>
          <w:szCs w:val="26"/>
        </w:rPr>
        <w:t> </w:t>
      </w:r>
      <w:r w:rsidRPr="00FA68D3">
        <w:rPr>
          <w:sz w:val="26"/>
          <w:szCs w:val="26"/>
        </w:rPr>
        <w:t xml:space="preserve">Организационно-техническое обеспечение деятельности муниципальной комиссии осуществляет </w:t>
      </w:r>
      <w:proofErr w:type="gramStart"/>
      <w:r w:rsidRPr="00FA68D3">
        <w:rPr>
          <w:sz w:val="26"/>
          <w:szCs w:val="26"/>
        </w:rPr>
        <w:t>Администрация</w:t>
      </w:r>
      <w:proofErr w:type="gramEnd"/>
      <w:r w:rsidRPr="00FA68D3">
        <w:rPr>
          <w:sz w:val="26"/>
          <w:szCs w:val="26"/>
        </w:rPr>
        <w:t xml:space="preserve"> ЗАТО</w:t>
      </w:r>
      <w:r w:rsidR="008C7A70">
        <w:rPr>
          <w:sz w:val="26"/>
          <w:szCs w:val="26"/>
        </w:rPr>
        <w:t xml:space="preserve"> </w:t>
      </w:r>
      <w:r w:rsidRPr="00FA68D3">
        <w:rPr>
          <w:sz w:val="26"/>
          <w:szCs w:val="26"/>
        </w:rPr>
        <w:t>г. Зеленогорска.</w:t>
      </w: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Pr="00FA68D3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>Приложение № 2</w:t>
      </w:r>
    </w:p>
    <w:p w:rsidR="00FA68D3" w:rsidRPr="00FA68D3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4555D"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>к распоряжению Администрации</w:t>
      </w:r>
    </w:p>
    <w:p w:rsidR="00FA68D3" w:rsidRPr="00FA68D3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>ЗАТО г. Зеленогорска</w:t>
      </w:r>
    </w:p>
    <w:p w:rsidR="00FA68D3" w:rsidRPr="00FA68D3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 xml:space="preserve">от </w:t>
      </w:r>
      <w:r w:rsidR="00691317">
        <w:rPr>
          <w:sz w:val="26"/>
          <w:szCs w:val="26"/>
        </w:rPr>
        <w:t xml:space="preserve">29.12.2018 </w:t>
      </w:r>
      <w:r w:rsidR="00FA68D3" w:rsidRPr="00FA68D3">
        <w:rPr>
          <w:sz w:val="26"/>
          <w:szCs w:val="26"/>
        </w:rPr>
        <w:t xml:space="preserve">№ </w:t>
      </w:r>
      <w:r w:rsidR="00691317">
        <w:rPr>
          <w:sz w:val="26"/>
          <w:szCs w:val="26"/>
        </w:rPr>
        <w:t>2940-р</w:t>
      </w:r>
      <w:bookmarkStart w:id="0" w:name="_GoBack"/>
      <w:bookmarkEnd w:id="0"/>
    </w:p>
    <w:p w:rsid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Pr="00FA68D3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FA68D3">
        <w:rPr>
          <w:sz w:val="26"/>
          <w:szCs w:val="26"/>
        </w:rPr>
        <w:t>Состав</w:t>
      </w:r>
    </w:p>
    <w:p w:rsidR="00803AB8" w:rsidRDefault="00803AB8" w:rsidP="00803AB8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803AB8">
        <w:rPr>
          <w:sz w:val="26"/>
          <w:szCs w:val="26"/>
        </w:rPr>
        <w:t>комиссии по оценке последствий принятия решений о реконструкции, модернизации, сдаче в аренду, передаче в безвозмездное пользование,                     об изменении назначения или о ликвидации объекта социальной инфраструктуры для детей, являющегося муниципальной собственностью г. Зеленогорска, а также       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г. Зеленогорска</w:t>
      </w: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370656" w:rsidP="00803AB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A68D3" w:rsidRPr="00FA68D3">
        <w:rPr>
          <w:sz w:val="26"/>
          <w:szCs w:val="26"/>
        </w:rPr>
        <w:t>редседатель комиссии:</w:t>
      </w:r>
    </w:p>
    <w:p w:rsidR="00FA68D3" w:rsidRPr="00FA68D3" w:rsidRDefault="00803AB8" w:rsidP="00803AB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Коваленко Лариса Васильевна – заместитель </w:t>
      </w:r>
      <w:proofErr w:type="gramStart"/>
      <w:r w:rsidR="00D96549">
        <w:rPr>
          <w:sz w:val="26"/>
          <w:szCs w:val="26"/>
        </w:rPr>
        <w:t>Г</w:t>
      </w:r>
      <w:r w:rsidR="00FA68D3" w:rsidRPr="00FA68D3">
        <w:rPr>
          <w:sz w:val="26"/>
          <w:szCs w:val="26"/>
        </w:rPr>
        <w:t>лавы</w:t>
      </w:r>
      <w:proofErr w:type="gramEnd"/>
      <w:r w:rsidR="00FA68D3" w:rsidRPr="00FA68D3">
        <w:rPr>
          <w:sz w:val="26"/>
          <w:szCs w:val="26"/>
        </w:rPr>
        <w:t xml:space="preserve"> </w:t>
      </w:r>
      <w:r w:rsidR="00D96549">
        <w:rPr>
          <w:sz w:val="26"/>
          <w:szCs w:val="26"/>
        </w:rPr>
        <w:t xml:space="preserve">ЗАТО </w:t>
      </w:r>
      <w:r w:rsidR="00FA68D3" w:rsidRPr="00FA68D3">
        <w:rPr>
          <w:sz w:val="26"/>
          <w:szCs w:val="26"/>
        </w:rPr>
        <w:t>г. Зелен</w:t>
      </w:r>
      <w:r>
        <w:rPr>
          <w:sz w:val="26"/>
          <w:szCs w:val="26"/>
        </w:rPr>
        <w:t xml:space="preserve">огорска по вопросам социальной </w:t>
      </w:r>
      <w:r w:rsidR="00FA68D3" w:rsidRPr="00FA68D3">
        <w:rPr>
          <w:sz w:val="26"/>
          <w:szCs w:val="26"/>
        </w:rPr>
        <w:t>сферы;</w:t>
      </w:r>
      <w:r w:rsidR="00FA68D3" w:rsidRPr="00FA68D3"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ab/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>заместитель председателя комиссии:</w:t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proofErr w:type="spellStart"/>
      <w:r w:rsidRPr="00FA68D3">
        <w:rPr>
          <w:sz w:val="26"/>
          <w:szCs w:val="26"/>
        </w:rPr>
        <w:t>Парфенчикова</w:t>
      </w:r>
      <w:proofErr w:type="spellEnd"/>
      <w:r w:rsidRPr="00FA68D3">
        <w:rPr>
          <w:sz w:val="26"/>
          <w:szCs w:val="26"/>
        </w:rPr>
        <w:t xml:space="preserve"> Людмила Владимировна – руководитель Управления образования </w:t>
      </w:r>
      <w:proofErr w:type="gramStart"/>
      <w:r w:rsidRPr="00FA68D3">
        <w:rPr>
          <w:sz w:val="26"/>
          <w:szCs w:val="26"/>
        </w:rPr>
        <w:t>Администрации</w:t>
      </w:r>
      <w:proofErr w:type="gramEnd"/>
      <w:r w:rsidRPr="00FA68D3">
        <w:rPr>
          <w:sz w:val="26"/>
          <w:szCs w:val="26"/>
        </w:rPr>
        <w:t xml:space="preserve"> ЗАТО г. Зеленогорска;</w:t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ab/>
      </w:r>
      <w:r w:rsidRPr="00FA68D3">
        <w:rPr>
          <w:sz w:val="26"/>
          <w:szCs w:val="26"/>
        </w:rPr>
        <w:tab/>
      </w:r>
      <w:r w:rsidRPr="00FA68D3">
        <w:rPr>
          <w:sz w:val="26"/>
          <w:szCs w:val="26"/>
        </w:rPr>
        <w:tab/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>секретарь комиссии:</w:t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 xml:space="preserve">Маслова Галина Ивановна – начальник отдела дошкольного, общего </w:t>
      </w:r>
      <w:r w:rsidR="00FE0B07">
        <w:rPr>
          <w:sz w:val="26"/>
          <w:szCs w:val="26"/>
        </w:rPr>
        <w:t xml:space="preserve">                        </w:t>
      </w:r>
      <w:r w:rsidRPr="00FA68D3">
        <w:rPr>
          <w:sz w:val="26"/>
          <w:szCs w:val="26"/>
        </w:rPr>
        <w:t xml:space="preserve">и дополнительного образования Управления образования </w:t>
      </w:r>
      <w:proofErr w:type="gramStart"/>
      <w:r w:rsidRPr="00FA68D3">
        <w:rPr>
          <w:sz w:val="26"/>
          <w:szCs w:val="26"/>
        </w:rPr>
        <w:t>Администрации</w:t>
      </w:r>
      <w:proofErr w:type="gramEnd"/>
      <w:r w:rsidRPr="00FA68D3">
        <w:rPr>
          <w:sz w:val="26"/>
          <w:szCs w:val="26"/>
        </w:rPr>
        <w:t xml:space="preserve"> ЗАТО </w:t>
      </w:r>
      <w:r w:rsidR="00803AB8">
        <w:rPr>
          <w:sz w:val="26"/>
          <w:szCs w:val="26"/>
        </w:rPr>
        <w:t xml:space="preserve">           </w:t>
      </w:r>
      <w:r w:rsidRPr="00FA68D3">
        <w:rPr>
          <w:sz w:val="26"/>
          <w:szCs w:val="26"/>
        </w:rPr>
        <w:t>г. Зеленогорска;</w:t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>члены комиссии:</w:t>
      </w: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  <w:r w:rsidRPr="00601210">
        <w:rPr>
          <w:sz w:val="26"/>
          <w:szCs w:val="26"/>
        </w:rPr>
        <w:t xml:space="preserve">Заречный Василий Анатольевич – руководитель Комитета по управлению имуществом </w:t>
      </w:r>
      <w:proofErr w:type="gramStart"/>
      <w:r w:rsidRPr="00601210">
        <w:rPr>
          <w:sz w:val="26"/>
          <w:szCs w:val="26"/>
        </w:rPr>
        <w:t>Администрации</w:t>
      </w:r>
      <w:proofErr w:type="gramEnd"/>
      <w:r w:rsidRPr="00601210">
        <w:rPr>
          <w:sz w:val="26"/>
          <w:szCs w:val="26"/>
        </w:rPr>
        <w:t xml:space="preserve"> ЗАТО г. Зеленогорска;</w:t>
      </w: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  <w:r w:rsidRPr="00601210">
        <w:rPr>
          <w:sz w:val="26"/>
          <w:szCs w:val="26"/>
        </w:rPr>
        <w:t xml:space="preserve">Иванова Дина Александровна – депутат Совета </w:t>
      </w:r>
      <w:proofErr w:type="gramStart"/>
      <w:r w:rsidRPr="00601210">
        <w:rPr>
          <w:sz w:val="26"/>
          <w:szCs w:val="26"/>
        </w:rPr>
        <w:t>депутатов</w:t>
      </w:r>
      <w:proofErr w:type="gramEnd"/>
      <w:r w:rsidRPr="00601210">
        <w:rPr>
          <w:sz w:val="26"/>
          <w:szCs w:val="26"/>
        </w:rPr>
        <w:t xml:space="preserve"> ЗАТО г. Зеленогорска;</w:t>
      </w: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  <w:r w:rsidRPr="00601210">
        <w:rPr>
          <w:sz w:val="26"/>
          <w:szCs w:val="26"/>
        </w:rPr>
        <w:t>Кривоносов Олег Александрович – директор Муниципального казенного учреждения «Комитет по делам физической культуры и спорта г. Зеленогорска»;</w:t>
      </w: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  <w:r w:rsidRPr="00601210">
        <w:rPr>
          <w:sz w:val="26"/>
          <w:szCs w:val="26"/>
        </w:rPr>
        <w:t xml:space="preserve">Малышева Наталья Геннадьевна – руководитель Финансового управления </w:t>
      </w:r>
      <w:proofErr w:type="gramStart"/>
      <w:r w:rsidRPr="00601210">
        <w:rPr>
          <w:sz w:val="26"/>
          <w:szCs w:val="26"/>
        </w:rPr>
        <w:t>Администрации</w:t>
      </w:r>
      <w:proofErr w:type="gramEnd"/>
      <w:r w:rsidRPr="00601210">
        <w:rPr>
          <w:sz w:val="26"/>
          <w:szCs w:val="26"/>
        </w:rPr>
        <w:t xml:space="preserve"> ЗАТО г. Зеленогорска;</w:t>
      </w:r>
    </w:p>
    <w:p w:rsidR="00601210" w:rsidRPr="00FA68D3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803AB8" w:rsidP="00803AB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Петров Виктор Андреевич</w:t>
      </w:r>
      <w:r w:rsidR="0034555D">
        <w:rPr>
          <w:sz w:val="26"/>
          <w:szCs w:val="26"/>
        </w:rPr>
        <w:t xml:space="preserve"> – </w:t>
      </w:r>
      <w:r w:rsidR="000D3F64">
        <w:rPr>
          <w:sz w:val="26"/>
          <w:szCs w:val="26"/>
        </w:rPr>
        <w:t xml:space="preserve">заместитель генерального директора </w:t>
      </w:r>
      <w:r w:rsidR="00673D23">
        <w:rPr>
          <w:sz w:val="26"/>
          <w:szCs w:val="26"/>
        </w:rPr>
        <w:t>филиала ФГБУ</w:t>
      </w:r>
      <w:r w:rsidR="000D3F64">
        <w:rPr>
          <w:sz w:val="26"/>
          <w:szCs w:val="26"/>
        </w:rPr>
        <w:t xml:space="preserve"> </w:t>
      </w:r>
      <w:r w:rsidR="00673D23">
        <w:rPr>
          <w:sz w:val="26"/>
          <w:szCs w:val="26"/>
        </w:rPr>
        <w:t xml:space="preserve">ФСНКЦ </w:t>
      </w:r>
      <w:r w:rsidR="000D3F64">
        <w:rPr>
          <w:sz w:val="26"/>
          <w:szCs w:val="26"/>
        </w:rPr>
        <w:t xml:space="preserve">ФМБА </w:t>
      </w:r>
      <w:r w:rsidR="00673D23">
        <w:rPr>
          <w:sz w:val="26"/>
          <w:szCs w:val="26"/>
        </w:rPr>
        <w:t xml:space="preserve">России КБ № 42 </w:t>
      </w:r>
      <w:r w:rsidR="00FA68D3" w:rsidRPr="00FA68D3">
        <w:rPr>
          <w:sz w:val="26"/>
          <w:szCs w:val="26"/>
        </w:rPr>
        <w:t>(по согласованию);</w:t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Default="00803AB8" w:rsidP="00803AB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Стешенко Алена Михайловна </w:t>
      </w:r>
      <w:r w:rsidR="0034555D">
        <w:rPr>
          <w:sz w:val="26"/>
          <w:szCs w:val="26"/>
        </w:rPr>
        <w:t xml:space="preserve">– директор </w:t>
      </w:r>
      <w:r w:rsidR="00FA68D3" w:rsidRPr="00FA68D3">
        <w:rPr>
          <w:sz w:val="26"/>
          <w:szCs w:val="26"/>
        </w:rPr>
        <w:t>Муниципального казенного учреждения «Комитет по делам культуры и молодежной политики</w:t>
      </w:r>
      <w:r>
        <w:rPr>
          <w:sz w:val="26"/>
          <w:szCs w:val="26"/>
        </w:rPr>
        <w:t xml:space="preserve"> </w:t>
      </w:r>
      <w:r w:rsidR="00FA68D3" w:rsidRPr="00FA68D3">
        <w:rPr>
          <w:sz w:val="26"/>
          <w:szCs w:val="26"/>
        </w:rPr>
        <w:t>г. Зеленогорска»;</w:t>
      </w: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  <w:proofErr w:type="spellStart"/>
      <w:r w:rsidRPr="00601210">
        <w:rPr>
          <w:sz w:val="26"/>
          <w:szCs w:val="26"/>
        </w:rPr>
        <w:t>Удрас</w:t>
      </w:r>
      <w:proofErr w:type="spellEnd"/>
      <w:r w:rsidRPr="00601210">
        <w:rPr>
          <w:sz w:val="26"/>
          <w:szCs w:val="26"/>
        </w:rPr>
        <w:t xml:space="preserve"> Валентина Федоровна – Уполномоченный по правам ребенка                             в г. Зеленогорске;</w:t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proofErr w:type="spellStart"/>
      <w:r w:rsidRPr="00FA68D3">
        <w:rPr>
          <w:sz w:val="26"/>
          <w:szCs w:val="26"/>
        </w:rPr>
        <w:lastRenderedPageBreak/>
        <w:t>Шатунова</w:t>
      </w:r>
      <w:proofErr w:type="spellEnd"/>
      <w:r w:rsidRPr="00FA68D3">
        <w:rPr>
          <w:sz w:val="26"/>
          <w:szCs w:val="26"/>
        </w:rPr>
        <w:t xml:space="preserve"> Т</w:t>
      </w:r>
      <w:r w:rsidR="00330F5B">
        <w:rPr>
          <w:sz w:val="26"/>
          <w:szCs w:val="26"/>
        </w:rPr>
        <w:t xml:space="preserve">амара Яковлевна – председатель </w:t>
      </w:r>
      <w:r w:rsidRPr="00FA68D3">
        <w:rPr>
          <w:sz w:val="26"/>
          <w:szCs w:val="26"/>
        </w:rPr>
        <w:t>Территориальной профсоюзной организации городских предприятий, учреждений, организаций</w:t>
      </w:r>
      <w:r w:rsidR="00330F5B">
        <w:rPr>
          <w:sz w:val="26"/>
          <w:szCs w:val="26"/>
        </w:rPr>
        <w:t xml:space="preserve"> </w:t>
      </w:r>
      <w:r w:rsidRPr="00FA68D3">
        <w:rPr>
          <w:sz w:val="26"/>
          <w:szCs w:val="26"/>
        </w:rPr>
        <w:t>г. Зеленогорска РПРАЭП (по согласованию);</w:t>
      </w:r>
    </w:p>
    <w:p w:rsidR="00330F5B" w:rsidRPr="00FA68D3" w:rsidRDefault="00330F5B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 xml:space="preserve">представитель органа исполнительной власти края, уполномоченный </w:t>
      </w:r>
      <w:r w:rsidR="00330F5B">
        <w:rPr>
          <w:sz w:val="26"/>
          <w:szCs w:val="26"/>
        </w:rPr>
        <w:t xml:space="preserve">                       </w:t>
      </w:r>
      <w:r w:rsidRPr="00FA68D3">
        <w:rPr>
          <w:sz w:val="26"/>
          <w:szCs w:val="26"/>
        </w:rPr>
        <w:t>в соответствующей отрасли (сфере) государственного управления (по согласованию).</w:t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A20462" w:rsidRPr="0093584D" w:rsidRDefault="00A20462" w:rsidP="00B46600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sectPr w:rsidR="00A20462" w:rsidRPr="0093584D" w:rsidSect="002C2BE1"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BC6" w:rsidRDefault="00776BC6">
      <w:r>
        <w:separator/>
      </w:r>
    </w:p>
  </w:endnote>
  <w:endnote w:type="continuationSeparator" w:id="0">
    <w:p w:rsidR="00776BC6" w:rsidRDefault="0077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05" w:rsidRPr="005E69C2" w:rsidRDefault="000A5305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BC6" w:rsidRDefault="00776BC6">
      <w:r>
        <w:separator/>
      </w:r>
    </w:p>
  </w:footnote>
  <w:footnote w:type="continuationSeparator" w:id="0">
    <w:p w:rsidR="00776BC6" w:rsidRDefault="00776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4F3"/>
    <w:multiLevelType w:val="hybridMultilevel"/>
    <w:tmpl w:val="303A7BD0"/>
    <w:lvl w:ilvl="0" w:tplc="3ED60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0B82222E"/>
    <w:multiLevelType w:val="hybridMultilevel"/>
    <w:tmpl w:val="EB7ED802"/>
    <w:lvl w:ilvl="0" w:tplc="3ED60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D11775A"/>
    <w:multiLevelType w:val="hybridMultilevel"/>
    <w:tmpl w:val="0A968128"/>
    <w:lvl w:ilvl="0" w:tplc="180C0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93603D"/>
    <w:multiLevelType w:val="hybridMultilevel"/>
    <w:tmpl w:val="95C296B2"/>
    <w:lvl w:ilvl="0" w:tplc="3ED60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14"/>
  </w:num>
  <w:num w:numId="5">
    <w:abstractNumId w:val="6"/>
  </w:num>
  <w:num w:numId="6">
    <w:abstractNumId w:val="3"/>
  </w:num>
  <w:num w:numId="7">
    <w:abstractNumId w:val="16"/>
  </w:num>
  <w:num w:numId="8">
    <w:abstractNumId w:val="18"/>
  </w:num>
  <w:num w:numId="9">
    <w:abstractNumId w:val="23"/>
  </w:num>
  <w:num w:numId="10">
    <w:abstractNumId w:val="8"/>
  </w:num>
  <w:num w:numId="11">
    <w:abstractNumId w:val="5"/>
  </w:num>
  <w:num w:numId="12">
    <w:abstractNumId w:val="21"/>
  </w:num>
  <w:num w:numId="13">
    <w:abstractNumId w:val="1"/>
  </w:num>
  <w:num w:numId="14">
    <w:abstractNumId w:val="25"/>
  </w:num>
  <w:num w:numId="15">
    <w:abstractNumId w:val="12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5"/>
  </w:num>
  <w:num w:numId="21">
    <w:abstractNumId w:val="7"/>
  </w:num>
  <w:num w:numId="22">
    <w:abstractNumId w:val="2"/>
  </w:num>
  <w:num w:numId="23">
    <w:abstractNumId w:val="24"/>
  </w:num>
  <w:num w:numId="24">
    <w:abstractNumId w:val="11"/>
  </w:num>
  <w:num w:numId="25">
    <w:abstractNumId w:val="0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689D"/>
    <w:rsid w:val="00057A29"/>
    <w:rsid w:val="0007477F"/>
    <w:rsid w:val="0008123D"/>
    <w:rsid w:val="000938B3"/>
    <w:rsid w:val="00093AD6"/>
    <w:rsid w:val="000A2EE1"/>
    <w:rsid w:val="000A4911"/>
    <w:rsid w:val="000A5305"/>
    <w:rsid w:val="000D3F64"/>
    <w:rsid w:val="000E0C3F"/>
    <w:rsid w:val="000E1533"/>
    <w:rsid w:val="000E4FAF"/>
    <w:rsid w:val="000F7007"/>
    <w:rsid w:val="001043A8"/>
    <w:rsid w:val="001060E3"/>
    <w:rsid w:val="001077A9"/>
    <w:rsid w:val="0011416C"/>
    <w:rsid w:val="00117CD7"/>
    <w:rsid w:val="001273F4"/>
    <w:rsid w:val="001579C5"/>
    <w:rsid w:val="00160D2E"/>
    <w:rsid w:val="00163957"/>
    <w:rsid w:val="00164406"/>
    <w:rsid w:val="001649F9"/>
    <w:rsid w:val="0016593F"/>
    <w:rsid w:val="00190C3C"/>
    <w:rsid w:val="00197B9C"/>
    <w:rsid w:val="001A2D20"/>
    <w:rsid w:val="001A469B"/>
    <w:rsid w:val="001B5237"/>
    <w:rsid w:val="001C3B92"/>
    <w:rsid w:val="001C40F3"/>
    <w:rsid w:val="001D2754"/>
    <w:rsid w:val="001D6394"/>
    <w:rsid w:val="001E0E99"/>
    <w:rsid w:val="001E1DA0"/>
    <w:rsid w:val="001E208A"/>
    <w:rsid w:val="00200218"/>
    <w:rsid w:val="00204C41"/>
    <w:rsid w:val="00205803"/>
    <w:rsid w:val="002346B7"/>
    <w:rsid w:val="00234897"/>
    <w:rsid w:val="00252D14"/>
    <w:rsid w:val="00254592"/>
    <w:rsid w:val="0026321E"/>
    <w:rsid w:val="00263A5A"/>
    <w:rsid w:val="002766C5"/>
    <w:rsid w:val="002934C4"/>
    <w:rsid w:val="002A75DD"/>
    <w:rsid w:val="002B0633"/>
    <w:rsid w:val="002C2BE1"/>
    <w:rsid w:val="002C4228"/>
    <w:rsid w:val="002C4D5D"/>
    <w:rsid w:val="002D3793"/>
    <w:rsid w:val="002E23AE"/>
    <w:rsid w:val="002F38DF"/>
    <w:rsid w:val="002F5836"/>
    <w:rsid w:val="002F71CF"/>
    <w:rsid w:val="003020DF"/>
    <w:rsid w:val="003021E7"/>
    <w:rsid w:val="00302BC7"/>
    <w:rsid w:val="0030547E"/>
    <w:rsid w:val="00311DCE"/>
    <w:rsid w:val="00325E72"/>
    <w:rsid w:val="00330F5B"/>
    <w:rsid w:val="00334612"/>
    <w:rsid w:val="0033737D"/>
    <w:rsid w:val="003408DD"/>
    <w:rsid w:val="003418AB"/>
    <w:rsid w:val="0034555D"/>
    <w:rsid w:val="00350B0E"/>
    <w:rsid w:val="00370656"/>
    <w:rsid w:val="00372E16"/>
    <w:rsid w:val="0037692B"/>
    <w:rsid w:val="003A3592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371C3"/>
    <w:rsid w:val="00447BD9"/>
    <w:rsid w:val="0047531C"/>
    <w:rsid w:val="004906F0"/>
    <w:rsid w:val="004C104F"/>
    <w:rsid w:val="004C1486"/>
    <w:rsid w:val="004E5C7F"/>
    <w:rsid w:val="004E766B"/>
    <w:rsid w:val="005007A7"/>
    <w:rsid w:val="005058E5"/>
    <w:rsid w:val="0050656B"/>
    <w:rsid w:val="00506BAF"/>
    <w:rsid w:val="005102D4"/>
    <w:rsid w:val="005247EA"/>
    <w:rsid w:val="005256A5"/>
    <w:rsid w:val="00525C9C"/>
    <w:rsid w:val="005308B2"/>
    <w:rsid w:val="00544669"/>
    <w:rsid w:val="00547ECE"/>
    <w:rsid w:val="005514D4"/>
    <w:rsid w:val="005643CF"/>
    <w:rsid w:val="00577E47"/>
    <w:rsid w:val="00583508"/>
    <w:rsid w:val="005A6A70"/>
    <w:rsid w:val="005C47BF"/>
    <w:rsid w:val="005C6381"/>
    <w:rsid w:val="005D61CB"/>
    <w:rsid w:val="005D7250"/>
    <w:rsid w:val="005E547E"/>
    <w:rsid w:val="005E69C2"/>
    <w:rsid w:val="005F07AD"/>
    <w:rsid w:val="00601210"/>
    <w:rsid w:val="00603237"/>
    <w:rsid w:val="00603EB9"/>
    <w:rsid w:val="00603F8B"/>
    <w:rsid w:val="00623B95"/>
    <w:rsid w:val="006311DF"/>
    <w:rsid w:val="00636657"/>
    <w:rsid w:val="00673D23"/>
    <w:rsid w:val="00674404"/>
    <w:rsid w:val="00676090"/>
    <w:rsid w:val="00691317"/>
    <w:rsid w:val="006958BE"/>
    <w:rsid w:val="006A2AA0"/>
    <w:rsid w:val="006A2B57"/>
    <w:rsid w:val="006B73DE"/>
    <w:rsid w:val="006C1D16"/>
    <w:rsid w:val="006C3885"/>
    <w:rsid w:val="006F2657"/>
    <w:rsid w:val="00702674"/>
    <w:rsid w:val="00710E44"/>
    <w:rsid w:val="0071580A"/>
    <w:rsid w:val="00715B76"/>
    <w:rsid w:val="00716263"/>
    <w:rsid w:val="00725E32"/>
    <w:rsid w:val="00736378"/>
    <w:rsid w:val="00740B68"/>
    <w:rsid w:val="0074758F"/>
    <w:rsid w:val="0075198D"/>
    <w:rsid w:val="0075735C"/>
    <w:rsid w:val="00760F49"/>
    <w:rsid w:val="00776BC6"/>
    <w:rsid w:val="00790C3D"/>
    <w:rsid w:val="0079555D"/>
    <w:rsid w:val="00796883"/>
    <w:rsid w:val="007A58A5"/>
    <w:rsid w:val="007B1FCB"/>
    <w:rsid w:val="007C5B4E"/>
    <w:rsid w:val="007F4A7D"/>
    <w:rsid w:val="00803AB8"/>
    <w:rsid w:val="00806D4A"/>
    <w:rsid w:val="00823544"/>
    <w:rsid w:val="00824305"/>
    <w:rsid w:val="00824790"/>
    <w:rsid w:val="008253BF"/>
    <w:rsid w:val="008329B7"/>
    <w:rsid w:val="00835D1B"/>
    <w:rsid w:val="00851E3F"/>
    <w:rsid w:val="0085676C"/>
    <w:rsid w:val="00867EB9"/>
    <w:rsid w:val="00892019"/>
    <w:rsid w:val="008967D7"/>
    <w:rsid w:val="008A2CBA"/>
    <w:rsid w:val="008A3231"/>
    <w:rsid w:val="008A7F62"/>
    <w:rsid w:val="008B38B7"/>
    <w:rsid w:val="008B574E"/>
    <w:rsid w:val="008C37DD"/>
    <w:rsid w:val="008C42DE"/>
    <w:rsid w:val="008C7A70"/>
    <w:rsid w:val="008D2863"/>
    <w:rsid w:val="008E031D"/>
    <w:rsid w:val="008E3FDB"/>
    <w:rsid w:val="008E4878"/>
    <w:rsid w:val="008E5265"/>
    <w:rsid w:val="008F0598"/>
    <w:rsid w:val="008F39E7"/>
    <w:rsid w:val="008F40E3"/>
    <w:rsid w:val="0092469B"/>
    <w:rsid w:val="00924E8E"/>
    <w:rsid w:val="009259B1"/>
    <w:rsid w:val="00925E87"/>
    <w:rsid w:val="0093426C"/>
    <w:rsid w:val="0093584D"/>
    <w:rsid w:val="009372F0"/>
    <w:rsid w:val="009468D9"/>
    <w:rsid w:val="00963215"/>
    <w:rsid w:val="00983346"/>
    <w:rsid w:val="009A4446"/>
    <w:rsid w:val="009B5D2E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0462"/>
    <w:rsid w:val="00A24327"/>
    <w:rsid w:val="00A55897"/>
    <w:rsid w:val="00A61977"/>
    <w:rsid w:val="00A64119"/>
    <w:rsid w:val="00A65FDA"/>
    <w:rsid w:val="00A77668"/>
    <w:rsid w:val="00A77DDC"/>
    <w:rsid w:val="00A92855"/>
    <w:rsid w:val="00AA1311"/>
    <w:rsid w:val="00AA546E"/>
    <w:rsid w:val="00AB18B5"/>
    <w:rsid w:val="00AB62D3"/>
    <w:rsid w:val="00AC299B"/>
    <w:rsid w:val="00AD2188"/>
    <w:rsid w:val="00AE06F1"/>
    <w:rsid w:val="00AE3309"/>
    <w:rsid w:val="00AF1F1B"/>
    <w:rsid w:val="00AF395C"/>
    <w:rsid w:val="00AF7AF6"/>
    <w:rsid w:val="00AF7EEA"/>
    <w:rsid w:val="00B00DFF"/>
    <w:rsid w:val="00B10607"/>
    <w:rsid w:val="00B164B9"/>
    <w:rsid w:val="00B30CA4"/>
    <w:rsid w:val="00B36573"/>
    <w:rsid w:val="00B46600"/>
    <w:rsid w:val="00B5429E"/>
    <w:rsid w:val="00B65A32"/>
    <w:rsid w:val="00B73697"/>
    <w:rsid w:val="00B93D61"/>
    <w:rsid w:val="00BA2498"/>
    <w:rsid w:val="00BB033C"/>
    <w:rsid w:val="00BB239D"/>
    <w:rsid w:val="00BB5B85"/>
    <w:rsid w:val="00BB71ED"/>
    <w:rsid w:val="00BC69B5"/>
    <w:rsid w:val="00BD0276"/>
    <w:rsid w:val="00C00FC1"/>
    <w:rsid w:val="00C011C4"/>
    <w:rsid w:val="00C204E1"/>
    <w:rsid w:val="00C460A0"/>
    <w:rsid w:val="00C500B4"/>
    <w:rsid w:val="00C536E6"/>
    <w:rsid w:val="00C538B3"/>
    <w:rsid w:val="00C56D53"/>
    <w:rsid w:val="00C67425"/>
    <w:rsid w:val="00C81266"/>
    <w:rsid w:val="00C81D1B"/>
    <w:rsid w:val="00C83820"/>
    <w:rsid w:val="00C87FF2"/>
    <w:rsid w:val="00C90709"/>
    <w:rsid w:val="00CB15B1"/>
    <w:rsid w:val="00CB6797"/>
    <w:rsid w:val="00CC056D"/>
    <w:rsid w:val="00CC2F6E"/>
    <w:rsid w:val="00D11A67"/>
    <w:rsid w:val="00D125D1"/>
    <w:rsid w:val="00D16600"/>
    <w:rsid w:val="00D2577A"/>
    <w:rsid w:val="00D2771B"/>
    <w:rsid w:val="00D30154"/>
    <w:rsid w:val="00D40CAF"/>
    <w:rsid w:val="00D50940"/>
    <w:rsid w:val="00D53812"/>
    <w:rsid w:val="00D55682"/>
    <w:rsid w:val="00D654CC"/>
    <w:rsid w:val="00D93475"/>
    <w:rsid w:val="00D945E8"/>
    <w:rsid w:val="00D96393"/>
    <w:rsid w:val="00D96549"/>
    <w:rsid w:val="00DA54B4"/>
    <w:rsid w:val="00DC31F4"/>
    <w:rsid w:val="00DF1633"/>
    <w:rsid w:val="00E00BEF"/>
    <w:rsid w:val="00E027D7"/>
    <w:rsid w:val="00E11366"/>
    <w:rsid w:val="00E1763D"/>
    <w:rsid w:val="00E30854"/>
    <w:rsid w:val="00E4115D"/>
    <w:rsid w:val="00E42019"/>
    <w:rsid w:val="00E44026"/>
    <w:rsid w:val="00E46E17"/>
    <w:rsid w:val="00E473FF"/>
    <w:rsid w:val="00E52245"/>
    <w:rsid w:val="00E75EB8"/>
    <w:rsid w:val="00E80629"/>
    <w:rsid w:val="00E82B74"/>
    <w:rsid w:val="00EA5F5A"/>
    <w:rsid w:val="00EC5559"/>
    <w:rsid w:val="00EC7F72"/>
    <w:rsid w:val="00ED296F"/>
    <w:rsid w:val="00ED577E"/>
    <w:rsid w:val="00ED5A89"/>
    <w:rsid w:val="00ED6FC7"/>
    <w:rsid w:val="00EE35BD"/>
    <w:rsid w:val="00EE41AA"/>
    <w:rsid w:val="00EE6571"/>
    <w:rsid w:val="00EF04DB"/>
    <w:rsid w:val="00EF4056"/>
    <w:rsid w:val="00EF5ED8"/>
    <w:rsid w:val="00EF610A"/>
    <w:rsid w:val="00F04601"/>
    <w:rsid w:val="00F46ED3"/>
    <w:rsid w:val="00F502DF"/>
    <w:rsid w:val="00F537D2"/>
    <w:rsid w:val="00F57112"/>
    <w:rsid w:val="00F60FD0"/>
    <w:rsid w:val="00F64E8D"/>
    <w:rsid w:val="00F672C0"/>
    <w:rsid w:val="00F814EB"/>
    <w:rsid w:val="00F82096"/>
    <w:rsid w:val="00FA68D3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0B07"/>
    <w:rsid w:val="00FE17EE"/>
    <w:rsid w:val="00FE24BC"/>
    <w:rsid w:val="00FF2B3E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A154-9A66-4789-8003-B6FE2C3C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1402</Words>
  <Characters>11714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Мещерякова Наталья Рахимжановна</cp:lastModifiedBy>
  <cp:revision>21</cp:revision>
  <cp:lastPrinted>2018-12-13T05:18:00Z</cp:lastPrinted>
  <dcterms:created xsi:type="dcterms:W3CDTF">2018-11-15T07:30:00Z</dcterms:created>
  <dcterms:modified xsi:type="dcterms:W3CDTF">2019-01-11T07:22:00Z</dcterms:modified>
</cp:coreProperties>
</file>