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055"/>
        <w:gridCol w:w="1985"/>
        <w:gridCol w:w="425"/>
        <w:gridCol w:w="2594"/>
      </w:tblGrid>
      <w:tr w:rsidR="00614651" w:rsidTr="00231B6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1465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652DEC" wp14:editId="499F9093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651" w:rsidRPr="00614651" w:rsidRDefault="00614651" w:rsidP="00231B66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465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651" w:rsidRPr="00614651" w:rsidRDefault="00614651" w:rsidP="006146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14651" w:rsidTr="00767FC1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502D64" w:rsidP="00231B66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29.12.2018</w:t>
            </w:r>
          </w:p>
        </w:tc>
        <w:tc>
          <w:tcPr>
            <w:tcW w:w="4040" w:type="dxa"/>
            <w:gridSpan w:val="2"/>
            <w:shd w:val="clear" w:color="auto" w:fill="auto"/>
            <w:vAlign w:val="bottom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14651" w:rsidRPr="00614651" w:rsidRDefault="00614651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502D64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2886-р</w:t>
            </w:r>
          </w:p>
        </w:tc>
      </w:tr>
      <w:tr w:rsidR="00614651" w:rsidTr="00767FC1">
        <w:tblPrEx>
          <w:tblLook w:val="0000" w:firstRow="0" w:lastRow="0" w:firstColumn="0" w:lastColumn="0" w:noHBand="0" w:noVBand="0"/>
        </w:tblPrEx>
        <w:trPr>
          <w:gridAfter w:val="3"/>
          <w:wAfter w:w="5004" w:type="dxa"/>
          <w:trHeight w:val="701"/>
          <w:jc w:val="center"/>
        </w:trPr>
        <w:tc>
          <w:tcPr>
            <w:tcW w:w="4581" w:type="dxa"/>
            <w:gridSpan w:val="2"/>
            <w:shd w:val="clear" w:color="auto" w:fill="auto"/>
          </w:tcPr>
          <w:p w:rsidR="00614651" w:rsidRDefault="00614651" w:rsidP="00614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651" w:rsidRPr="00614651" w:rsidRDefault="00614651" w:rsidP="001A3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распоряжение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от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05.02.2014  № 219-р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состава и Положения о координационном</w:t>
            </w:r>
            <w:r w:rsidR="001A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содействия занятости населения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Зеленогорска»</w:t>
            </w:r>
          </w:p>
        </w:tc>
      </w:tr>
    </w:tbl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9E3951" w:rsidP="003D4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134" w:rsidRPr="003D4134">
        <w:rPr>
          <w:rFonts w:ascii="Times New Roman" w:hAnsi="Times New Roman" w:cs="Times New Roman"/>
          <w:sz w:val="28"/>
          <w:szCs w:val="28"/>
        </w:rPr>
        <w:t>В связи с кадровыми изменениями, руководствуясь Уставом города Зеленогорска,</w:t>
      </w:r>
    </w:p>
    <w:p w:rsidR="003D4134" w:rsidRPr="00FC1D16" w:rsidRDefault="003D4134" w:rsidP="003D4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E06" w:rsidRPr="00920E06" w:rsidRDefault="00295E58" w:rsidP="00920E06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A1293E">
        <w:rPr>
          <w:rFonts w:ascii="Times New Roman" w:hAnsi="Times New Roman" w:cs="Times New Roman"/>
          <w:sz w:val="28"/>
          <w:szCs w:val="28"/>
        </w:rPr>
        <w:t>в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9E3951">
        <w:rPr>
          <w:rFonts w:ascii="Times New Roman" w:hAnsi="Times New Roman" w:cs="Times New Roman"/>
          <w:sz w:val="28"/>
          <w:szCs w:val="28"/>
        </w:rPr>
        <w:t>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ЗАТО г. Зеленогорска от  </w:t>
      </w:r>
      <w:r>
        <w:rPr>
          <w:rFonts w:ascii="Times New Roman" w:hAnsi="Times New Roman" w:cs="Times New Roman"/>
          <w:sz w:val="28"/>
          <w:szCs w:val="28"/>
        </w:rPr>
        <w:t xml:space="preserve">05.02.2014 </w:t>
      </w:r>
      <w:r w:rsidRPr="00FC1D1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C1D16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>Об утверждении состава и Положения о координационном комитете содействия занятости населения города Зеленогорска</w:t>
      </w:r>
      <w:r w:rsidRPr="00FC1D16">
        <w:rPr>
          <w:rFonts w:ascii="Times New Roman" w:hAnsi="Times New Roman" w:cs="Times New Roman"/>
          <w:sz w:val="28"/>
          <w:szCs w:val="28"/>
        </w:rPr>
        <w:t>»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920E06" w:rsidRPr="00920E0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20E06" w:rsidRPr="00920E06" w:rsidRDefault="00920E06" w:rsidP="00920E06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E06">
        <w:rPr>
          <w:rFonts w:ascii="Times New Roman" w:hAnsi="Times New Roman" w:cs="Times New Roman"/>
          <w:sz w:val="28"/>
          <w:szCs w:val="28"/>
        </w:rPr>
        <w:t xml:space="preserve">1.1. Пункт 4 изложить в следующей редакции: </w:t>
      </w:r>
    </w:p>
    <w:p w:rsidR="00920E06" w:rsidRPr="00920E06" w:rsidRDefault="00920E06" w:rsidP="00920E06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E06">
        <w:rPr>
          <w:rFonts w:ascii="Times New Roman" w:hAnsi="Times New Roman" w:cs="Times New Roman"/>
          <w:sz w:val="28"/>
          <w:szCs w:val="28"/>
        </w:rPr>
        <w:t xml:space="preserve">«4. Контроль за выполнением настоящего распоряжения возложить на первого заместителя </w:t>
      </w:r>
      <w:proofErr w:type="gramStart"/>
      <w:r w:rsidRPr="00920E06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920E06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E06">
        <w:rPr>
          <w:rFonts w:ascii="Times New Roman" w:hAnsi="Times New Roman" w:cs="Times New Roman"/>
          <w:sz w:val="28"/>
          <w:szCs w:val="28"/>
        </w:rPr>
        <w:t>Зеленогорска по стратегическому планированию, экономическому развитию и финансам.».</w:t>
      </w:r>
    </w:p>
    <w:p w:rsidR="009E3951" w:rsidRDefault="00920E06" w:rsidP="00920E06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E06">
        <w:rPr>
          <w:rFonts w:ascii="Times New Roman" w:hAnsi="Times New Roman" w:cs="Times New Roman"/>
          <w:sz w:val="28"/>
          <w:szCs w:val="28"/>
        </w:rPr>
        <w:t>1.2. Приложение № 1 изложить в редакции согласно приложению к настоящему распоряжению.</w:t>
      </w:r>
    </w:p>
    <w:p w:rsidR="00295E58" w:rsidRDefault="00295E58" w:rsidP="00C9071E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 xml:space="preserve">2.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поряжение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951" w:rsidRPr="009E3951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C9071E" w:rsidRPr="00C9071E">
        <w:rPr>
          <w:rFonts w:ascii="Times New Roman" w:hAnsi="Times New Roman" w:cs="Times New Roman"/>
          <w:sz w:val="28"/>
          <w:szCs w:val="28"/>
        </w:rPr>
        <w:t>в силу в день п</w:t>
      </w:r>
      <w:r w:rsidR="003D4134">
        <w:rPr>
          <w:rFonts w:ascii="Times New Roman" w:hAnsi="Times New Roman" w:cs="Times New Roman"/>
          <w:sz w:val="28"/>
          <w:szCs w:val="28"/>
        </w:rPr>
        <w:t xml:space="preserve">одписания </w:t>
      </w:r>
      <w:r w:rsidR="00C9071E" w:rsidRPr="00C9071E">
        <w:rPr>
          <w:rFonts w:ascii="Times New Roman" w:hAnsi="Times New Roman" w:cs="Times New Roman"/>
          <w:sz w:val="28"/>
          <w:szCs w:val="28"/>
        </w:rPr>
        <w:t>и подлежит  опубликованию в газете «Панорама».</w:t>
      </w:r>
    </w:p>
    <w:p w:rsidR="009E3951" w:rsidRDefault="009E3951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951" w:rsidRDefault="009E3951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951" w:rsidRDefault="00104E54" w:rsidP="009E395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E3951" w:rsidRPr="009E395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E3951" w:rsidRPr="009E3951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3951" w:rsidRPr="009E395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E3951">
        <w:rPr>
          <w:rFonts w:ascii="Times New Roman" w:hAnsi="Times New Roman" w:cs="Times New Roman"/>
          <w:sz w:val="28"/>
          <w:szCs w:val="28"/>
        </w:rPr>
        <w:t xml:space="preserve">       </w:t>
      </w:r>
      <w:r w:rsidR="009E3951" w:rsidRPr="009E3951">
        <w:rPr>
          <w:rFonts w:ascii="Times New Roman" w:hAnsi="Times New Roman" w:cs="Times New Roman"/>
          <w:sz w:val="28"/>
          <w:szCs w:val="28"/>
        </w:rPr>
        <w:t xml:space="preserve">М.В. </w:t>
      </w:r>
      <w:r>
        <w:rPr>
          <w:rFonts w:ascii="Times New Roman" w:hAnsi="Times New Roman" w:cs="Times New Roman"/>
          <w:sz w:val="28"/>
          <w:szCs w:val="28"/>
        </w:rPr>
        <w:t>Сперанский</w:t>
      </w:r>
    </w:p>
    <w:p w:rsidR="009E3951" w:rsidRDefault="009E395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ЗАТО г. Зеленогорска</w:t>
            </w:r>
          </w:p>
          <w:p w:rsidR="009E3951" w:rsidRPr="009E3951" w:rsidRDefault="009E3951" w:rsidP="00AA5C3F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A5C3F">
              <w:rPr>
                <w:rFonts w:ascii="Times New Roman" w:eastAsia="Calibri" w:hAnsi="Times New Roman" w:cs="Times New Roman"/>
                <w:sz w:val="28"/>
                <w:szCs w:val="28"/>
              </w:rPr>
              <w:t>29.12.2018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AA5C3F">
              <w:rPr>
                <w:rFonts w:ascii="Times New Roman" w:eastAsia="Calibri" w:hAnsi="Times New Roman" w:cs="Times New Roman"/>
                <w:sz w:val="28"/>
                <w:szCs w:val="28"/>
              </w:rPr>
              <w:t>2886</w:t>
            </w:r>
            <w:bookmarkStart w:id="0" w:name="_GoBack"/>
            <w:bookmarkEnd w:id="0"/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951" w:rsidRPr="009E3951" w:rsidRDefault="009E3951" w:rsidP="002D659B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9E3951" w:rsidRPr="009E3951" w:rsidRDefault="009E3951" w:rsidP="002D659B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9E3951" w:rsidRPr="009E3951" w:rsidRDefault="009E3951" w:rsidP="00B96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62">
              <w:rPr>
                <w:rFonts w:ascii="Times New Roman" w:hAnsi="Times New Roman" w:cs="Times New Roman"/>
                <w:sz w:val="28"/>
                <w:szCs w:val="28"/>
              </w:rPr>
              <w:t xml:space="preserve">05.02.2014 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38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62">
              <w:rPr>
                <w:rFonts w:ascii="Times New Roman" w:hAnsi="Times New Roman" w:cs="Times New Roman"/>
                <w:sz w:val="28"/>
                <w:szCs w:val="28"/>
              </w:rPr>
              <w:t>219-р</w:t>
            </w:r>
          </w:p>
        </w:tc>
      </w:tr>
      <w:tr w:rsidR="009E3951" w:rsidRPr="009E3951" w:rsidTr="009E3951">
        <w:trPr>
          <w:trHeight w:val="93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tabs>
                <w:tab w:val="left" w:pos="216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9747" w:type="dxa"/>
            <w:gridSpan w:val="2"/>
            <w:shd w:val="clear" w:color="auto" w:fill="auto"/>
          </w:tcPr>
          <w:p w:rsidR="009E3951" w:rsidRPr="009E3951" w:rsidRDefault="009E3951" w:rsidP="002D659B">
            <w:pPr>
              <w:ind w:right="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 координационного комитета содействия занятости</w:t>
            </w:r>
          </w:p>
          <w:p w:rsidR="009E3951" w:rsidRPr="009E3951" w:rsidRDefault="009E3951" w:rsidP="002D659B">
            <w:pPr>
              <w:ind w:righ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населения города Зеленогорска</w:t>
            </w:r>
          </w:p>
        </w:tc>
      </w:tr>
      <w:tr w:rsidR="009E3951" w:rsidRPr="009E3951" w:rsidTr="009E3951">
        <w:trPr>
          <w:trHeight w:val="17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комитета:</w:t>
            </w:r>
          </w:p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103" w:type="dxa"/>
            <w:shd w:val="clear" w:color="auto" w:fill="auto"/>
          </w:tcPr>
          <w:p w:rsidR="00104E54" w:rsidRDefault="009E3951" w:rsidP="00104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ервый заместитель </w:t>
            </w:r>
          </w:p>
          <w:p w:rsidR="00104E54" w:rsidRDefault="00104E54" w:rsidP="00104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9E3951"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лавы</w:t>
            </w:r>
            <w:proofErr w:type="gramEnd"/>
            <w:r w:rsidR="009E3951"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 </w:t>
            </w:r>
          </w:p>
          <w:p w:rsidR="009E3951" w:rsidRPr="009E3951" w:rsidRDefault="009E3951" w:rsidP="00104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по стратегическому планированию, экономическому развитию и финансам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68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 председателя комитета: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Логинов Николай Федорович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КГКУ «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ЦЗН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Зеленогорска»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комитета: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Даясова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ведущий инспектор КГКУ «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ЦЗН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Зеленогорска»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9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комитета:</w:t>
            </w:r>
          </w:p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Гузов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 Васильевич</w:t>
            </w:r>
          </w:p>
        </w:tc>
        <w:tc>
          <w:tcPr>
            <w:tcW w:w="5103" w:type="dxa"/>
            <w:shd w:val="clear" w:color="auto" w:fill="auto"/>
          </w:tcPr>
          <w:p w:rsidR="000B00A3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КГКУ «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ЦЗН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Зеленогорска» </w:t>
            </w:r>
          </w:p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Дуборезова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генерального директора по управлению персоналом АО «ПО ЭХЗ»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Лариса Васильевна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B96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104E5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лавы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</w:t>
            </w:r>
            <w:r w:rsidR="003D413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Зеленогорска по вопросам </w:t>
            </w:r>
            <w:r w:rsid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социальной сферы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Котенков Виктор Александрович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ТРК «Зеленогорск»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Лозин Александр Геннадиевич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ТС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Нагорнова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9E3951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трудовых отношений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Пынько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5103" w:type="dxa"/>
            <w:shd w:val="clear" w:color="auto" w:fill="auto"/>
          </w:tcPr>
          <w:p w:rsidR="000B00A3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ПАО «ОГК-2» - Красноярская ГРЭС-2 </w:t>
            </w:r>
          </w:p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Родченко Сергей Петрович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КГБПОУ «Зеленогорский техникум промышленных технологий и сервиса»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1A66F3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3D41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</w:t>
            </w:r>
            <w:r w:rsidR="003D4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Совета </w:t>
            </w:r>
            <w:proofErr w:type="gramStart"/>
            <w:r w:rsidR="003D4134">
              <w:rPr>
                <w:rFonts w:ascii="Times New Roman" w:eastAsia="Calibri" w:hAnsi="Times New Roman" w:cs="Times New Roman"/>
                <w:sz w:val="28"/>
                <w:szCs w:val="28"/>
              </w:rPr>
              <w:t>депутатов</w:t>
            </w:r>
            <w:proofErr w:type="gramEnd"/>
            <w:r w:rsidR="003D4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Зеленогорска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Шатунова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Тамара Яковлевна </w:t>
            </w:r>
          </w:p>
          <w:p w:rsidR="009E3951" w:rsidRPr="00B961E0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Территориальной профсоюзной организации ГПУО г. Зеленогорска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B961E0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>Шорникова</w:t>
            </w:r>
            <w:proofErr w:type="spellEnd"/>
            <w:r w:rsidRPr="00B96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Зеленогорска</w:t>
            </w:r>
            <w:r w:rsidR="000A44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9E3951" w:rsidRPr="009E3951" w:rsidRDefault="009E3951" w:rsidP="009E3951">
      <w:pPr>
        <w:rPr>
          <w:rFonts w:ascii="Times New Roman" w:hAnsi="Times New Roman" w:cs="Times New Roman"/>
          <w:sz w:val="28"/>
          <w:szCs w:val="28"/>
        </w:rPr>
      </w:pPr>
    </w:p>
    <w:sectPr w:rsidR="009E3951" w:rsidRPr="009E3951" w:rsidSect="004B0D87">
      <w:pgSz w:w="11906" w:h="16838" w:code="9"/>
      <w:pgMar w:top="113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41A1"/>
    <w:multiLevelType w:val="hybridMultilevel"/>
    <w:tmpl w:val="0152208A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AB7BBD"/>
    <w:multiLevelType w:val="hybridMultilevel"/>
    <w:tmpl w:val="F236B470"/>
    <w:lvl w:ilvl="0" w:tplc="26A84E08">
      <w:start w:val="1"/>
      <w:numFmt w:val="bullet"/>
      <w:lvlText w:val="-"/>
      <w:lvlJc w:val="left"/>
      <w:pPr>
        <w:ind w:left="150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005607"/>
    <w:rsid w:val="00012A8A"/>
    <w:rsid w:val="00033369"/>
    <w:rsid w:val="00046635"/>
    <w:rsid w:val="00061B43"/>
    <w:rsid w:val="00080AA4"/>
    <w:rsid w:val="000A4484"/>
    <w:rsid w:val="000B00A3"/>
    <w:rsid w:val="000E6601"/>
    <w:rsid w:val="00104E54"/>
    <w:rsid w:val="00123E83"/>
    <w:rsid w:val="00191367"/>
    <w:rsid w:val="00192F69"/>
    <w:rsid w:val="001A306A"/>
    <w:rsid w:val="001A66F3"/>
    <w:rsid w:val="0022218A"/>
    <w:rsid w:val="00295E58"/>
    <w:rsid w:val="00352C80"/>
    <w:rsid w:val="0037136F"/>
    <w:rsid w:val="00386BEC"/>
    <w:rsid w:val="00396D27"/>
    <w:rsid w:val="003D4134"/>
    <w:rsid w:val="003D4A24"/>
    <w:rsid w:val="003D630E"/>
    <w:rsid w:val="003F0CED"/>
    <w:rsid w:val="00401D3D"/>
    <w:rsid w:val="004B0D87"/>
    <w:rsid w:val="004C7307"/>
    <w:rsid w:val="004E1AA4"/>
    <w:rsid w:val="004E63F2"/>
    <w:rsid w:val="00500045"/>
    <w:rsid w:val="00502D64"/>
    <w:rsid w:val="005330A0"/>
    <w:rsid w:val="005428CA"/>
    <w:rsid w:val="00546443"/>
    <w:rsid w:val="00574CA8"/>
    <w:rsid w:val="005923DE"/>
    <w:rsid w:val="005D6786"/>
    <w:rsid w:val="005F7298"/>
    <w:rsid w:val="00614651"/>
    <w:rsid w:val="00631C7B"/>
    <w:rsid w:val="006A3862"/>
    <w:rsid w:val="006E237C"/>
    <w:rsid w:val="00730E72"/>
    <w:rsid w:val="007359FE"/>
    <w:rsid w:val="00742977"/>
    <w:rsid w:val="00767FC1"/>
    <w:rsid w:val="0078081E"/>
    <w:rsid w:val="00787098"/>
    <w:rsid w:val="007D08DD"/>
    <w:rsid w:val="007D2DB5"/>
    <w:rsid w:val="007D56D6"/>
    <w:rsid w:val="00805932"/>
    <w:rsid w:val="00812F92"/>
    <w:rsid w:val="00920E06"/>
    <w:rsid w:val="0092234D"/>
    <w:rsid w:val="00961230"/>
    <w:rsid w:val="00975017"/>
    <w:rsid w:val="00984927"/>
    <w:rsid w:val="009E3951"/>
    <w:rsid w:val="009E57A7"/>
    <w:rsid w:val="00A026F8"/>
    <w:rsid w:val="00A1293E"/>
    <w:rsid w:val="00A35494"/>
    <w:rsid w:val="00A43936"/>
    <w:rsid w:val="00A614A7"/>
    <w:rsid w:val="00A61AFD"/>
    <w:rsid w:val="00AA5C3F"/>
    <w:rsid w:val="00B17806"/>
    <w:rsid w:val="00B961E0"/>
    <w:rsid w:val="00BF2130"/>
    <w:rsid w:val="00C057DE"/>
    <w:rsid w:val="00C2205B"/>
    <w:rsid w:val="00C9071E"/>
    <w:rsid w:val="00CE4A90"/>
    <w:rsid w:val="00D83E67"/>
    <w:rsid w:val="00DA2367"/>
    <w:rsid w:val="00DB1096"/>
    <w:rsid w:val="00E02C4C"/>
    <w:rsid w:val="00E57DC2"/>
    <w:rsid w:val="00EB6B12"/>
    <w:rsid w:val="00EC262A"/>
    <w:rsid w:val="00EE69EB"/>
    <w:rsid w:val="00F035EB"/>
    <w:rsid w:val="00F100A2"/>
    <w:rsid w:val="00F15BAF"/>
    <w:rsid w:val="00F440BF"/>
    <w:rsid w:val="00F6408A"/>
    <w:rsid w:val="00F94714"/>
    <w:rsid w:val="00FC1D1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Мещерякова Наталья Рахимжановна</cp:lastModifiedBy>
  <cp:revision>16</cp:revision>
  <cp:lastPrinted>2018-12-27T04:36:00Z</cp:lastPrinted>
  <dcterms:created xsi:type="dcterms:W3CDTF">2018-08-02T07:22:00Z</dcterms:created>
  <dcterms:modified xsi:type="dcterms:W3CDTF">2019-01-10T06:05:00Z</dcterms:modified>
</cp:coreProperties>
</file>