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9F" w:rsidRDefault="00D27C9F" w:rsidP="00D27C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21D5609" wp14:editId="5A7A58C1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9F" w:rsidRDefault="00D27C9F" w:rsidP="00D27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D27C9F" w:rsidRDefault="00D27C9F" w:rsidP="00D27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D27C9F" w:rsidRDefault="00D27C9F" w:rsidP="00D27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D27C9F" w:rsidRDefault="00D27C9F" w:rsidP="00D27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ГОРОДА ЗЕЛЕНОГОРСКА </w:t>
      </w:r>
    </w:p>
    <w:p w:rsidR="00D27C9F" w:rsidRDefault="00D27C9F" w:rsidP="00D27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D27C9F" w:rsidRDefault="00D27C9F" w:rsidP="00D27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C9F" w:rsidRDefault="00D27C9F" w:rsidP="00D27C9F">
      <w:pPr>
        <w:rPr>
          <w:rFonts w:ascii="Times New Roman" w:hAnsi="Times New Roman" w:cs="Times New Roman"/>
          <w:b/>
          <w:sz w:val="24"/>
          <w:szCs w:val="24"/>
        </w:rPr>
      </w:pPr>
    </w:p>
    <w:p w:rsidR="00D27C9F" w:rsidRDefault="00D27C9F" w:rsidP="00D27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27C9F" w:rsidRDefault="00D27C9F" w:rsidP="00D27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C9F" w:rsidRDefault="00D90644" w:rsidP="00D2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06.12.2018</w:t>
      </w:r>
      <w:r w:rsidR="00D27C9F">
        <w:rPr>
          <w:rFonts w:ascii="Times New Roman" w:hAnsi="Times New Roman" w:cs="Times New Roman"/>
          <w:sz w:val="28"/>
          <w:szCs w:val="28"/>
        </w:rPr>
        <w:t xml:space="preserve">   </w:t>
      </w:r>
      <w:r w:rsidR="00D27C9F">
        <w:rPr>
          <w:rFonts w:ascii="Times New Roman" w:hAnsi="Times New Roman" w:cs="Times New Roman"/>
          <w:sz w:val="28"/>
          <w:szCs w:val="28"/>
        </w:rPr>
        <w:tab/>
      </w:r>
      <w:r w:rsidR="00D27C9F">
        <w:rPr>
          <w:rFonts w:ascii="Times New Roman" w:hAnsi="Times New Roman" w:cs="Times New Roman"/>
          <w:sz w:val="28"/>
          <w:szCs w:val="28"/>
        </w:rPr>
        <w:tab/>
        <w:t xml:space="preserve">               г. Зеленогорск                                 № </w:t>
      </w:r>
      <w:r>
        <w:rPr>
          <w:rFonts w:ascii="Times New Roman" w:hAnsi="Times New Roman" w:cs="Times New Roman"/>
          <w:sz w:val="28"/>
          <w:szCs w:val="28"/>
        </w:rPr>
        <w:t>217-п</w:t>
      </w:r>
    </w:p>
    <w:p w:rsidR="00D27C9F" w:rsidRDefault="00D27C9F" w:rsidP="00D27C9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7C9F" w:rsidRPr="002C1AC7" w:rsidRDefault="00D27C9F" w:rsidP="00D27C9F">
      <w:pPr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D27C9F" w:rsidRPr="002C1AC7" w:rsidRDefault="00D27C9F" w:rsidP="00D27C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1AC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</w:p>
    <w:p w:rsidR="00D27C9F" w:rsidRPr="002C1AC7" w:rsidRDefault="00D27C9F" w:rsidP="00D27C9F">
      <w:pPr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от 12.11.2015 № 283-п «Об утверждении</w:t>
      </w:r>
    </w:p>
    <w:p w:rsidR="00D27C9F" w:rsidRPr="002C1AC7" w:rsidRDefault="00D27C9F" w:rsidP="00D27C9F">
      <w:pPr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9F" w:rsidRPr="002C1AC7" w:rsidRDefault="00D27C9F" w:rsidP="00D27C9F">
      <w:pPr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защита и социальная поддержка населения </w:t>
      </w:r>
    </w:p>
    <w:p w:rsidR="00D27C9F" w:rsidRPr="002C1AC7" w:rsidRDefault="00D27C9F" w:rsidP="00D27C9F">
      <w:pPr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города Зеленогорска» </w:t>
      </w:r>
    </w:p>
    <w:p w:rsidR="00D27C9F" w:rsidRPr="002C1AC7" w:rsidRDefault="00D27C9F" w:rsidP="00D27C9F">
      <w:pPr>
        <w:rPr>
          <w:rFonts w:ascii="Times New Roman" w:hAnsi="Times New Roman" w:cs="Times New Roman"/>
          <w:sz w:val="24"/>
          <w:szCs w:val="24"/>
        </w:rPr>
      </w:pPr>
    </w:p>
    <w:p w:rsidR="00D27C9F" w:rsidRPr="002C1AC7" w:rsidRDefault="00D27C9F" w:rsidP="00D27C9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ЗАТО г. Зеленогорска от 06.11.2015 № 275-п, руководствуясь Уставом города Зеленогорска, </w:t>
      </w:r>
    </w:p>
    <w:p w:rsidR="00D27C9F" w:rsidRPr="002C1AC7" w:rsidRDefault="00D27C9F" w:rsidP="00D27C9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C9F" w:rsidRPr="002C1AC7" w:rsidRDefault="00D27C9F" w:rsidP="00D27C9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7C9F" w:rsidRPr="002C1AC7" w:rsidRDefault="00D27C9F" w:rsidP="00D27C9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C9F" w:rsidRDefault="00D27C9F" w:rsidP="00D27C9F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2C1AC7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ЗАТО г. Зеленогорска от 12.11.2015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1AC7">
        <w:rPr>
          <w:rFonts w:ascii="Times New Roman" w:hAnsi="Times New Roman" w:cs="Times New Roman"/>
          <w:sz w:val="24"/>
          <w:szCs w:val="24"/>
        </w:rPr>
        <w:t>№ 283-п «Об утверждении муниципальной программы «Социальная защита и социальная поддержка населения города Зеленогорска» изменения</w:t>
      </w:r>
      <w:r w:rsidR="009032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изложи</w:t>
      </w:r>
      <w:r w:rsidR="00903287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Pr="002C1AC7">
        <w:rPr>
          <w:rFonts w:ascii="Times New Roman" w:hAnsi="Times New Roman" w:cs="Times New Roman"/>
          <w:sz w:val="24"/>
          <w:szCs w:val="24"/>
        </w:rPr>
        <w:t>в редакции согласно приложению к настоящему постановлению.</w:t>
      </w:r>
    </w:p>
    <w:p w:rsidR="00D27C9F" w:rsidRPr="002C1AC7" w:rsidRDefault="00D27C9F" w:rsidP="00D27C9F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1AC7">
        <w:rPr>
          <w:rFonts w:ascii="Times New Roman" w:hAnsi="Times New Roman" w:cs="Times New Roman"/>
          <w:sz w:val="24"/>
          <w:szCs w:val="24"/>
        </w:rPr>
        <w:t>, но не ранее дня, следующего за днём его опубликования в газете «Панорама».</w:t>
      </w:r>
    </w:p>
    <w:p w:rsidR="00D27C9F" w:rsidRPr="002C1AC7" w:rsidRDefault="00D27C9F" w:rsidP="00D27C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C9F" w:rsidRPr="002C1AC7" w:rsidRDefault="00D27C9F" w:rsidP="00D27C9F">
      <w:pPr>
        <w:rPr>
          <w:rFonts w:ascii="Times New Roman" w:hAnsi="Times New Roman" w:cs="Times New Roman"/>
          <w:sz w:val="24"/>
          <w:szCs w:val="24"/>
        </w:rPr>
      </w:pPr>
    </w:p>
    <w:p w:rsidR="00D27C9F" w:rsidRPr="002C1AC7" w:rsidRDefault="00D27C9F" w:rsidP="00D27C9F">
      <w:pPr>
        <w:rPr>
          <w:rFonts w:ascii="Times New Roman" w:hAnsi="Times New Roman" w:cs="Times New Roman"/>
          <w:sz w:val="24"/>
          <w:szCs w:val="24"/>
        </w:rPr>
      </w:pPr>
    </w:p>
    <w:p w:rsidR="002B4136" w:rsidRDefault="002B4136" w:rsidP="00C55AC5">
      <w:pPr>
        <w:shd w:val="clear" w:color="auto" w:fill="FFFFFF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</w:t>
      </w:r>
    </w:p>
    <w:p w:rsidR="002B4136" w:rsidRDefault="002B4136" w:rsidP="00C55AC5">
      <w:pPr>
        <w:shd w:val="clear" w:color="auto" w:fill="FFFFFF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</w:t>
      </w:r>
      <w:r w:rsidR="00C55AC5" w:rsidRPr="00E802D3"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AC5" w:rsidRPr="00E802D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55AC5" w:rsidRPr="002B4136" w:rsidRDefault="002B4136" w:rsidP="002B4136">
      <w:pPr>
        <w:shd w:val="clear" w:color="auto" w:fill="FFFFFF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М.В. Налобина</w:t>
      </w: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6739F" w:rsidRPr="002C1AC7" w:rsidSect="00AE1C25">
          <w:headerReference w:type="default" r:id="rId10"/>
          <w:pgSz w:w="11906" w:h="16838" w:code="9"/>
          <w:pgMar w:top="1134" w:right="567" w:bottom="567" w:left="1701" w:header="709" w:footer="709" w:gutter="0"/>
          <w:pgNumType w:start="1"/>
          <w:cols w:space="720"/>
          <w:titlePg/>
          <w:docGrid w:linePitch="272"/>
        </w:sectPr>
      </w:pPr>
    </w:p>
    <w:p w:rsidR="00D27C9F" w:rsidRPr="002C1AC7" w:rsidRDefault="00D27C9F" w:rsidP="00D27C9F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27C9F" w:rsidRPr="002C1AC7" w:rsidRDefault="00D27C9F" w:rsidP="00D27C9F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27C9F" w:rsidRPr="002C1AC7" w:rsidRDefault="00D27C9F" w:rsidP="00D27C9F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D27C9F" w:rsidRPr="002C1AC7" w:rsidRDefault="00F134B2" w:rsidP="00D27C9F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27C9F" w:rsidRPr="002C1AC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90644" w:rsidRPr="00D90644">
        <w:rPr>
          <w:rFonts w:ascii="Times New Roman" w:hAnsi="Times New Roman" w:cs="Times New Roman"/>
          <w:sz w:val="24"/>
          <w:szCs w:val="24"/>
          <w:u w:val="single"/>
        </w:rPr>
        <w:t>06.12.2018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90644" w:rsidRPr="00D90644">
        <w:rPr>
          <w:rFonts w:ascii="Times New Roman" w:hAnsi="Times New Roman" w:cs="Times New Roman"/>
          <w:sz w:val="24"/>
          <w:szCs w:val="24"/>
          <w:u w:val="single"/>
        </w:rPr>
        <w:t>217-п</w:t>
      </w:r>
    </w:p>
    <w:p w:rsidR="00D27C9F" w:rsidRDefault="00D27C9F" w:rsidP="0066739F">
      <w:pPr>
        <w:suppressAutoHyphens/>
        <w:ind w:firstLine="5670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uppressAutoHyphens/>
        <w:ind w:firstLine="5670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Приложение</w:t>
      </w:r>
    </w:p>
    <w:p w:rsidR="0066739F" w:rsidRPr="002C1AC7" w:rsidRDefault="0066739F" w:rsidP="0066739F">
      <w:pPr>
        <w:suppressAutoHyphens/>
        <w:ind w:firstLine="5670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739F" w:rsidRPr="002C1AC7" w:rsidRDefault="0066739F" w:rsidP="0066739F">
      <w:pPr>
        <w:suppressAutoHyphens/>
        <w:ind w:firstLine="5670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66739F" w:rsidRPr="002C1AC7" w:rsidRDefault="0066739F" w:rsidP="0066739F">
      <w:pPr>
        <w:suppressAutoHyphens/>
        <w:ind w:firstLine="5670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от 12.11.2015 № 283-п</w:t>
      </w:r>
    </w:p>
    <w:p w:rsidR="0066739F" w:rsidRPr="002C1AC7" w:rsidRDefault="0066739F" w:rsidP="0066739F">
      <w:pPr>
        <w:widowControl/>
        <w:suppressAutoHyphens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suppressAutoHyphens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ПАСПОРТ</w:t>
      </w:r>
    </w:p>
    <w:p w:rsidR="0066739F" w:rsidRPr="002C1AC7" w:rsidRDefault="0066739F" w:rsidP="0066739F">
      <w:pPr>
        <w:widowControl/>
        <w:suppressAutoHyphens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6739F" w:rsidRPr="002C1AC7" w:rsidRDefault="0066739F" w:rsidP="0066739F">
      <w:pPr>
        <w:widowControl/>
        <w:suppressAutoHyphens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5953"/>
      </w:tblGrid>
      <w:tr w:rsidR="0066739F" w:rsidRPr="002C1AC7" w:rsidTr="00D8005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D80052" w:rsidP="00D80052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3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553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и социальная поддержка населения города Зеленогорска» (далее – муниципальная программа)</w:t>
            </w:r>
          </w:p>
        </w:tc>
      </w:tr>
      <w:tr w:rsidR="0066739F" w:rsidRPr="002C1AC7" w:rsidTr="00D8005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  <w:r w:rsidR="004553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9" w:rsidRPr="0069732A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муниципальных программ города Зеленогорска, утвержденный постановлением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F9086E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proofErr w:type="gramEnd"/>
            <w:r w:rsidR="00F9086E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 </w:t>
            </w:r>
            <w:r w:rsidR="00F9086E" w:rsidRPr="0069732A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1.08.201</w:t>
            </w:r>
            <w:r w:rsidR="00F9086E" w:rsidRPr="00697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739F" w:rsidRPr="002C1AC7" w:rsidRDefault="00F9086E" w:rsidP="00F908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№ 164</w:t>
            </w:r>
            <w:r w:rsidR="0066739F" w:rsidRPr="0069732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66739F" w:rsidRPr="002C1AC7" w:rsidTr="00D8005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 w:rsidP="00D80052">
            <w:pPr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D8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 (далее – УСЗН)</w:t>
            </w:r>
          </w:p>
        </w:tc>
      </w:tr>
      <w:tr w:rsidR="0066739F" w:rsidRPr="002C1AC7" w:rsidTr="00D800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81629D" w:rsidRDefault="0066739F" w:rsidP="0017625A">
            <w:pPr>
              <w:suppressAutoHyphens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81629D" w:rsidRDefault="00F9086E" w:rsidP="00F908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6739F" w:rsidRPr="002C1AC7" w:rsidTr="00D80052">
        <w:trPr>
          <w:trHeight w:val="3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 Подпрограммы: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1.1. Подпрограмма 1 «</w:t>
            </w:r>
            <w:r w:rsidR="00A36D45"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социальных гарантий и обязательств по поддержке отдельных категорий граждан</w:t>
            </w: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1).</w:t>
            </w:r>
          </w:p>
          <w:p w:rsidR="0066739F" w:rsidRPr="002C1AC7" w:rsidRDefault="002560E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2 «Повышение качества и доступности социальных услуг» (далее – подпрограмма 2).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 Подпрограмма 3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поддержки» (далее – подпрограмма 3).</w:t>
            </w:r>
          </w:p>
          <w:p w:rsidR="0066739F" w:rsidRPr="002C1AC7" w:rsidRDefault="0066739F">
            <w:pPr>
              <w:tabs>
                <w:tab w:val="left" w:pos="17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 Отдельные мероприятия муниципальной программы отсутствуют.</w:t>
            </w:r>
          </w:p>
        </w:tc>
      </w:tr>
      <w:tr w:rsidR="0066739F" w:rsidRPr="002C1AC7" w:rsidTr="00C9117A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8162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граждан, нуждающихся в социальной поддержке, повышение доступности предоставления различных услуг в сфере социального обслуживания и </w:t>
            </w:r>
            <w:proofErr w:type="gram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слабо защищенным слоям населения и любому человеку, попавшему в трудную жизненную ситуацию</w:t>
            </w:r>
          </w:p>
        </w:tc>
      </w:tr>
      <w:tr w:rsidR="0066739F" w:rsidRPr="002C1AC7" w:rsidTr="00D80052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25501" w:rsidRPr="00D8005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гарантий и мер социальной поддержки отдельным категориям граждан</w:t>
            </w: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 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 Создание условий для эффективного развития сферы социальной поддержки и социального обслуживания граждан.</w:t>
            </w:r>
          </w:p>
        </w:tc>
      </w:tr>
      <w:tr w:rsidR="0066739F" w:rsidRPr="002C1AC7" w:rsidTr="00176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 w:rsidP="009230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230D2">
              <w:rPr>
                <w:rFonts w:ascii="Times New Roman" w:hAnsi="Times New Roman" w:cs="Times New Roman"/>
                <w:sz w:val="24"/>
                <w:szCs w:val="24"/>
              </w:rPr>
              <w:t>9 – 31.12.2021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39F" w:rsidRPr="002C1AC7" w:rsidTr="00176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</w:t>
            </w:r>
          </w:p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 показателей</w:t>
            </w:r>
          </w:p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="004553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показатели результативности с расшифровкой плановых значений по годам реализации муниципальной программы приведены в приложении № 1 к муниципальной программе</w:t>
            </w:r>
          </w:p>
        </w:tc>
      </w:tr>
      <w:tr w:rsidR="0066739F" w:rsidRPr="002C1AC7" w:rsidTr="00176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553CA" w:rsidP="004553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48" w:rsidRPr="002C1AC7" w:rsidRDefault="00F94B48" w:rsidP="00F94B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D524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B6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24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66E4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="00D524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6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4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94B48" w:rsidRPr="002C1AC7" w:rsidRDefault="00F94B48" w:rsidP="00F94B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1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31258">
              <w:rPr>
                <w:rFonts w:ascii="Times New Roman" w:hAnsi="Times New Roman" w:cs="Times New Roman"/>
                <w:sz w:val="24"/>
                <w:szCs w:val="24"/>
              </w:rPr>
              <w:t>108 </w:t>
            </w:r>
            <w:r w:rsidR="007B66E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2312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6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12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31258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F94B48" w:rsidRPr="002C1AC7" w:rsidRDefault="00231258" w:rsidP="00F94B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94B48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B66E4"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  <w:r w:rsidR="007B66E4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48" w:rsidRPr="002C1AC7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F94B48" w:rsidRPr="002C1AC7" w:rsidRDefault="00231258" w:rsidP="00F94B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94B48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B66E4"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  <w:r w:rsidR="007B66E4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48" w:rsidRPr="002C1AC7">
              <w:rPr>
                <w:rFonts w:ascii="Times New Roman" w:hAnsi="Times New Roman" w:cs="Times New Roman"/>
                <w:sz w:val="24"/>
                <w:szCs w:val="24"/>
              </w:rPr>
              <w:t>тыс. руб., из них</w:t>
            </w:r>
          </w:p>
          <w:p w:rsidR="00F94B48" w:rsidRPr="002C1AC7" w:rsidRDefault="00F94B48" w:rsidP="00F94B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</w:t>
            </w:r>
            <w:r w:rsidR="00D5242A">
              <w:rPr>
                <w:rFonts w:ascii="Times New Roman" w:hAnsi="Times New Roman" w:cs="Times New Roman"/>
                <w:sz w:val="24"/>
                <w:szCs w:val="24"/>
              </w:rPr>
              <w:t>311 254,800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94B48" w:rsidRPr="002C1AC7" w:rsidRDefault="00231258" w:rsidP="00F94B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94B48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5242A">
              <w:rPr>
                <w:rFonts w:ascii="Times New Roman" w:hAnsi="Times New Roman" w:cs="Times New Roman"/>
                <w:sz w:val="24"/>
                <w:szCs w:val="24"/>
              </w:rPr>
              <w:t>103 751,600</w:t>
            </w:r>
            <w:r w:rsidR="00F94B48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94B48" w:rsidRPr="002C1AC7" w:rsidRDefault="00231258" w:rsidP="00F94B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94B48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5242A">
              <w:rPr>
                <w:rFonts w:ascii="Times New Roman" w:hAnsi="Times New Roman" w:cs="Times New Roman"/>
                <w:sz w:val="24"/>
                <w:szCs w:val="24"/>
              </w:rPr>
              <w:t>103 751,600</w:t>
            </w:r>
            <w:r w:rsidR="00F94B48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94B48" w:rsidRPr="002C1AC7" w:rsidRDefault="00231258" w:rsidP="00F94B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94B48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5242A">
              <w:rPr>
                <w:rFonts w:ascii="Times New Roman" w:hAnsi="Times New Roman" w:cs="Times New Roman"/>
                <w:sz w:val="24"/>
                <w:szCs w:val="24"/>
              </w:rPr>
              <w:t>103 751,600</w:t>
            </w:r>
            <w:r w:rsidR="00F94B48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94B48" w:rsidRPr="002C1AC7" w:rsidRDefault="00F94B48" w:rsidP="00F94B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D52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4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66E4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="00D524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6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24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94B48" w:rsidRPr="002C1AC7" w:rsidRDefault="00231258" w:rsidP="00F94B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94B48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B66E4"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  <w:r w:rsidR="00D5242A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48" w:rsidRPr="002C1AC7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F94B48" w:rsidRDefault="00231258" w:rsidP="00F94B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94B48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B66E4"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  <w:r w:rsidR="007B66E4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48" w:rsidRPr="002C1AC7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66739F" w:rsidRPr="002C1AC7" w:rsidRDefault="00231258" w:rsidP="00D524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94B48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B66E4"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  <w:r w:rsidR="007B66E4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48" w:rsidRPr="002C1AC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66739F" w:rsidRPr="002C1AC7" w:rsidRDefault="0066739F" w:rsidP="0066739F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tabs>
          <w:tab w:val="left" w:pos="709"/>
          <w:tab w:val="left" w:pos="851"/>
        </w:tabs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1. Характеристика текущего состояния соответствующей сферы</w:t>
      </w:r>
    </w:p>
    <w:p w:rsidR="0066739F" w:rsidRPr="002C1AC7" w:rsidRDefault="0066739F" w:rsidP="0066739F">
      <w:pPr>
        <w:tabs>
          <w:tab w:val="left" w:pos="709"/>
          <w:tab w:val="left" w:pos="851"/>
        </w:tabs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города Зеленогорска,</w:t>
      </w:r>
    </w:p>
    <w:p w:rsidR="0066739F" w:rsidRPr="002C1AC7" w:rsidRDefault="0066739F" w:rsidP="0066739F">
      <w:pPr>
        <w:tabs>
          <w:tab w:val="left" w:pos="709"/>
          <w:tab w:val="left" w:pos="851"/>
        </w:tabs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 цели, задачи и сроки реализации муниципальной программы</w:t>
      </w:r>
    </w:p>
    <w:p w:rsidR="0066739F" w:rsidRPr="002C1AC7" w:rsidRDefault="0066739F" w:rsidP="0066739F">
      <w:pPr>
        <w:tabs>
          <w:tab w:val="left" w:pos="709"/>
          <w:tab w:val="left" w:pos="851"/>
        </w:tabs>
        <w:suppressAutoHyphens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uppressAutoHyphens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1.1.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граждан. Категории граждан – получателей мер социальной поддержки, меры социальной поддержки и условия ее предоставления определены законодательством Российской Федерации и Красноярского края, муниципальными правовыми актами города Зеленогорска.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Муниципальная программа разработана с учетом современных направлений и приоритетов государства в области социальной политики, параметров социально-экономического развития города Зеленогорска.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9D">
        <w:rPr>
          <w:rFonts w:ascii="Times New Roman" w:hAnsi="Times New Roman" w:cs="Times New Roman"/>
          <w:sz w:val="24"/>
          <w:szCs w:val="24"/>
        </w:rPr>
        <w:t xml:space="preserve">1.2. Целью муниципальной программы является </w:t>
      </w:r>
      <w:r w:rsidR="0081629D">
        <w:rPr>
          <w:rFonts w:ascii="Times New Roman" w:hAnsi="Times New Roman" w:cs="Times New Roman"/>
          <w:sz w:val="24"/>
          <w:szCs w:val="24"/>
        </w:rPr>
        <w:t>п</w:t>
      </w:r>
      <w:r w:rsidR="0081629D" w:rsidRPr="0081629D">
        <w:rPr>
          <w:rFonts w:ascii="Times New Roman" w:hAnsi="Times New Roman" w:cs="Times New Roman"/>
          <w:sz w:val="24"/>
          <w:szCs w:val="24"/>
        </w:rPr>
        <w:t xml:space="preserve">овышение уровня и качества жизни граждан, нуждающихся в социальной поддержке, повышение доступности предоставления различных услуг в сфере социального обслуживания и </w:t>
      </w:r>
      <w:proofErr w:type="gramStart"/>
      <w:r w:rsidR="0081629D" w:rsidRPr="0081629D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="0081629D" w:rsidRPr="0081629D">
        <w:rPr>
          <w:rFonts w:ascii="Times New Roman" w:hAnsi="Times New Roman" w:cs="Times New Roman"/>
          <w:sz w:val="24"/>
          <w:szCs w:val="24"/>
        </w:rPr>
        <w:t xml:space="preserve"> слабо защищенным слоям населения и любому человеку, попавшему в трудную жизненную ситуацию</w:t>
      </w:r>
      <w:r w:rsidRPr="0081629D">
        <w:rPr>
          <w:rFonts w:ascii="Times New Roman" w:hAnsi="Times New Roman" w:cs="Times New Roman"/>
          <w:sz w:val="24"/>
          <w:szCs w:val="24"/>
        </w:rPr>
        <w:t>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В этой связи по-прежнему основным направлением деятельности УСЗН на 201</w:t>
      </w:r>
      <w:r w:rsidR="009230D2">
        <w:rPr>
          <w:rFonts w:ascii="Times New Roman" w:hAnsi="Times New Roman" w:cs="Times New Roman"/>
          <w:sz w:val="24"/>
          <w:szCs w:val="24"/>
        </w:rPr>
        <w:t>9</w:t>
      </w:r>
      <w:r w:rsidRPr="002C1AC7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9230D2">
        <w:rPr>
          <w:rFonts w:ascii="Times New Roman" w:hAnsi="Times New Roman" w:cs="Times New Roman"/>
          <w:sz w:val="24"/>
          <w:szCs w:val="24"/>
        </w:rPr>
        <w:t>20</w:t>
      </w:r>
      <w:r w:rsidRPr="002C1AC7">
        <w:rPr>
          <w:rFonts w:ascii="Times New Roman" w:hAnsi="Times New Roman" w:cs="Times New Roman"/>
          <w:sz w:val="24"/>
          <w:szCs w:val="24"/>
        </w:rPr>
        <w:t xml:space="preserve"> и 202</w:t>
      </w:r>
      <w:r w:rsidR="009230D2">
        <w:rPr>
          <w:rFonts w:ascii="Times New Roman" w:hAnsi="Times New Roman" w:cs="Times New Roman"/>
          <w:sz w:val="24"/>
          <w:szCs w:val="24"/>
        </w:rPr>
        <w:t>1</w:t>
      </w:r>
      <w:r w:rsidRPr="002C1AC7">
        <w:rPr>
          <w:rFonts w:ascii="Times New Roman" w:hAnsi="Times New Roman" w:cs="Times New Roman"/>
          <w:sz w:val="24"/>
          <w:szCs w:val="24"/>
        </w:rPr>
        <w:t xml:space="preserve"> годов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граждан на основе усиления принципа адресности.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1.3. Реализация муниципальной программы направлена на достижение следующих задач:</w:t>
      </w:r>
    </w:p>
    <w:p w:rsidR="0066739F" w:rsidRPr="002C1AC7" w:rsidRDefault="0066739F" w:rsidP="0066739F">
      <w:pPr>
        <w:tabs>
          <w:tab w:val="left" w:pos="318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1) </w:t>
      </w:r>
      <w:r w:rsidR="00025501" w:rsidRPr="00D80052">
        <w:rPr>
          <w:rFonts w:ascii="Times New Roman" w:hAnsi="Times New Roman" w:cs="Times New Roman"/>
          <w:sz w:val="24"/>
          <w:szCs w:val="24"/>
        </w:rPr>
        <w:t>предоставление социальных гарантий и мер социальной поддержки отдельным категориям граждан</w:t>
      </w:r>
      <w:r w:rsidRPr="002C1AC7">
        <w:rPr>
          <w:rFonts w:ascii="Times New Roman" w:hAnsi="Times New Roman" w:cs="Times New Roman"/>
          <w:sz w:val="24"/>
          <w:szCs w:val="24"/>
        </w:rPr>
        <w:t>;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2) обеспечение потребностей граждан пожилого возраста, инвалидов, включая детей-инвалидов, семей и детей в социальном обслуживании;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3) создание условий для эффективного развития сферы социальной поддержки и социального обслуживания граждан</w:t>
      </w:r>
      <w:r w:rsidR="0081629D">
        <w:rPr>
          <w:rFonts w:ascii="Times New Roman" w:hAnsi="Times New Roman" w:cs="Times New Roman"/>
          <w:sz w:val="24"/>
          <w:szCs w:val="24"/>
        </w:rPr>
        <w:t>.</w:t>
      </w:r>
    </w:p>
    <w:p w:rsidR="0066739F" w:rsidRPr="002C1AC7" w:rsidRDefault="0066739F" w:rsidP="0066739F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>Развитие сферы социальной поддержки и социального обслуживания граждан обеспечит снижение социальной напряженности, улучшение демографической ситуации, улучшение условий жизнедеятельности получателей социальных услуг.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1.4. Сроки реализации муниципальной программы рассчитаны с 01.01.201</w:t>
      </w:r>
      <w:r w:rsidR="009230D2">
        <w:rPr>
          <w:rFonts w:ascii="Times New Roman" w:hAnsi="Times New Roman" w:cs="Times New Roman"/>
          <w:sz w:val="24"/>
          <w:szCs w:val="24"/>
        </w:rPr>
        <w:t>9</w:t>
      </w:r>
      <w:r w:rsidRPr="002C1AC7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9230D2">
        <w:rPr>
          <w:rFonts w:ascii="Times New Roman" w:hAnsi="Times New Roman" w:cs="Times New Roman"/>
          <w:sz w:val="24"/>
          <w:szCs w:val="24"/>
        </w:rPr>
        <w:t>1</w:t>
      </w:r>
      <w:r w:rsidRPr="002C1AC7">
        <w:rPr>
          <w:rFonts w:ascii="Times New Roman" w:hAnsi="Times New Roman" w:cs="Times New Roman"/>
          <w:sz w:val="24"/>
          <w:szCs w:val="24"/>
        </w:rPr>
        <w:t>.</w:t>
      </w:r>
    </w:p>
    <w:p w:rsidR="0066739F" w:rsidRPr="002C1AC7" w:rsidRDefault="0066739F" w:rsidP="0066739F">
      <w:pPr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2. Перечень целевых показателей и показателей результативности </w:t>
      </w:r>
    </w:p>
    <w:p w:rsidR="0066739F" w:rsidRPr="002C1AC7" w:rsidRDefault="0066739F" w:rsidP="0066739F">
      <w:pPr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с расшифровкой плановых значений по годам реализации муниципальной программы приведен в приложении № 1 к муниципальной программе.</w:t>
      </w:r>
    </w:p>
    <w:p w:rsidR="0066739F" w:rsidRPr="002C1AC7" w:rsidRDefault="0066739F" w:rsidP="0066739F">
      <w:pPr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 Ресурсное обеспечение муниципальной программы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3.1. Информация о распределении планируемых объемов финансирования по подпрограммам, отдельным мероприятиям муниципальной программы приведена в приложении № 2 к муниципальной программе.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3.2. Информация о распределении планируемых объемов финансирования по источникам финансирования приведена в приложении № 3 к муниципальной программе.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3.3. Прогноз сводных показателей муниципальных заданий приведен в приложении № 4 к муниципальной программе.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 Механизм реализации мероприятий муниципальной программы</w:t>
      </w:r>
    </w:p>
    <w:p w:rsidR="0066739F" w:rsidRPr="002C1AC7" w:rsidRDefault="0066739F" w:rsidP="0066739F">
      <w:pPr>
        <w:suppressAutoHyphens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6739F" w:rsidRPr="002C1AC7" w:rsidRDefault="0066739F" w:rsidP="0066739F">
      <w:pPr>
        <w:suppressAutoHyphens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Отдельные мероприятия муниципальной программы отсутствуют.</w:t>
      </w:r>
    </w:p>
    <w:p w:rsidR="0066739F" w:rsidRPr="002C1AC7" w:rsidRDefault="0066739F" w:rsidP="0066739F">
      <w:pPr>
        <w:suppressAutoHyphens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6739F" w:rsidRPr="002C1AC7" w:rsidRDefault="0066739F" w:rsidP="0066739F">
      <w:pPr>
        <w:suppressAutoHyphens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 Подпрограммы муниципальной программы</w:t>
      </w:r>
    </w:p>
    <w:p w:rsidR="0066739F" w:rsidRPr="002C1AC7" w:rsidRDefault="0066739F" w:rsidP="0066739F">
      <w:pPr>
        <w:suppressAutoHyphens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6739F" w:rsidRPr="002C1AC7" w:rsidRDefault="0066739F" w:rsidP="0066739F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9D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с указанием сроков реализации представлены в приложениях № 5 – </w:t>
      </w:r>
      <w:r w:rsidR="0081629D" w:rsidRPr="0081629D">
        <w:rPr>
          <w:rFonts w:ascii="Times New Roman" w:hAnsi="Times New Roman" w:cs="Times New Roman"/>
          <w:sz w:val="24"/>
          <w:szCs w:val="24"/>
        </w:rPr>
        <w:t>7</w:t>
      </w:r>
      <w:r w:rsidRPr="0081629D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6739F" w:rsidRPr="002C1AC7" w:rsidRDefault="0066739F" w:rsidP="0066739F">
      <w:pPr>
        <w:ind w:left="1418" w:right="-853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418" w:right="-853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418" w:right="-853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418" w:right="-853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418" w:right="-853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6739F" w:rsidRPr="002C1AC7">
          <w:pgSz w:w="11906" w:h="16838"/>
          <w:pgMar w:top="1134" w:right="567" w:bottom="567" w:left="1701" w:header="709" w:footer="709" w:gutter="0"/>
          <w:pgNumType w:start="2"/>
          <w:cols w:space="720"/>
        </w:sectPr>
      </w:pPr>
    </w:p>
    <w:tbl>
      <w:tblPr>
        <w:tblW w:w="160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72"/>
        <w:gridCol w:w="1276"/>
        <w:gridCol w:w="2410"/>
        <w:gridCol w:w="1417"/>
        <w:gridCol w:w="1560"/>
        <w:gridCol w:w="1418"/>
        <w:gridCol w:w="1417"/>
        <w:gridCol w:w="1417"/>
        <w:gridCol w:w="93"/>
      </w:tblGrid>
      <w:tr w:rsidR="0066739F" w:rsidRPr="002C1AC7" w:rsidTr="002C1AC7">
        <w:trPr>
          <w:trHeight w:val="960"/>
        </w:trPr>
        <w:tc>
          <w:tcPr>
            <w:tcW w:w="16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739F" w:rsidRPr="002C1AC7" w:rsidRDefault="0066739F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66739F" w:rsidRPr="002C1AC7" w:rsidRDefault="0066739F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«Социальная защита и социальная</w:t>
            </w:r>
          </w:p>
          <w:p w:rsidR="0066739F" w:rsidRPr="002C1AC7" w:rsidRDefault="0066739F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 Зеленогорска»</w:t>
            </w:r>
          </w:p>
          <w:p w:rsidR="0066739F" w:rsidRPr="002C1AC7" w:rsidRDefault="0066739F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и показателей результативности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«Социальная защита и социальная поддержка населения города Зеленогорска»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2C1AC7">
        <w:trPr>
          <w:gridAfter w:val="1"/>
          <w:wAfter w:w="93" w:type="dxa"/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3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3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3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739F" w:rsidRPr="002C1AC7" w:rsidTr="002C1AC7">
        <w:trPr>
          <w:gridAfter w:val="1"/>
          <w:wAfter w:w="93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2C1AC7" w:rsidP="002C1AC7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1629D"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граждан, нуждающихся в социальной поддержке, повышение доступности предоставления различных услуг в сфере социального обслуживания и </w:t>
            </w:r>
            <w:proofErr w:type="gramStart"/>
            <w:r w:rsidR="0081629D" w:rsidRPr="0081629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="0081629D"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слабо защищенным слоям населения и любому человеку, попавшему в трудную жизненную ситуацию</w:t>
            </w:r>
          </w:p>
        </w:tc>
      </w:tr>
      <w:tr w:rsidR="0066739F" w:rsidRPr="002C1AC7" w:rsidTr="002C1AC7">
        <w:trPr>
          <w:gridAfter w:val="1"/>
          <w:wAfter w:w="93" w:type="dxa"/>
          <w:trHeight w:val="1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1: Удельный вес граждан, получающих меры социальной поддержки адресно (с учетом доходности), в общей численности получателей мер социальной поддержки</w:t>
            </w:r>
          </w:p>
          <w:p w:rsidR="00D80052" w:rsidRPr="002C1AC7" w:rsidRDefault="00D80052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социальная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6739F" w:rsidRPr="002C1AC7" w:rsidTr="002C1AC7">
        <w:trPr>
          <w:gridAfter w:val="1"/>
          <w:wAfter w:w="93" w:type="dxa"/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2: Доля граждан, получивших социальные услуги в организациях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граждан, в общем числе граждан, обратившихся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получением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739F" w:rsidRPr="002C1AC7" w:rsidTr="00D80052">
        <w:trPr>
          <w:gridAfter w:val="1"/>
          <w:wAfter w:w="93" w:type="dxa"/>
          <w:trHeight w:val="2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3: Уровень исполнения субвенций на реализацию переданных государственных полномочий по приему граждан, сбору документов, ведению базы данных получателей субсидий и мер </w:t>
            </w:r>
          </w:p>
          <w:p w:rsidR="0066739F" w:rsidRPr="002C1AC7" w:rsidRDefault="0066739F" w:rsidP="00D80052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</w:tr>
      <w:tr w:rsidR="0066739F" w:rsidRPr="002C1AC7" w:rsidTr="00DC17F2">
        <w:trPr>
          <w:gridAfter w:val="1"/>
          <w:wAfter w:w="93" w:type="dxa"/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3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3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3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739F" w:rsidRPr="002C1AC7" w:rsidTr="002C1AC7">
        <w:trPr>
          <w:gridAfter w:val="1"/>
          <w:wAfter w:w="93" w:type="dxa"/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B10997" w:rsidRDefault="0066739F" w:rsidP="002B413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="00025501" w:rsidRPr="00D8005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гарантий и мер социальной поддержки отдельным категориям граждан</w:t>
            </w:r>
          </w:p>
        </w:tc>
      </w:tr>
      <w:tr w:rsidR="0066739F" w:rsidRPr="002C1AC7" w:rsidTr="002C1AC7">
        <w:trPr>
          <w:gridAfter w:val="1"/>
          <w:wAfter w:w="93" w:type="dxa"/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B10997" w:rsidRDefault="0066739F" w:rsidP="002B413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A36D45"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социальных гарантий и обязательств по поддержке отдельных категорий граждан</w:t>
            </w: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136" w:rsidRPr="002C1AC7" w:rsidTr="002B4136">
        <w:trPr>
          <w:gridAfter w:val="1"/>
          <w:wAfter w:w="93" w:type="dxa"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4136" w:rsidRPr="002C1AC7" w:rsidRDefault="002B4136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136" w:rsidRDefault="002B4136" w:rsidP="002B413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1: </w:t>
            </w:r>
          </w:p>
          <w:p w:rsidR="002B4136" w:rsidRPr="00D80052" w:rsidRDefault="002B4136" w:rsidP="002B413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меры социальной поддержки, от числа граждан, имеющих право на меры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136" w:rsidRPr="002C1AC7" w:rsidRDefault="002B413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4136" w:rsidRPr="002C1AC7" w:rsidRDefault="002B413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форма 3-соцподдержка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136" w:rsidRPr="002C1AC7" w:rsidRDefault="002B413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136" w:rsidRPr="002C1AC7" w:rsidRDefault="002B413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136" w:rsidRPr="00D80052" w:rsidRDefault="002B413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136" w:rsidRPr="00D80052" w:rsidRDefault="002B413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136" w:rsidRPr="00D80052" w:rsidRDefault="002B413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39F" w:rsidRPr="002C1AC7" w:rsidTr="002C1AC7">
        <w:trPr>
          <w:gridAfter w:val="1"/>
          <w:wAfter w:w="93" w:type="dxa"/>
          <w:trHeight w:val="1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 w:rsidP="002B4136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B4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7E8" w:rsidRPr="00D80052" w:rsidRDefault="0066739F" w:rsidP="00025501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</w:t>
            </w:r>
            <w:r w:rsidR="002B4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82B8E" w:rsidRPr="00B10997" w:rsidRDefault="00025501" w:rsidP="00FD27E8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получающих социальные гарантии и меры социальной поддержки, от числа граждан, </w:t>
            </w:r>
            <w:r w:rsidR="00FD27E8" w:rsidRPr="00D80052">
              <w:rPr>
                <w:rFonts w:ascii="Times New Roman" w:hAnsi="Times New Roman" w:cs="Times New Roman"/>
                <w:sz w:val="24"/>
                <w:szCs w:val="24"/>
              </w:rPr>
              <w:t>обратившихся за получением</w:t>
            </w: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 w:rsidR="00FD27E8" w:rsidRPr="00D800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 xml:space="preserve"> гаранти</w:t>
            </w:r>
            <w:r w:rsidR="00FD27E8" w:rsidRPr="00D800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 xml:space="preserve"> и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форма 3-соцподдержка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2B413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1CB" w:rsidRDefault="007161C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Default="002B413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4136" w:rsidRPr="002C1AC7" w:rsidRDefault="002B413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D80052" w:rsidRDefault="000255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D80052" w:rsidRDefault="000255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D80052" w:rsidRDefault="0002550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739F" w:rsidRPr="002C1AC7" w:rsidTr="002C1AC7">
        <w:trPr>
          <w:gridAfter w:val="1"/>
          <w:wAfter w:w="93" w:type="dxa"/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Задача 2: Обеспечение потребностей граждан пожилого возраста, инвалидов, включая детей-инвалидов, семей и детей в социальном </w:t>
            </w:r>
            <w:r w:rsidR="00782B8E" w:rsidRPr="002C1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бслуживании</w:t>
            </w:r>
          </w:p>
        </w:tc>
      </w:tr>
      <w:tr w:rsidR="0066739F" w:rsidRPr="002C1AC7" w:rsidTr="002B4136">
        <w:trPr>
          <w:gridAfter w:val="1"/>
          <w:wAfter w:w="93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качества и доступности социальных услуг»</w:t>
            </w:r>
          </w:p>
        </w:tc>
      </w:tr>
      <w:tr w:rsidR="00A57C34" w:rsidRPr="002C1AC7" w:rsidTr="002B4136">
        <w:trPr>
          <w:gridAfter w:val="1"/>
          <w:wAfter w:w="93" w:type="dxa"/>
          <w:trHeight w:val="2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C34" w:rsidRPr="002C1AC7" w:rsidRDefault="00A57C34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C34" w:rsidRDefault="00A57C34" w:rsidP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A57C34" w:rsidRDefault="00A57C34" w:rsidP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детей-инвалидов, проживающих в семьях, получивших социальные услуги в организациях социального обслуживания граждан, к общему числу детей-инвалидов, проживающих на территории города Зеленогорска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Default="00A57C34" w:rsidP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C34" w:rsidRDefault="00A57C34" w:rsidP="00A57C34">
            <w:pPr>
              <w:widowControl/>
              <w:autoSpaceDE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форме № 1-СД «Территориальные учреждения социального обслуживания семьи 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Default="00A57C34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Default="00A57C34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Default="00A57C34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Default="00A57C34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Default="00A57C34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57C34" w:rsidRPr="002C1AC7" w:rsidTr="002B4136">
        <w:trPr>
          <w:gridAfter w:val="1"/>
          <w:wAfter w:w="93" w:type="dxa"/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C34" w:rsidRPr="002C1AC7" w:rsidRDefault="00A57C34" w:rsidP="001F79CF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C34" w:rsidRPr="002C1AC7" w:rsidRDefault="00A57C34" w:rsidP="00F134B2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A57C34" w:rsidRPr="002C1AC7" w:rsidRDefault="00A57C34" w:rsidP="00F134B2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Охват граждан пожилого возраста и инвалидов всеми видами социальных услуг в форме социального обслуживания на дому (на 1000 пенсионеров)</w:t>
            </w:r>
          </w:p>
          <w:p w:rsidR="00A57C34" w:rsidRPr="002C1AC7" w:rsidRDefault="00A57C34" w:rsidP="00F134B2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паспорт муниципального образования, отчетные формы организаций социального обслуживания граждан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A57C34" w:rsidRPr="002C1AC7" w:rsidTr="002C1AC7">
        <w:trPr>
          <w:gridAfter w:val="1"/>
          <w:wAfter w:w="93" w:type="dxa"/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57C34" w:rsidRPr="002C1AC7" w:rsidTr="00D3036B">
        <w:trPr>
          <w:gridAfter w:val="1"/>
          <w:wAfter w:w="93" w:type="dxa"/>
          <w:trHeight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C34" w:rsidRPr="002C1AC7" w:rsidRDefault="00A57C34" w:rsidP="00D3036B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3.1.3.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57C34" w:rsidRPr="002C1AC7" w:rsidRDefault="00A57C34" w:rsidP="00F134B2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2:</w:t>
            </w:r>
          </w:p>
          <w:p w:rsidR="00A57C34" w:rsidRPr="002C1AC7" w:rsidRDefault="00A57C34" w:rsidP="00F134B2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на качество предоставления социальных услуг организациями социального обслуживания граждан к общему количеству получателей данных услуг в календарном году</w:t>
            </w:r>
          </w:p>
          <w:p w:rsidR="00A57C34" w:rsidRPr="002C1AC7" w:rsidRDefault="00A57C34" w:rsidP="00F134B2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0,1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</w:tr>
      <w:tr w:rsidR="00A57C34" w:rsidRPr="002C1AC7" w:rsidTr="00D3036B">
        <w:trPr>
          <w:gridAfter w:val="1"/>
          <w:wAfter w:w="93" w:type="dxa"/>
          <w:trHeight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C34" w:rsidRPr="002C1AC7" w:rsidRDefault="00A57C34" w:rsidP="00A57C3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34B694" wp14:editId="784D2AB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1162050</wp:posOffset>
                      </wp:positionV>
                      <wp:extent cx="7362825" cy="9525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flipV="1">
                                <a:off x="0" y="0"/>
                                <a:ext cx="5743575" cy="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2pt;margin-top:91.5pt;width:579.75pt;height:.75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" filled="f" stroked="f">
                      <o:lock v:ext="edit" text="t" shapetype="t"/>
                    </v:rect>
                  </w:pict>
                </mc:Fallback>
              </mc:AlternateContent>
            </w:r>
            <w:r w:rsidRPr="002C1AC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6BF430" wp14:editId="1F83A32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1162050</wp:posOffset>
                      </wp:positionV>
                      <wp:extent cx="7362825" cy="9525"/>
                      <wp:effectExtent l="0" t="0" r="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flipV="1">
                                <a:off x="0" y="0"/>
                                <a:ext cx="5743575" cy="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42pt;margin-top:91.5pt;width:579.75pt;height:.75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" filled="f" stroked="f">
                      <o:lock v:ext="edit" text="t" shapetype="t"/>
                    </v:rect>
                  </w:pict>
                </mc:Fallback>
              </mc:AlternateConten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7C34" w:rsidRPr="002C1AC7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3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34" w:rsidRPr="002C1AC7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социальных услуг организациями социального обслуживания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социологического опроса, проводимого </w:t>
            </w:r>
          </w:p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«Декады качества»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A57C34" w:rsidRPr="002C1AC7" w:rsidTr="00CD315D">
        <w:trPr>
          <w:gridAfter w:val="1"/>
          <w:wAfter w:w="93" w:type="dxa"/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7C34" w:rsidRPr="002C1AC7" w:rsidRDefault="00A57C34" w:rsidP="00A57C3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7C34" w:rsidRPr="0081629D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C34" w:rsidRPr="002C1AC7" w:rsidRDefault="00A57C34" w:rsidP="0081629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организаций социального обслуживания граждан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данные Росстата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20 658,17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21 473,65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91766F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F">
              <w:rPr>
                <w:rFonts w:ascii="Times New Roman" w:hAnsi="Times New Roman" w:cs="Times New Roman"/>
                <w:sz w:val="24"/>
                <w:szCs w:val="24"/>
              </w:rPr>
              <w:t>30 831,27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91766F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F">
              <w:rPr>
                <w:rFonts w:ascii="Times New Roman" w:hAnsi="Times New Roman" w:cs="Times New Roman"/>
                <w:sz w:val="24"/>
                <w:szCs w:val="24"/>
              </w:rPr>
              <w:t>30 831,27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91766F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F">
              <w:rPr>
                <w:rFonts w:ascii="Times New Roman" w:hAnsi="Times New Roman" w:cs="Times New Roman"/>
                <w:sz w:val="24"/>
                <w:szCs w:val="24"/>
              </w:rPr>
              <w:t>30 831,27</w:t>
            </w:r>
          </w:p>
        </w:tc>
      </w:tr>
      <w:tr w:rsidR="00A57C34" w:rsidRPr="002C1AC7" w:rsidTr="002C1AC7">
        <w:trPr>
          <w:gridAfter w:val="1"/>
          <w:wAfter w:w="93" w:type="dxa"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7C34" w:rsidRPr="002C1AC7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 3: Создание условий для эффективного развития сферы социальной поддержки и социального обслуживания граждан</w:t>
            </w:r>
          </w:p>
        </w:tc>
      </w:tr>
      <w:tr w:rsidR="00A57C34" w:rsidRPr="002C1AC7" w:rsidTr="00D3036B">
        <w:trPr>
          <w:gridAfter w:val="1"/>
          <w:wAfter w:w="93" w:type="dxa"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7C34" w:rsidRPr="002C1AC7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поддержки»</w:t>
            </w:r>
          </w:p>
        </w:tc>
      </w:tr>
      <w:tr w:rsidR="00A57C34" w:rsidRPr="002C1AC7" w:rsidTr="00D3036B">
        <w:trPr>
          <w:gridAfter w:val="1"/>
          <w:wAfter w:w="93" w:type="dxa"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C34" w:rsidRPr="002C1AC7" w:rsidRDefault="00A57C34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1: </w:t>
            </w:r>
          </w:p>
          <w:p w:rsidR="00A57C34" w:rsidRPr="002C1AC7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города Зеленогорска качеством предоставления государственных услуг </w:t>
            </w: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сфере социальной поддержки и социального обслуживания граждан</w:t>
            </w:r>
          </w:p>
          <w:p w:rsidR="00A57C34" w:rsidRPr="002C1AC7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опроса, проводимого в рамках «Декады качества»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A57C34" w:rsidRPr="002C1AC7" w:rsidTr="00A57C34">
        <w:trPr>
          <w:gridAfter w:val="1"/>
          <w:wAfter w:w="93" w:type="dxa"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C34" w:rsidRPr="002C1AC7" w:rsidRDefault="00A57C34" w:rsidP="00F134B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57C34" w:rsidRPr="002C1AC7" w:rsidTr="002C1AC7">
        <w:trPr>
          <w:gridAfter w:val="1"/>
          <w:wAfter w:w="93" w:type="dxa"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C34" w:rsidRPr="002C1AC7" w:rsidRDefault="00A57C34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57C34" w:rsidRPr="002C1AC7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2:</w:t>
            </w:r>
          </w:p>
          <w:p w:rsidR="00A57C34" w:rsidRPr="002C1AC7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к числу граждан, которым предоставлены государственные услуги в сфере социальной поддержки и социального обслуживания граждан в календарном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C34" w:rsidRPr="002C1AC7" w:rsidRDefault="00A57C3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</w:tr>
    </w:tbl>
    <w:p w:rsidR="0066739F" w:rsidRDefault="0066739F" w:rsidP="0066739F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29D" w:rsidRDefault="0081629D" w:rsidP="0066739F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02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710"/>
        <w:gridCol w:w="1134"/>
        <w:gridCol w:w="994"/>
        <w:gridCol w:w="1495"/>
        <w:gridCol w:w="490"/>
        <w:gridCol w:w="851"/>
        <w:gridCol w:w="850"/>
        <w:gridCol w:w="241"/>
        <w:gridCol w:w="1177"/>
        <w:gridCol w:w="567"/>
        <w:gridCol w:w="241"/>
        <w:gridCol w:w="1177"/>
        <w:gridCol w:w="1417"/>
        <w:gridCol w:w="1418"/>
        <w:gridCol w:w="1412"/>
        <w:gridCol w:w="282"/>
        <w:gridCol w:w="3946"/>
      </w:tblGrid>
      <w:tr w:rsidR="0066739F" w:rsidRPr="002C1AC7" w:rsidTr="002C1AC7">
        <w:trPr>
          <w:trHeight w:val="375"/>
        </w:trPr>
        <w:tc>
          <w:tcPr>
            <w:tcW w:w="567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2" w:type="dxa"/>
            <w:gridSpan w:val="4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5"/>
            <w:vMerge w:val="restart"/>
            <w:shd w:val="clear" w:color="auto" w:fill="FFFFFF"/>
            <w:noWrap/>
            <w:vAlign w:val="bottom"/>
          </w:tcPr>
          <w:p w:rsidR="00D3036B" w:rsidRDefault="00D3036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34" w:rsidRDefault="00A57C3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«Социальная защита и социальная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 Зеленогорска»</w:t>
            </w:r>
          </w:p>
        </w:tc>
        <w:tc>
          <w:tcPr>
            <w:tcW w:w="3946" w:type="dxa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6739F" w:rsidRPr="002C1AC7" w:rsidTr="002C1AC7">
        <w:trPr>
          <w:trHeight w:val="765"/>
        </w:trPr>
        <w:tc>
          <w:tcPr>
            <w:tcW w:w="567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2" w:type="dxa"/>
            <w:gridSpan w:val="4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5"/>
            <w:vMerge/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2C1AC7">
        <w:trPr>
          <w:gridAfter w:val="1"/>
          <w:wAfter w:w="3946" w:type="dxa"/>
          <w:trHeight w:val="439"/>
        </w:trPr>
        <w:tc>
          <w:tcPr>
            <w:tcW w:w="567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6" w:type="dxa"/>
            <w:gridSpan w:val="16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распределении планируемых объемов финансирования по подпрограммам, отдельным мероприятиям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 «Социальная защита и социальная поддержка населения города Зеленогорска»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2C1AC7">
        <w:trPr>
          <w:gridAfter w:val="2"/>
          <w:wAfter w:w="4228" w:type="dxa"/>
          <w:cantSplit/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 w:rsidP="002C1AC7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(муниципальная программа,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подпрограмма, отдельное мероприятие программы)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подпрограммы, отдельного мероприятия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536D0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</w:t>
            </w:r>
            <w:r w:rsidR="00536D03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536D03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536D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(ГРБС)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A768DB">
        <w:trPr>
          <w:gridAfter w:val="2"/>
          <w:wAfter w:w="4228" w:type="dxa"/>
          <w:cantSplit/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9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7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907DD1" w:rsidP="009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9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</w:t>
            </w:r>
          </w:p>
          <w:p w:rsidR="0066739F" w:rsidRPr="002C1AC7" w:rsidRDefault="0066739F" w:rsidP="002C1AC7">
            <w:pPr>
              <w:widowControl/>
              <w:autoSpaceDE/>
              <w:adjustRightInd/>
              <w:ind w:left="-250" w:righ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7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39F" w:rsidRPr="002C1AC7" w:rsidRDefault="0066739F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C2F0F" w:rsidRPr="002C1AC7" w:rsidTr="00A768DB">
        <w:trPr>
          <w:gridAfter w:val="2"/>
          <w:wAfter w:w="4228" w:type="dxa"/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F0F" w:rsidRPr="002C1AC7" w:rsidRDefault="005C2F0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F0F" w:rsidRPr="002C1AC7" w:rsidRDefault="005C2F0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F0F" w:rsidRPr="002C1AC7" w:rsidRDefault="005C2F0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Социальная защита и социальная поддержка населения города Зеленогорска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2F0F" w:rsidRPr="002C1AC7" w:rsidRDefault="005C2F0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2F0F" w:rsidRPr="002C1AC7" w:rsidRDefault="005C2F0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2F0F" w:rsidRPr="002C1AC7" w:rsidRDefault="005C2F0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2F0F" w:rsidRPr="002C1AC7" w:rsidRDefault="005C2F0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2F0F" w:rsidRPr="002C1AC7" w:rsidRDefault="005C2F0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F0F" w:rsidRPr="002C1AC7" w:rsidRDefault="005C2F0F" w:rsidP="009E69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F0F" w:rsidRPr="002C1AC7" w:rsidRDefault="005C2F0F" w:rsidP="009E69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F0F" w:rsidRPr="002C1AC7" w:rsidRDefault="005C2F0F" w:rsidP="009E69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2F0F" w:rsidRPr="002C1AC7" w:rsidRDefault="005C2F0F" w:rsidP="005C2F0F">
            <w:pPr>
              <w:widowControl/>
              <w:autoSpaceDE/>
              <w:adjustRightInd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325 093,800</w:t>
            </w:r>
          </w:p>
        </w:tc>
      </w:tr>
      <w:tr w:rsidR="00FB15D1" w:rsidRPr="002C1AC7" w:rsidTr="00A768DB">
        <w:trPr>
          <w:gridAfter w:val="2"/>
          <w:wAfter w:w="4228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D1" w:rsidRPr="002C1AC7" w:rsidRDefault="00FB15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D1" w:rsidRPr="002C1AC7" w:rsidRDefault="00FB15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D1" w:rsidRPr="002C1AC7" w:rsidRDefault="00FB15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D1" w:rsidRPr="002C1AC7" w:rsidRDefault="00FB15D1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5D1" w:rsidRPr="002C1AC7" w:rsidRDefault="00FB15D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5D1" w:rsidRPr="002C1AC7" w:rsidRDefault="00FB15D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5D1" w:rsidRPr="002C1AC7" w:rsidRDefault="00FB15D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5D1" w:rsidRPr="002C1AC7" w:rsidRDefault="00FB15D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D1" w:rsidRPr="002C1AC7" w:rsidRDefault="00FB15D1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5D1" w:rsidRPr="002C1AC7" w:rsidRDefault="00FB15D1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5D1" w:rsidRPr="002C1AC7" w:rsidRDefault="00FB15D1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5D1" w:rsidRPr="002C1AC7" w:rsidRDefault="00FB15D1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2F0F" w:rsidRPr="002C1AC7" w:rsidTr="00A768DB">
        <w:trPr>
          <w:gridAfter w:val="2"/>
          <w:wAfter w:w="4228" w:type="dxa"/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0F" w:rsidRPr="002C1AC7" w:rsidRDefault="005C2F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0F" w:rsidRPr="002C1AC7" w:rsidRDefault="005C2F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0F" w:rsidRPr="002C1AC7" w:rsidRDefault="005C2F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2F0F" w:rsidRPr="002C1AC7" w:rsidRDefault="005C2F0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2F0F" w:rsidRPr="002C1AC7" w:rsidRDefault="005C2F0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2F0F" w:rsidRPr="002C1AC7" w:rsidRDefault="005C2F0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2F0F" w:rsidRPr="002C1AC7" w:rsidRDefault="005C2F0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2F0F" w:rsidRPr="002C1AC7" w:rsidRDefault="005C2F0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F0F" w:rsidRPr="002C1AC7" w:rsidRDefault="005C2F0F" w:rsidP="009E69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F0F" w:rsidRPr="002C1AC7" w:rsidRDefault="005C2F0F" w:rsidP="009E69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F0F" w:rsidRPr="002C1AC7" w:rsidRDefault="005C2F0F" w:rsidP="009E69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2F0F" w:rsidRPr="002C1AC7" w:rsidRDefault="005C2F0F" w:rsidP="005C2F0F">
            <w:pPr>
              <w:widowControl/>
              <w:autoSpaceDE/>
              <w:adjustRightInd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325 093,800</w:t>
            </w:r>
          </w:p>
        </w:tc>
      </w:tr>
      <w:tr w:rsidR="00A768DB" w:rsidRPr="002C1AC7" w:rsidTr="00A768DB">
        <w:trPr>
          <w:gridAfter w:val="2"/>
          <w:wAfter w:w="4228" w:type="dxa"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8DB" w:rsidRPr="002C1AC7" w:rsidRDefault="00A768DB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8DB" w:rsidRPr="00D80052" w:rsidRDefault="00A36D45" w:rsidP="00A768D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социальных гарантий и обязательств по поддержке отдельных категорий граждан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8DB" w:rsidRPr="002C1AC7" w:rsidRDefault="00A768D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8DB" w:rsidRPr="002C1AC7" w:rsidRDefault="005C2F0F" w:rsidP="0081629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5C2F0F" w:rsidP="0081629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5C2F0F" w:rsidP="0081629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5C2F0F" w:rsidP="0081629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13 975,800</w:t>
            </w:r>
          </w:p>
        </w:tc>
      </w:tr>
      <w:tr w:rsidR="00FB15D1" w:rsidRPr="002C1AC7" w:rsidTr="00D3036B">
        <w:trPr>
          <w:gridAfter w:val="2"/>
          <w:wAfter w:w="4228" w:type="dxa"/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D1" w:rsidRPr="002C1AC7" w:rsidRDefault="00FB15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D1" w:rsidRPr="002C1AC7" w:rsidRDefault="00FB15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D1" w:rsidRPr="002C1AC7" w:rsidRDefault="00FB15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D1" w:rsidRPr="002C1AC7" w:rsidRDefault="00FB15D1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5D1" w:rsidRPr="002C1AC7" w:rsidRDefault="00FB15D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5D1" w:rsidRPr="002C1AC7" w:rsidRDefault="00FB15D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5D1" w:rsidRPr="002C1AC7" w:rsidRDefault="00FB15D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5D1" w:rsidRPr="002C1AC7" w:rsidRDefault="00FB15D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D1" w:rsidRPr="002C1AC7" w:rsidRDefault="00FB15D1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5D1" w:rsidRPr="002C1AC7" w:rsidRDefault="00FB15D1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5D1" w:rsidRPr="002C1AC7" w:rsidRDefault="00FB15D1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15D1" w:rsidRPr="002C1AC7" w:rsidRDefault="00FB15D1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2F0F" w:rsidRPr="002C1AC7" w:rsidTr="00A768DB">
        <w:trPr>
          <w:gridAfter w:val="2"/>
          <w:wAfter w:w="4228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0F" w:rsidRPr="002C1AC7" w:rsidRDefault="005C2F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0F" w:rsidRPr="002C1AC7" w:rsidRDefault="005C2F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0F" w:rsidRPr="002C1AC7" w:rsidRDefault="005C2F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2F0F" w:rsidRPr="002C1AC7" w:rsidRDefault="005C2F0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2F0F" w:rsidRPr="002C1AC7" w:rsidRDefault="005C2F0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2F0F" w:rsidRPr="002C1AC7" w:rsidRDefault="005C2F0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2F0F" w:rsidRPr="002C1AC7" w:rsidRDefault="005C2F0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2F0F" w:rsidRPr="002C1AC7" w:rsidRDefault="005C2F0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F0F" w:rsidRPr="002C1AC7" w:rsidRDefault="005C2F0F" w:rsidP="009E69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2F0F" w:rsidRPr="002C1AC7" w:rsidRDefault="005C2F0F" w:rsidP="009E69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2F0F" w:rsidRPr="002C1AC7" w:rsidRDefault="005C2F0F" w:rsidP="009E69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2F0F" w:rsidRPr="002C1AC7" w:rsidRDefault="005C2F0F" w:rsidP="009E69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13 975,800</w:t>
            </w:r>
          </w:p>
        </w:tc>
      </w:tr>
      <w:tr w:rsidR="00A768DB" w:rsidRPr="002C1AC7" w:rsidTr="00D5242A">
        <w:trPr>
          <w:gridAfter w:val="2"/>
          <w:wAfter w:w="4228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DB" w:rsidRPr="002C1AC7" w:rsidRDefault="00A768DB" w:rsidP="00D5242A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DB" w:rsidRPr="002C1AC7" w:rsidRDefault="00A768DB" w:rsidP="00D5242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социальных услуг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DB" w:rsidRPr="002C1AC7" w:rsidRDefault="00A768DB" w:rsidP="00D5242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204 403,500</w:t>
            </w:r>
          </w:p>
        </w:tc>
      </w:tr>
      <w:tr w:rsidR="00A768DB" w:rsidRPr="002C1AC7" w:rsidTr="00D5242A">
        <w:trPr>
          <w:gridAfter w:val="2"/>
          <w:wAfter w:w="4228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8DB" w:rsidRPr="002C1AC7" w:rsidRDefault="00A768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8DB" w:rsidRPr="002C1AC7" w:rsidRDefault="00A768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8DB" w:rsidRPr="002C1AC7" w:rsidRDefault="00A768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768DB" w:rsidRPr="002C1AC7" w:rsidTr="00D5242A">
        <w:trPr>
          <w:gridAfter w:val="2"/>
          <w:wAfter w:w="4228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DB" w:rsidRPr="002C1AC7" w:rsidRDefault="00A768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DB" w:rsidRPr="002C1AC7" w:rsidRDefault="00A768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DB" w:rsidRPr="002C1AC7" w:rsidRDefault="00A768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204 403,500</w:t>
            </w:r>
          </w:p>
        </w:tc>
      </w:tr>
      <w:tr w:rsidR="00A768DB" w:rsidRPr="002C1AC7" w:rsidTr="002C1AC7">
        <w:trPr>
          <w:gridAfter w:val="2"/>
          <w:wAfter w:w="4228" w:type="dxa"/>
          <w:trHeight w:val="8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DB" w:rsidRPr="002C1AC7" w:rsidRDefault="00A768D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DB" w:rsidRPr="002C1AC7" w:rsidRDefault="00A768D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DB" w:rsidRPr="002C1AC7" w:rsidRDefault="00A768D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(муниципальная программа,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подпрограмма, отдельное мероприятие программы)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подпрограммы, отдельного мероприятия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(ГРБС)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DB" w:rsidRPr="002C1AC7" w:rsidTr="002C1AC7">
        <w:trPr>
          <w:gridAfter w:val="2"/>
          <w:wAfter w:w="4228" w:type="dxa"/>
          <w:trHeight w:val="8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8DB" w:rsidRPr="002C1AC7" w:rsidRDefault="00A768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DB" w:rsidRPr="002C1AC7" w:rsidRDefault="00A768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DB" w:rsidRPr="002C1AC7" w:rsidRDefault="00A768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DB" w:rsidRPr="002C1AC7" w:rsidRDefault="00A768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8DB" w:rsidRPr="002C1AC7" w:rsidRDefault="00A768DB" w:rsidP="009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 w:rsidP="009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 w:rsidP="009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</w:t>
            </w:r>
          </w:p>
          <w:p w:rsidR="00A768DB" w:rsidRPr="002C1AC7" w:rsidRDefault="00A768DB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68DB" w:rsidRPr="002C1AC7" w:rsidRDefault="00A768DB" w:rsidP="002C1AC7">
            <w:pPr>
              <w:widowControl/>
              <w:autoSpaceDE/>
              <w:adjustRightInd/>
              <w:ind w:left="-250" w:righ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A768DB" w:rsidRPr="002C1AC7" w:rsidTr="00907DD1">
        <w:trPr>
          <w:gridAfter w:val="2"/>
          <w:wAfter w:w="4228" w:type="dxa"/>
          <w:trHeight w:val="7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8DB" w:rsidRPr="002C1AC7" w:rsidRDefault="00A768DB" w:rsidP="002C1AC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8DB" w:rsidRPr="002C1AC7" w:rsidRDefault="00A768D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8DB" w:rsidRPr="002C1AC7" w:rsidRDefault="00A768D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D5242A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106 714,500</w:t>
            </w:r>
          </w:p>
        </w:tc>
      </w:tr>
      <w:tr w:rsidR="00A768DB" w:rsidRPr="002C1AC7" w:rsidTr="002C1AC7">
        <w:trPr>
          <w:gridAfter w:val="2"/>
          <w:wAfter w:w="4228" w:type="dxa"/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DB" w:rsidRPr="002C1AC7" w:rsidRDefault="00A768DB" w:rsidP="002C1A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DB" w:rsidRPr="002C1AC7" w:rsidRDefault="00A768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DB" w:rsidRPr="002C1AC7" w:rsidRDefault="00A768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8DB" w:rsidRPr="002C1AC7" w:rsidRDefault="00A768DB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768DB" w:rsidRPr="002C1AC7" w:rsidTr="00907DD1">
        <w:trPr>
          <w:gridAfter w:val="2"/>
          <w:wAfter w:w="4228" w:type="dxa"/>
          <w:trHeight w:val="17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DB" w:rsidRPr="002C1AC7" w:rsidRDefault="00A768DB" w:rsidP="002C1AC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DB" w:rsidRPr="002C1AC7" w:rsidRDefault="00A768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DB" w:rsidRPr="002C1AC7" w:rsidRDefault="00A768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8DB" w:rsidRPr="002C1AC7" w:rsidRDefault="00A768D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8DB" w:rsidRPr="002C1AC7" w:rsidRDefault="00A768DB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68DB" w:rsidRPr="002C1AC7" w:rsidRDefault="00A768DB" w:rsidP="00107F9B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106 714,500</w:t>
            </w:r>
          </w:p>
        </w:tc>
      </w:tr>
    </w:tbl>
    <w:p w:rsidR="00A768DB" w:rsidRDefault="00A768DB" w:rsidP="0066739F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81629D" w:rsidRDefault="0081629D" w:rsidP="0066739F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81629D" w:rsidRDefault="0081629D" w:rsidP="0066739F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81629D" w:rsidRDefault="0081629D" w:rsidP="0066739F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81629D" w:rsidRDefault="0081629D" w:rsidP="0066739F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81629D" w:rsidRDefault="0081629D" w:rsidP="0066739F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81629D" w:rsidRDefault="0081629D" w:rsidP="0066739F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81629D" w:rsidRDefault="0081629D" w:rsidP="0066739F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A768DB" w:rsidRDefault="00A768DB" w:rsidP="0066739F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A768DB" w:rsidRDefault="00A768DB" w:rsidP="0066739F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A768DB" w:rsidRDefault="00A768DB" w:rsidP="0066739F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A768DB" w:rsidRDefault="00A768DB" w:rsidP="0066739F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A768DB" w:rsidRDefault="00A768DB" w:rsidP="0066739F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6739F" w:rsidRPr="002C1AC7" w:rsidRDefault="0066739F" w:rsidP="0066739F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6739F" w:rsidRPr="002C1AC7" w:rsidRDefault="0066739F" w:rsidP="0066739F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«Социальная защита и социальная </w:t>
      </w:r>
    </w:p>
    <w:p w:rsidR="0066739F" w:rsidRPr="002C1AC7" w:rsidRDefault="0066739F" w:rsidP="0066739F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поддержка населения города Зеленогорска»</w:t>
      </w:r>
    </w:p>
    <w:p w:rsidR="0066739F" w:rsidRPr="002C1AC7" w:rsidRDefault="0066739F" w:rsidP="0066739F">
      <w:pPr>
        <w:widowControl/>
        <w:autoSpaceDE/>
        <w:adjustRightInd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48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3042"/>
        <w:gridCol w:w="4729"/>
        <w:gridCol w:w="960"/>
        <w:gridCol w:w="960"/>
        <w:gridCol w:w="960"/>
        <w:gridCol w:w="960"/>
        <w:gridCol w:w="960"/>
      </w:tblGrid>
      <w:tr w:rsidR="0066739F" w:rsidRPr="002C1AC7" w:rsidTr="0066739F">
        <w:trPr>
          <w:trHeight w:val="1200"/>
        </w:trPr>
        <w:tc>
          <w:tcPr>
            <w:tcW w:w="709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1" w:type="dxa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распределении планируемых объемов финансирования муниципальной программы 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«Социальная защита и социальная поддержка населения города Зеленогорска» по источникам финансирования</w:t>
            </w:r>
          </w:p>
        </w:tc>
        <w:tc>
          <w:tcPr>
            <w:tcW w:w="4729" w:type="dxa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4253"/>
        <w:gridCol w:w="2551"/>
        <w:gridCol w:w="1701"/>
        <w:gridCol w:w="1560"/>
        <w:gridCol w:w="1559"/>
        <w:gridCol w:w="1701"/>
      </w:tblGrid>
      <w:tr w:rsidR="0066739F" w:rsidRPr="002C1AC7" w:rsidTr="00CA350C">
        <w:trPr>
          <w:trHeight w:val="6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Статус (программа, подпрограмма, отдельные мероприятия программы)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отдельного мероприятия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66739F" w:rsidRPr="002C1AC7" w:rsidTr="00CA350C">
        <w:trPr>
          <w:trHeight w:val="94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9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7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907DD1" w:rsidP="009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90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="00907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6739F" w:rsidRPr="002C1AC7" w:rsidTr="00CA350C">
        <w:trPr>
          <w:trHeight w:val="49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0C" w:rsidRPr="002C1AC7" w:rsidTr="00907DD1">
        <w:trPr>
          <w:trHeight w:val="39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350C" w:rsidRPr="002C1AC7" w:rsidRDefault="00CA35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Социальная защита и социальная поддержка населения города Зеленогорска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0C" w:rsidRPr="002C1AC7" w:rsidRDefault="00D60ED6" w:rsidP="00D5658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</w:t>
            </w:r>
            <w:r w:rsidR="00D5658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0C" w:rsidRPr="002C1AC7" w:rsidRDefault="00D5658F" w:rsidP="0081629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0C" w:rsidRPr="002C1AC7" w:rsidRDefault="00D5658F" w:rsidP="0081629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0C" w:rsidRPr="002C1AC7" w:rsidRDefault="00D5658F" w:rsidP="0081629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325 093,800</w:t>
            </w:r>
          </w:p>
        </w:tc>
      </w:tr>
      <w:tr w:rsidR="00CA350C" w:rsidRPr="002C1AC7" w:rsidTr="00CA350C">
        <w:trPr>
          <w:trHeight w:val="4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350C" w:rsidRPr="002C1AC7" w:rsidTr="00CA350C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29D" w:rsidRPr="002C1AC7" w:rsidTr="00907DD1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29D" w:rsidRPr="002C1AC7" w:rsidRDefault="00816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29D" w:rsidRPr="002C1AC7" w:rsidRDefault="00816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29D" w:rsidRPr="002C1AC7" w:rsidRDefault="00816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29D" w:rsidRPr="002C1AC7" w:rsidRDefault="0081629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29D" w:rsidRPr="002C1AC7" w:rsidRDefault="00820152" w:rsidP="001F79C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103 751,600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629D" w:rsidRPr="002C1AC7" w:rsidRDefault="00820152" w:rsidP="001F79C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103 751,600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629D" w:rsidRPr="002C1AC7" w:rsidRDefault="00820152" w:rsidP="001F79C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103 751,600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629D" w:rsidRPr="002C1AC7" w:rsidRDefault="00820152" w:rsidP="001F79C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4F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254,800</w:t>
            </w:r>
          </w:p>
        </w:tc>
      </w:tr>
      <w:tr w:rsidR="00D5658F" w:rsidRPr="002C1AC7" w:rsidTr="00907DD1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8F" w:rsidRPr="002C1AC7" w:rsidRDefault="00D565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8F" w:rsidRPr="002C1AC7" w:rsidRDefault="00D565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58F" w:rsidRPr="002C1AC7" w:rsidRDefault="00D565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658F" w:rsidRPr="002C1AC7" w:rsidRDefault="00D5658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58F" w:rsidRPr="002C1AC7" w:rsidRDefault="00D5658F" w:rsidP="009E69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658F" w:rsidRPr="002C1AC7" w:rsidRDefault="00D5658F" w:rsidP="009E69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658F" w:rsidRPr="002C1AC7" w:rsidRDefault="00D5658F" w:rsidP="009E69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658F" w:rsidRPr="002C1AC7" w:rsidRDefault="00D5658F" w:rsidP="009E690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13 839,000</w:t>
            </w:r>
          </w:p>
        </w:tc>
      </w:tr>
      <w:tr w:rsidR="00CA350C" w:rsidRPr="002C1AC7" w:rsidTr="00CA350C">
        <w:trPr>
          <w:trHeight w:val="6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74C" w:rsidRPr="002C1AC7" w:rsidTr="00907DD1">
        <w:trPr>
          <w:trHeight w:val="4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74C" w:rsidRPr="002C1AC7" w:rsidRDefault="0010674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674C" w:rsidRPr="002C1AC7" w:rsidRDefault="0010674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4C" w:rsidRPr="002C1AC7" w:rsidRDefault="00A36D4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социальных гарантий и обязательств по поддержке отдельных категорий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0674C" w:rsidRPr="002C1AC7" w:rsidRDefault="0010674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4C" w:rsidRPr="002C1AC7" w:rsidRDefault="0010674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4C" w:rsidRPr="002C1AC7" w:rsidRDefault="0010674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74C" w:rsidRPr="002C1AC7" w:rsidRDefault="0010674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4C" w:rsidRPr="002C1AC7" w:rsidRDefault="00D34B8C" w:rsidP="0081629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74C" w:rsidRPr="002C1AC7" w:rsidRDefault="00D34B8C" w:rsidP="0081629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74C" w:rsidRPr="002C1AC7" w:rsidRDefault="00D5658F" w:rsidP="0081629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74C" w:rsidRPr="002C1AC7" w:rsidRDefault="00D34B8C" w:rsidP="0081629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13 975,800</w:t>
            </w:r>
          </w:p>
        </w:tc>
      </w:tr>
      <w:tr w:rsidR="00CA350C" w:rsidRPr="002C1AC7" w:rsidTr="00CA350C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350C" w:rsidRPr="002C1AC7" w:rsidTr="00CA350C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50C" w:rsidRPr="002C1AC7" w:rsidTr="00907DD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0C" w:rsidRPr="002C1AC7" w:rsidRDefault="00340B36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350C" w:rsidRPr="002C1AC7" w:rsidRDefault="00340B36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350C" w:rsidRPr="002C1AC7" w:rsidRDefault="00340B36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350C" w:rsidRPr="002C1AC7" w:rsidRDefault="00340B36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136,800</w:t>
            </w:r>
          </w:p>
        </w:tc>
      </w:tr>
      <w:tr w:rsidR="00CA350C" w:rsidRPr="002C1AC7" w:rsidTr="00907DD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0C" w:rsidRPr="002C1AC7" w:rsidRDefault="00D34B8C" w:rsidP="0081629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350C" w:rsidRPr="002C1AC7" w:rsidRDefault="00D34B8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350C" w:rsidRPr="002C1AC7" w:rsidRDefault="00D34B8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350C" w:rsidRPr="002C1AC7" w:rsidRDefault="00D34B8C" w:rsidP="0081629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13 839,000</w:t>
            </w:r>
          </w:p>
        </w:tc>
      </w:tr>
      <w:tr w:rsidR="00CA350C" w:rsidRPr="002C1AC7" w:rsidTr="00CA350C">
        <w:trPr>
          <w:trHeight w:val="6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B36" w:rsidRPr="002C1AC7" w:rsidTr="00907DD1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B36" w:rsidRPr="002C1AC7" w:rsidRDefault="00340B3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B36" w:rsidRPr="002C1AC7" w:rsidRDefault="00340B3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B36" w:rsidRPr="002C1AC7" w:rsidRDefault="00340B3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социальных услуг </w:t>
            </w:r>
          </w:p>
          <w:p w:rsidR="00340B36" w:rsidRPr="002C1AC7" w:rsidRDefault="00340B3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B36" w:rsidRPr="002C1AC7" w:rsidRDefault="00340B3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B36" w:rsidRPr="002C1AC7" w:rsidRDefault="00340B36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B36" w:rsidRPr="002C1AC7" w:rsidRDefault="00340B36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B36" w:rsidRPr="002C1AC7" w:rsidRDefault="00340B36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B36" w:rsidRPr="002C1AC7" w:rsidRDefault="00340B36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204 403,500</w:t>
            </w:r>
          </w:p>
        </w:tc>
      </w:tr>
      <w:tr w:rsidR="00CA350C" w:rsidRPr="002C1AC7" w:rsidTr="00CA350C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350C" w:rsidRPr="002C1AC7" w:rsidTr="00CA350C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50C" w:rsidRPr="002C1AC7" w:rsidTr="00907DD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0C" w:rsidRPr="002C1AC7" w:rsidRDefault="00340B36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350C" w:rsidRPr="002C1AC7" w:rsidRDefault="00340B36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350C" w:rsidRPr="002C1AC7" w:rsidRDefault="00340B36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350C" w:rsidRPr="002C1AC7" w:rsidRDefault="00340B36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204 403,500</w:t>
            </w:r>
          </w:p>
        </w:tc>
      </w:tr>
      <w:tr w:rsidR="00CA350C" w:rsidRPr="002C1AC7" w:rsidTr="00907DD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0C" w:rsidRPr="002C1AC7" w:rsidRDefault="00340B36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350C" w:rsidRPr="002C1AC7" w:rsidRDefault="00340B36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350C" w:rsidRPr="002C1AC7" w:rsidRDefault="00340B36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350C" w:rsidRPr="002C1AC7" w:rsidRDefault="00340B36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50C" w:rsidRPr="002C1AC7" w:rsidTr="00CA350C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B36" w:rsidRPr="002C1AC7" w:rsidTr="00907DD1">
        <w:trPr>
          <w:trHeight w:val="2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B36" w:rsidRPr="002C1AC7" w:rsidRDefault="00340B3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B36" w:rsidRPr="002C1AC7" w:rsidRDefault="00340B3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B36" w:rsidRPr="002C1AC7" w:rsidRDefault="00340B3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B36" w:rsidRPr="002C1AC7" w:rsidRDefault="00340B3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B36" w:rsidRPr="002C1AC7" w:rsidRDefault="00340B36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B36" w:rsidRPr="002C1AC7" w:rsidRDefault="00340B36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B36" w:rsidRPr="002C1AC7" w:rsidRDefault="00340B36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0B36" w:rsidRPr="002C1AC7" w:rsidRDefault="00340B36" w:rsidP="00D5242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106 714,500</w:t>
            </w:r>
          </w:p>
        </w:tc>
      </w:tr>
      <w:tr w:rsidR="00CA350C" w:rsidRPr="002C1AC7" w:rsidTr="00CA350C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350C" w:rsidRPr="002C1AC7" w:rsidTr="00CA350C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50C" w:rsidRPr="002C1AC7" w:rsidTr="00907DD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0C" w:rsidRPr="002C1AC7" w:rsidRDefault="00340B36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350C" w:rsidRPr="002C1AC7" w:rsidRDefault="00340B36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350C" w:rsidRPr="002C1AC7" w:rsidRDefault="00340B36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350C" w:rsidRPr="002C1AC7" w:rsidRDefault="00340B36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106 714,500</w:t>
            </w:r>
          </w:p>
        </w:tc>
      </w:tr>
      <w:tr w:rsidR="00CA350C" w:rsidRPr="002C1AC7" w:rsidTr="00CA350C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50C" w:rsidRPr="002C1AC7" w:rsidTr="00CA350C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0C" w:rsidRPr="002C1AC7" w:rsidRDefault="00CA35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350C" w:rsidRPr="002C1AC7" w:rsidRDefault="00CA35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350C" w:rsidRPr="002C1AC7" w:rsidRDefault="00CA350C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739F" w:rsidRDefault="0066739F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81629D" w:rsidRDefault="0081629D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81629D" w:rsidRDefault="0081629D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81629D" w:rsidRDefault="0081629D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81629D" w:rsidRPr="002C1AC7" w:rsidRDefault="0081629D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14715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1835"/>
        <w:gridCol w:w="1550"/>
        <w:gridCol w:w="1129"/>
        <w:gridCol w:w="1351"/>
        <w:gridCol w:w="1128"/>
        <w:gridCol w:w="1001"/>
        <w:gridCol w:w="1478"/>
        <w:gridCol w:w="1491"/>
        <w:gridCol w:w="1208"/>
        <w:gridCol w:w="1656"/>
        <w:gridCol w:w="611"/>
      </w:tblGrid>
      <w:tr w:rsidR="0066739F" w:rsidRPr="002C1AC7" w:rsidTr="0066739F">
        <w:trPr>
          <w:trHeight w:val="1290"/>
          <w:jc w:val="center"/>
        </w:trPr>
        <w:tc>
          <w:tcPr>
            <w:tcW w:w="276" w:type="dxa"/>
            <w:shd w:val="clear" w:color="auto" w:fill="FFFFFF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K71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  <w:tc>
          <w:tcPr>
            <w:tcW w:w="1551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48" w:type="dxa"/>
            <w:gridSpan w:val="5"/>
            <w:shd w:val="clear" w:color="auto" w:fill="FFFFFF"/>
            <w:vAlign w:val="bottom"/>
            <w:hideMark/>
          </w:tcPr>
          <w:p w:rsidR="0066739F" w:rsidRPr="002C1AC7" w:rsidRDefault="0066739F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66739F" w:rsidRPr="002C1AC7" w:rsidRDefault="0066739F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66739F" w:rsidRPr="002C1AC7" w:rsidRDefault="0066739F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«Социальная защита и социальная</w:t>
            </w:r>
          </w:p>
          <w:p w:rsidR="0066739F" w:rsidRPr="002C1AC7" w:rsidRDefault="0066739F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</w:t>
            </w:r>
          </w:p>
          <w:p w:rsidR="0066739F" w:rsidRPr="002C1AC7" w:rsidRDefault="0066739F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Зеленогорска»</w:t>
            </w:r>
          </w:p>
        </w:tc>
      </w:tr>
      <w:tr w:rsidR="0066739F" w:rsidRPr="002C1AC7" w:rsidTr="0066739F">
        <w:trPr>
          <w:trHeight w:val="315"/>
          <w:jc w:val="center"/>
        </w:trPr>
        <w:tc>
          <w:tcPr>
            <w:tcW w:w="276" w:type="dxa"/>
            <w:shd w:val="clear" w:color="auto" w:fill="FFFFFF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2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shd w:val="clear" w:color="auto" w:fill="FFFFFF"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66739F">
        <w:trPr>
          <w:trHeight w:val="315"/>
          <w:jc w:val="center"/>
        </w:trPr>
        <w:tc>
          <w:tcPr>
            <w:tcW w:w="276" w:type="dxa"/>
            <w:shd w:val="clear" w:color="auto" w:fill="FFFFFF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6" w:type="dxa"/>
            <w:gridSpan w:val="11"/>
            <w:shd w:val="clear" w:color="auto" w:fill="FFFFFF"/>
            <w:noWrap/>
            <w:vAlign w:val="bottom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Прогноз сводных показателей муниципальных заданий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и социальная поддержка населения города Зеленогорска»</w:t>
            </w:r>
          </w:p>
        </w:tc>
      </w:tr>
    </w:tbl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33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3419"/>
        <w:gridCol w:w="721"/>
        <w:gridCol w:w="747"/>
        <w:gridCol w:w="138"/>
        <w:gridCol w:w="614"/>
        <w:gridCol w:w="753"/>
        <w:gridCol w:w="756"/>
        <w:gridCol w:w="321"/>
        <w:gridCol w:w="1326"/>
        <w:gridCol w:w="15"/>
        <w:gridCol w:w="1581"/>
        <w:gridCol w:w="15"/>
        <w:gridCol w:w="1655"/>
        <w:gridCol w:w="31"/>
        <w:gridCol w:w="15"/>
        <w:gridCol w:w="1473"/>
        <w:gridCol w:w="15"/>
        <w:gridCol w:w="1544"/>
        <w:gridCol w:w="15"/>
      </w:tblGrid>
      <w:tr w:rsidR="0066739F" w:rsidRPr="002C1AC7" w:rsidTr="00FD4A54">
        <w:trPr>
          <w:gridAfter w:val="1"/>
          <w:wAfter w:w="15" w:type="dxa"/>
          <w:trHeight w:val="283"/>
          <w:tblHeader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ind w:left="-5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7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66739F" w:rsidRPr="002C1AC7" w:rsidTr="00FD4A54">
        <w:trPr>
          <w:gridAfter w:val="1"/>
          <w:wAfter w:w="15" w:type="dxa"/>
          <w:trHeight w:val="722"/>
          <w:tblHeader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5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5F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5F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5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5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F7D6C" w:rsidRPr="002C1AC7" w:rsidTr="00FD4A54">
        <w:trPr>
          <w:gridAfter w:val="1"/>
          <w:wAfter w:w="15" w:type="dxa"/>
          <w:trHeight w:val="281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6C" w:rsidRPr="002C1AC7" w:rsidRDefault="00DF7D6C" w:rsidP="00DF7D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D6C" w:rsidRPr="002C1AC7" w:rsidRDefault="00DF7D6C" w:rsidP="00DF7D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7D6C" w:rsidRPr="002C1AC7" w:rsidTr="00FD4A54">
        <w:trPr>
          <w:gridAfter w:val="1"/>
          <w:wAfter w:w="15" w:type="dxa"/>
          <w:trHeight w:val="56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015F75" w:rsidP="0066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D6C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FD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</w:t>
            </w:r>
            <w:r w:rsidR="00FD4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социального обслуживания в полустационарной форме»</w:t>
            </w:r>
          </w:p>
        </w:tc>
      </w:tr>
      <w:tr w:rsidR="00DF7D6C" w:rsidRPr="002C1AC7" w:rsidTr="00FD4A54">
        <w:trPr>
          <w:gridAfter w:val="1"/>
          <w:wAfter w:w="15" w:type="dxa"/>
          <w:trHeight w:val="624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1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015F75" w:rsidRPr="002C1AC7" w:rsidTr="00CC2427">
        <w:trPr>
          <w:gridAfter w:val="1"/>
          <w:wAfter w:w="15" w:type="dxa"/>
          <w:trHeight w:val="56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 w:rsidP="00C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Подпрограмма: Повышение качества и доступности социальных услуг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 w:rsidP="00780E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30 535,42480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34 523,976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69732A" w:rsidRDefault="0081629D" w:rsidP="00744847">
            <w:pPr>
              <w:ind w:left="-14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33 065,343</w:t>
            </w:r>
            <w:r w:rsidR="00744847" w:rsidRPr="006973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69732A" w:rsidRDefault="0081629D" w:rsidP="00744847">
            <w:pPr>
              <w:ind w:left="-84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33 065,3436</w:t>
            </w:r>
            <w:r w:rsidR="00744847" w:rsidRPr="00697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69732A" w:rsidRDefault="00744847" w:rsidP="009230D2">
            <w:pPr>
              <w:ind w:left="-129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33 065,34360</w:t>
            </w:r>
          </w:p>
        </w:tc>
      </w:tr>
      <w:tr w:rsidR="00015F75" w:rsidRPr="002C1AC7" w:rsidTr="00FD4A54">
        <w:trPr>
          <w:gridAfter w:val="1"/>
          <w:wAfter w:w="15" w:type="dxa"/>
          <w:trHeight w:val="812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Мероприятие 1.1: Субвенции бюджету муниципального образования на финансирование расходов по социальному 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 w:rsidP="00780E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30 535,42480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34 523,976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69732A" w:rsidRDefault="0081629D" w:rsidP="00744847">
            <w:pPr>
              <w:ind w:left="-14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33 065,3436</w:t>
            </w:r>
            <w:r w:rsidR="00744847" w:rsidRPr="00697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69732A" w:rsidRDefault="00744847" w:rsidP="009230D2">
            <w:pPr>
              <w:ind w:left="-84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33 065,34360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69732A" w:rsidRDefault="00744847" w:rsidP="009230D2">
            <w:pPr>
              <w:ind w:left="-129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33 065,34360</w:t>
            </w:r>
          </w:p>
        </w:tc>
      </w:tr>
      <w:tr w:rsidR="00DF7D6C" w:rsidRPr="002C1AC7" w:rsidTr="00FD4A54">
        <w:trPr>
          <w:gridAfter w:val="1"/>
          <w:wAfter w:w="15" w:type="dxa"/>
          <w:trHeight w:val="81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015F75" w:rsidP="0066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7D6C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6C" w:rsidRPr="002C1AC7" w:rsidRDefault="00DF7D6C" w:rsidP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социального обслуживания в форме на дому»</w:t>
            </w:r>
          </w:p>
        </w:tc>
      </w:tr>
      <w:tr w:rsidR="00DF7D6C" w:rsidRPr="002C1AC7" w:rsidTr="00FD4A54">
        <w:trPr>
          <w:gridAfter w:val="1"/>
          <w:wAfter w:w="15" w:type="dxa"/>
          <w:trHeight w:val="81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1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D6C" w:rsidRPr="002C1AC7" w:rsidRDefault="00DF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015F75" w:rsidRPr="002C1AC7" w:rsidTr="00FD4A54">
        <w:trPr>
          <w:gridAfter w:val="1"/>
          <w:wAfter w:w="15" w:type="dxa"/>
          <w:trHeight w:val="1108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 w:rsidP="00780E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17 051,37520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015F75" w:rsidRDefault="00015F7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75">
              <w:rPr>
                <w:rFonts w:ascii="Times New Roman" w:hAnsi="Times New Roman" w:cs="Times New Roman"/>
                <w:sz w:val="24"/>
                <w:szCs w:val="24"/>
              </w:rPr>
              <w:t>19 278,654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 w:rsidP="00744847">
            <w:pPr>
              <w:tabs>
                <w:tab w:val="left" w:pos="1331"/>
              </w:tabs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7">
              <w:rPr>
                <w:rFonts w:ascii="Times New Roman" w:hAnsi="Times New Roman" w:cs="Times New Roman"/>
                <w:sz w:val="24"/>
                <w:szCs w:val="24"/>
              </w:rPr>
              <w:t>18 464,1164</w:t>
            </w:r>
            <w:r w:rsidR="00744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 w:rsidP="009230D2">
            <w:pPr>
              <w:ind w:left="-166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18 464,11640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18 464,11640</w:t>
            </w:r>
          </w:p>
        </w:tc>
      </w:tr>
      <w:tr w:rsidR="00015F75" w:rsidRPr="002C1AC7" w:rsidTr="00FD4A54">
        <w:trPr>
          <w:gridAfter w:val="1"/>
          <w:wAfter w:w="15" w:type="dxa"/>
          <w:trHeight w:val="1665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Мероприятие 1.1: Субвенции бюджету муниципального образования на финансирование расходов по социальному 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F75" w:rsidRPr="002C1AC7" w:rsidRDefault="00015F75" w:rsidP="00780E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17 051,37520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015F75" w:rsidRDefault="00015F7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75">
              <w:rPr>
                <w:rFonts w:ascii="Times New Roman" w:hAnsi="Times New Roman" w:cs="Times New Roman"/>
                <w:sz w:val="24"/>
                <w:szCs w:val="24"/>
              </w:rPr>
              <w:t>19 278,654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 w:rsidP="00744847">
            <w:pPr>
              <w:tabs>
                <w:tab w:val="left" w:pos="1331"/>
              </w:tabs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18 464,1164</w:t>
            </w:r>
            <w:r w:rsidR="00744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 w:rsidP="009230D2">
            <w:pPr>
              <w:ind w:left="-166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18 464,11640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F75" w:rsidRPr="0081629D" w:rsidRDefault="0081629D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18 464,11640</w:t>
            </w:r>
          </w:p>
        </w:tc>
      </w:tr>
      <w:tr w:rsidR="0066739F" w:rsidRPr="002C1AC7" w:rsidTr="00FD4A54">
        <w:trPr>
          <w:trHeight w:val="315"/>
          <w:jc w:val="center"/>
        </w:trPr>
        <w:tc>
          <w:tcPr>
            <w:tcW w:w="779" w:type="dxa"/>
            <w:shd w:val="clear" w:color="auto" w:fill="FFFFFF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FFFFFF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2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3" w:type="dxa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gridSpan w:val="2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1" w:type="dxa"/>
            <w:gridSpan w:val="2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2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739F" w:rsidRPr="002C1AC7" w:rsidRDefault="0066739F" w:rsidP="0066739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  <w:sectPr w:rsidR="0066739F" w:rsidRPr="002C1AC7">
          <w:pgSz w:w="16838" w:h="11906" w:orient="landscape"/>
          <w:pgMar w:top="1418" w:right="1134" w:bottom="284" w:left="1134" w:header="709" w:footer="709" w:gutter="0"/>
          <w:pgNumType w:start="5"/>
          <w:cols w:space="720"/>
        </w:sectPr>
      </w:pPr>
    </w:p>
    <w:p w:rsidR="0066739F" w:rsidRPr="002C1AC7" w:rsidRDefault="0066739F" w:rsidP="0066739F">
      <w:pPr>
        <w:pStyle w:val="ConsPlusNormal0"/>
        <w:tabs>
          <w:tab w:val="left" w:pos="142"/>
        </w:tabs>
        <w:ind w:left="5812" w:firstLine="0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66739F" w:rsidRPr="002C1AC7" w:rsidRDefault="0066739F" w:rsidP="0066739F">
      <w:pPr>
        <w:pStyle w:val="ConsPlusNormal0"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6739F" w:rsidRPr="002C1AC7" w:rsidRDefault="0066739F" w:rsidP="0066739F">
      <w:pPr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«Социальная защита и социальная поддержка населения города Зеленогорска»</w:t>
      </w:r>
    </w:p>
    <w:p w:rsidR="0066739F" w:rsidRPr="002C1AC7" w:rsidRDefault="0066739F" w:rsidP="00667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AC7">
        <w:rPr>
          <w:rFonts w:ascii="Times New Roman" w:hAnsi="Times New Roman" w:cs="Times New Roman"/>
          <w:sz w:val="24"/>
          <w:szCs w:val="24"/>
        </w:rPr>
        <w:t>Паспорт</w:t>
      </w:r>
    </w:p>
    <w:p w:rsidR="0066739F" w:rsidRPr="002C1AC7" w:rsidRDefault="0066739F" w:rsidP="0066739F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подпрограммы 1 муниципальной программы</w:t>
      </w:r>
    </w:p>
    <w:p w:rsidR="0066739F" w:rsidRPr="002C1AC7" w:rsidRDefault="0066739F" w:rsidP="0066739F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75"/>
        <w:gridCol w:w="3686"/>
        <w:gridCol w:w="5386"/>
      </w:tblGrid>
      <w:tr w:rsidR="0066739F" w:rsidRPr="002C1AC7" w:rsidTr="00661188">
        <w:trPr>
          <w:trHeight w:val="9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D4F4A" w:rsidP="00FD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136A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социальных гарантий и обязательств по поддержке отдельных категорий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739F"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– подпрограмма)</w:t>
            </w:r>
          </w:p>
        </w:tc>
      </w:tr>
      <w:tr w:rsidR="0066739F" w:rsidRPr="002C1AC7" w:rsidTr="00661188">
        <w:trPr>
          <w:trHeight w:val="9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D4F4A" w:rsidP="00FD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и социальная поддержка населения города Зеленогорска </w:t>
            </w:r>
          </w:p>
        </w:tc>
      </w:tr>
      <w:tr w:rsidR="0066739F" w:rsidRPr="002C1AC7" w:rsidTr="00661188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D4F4A" w:rsidP="00FD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 w:rsidP="00FF06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66739F" w:rsidRPr="002C1AC7" w:rsidTr="0066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D4F4A" w:rsidP="00FD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780E24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9CF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  <w:p w:rsidR="0066739F" w:rsidRPr="00780E24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780E24" w:rsidRDefault="001F79CF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9C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социальной поддержки отдельных категорий граждан и семей с детьми путем усиления адресного подхода и принципа нуждаемости</w:t>
            </w:r>
          </w:p>
        </w:tc>
      </w:tr>
      <w:tr w:rsidR="0066739F" w:rsidRPr="002C1AC7" w:rsidTr="0066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D4F4A" w:rsidP="00FD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B10997" w:rsidP="00B1099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739F" w:rsidRPr="00D80052"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гарантий и</w:t>
            </w:r>
            <w:r w:rsidR="0066739F" w:rsidRPr="00D80052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 отдельным категориям граждан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39F" w:rsidRPr="002C1AC7" w:rsidTr="0066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D4F4A" w:rsidP="00FD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 w:rsidP="00136A07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D80052">
              <w:rPr>
                <w:rFonts w:ascii="Times New Roman" w:hAnsi="Times New Roman" w:cs="Times New Roman"/>
              </w:rPr>
              <w:t xml:space="preserve">Доля граждан, получающих </w:t>
            </w:r>
            <w:r w:rsidR="00B10997" w:rsidRPr="00D80052">
              <w:rPr>
                <w:rFonts w:ascii="Times New Roman" w:hAnsi="Times New Roman" w:cs="Times New Roman"/>
                <w:lang w:val="ru-RU"/>
              </w:rPr>
              <w:t xml:space="preserve">социальные гарантии и </w:t>
            </w:r>
            <w:r w:rsidRPr="00D80052">
              <w:rPr>
                <w:rFonts w:ascii="Times New Roman" w:hAnsi="Times New Roman" w:cs="Times New Roman"/>
                <w:lang w:val="ru-RU"/>
              </w:rPr>
              <w:t>меры социальной поддержки</w:t>
            </w:r>
            <w:r w:rsidRPr="00D80052">
              <w:rPr>
                <w:rFonts w:ascii="Times New Roman" w:hAnsi="Times New Roman" w:cs="Times New Roman"/>
              </w:rPr>
              <w:t xml:space="preserve">, от числа граждан, </w:t>
            </w:r>
            <w:r w:rsidR="00136A07" w:rsidRPr="00D80052">
              <w:rPr>
                <w:rFonts w:ascii="Times New Roman" w:hAnsi="Times New Roman" w:cs="Times New Roman"/>
              </w:rPr>
              <w:t xml:space="preserve">обратившихся за получением </w:t>
            </w:r>
            <w:r w:rsidR="00B10997" w:rsidRPr="00D80052">
              <w:rPr>
                <w:rFonts w:ascii="Times New Roman" w:hAnsi="Times New Roman" w:cs="Times New Roman"/>
                <w:lang w:val="ru-RU"/>
              </w:rPr>
              <w:t>социальны</w:t>
            </w:r>
            <w:r w:rsidR="00136A07" w:rsidRPr="00D80052">
              <w:rPr>
                <w:rFonts w:ascii="Times New Roman" w:hAnsi="Times New Roman" w:cs="Times New Roman"/>
                <w:lang w:val="ru-RU"/>
              </w:rPr>
              <w:t>х</w:t>
            </w:r>
            <w:r w:rsidR="00B10997" w:rsidRPr="00D80052">
              <w:rPr>
                <w:rFonts w:ascii="Times New Roman" w:hAnsi="Times New Roman" w:cs="Times New Roman"/>
                <w:lang w:val="ru-RU"/>
              </w:rPr>
              <w:t xml:space="preserve"> гаранти</w:t>
            </w:r>
            <w:r w:rsidR="00136A07" w:rsidRPr="00D80052">
              <w:rPr>
                <w:rFonts w:ascii="Times New Roman" w:hAnsi="Times New Roman" w:cs="Times New Roman"/>
                <w:lang w:val="ru-RU"/>
              </w:rPr>
              <w:t>й</w:t>
            </w:r>
            <w:r w:rsidR="00B10997" w:rsidRPr="00D80052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D80052">
              <w:rPr>
                <w:rFonts w:ascii="Times New Roman" w:hAnsi="Times New Roman" w:cs="Times New Roman"/>
              </w:rPr>
              <w:t xml:space="preserve"> мер социальной поддержки</w:t>
            </w:r>
            <w:r w:rsidRPr="00D80052">
              <w:rPr>
                <w:rFonts w:ascii="Times New Roman" w:hAnsi="Times New Roman" w:cs="Times New Roman"/>
                <w:lang w:val="ru-RU"/>
              </w:rPr>
              <w:t>,</w:t>
            </w:r>
            <w:r w:rsidRPr="00D80052">
              <w:rPr>
                <w:rFonts w:ascii="Times New Roman" w:hAnsi="Times New Roman" w:cs="Times New Roman"/>
              </w:rPr>
              <w:t xml:space="preserve"> </w:t>
            </w:r>
            <w:r w:rsidRPr="00D80052">
              <w:rPr>
                <w:rFonts w:ascii="Times New Roman" w:hAnsi="Times New Roman" w:cs="Times New Roman"/>
                <w:lang w:val="ru-RU"/>
              </w:rPr>
              <w:t xml:space="preserve">составит </w:t>
            </w:r>
            <w:r w:rsidR="00B10997" w:rsidRPr="00D80052">
              <w:rPr>
                <w:rFonts w:ascii="Times New Roman" w:hAnsi="Times New Roman" w:cs="Times New Roman"/>
                <w:lang w:val="ru-RU"/>
              </w:rPr>
              <w:t xml:space="preserve">100 </w:t>
            </w:r>
            <w:r w:rsidRPr="00D80052">
              <w:rPr>
                <w:rFonts w:ascii="Times New Roman" w:hAnsi="Times New Roman" w:cs="Times New Roman"/>
              </w:rPr>
              <w:t>%</w:t>
            </w:r>
          </w:p>
        </w:tc>
      </w:tr>
      <w:tr w:rsidR="0066739F" w:rsidRPr="002C1AC7" w:rsidTr="0066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D4F4A" w:rsidP="00FD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 w:rsidP="006611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66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F632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80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31.12.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66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FD4F4A" w:rsidP="00FD4F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A" w:rsidRPr="00D60ED6" w:rsidRDefault="009925DA" w:rsidP="009925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D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D60ED6" w:rsidRPr="00D6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ED6" w:rsidRPr="00D60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247A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="00D60ED6" w:rsidRPr="00D60E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ED6" w:rsidRPr="00D60E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60E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9925DA" w:rsidRPr="00D60ED6" w:rsidRDefault="009925DA" w:rsidP="009925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D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3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ED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4247A"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  <w:r w:rsidR="00D60ED6" w:rsidRPr="00D6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ED6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9925DA" w:rsidRPr="00D60ED6" w:rsidRDefault="0009320E" w:rsidP="009925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925DA" w:rsidRPr="00D60ED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4247A">
              <w:rPr>
                <w:rFonts w:ascii="Times New Roman" w:hAnsi="Times New Roman" w:cs="Times New Roman"/>
                <w:sz w:val="24"/>
                <w:szCs w:val="24"/>
              </w:rPr>
              <w:t xml:space="preserve">4 658,600 </w:t>
            </w:r>
            <w:r w:rsidR="009925DA" w:rsidRPr="00D60ED6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9925DA" w:rsidRPr="00D60ED6" w:rsidRDefault="0009320E" w:rsidP="009925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925DA" w:rsidRPr="00D60ED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4247A">
              <w:rPr>
                <w:rFonts w:ascii="Times New Roman" w:hAnsi="Times New Roman" w:cs="Times New Roman"/>
                <w:sz w:val="24"/>
                <w:szCs w:val="24"/>
              </w:rPr>
              <w:t xml:space="preserve">4 658,600 </w:t>
            </w:r>
            <w:r w:rsidR="009925DA" w:rsidRPr="00D60ED6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p w:rsidR="009925DA" w:rsidRPr="00953748" w:rsidRDefault="009925DA" w:rsidP="009925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48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53748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53748">
              <w:rPr>
                <w:rFonts w:ascii="Times New Roman" w:hAnsi="Times New Roman" w:cs="Times New Roman"/>
                <w:sz w:val="24"/>
                <w:szCs w:val="24"/>
              </w:rPr>
              <w:t>аевого бюджета – 1</w:t>
            </w:r>
            <w:r w:rsidR="009537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53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3748">
              <w:rPr>
                <w:rFonts w:ascii="Times New Roman" w:hAnsi="Times New Roman" w:cs="Times New Roman"/>
                <w:sz w:val="24"/>
                <w:szCs w:val="24"/>
              </w:rPr>
              <w:t xml:space="preserve">00 тыс. руб., в том числе: </w:t>
            </w:r>
          </w:p>
          <w:p w:rsidR="009925DA" w:rsidRPr="00953748" w:rsidRDefault="0009320E" w:rsidP="009925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53748">
              <w:rPr>
                <w:rFonts w:ascii="Times New Roman" w:hAnsi="Times New Roman" w:cs="Times New Roman"/>
                <w:sz w:val="24"/>
                <w:szCs w:val="24"/>
              </w:rPr>
              <w:t xml:space="preserve"> год – 45,6</w:t>
            </w:r>
            <w:r w:rsidR="009925DA" w:rsidRPr="00953748">
              <w:rPr>
                <w:rFonts w:ascii="Times New Roman" w:hAnsi="Times New Roman" w:cs="Times New Roman"/>
                <w:sz w:val="24"/>
                <w:szCs w:val="24"/>
              </w:rPr>
              <w:t>00 тыс. руб.,</w:t>
            </w:r>
          </w:p>
          <w:p w:rsidR="009925DA" w:rsidRPr="00953748" w:rsidRDefault="0009320E" w:rsidP="009925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53748">
              <w:rPr>
                <w:rFonts w:ascii="Times New Roman" w:hAnsi="Times New Roman" w:cs="Times New Roman"/>
                <w:sz w:val="24"/>
                <w:szCs w:val="24"/>
              </w:rPr>
              <w:t xml:space="preserve"> год – 45,6</w:t>
            </w:r>
            <w:r w:rsidR="009925DA" w:rsidRPr="00953748">
              <w:rPr>
                <w:rFonts w:ascii="Times New Roman" w:hAnsi="Times New Roman" w:cs="Times New Roman"/>
                <w:sz w:val="24"/>
                <w:szCs w:val="24"/>
              </w:rPr>
              <w:t>00 тыс. руб.,</w:t>
            </w:r>
          </w:p>
          <w:p w:rsidR="009925DA" w:rsidRPr="00953748" w:rsidRDefault="0009320E" w:rsidP="009925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925DA" w:rsidRPr="0095374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37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925DA" w:rsidRPr="00953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25DA" w:rsidRPr="00953748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  <w:p w:rsidR="009925DA" w:rsidRPr="00D60ED6" w:rsidRDefault="009925DA" w:rsidP="009925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D6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 1</w:t>
            </w:r>
            <w:r w:rsidR="00642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247A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Pr="00D60E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0ED6">
              <w:rPr>
                <w:rFonts w:ascii="Times New Roman" w:hAnsi="Times New Roman" w:cs="Times New Roman"/>
                <w:sz w:val="24"/>
                <w:szCs w:val="24"/>
              </w:rPr>
              <w:t xml:space="preserve">00 тыс. руб., в том числе: </w:t>
            </w:r>
          </w:p>
          <w:p w:rsidR="009925DA" w:rsidRPr="00D60ED6" w:rsidRDefault="0009320E" w:rsidP="009925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925DA" w:rsidRPr="00D60ED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4247A">
              <w:rPr>
                <w:rFonts w:ascii="Times New Roman" w:hAnsi="Times New Roman" w:cs="Times New Roman"/>
                <w:sz w:val="24"/>
                <w:szCs w:val="24"/>
              </w:rPr>
              <w:t>4 613</w:t>
            </w:r>
            <w:r w:rsidR="00D60ED6" w:rsidRPr="00D60E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ED6" w:rsidRPr="00D60ED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9925DA" w:rsidRPr="00D60ED6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9925DA" w:rsidRPr="00D60ED6" w:rsidRDefault="0009320E" w:rsidP="009925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925DA" w:rsidRPr="00D60ED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4247A">
              <w:rPr>
                <w:rFonts w:ascii="Times New Roman" w:hAnsi="Times New Roman" w:cs="Times New Roman"/>
                <w:sz w:val="24"/>
                <w:szCs w:val="24"/>
              </w:rPr>
              <w:t>4 613</w:t>
            </w:r>
            <w:r w:rsidR="0064247A" w:rsidRPr="00D60E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247A" w:rsidRPr="00D60ED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9925DA" w:rsidRPr="00D60ED6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66739F" w:rsidRPr="002C1AC7" w:rsidRDefault="0009320E" w:rsidP="00D6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925DA" w:rsidRPr="00D60ED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4247A">
              <w:rPr>
                <w:rFonts w:ascii="Times New Roman" w:hAnsi="Times New Roman" w:cs="Times New Roman"/>
                <w:sz w:val="24"/>
                <w:szCs w:val="24"/>
              </w:rPr>
              <w:t>4 613</w:t>
            </w:r>
            <w:r w:rsidR="0064247A" w:rsidRPr="00D60E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247A" w:rsidRPr="00D60ED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9925DA" w:rsidRPr="00D60E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Постановка общегородской проблемы и обоснование необходимости</w:t>
      </w:r>
    </w:p>
    <w:p w:rsidR="0066739F" w:rsidRPr="002C1AC7" w:rsidRDefault="0066739F" w:rsidP="0066739F">
      <w:pPr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разработки подпрограммы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CD" w:rsidRPr="00D80052" w:rsidRDefault="004004CD" w:rsidP="00AA611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052">
        <w:rPr>
          <w:rFonts w:ascii="Times New Roman" w:hAnsi="Times New Roman" w:cs="Times New Roman"/>
          <w:sz w:val="24"/>
          <w:szCs w:val="24"/>
        </w:rPr>
        <w:t xml:space="preserve">Подпрограмма включает в себя социальные гарантии и меры социальной поддержки для отдельных категорий граждан и позволяет планировать затраты на их реализацию, тем самым обеспечивая их выполнение.  </w:t>
      </w:r>
    </w:p>
    <w:p w:rsidR="009E690C" w:rsidRPr="00D80052" w:rsidRDefault="00B10997" w:rsidP="00AA611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052">
        <w:rPr>
          <w:rFonts w:ascii="Times New Roman" w:hAnsi="Times New Roman" w:cs="Times New Roman"/>
          <w:sz w:val="24"/>
          <w:szCs w:val="24"/>
        </w:rPr>
        <w:lastRenderedPageBreak/>
        <w:t>Социальные гарантии и м</w:t>
      </w:r>
      <w:r w:rsidR="009E690C" w:rsidRPr="00D80052">
        <w:rPr>
          <w:rFonts w:ascii="Times New Roman" w:hAnsi="Times New Roman" w:cs="Times New Roman"/>
          <w:sz w:val="24"/>
          <w:szCs w:val="24"/>
        </w:rPr>
        <w:t>еры социальной поддержки отдельных категорий граждан предоставляются в соответствии с нормативными правовыми актами Красноярского края и муниципальными правовыми актами города Зеленогорска.</w:t>
      </w:r>
    </w:p>
    <w:p w:rsidR="009E690C" w:rsidRPr="00B10997" w:rsidRDefault="009E690C" w:rsidP="009E690C">
      <w:pPr>
        <w:tabs>
          <w:tab w:val="num" w:pos="567"/>
          <w:tab w:val="left" w:pos="709"/>
          <w:tab w:val="left" w:pos="851"/>
        </w:tabs>
        <w:suppressAutoHyphens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0052">
        <w:rPr>
          <w:rFonts w:ascii="Times New Roman" w:hAnsi="Times New Roman" w:cs="Times New Roman"/>
          <w:sz w:val="24"/>
          <w:szCs w:val="24"/>
        </w:rPr>
        <w:t>Предоставление</w:t>
      </w:r>
      <w:r w:rsidR="00B10997" w:rsidRPr="00D80052">
        <w:rPr>
          <w:rFonts w:ascii="Times New Roman" w:hAnsi="Times New Roman" w:cs="Times New Roman"/>
          <w:sz w:val="24"/>
          <w:szCs w:val="24"/>
        </w:rPr>
        <w:t xml:space="preserve"> социальных гарантий и</w:t>
      </w:r>
      <w:r w:rsidRPr="00D80052">
        <w:rPr>
          <w:rFonts w:ascii="Times New Roman" w:hAnsi="Times New Roman" w:cs="Times New Roman"/>
          <w:sz w:val="24"/>
          <w:szCs w:val="24"/>
        </w:rPr>
        <w:t xml:space="preserve"> мер социальной поддержки гражданам носит заявительный характер, предусматривающий обращение гражданина или его представителя в письменной или электронной форме в УСЗН.</w:t>
      </w:r>
    </w:p>
    <w:p w:rsidR="00906386" w:rsidRPr="00B10997" w:rsidRDefault="00D57382" w:rsidP="00AA611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997">
        <w:rPr>
          <w:rFonts w:ascii="Times New Roman" w:hAnsi="Times New Roman" w:cs="Times New Roman"/>
          <w:sz w:val="24"/>
          <w:szCs w:val="24"/>
        </w:rPr>
        <w:t>В</w:t>
      </w:r>
      <w:r w:rsidR="0066739F" w:rsidRPr="00B10997">
        <w:rPr>
          <w:rFonts w:ascii="Times New Roman" w:hAnsi="Times New Roman" w:cs="Times New Roman"/>
          <w:sz w:val="24"/>
          <w:szCs w:val="24"/>
        </w:rPr>
        <w:t xml:space="preserve"> </w:t>
      </w:r>
      <w:r w:rsidR="009E690C" w:rsidRPr="00B10997">
        <w:rPr>
          <w:rFonts w:ascii="Times New Roman" w:hAnsi="Times New Roman" w:cs="Times New Roman"/>
          <w:sz w:val="24"/>
          <w:szCs w:val="24"/>
        </w:rPr>
        <w:t>рамках</w:t>
      </w:r>
      <w:r w:rsidR="00906386" w:rsidRPr="00B10997">
        <w:rPr>
          <w:rFonts w:ascii="Times New Roman" w:hAnsi="Times New Roman" w:cs="Times New Roman"/>
          <w:sz w:val="24"/>
          <w:szCs w:val="24"/>
        </w:rPr>
        <w:t xml:space="preserve"> настоящей подпрограммы реализуют</w:t>
      </w:r>
      <w:r w:rsidR="009E690C" w:rsidRPr="00B10997">
        <w:rPr>
          <w:rFonts w:ascii="Times New Roman" w:hAnsi="Times New Roman" w:cs="Times New Roman"/>
          <w:sz w:val="24"/>
          <w:szCs w:val="24"/>
        </w:rPr>
        <w:t>ся мероприяти</w:t>
      </w:r>
      <w:r w:rsidR="00906386" w:rsidRPr="00B10997">
        <w:rPr>
          <w:rFonts w:ascii="Times New Roman" w:hAnsi="Times New Roman" w:cs="Times New Roman"/>
          <w:sz w:val="24"/>
          <w:szCs w:val="24"/>
        </w:rPr>
        <w:t>я:</w:t>
      </w:r>
    </w:p>
    <w:p w:rsidR="00906386" w:rsidRPr="00B10997" w:rsidRDefault="00906386" w:rsidP="00AA611F">
      <w:pPr>
        <w:widowControl/>
        <w:autoSpaceDE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997">
        <w:rPr>
          <w:rFonts w:ascii="Times New Roman" w:hAnsi="Times New Roman" w:cs="Times New Roman"/>
          <w:sz w:val="24"/>
          <w:szCs w:val="24"/>
        </w:rPr>
        <w:t>-</w:t>
      </w:r>
      <w:r w:rsidR="009E690C" w:rsidRPr="00B10997">
        <w:rPr>
          <w:rFonts w:ascii="Times New Roman" w:hAnsi="Times New Roman" w:cs="Times New Roman"/>
          <w:sz w:val="24"/>
          <w:szCs w:val="24"/>
        </w:rPr>
        <w:t xml:space="preserve"> по </w:t>
      </w:r>
      <w:r w:rsidR="00D57382" w:rsidRPr="00B10997">
        <w:rPr>
          <w:rFonts w:ascii="Times New Roman" w:hAnsi="Times New Roman" w:cs="Times New Roman"/>
          <w:sz w:val="24"/>
          <w:szCs w:val="24"/>
        </w:rPr>
        <w:t>п</w:t>
      </w:r>
      <w:r w:rsidR="00D57382" w:rsidRPr="00B10997">
        <w:rPr>
          <w:rFonts w:ascii="Times New Roman" w:eastAsia="Calibri" w:hAnsi="Times New Roman" w:cs="Times New Roman"/>
          <w:sz w:val="24"/>
          <w:szCs w:val="24"/>
          <w:lang w:eastAsia="en-US"/>
        </w:rPr>
        <w:t>редоставлени</w:t>
      </w:r>
      <w:r w:rsidR="009E690C" w:rsidRPr="00B10997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D57382" w:rsidRPr="00B10997">
        <w:rPr>
          <w:rFonts w:ascii="Times New Roman" w:eastAsia="Calibri" w:hAnsi="Times New Roman" w:cs="Times New Roman"/>
          <w:sz w:val="24"/>
          <w:szCs w:val="24"/>
          <w:lang w:eastAsia="en-US"/>
        </w:rPr>
        <w:t>, доставк</w:t>
      </w:r>
      <w:r w:rsidR="009E690C" w:rsidRPr="00B1099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D57382" w:rsidRPr="00B10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пересылк</w:t>
      </w:r>
      <w:r w:rsidR="009E690C" w:rsidRPr="00B1099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D57382" w:rsidRPr="00B10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пенсии за выслугу лет муниципальным служащим, замещавшим должности муниципальной службы и имеющим право на пенсию за выслугу лет</w:t>
      </w:r>
      <w:r w:rsidRPr="00B1099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6739F" w:rsidRPr="002C1AC7" w:rsidRDefault="00906386" w:rsidP="00AA611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997">
        <w:rPr>
          <w:rFonts w:ascii="Times New Roman" w:eastAsia="Calibri" w:hAnsi="Times New Roman" w:cs="Times New Roman"/>
          <w:sz w:val="24"/>
          <w:szCs w:val="24"/>
          <w:lang w:eastAsia="en-US"/>
        </w:rPr>
        <w:t>- по обеспечению</w:t>
      </w:r>
      <w:r w:rsidR="00D57382" w:rsidRPr="00B10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бесплатного проезда детей и лиц, сопровождающих организованные группы детей, до места нахождения загородных оздоровительных лагерей и обратно</w:t>
      </w:r>
      <w:r w:rsidR="0066739F" w:rsidRPr="00B10997">
        <w:rPr>
          <w:rFonts w:ascii="Times New Roman" w:hAnsi="Times New Roman" w:cs="Times New Roman"/>
          <w:sz w:val="24"/>
          <w:szCs w:val="24"/>
        </w:rPr>
        <w:t>.</w:t>
      </w:r>
      <w:r w:rsidR="0066739F" w:rsidRPr="002C1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39F" w:rsidRPr="002C1AC7" w:rsidRDefault="00E0044D" w:rsidP="0066739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39F" w:rsidRPr="002C1AC7">
        <w:rPr>
          <w:rFonts w:ascii="Times New Roman" w:hAnsi="Times New Roman" w:cs="Times New Roman"/>
          <w:sz w:val="24"/>
          <w:szCs w:val="24"/>
        </w:rPr>
        <w:t>Выполнение расходных обязательств по социальной поддержке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6739F" w:rsidRPr="002C1AC7">
        <w:rPr>
          <w:rFonts w:ascii="Times New Roman" w:hAnsi="Times New Roman" w:cs="Times New Roman"/>
          <w:sz w:val="24"/>
          <w:szCs w:val="24"/>
        </w:rPr>
        <w:t xml:space="preserve">обусловливает необходимость реализации </w:t>
      </w:r>
      <w:r w:rsidR="0066739F" w:rsidRPr="00D80052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10997" w:rsidRPr="00D80052">
        <w:rPr>
          <w:rFonts w:ascii="Times New Roman" w:hAnsi="Times New Roman" w:cs="Times New Roman"/>
          <w:sz w:val="24"/>
          <w:szCs w:val="24"/>
        </w:rPr>
        <w:t>подпрограммы</w:t>
      </w:r>
      <w:r w:rsidR="00B10997" w:rsidRPr="002C1AC7">
        <w:rPr>
          <w:rFonts w:ascii="Times New Roman" w:hAnsi="Times New Roman" w:cs="Times New Roman"/>
          <w:sz w:val="24"/>
          <w:szCs w:val="24"/>
        </w:rPr>
        <w:t xml:space="preserve"> </w:t>
      </w:r>
      <w:r w:rsidR="0066739F" w:rsidRPr="002C1AC7">
        <w:rPr>
          <w:rFonts w:ascii="Times New Roman" w:hAnsi="Times New Roman" w:cs="Times New Roman"/>
          <w:sz w:val="24"/>
          <w:szCs w:val="24"/>
        </w:rPr>
        <w:t>в течение 201</w:t>
      </w:r>
      <w:r w:rsidR="00780E24">
        <w:rPr>
          <w:rFonts w:ascii="Times New Roman" w:hAnsi="Times New Roman" w:cs="Times New Roman"/>
          <w:sz w:val="24"/>
          <w:szCs w:val="24"/>
        </w:rPr>
        <w:t>9</w:t>
      </w:r>
      <w:r w:rsidR="0066739F" w:rsidRPr="002C1AC7">
        <w:rPr>
          <w:rFonts w:ascii="Times New Roman" w:hAnsi="Times New Roman" w:cs="Times New Roman"/>
          <w:sz w:val="24"/>
          <w:szCs w:val="24"/>
        </w:rPr>
        <w:t>-202</w:t>
      </w:r>
      <w:r w:rsidR="00780E24">
        <w:rPr>
          <w:rFonts w:ascii="Times New Roman" w:hAnsi="Times New Roman" w:cs="Times New Roman"/>
          <w:sz w:val="24"/>
          <w:szCs w:val="24"/>
        </w:rPr>
        <w:t>1</w:t>
      </w:r>
      <w:r w:rsidR="0066739F" w:rsidRPr="002C1AC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 Цель, задачи, этапы, сроки выполнения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и показатели результативности подпрограммы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2560E9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66739F" w:rsidRPr="0036154E">
        <w:rPr>
          <w:rFonts w:ascii="Times New Roman" w:hAnsi="Times New Roman" w:cs="Times New Roman"/>
          <w:sz w:val="24"/>
          <w:szCs w:val="24"/>
        </w:rPr>
        <w:t>Целью</w:t>
      </w:r>
      <w:r w:rsidR="0036154E">
        <w:rPr>
          <w:rFonts w:ascii="Times New Roman" w:hAnsi="Times New Roman" w:cs="Times New Roman"/>
          <w:sz w:val="24"/>
          <w:szCs w:val="24"/>
        </w:rPr>
        <w:t xml:space="preserve"> подпрограммы является с</w:t>
      </w:r>
      <w:r w:rsidR="0036154E" w:rsidRPr="0036154E">
        <w:rPr>
          <w:rFonts w:ascii="Times New Roman" w:hAnsi="Times New Roman" w:cs="Times New Roman"/>
          <w:sz w:val="24"/>
          <w:szCs w:val="24"/>
        </w:rPr>
        <w:t>овершенствование системы социальной поддержки отдельных категорий граждан и семей с детьми путем усиления адресного подхода и принципа нуждаемости</w:t>
      </w:r>
      <w:r w:rsidR="0036154E">
        <w:rPr>
          <w:rFonts w:ascii="Times New Roman" w:hAnsi="Times New Roman" w:cs="Times New Roman"/>
          <w:sz w:val="24"/>
          <w:szCs w:val="24"/>
        </w:rPr>
        <w:t>.</w:t>
      </w:r>
    </w:p>
    <w:p w:rsidR="0066739F" w:rsidRPr="002C1AC7" w:rsidRDefault="002560E9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66739F" w:rsidRPr="00D80052">
        <w:rPr>
          <w:rFonts w:ascii="Times New Roman" w:hAnsi="Times New Roman" w:cs="Times New Roman"/>
          <w:sz w:val="24"/>
          <w:szCs w:val="24"/>
        </w:rPr>
        <w:t>Для достижения цели пред</w:t>
      </w:r>
      <w:r w:rsidR="00B10997" w:rsidRPr="00D80052">
        <w:rPr>
          <w:rFonts w:ascii="Times New Roman" w:hAnsi="Times New Roman" w:cs="Times New Roman"/>
          <w:sz w:val="24"/>
          <w:szCs w:val="24"/>
        </w:rPr>
        <w:t xml:space="preserve">усматривается решение задачи по </w:t>
      </w:r>
      <w:r w:rsidR="0066739F" w:rsidRPr="00D80052">
        <w:rPr>
          <w:rFonts w:ascii="Times New Roman" w:hAnsi="Times New Roman" w:cs="Times New Roman"/>
          <w:sz w:val="24"/>
          <w:szCs w:val="24"/>
        </w:rPr>
        <w:t>предоставлению</w:t>
      </w:r>
      <w:r w:rsidR="00B10997" w:rsidRPr="00D80052">
        <w:rPr>
          <w:rFonts w:ascii="Times New Roman" w:hAnsi="Times New Roman" w:cs="Times New Roman"/>
          <w:sz w:val="24"/>
          <w:szCs w:val="24"/>
        </w:rPr>
        <w:t xml:space="preserve"> социальных гарантий и</w:t>
      </w:r>
      <w:r w:rsidR="0066739F" w:rsidRPr="00D80052">
        <w:rPr>
          <w:rFonts w:ascii="Times New Roman" w:hAnsi="Times New Roman" w:cs="Times New Roman"/>
          <w:sz w:val="24"/>
          <w:szCs w:val="24"/>
        </w:rPr>
        <w:t xml:space="preserve"> мер социальной поддержки отдельным категориям граждан.</w:t>
      </w: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2.3. Реализация мероприятий подпрограммы осуществляется на постоянной основе в период с 01.01.201</w:t>
      </w:r>
      <w:r w:rsidR="00780E24">
        <w:rPr>
          <w:rFonts w:ascii="Times New Roman" w:hAnsi="Times New Roman" w:cs="Times New Roman"/>
          <w:sz w:val="24"/>
          <w:szCs w:val="24"/>
        </w:rPr>
        <w:t>9</w:t>
      </w:r>
      <w:r w:rsidRPr="002C1AC7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780E24">
        <w:rPr>
          <w:rFonts w:ascii="Times New Roman" w:hAnsi="Times New Roman" w:cs="Times New Roman"/>
          <w:sz w:val="24"/>
          <w:szCs w:val="24"/>
        </w:rPr>
        <w:t>1</w:t>
      </w:r>
      <w:r w:rsidRPr="002C1AC7">
        <w:rPr>
          <w:rFonts w:ascii="Times New Roman" w:hAnsi="Times New Roman" w:cs="Times New Roman"/>
          <w:sz w:val="24"/>
          <w:szCs w:val="24"/>
        </w:rPr>
        <w:t>. В силу решаемой в рамках подпрограммы задачи этапы реализации подпрограммы не выделяются.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2.4. Перечень целевых показателей подпрограммы приведен в приложении № 1 к муниципальной программе.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2560E9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r w:rsidR="0066739F" w:rsidRPr="002C1AC7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путем выделения бюджетных ассигнований в той доле и объемах, в каких они определены перечнем подпрограммных мероприятий.</w:t>
      </w:r>
    </w:p>
    <w:p w:rsidR="0066739F" w:rsidRPr="002C1AC7" w:rsidRDefault="002560E9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</w:t>
      </w:r>
      <w:r w:rsidR="0066739F" w:rsidRPr="002C1AC7">
        <w:rPr>
          <w:rFonts w:ascii="Times New Roman" w:hAnsi="Times New Roman" w:cs="Times New Roman"/>
          <w:sz w:val="24"/>
          <w:szCs w:val="24"/>
        </w:rPr>
        <w:t>Источником финансирования подпрограммы являются средства краевого и местного бюджетов. Размер финансирования ежегодно уточняется при формировании краевого и местного бюджетов на очередной год и плановый период.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3.3. Реализация мероприяти</w:t>
      </w:r>
      <w:r w:rsidR="008C1502">
        <w:rPr>
          <w:rFonts w:ascii="Times New Roman" w:hAnsi="Times New Roman" w:cs="Times New Roman"/>
          <w:sz w:val="24"/>
          <w:szCs w:val="24"/>
        </w:rPr>
        <w:t>я</w:t>
      </w:r>
      <w:r w:rsidRPr="002C1AC7">
        <w:rPr>
          <w:rFonts w:ascii="Times New Roman" w:hAnsi="Times New Roman" w:cs="Times New Roman"/>
          <w:sz w:val="24"/>
          <w:szCs w:val="24"/>
        </w:rPr>
        <w:t>, указанн</w:t>
      </w:r>
      <w:r w:rsidR="008C1502">
        <w:rPr>
          <w:rFonts w:ascii="Times New Roman" w:hAnsi="Times New Roman" w:cs="Times New Roman"/>
          <w:sz w:val="24"/>
          <w:szCs w:val="24"/>
        </w:rPr>
        <w:t>ого в пункте</w:t>
      </w:r>
      <w:r w:rsidRPr="002C1AC7">
        <w:rPr>
          <w:rFonts w:ascii="Times New Roman" w:hAnsi="Times New Roman" w:cs="Times New Roman"/>
          <w:sz w:val="24"/>
          <w:szCs w:val="24"/>
        </w:rPr>
        <w:t xml:space="preserve"> </w:t>
      </w:r>
      <w:r w:rsidRPr="0036154E">
        <w:rPr>
          <w:rFonts w:ascii="Times New Roman" w:hAnsi="Times New Roman" w:cs="Times New Roman"/>
          <w:sz w:val="24"/>
          <w:szCs w:val="24"/>
        </w:rPr>
        <w:t>1.1.</w:t>
      </w:r>
      <w:r w:rsidR="0036154E">
        <w:rPr>
          <w:rFonts w:ascii="Times New Roman" w:hAnsi="Times New Roman" w:cs="Times New Roman"/>
          <w:sz w:val="24"/>
          <w:szCs w:val="24"/>
        </w:rPr>
        <w:t>3</w:t>
      </w:r>
      <w:r w:rsidRPr="004E20EF">
        <w:rPr>
          <w:rFonts w:ascii="Times New Roman" w:hAnsi="Times New Roman" w:cs="Times New Roman"/>
          <w:sz w:val="24"/>
          <w:szCs w:val="24"/>
        </w:rPr>
        <w:t xml:space="preserve"> приложения к подпрограмме, осуществляется 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3.4. Реализация мероприятия, указанного в пункте 1.1.1 приложения к подпрограмме, осуществляется в соответствии с нормативными правовыми актами Красноярского края и муниципальными правовыми актами города Зеленогорска.</w:t>
      </w:r>
    </w:p>
    <w:p w:rsidR="0066739F" w:rsidRPr="002C1AC7" w:rsidRDefault="008C1502" w:rsidP="008C15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</w:t>
      </w:r>
      <w:r w:rsidR="007977C5" w:rsidRPr="002C1AC7">
        <w:rPr>
          <w:rFonts w:ascii="Times New Roman" w:hAnsi="Times New Roman" w:cs="Times New Roman"/>
          <w:sz w:val="24"/>
          <w:szCs w:val="24"/>
        </w:rPr>
        <w:t>Главным распорядителем средств местного бюджета, предусмотренных на реализацию мероприятий подпрограммы, является УСЗН</w:t>
      </w:r>
      <w:r w:rsidR="00971660">
        <w:rPr>
          <w:rFonts w:ascii="Times New Roman" w:hAnsi="Times New Roman" w:cs="Times New Roman"/>
          <w:sz w:val="24"/>
          <w:szCs w:val="24"/>
        </w:rPr>
        <w:t>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39F" w:rsidRPr="0069732A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732A">
        <w:rPr>
          <w:rFonts w:ascii="Times New Roman" w:hAnsi="Times New Roman" w:cs="Times New Roman"/>
          <w:sz w:val="24"/>
          <w:szCs w:val="24"/>
        </w:rPr>
        <w:t>4. Управление и контроль реализации подпрограммы</w:t>
      </w:r>
    </w:p>
    <w:p w:rsidR="0066739F" w:rsidRPr="0069732A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69732A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32A">
        <w:rPr>
          <w:rFonts w:ascii="Times New Roman" w:hAnsi="Times New Roman" w:cs="Times New Roman"/>
          <w:sz w:val="24"/>
          <w:szCs w:val="24"/>
        </w:rPr>
        <w:t>4.1. Текущее управление реализацией подпрограммы осуществляется УСЗН.</w:t>
      </w:r>
    </w:p>
    <w:p w:rsidR="0066739F" w:rsidRPr="0069732A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2A">
        <w:rPr>
          <w:rFonts w:ascii="Times New Roman" w:hAnsi="Times New Roman" w:cs="Times New Roman"/>
          <w:sz w:val="24"/>
          <w:szCs w:val="24"/>
        </w:rPr>
        <w:t>4.2. УСЗН осуществляет:</w:t>
      </w:r>
    </w:p>
    <w:p w:rsidR="0066739F" w:rsidRPr="0069732A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2A">
        <w:rPr>
          <w:rFonts w:ascii="Times New Roman" w:hAnsi="Times New Roman" w:cs="Times New Roman"/>
          <w:sz w:val="24"/>
          <w:szCs w:val="24"/>
        </w:rPr>
        <w:t>- отбор исполнителей отдельных мероприятий подпрограммы;</w:t>
      </w:r>
    </w:p>
    <w:p w:rsidR="0066739F" w:rsidRPr="0069732A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2A">
        <w:rPr>
          <w:rFonts w:ascii="Times New Roman" w:hAnsi="Times New Roman" w:cs="Times New Roman"/>
          <w:sz w:val="24"/>
          <w:szCs w:val="24"/>
        </w:rPr>
        <w:t xml:space="preserve">- непосредственный </w:t>
      </w:r>
      <w:proofErr w:type="gramStart"/>
      <w:r w:rsidRPr="006973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732A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подпрограммы;</w:t>
      </w:r>
    </w:p>
    <w:p w:rsidR="0066739F" w:rsidRPr="0069732A" w:rsidRDefault="002560E9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66739F" w:rsidRPr="0069732A">
        <w:rPr>
          <w:rFonts w:ascii="Times New Roman" w:hAnsi="Times New Roman" w:cs="Times New Roman"/>
          <w:sz w:val="24"/>
          <w:szCs w:val="24"/>
        </w:rPr>
        <w:t>корректировку подпрограммы, в том числе включение в нее новых мероприятий, внесение соответствующих изменений в подпрограмму;</w:t>
      </w:r>
    </w:p>
    <w:p w:rsidR="0066739F" w:rsidRPr="0069732A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2A">
        <w:rPr>
          <w:rFonts w:ascii="Times New Roman" w:hAnsi="Times New Roman" w:cs="Times New Roman"/>
          <w:sz w:val="24"/>
          <w:szCs w:val="24"/>
        </w:rPr>
        <w:t>- подготовку отчетов о реализации подпрограммы.</w:t>
      </w:r>
    </w:p>
    <w:p w:rsidR="0066739F" w:rsidRPr="0069732A" w:rsidRDefault="0066739F" w:rsidP="0066739F">
      <w:pPr>
        <w:pStyle w:val="ConsPlusCell"/>
        <w:widowControl w:val="0"/>
        <w:suppressAutoHyphens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32A">
        <w:rPr>
          <w:rFonts w:ascii="Times New Roman" w:hAnsi="Times New Roman" w:cs="Times New Roman"/>
          <w:sz w:val="24"/>
          <w:szCs w:val="24"/>
        </w:rPr>
        <w:t xml:space="preserve">4.3. </w:t>
      </w:r>
      <w:r w:rsidRPr="0069732A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 </w:t>
      </w:r>
    </w:p>
    <w:p w:rsidR="0066739F" w:rsidRPr="0069732A" w:rsidRDefault="0066739F" w:rsidP="0066739F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69732A" w:rsidRDefault="0066739F" w:rsidP="0066739F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  <w:r w:rsidRPr="0069732A">
        <w:rPr>
          <w:rFonts w:ascii="Times New Roman" w:hAnsi="Times New Roman" w:cs="Times New Roman"/>
          <w:sz w:val="24"/>
          <w:szCs w:val="24"/>
        </w:rPr>
        <w:t>5. Оценка социально-экономической эффективности подпрограммы</w:t>
      </w:r>
    </w:p>
    <w:p w:rsidR="0066739F" w:rsidRPr="0069732A" w:rsidRDefault="0066739F" w:rsidP="0066739F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66739F" w:rsidRPr="0069732A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32A">
        <w:rPr>
          <w:rFonts w:ascii="Times New Roman" w:hAnsi="Times New Roman" w:cs="Times New Roman"/>
          <w:sz w:val="24"/>
          <w:szCs w:val="24"/>
        </w:rPr>
        <w:t>5.1. Мероприятия подпрограммы соответствуют целям и задачам основных направлений социально-экономического развития города Зеленогорска.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32A">
        <w:rPr>
          <w:rFonts w:ascii="Times New Roman" w:hAnsi="Times New Roman" w:cs="Times New Roman"/>
          <w:sz w:val="24"/>
          <w:szCs w:val="24"/>
        </w:rPr>
        <w:t xml:space="preserve">5.2. </w:t>
      </w:r>
      <w:r w:rsidRPr="00D80052">
        <w:rPr>
          <w:rFonts w:ascii="Times New Roman" w:hAnsi="Times New Roman" w:cs="Times New Roman"/>
          <w:sz w:val="24"/>
          <w:szCs w:val="24"/>
        </w:rPr>
        <w:t>Реализация мероприятий поз</w:t>
      </w:r>
      <w:r w:rsidR="00B10997" w:rsidRPr="00D80052">
        <w:rPr>
          <w:rFonts w:ascii="Times New Roman" w:hAnsi="Times New Roman" w:cs="Times New Roman"/>
          <w:sz w:val="24"/>
          <w:szCs w:val="24"/>
        </w:rPr>
        <w:t>волит обеспечить достижение до 100</w:t>
      </w:r>
      <w:r w:rsidRPr="00D80052">
        <w:rPr>
          <w:rFonts w:ascii="Times New Roman" w:hAnsi="Times New Roman" w:cs="Times New Roman"/>
          <w:sz w:val="24"/>
          <w:szCs w:val="24"/>
        </w:rPr>
        <w:t xml:space="preserve"> % доли граждан, получающих </w:t>
      </w:r>
      <w:r w:rsidR="00B10997" w:rsidRPr="00D80052">
        <w:rPr>
          <w:rFonts w:ascii="Times New Roman" w:hAnsi="Times New Roman" w:cs="Times New Roman"/>
          <w:sz w:val="24"/>
          <w:szCs w:val="24"/>
        </w:rPr>
        <w:t>социальные гарантии и</w:t>
      </w:r>
      <w:r w:rsidR="00B10997" w:rsidRPr="00D80052">
        <w:rPr>
          <w:rFonts w:ascii="Times New Roman" w:hAnsi="Times New Roman" w:cs="Times New Roman"/>
        </w:rPr>
        <w:t xml:space="preserve"> </w:t>
      </w:r>
      <w:r w:rsidRPr="00D80052">
        <w:rPr>
          <w:rFonts w:ascii="Times New Roman" w:hAnsi="Times New Roman" w:cs="Times New Roman"/>
          <w:sz w:val="24"/>
          <w:szCs w:val="24"/>
        </w:rPr>
        <w:t xml:space="preserve">меры социальной поддержки, от числа граждан, </w:t>
      </w:r>
      <w:r w:rsidR="00136A07" w:rsidRPr="00D80052">
        <w:rPr>
          <w:rFonts w:ascii="Times New Roman" w:hAnsi="Times New Roman" w:cs="Times New Roman"/>
          <w:sz w:val="24"/>
          <w:szCs w:val="24"/>
        </w:rPr>
        <w:t>обратившихся</w:t>
      </w:r>
      <w:r w:rsidRPr="00D80052">
        <w:rPr>
          <w:rFonts w:ascii="Times New Roman" w:hAnsi="Times New Roman" w:cs="Times New Roman"/>
          <w:sz w:val="24"/>
          <w:szCs w:val="24"/>
        </w:rPr>
        <w:t xml:space="preserve"> </w:t>
      </w:r>
      <w:r w:rsidR="00136A07" w:rsidRPr="00D80052">
        <w:rPr>
          <w:rFonts w:ascii="Times New Roman" w:hAnsi="Times New Roman" w:cs="Times New Roman"/>
          <w:sz w:val="24"/>
          <w:szCs w:val="24"/>
        </w:rPr>
        <w:t>за получением социальных</w:t>
      </w:r>
      <w:r w:rsidR="00B10997" w:rsidRPr="00D80052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136A07" w:rsidRPr="00D80052">
        <w:rPr>
          <w:rFonts w:ascii="Times New Roman" w:hAnsi="Times New Roman" w:cs="Times New Roman"/>
          <w:sz w:val="24"/>
          <w:szCs w:val="24"/>
        </w:rPr>
        <w:t>й</w:t>
      </w:r>
      <w:r w:rsidR="00B10997" w:rsidRPr="00D80052">
        <w:rPr>
          <w:rFonts w:ascii="Times New Roman" w:hAnsi="Times New Roman" w:cs="Times New Roman"/>
          <w:sz w:val="24"/>
          <w:szCs w:val="24"/>
        </w:rPr>
        <w:t xml:space="preserve"> и</w:t>
      </w:r>
      <w:r w:rsidRPr="00D80052">
        <w:rPr>
          <w:rFonts w:ascii="Times New Roman" w:hAnsi="Times New Roman" w:cs="Times New Roman"/>
          <w:sz w:val="24"/>
          <w:szCs w:val="24"/>
        </w:rPr>
        <w:t xml:space="preserve"> мер социальной поддержки.</w:t>
      </w:r>
    </w:p>
    <w:p w:rsidR="0066739F" w:rsidRPr="002C1AC7" w:rsidRDefault="0066739F" w:rsidP="0066739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ab/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6. Система мероприятий подпрограммы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Перечень подпрограммных мероприятий приведен в приложении к подпрограмме.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9F" w:rsidRPr="002C1AC7" w:rsidRDefault="0066739F" w:rsidP="0066739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  <w:sectPr w:rsidR="0066739F" w:rsidRPr="002C1AC7" w:rsidSect="00135F86">
          <w:pgSz w:w="11905" w:h="16838"/>
          <w:pgMar w:top="1134" w:right="567" w:bottom="567" w:left="1701" w:header="425" w:footer="720" w:gutter="0"/>
          <w:pgNumType w:start="15"/>
          <w:cols w:space="720"/>
        </w:sectPr>
      </w:pP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5"/>
        <w:gridCol w:w="2683"/>
        <w:gridCol w:w="578"/>
        <w:gridCol w:w="662"/>
        <w:gridCol w:w="188"/>
        <w:gridCol w:w="431"/>
        <w:gridCol w:w="1134"/>
        <w:gridCol w:w="715"/>
        <w:gridCol w:w="130"/>
        <w:gridCol w:w="3261"/>
        <w:gridCol w:w="1843"/>
        <w:gridCol w:w="1275"/>
        <w:gridCol w:w="2412"/>
        <w:gridCol w:w="140"/>
      </w:tblGrid>
      <w:tr w:rsidR="0066739F" w:rsidRPr="002C1AC7" w:rsidTr="0066739F">
        <w:trPr>
          <w:gridAfter w:val="1"/>
          <w:wAfter w:w="140" w:type="dxa"/>
          <w:trHeight w:val="300"/>
        </w:trPr>
        <w:tc>
          <w:tcPr>
            <w:tcW w:w="567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L60"/>
            <w:bookmarkEnd w:id="2"/>
          </w:p>
        </w:tc>
        <w:tc>
          <w:tcPr>
            <w:tcW w:w="2967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Merge w:val="restart"/>
            <w:noWrap/>
            <w:vAlign w:val="bottom"/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6739F" w:rsidRPr="002C1AC7" w:rsidRDefault="0066739F" w:rsidP="00D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подпрограмме «</w:t>
            </w:r>
            <w:r w:rsidR="00A36D45"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социальных гарантий и обязательств по поддержке отдельных категорий граждан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6739F" w:rsidRPr="002C1AC7" w:rsidTr="0066739F">
        <w:trPr>
          <w:gridAfter w:val="1"/>
          <w:wAfter w:w="140" w:type="dxa"/>
          <w:trHeight w:val="315"/>
        </w:trPr>
        <w:tc>
          <w:tcPr>
            <w:tcW w:w="567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vMerge/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66739F">
        <w:trPr>
          <w:gridAfter w:val="1"/>
          <w:wAfter w:w="140" w:type="dxa"/>
          <w:trHeight w:val="315"/>
        </w:trPr>
        <w:tc>
          <w:tcPr>
            <w:tcW w:w="567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vMerge/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66739F">
        <w:trPr>
          <w:trHeight w:val="315"/>
        </w:trPr>
        <w:tc>
          <w:tcPr>
            <w:tcW w:w="16302" w:type="dxa"/>
            <w:gridSpan w:val="15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мероприятий подпрограммы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A6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36D45" w:rsidRPr="00DB7A6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социальных гарантий и обязательств по поддержке отдельных категорий граждан</w:t>
            </w:r>
            <w:r w:rsidRPr="00DB7A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объемов средств на их реализацию и ожидаемых результатов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tbl>
            <w:tblPr>
              <w:tblW w:w="16106" w:type="dxa"/>
              <w:tblLayout w:type="fixed"/>
              <w:tblLook w:val="04A0" w:firstRow="1" w:lastRow="0" w:firstColumn="1" w:lastColumn="0" w:noHBand="0" w:noVBand="1"/>
            </w:tblPr>
            <w:tblGrid>
              <w:gridCol w:w="1023"/>
              <w:gridCol w:w="2692"/>
              <w:gridCol w:w="1841"/>
              <w:gridCol w:w="708"/>
              <w:gridCol w:w="850"/>
              <w:gridCol w:w="1419"/>
              <w:gridCol w:w="708"/>
              <w:gridCol w:w="1277"/>
              <w:gridCol w:w="1272"/>
              <w:gridCol w:w="1244"/>
              <w:gridCol w:w="1452"/>
              <w:gridCol w:w="1620"/>
            </w:tblGrid>
            <w:tr w:rsidR="0066739F" w:rsidRPr="002C1AC7" w:rsidTr="0036154E">
              <w:trPr>
                <w:trHeight w:val="540"/>
              </w:trPr>
              <w:tc>
                <w:tcPr>
                  <w:tcW w:w="10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 w:rsidTr="0036154E">
              <w:trPr>
                <w:trHeight w:val="1378"/>
              </w:trPr>
              <w:tc>
                <w:tcPr>
                  <w:tcW w:w="10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 w:rsidP="00780E24">
                  <w:pPr>
                    <w:widowControl/>
                    <w:autoSpaceDE/>
                    <w:adjustRightInd/>
                    <w:ind w:left="-109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 w:rsidP="00780E2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</w:t>
                  </w:r>
                  <w:r w:rsidR="00780E2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780E24" w:rsidP="00780E2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  <w:r w:rsidR="0066739F"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 w:rsidP="00780E2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</w:t>
                  </w:r>
                  <w:r w:rsidR="00780E2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</w:t>
                  </w:r>
                  <w:r w:rsidR="00780E2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-202</w:t>
                  </w:r>
                  <w:r w:rsidR="00780E2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4247A" w:rsidRPr="002C1AC7" w:rsidTr="0036154E">
              <w:trPr>
                <w:trHeight w:val="964"/>
              </w:trPr>
              <w:tc>
                <w:tcPr>
                  <w:tcW w:w="10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7A" w:rsidRPr="002C1AC7" w:rsidRDefault="0064247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2692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7A" w:rsidRPr="002C1AC7" w:rsidRDefault="0064247A" w:rsidP="00780E2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154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Цель подпрограммы: Совершенствование системы социальной поддержки отдельных категорий граждан и семей с детьми путем усиления адресного подхода и принципа нуждаемости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7A" w:rsidRPr="002C1AC7" w:rsidRDefault="0064247A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4247A" w:rsidRPr="002C1AC7" w:rsidRDefault="0064247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7A" w:rsidRPr="002C1AC7" w:rsidRDefault="0064247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7A" w:rsidRPr="002C1AC7" w:rsidRDefault="0064247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7A" w:rsidRPr="002C1AC7" w:rsidRDefault="0064247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D34B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D34B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D34B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D34B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13 975,800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D2B5A" w:rsidRPr="002C1AC7" w:rsidTr="0036154E">
              <w:trPr>
                <w:trHeight w:val="680"/>
              </w:trPr>
              <w:tc>
                <w:tcPr>
                  <w:tcW w:w="10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2B5A" w:rsidRPr="002C1AC7" w:rsidRDefault="004D2B5A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2B5A" w:rsidRPr="002C1AC7" w:rsidRDefault="004D2B5A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B5A" w:rsidRPr="002C1AC7" w:rsidRDefault="004D2B5A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ГРБС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D2B5A" w:rsidRPr="002C1AC7" w:rsidRDefault="004D2B5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B5A" w:rsidRPr="002C1AC7" w:rsidRDefault="004D2B5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B5A" w:rsidRPr="002C1AC7" w:rsidRDefault="004D2B5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B5A" w:rsidRPr="002C1AC7" w:rsidRDefault="004D2B5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B5A" w:rsidRPr="002C1AC7" w:rsidRDefault="004D2B5A" w:rsidP="009230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B5A" w:rsidRPr="002C1AC7" w:rsidRDefault="004D2B5A" w:rsidP="009230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B5A" w:rsidRPr="002C1AC7" w:rsidRDefault="004D2B5A" w:rsidP="009230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B5A" w:rsidRPr="002C1AC7" w:rsidRDefault="004D2B5A" w:rsidP="009230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B5A" w:rsidRPr="002C1AC7" w:rsidRDefault="004D2B5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4247A" w:rsidRPr="002C1AC7" w:rsidTr="0036154E">
              <w:trPr>
                <w:trHeight w:val="454"/>
              </w:trPr>
              <w:tc>
                <w:tcPr>
                  <w:tcW w:w="10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47A" w:rsidRPr="002C1AC7" w:rsidRDefault="0064247A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47A" w:rsidRPr="002C1AC7" w:rsidRDefault="0064247A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7A" w:rsidRPr="002C1AC7" w:rsidRDefault="0064247A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4247A" w:rsidRPr="002C1AC7" w:rsidRDefault="0064247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7A" w:rsidRPr="002C1AC7" w:rsidRDefault="0064247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7A" w:rsidRPr="002C1AC7" w:rsidRDefault="0064247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7A" w:rsidRPr="002C1AC7" w:rsidRDefault="0064247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D34B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D34B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D34B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D34B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13 975,800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7A" w:rsidRPr="002C1AC7" w:rsidRDefault="0064247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64247A" w:rsidRPr="002C1AC7" w:rsidTr="0036154E">
              <w:trPr>
                <w:trHeight w:val="907"/>
              </w:trPr>
              <w:tc>
                <w:tcPr>
                  <w:tcW w:w="10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4247A" w:rsidRPr="002C1AC7" w:rsidRDefault="0064247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  <w:tc>
                <w:tcPr>
                  <w:tcW w:w="26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64247A" w:rsidRPr="002C1AC7" w:rsidRDefault="0064247A" w:rsidP="00780E24">
                  <w:pPr>
                    <w:ind w:right="1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Задача: </w:t>
                  </w:r>
                  <w:r w:rsidR="00025501" w:rsidRPr="00DB7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социальных гарантий и мер социальной поддержки отдельным категориям граждан</w:t>
                  </w:r>
                  <w:r w:rsidR="00025501"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7A" w:rsidRPr="002C1AC7" w:rsidRDefault="0064247A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4247A" w:rsidRPr="002C1AC7" w:rsidRDefault="006424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7A" w:rsidRPr="002C1AC7" w:rsidRDefault="006424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7A" w:rsidRPr="002C1AC7" w:rsidRDefault="006424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47A" w:rsidRPr="002C1AC7" w:rsidRDefault="006424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D34B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D34B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D34B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D34B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13 975,800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80E24" w:rsidRPr="002C1AC7" w:rsidTr="00025501">
              <w:trPr>
                <w:trHeight w:val="624"/>
              </w:trPr>
              <w:tc>
                <w:tcPr>
                  <w:tcW w:w="102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E24" w:rsidRPr="002C1AC7" w:rsidRDefault="00780E2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2" w:type="dxa"/>
                  <w:vMerge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780E24" w:rsidRPr="002C1AC7" w:rsidRDefault="00780E2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24" w:rsidRPr="002C1AC7" w:rsidRDefault="00780E2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ГРБС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780E24" w:rsidRPr="002C1AC7" w:rsidRDefault="00780E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24" w:rsidRPr="002C1AC7" w:rsidRDefault="00780E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24" w:rsidRPr="002C1AC7" w:rsidRDefault="00780E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24" w:rsidRPr="002C1AC7" w:rsidRDefault="00780E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24" w:rsidRPr="002C1AC7" w:rsidRDefault="00780E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24" w:rsidRPr="002C1AC7" w:rsidRDefault="00780E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24" w:rsidRPr="002C1AC7" w:rsidRDefault="00780E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0E24" w:rsidRPr="002C1AC7" w:rsidRDefault="00780E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E24" w:rsidRPr="002C1AC7" w:rsidRDefault="00780E2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4247A" w:rsidRPr="002C1AC7" w:rsidTr="0036154E">
              <w:trPr>
                <w:trHeight w:val="454"/>
              </w:trPr>
              <w:tc>
                <w:tcPr>
                  <w:tcW w:w="10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7A" w:rsidRPr="002C1AC7" w:rsidRDefault="0064247A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47A" w:rsidRPr="002C1AC7" w:rsidRDefault="0064247A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780E2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4247A" w:rsidRPr="002C1AC7" w:rsidRDefault="0064247A" w:rsidP="00780E2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780E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780E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780E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D34B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D34B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D34B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 w:rsidP="00D34B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13 975,800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47A" w:rsidRPr="002C1AC7" w:rsidRDefault="0064247A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36154E">
              <w:trPr>
                <w:trHeight w:val="549"/>
              </w:trPr>
              <w:tc>
                <w:tcPr>
                  <w:tcW w:w="10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6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 w:rsidTr="0036154E">
              <w:trPr>
                <w:trHeight w:val="549"/>
              </w:trPr>
              <w:tc>
                <w:tcPr>
                  <w:tcW w:w="10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 w:rsidP="00780E24">
                  <w:pPr>
                    <w:widowControl/>
                    <w:autoSpaceDE/>
                    <w:adjustRightInd/>
                    <w:ind w:left="-108" w:right="-10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780E2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</w:t>
                  </w:r>
                  <w:r w:rsidR="0066739F"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739F" w:rsidRPr="002C1AC7" w:rsidRDefault="0066739F" w:rsidP="00780E2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780E2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739F" w:rsidRPr="002C1AC7" w:rsidRDefault="0066739F" w:rsidP="00780E2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</w:t>
                  </w:r>
                  <w:r w:rsidR="00780E2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</w:t>
                  </w:r>
                  <w:r w:rsidR="00780E2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-202</w:t>
                  </w:r>
                  <w:r w:rsidR="00780E2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739F" w:rsidRPr="002C1AC7" w:rsidTr="0036154E">
              <w:trPr>
                <w:trHeight w:val="549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60A25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 1:  </w:t>
                  </w:r>
                </w:p>
                <w:p w:rsidR="00760A25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Предоставление  </w:t>
                  </w:r>
                </w:p>
                <w:p w:rsidR="00782B8E" w:rsidRDefault="00760A25" w:rsidP="00760A25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="0066739F"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енсии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66739F"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за выслугу лет муниципальным служащим, замещавшим должности муниципальной службы и имеющим право на пенсию за выслугу лет</w:t>
                  </w:r>
                </w:p>
                <w:p w:rsidR="00760A25" w:rsidRDefault="00760A25" w:rsidP="00760A25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60A25" w:rsidRDefault="00760A25" w:rsidP="00760A25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60A25" w:rsidRPr="002C1AC7" w:rsidRDefault="00760A25" w:rsidP="00760A25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739F" w:rsidRPr="002C1AC7" w:rsidRDefault="004E20E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4 578,000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739F" w:rsidRPr="002C1AC7" w:rsidRDefault="004E20E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4 578,000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739F" w:rsidRPr="002C1AC7" w:rsidRDefault="004E20E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4 578,000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739F" w:rsidRPr="002C1AC7" w:rsidRDefault="004E20E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13 734,00</w:t>
                  </w:r>
                  <w:r w:rsidR="00AD684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="0095374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 w:rsidTr="0036154E">
              <w:trPr>
                <w:trHeight w:val="555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1.1.2.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Default="0066739F" w:rsidP="00760A25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 2: Доставка и пересылка пенсии за выслугу лет муниципальным служащим, замещавшим должности муниципальной службы и имеющим право на пенсию за выслугу лет </w:t>
                  </w:r>
                </w:p>
                <w:p w:rsidR="00760A25" w:rsidRDefault="00760A25" w:rsidP="00760A25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60A25" w:rsidRDefault="00760A25" w:rsidP="00760A25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60A25" w:rsidRPr="002C1AC7" w:rsidRDefault="00760A25" w:rsidP="00760A25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0110081080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739F" w:rsidRPr="002C1AC7" w:rsidRDefault="004E20E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35,000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739F" w:rsidRPr="002C1AC7" w:rsidRDefault="004E20E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35,000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739F" w:rsidRPr="002C1AC7" w:rsidRDefault="004E20E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35,000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6739F" w:rsidRPr="002C1AC7" w:rsidRDefault="004E20E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105,000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="0095374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 – 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6739F" w:rsidRPr="002C1AC7" w:rsidTr="0036154E">
              <w:trPr>
                <w:trHeight w:val="162"/>
              </w:trPr>
              <w:tc>
                <w:tcPr>
                  <w:tcW w:w="10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6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6739F" w:rsidRPr="002C1AC7" w:rsidTr="0036154E">
              <w:trPr>
                <w:trHeight w:val="162"/>
              </w:trPr>
              <w:tc>
                <w:tcPr>
                  <w:tcW w:w="10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 w:rsidP="00760A25">
                  <w:pPr>
                    <w:widowControl/>
                    <w:autoSpaceDE/>
                    <w:adjustRightInd/>
                    <w:ind w:left="-108" w:right="-10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6739F" w:rsidRPr="002C1AC7" w:rsidRDefault="0066739F" w:rsidP="00760A2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</w:t>
                  </w:r>
                  <w:r w:rsidR="00760A2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760A25" w:rsidP="00760A2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  <w:r w:rsidR="0066739F"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 w:rsidP="00760A2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</w:t>
                  </w:r>
                  <w:r w:rsidR="00760A2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</w:t>
                  </w:r>
                  <w:r w:rsidR="00760A2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-202</w:t>
                  </w:r>
                  <w:r w:rsidR="00760A2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739F" w:rsidRPr="002C1AC7" w:rsidRDefault="0066739F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6154E" w:rsidRPr="002C1AC7" w:rsidTr="0036154E">
              <w:trPr>
                <w:trHeight w:val="557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154E" w:rsidRPr="002C1AC7" w:rsidRDefault="0036154E" w:rsidP="008C1502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9732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</w:t>
                  </w:r>
                  <w:r w:rsidR="008C1502" w:rsidRPr="0069732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  <w:r w:rsidRPr="0069732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154E" w:rsidRPr="002C1AC7" w:rsidRDefault="00DB7A6F" w:rsidP="00DB7A6F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3</w:t>
                  </w:r>
                  <w:r w:rsidR="0036154E"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: Субвенции бюджету муниципального образования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54E" w:rsidRPr="002C1AC7" w:rsidRDefault="0036154E" w:rsidP="001D436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6154E" w:rsidRPr="002C1AC7" w:rsidRDefault="0036154E" w:rsidP="001D436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6154E" w:rsidRPr="002C1AC7" w:rsidRDefault="0036154E" w:rsidP="001D436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6154E" w:rsidRPr="002C1AC7" w:rsidRDefault="0036154E" w:rsidP="001D436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0110006400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6154E" w:rsidRPr="002C1AC7" w:rsidRDefault="0036154E" w:rsidP="001D436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154E" w:rsidRPr="002C1AC7" w:rsidRDefault="0036154E" w:rsidP="001D436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45,600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6154E" w:rsidRPr="002C1AC7" w:rsidRDefault="0036154E" w:rsidP="001D436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45,600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6154E" w:rsidRPr="002C1AC7" w:rsidRDefault="0036154E" w:rsidP="001D436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45,600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6154E" w:rsidRPr="002C1AC7" w:rsidRDefault="0036154E" w:rsidP="001D436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136,800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6154E" w:rsidRPr="002C1AC7" w:rsidRDefault="0036154E" w:rsidP="001D436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163A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75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детей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–  ежегодно </w:t>
                  </w:r>
                </w:p>
              </w:tc>
            </w:tr>
            <w:tr w:rsidR="0066739F" w:rsidRPr="002C1AC7" w:rsidTr="0036154E">
              <w:trPr>
                <w:trHeight w:val="269"/>
              </w:trPr>
              <w:tc>
                <w:tcPr>
                  <w:tcW w:w="10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 том числе 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6739F" w:rsidRPr="002C1AC7" w:rsidRDefault="0066739F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36154E" w:rsidRPr="002C1AC7" w:rsidTr="0036154E">
              <w:trPr>
                <w:trHeight w:val="195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54E" w:rsidRPr="002C1AC7" w:rsidRDefault="0036154E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2.1.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54E" w:rsidRPr="002C1AC7" w:rsidRDefault="0036154E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54E" w:rsidRPr="002C1AC7" w:rsidRDefault="0036154E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6154E" w:rsidRPr="002C1AC7" w:rsidRDefault="0036154E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6154E" w:rsidRPr="002C1AC7" w:rsidRDefault="0036154E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6154E" w:rsidRPr="002C1AC7" w:rsidRDefault="0036154E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color w:val="FDE9D9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6154E" w:rsidRPr="002C1AC7" w:rsidRDefault="0036154E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154E" w:rsidRPr="002C1AC7" w:rsidRDefault="00A53604" w:rsidP="001D436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6154E" w:rsidRPr="002C1AC7" w:rsidRDefault="00A53604" w:rsidP="001D436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6154E" w:rsidRPr="002C1AC7" w:rsidRDefault="00A53604" w:rsidP="001D436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6154E" w:rsidRPr="002C1AC7" w:rsidRDefault="00A53604" w:rsidP="001D436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13 975,800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6154E" w:rsidRPr="002C1AC7" w:rsidRDefault="0036154E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</w:tbl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39F" w:rsidRPr="002C1AC7" w:rsidTr="0066739F">
        <w:trPr>
          <w:trHeight w:val="315"/>
        </w:trPr>
        <w:tc>
          <w:tcPr>
            <w:tcW w:w="851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noWrap/>
          </w:tcPr>
          <w:p w:rsidR="0066739F" w:rsidRPr="002C1AC7" w:rsidRDefault="006673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66739F" w:rsidRPr="002C1AC7" w:rsidRDefault="006673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noWrap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9F" w:rsidRPr="002C1AC7" w:rsidRDefault="0066739F" w:rsidP="006673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6739F" w:rsidRPr="002C1AC7" w:rsidSect="00135F86">
          <w:pgSz w:w="16838" w:h="11905" w:orient="landscape"/>
          <w:pgMar w:top="1009" w:right="567" w:bottom="567" w:left="567" w:header="709" w:footer="709" w:gutter="0"/>
          <w:pgNumType w:start="18"/>
          <w:cols w:space="720"/>
        </w:sectPr>
      </w:pPr>
    </w:p>
    <w:p w:rsidR="0066739F" w:rsidRPr="002C1AC7" w:rsidRDefault="0066739F" w:rsidP="0066739F">
      <w:pPr>
        <w:pStyle w:val="ConsPlusNormal0"/>
        <w:tabs>
          <w:tab w:val="left" w:pos="142"/>
        </w:tabs>
        <w:ind w:left="5812" w:firstLine="0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66739F" w:rsidRPr="002C1AC7" w:rsidRDefault="0066739F" w:rsidP="0066739F">
      <w:pPr>
        <w:pStyle w:val="ConsPlusNormal0"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6739F" w:rsidRPr="002C1AC7" w:rsidRDefault="0066739F" w:rsidP="0066739F">
      <w:pPr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«Социальная защита и социальная поддержка населения города Зеленогорска»</w:t>
      </w:r>
    </w:p>
    <w:p w:rsidR="0066739F" w:rsidRPr="002C1AC7" w:rsidRDefault="0066739F" w:rsidP="00667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Паспорт</w:t>
      </w:r>
    </w:p>
    <w:p w:rsidR="0066739F" w:rsidRPr="002C1AC7" w:rsidRDefault="0066739F" w:rsidP="0066739F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подпрограммы 2 муниципальной программы</w:t>
      </w:r>
    </w:p>
    <w:p w:rsidR="0066739F" w:rsidRPr="002C1AC7" w:rsidRDefault="0066739F" w:rsidP="0066739F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4"/>
        <w:gridCol w:w="4050"/>
        <w:gridCol w:w="5033"/>
      </w:tblGrid>
      <w:tr w:rsidR="0066739F" w:rsidRPr="002C1AC7" w:rsidTr="0056723F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EC25D7" w:rsidP="00EC2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и доступности социальных услуг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66739F" w:rsidRPr="002C1AC7" w:rsidTr="0056723F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EC25D7" w:rsidP="00EC2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и социальная поддержка населения города Зеленогорска </w:t>
            </w:r>
          </w:p>
        </w:tc>
      </w:tr>
      <w:tr w:rsidR="0066739F" w:rsidRPr="002C1AC7" w:rsidTr="0056723F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EC25D7" w:rsidP="00EC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66739F" w:rsidRPr="002C1AC7" w:rsidTr="00F63986">
        <w:trPr>
          <w:trHeight w:val="6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EC25D7" w:rsidP="00EC2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36154E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54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66739F" w:rsidRPr="0036154E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3F" w:rsidRPr="004D69BD" w:rsidRDefault="0056723F" w:rsidP="0056723F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23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доступности предоставления социальных услуг гражданам пожилого возраста, инвалидам, включая детей-инвалидов, семей и детей в сфере социального обслуживания</w:t>
            </w:r>
          </w:p>
        </w:tc>
      </w:tr>
      <w:tr w:rsidR="0066739F" w:rsidRPr="002C1AC7" w:rsidTr="0056723F">
        <w:trPr>
          <w:trHeight w:val="10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EC25D7" w:rsidP="00EC2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</w:tc>
      </w:tr>
      <w:tr w:rsidR="0066739F" w:rsidRPr="002C1AC7" w:rsidTr="00475EB6">
        <w:trPr>
          <w:trHeight w:val="60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EC25D7" w:rsidP="00EC2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aa"/>
              <w:ind w:left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C1AC7">
              <w:rPr>
                <w:rFonts w:ascii="Times New Roman" w:eastAsia="Calibri" w:hAnsi="Times New Roman" w:cs="Times New Roman"/>
                <w:lang w:val="ru-RU" w:eastAsia="ru-RU"/>
              </w:rPr>
              <w:t>1. Охват граждан пожилого возраста и инвалидов всеми видами социальных услуг в форме социального обслуживания на дому составит к 202</w:t>
            </w:r>
            <w:r w:rsidR="004D69BD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  <w:r w:rsidRPr="002C1AC7">
              <w:rPr>
                <w:rFonts w:ascii="Times New Roman" w:eastAsia="Calibri" w:hAnsi="Times New Roman" w:cs="Times New Roman"/>
                <w:lang w:val="ru-RU" w:eastAsia="ru-RU"/>
              </w:rPr>
              <w:t xml:space="preserve"> году 37,3 % на 1000 пенсионеров.</w:t>
            </w:r>
          </w:p>
          <w:p w:rsidR="0066739F" w:rsidRPr="002C1AC7" w:rsidRDefault="00475EB6">
            <w:pPr>
              <w:pStyle w:val="aa"/>
              <w:ind w:left="0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  <w:r w:rsidR="0066739F" w:rsidRPr="002C1AC7">
              <w:rPr>
                <w:rFonts w:ascii="Times New Roman" w:eastAsia="Calibri" w:hAnsi="Times New Roman" w:cs="Times New Roman"/>
                <w:lang w:val="ru-RU" w:eastAsia="ru-RU"/>
              </w:rPr>
              <w:t>. Удельный вес обоснованных жалоб на качество предоставления социальных услуг организациями социального обслуживания граждан к общему количеству получателей данных услуг в календарном году составит не более 0,1 %.</w:t>
            </w:r>
          </w:p>
          <w:p w:rsidR="0066739F" w:rsidRDefault="00475EB6">
            <w:pPr>
              <w:pStyle w:val="aa"/>
              <w:ind w:left="0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  <w:r w:rsidR="0066739F" w:rsidRPr="002C1AC7">
              <w:rPr>
                <w:rFonts w:ascii="Times New Roman" w:eastAsia="Calibri" w:hAnsi="Times New Roman" w:cs="Times New Roman"/>
                <w:lang w:val="ru-RU" w:eastAsia="ru-RU"/>
              </w:rPr>
              <w:t>. Уровень удовлетворенности граждан качеством предоставления социальных  услуг организациями социального обслуживания граждан составит не менее 90 % от общего числа граждан, ответивших на вопрос о качестве в рамках ежегодного опроса «Декада качества».</w:t>
            </w:r>
          </w:p>
          <w:p w:rsidR="0066739F" w:rsidRPr="002C1AC7" w:rsidRDefault="00475EB6" w:rsidP="0056723F">
            <w:pPr>
              <w:pStyle w:val="aa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  <w:r w:rsidR="0066739F" w:rsidRPr="002C1AC7">
              <w:rPr>
                <w:rFonts w:ascii="Times New Roman" w:eastAsia="Calibri" w:hAnsi="Times New Roman" w:cs="Times New Roman"/>
                <w:lang w:val="ru-RU" w:eastAsia="ru-RU"/>
              </w:rPr>
              <w:t xml:space="preserve">. Среднемесячная номинальная начисленная заработная плата работников организаций социального обслуживания граждан составит </w:t>
            </w:r>
            <w:r w:rsidR="0056723F" w:rsidRPr="0056723F">
              <w:rPr>
                <w:rFonts w:ascii="Times New Roman" w:eastAsia="Calibri" w:hAnsi="Times New Roman" w:cs="Times New Roman"/>
                <w:lang w:val="ru-RU" w:eastAsia="ru-RU"/>
              </w:rPr>
              <w:t>30 831,27</w:t>
            </w:r>
            <w:r w:rsidR="0066739F" w:rsidRPr="0056723F">
              <w:rPr>
                <w:rFonts w:ascii="Times New Roman" w:eastAsia="Calibri" w:hAnsi="Times New Roman" w:cs="Times New Roman"/>
                <w:lang w:val="ru-RU" w:eastAsia="ru-RU"/>
              </w:rPr>
              <w:t xml:space="preserve"> руб.</w:t>
            </w:r>
            <w:r w:rsidR="0066739F" w:rsidRPr="002C1AC7">
              <w:rPr>
                <w:rFonts w:ascii="Times New Roman" w:eastAsia="Calibri" w:hAnsi="Times New Roman" w:cs="Times New Roman"/>
                <w:lang w:val="ru-RU" w:eastAsia="ru-RU"/>
              </w:rPr>
              <w:t xml:space="preserve"> к 202</w:t>
            </w:r>
            <w:r w:rsidR="004D69BD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  <w:r w:rsidR="0066739F" w:rsidRPr="002C1AC7">
              <w:rPr>
                <w:rFonts w:ascii="Times New Roman" w:eastAsia="Calibri" w:hAnsi="Times New Roman" w:cs="Times New Roman"/>
                <w:lang w:val="ru-RU" w:eastAsia="ru-RU"/>
              </w:rPr>
              <w:t xml:space="preserve"> году.</w:t>
            </w:r>
          </w:p>
        </w:tc>
      </w:tr>
      <w:tr w:rsidR="0066739F" w:rsidRPr="002C1AC7" w:rsidTr="0091766F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EC25D7" w:rsidP="00EC2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 w:rsidP="00F63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F6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4D69BD" w:rsidP="004D6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–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39F" w:rsidRPr="002C1AC7" w:rsidTr="00F639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EC25D7" w:rsidP="00EC2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18" w:rsidRPr="000632C0" w:rsidRDefault="006A0F18" w:rsidP="006A0F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2C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0632C0" w:rsidRPr="000632C0">
              <w:rPr>
                <w:rFonts w:ascii="Times New Roman" w:hAnsi="Times New Roman" w:cs="Times New Roman"/>
                <w:sz w:val="24"/>
                <w:szCs w:val="24"/>
              </w:rPr>
              <w:t>204 403,500</w:t>
            </w:r>
            <w:r w:rsidRPr="000632C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6A0F18" w:rsidRPr="000632C0" w:rsidRDefault="006A0F18" w:rsidP="006A0F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32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4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32C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632C0" w:rsidRPr="000632C0">
              <w:rPr>
                <w:rFonts w:ascii="Times New Roman" w:hAnsi="Times New Roman" w:cs="Times New Roman"/>
                <w:sz w:val="24"/>
                <w:szCs w:val="24"/>
              </w:rPr>
              <w:t xml:space="preserve">68 134,500 </w:t>
            </w:r>
            <w:r w:rsidRPr="000632C0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6A0F18" w:rsidRPr="000632C0" w:rsidRDefault="00E248F3" w:rsidP="006A0F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A0F18" w:rsidRPr="000632C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632C0" w:rsidRPr="000632C0">
              <w:rPr>
                <w:rFonts w:ascii="Times New Roman" w:hAnsi="Times New Roman" w:cs="Times New Roman"/>
                <w:sz w:val="24"/>
                <w:szCs w:val="24"/>
              </w:rPr>
              <w:t xml:space="preserve">68 134,500 </w:t>
            </w:r>
            <w:r w:rsidR="006A0F18" w:rsidRPr="000632C0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6A0F18" w:rsidRPr="000632C0" w:rsidRDefault="00E248F3" w:rsidP="006A0F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A0F18" w:rsidRPr="000632C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632C0" w:rsidRPr="000632C0">
              <w:rPr>
                <w:rFonts w:ascii="Times New Roman" w:hAnsi="Times New Roman" w:cs="Times New Roman"/>
                <w:sz w:val="24"/>
                <w:szCs w:val="24"/>
              </w:rPr>
              <w:t xml:space="preserve">68 134,500 </w:t>
            </w:r>
            <w:r w:rsidR="006A0F18" w:rsidRPr="000632C0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p w:rsidR="006A0F18" w:rsidRPr="000632C0" w:rsidRDefault="006A0F18" w:rsidP="006A0F1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</w:t>
            </w:r>
            <w:proofErr w:type="gramStart"/>
            <w:r w:rsidRPr="000632C0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0632C0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</w:t>
            </w:r>
            <w:r w:rsidRPr="0006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6A0F18" w:rsidRPr="000632C0" w:rsidRDefault="0071643F" w:rsidP="006A0F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32C0">
              <w:rPr>
                <w:rFonts w:ascii="Times New Roman" w:hAnsi="Times New Roman" w:cs="Times New Roman"/>
                <w:sz w:val="24"/>
                <w:szCs w:val="24"/>
              </w:rPr>
              <w:t xml:space="preserve">204 403,500 </w:t>
            </w:r>
            <w:r w:rsidR="006A0F18" w:rsidRPr="000632C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6A0F18" w:rsidRPr="000632C0" w:rsidRDefault="006A0F18" w:rsidP="006A0F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3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48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32C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632C0" w:rsidRPr="000632C0">
              <w:rPr>
                <w:rFonts w:ascii="Times New Roman" w:hAnsi="Times New Roman" w:cs="Times New Roman"/>
                <w:sz w:val="24"/>
                <w:szCs w:val="24"/>
              </w:rPr>
              <w:t xml:space="preserve">68 134,500 </w:t>
            </w:r>
            <w:r w:rsidRPr="000632C0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6A0F18" w:rsidRPr="000632C0" w:rsidRDefault="00E248F3" w:rsidP="006A0F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A0F18" w:rsidRPr="000632C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632C0" w:rsidRPr="000632C0">
              <w:rPr>
                <w:rFonts w:ascii="Times New Roman" w:hAnsi="Times New Roman" w:cs="Times New Roman"/>
                <w:sz w:val="24"/>
                <w:szCs w:val="24"/>
              </w:rPr>
              <w:t xml:space="preserve">68 134,500 </w:t>
            </w:r>
            <w:r w:rsidR="006A0F18" w:rsidRPr="000632C0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66739F" w:rsidRPr="000632C0" w:rsidRDefault="006A0F18" w:rsidP="000632C0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8F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0632C0" w:rsidRPr="000632C0">
              <w:rPr>
                <w:rFonts w:ascii="Times New Roman" w:hAnsi="Times New Roman" w:cs="Times New Roman"/>
                <w:sz w:val="24"/>
                <w:szCs w:val="24"/>
              </w:rPr>
              <w:t xml:space="preserve"> год – 68 134,500</w:t>
            </w:r>
            <w:r w:rsidR="000632C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66739F" w:rsidRPr="002C1AC7" w:rsidRDefault="0066739F" w:rsidP="0066739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739F" w:rsidRPr="002C1AC7" w:rsidRDefault="0066739F" w:rsidP="0066739F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Постановка общегородской проблемы и обоснование необходимости </w:t>
      </w:r>
    </w:p>
    <w:p w:rsidR="0066739F" w:rsidRPr="002C1AC7" w:rsidRDefault="0066739F" w:rsidP="0066739F">
      <w:pPr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разработки подпрограммы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Одним из направлений системы социальной защиты граждан является социальное обслуживание, которое представляет собой деятельность по предоставлению социальных услуг гражданам: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66739F" w:rsidRPr="002C1AC7" w:rsidRDefault="0066739F" w:rsidP="0066739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данное направление приобрело наиболее 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. Во многом это обусловлено ростом числа граждан старшего поколения (женщины в возрасте 55 лет и старше и мужчины в возрасте 60 лет и старше), продолжительности их жизни, изменением пенсионного законодательства, возникновением у пенсионеров различных 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затруднений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как в социально-бытовой, так и в психологической адаптации к новым условиям.</w:t>
      </w:r>
    </w:p>
    <w:p w:rsidR="0066739F" w:rsidRPr="002C1AC7" w:rsidRDefault="0066739F" w:rsidP="0066739F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Многие из них в силу сложившихся обстоятельств нуждаются не только в социальной поддержке, но и в социальных услугах, предоставляемых организациями социального обслуживания граждан.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«Комплексный центр социального обслуживания населения г. Зеленогорска» (далее – МБУ «Центр </w:t>
      </w:r>
      <w:proofErr w:type="spellStart"/>
      <w:r w:rsidRPr="002C1AC7">
        <w:rPr>
          <w:rFonts w:ascii="Times New Roman" w:hAnsi="Times New Roman" w:cs="Times New Roman"/>
          <w:sz w:val="24"/>
          <w:szCs w:val="24"/>
        </w:rPr>
        <w:t>соцобслуживания</w:t>
      </w:r>
      <w:proofErr w:type="spellEnd"/>
      <w:r w:rsidRPr="002C1AC7">
        <w:rPr>
          <w:rFonts w:ascii="Times New Roman" w:hAnsi="Times New Roman" w:cs="Times New Roman"/>
          <w:sz w:val="24"/>
          <w:szCs w:val="24"/>
        </w:rPr>
        <w:t xml:space="preserve"> г. Зеленогорска») является организацией социального обслуживания граждан, предоставляющей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представителями.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 Цель, задачи, этапы, сроки выполнения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и показатели результативности подпрограммы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2.1</w:t>
      </w:r>
      <w:r w:rsidRPr="004E1319">
        <w:rPr>
          <w:rFonts w:ascii="Times New Roman" w:hAnsi="Times New Roman" w:cs="Times New Roman"/>
          <w:sz w:val="24"/>
          <w:szCs w:val="24"/>
        </w:rPr>
        <w:t xml:space="preserve">. Целью подпрограммы является </w:t>
      </w:r>
      <w:r w:rsidR="004E1319">
        <w:rPr>
          <w:rFonts w:ascii="Times New Roman" w:hAnsi="Times New Roman" w:cs="Times New Roman"/>
          <w:sz w:val="24"/>
          <w:szCs w:val="24"/>
        </w:rPr>
        <w:t>п</w:t>
      </w:r>
      <w:r w:rsidR="004E1319" w:rsidRPr="0056723F">
        <w:rPr>
          <w:rFonts w:ascii="Times New Roman" w:eastAsia="Calibri" w:hAnsi="Times New Roman" w:cs="Times New Roman"/>
          <w:sz w:val="24"/>
          <w:szCs w:val="24"/>
        </w:rPr>
        <w:t>овышение качества и доступности предоставления социальных услуг гражданам пожилого возраста, инвалидам, включая детей-инвалидов, семей и детей в сфере социального обслуживания</w:t>
      </w:r>
      <w:r w:rsidR="004E13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39F" w:rsidRPr="002C1AC7" w:rsidRDefault="008725F6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66739F" w:rsidRPr="002C1AC7">
        <w:rPr>
          <w:rFonts w:ascii="Times New Roman" w:hAnsi="Times New Roman" w:cs="Times New Roman"/>
          <w:sz w:val="24"/>
          <w:szCs w:val="24"/>
        </w:rPr>
        <w:t>Для достижения цели предусматривается решение задачи по обеспечению потребностей граждан пожилого возраста, инвалидов, включая детей-инвалидов, семей и детей в социальном обслуживании.</w:t>
      </w: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2.3. Реализация мероприятий подпрограммы осуществляется на постоянной основе в период с 01.01.201</w:t>
      </w:r>
      <w:r w:rsidR="004D69BD">
        <w:rPr>
          <w:rFonts w:ascii="Times New Roman" w:hAnsi="Times New Roman" w:cs="Times New Roman"/>
          <w:sz w:val="24"/>
          <w:szCs w:val="24"/>
        </w:rPr>
        <w:t>9</w:t>
      </w:r>
      <w:r w:rsidRPr="002C1AC7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4D69BD">
        <w:rPr>
          <w:rFonts w:ascii="Times New Roman" w:hAnsi="Times New Roman" w:cs="Times New Roman"/>
          <w:sz w:val="24"/>
          <w:szCs w:val="24"/>
        </w:rPr>
        <w:t>1</w:t>
      </w:r>
      <w:r w:rsidRPr="002C1AC7">
        <w:rPr>
          <w:rFonts w:ascii="Times New Roman" w:hAnsi="Times New Roman" w:cs="Times New Roman"/>
          <w:sz w:val="24"/>
          <w:szCs w:val="24"/>
        </w:rPr>
        <w:t>. В силу решаемой в рамках подпрограммы задачи этапы реализации подпрограммы не выделяются.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2.4. Перечень целевых показателей подпрограммы приведен в приложении № 1 к муниципальной программе.</w:t>
      </w: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8725F6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r w:rsidR="0066739F" w:rsidRPr="002C1AC7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путем выделения бюджетных ассигнований в той доле и объемах, в каких они определены перечнем подпрограммных мероприятий.</w:t>
      </w:r>
    </w:p>
    <w:p w:rsidR="0066739F" w:rsidRPr="002C1AC7" w:rsidRDefault="008725F6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</w:t>
      </w:r>
      <w:r w:rsidR="0066739F" w:rsidRPr="002C1AC7">
        <w:rPr>
          <w:rFonts w:ascii="Times New Roman" w:hAnsi="Times New Roman" w:cs="Times New Roman"/>
          <w:sz w:val="24"/>
          <w:szCs w:val="24"/>
        </w:rPr>
        <w:t xml:space="preserve">Источником финансирования подпрограммы являются средства краевого и местного бюджетов. Размер финансирования ежегодно уточняется при формировании </w:t>
      </w:r>
      <w:r w:rsidR="0066739F" w:rsidRPr="002C1AC7">
        <w:rPr>
          <w:rFonts w:ascii="Times New Roman" w:hAnsi="Times New Roman" w:cs="Times New Roman"/>
          <w:sz w:val="24"/>
          <w:szCs w:val="24"/>
        </w:rPr>
        <w:lastRenderedPageBreak/>
        <w:t>краевого и местного бюджетов на очередной год и плановый период.</w:t>
      </w:r>
    </w:p>
    <w:p w:rsidR="0066739F" w:rsidRPr="002C1AC7" w:rsidRDefault="008725F6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r w:rsidR="0066739F" w:rsidRPr="002C1AC7">
        <w:rPr>
          <w:rFonts w:ascii="Times New Roman" w:hAnsi="Times New Roman" w:cs="Times New Roman"/>
          <w:sz w:val="24"/>
          <w:szCs w:val="24"/>
        </w:rPr>
        <w:t>Реализация мероприятия, указанного в пункте 1.1.1 приложения к подпрограмме, осуществляется в соответствии с нормативными правовыми актами Красноярского края и муниципальными правовыми актами города Зеленогорска.</w:t>
      </w:r>
    </w:p>
    <w:p w:rsidR="0066739F" w:rsidRPr="002C1AC7" w:rsidRDefault="008725F6" w:rsidP="004D69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</w:t>
      </w:r>
      <w:r w:rsidR="0066739F" w:rsidRPr="002C1AC7">
        <w:rPr>
          <w:rFonts w:ascii="Times New Roman" w:hAnsi="Times New Roman" w:cs="Times New Roman"/>
          <w:sz w:val="24"/>
          <w:szCs w:val="24"/>
        </w:rPr>
        <w:t>Главным распорядителем средств местного бюджета, предусмотренных на реализацию мероприятий подпрограммы, является УСЗН</w:t>
      </w:r>
      <w:r w:rsidR="00971660">
        <w:rPr>
          <w:rFonts w:ascii="Times New Roman" w:hAnsi="Times New Roman" w:cs="Times New Roman"/>
          <w:sz w:val="24"/>
          <w:szCs w:val="24"/>
        </w:rPr>
        <w:t>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 Управление и контроль реализации подпрограммы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4.1. Текущее управление реализацией подпрограммы осуществляется УСЗН.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4.2. УСЗН осуществляет: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- непосредственный 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подпрограммы;</w:t>
      </w:r>
    </w:p>
    <w:p w:rsidR="0066739F" w:rsidRPr="002C1AC7" w:rsidRDefault="00475EB6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6739F" w:rsidRPr="002C1AC7">
        <w:rPr>
          <w:rFonts w:ascii="Times New Roman" w:hAnsi="Times New Roman" w:cs="Times New Roman"/>
          <w:sz w:val="24"/>
          <w:szCs w:val="24"/>
        </w:rPr>
        <w:t>корректировку подпрограммы, внесение соответствующих изменений в подпрограмму;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подготовку отчетов о реализации подпрограммы.</w:t>
      </w:r>
    </w:p>
    <w:p w:rsidR="0066739F" w:rsidRPr="002C1AC7" w:rsidRDefault="0066739F" w:rsidP="0066739F">
      <w:pPr>
        <w:pStyle w:val="ConsPlusCell"/>
        <w:widowControl w:val="0"/>
        <w:tabs>
          <w:tab w:val="left" w:pos="567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1AC7"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Pr="002C1AC7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 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 Оценка социально-экономической эффективности подпрограммы</w:t>
      </w:r>
    </w:p>
    <w:p w:rsidR="0066739F" w:rsidRPr="002C1AC7" w:rsidRDefault="0066739F" w:rsidP="0066739F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0B0941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="0066739F" w:rsidRPr="002C1AC7">
        <w:rPr>
          <w:rFonts w:ascii="Times New Roman" w:hAnsi="Times New Roman" w:cs="Times New Roman"/>
          <w:sz w:val="24"/>
          <w:szCs w:val="24"/>
        </w:rPr>
        <w:t>Мероприятия подпрограммы соответствуют целям и задачам основных направлений социально-экономического развития города Зеленогорска.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5.2. Реализация мероприятий позволит обеспечить достижение цели подпрограммы, в том числе повышение:</w:t>
      </w:r>
    </w:p>
    <w:p w:rsidR="0066739F" w:rsidRPr="002C1AC7" w:rsidRDefault="0066739F" w:rsidP="0066739F">
      <w:pPr>
        <w:pStyle w:val="aa"/>
        <w:ind w:left="0" w:firstLine="708"/>
        <w:rPr>
          <w:rFonts w:ascii="Times New Roman" w:hAnsi="Times New Roman" w:cs="Times New Roman"/>
          <w:lang w:val="ru-RU"/>
        </w:rPr>
      </w:pPr>
      <w:r w:rsidRPr="002C1AC7">
        <w:rPr>
          <w:rFonts w:ascii="Times New Roman" w:hAnsi="Times New Roman" w:cs="Times New Roman"/>
          <w:lang w:eastAsia="en-US"/>
        </w:rPr>
        <w:t xml:space="preserve">- </w:t>
      </w:r>
      <w:r w:rsidRPr="002C1AC7">
        <w:rPr>
          <w:rFonts w:ascii="Times New Roman" w:hAnsi="Times New Roman" w:cs="Times New Roman"/>
          <w:lang w:val="ru-RU" w:eastAsia="en-US"/>
        </w:rPr>
        <w:t>о</w:t>
      </w:r>
      <w:r w:rsidRPr="002C1AC7">
        <w:rPr>
          <w:rFonts w:ascii="Times New Roman" w:hAnsi="Times New Roman" w:cs="Times New Roman"/>
        </w:rPr>
        <w:t>хват</w:t>
      </w:r>
      <w:r w:rsidRPr="002C1AC7">
        <w:rPr>
          <w:rFonts w:ascii="Times New Roman" w:hAnsi="Times New Roman" w:cs="Times New Roman"/>
          <w:lang w:val="ru-RU"/>
        </w:rPr>
        <w:t>а</w:t>
      </w:r>
      <w:r w:rsidRPr="002C1AC7">
        <w:rPr>
          <w:rFonts w:ascii="Times New Roman" w:hAnsi="Times New Roman" w:cs="Times New Roman"/>
        </w:rPr>
        <w:t xml:space="preserve"> граждан пожилого возраста и инвалидов всеми видами социаль</w:t>
      </w:r>
      <w:r w:rsidRPr="002C1AC7">
        <w:rPr>
          <w:rFonts w:ascii="Times New Roman" w:hAnsi="Times New Roman" w:cs="Times New Roman"/>
          <w:lang w:val="ru-RU"/>
        </w:rPr>
        <w:t>ных услуг в форме социального обслуживания на дому</w:t>
      </w:r>
      <w:r w:rsidRPr="002C1AC7">
        <w:rPr>
          <w:rFonts w:ascii="Times New Roman" w:hAnsi="Times New Roman" w:cs="Times New Roman"/>
        </w:rPr>
        <w:t xml:space="preserve"> </w:t>
      </w:r>
      <w:r w:rsidRPr="002C1AC7">
        <w:rPr>
          <w:rFonts w:ascii="Times New Roman" w:hAnsi="Times New Roman" w:cs="Times New Roman"/>
          <w:lang w:val="ru-RU"/>
        </w:rPr>
        <w:t>до 37,3</w:t>
      </w:r>
      <w:r w:rsidRPr="002C1AC7">
        <w:rPr>
          <w:rFonts w:ascii="Times New Roman" w:hAnsi="Times New Roman" w:cs="Times New Roman"/>
        </w:rPr>
        <w:t xml:space="preserve"> % на 1000 пенсионеров</w:t>
      </w:r>
      <w:r w:rsidRPr="002C1AC7">
        <w:rPr>
          <w:rFonts w:ascii="Times New Roman" w:hAnsi="Times New Roman" w:cs="Times New Roman"/>
          <w:lang w:val="ru-RU"/>
        </w:rPr>
        <w:t>;</w:t>
      </w:r>
    </w:p>
    <w:p w:rsidR="0066739F" w:rsidRPr="002C1AC7" w:rsidRDefault="0066739F" w:rsidP="0066739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удельного веса обоснованных жалоб на качество предоставления социальных услуг организациями социального обслуживания граждан не более 0,1 % к общему количеству получателей данных услуг в календарном году;</w:t>
      </w:r>
    </w:p>
    <w:p w:rsidR="0066739F" w:rsidRPr="002C1AC7" w:rsidRDefault="0066739F" w:rsidP="0066739F">
      <w:pPr>
        <w:pStyle w:val="aa"/>
        <w:ind w:left="0" w:firstLine="708"/>
        <w:rPr>
          <w:rFonts w:ascii="Times New Roman" w:hAnsi="Times New Roman" w:cs="Times New Roman"/>
        </w:rPr>
      </w:pPr>
      <w:r w:rsidRPr="002C1AC7">
        <w:rPr>
          <w:rFonts w:ascii="Times New Roman" w:hAnsi="Times New Roman" w:cs="Times New Roman"/>
        </w:rPr>
        <w:t xml:space="preserve">- уровня удовлетворенности граждан качеством предоставления </w:t>
      </w:r>
      <w:r w:rsidRPr="002C1AC7">
        <w:rPr>
          <w:rFonts w:ascii="Times New Roman" w:hAnsi="Times New Roman" w:cs="Times New Roman"/>
          <w:lang w:val="ru-RU"/>
        </w:rPr>
        <w:t xml:space="preserve">социальных </w:t>
      </w:r>
      <w:r w:rsidRPr="002C1AC7">
        <w:rPr>
          <w:rFonts w:ascii="Times New Roman" w:hAnsi="Times New Roman" w:cs="Times New Roman"/>
        </w:rPr>
        <w:t xml:space="preserve">услуг </w:t>
      </w:r>
      <w:r w:rsidRPr="002C1AC7">
        <w:rPr>
          <w:rFonts w:ascii="Times New Roman" w:hAnsi="Times New Roman" w:cs="Times New Roman"/>
          <w:lang w:val="ru-RU"/>
        </w:rPr>
        <w:t>организациями</w:t>
      </w:r>
      <w:r w:rsidRPr="002C1AC7">
        <w:rPr>
          <w:rFonts w:ascii="Times New Roman" w:hAnsi="Times New Roman" w:cs="Times New Roman"/>
        </w:rPr>
        <w:t xml:space="preserve"> социального обслуживания</w:t>
      </w:r>
      <w:r w:rsidRPr="002C1AC7">
        <w:rPr>
          <w:rFonts w:ascii="Times New Roman" w:hAnsi="Times New Roman" w:cs="Times New Roman"/>
          <w:lang w:val="ru-RU"/>
        </w:rPr>
        <w:t xml:space="preserve"> граждан</w:t>
      </w:r>
      <w:r w:rsidRPr="002C1AC7">
        <w:rPr>
          <w:rFonts w:ascii="Times New Roman" w:hAnsi="Times New Roman" w:cs="Times New Roman"/>
        </w:rPr>
        <w:t xml:space="preserve"> </w:t>
      </w:r>
      <w:r w:rsidRPr="002C1AC7">
        <w:rPr>
          <w:rFonts w:ascii="Times New Roman" w:hAnsi="Times New Roman" w:cs="Times New Roman"/>
          <w:lang w:val="ru-RU"/>
        </w:rPr>
        <w:t>не менее</w:t>
      </w:r>
      <w:r w:rsidRPr="002C1AC7">
        <w:rPr>
          <w:rFonts w:ascii="Times New Roman" w:hAnsi="Times New Roman" w:cs="Times New Roman"/>
        </w:rPr>
        <w:t xml:space="preserve"> </w:t>
      </w:r>
      <w:r w:rsidRPr="002C1AC7">
        <w:rPr>
          <w:rFonts w:ascii="Times New Roman" w:hAnsi="Times New Roman" w:cs="Times New Roman"/>
          <w:lang w:val="ru-RU"/>
        </w:rPr>
        <w:t xml:space="preserve">90 </w:t>
      </w:r>
      <w:r w:rsidRPr="002C1AC7">
        <w:rPr>
          <w:rFonts w:ascii="Times New Roman" w:hAnsi="Times New Roman" w:cs="Times New Roman"/>
        </w:rPr>
        <w:t>%</w:t>
      </w:r>
      <w:r w:rsidRPr="002C1AC7">
        <w:rPr>
          <w:rFonts w:ascii="Times New Roman" w:hAnsi="Times New Roman" w:cs="Times New Roman"/>
          <w:lang w:val="ru-RU"/>
        </w:rPr>
        <w:t xml:space="preserve"> от общего числа граждан, ответивших на вопрос о качестве в рамках ежегодного опроса «Декада качества»;</w:t>
      </w:r>
    </w:p>
    <w:p w:rsidR="0066739F" w:rsidRPr="002C1AC7" w:rsidRDefault="00475EB6" w:rsidP="0066739F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6739F" w:rsidRPr="002C1AC7">
        <w:rPr>
          <w:rFonts w:ascii="Times New Roman" w:hAnsi="Times New Roman" w:cs="Times New Roman"/>
          <w:sz w:val="24"/>
          <w:szCs w:val="24"/>
        </w:rPr>
        <w:t xml:space="preserve">среднемесячной номинальной начисленной заработной платы работников организаций социального обслуживания </w:t>
      </w:r>
      <w:r w:rsidR="0066739F" w:rsidRPr="004E1319">
        <w:rPr>
          <w:rFonts w:ascii="Times New Roman" w:hAnsi="Times New Roman" w:cs="Times New Roman"/>
          <w:sz w:val="24"/>
          <w:szCs w:val="24"/>
        </w:rPr>
        <w:t xml:space="preserve">граждан до </w:t>
      </w:r>
      <w:r w:rsidR="004E1319">
        <w:rPr>
          <w:rFonts w:ascii="Times New Roman" w:hAnsi="Times New Roman" w:cs="Times New Roman"/>
          <w:sz w:val="24"/>
          <w:szCs w:val="24"/>
        </w:rPr>
        <w:t>30 831,27</w:t>
      </w:r>
      <w:r w:rsidR="0066739F" w:rsidRPr="004E1319">
        <w:rPr>
          <w:rFonts w:ascii="Times New Roman" w:hAnsi="Times New Roman" w:cs="Times New Roman"/>
          <w:sz w:val="24"/>
          <w:szCs w:val="24"/>
        </w:rPr>
        <w:t> руб.</w:t>
      </w:r>
    </w:p>
    <w:p w:rsidR="0066739F" w:rsidRPr="002C1AC7" w:rsidRDefault="0066739F" w:rsidP="0066739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6. Система мероприятий подпрограммы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Перечень подпрограммных мероприятий приведен в приложении к подпрограмме.</w:t>
      </w:r>
    </w:p>
    <w:p w:rsidR="0066739F" w:rsidRPr="002C1AC7" w:rsidRDefault="0066739F" w:rsidP="0066739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  <w:sectPr w:rsidR="0066739F" w:rsidRPr="002C1AC7" w:rsidSect="00813FF9">
          <w:pgSz w:w="11905" w:h="16838"/>
          <w:pgMar w:top="1134" w:right="567" w:bottom="567" w:left="1701" w:header="425" w:footer="720" w:gutter="0"/>
          <w:pgNumType w:start="21"/>
          <w:cols w:space="720"/>
        </w:sectPr>
      </w:pPr>
    </w:p>
    <w:p w:rsidR="0066739F" w:rsidRPr="002C1AC7" w:rsidRDefault="0066739F" w:rsidP="0066739F">
      <w:pPr>
        <w:ind w:left="8931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6739F" w:rsidRPr="002C1AC7" w:rsidRDefault="0066739F" w:rsidP="0066739F">
      <w:pPr>
        <w:ind w:left="8931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подпрограмме «Повышение качества и</w:t>
      </w:r>
    </w:p>
    <w:p w:rsidR="0066739F" w:rsidRPr="002C1AC7" w:rsidRDefault="0066739F" w:rsidP="0066739F">
      <w:pPr>
        <w:ind w:left="8931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доступности социальных услуг»</w:t>
      </w:r>
    </w:p>
    <w:tbl>
      <w:tblPr>
        <w:tblW w:w="16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"/>
        <w:gridCol w:w="476"/>
        <w:gridCol w:w="101"/>
        <w:gridCol w:w="300"/>
        <w:gridCol w:w="2969"/>
        <w:gridCol w:w="565"/>
        <w:gridCol w:w="711"/>
        <w:gridCol w:w="709"/>
        <w:gridCol w:w="297"/>
        <w:gridCol w:w="554"/>
        <w:gridCol w:w="728"/>
        <w:gridCol w:w="689"/>
        <w:gridCol w:w="10"/>
        <w:gridCol w:w="572"/>
        <w:gridCol w:w="22"/>
        <w:gridCol w:w="997"/>
        <w:gridCol w:w="383"/>
        <w:gridCol w:w="212"/>
        <w:gridCol w:w="928"/>
        <w:gridCol w:w="1411"/>
        <w:gridCol w:w="402"/>
        <w:gridCol w:w="1016"/>
        <w:gridCol w:w="726"/>
        <w:gridCol w:w="836"/>
        <w:gridCol w:w="301"/>
        <w:gridCol w:w="130"/>
        <w:gridCol w:w="236"/>
        <w:gridCol w:w="244"/>
      </w:tblGrid>
      <w:tr w:rsidR="0066739F" w:rsidRPr="002C1AC7" w:rsidTr="004D51FB">
        <w:trPr>
          <w:gridBefore w:val="1"/>
          <w:wBefore w:w="124" w:type="dxa"/>
          <w:trHeight w:val="300"/>
        </w:trPr>
        <w:tc>
          <w:tcPr>
            <w:tcW w:w="476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4D51FB">
        <w:trPr>
          <w:gridBefore w:val="1"/>
          <w:gridAfter w:val="3"/>
          <w:wBefore w:w="124" w:type="dxa"/>
          <w:wAfter w:w="610" w:type="dxa"/>
          <w:trHeight w:val="315"/>
        </w:trPr>
        <w:tc>
          <w:tcPr>
            <w:tcW w:w="877" w:type="dxa"/>
            <w:gridSpan w:val="3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8" w:type="dxa"/>
            <w:gridSpan w:val="21"/>
            <w:noWrap/>
            <w:vAlign w:val="bottom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 подпрограммы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«Повышение качества и доступности социальных услуг»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объемов средств на их реализацию и ожидаемых результатов</w:t>
            </w:r>
          </w:p>
          <w:p w:rsidR="00782B8E" w:rsidRPr="002C1AC7" w:rsidRDefault="00782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39F" w:rsidRPr="002C1AC7" w:rsidTr="004D51FB">
        <w:trPr>
          <w:gridAfter w:val="4"/>
          <w:wAfter w:w="911" w:type="dxa"/>
          <w:trHeight w:val="227"/>
        </w:trPr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739F" w:rsidRPr="002C1AC7" w:rsidRDefault="0066739F" w:rsidP="004E1319">
            <w:pPr>
              <w:widowControl/>
              <w:autoSpaceDE/>
              <w:adjustRightInd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6739F" w:rsidRPr="002C1AC7" w:rsidTr="004D51FB">
        <w:trPr>
          <w:gridAfter w:val="4"/>
          <w:wAfter w:w="911" w:type="dxa"/>
          <w:trHeight w:val="1260"/>
        </w:trPr>
        <w:tc>
          <w:tcPr>
            <w:tcW w:w="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 w:rsidP="004E1319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4D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4D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4D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C0" w:rsidRPr="002C1AC7" w:rsidTr="004D51FB">
        <w:trPr>
          <w:gridAfter w:val="4"/>
          <w:wAfter w:w="911" w:type="dxa"/>
          <w:trHeight w:val="680"/>
        </w:trPr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2C0" w:rsidRDefault="000632C0" w:rsidP="004E1319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19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="004E1319" w:rsidRPr="0056723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доступности предоставления социальных услуг гражданам пожилого возраста, инвалидам, включая детей-инвалидов, семей и детей в сфере социального обслуживания</w:t>
            </w:r>
            <w:r w:rsidR="004E1319"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51FB" w:rsidRPr="002C1AC7" w:rsidRDefault="004D51FB" w:rsidP="004E1319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2C0" w:rsidRPr="002C1AC7" w:rsidRDefault="000632C0" w:rsidP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</w:t>
            </w:r>
            <w:r w:rsidR="00AC54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2C0" w:rsidRPr="002C1AC7" w:rsidRDefault="000632C0" w:rsidP="004D51FB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</w:t>
            </w:r>
            <w:r w:rsidR="00AC54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2C0" w:rsidRPr="002C1AC7" w:rsidRDefault="000632C0" w:rsidP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68 135,5</w:t>
            </w:r>
            <w:r w:rsidR="00AC54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2C0" w:rsidRPr="002C1AC7" w:rsidRDefault="000632C0" w:rsidP="000632C0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204 403,500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C0" w:rsidRPr="002C1AC7" w:rsidRDefault="000632C0" w:rsidP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C0" w:rsidRPr="002C1AC7" w:rsidTr="004D51FB">
        <w:trPr>
          <w:gridAfter w:val="4"/>
          <w:wAfter w:w="911" w:type="dxa"/>
          <w:trHeight w:val="2098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FB" w:rsidRDefault="000632C0" w:rsidP="004E1319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0632C0" w:rsidRPr="002C1AC7" w:rsidRDefault="000632C0" w:rsidP="004E1319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C0" w:rsidRPr="002C1AC7" w:rsidRDefault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2C0" w:rsidRPr="002C1AC7" w:rsidRDefault="000632C0" w:rsidP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</w:t>
            </w:r>
            <w:r w:rsidR="00AC54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2C0" w:rsidRPr="002C1AC7" w:rsidRDefault="000632C0" w:rsidP="004D51FB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</w:t>
            </w:r>
            <w:r w:rsidR="00AC54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2C0" w:rsidRPr="002C1AC7" w:rsidRDefault="000632C0" w:rsidP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68 135,5</w:t>
            </w:r>
            <w:r w:rsidR="00AC54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2C0" w:rsidRPr="002C1AC7" w:rsidRDefault="000632C0" w:rsidP="000632C0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204 403,500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C0" w:rsidRPr="002C1AC7" w:rsidRDefault="000632C0" w:rsidP="000632C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4D51FB">
        <w:trPr>
          <w:gridAfter w:val="4"/>
          <w:wAfter w:w="911" w:type="dxa"/>
          <w:trHeight w:val="303"/>
        </w:trPr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6739F" w:rsidRPr="002C1AC7" w:rsidTr="004D51FB">
        <w:trPr>
          <w:gridAfter w:val="4"/>
          <w:wAfter w:w="911" w:type="dxa"/>
          <w:trHeight w:val="303"/>
        </w:trPr>
        <w:tc>
          <w:tcPr>
            <w:tcW w:w="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 w:rsidP="004E1319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39F" w:rsidRPr="002C1AC7" w:rsidRDefault="0066739F" w:rsidP="004D69B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 w:rsidP="004D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 w:rsidP="004D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A5" w:rsidRPr="002C1AC7" w:rsidTr="004D51FB">
        <w:trPr>
          <w:gridAfter w:val="4"/>
          <w:wAfter w:w="911" w:type="dxa"/>
          <w:trHeight w:val="303"/>
        </w:trPr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 w:rsidP="004E1319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1FB" w:rsidRDefault="00B821A5" w:rsidP="004D69B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B821A5" w:rsidRPr="002C1AC7" w:rsidRDefault="00B821A5" w:rsidP="004D69B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Субвенции бюджету муниципального образования на финансирование расходов по социальному 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1A5" w:rsidRPr="002C1AC7" w:rsidRDefault="00B821A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0120001510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 w:rsidP="004D51FB">
            <w:pPr>
              <w:widowControl/>
              <w:autoSpaceDE/>
              <w:adjustRightInd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A5" w:rsidRPr="002C1AC7" w:rsidRDefault="00A04D8E" w:rsidP="004D51FB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51 529,</w:t>
            </w:r>
            <w:r w:rsidR="004E13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A04D8E" w:rsidP="004D5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51 529,</w:t>
            </w:r>
            <w:r w:rsidR="004E13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A04D8E" w:rsidP="004E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51 529,</w:t>
            </w:r>
            <w:r w:rsidR="004E13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A04D8E" w:rsidP="004E131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154 588,</w:t>
            </w:r>
            <w:r w:rsidR="004E13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1A5" w:rsidRPr="002C1AC7" w:rsidRDefault="00B821A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2 121 получатель социальных услуг,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оказывае-мых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организа-цией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обслужива-ния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B821A5" w:rsidRPr="002C1AC7" w:rsidTr="004D51FB">
        <w:trPr>
          <w:gridAfter w:val="4"/>
          <w:wAfter w:w="911" w:type="dxa"/>
          <w:trHeight w:val="303"/>
        </w:trPr>
        <w:tc>
          <w:tcPr>
            <w:tcW w:w="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 w:rsidP="004D51FB">
            <w:pPr>
              <w:widowControl/>
              <w:autoSpaceDE/>
              <w:adjustRightInd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A5" w:rsidRPr="002C1AC7" w:rsidRDefault="00A04D8E" w:rsidP="004D51FB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16 605,0</w:t>
            </w:r>
            <w:r w:rsidR="004E1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A04D8E" w:rsidP="004D51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16 605,0</w:t>
            </w:r>
            <w:r w:rsidR="004E1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A04D8E" w:rsidP="004E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16 605,0</w:t>
            </w:r>
            <w:r w:rsidR="004E1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A04D8E" w:rsidP="004E131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49 815,</w:t>
            </w:r>
            <w:r w:rsidR="004E1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15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739F" w:rsidRPr="002C1AC7" w:rsidTr="004D51FB">
        <w:trPr>
          <w:gridAfter w:val="4"/>
          <w:wAfter w:w="911" w:type="dxa"/>
          <w:trHeight w:val="333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39F" w:rsidRPr="002C1AC7" w:rsidRDefault="0066739F" w:rsidP="004D51FB">
            <w:pPr>
              <w:widowControl/>
              <w:autoSpaceDE/>
              <w:adjustRightInd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 w:rsidP="004D51FB">
            <w:pPr>
              <w:widowControl/>
              <w:autoSpaceDE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A5" w:rsidRPr="002C1AC7" w:rsidTr="004D51FB">
        <w:trPr>
          <w:gridAfter w:val="4"/>
          <w:wAfter w:w="911" w:type="dxa"/>
          <w:trHeight w:val="278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 w:rsidP="004E131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1A5" w:rsidRPr="002C1AC7" w:rsidRDefault="00B821A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A5" w:rsidRPr="002C1AC7" w:rsidRDefault="00B821A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A5" w:rsidRPr="002C1AC7" w:rsidRDefault="000632C0" w:rsidP="004D51FB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</w:t>
            </w:r>
            <w:r w:rsidR="00AC54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0632C0" w:rsidP="004D51FB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</w:t>
            </w:r>
            <w:r w:rsidR="00AC54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0632C0" w:rsidP="009230D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68 135,5</w:t>
            </w:r>
            <w:r w:rsidR="00AC54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A04D8E" w:rsidP="009230D2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204 403,500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9F" w:rsidRPr="002C1AC7" w:rsidRDefault="0066739F" w:rsidP="006673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6739F" w:rsidRPr="002C1AC7" w:rsidSect="00813FF9">
          <w:pgSz w:w="16838" w:h="11905" w:orient="landscape"/>
          <w:pgMar w:top="1701" w:right="1134" w:bottom="567" w:left="567" w:header="709" w:footer="709" w:gutter="0"/>
          <w:pgNumType w:start="24"/>
          <w:cols w:space="720"/>
        </w:sectPr>
      </w:pPr>
    </w:p>
    <w:p w:rsidR="0066739F" w:rsidRPr="002C1AC7" w:rsidRDefault="0066739F" w:rsidP="0066739F">
      <w:pPr>
        <w:pStyle w:val="ConsPlusNormal0"/>
        <w:tabs>
          <w:tab w:val="left" w:pos="142"/>
        </w:tabs>
        <w:ind w:left="5812" w:firstLine="0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66739F" w:rsidRPr="002C1AC7" w:rsidRDefault="0066739F" w:rsidP="0066739F">
      <w:pPr>
        <w:pStyle w:val="ConsPlusNormal0"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6739F" w:rsidRPr="002C1AC7" w:rsidRDefault="0066739F" w:rsidP="0066739F">
      <w:pPr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«Социальная защита и социальная поддержка населения города Зеленогорска»</w:t>
      </w:r>
    </w:p>
    <w:p w:rsidR="0066739F" w:rsidRPr="002C1AC7" w:rsidRDefault="0066739F" w:rsidP="00667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pStyle w:val="ConsPlusTitle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 w:val="0"/>
          <w:sz w:val="24"/>
          <w:szCs w:val="24"/>
        </w:rPr>
      </w:pPr>
      <w:r w:rsidRPr="002C1AC7">
        <w:rPr>
          <w:rFonts w:ascii="Times New Roman" w:hAnsi="Times New Roman"/>
          <w:b w:val="0"/>
          <w:sz w:val="24"/>
          <w:szCs w:val="24"/>
        </w:rPr>
        <w:t xml:space="preserve">Паспорт </w:t>
      </w:r>
    </w:p>
    <w:p w:rsidR="0066739F" w:rsidRPr="002C1AC7" w:rsidRDefault="0066739F" w:rsidP="0066739F">
      <w:pPr>
        <w:pStyle w:val="ConsPlusTitle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 w:val="0"/>
          <w:sz w:val="24"/>
          <w:szCs w:val="24"/>
        </w:rPr>
      </w:pPr>
      <w:r w:rsidRPr="002C1AC7">
        <w:rPr>
          <w:rFonts w:ascii="Times New Roman" w:hAnsi="Times New Roman"/>
          <w:b w:val="0"/>
          <w:sz w:val="24"/>
          <w:szCs w:val="24"/>
        </w:rPr>
        <w:t>подпрограммы 3 муниципальной программы</w:t>
      </w:r>
    </w:p>
    <w:p w:rsidR="0066739F" w:rsidRPr="002C1AC7" w:rsidRDefault="0066739F" w:rsidP="0066739F">
      <w:pPr>
        <w:pStyle w:val="ConsPlusTitle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3828"/>
        <w:gridCol w:w="5350"/>
      </w:tblGrid>
      <w:tr w:rsidR="0066739F" w:rsidRPr="002C1AC7" w:rsidTr="0066739F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5A0B38" w:rsidP="005A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 (далее – подпрограмма)</w:t>
            </w:r>
          </w:p>
        </w:tc>
      </w:tr>
      <w:tr w:rsidR="0066739F" w:rsidRPr="002C1AC7" w:rsidTr="001D436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5A0B38" w:rsidP="005A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и социальная поддержка населения города Зеленогорска </w:t>
            </w:r>
          </w:p>
        </w:tc>
      </w:tr>
      <w:tr w:rsidR="0066739F" w:rsidRPr="002C1AC7" w:rsidTr="00667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5A0B38" w:rsidP="005A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66739F" w:rsidRPr="002C1AC7" w:rsidTr="00667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5A0B38" w:rsidP="005A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и качественное исполнение переданных государственных полномочий в сфере социальной поддержки и социального обслуживания граждан</w:t>
            </w:r>
          </w:p>
        </w:tc>
      </w:tr>
      <w:tr w:rsidR="0066739F" w:rsidRPr="002C1AC7" w:rsidTr="00667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5A0B38" w:rsidP="005A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сферы социальной поддержки и социального обслуживания граждан</w:t>
            </w:r>
          </w:p>
        </w:tc>
      </w:tr>
      <w:tr w:rsidR="0066739F" w:rsidRPr="002C1AC7" w:rsidTr="00667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5A0B38" w:rsidP="005A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подпрограммы</w:t>
            </w:r>
          </w:p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 Уровень удовлетворенности населения города Зеленогорска качеством предоставления государственных услуг в сфере социальной поддержки и социального обслуживания граждан составит не менее 90 % от общего числа граждан, ответивших на вопрос о качестве в рамках ежегодного опроса «Декада качества».</w:t>
            </w:r>
          </w:p>
          <w:p w:rsidR="0066739F" w:rsidRPr="002C1AC7" w:rsidRDefault="0066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 Удельный вес обоснованных жалоб к числу граждан, которым предоставлены государственные услуги в сфере социальной поддержки и социального обслуживания граждан в календарном году, составит не более 0,1 %.</w:t>
            </w:r>
          </w:p>
        </w:tc>
      </w:tr>
      <w:tr w:rsidR="0066739F" w:rsidRPr="002C1AC7" w:rsidTr="0066739F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5A0B38" w:rsidP="005A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F6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9F" w:rsidRPr="002C1AC7" w:rsidRDefault="00F632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31.12.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9F" w:rsidRPr="002C1AC7" w:rsidTr="00667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5A0B38" w:rsidP="005A0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DA" w:rsidRPr="00D415C4" w:rsidRDefault="003B2CDA" w:rsidP="003B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D415C4" w:rsidRPr="00D415C4">
              <w:rPr>
                <w:rFonts w:ascii="Times New Roman" w:hAnsi="Times New Roman" w:cs="Times New Roman"/>
                <w:sz w:val="24"/>
                <w:szCs w:val="24"/>
              </w:rPr>
              <w:t>106 714,500</w:t>
            </w:r>
            <w:r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3B2CDA" w:rsidRPr="00D415C4" w:rsidRDefault="003B2CDA" w:rsidP="003B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6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415C4"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35 571,500 </w:t>
            </w:r>
            <w:r w:rsidRPr="00D415C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3B2CDA" w:rsidRPr="00D415C4" w:rsidRDefault="006D6B27" w:rsidP="003B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B2CDA"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415C4"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35 571,500 </w:t>
            </w:r>
            <w:r w:rsidR="003B2CDA" w:rsidRPr="00D415C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3B2CDA" w:rsidRPr="00D415C4" w:rsidRDefault="006D6B27" w:rsidP="003B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B2CDA"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415C4"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35 571,500 </w:t>
            </w:r>
            <w:r w:rsidR="003B2CDA"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p w:rsidR="003B2CDA" w:rsidRPr="00D415C4" w:rsidRDefault="003B2CDA" w:rsidP="003B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5C4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D415C4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</w:t>
            </w:r>
            <w:r w:rsidR="00AD6C94"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106 714,500 </w:t>
            </w:r>
            <w:r w:rsidRPr="00D415C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3B2CDA" w:rsidRPr="00D415C4" w:rsidRDefault="006D6B27" w:rsidP="003B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B2CDA"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415C4"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35 571,500 </w:t>
            </w:r>
            <w:r w:rsidR="003B2CDA" w:rsidRPr="00D415C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3B2CDA" w:rsidRPr="00D415C4" w:rsidRDefault="006D6B27" w:rsidP="0045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B2CDA"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415C4"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35 571,500 </w:t>
            </w:r>
            <w:r w:rsidR="003B2CDA" w:rsidRPr="00D415C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66739F" w:rsidRPr="002C1AC7" w:rsidRDefault="006D6B27" w:rsidP="00455A93">
            <w:pPr>
              <w:tabs>
                <w:tab w:val="right" w:pos="5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B2CDA"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415C4" w:rsidRPr="00D415C4"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  <w:r w:rsidR="003B2CDA" w:rsidRPr="00D415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6739F" w:rsidRPr="002C1AC7" w:rsidRDefault="0066739F" w:rsidP="0066739F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Постановка общегородской проблемы и обоснование необходимости </w:t>
      </w:r>
    </w:p>
    <w:p w:rsidR="0066739F" w:rsidRPr="002C1AC7" w:rsidRDefault="0066739F" w:rsidP="0066739F">
      <w:pPr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разработки подпрограммы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На УСЗН возложено исполнение государственных полномочий, которыми исполнительно-распорядительные органы местного самоуправления г. Зеленогорска наделены законами Красноярского края</w:t>
      </w:r>
      <w:r w:rsidRPr="002C1AC7">
        <w:rPr>
          <w:rFonts w:ascii="Times New Roman" w:hAnsi="Times New Roman" w:cs="Times New Roman"/>
          <w:bCs/>
          <w:sz w:val="24"/>
          <w:szCs w:val="24"/>
        </w:rPr>
        <w:t xml:space="preserve"> по вопросам социальной поддержки и социального обслуживания граждан</w:t>
      </w:r>
      <w:r w:rsidRPr="002C1AC7">
        <w:rPr>
          <w:rFonts w:ascii="Times New Roman" w:hAnsi="Times New Roman" w:cs="Times New Roman"/>
          <w:sz w:val="24"/>
          <w:szCs w:val="24"/>
        </w:rPr>
        <w:t>, в пределах субвенций, направляемых из краевого бюджета.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УСЗН выполняет полномочия по приему граждан, сбору документов, ведению базы данных получателей субсидий и мер социальной поддержки, принятию решений о предоставлении или об отказе в предоставлении мер социальной поддержки и организации социального обслуживания граждан.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В целях исполнения государственных полномочий с 2010 года министерством социальной политики Красноярского края утверждены административные регламенты предоставления органами местного самоуправления по переданным полномочиям государственных услуг по назначению мер социальной поддержки, определяющие стандарт, сроки и последовательность административных процедур (действий). 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В настоящее время УСЗН предоставляет </w:t>
      </w:r>
      <w:r w:rsidRPr="00484B59">
        <w:rPr>
          <w:rFonts w:ascii="Times New Roman" w:hAnsi="Times New Roman" w:cs="Times New Roman"/>
          <w:sz w:val="24"/>
          <w:szCs w:val="24"/>
        </w:rPr>
        <w:t>7</w:t>
      </w:r>
      <w:r w:rsidR="00484B59" w:rsidRPr="00484B59">
        <w:rPr>
          <w:rFonts w:ascii="Times New Roman" w:hAnsi="Times New Roman" w:cs="Times New Roman"/>
          <w:sz w:val="24"/>
          <w:szCs w:val="24"/>
        </w:rPr>
        <w:t>3</w:t>
      </w:r>
      <w:r w:rsidRPr="00484B59">
        <w:rPr>
          <w:rFonts w:ascii="Times New Roman" w:hAnsi="Times New Roman" w:cs="Times New Roman"/>
          <w:sz w:val="24"/>
          <w:szCs w:val="24"/>
        </w:rPr>
        <w:t xml:space="preserve"> государственные услуги</w:t>
      </w:r>
      <w:r w:rsidRPr="002C1AC7">
        <w:rPr>
          <w:rFonts w:ascii="Times New Roman" w:hAnsi="Times New Roman" w:cs="Times New Roman"/>
          <w:sz w:val="24"/>
          <w:szCs w:val="24"/>
        </w:rPr>
        <w:t>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 Цель, задачи, этапы, сроки выполнения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и показатели результативности подпрограммы </w:t>
      </w:r>
    </w:p>
    <w:p w:rsidR="0066739F" w:rsidRPr="002C1AC7" w:rsidRDefault="0066739F" w:rsidP="0066739F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2.1. Целью подпрограммы является с</w:t>
      </w:r>
      <w:r w:rsidRPr="002C1AC7">
        <w:rPr>
          <w:rFonts w:ascii="Times New Roman" w:hAnsi="Times New Roman" w:cs="Times New Roman"/>
          <w:bCs/>
          <w:sz w:val="24"/>
          <w:szCs w:val="24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граждан</w:t>
      </w:r>
      <w:r w:rsidRPr="002C1AC7">
        <w:rPr>
          <w:rFonts w:ascii="Times New Roman" w:hAnsi="Times New Roman" w:cs="Times New Roman"/>
          <w:sz w:val="24"/>
          <w:szCs w:val="24"/>
        </w:rPr>
        <w:t>.</w:t>
      </w: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2.2. Для достижения цели предусматривается решение задачи по созданию условий для эффективного развития в сфере социальной поддержки и социального обслуживания граждан.</w:t>
      </w: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2.3. Реализация мероприятий подпрограммы осуществляется на постоянной основе в период с 01.01.201</w:t>
      </w:r>
      <w:r w:rsidR="004D69BD">
        <w:rPr>
          <w:rFonts w:ascii="Times New Roman" w:hAnsi="Times New Roman" w:cs="Times New Roman"/>
          <w:sz w:val="24"/>
          <w:szCs w:val="24"/>
        </w:rPr>
        <w:t>9</w:t>
      </w:r>
      <w:r w:rsidRPr="002C1AC7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4D69BD">
        <w:rPr>
          <w:rFonts w:ascii="Times New Roman" w:hAnsi="Times New Roman" w:cs="Times New Roman"/>
          <w:sz w:val="24"/>
          <w:szCs w:val="24"/>
        </w:rPr>
        <w:t>1</w:t>
      </w:r>
      <w:r w:rsidRPr="002C1AC7">
        <w:rPr>
          <w:rFonts w:ascii="Times New Roman" w:hAnsi="Times New Roman" w:cs="Times New Roman"/>
          <w:sz w:val="24"/>
          <w:szCs w:val="24"/>
        </w:rPr>
        <w:t>. В силу решаемой в рамках подпрограммы задачи этапы реализации подпрограммы не выделяются.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2.4. Перечень целевых показателей подпрограммы приведен в приложении № 1 к муниципальной программе.</w:t>
      </w:r>
    </w:p>
    <w:p w:rsidR="0066739F" w:rsidRPr="002C1AC7" w:rsidRDefault="0066739F" w:rsidP="0066739F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3.1. Финансирование подпрограммы осуществляется путем выделения бюджетных ассигнований в той доле и объемах, в каких они определены перечнем подпрограммных мероприятий.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3.2. Источником финансирования подпрограммы являются средства краевого бюджета. Размер финансирования ежегодно уточняется при формировании краевого бюджета на очередной год и плановый период.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3.3. Реализация мероприятия, указанного в пункте 1.1.1 приложения к подпрограмме, осуществляется в соответствии нормативными правовыми актами Красноярского края и муниципальными правовыми актами города Зеленогорска.</w:t>
      </w:r>
    </w:p>
    <w:p w:rsidR="0066739F" w:rsidRPr="002C1AC7" w:rsidRDefault="0066739F" w:rsidP="0066739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3.4. Главным распорядителем средств местного бюджета, предусмотренных на реализацию мероприятия подпрограммы, является УСЗН</w:t>
      </w:r>
      <w:r w:rsidR="0063157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 Управление и контроль реализации подпрограммы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4.1. Текущее управление реализацией подпрограммы осуществляется УСЗН.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4.2. УСЗН осуществляет: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- непосредственный </w:t>
      </w:r>
      <w:proofErr w:type="gramStart"/>
      <w:r w:rsidRPr="002C1A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1AC7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мероприятия подпрограммы;</w:t>
      </w:r>
    </w:p>
    <w:p w:rsidR="0066739F" w:rsidRPr="002C1AC7" w:rsidRDefault="00DC59C3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6739F" w:rsidRPr="002C1AC7">
        <w:rPr>
          <w:rFonts w:ascii="Times New Roman" w:hAnsi="Times New Roman" w:cs="Times New Roman"/>
          <w:sz w:val="24"/>
          <w:szCs w:val="24"/>
        </w:rPr>
        <w:t>корректировку подпрограммы, внесение соответствующих изменений в подпрограмму;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подготовку отчетов о реализации подпрограммы.</w:t>
      </w:r>
    </w:p>
    <w:p w:rsidR="0066739F" w:rsidRPr="002C1AC7" w:rsidRDefault="0066739F" w:rsidP="0066739F">
      <w:pPr>
        <w:pStyle w:val="ConsPlusCell"/>
        <w:widowControl w:val="0"/>
        <w:tabs>
          <w:tab w:val="left" w:pos="567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1AC7"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Pr="002C1AC7">
        <w:rPr>
          <w:rFonts w:ascii="Times New Roman" w:hAnsi="Times New Roman" w:cs="Times New Roman"/>
          <w:sz w:val="24"/>
          <w:szCs w:val="24"/>
          <w:lang w:eastAsia="ar-SA"/>
        </w:rPr>
        <w:t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</w:t>
      </w: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 Оценка социально-экономической эффективности подпрограммы</w:t>
      </w:r>
    </w:p>
    <w:p w:rsidR="0066739F" w:rsidRPr="002C1AC7" w:rsidRDefault="0066739F" w:rsidP="0066739F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5.1. Мероприятие подпрограммы соответствует целям и задачам основных направлений социально-экономического развития города Зеленогорска.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5.2. Реализация мероприятия позволит обеспечить достижение цели подпрограммы, в том числе повышение:</w:t>
      </w:r>
    </w:p>
    <w:p w:rsidR="0066739F" w:rsidRPr="002C1AC7" w:rsidRDefault="0066739F" w:rsidP="00667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уровня удовлетворенности населения города Зеленогорска качеством предоставления государственных услуг в сфере социальной поддержки и социального обслуживания граждан не менее 90 % от общего числа граждан, ответивших на вопрос о качестве в рамках ежегодного опроса «Декада качества»;</w:t>
      </w:r>
    </w:p>
    <w:p w:rsidR="0066739F" w:rsidRPr="002C1AC7" w:rsidRDefault="00DC59C3" w:rsidP="0066739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</w:t>
      </w:r>
      <w:r w:rsidR="0066739F" w:rsidRPr="002C1AC7">
        <w:rPr>
          <w:rFonts w:ascii="Times New Roman" w:hAnsi="Times New Roman" w:cs="Times New Roman"/>
          <w:sz w:val="24"/>
          <w:szCs w:val="24"/>
        </w:rPr>
        <w:t>удельного веса обоснованных жалоб не более 0,1 % к числу граждан, которым предоставлены государственные услуги в сфере социальной поддержки и социального обслуживания граждан в календарном году.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6. Система мероприятий подпрограммы</w:t>
      </w:r>
    </w:p>
    <w:p w:rsidR="0066739F" w:rsidRPr="002C1AC7" w:rsidRDefault="0066739F" w:rsidP="0066739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Перечень подпрограммных мероприятий приведен в приложении к подпрограмме.</w:t>
      </w:r>
    </w:p>
    <w:p w:rsidR="0066739F" w:rsidRPr="002C1AC7" w:rsidRDefault="0066739F" w:rsidP="0066739F">
      <w:pPr>
        <w:shd w:val="clear" w:color="auto" w:fill="FFFFFF"/>
        <w:ind w:firstLine="566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66739F" w:rsidRPr="002C1AC7" w:rsidRDefault="0066739F" w:rsidP="006673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ab/>
      </w:r>
      <w:r w:rsidRPr="002C1AC7">
        <w:rPr>
          <w:rFonts w:ascii="Times New Roman" w:hAnsi="Times New Roman" w:cs="Times New Roman"/>
          <w:sz w:val="24"/>
          <w:szCs w:val="24"/>
        </w:rPr>
        <w:tab/>
      </w:r>
      <w:r w:rsidRPr="002C1AC7">
        <w:rPr>
          <w:rFonts w:ascii="Times New Roman" w:hAnsi="Times New Roman" w:cs="Times New Roman"/>
          <w:sz w:val="24"/>
          <w:szCs w:val="24"/>
        </w:rPr>
        <w:tab/>
      </w:r>
      <w:r w:rsidRPr="002C1AC7">
        <w:rPr>
          <w:rFonts w:ascii="Times New Roman" w:hAnsi="Times New Roman" w:cs="Times New Roman"/>
          <w:sz w:val="24"/>
          <w:szCs w:val="24"/>
        </w:rPr>
        <w:tab/>
      </w:r>
      <w:r w:rsidRPr="002C1AC7">
        <w:rPr>
          <w:rFonts w:ascii="Times New Roman" w:hAnsi="Times New Roman" w:cs="Times New Roman"/>
          <w:sz w:val="24"/>
          <w:szCs w:val="24"/>
        </w:rPr>
        <w:tab/>
      </w:r>
    </w:p>
    <w:p w:rsidR="0066739F" w:rsidRPr="002C1AC7" w:rsidRDefault="0066739F" w:rsidP="006673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6739F" w:rsidRPr="002C1AC7" w:rsidSect="00813FF9">
          <w:pgSz w:w="11905" w:h="16838"/>
          <w:pgMar w:top="1134" w:right="567" w:bottom="567" w:left="1701" w:header="709" w:footer="709" w:gutter="0"/>
          <w:pgNumType w:start="26"/>
          <w:cols w:space="720"/>
        </w:sectPr>
      </w:pPr>
    </w:p>
    <w:p w:rsidR="0066739F" w:rsidRPr="002C1AC7" w:rsidRDefault="0066739F" w:rsidP="0066739F">
      <w:pPr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Приложение</w:t>
      </w:r>
    </w:p>
    <w:p w:rsidR="0066739F" w:rsidRPr="002C1AC7" w:rsidRDefault="0066739F" w:rsidP="0066739F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подпрограмме «</w:t>
      </w:r>
      <w:r w:rsidRPr="002C1AC7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proofErr w:type="gramStart"/>
      <w:r w:rsidRPr="002C1AC7">
        <w:rPr>
          <w:rFonts w:ascii="Times New Roman" w:hAnsi="Times New Roman" w:cs="Times New Roman"/>
          <w:bCs/>
          <w:sz w:val="24"/>
          <w:szCs w:val="24"/>
        </w:rPr>
        <w:t>своевременного</w:t>
      </w:r>
      <w:proofErr w:type="gramEnd"/>
    </w:p>
    <w:p w:rsidR="0066739F" w:rsidRPr="002C1AC7" w:rsidRDefault="0066739F" w:rsidP="0066739F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 xml:space="preserve">и качественного исполнения </w:t>
      </w:r>
      <w:proofErr w:type="gramStart"/>
      <w:r w:rsidRPr="002C1AC7">
        <w:rPr>
          <w:rFonts w:ascii="Times New Roman" w:hAnsi="Times New Roman" w:cs="Times New Roman"/>
          <w:bCs/>
          <w:sz w:val="24"/>
          <w:szCs w:val="24"/>
        </w:rPr>
        <w:t>переданных</w:t>
      </w:r>
      <w:proofErr w:type="gramEnd"/>
    </w:p>
    <w:p w:rsidR="0066739F" w:rsidRPr="002C1AC7" w:rsidRDefault="0066739F" w:rsidP="0066739F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государственных полномочий по приему</w:t>
      </w:r>
    </w:p>
    <w:p w:rsidR="0066739F" w:rsidRPr="002C1AC7" w:rsidRDefault="0066739F" w:rsidP="0066739F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граждан, сбору документов, ведению базы</w:t>
      </w:r>
    </w:p>
    <w:p w:rsidR="0066739F" w:rsidRPr="002C1AC7" w:rsidRDefault="0066739F" w:rsidP="0066739F">
      <w:pPr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данных получателей субсидий и мер социальной поддержки</w:t>
      </w:r>
      <w:r w:rsidRPr="002C1AC7">
        <w:rPr>
          <w:rFonts w:ascii="Times New Roman" w:hAnsi="Times New Roman" w:cs="Times New Roman"/>
          <w:sz w:val="24"/>
          <w:szCs w:val="24"/>
        </w:rPr>
        <w:t>»</w:t>
      </w:r>
    </w:p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7"/>
        <w:gridCol w:w="2978"/>
        <w:gridCol w:w="1134"/>
        <w:gridCol w:w="850"/>
        <w:gridCol w:w="851"/>
        <w:gridCol w:w="1417"/>
        <w:gridCol w:w="709"/>
        <w:gridCol w:w="1417"/>
        <w:gridCol w:w="1418"/>
        <w:gridCol w:w="1417"/>
        <w:gridCol w:w="1418"/>
        <w:gridCol w:w="1420"/>
        <w:gridCol w:w="139"/>
      </w:tblGrid>
      <w:tr w:rsidR="0066739F" w:rsidRPr="002C1AC7" w:rsidTr="00782B8E">
        <w:trPr>
          <w:gridAfter w:val="1"/>
          <w:wAfter w:w="139" w:type="dxa"/>
          <w:trHeight w:val="315"/>
        </w:trPr>
        <w:tc>
          <w:tcPr>
            <w:tcW w:w="15896" w:type="dxa"/>
            <w:gridSpan w:val="12"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 подпрограммы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своевременного и качественного исполнения переданных государственных полномочий по приему граждан,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сбору документов, ведению базы данных получателей субсидий и мер социальной поддержки» 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объемов средств на их реализацию и ожидаемых результатов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39F" w:rsidRPr="002C1AC7" w:rsidTr="00782B8E">
        <w:trPr>
          <w:trHeight w:val="540"/>
          <w:tblHeader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 w:rsidP="00782B8E">
            <w:pPr>
              <w:ind w:left="-9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39F" w:rsidRPr="002C1AC7" w:rsidRDefault="0066739F" w:rsidP="0078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6739F" w:rsidRPr="002C1AC7" w:rsidTr="00782B8E">
        <w:trPr>
          <w:trHeight w:val="1396"/>
          <w:tblHeader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4D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4D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4D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1A5" w:rsidRPr="002C1AC7" w:rsidTr="004D69BD">
        <w:trPr>
          <w:trHeight w:val="8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1A5" w:rsidRPr="002C1AC7" w:rsidRDefault="00B8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граждан</w:t>
            </w:r>
          </w:p>
          <w:p w:rsidR="00B821A5" w:rsidRPr="002C1AC7" w:rsidRDefault="00B8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A5" w:rsidRPr="002C1AC7" w:rsidRDefault="00B8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A5" w:rsidRPr="002C1AC7" w:rsidRDefault="00B8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1A5" w:rsidRPr="002C1AC7" w:rsidRDefault="00CE66D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1A5" w:rsidRPr="002C1AC7" w:rsidRDefault="00CE66D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35 571,500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1A5" w:rsidRPr="002C1AC7" w:rsidRDefault="00CE66D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1A5" w:rsidRPr="002C1AC7" w:rsidRDefault="00CE66D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106 714,500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739F" w:rsidRPr="002C1AC7" w:rsidTr="00782B8E">
        <w:trPr>
          <w:trHeight w:val="61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39F" w:rsidRPr="002C1AC7" w:rsidRDefault="0066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6739F" w:rsidRPr="002C1AC7" w:rsidTr="00782B8E">
        <w:trPr>
          <w:trHeight w:val="61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4D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4D69BD" w:rsidP="004D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739F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 w:rsidP="004D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D6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39F" w:rsidRPr="002C1AC7" w:rsidRDefault="006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9F" w:rsidRPr="002C1AC7" w:rsidRDefault="006673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D5" w:rsidRPr="002C1AC7" w:rsidTr="004D69BD">
        <w:trPr>
          <w:trHeight w:val="6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D5" w:rsidRPr="002C1AC7" w:rsidRDefault="00CE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19D" w:rsidRDefault="00CE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CE66D5" w:rsidRPr="002C1AC7" w:rsidRDefault="00CE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сферы социальной поддержки и социального обслуживания граждан</w:t>
            </w:r>
          </w:p>
          <w:p w:rsidR="00CE66D5" w:rsidRPr="002C1AC7" w:rsidRDefault="00CE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D5" w:rsidRPr="002C1AC7" w:rsidRDefault="00CE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66D5" w:rsidRPr="002C1AC7" w:rsidRDefault="00CE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D5" w:rsidRPr="002C1AC7" w:rsidRDefault="00CE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D5" w:rsidRPr="002C1AC7" w:rsidRDefault="00CE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D5" w:rsidRPr="002C1AC7" w:rsidRDefault="00CE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6D5" w:rsidRPr="002C1AC7" w:rsidRDefault="00CE66D5" w:rsidP="00CE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6D5" w:rsidRPr="002C1AC7" w:rsidRDefault="00CE66D5" w:rsidP="00CE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35 571,500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6D5" w:rsidRPr="002C1AC7" w:rsidRDefault="00CE66D5" w:rsidP="00CE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6D5" w:rsidRPr="002C1AC7" w:rsidRDefault="00CE66D5" w:rsidP="00CE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106 714,500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6D5" w:rsidRPr="002C1AC7" w:rsidRDefault="00CE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21A5" w:rsidRPr="002C1AC7" w:rsidTr="004D69BD">
        <w:trPr>
          <w:trHeight w:val="48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1A5" w:rsidRPr="002C1AC7" w:rsidRDefault="00B8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B319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: Субвенции бюджету муниципального образования на осуществление государственных полномочий по организации деятельности органов управления системой социальной защиты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0130075130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1A5" w:rsidRPr="002C1AC7" w:rsidRDefault="00B821A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1A5" w:rsidRPr="002C1AC7" w:rsidRDefault="00CE66D5" w:rsidP="00CD63A2">
            <w:pPr>
              <w:ind w:left="-125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24 687,800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CE66D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24 687,800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CE66D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24 687,800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CE66D5" w:rsidP="009230D2">
            <w:pPr>
              <w:ind w:left="-9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74 063,400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1A5" w:rsidRPr="002C1AC7" w:rsidRDefault="00B821A5" w:rsidP="003A4A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социальной поддержке  </w:t>
            </w:r>
            <w:r w:rsidRPr="003A4A67"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  <w:r w:rsidR="003A4A67" w:rsidRPr="003A4A6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B821A5" w:rsidRPr="002C1AC7" w:rsidTr="004D69BD">
        <w:trPr>
          <w:trHeight w:val="51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A5" w:rsidRPr="002C1AC7" w:rsidRDefault="00CE66D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CE66D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CE66D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CE66D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21A5" w:rsidRPr="002C1AC7" w:rsidTr="004D69BD">
        <w:trPr>
          <w:trHeight w:val="55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A5" w:rsidRPr="002C1AC7" w:rsidRDefault="00DA6601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7 455,700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DA6601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7 455,700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DA6601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7 455,700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DA6601" w:rsidP="009230D2">
            <w:pPr>
              <w:ind w:left="-9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22 367,100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21A5" w:rsidRPr="002C1AC7" w:rsidTr="004D69BD">
        <w:trPr>
          <w:trHeight w:val="57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A5" w:rsidRPr="002C1AC7" w:rsidRDefault="00DA6601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3 383,200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DA6601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3 383,200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DA6601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3 383,200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DA6601" w:rsidP="009230D2">
            <w:pPr>
              <w:ind w:left="-9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10 149,600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21A5" w:rsidRPr="002C1AC7" w:rsidTr="004D69BD">
        <w:trPr>
          <w:trHeight w:val="55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A5" w:rsidRPr="002C1AC7" w:rsidRDefault="00DA6601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DA6601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DA6601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DA6601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A5" w:rsidRPr="002C1AC7" w:rsidRDefault="00B821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21A5" w:rsidRPr="002C1AC7" w:rsidTr="004D69BD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1A5" w:rsidRPr="002C1AC7" w:rsidRDefault="00B8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821A5" w:rsidRPr="002C1AC7" w:rsidRDefault="00B821A5" w:rsidP="0092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A5" w:rsidRPr="002C1AC7" w:rsidRDefault="00DA6601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DA6601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DA6601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1A5" w:rsidRPr="002C1AC7" w:rsidRDefault="00DA6601" w:rsidP="0092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106 714,500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A5" w:rsidRPr="002C1AC7" w:rsidRDefault="00B8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39F" w:rsidRPr="002C1AC7" w:rsidRDefault="0066739F" w:rsidP="0066739F">
      <w:pPr>
        <w:rPr>
          <w:rFonts w:ascii="Times New Roman" w:hAnsi="Times New Roman" w:cs="Times New Roman"/>
          <w:sz w:val="24"/>
          <w:szCs w:val="24"/>
        </w:rPr>
      </w:pPr>
    </w:p>
    <w:p w:rsidR="00520451" w:rsidRPr="002C1AC7" w:rsidRDefault="00520451" w:rsidP="003A4A67">
      <w:pPr>
        <w:rPr>
          <w:rFonts w:ascii="Times New Roman" w:hAnsi="Times New Roman" w:cs="Times New Roman"/>
          <w:sz w:val="24"/>
          <w:szCs w:val="24"/>
        </w:rPr>
      </w:pPr>
    </w:p>
    <w:sectPr w:rsidR="00520451" w:rsidRPr="002C1AC7" w:rsidSect="003A4A67">
      <w:pgSz w:w="16838" w:h="11905" w:orient="landscape"/>
      <w:pgMar w:top="1701" w:right="1134" w:bottom="567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60" w:rsidRDefault="00971660" w:rsidP="0066739F">
      <w:r>
        <w:separator/>
      </w:r>
    </w:p>
  </w:endnote>
  <w:endnote w:type="continuationSeparator" w:id="0">
    <w:p w:rsidR="00971660" w:rsidRDefault="00971660" w:rsidP="0066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60" w:rsidRDefault="00971660" w:rsidP="0066739F">
      <w:r>
        <w:separator/>
      </w:r>
    </w:p>
  </w:footnote>
  <w:footnote w:type="continuationSeparator" w:id="0">
    <w:p w:rsidR="00971660" w:rsidRDefault="00971660" w:rsidP="0066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454276"/>
      <w:docPartObj>
        <w:docPartGallery w:val="Page Numbers (Top of Page)"/>
        <w:docPartUnique/>
      </w:docPartObj>
    </w:sdtPr>
    <w:sdtEndPr/>
    <w:sdtContent>
      <w:p w:rsidR="00971660" w:rsidRDefault="009716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644" w:rsidRPr="00D90644">
          <w:rPr>
            <w:noProof/>
            <w:lang w:val="ru-RU"/>
          </w:rPr>
          <w:t>3</w:t>
        </w:r>
        <w:r>
          <w:fldChar w:fldCharType="end"/>
        </w:r>
      </w:p>
    </w:sdtContent>
  </w:sdt>
  <w:p w:rsidR="00971660" w:rsidRDefault="009716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C23"/>
    <w:multiLevelType w:val="hybridMultilevel"/>
    <w:tmpl w:val="F894F2EA"/>
    <w:lvl w:ilvl="0" w:tplc="1CCE60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B568B0"/>
    <w:multiLevelType w:val="hybridMultilevel"/>
    <w:tmpl w:val="B0808D40"/>
    <w:lvl w:ilvl="0" w:tplc="BA9694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4D782F"/>
    <w:multiLevelType w:val="hybridMultilevel"/>
    <w:tmpl w:val="2CF061B0"/>
    <w:lvl w:ilvl="0" w:tplc="9B98A2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D812D3"/>
    <w:multiLevelType w:val="hybridMultilevel"/>
    <w:tmpl w:val="56243D74"/>
    <w:lvl w:ilvl="0" w:tplc="0D6EA7A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9F"/>
    <w:rsid w:val="00015F75"/>
    <w:rsid w:val="00016DE7"/>
    <w:rsid w:val="00017F7B"/>
    <w:rsid w:val="00025501"/>
    <w:rsid w:val="00027F32"/>
    <w:rsid w:val="000632C0"/>
    <w:rsid w:val="00066B11"/>
    <w:rsid w:val="0009320E"/>
    <w:rsid w:val="000A4046"/>
    <w:rsid w:val="000B0941"/>
    <w:rsid w:val="000E2E25"/>
    <w:rsid w:val="000E5FAD"/>
    <w:rsid w:val="000F552A"/>
    <w:rsid w:val="0010130D"/>
    <w:rsid w:val="0010674C"/>
    <w:rsid w:val="00107F9B"/>
    <w:rsid w:val="00112BD2"/>
    <w:rsid w:val="00135F86"/>
    <w:rsid w:val="00136A07"/>
    <w:rsid w:val="00163ACA"/>
    <w:rsid w:val="0017625A"/>
    <w:rsid w:val="00194881"/>
    <w:rsid w:val="001B304D"/>
    <w:rsid w:val="001C49B1"/>
    <w:rsid w:val="001D4364"/>
    <w:rsid w:val="001F1FFE"/>
    <w:rsid w:val="001F3203"/>
    <w:rsid w:val="001F3B1A"/>
    <w:rsid w:val="001F79CF"/>
    <w:rsid w:val="002103D5"/>
    <w:rsid w:val="00221867"/>
    <w:rsid w:val="00231258"/>
    <w:rsid w:val="00246597"/>
    <w:rsid w:val="002560E9"/>
    <w:rsid w:val="00264EC2"/>
    <w:rsid w:val="00273FC5"/>
    <w:rsid w:val="00286375"/>
    <w:rsid w:val="002A0E1A"/>
    <w:rsid w:val="002A3D91"/>
    <w:rsid w:val="002A4A0E"/>
    <w:rsid w:val="002B4136"/>
    <w:rsid w:val="002C1AC7"/>
    <w:rsid w:val="002D27E2"/>
    <w:rsid w:val="002D35AA"/>
    <w:rsid w:val="002F63B2"/>
    <w:rsid w:val="00310662"/>
    <w:rsid w:val="00331ED8"/>
    <w:rsid w:val="00332E0E"/>
    <w:rsid w:val="00340B36"/>
    <w:rsid w:val="003521FD"/>
    <w:rsid w:val="0036154E"/>
    <w:rsid w:val="00393B99"/>
    <w:rsid w:val="003A4A67"/>
    <w:rsid w:val="003B2CDA"/>
    <w:rsid w:val="003B63CD"/>
    <w:rsid w:val="003B653C"/>
    <w:rsid w:val="003D1189"/>
    <w:rsid w:val="004004CD"/>
    <w:rsid w:val="004152AC"/>
    <w:rsid w:val="00417DDD"/>
    <w:rsid w:val="00441388"/>
    <w:rsid w:val="00452B75"/>
    <w:rsid w:val="004553CA"/>
    <w:rsid w:val="00455A93"/>
    <w:rsid w:val="00456F7A"/>
    <w:rsid w:val="00475EB6"/>
    <w:rsid w:val="00484B59"/>
    <w:rsid w:val="00490CA4"/>
    <w:rsid w:val="00492E85"/>
    <w:rsid w:val="004B3A12"/>
    <w:rsid w:val="004D2B5A"/>
    <w:rsid w:val="004D51FB"/>
    <w:rsid w:val="004D69BD"/>
    <w:rsid w:val="004E1319"/>
    <w:rsid w:val="004E20EF"/>
    <w:rsid w:val="004F0C3D"/>
    <w:rsid w:val="004F1E87"/>
    <w:rsid w:val="005014EB"/>
    <w:rsid w:val="00520451"/>
    <w:rsid w:val="00527B07"/>
    <w:rsid w:val="00527FC8"/>
    <w:rsid w:val="00536D03"/>
    <w:rsid w:val="005507F4"/>
    <w:rsid w:val="005657DA"/>
    <w:rsid w:val="0056723F"/>
    <w:rsid w:val="005A0B38"/>
    <w:rsid w:val="005C2F0F"/>
    <w:rsid w:val="005D5FEF"/>
    <w:rsid w:val="005E423F"/>
    <w:rsid w:val="005F0ABE"/>
    <w:rsid w:val="00601308"/>
    <w:rsid w:val="00607D36"/>
    <w:rsid w:val="00631579"/>
    <w:rsid w:val="00631B0C"/>
    <w:rsid w:val="00633E90"/>
    <w:rsid w:val="00640A88"/>
    <w:rsid w:val="0064247A"/>
    <w:rsid w:val="00656EF2"/>
    <w:rsid w:val="00661188"/>
    <w:rsid w:val="00663FF9"/>
    <w:rsid w:val="00664E29"/>
    <w:rsid w:val="0066739F"/>
    <w:rsid w:val="00677AB4"/>
    <w:rsid w:val="00693585"/>
    <w:rsid w:val="0069732A"/>
    <w:rsid w:val="006A0F18"/>
    <w:rsid w:val="006A2143"/>
    <w:rsid w:val="006B0617"/>
    <w:rsid w:val="006D6B27"/>
    <w:rsid w:val="007039B0"/>
    <w:rsid w:val="00703E4D"/>
    <w:rsid w:val="007161CB"/>
    <w:rsid w:val="0071643F"/>
    <w:rsid w:val="00717EE9"/>
    <w:rsid w:val="00744847"/>
    <w:rsid w:val="00760A25"/>
    <w:rsid w:val="00762715"/>
    <w:rsid w:val="00765350"/>
    <w:rsid w:val="00771EB8"/>
    <w:rsid w:val="007753D0"/>
    <w:rsid w:val="00780E24"/>
    <w:rsid w:val="00782B8E"/>
    <w:rsid w:val="007918B3"/>
    <w:rsid w:val="00793A41"/>
    <w:rsid w:val="007977C5"/>
    <w:rsid w:val="007A41EB"/>
    <w:rsid w:val="007B1CBC"/>
    <w:rsid w:val="007B66E4"/>
    <w:rsid w:val="007C57A4"/>
    <w:rsid w:val="007D0219"/>
    <w:rsid w:val="007E2C78"/>
    <w:rsid w:val="007F38E7"/>
    <w:rsid w:val="00804AD8"/>
    <w:rsid w:val="00813FF9"/>
    <w:rsid w:val="00815266"/>
    <w:rsid w:val="0081629D"/>
    <w:rsid w:val="00820152"/>
    <w:rsid w:val="00840664"/>
    <w:rsid w:val="00864ABF"/>
    <w:rsid w:val="00867979"/>
    <w:rsid w:val="008725F6"/>
    <w:rsid w:val="008758C6"/>
    <w:rsid w:val="00893D1A"/>
    <w:rsid w:val="008B319D"/>
    <w:rsid w:val="008C1502"/>
    <w:rsid w:val="008F12B5"/>
    <w:rsid w:val="00903287"/>
    <w:rsid w:val="00906386"/>
    <w:rsid w:val="00907DD1"/>
    <w:rsid w:val="0091766F"/>
    <w:rsid w:val="0092309E"/>
    <w:rsid w:val="009230D2"/>
    <w:rsid w:val="00924E27"/>
    <w:rsid w:val="00935C05"/>
    <w:rsid w:val="0093697C"/>
    <w:rsid w:val="00952A40"/>
    <w:rsid w:val="00953748"/>
    <w:rsid w:val="00971660"/>
    <w:rsid w:val="009725D7"/>
    <w:rsid w:val="0097318F"/>
    <w:rsid w:val="009925DA"/>
    <w:rsid w:val="00992A7F"/>
    <w:rsid w:val="009936A8"/>
    <w:rsid w:val="009C7161"/>
    <w:rsid w:val="009D50CF"/>
    <w:rsid w:val="009E690C"/>
    <w:rsid w:val="009F30AC"/>
    <w:rsid w:val="00A04D8E"/>
    <w:rsid w:val="00A270C9"/>
    <w:rsid w:val="00A316CD"/>
    <w:rsid w:val="00A33AFA"/>
    <w:rsid w:val="00A36D45"/>
    <w:rsid w:val="00A53604"/>
    <w:rsid w:val="00A57C34"/>
    <w:rsid w:val="00A768DB"/>
    <w:rsid w:val="00A77C2C"/>
    <w:rsid w:val="00A961BE"/>
    <w:rsid w:val="00AA611F"/>
    <w:rsid w:val="00AC2475"/>
    <w:rsid w:val="00AC5438"/>
    <w:rsid w:val="00AD3ACD"/>
    <w:rsid w:val="00AD684C"/>
    <w:rsid w:val="00AD6C94"/>
    <w:rsid w:val="00AE1C25"/>
    <w:rsid w:val="00B10997"/>
    <w:rsid w:val="00B1166E"/>
    <w:rsid w:val="00B530DF"/>
    <w:rsid w:val="00B67594"/>
    <w:rsid w:val="00B765B6"/>
    <w:rsid w:val="00B821A5"/>
    <w:rsid w:val="00BA2110"/>
    <w:rsid w:val="00BA43F5"/>
    <w:rsid w:val="00BA5D98"/>
    <w:rsid w:val="00C20E7C"/>
    <w:rsid w:val="00C24388"/>
    <w:rsid w:val="00C4518A"/>
    <w:rsid w:val="00C50AC2"/>
    <w:rsid w:val="00C51B1E"/>
    <w:rsid w:val="00C55AC5"/>
    <w:rsid w:val="00C70116"/>
    <w:rsid w:val="00C72FDF"/>
    <w:rsid w:val="00C752AD"/>
    <w:rsid w:val="00C8504C"/>
    <w:rsid w:val="00C9117A"/>
    <w:rsid w:val="00CA0D38"/>
    <w:rsid w:val="00CA350C"/>
    <w:rsid w:val="00CB1B6D"/>
    <w:rsid w:val="00CC2427"/>
    <w:rsid w:val="00CD1C9B"/>
    <w:rsid w:val="00CD315D"/>
    <w:rsid w:val="00CD63A2"/>
    <w:rsid w:val="00CD7D3C"/>
    <w:rsid w:val="00CE66D5"/>
    <w:rsid w:val="00D04345"/>
    <w:rsid w:val="00D25A3B"/>
    <w:rsid w:val="00D27C9F"/>
    <w:rsid w:val="00D3036B"/>
    <w:rsid w:val="00D34B8C"/>
    <w:rsid w:val="00D37DFF"/>
    <w:rsid w:val="00D415C4"/>
    <w:rsid w:val="00D516D0"/>
    <w:rsid w:val="00D5242A"/>
    <w:rsid w:val="00D5658F"/>
    <w:rsid w:val="00D57382"/>
    <w:rsid w:val="00D60ED6"/>
    <w:rsid w:val="00D610C5"/>
    <w:rsid w:val="00D80052"/>
    <w:rsid w:val="00D850CB"/>
    <w:rsid w:val="00D90644"/>
    <w:rsid w:val="00D96551"/>
    <w:rsid w:val="00DA201E"/>
    <w:rsid w:val="00DA6601"/>
    <w:rsid w:val="00DB7A6F"/>
    <w:rsid w:val="00DC17F2"/>
    <w:rsid w:val="00DC59C3"/>
    <w:rsid w:val="00DD53EB"/>
    <w:rsid w:val="00DF2887"/>
    <w:rsid w:val="00DF7D6C"/>
    <w:rsid w:val="00E0044D"/>
    <w:rsid w:val="00E03990"/>
    <w:rsid w:val="00E05173"/>
    <w:rsid w:val="00E22D1C"/>
    <w:rsid w:val="00E248F3"/>
    <w:rsid w:val="00E402CE"/>
    <w:rsid w:val="00E52DF9"/>
    <w:rsid w:val="00E57E59"/>
    <w:rsid w:val="00E855C5"/>
    <w:rsid w:val="00EB707D"/>
    <w:rsid w:val="00EC25D7"/>
    <w:rsid w:val="00F0708E"/>
    <w:rsid w:val="00F134B2"/>
    <w:rsid w:val="00F208BB"/>
    <w:rsid w:val="00F21A36"/>
    <w:rsid w:val="00F46E6A"/>
    <w:rsid w:val="00F53508"/>
    <w:rsid w:val="00F621C4"/>
    <w:rsid w:val="00F63294"/>
    <w:rsid w:val="00F63986"/>
    <w:rsid w:val="00F7051F"/>
    <w:rsid w:val="00F75722"/>
    <w:rsid w:val="00F9086E"/>
    <w:rsid w:val="00F91199"/>
    <w:rsid w:val="00F94B48"/>
    <w:rsid w:val="00F969B2"/>
    <w:rsid w:val="00FA12FC"/>
    <w:rsid w:val="00FA3103"/>
    <w:rsid w:val="00FB15D1"/>
    <w:rsid w:val="00FB327F"/>
    <w:rsid w:val="00FC0DB1"/>
    <w:rsid w:val="00FC66C2"/>
    <w:rsid w:val="00FD178D"/>
    <w:rsid w:val="00FD27E8"/>
    <w:rsid w:val="00FD4A54"/>
    <w:rsid w:val="00FD4F4A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9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673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6739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6739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66739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739F"/>
    <w:rPr>
      <w:rFonts w:ascii="Calibri" w:eastAsia="Calibri" w:hAnsi="Calibri" w:cs="Times New Roman"/>
      <w:sz w:val="16"/>
      <w:szCs w:val="16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6739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6739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Абзац списка Знак"/>
    <w:link w:val="aa"/>
    <w:uiPriority w:val="34"/>
    <w:locked/>
    <w:rsid w:val="0066739F"/>
    <w:rPr>
      <w:sz w:val="24"/>
      <w:szCs w:val="24"/>
      <w:lang w:val="x-none" w:eastAsia="x-none"/>
    </w:rPr>
  </w:style>
  <w:style w:type="paragraph" w:styleId="aa">
    <w:name w:val="List Paragraph"/>
    <w:basedOn w:val="a"/>
    <w:link w:val="a9"/>
    <w:uiPriority w:val="34"/>
    <w:qFormat/>
    <w:rsid w:val="0066739F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673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66739F"/>
    <w:rPr>
      <w:rFonts w:ascii="Arial" w:hAnsi="Arial" w:cs="Arial"/>
    </w:rPr>
  </w:style>
  <w:style w:type="paragraph" w:customStyle="1" w:styleId="ConsPlusNormal0">
    <w:name w:val="ConsPlusNormal"/>
    <w:link w:val="ConsPlusNormal"/>
    <w:rsid w:val="006673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6739F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table" w:styleId="ab">
    <w:name w:val="Table Grid"/>
    <w:basedOn w:val="a1"/>
    <w:uiPriority w:val="59"/>
    <w:rsid w:val="0066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9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673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6739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6739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66739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739F"/>
    <w:rPr>
      <w:rFonts w:ascii="Calibri" w:eastAsia="Calibri" w:hAnsi="Calibri" w:cs="Times New Roman"/>
      <w:sz w:val="16"/>
      <w:szCs w:val="16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6739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6739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Абзац списка Знак"/>
    <w:link w:val="aa"/>
    <w:uiPriority w:val="34"/>
    <w:locked/>
    <w:rsid w:val="0066739F"/>
    <w:rPr>
      <w:sz w:val="24"/>
      <w:szCs w:val="24"/>
      <w:lang w:val="x-none" w:eastAsia="x-none"/>
    </w:rPr>
  </w:style>
  <w:style w:type="paragraph" w:styleId="aa">
    <w:name w:val="List Paragraph"/>
    <w:basedOn w:val="a"/>
    <w:link w:val="a9"/>
    <w:uiPriority w:val="34"/>
    <w:qFormat/>
    <w:rsid w:val="0066739F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673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66739F"/>
    <w:rPr>
      <w:rFonts w:ascii="Arial" w:hAnsi="Arial" w:cs="Arial"/>
    </w:rPr>
  </w:style>
  <w:style w:type="paragraph" w:customStyle="1" w:styleId="ConsPlusNormal0">
    <w:name w:val="ConsPlusNormal"/>
    <w:link w:val="ConsPlusNormal"/>
    <w:rsid w:val="006673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6739F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table" w:styleId="ab">
    <w:name w:val="Table Grid"/>
    <w:basedOn w:val="a1"/>
    <w:uiPriority w:val="59"/>
    <w:rsid w:val="0066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A961-C774-48B9-B23A-46A59AB6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30</Pages>
  <Words>6792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Леонидовна</dc:creator>
  <cp:lastModifiedBy>Алексеева Елена Леонидовна</cp:lastModifiedBy>
  <cp:revision>177</cp:revision>
  <cp:lastPrinted>2018-11-23T08:26:00Z</cp:lastPrinted>
  <dcterms:created xsi:type="dcterms:W3CDTF">2017-11-01T08:44:00Z</dcterms:created>
  <dcterms:modified xsi:type="dcterms:W3CDTF">2018-12-07T04:17:00Z</dcterms:modified>
</cp:coreProperties>
</file>