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1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101"/>
        <w:gridCol w:w="5103"/>
        <w:gridCol w:w="425"/>
        <w:gridCol w:w="1840"/>
        <w:gridCol w:w="116"/>
      </w:tblGrid>
      <w:tr w:rsidR="00E027D7" w:rsidTr="00320D93">
        <w:trPr>
          <w:gridAfter w:val="1"/>
          <w:wAfter w:w="116" w:type="dxa"/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20D93">
        <w:trPr>
          <w:gridBefore w:val="1"/>
          <w:wBefore w:w="116" w:type="dxa"/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75F4" w:rsidP="00D775F4">
            <w:pPr>
              <w:shd w:val="clear" w:color="auto" w:fill="FFFFFF"/>
              <w:ind w:left="201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03.09.2026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75F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187-п</w:t>
            </w:r>
          </w:p>
        </w:tc>
      </w:tr>
    </w:tbl>
    <w:p w:rsidR="00EF1CF1" w:rsidRDefault="00EF1CF1" w:rsidP="00A64119">
      <w:pPr>
        <w:jc w:val="both"/>
        <w:rPr>
          <w:sz w:val="28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F16D74" w:rsidTr="0026591C">
        <w:trPr>
          <w:trHeight w:val="701"/>
          <w:jc w:val="center"/>
        </w:trPr>
        <w:tc>
          <w:tcPr>
            <w:tcW w:w="5786" w:type="dxa"/>
            <w:shd w:val="clear" w:color="auto" w:fill="auto"/>
          </w:tcPr>
          <w:p w:rsidR="00C816BB" w:rsidRDefault="00F16D74" w:rsidP="00DB773C">
            <w:pPr>
              <w:widowControl/>
              <w:suppressAutoHyphens/>
              <w:ind w:right="48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52A25">
              <w:rPr>
                <w:sz w:val="28"/>
                <w:szCs w:val="28"/>
              </w:rPr>
              <w:t xml:space="preserve"> внесении изменений в постановление </w:t>
            </w:r>
            <w:proofErr w:type="gramStart"/>
            <w:r w:rsidR="00752A25">
              <w:rPr>
                <w:sz w:val="28"/>
                <w:szCs w:val="28"/>
              </w:rPr>
              <w:t>Админис</w:t>
            </w:r>
            <w:r w:rsidR="00DB773C">
              <w:rPr>
                <w:sz w:val="28"/>
                <w:szCs w:val="28"/>
              </w:rPr>
              <w:t>трации</w:t>
            </w:r>
            <w:proofErr w:type="gramEnd"/>
            <w:r w:rsidR="00DB773C">
              <w:rPr>
                <w:sz w:val="28"/>
                <w:szCs w:val="28"/>
              </w:rPr>
              <w:t xml:space="preserve"> ЗАТО г. Зеленогорск от 14.08.2026 № 172</w:t>
            </w:r>
            <w:r w:rsidR="00752A25">
              <w:rPr>
                <w:sz w:val="28"/>
                <w:szCs w:val="28"/>
              </w:rPr>
              <w:t>-п «</w:t>
            </w:r>
            <w:r w:rsidR="00DB773C">
              <w:rPr>
                <w:sz w:val="28"/>
                <w:szCs w:val="28"/>
              </w:rPr>
              <w:t>О возможности заключения концессионного соглашения на иных условиях, чем предложено инициатором заключения концессионного соглашения</w:t>
            </w:r>
            <w:r w:rsidR="00752A25">
              <w:rPr>
                <w:sz w:val="28"/>
                <w:szCs w:val="28"/>
              </w:rPr>
              <w:t xml:space="preserve">» </w:t>
            </w:r>
          </w:p>
          <w:p w:rsidR="003622D4" w:rsidRPr="004906F0" w:rsidRDefault="003622D4" w:rsidP="00DB773C">
            <w:pPr>
              <w:widowControl/>
              <w:suppressAutoHyphens/>
              <w:ind w:right="4802"/>
              <w:jc w:val="both"/>
              <w:rPr>
                <w:sz w:val="28"/>
                <w:szCs w:val="28"/>
              </w:rPr>
            </w:pPr>
          </w:p>
        </w:tc>
      </w:tr>
    </w:tbl>
    <w:p w:rsidR="00EF1CF1" w:rsidRDefault="00EF1CF1" w:rsidP="00F16D74">
      <w:pPr>
        <w:jc w:val="both"/>
        <w:rPr>
          <w:sz w:val="28"/>
        </w:rPr>
      </w:pPr>
    </w:p>
    <w:p w:rsidR="00F16D74" w:rsidRDefault="00752A25" w:rsidP="00F16D74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Гражданским кодексом Российской Федерации, на основании Федерального закона от 21.07.2005 № 115-ФЗ «О концессионных соглашениях»</w:t>
      </w:r>
      <w:r w:rsidR="00F16D74">
        <w:rPr>
          <w:sz w:val="28"/>
          <w:szCs w:val="28"/>
        </w:rPr>
        <w:t xml:space="preserve">, руководствуясь </w:t>
      </w:r>
      <w:r w:rsidR="00F16D74" w:rsidRPr="00122CD5">
        <w:rPr>
          <w:sz w:val="28"/>
          <w:szCs w:val="28"/>
        </w:rPr>
        <w:t>Уставом</w:t>
      </w:r>
      <w:r w:rsidR="00F16D74">
        <w:rPr>
          <w:sz w:val="28"/>
          <w:szCs w:val="28"/>
        </w:rPr>
        <w:t xml:space="preserve"> города Зеленогорска Красноярского края, </w:t>
      </w: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F16D74" w:rsidP="00F16D74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52A25" w:rsidRDefault="00752A25" w:rsidP="00F16D74">
      <w:pPr>
        <w:widowControl/>
        <w:suppressAutoHyphens/>
        <w:jc w:val="both"/>
        <w:rPr>
          <w:sz w:val="28"/>
          <w:szCs w:val="28"/>
        </w:rPr>
      </w:pPr>
    </w:p>
    <w:p w:rsidR="00F16D74" w:rsidRDefault="00E23431" w:rsidP="00752A25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752A25">
        <w:rPr>
          <w:sz w:val="28"/>
          <w:szCs w:val="28"/>
        </w:rPr>
        <w:t xml:space="preserve">Внести в постановление </w:t>
      </w:r>
      <w:proofErr w:type="gramStart"/>
      <w:r w:rsidR="00752A25">
        <w:rPr>
          <w:sz w:val="28"/>
          <w:szCs w:val="28"/>
        </w:rPr>
        <w:t>Админ</w:t>
      </w:r>
      <w:r w:rsidR="00EF1CF1">
        <w:rPr>
          <w:sz w:val="28"/>
          <w:szCs w:val="28"/>
        </w:rPr>
        <w:t>истрации</w:t>
      </w:r>
      <w:proofErr w:type="gramEnd"/>
      <w:r w:rsidR="00EF1CF1">
        <w:rPr>
          <w:sz w:val="28"/>
          <w:szCs w:val="28"/>
        </w:rPr>
        <w:t xml:space="preserve"> ЗАТО г. Зеленогорск от </w:t>
      </w:r>
      <w:r w:rsidR="00DB773C">
        <w:rPr>
          <w:sz w:val="28"/>
          <w:szCs w:val="28"/>
        </w:rPr>
        <w:t>14.08.2026 № 172</w:t>
      </w:r>
      <w:r w:rsidR="00752A25">
        <w:rPr>
          <w:sz w:val="28"/>
          <w:szCs w:val="28"/>
        </w:rPr>
        <w:t xml:space="preserve">-п </w:t>
      </w:r>
      <w:r w:rsidR="00752A25" w:rsidRPr="00752A25">
        <w:rPr>
          <w:sz w:val="28"/>
          <w:szCs w:val="28"/>
        </w:rPr>
        <w:t>«</w:t>
      </w:r>
      <w:r w:rsidR="00DB773C" w:rsidRPr="00DB773C">
        <w:rPr>
          <w:sz w:val="28"/>
          <w:szCs w:val="28"/>
        </w:rPr>
        <w:t>О возможности заключения концессионного соглашения на иных условиях, чем предложено инициатором заключения концессионного соглашения</w:t>
      </w:r>
      <w:r w:rsidR="00752A25" w:rsidRPr="00752A25">
        <w:rPr>
          <w:sz w:val="28"/>
          <w:szCs w:val="28"/>
        </w:rPr>
        <w:t>»</w:t>
      </w:r>
      <w:r w:rsidR="00752A25">
        <w:rPr>
          <w:sz w:val="28"/>
          <w:szCs w:val="28"/>
        </w:rPr>
        <w:t xml:space="preserve"> следующие изменения:</w:t>
      </w:r>
    </w:p>
    <w:p w:rsidR="003C39B4" w:rsidRDefault="00DB773C" w:rsidP="00DB773C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945A90">
        <w:rPr>
          <w:sz w:val="28"/>
          <w:szCs w:val="28"/>
        </w:rPr>
        <w:t>Констатирующую часть</w:t>
      </w:r>
      <w:r w:rsidR="003C39B4">
        <w:rPr>
          <w:sz w:val="28"/>
          <w:szCs w:val="28"/>
        </w:rPr>
        <w:t xml:space="preserve"> изложить в следующей редакции: «</w:t>
      </w:r>
      <w:r w:rsidR="00945A90">
        <w:rPr>
          <w:sz w:val="28"/>
          <w:szCs w:val="28"/>
        </w:rPr>
        <w:t>В </w:t>
      </w:r>
      <w:r w:rsidR="00612701">
        <w:rPr>
          <w:sz w:val="28"/>
          <w:szCs w:val="28"/>
        </w:rPr>
        <w:t xml:space="preserve">соответствии с </w:t>
      </w:r>
      <w:r w:rsidR="003C39B4" w:rsidRPr="003C39B4">
        <w:rPr>
          <w:sz w:val="28"/>
          <w:szCs w:val="28"/>
        </w:rPr>
        <w:t>Гражданским кодексом Российской Федерации, на основании Федерального закона от 21.07.2005 № 115-ФЗ «О концессионных соглашениях»</w:t>
      </w:r>
      <w:r>
        <w:rPr>
          <w:sz w:val="28"/>
          <w:szCs w:val="28"/>
        </w:rPr>
        <w:t>, предложения от 16.07.2026 № 1 о заключении концессионного соглашения с лицом, выступающим с инициативой заключения концессионного соглашения, поступившего от Общества с ограниченной ответственностью «</w:t>
      </w:r>
      <w:proofErr w:type="spellStart"/>
      <w:r>
        <w:rPr>
          <w:sz w:val="28"/>
          <w:szCs w:val="28"/>
        </w:rPr>
        <w:t>СпецПромСервис</w:t>
      </w:r>
      <w:proofErr w:type="spellEnd"/>
      <w:r>
        <w:rPr>
          <w:sz w:val="28"/>
          <w:szCs w:val="28"/>
        </w:rPr>
        <w:t xml:space="preserve">», учитывая протокол заседания рабочей группы </w:t>
      </w:r>
      <w:r w:rsidRPr="00DB773C">
        <w:rPr>
          <w:sz w:val="28"/>
          <w:szCs w:val="28"/>
        </w:rPr>
        <w:t xml:space="preserve">по рассмотрению предложений о заключении концессионного </w:t>
      </w:r>
      <w:r w:rsidRPr="00DB773C">
        <w:rPr>
          <w:sz w:val="28"/>
          <w:szCs w:val="28"/>
        </w:rPr>
        <w:lastRenderedPageBreak/>
        <w:t>соглашения по инициативе концессионеров, проведению переговоров в форме совместных совещаний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</w:t>
      </w:r>
      <w:r>
        <w:rPr>
          <w:sz w:val="28"/>
          <w:szCs w:val="28"/>
        </w:rPr>
        <w:t>, от 14.08.2026 № 1</w:t>
      </w:r>
      <w:r w:rsidR="003C39B4" w:rsidRPr="003C39B4">
        <w:rPr>
          <w:sz w:val="28"/>
          <w:szCs w:val="28"/>
        </w:rPr>
        <w:t>, руководствуясь Уставом города Зеленогорска Красноярского края,</w:t>
      </w:r>
      <w:r w:rsidR="003C39B4">
        <w:rPr>
          <w:sz w:val="28"/>
          <w:szCs w:val="28"/>
        </w:rPr>
        <w:t xml:space="preserve">». </w:t>
      </w:r>
    </w:p>
    <w:p w:rsidR="00EF1CF1" w:rsidRDefault="001506E2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</w:t>
      </w:r>
      <w:r w:rsidR="003622D4">
        <w:rPr>
          <w:sz w:val="28"/>
          <w:szCs w:val="28"/>
        </w:rPr>
        <w:t>Пункт 3</w:t>
      </w:r>
      <w:r w:rsidR="00EF1CF1">
        <w:rPr>
          <w:sz w:val="28"/>
          <w:szCs w:val="28"/>
        </w:rPr>
        <w:t xml:space="preserve"> изложить в следующей редакции: «Утвердить </w:t>
      </w:r>
      <w:r w:rsidR="003622D4">
        <w:rPr>
          <w:sz w:val="28"/>
          <w:szCs w:val="28"/>
        </w:rPr>
        <w:t>Порядок 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указано в предложении от 16.07.2026 № 1 о заключении концессионного соглашения с лицом, выступающим с инициативной заключения концессионного соглашения – ООО «</w:t>
      </w:r>
      <w:proofErr w:type="spellStart"/>
      <w:r w:rsidR="003622D4">
        <w:rPr>
          <w:sz w:val="28"/>
          <w:szCs w:val="28"/>
        </w:rPr>
        <w:t>СпецПромСервис</w:t>
      </w:r>
      <w:proofErr w:type="spellEnd"/>
      <w:r w:rsidR="003622D4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3622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</w:t>
      </w:r>
      <w:r w:rsidR="00EF1CF1">
        <w:rPr>
          <w:sz w:val="28"/>
          <w:szCs w:val="28"/>
        </w:rPr>
        <w:t xml:space="preserve">настоящему постановлению». </w:t>
      </w:r>
    </w:p>
    <w:p w:rsidR="00EF1CF1" w:rsidRDefault="003622D4" w:rsidP="003C39B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1506E2">
        <w:rPr>
          <w:sz w:val="28"/>
          <w:szCs w:val="28"/>
        </w:rPr>
        <w:t>. </w:t>
      </w:r>
      <w:r w:rsidR="00EF1CF1">
        <w:rPr>
          <w:sz w:val="28"/>
          <w:szCs w:val="28"/>
        </w:rPr>
        <w:t xml:space="preserve">Приложение изложить </w:t>
      </w:r>
      <w:r>
        <w:rPr>
          <w:sz w:val="28"/>
          <w:szCs w:val="28"/>
        </w:rPr>
        <w:t xml:space="preserve">в редакции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</w:t>
      </w:r>
      <w:r w:rsidR="00EF1CF1">
        <w:rPr>
          <w:sz w:val="28"/>
          <w:szCs w:val="28"/>
        </w:rPr>
        <w:t>к настоящему постановлению.</w:t>
      </w:r>
    </w:p>
    <w:p w:rsidR="00F16D74" w:rsidRDefault="00E23431" w:rsidP="00F16D74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1CF1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F16D74">
        <w:rPr>
          <w:sz w:val="28"/>
          <w:szCs w:val="28"/>
        </w:rPr>
        <w:t xml:space="preserve">Настоящее постановление вступает в силу в </w:t>
      </w:r>
      <w:r w:rsidR="00EF1CF1">
        <w:rPr>
          <w:sz w:val="28"/>
          <w:szCs w:val="28"/>
        </w:rPr>
        <w:t>день</w:t>
      </w:r>
      <w:r w:rsidR="001506E2">
        <w:rPr>
          <w:sz w:val="28"/>
          <w:szCs w:val="28"/>
        </w:rPr>
        <w:t>,</w:t>
      </w:r>
      <w:r w:rsidR="00EF1CF1">
        <w:rPr>
          <w:sz w:val="28"/>
          <w:szCs w:val="28"/>
        </w:rPr>
        <w:t xml:space="preserve"> </w:t>
      </w:r>
      <w:r w:rsidR="001506E2">
        <w:rPr>
          <w:sz w:val="28"/>
          <w:szCs w:val="28"/>
        </w:rPr>
        <w:t xml:space="preserve">следующий за днем его официального опубликования </w:t>
      </w:r>
      <w:r w:rsidR="00F16D74" w:rsidRPr="00F16D74">
        <w:rPr>
          <w:sz w:val="28"/>
          <w:szCs w:val="28"/>
        </w:rPr>
        <w:t>в се</w:t>
      </w:r>
      <w:r w:rsidR="00A06B92">
        <w:rPr>
          <w:sz w:val="28"/>
          <w:szCs w:val="28"/>
        </w:rPr>
        <w:t>тевом издании «Официальный интер</w:t>
      </w:r>
      <w:r w:rsidR="00F16D74" w:rsidRPr="00F16D74">
        <w:rPr>
          <w:sz w:val="28"/>
          <w:szCs w:val="28"/>
        </w:rPr>
        <w:t>нет-портал правовой информации города Зеленогорска» (zgrsk.ru)</w:t>
      </w:r>
      <w:r w:rsidR="001506E2">
        <w:rPr>
          <w:sz w:val="28"/>
          <w:szCs w:val="28"/>
        </w:rPr>
        <w:t>,</w:t>
      </w:r>
      <w:r w:rsidR="00EF1CF1">
        <w:rPr>
          <w:sz w:val="28"/>
          <w:szCs w:val="28"/>
        </w:rPr>
        <w:t xml:space="preserve"> и распространяется н</w:t>
      </w:r>
      <w:r w:rsidR="003622D4">
        <w:rPr>
          <w:sz w:val="28"/>
          <w:szCs w:val="28"/>
        </w:rPr>
        <w:t>а правоотношения, возникшие с 14</w:t>
      </w:r>
      <w:r w:rsidR="00EF1CF1">
        <w:rPr>
          <w:sz w:val="28"/>
          <w:szCs w:val="28"/>
        </w:rPr>
        <w:t xml:space="preserve">.08.2026. </w:t>
      </w:r>
    </w:p>
    <w:p w:rsidR="009A79B7" w:rsidRDefault="009A79B7" w:rsidP="00F16D74">
      <w:pPr>
        <w:widowControl/>
        <w:jc w:val="both"/>
        <w:rPr>
          <w:sz w:val="28"/>
          <w:szCs w:val="28"/>
        </w:rPr>
      </w:pPr>
    </w:p>
    <w:p w:rsidR="00EF1CF1" w:rsidRDefault="00EF1CF1" w:rsidP="00F16D74">
      <w:pPr>
        <w:widowControl/>
        <w:jc w:val="both"/>
        <w:rPr>
          <w:sz w:val="28"/>
          <w:szCs w:val="28"/>
        </w:rPr>
      </w:pPr>
    </w:p>
    <w:p w:rsidR="001506E2" w:rsidRDefault="001506E2" w:rsidP="00F16D74">
      <w:pPr>
        <w:widowControl/>
        <w:jc w:val="both"/>
        <w:rPr>
          <w:sz w:val="28"/>
          <w:szCs w:val="28"/>
        </w:rPr>
      </w:pPr>
    </w:p>
    <w:p w:rsidR="00F16D74" w:rsidRDefault="00F16D74" w:rsidP="00F16D74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</w:t>
      </w:r>
      <w:r w:rsidR="00C816BB">
        <w:rPr>
          <w:sz w:val="28"/>
          <w:szCs w:val="28"/>
        </w:rPr>
        <w:t>ев</w:t>
      </w:r>
    </w:p>
    <w:p w:rsidR="003622D4" w:rsidRDefault="003622D4" w:rsidP="003622D4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F16D74" w:rsidRDefault="00F16D74" w:rsidP="00320D93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75F4">
        <w:rPr>
          <w:sz w:val="28"/>
          <w:szCs w:val="28"/>
        </w:rPr>
        <w:t>03.09.2026</w:t>
      </w:r>
      <w:r>
        <w:rPr>
          <w:sz w:val="28"/>
          <w:szCs w:val="28"/>
        </w:rPr>
        <w:t xml:space="preserve"> № </w:t>
      </w:r>
      <w:r w:rsidR="00D775F4">
        <w:rPr>
          <w:sz w:val="28"/>
          <w:szCs w:val="28"/>
        </w:rPr>
        <w:t>187-п</w:t>
      </w:r>
      <w:bookmarkStart w:id="0" w:name="_GoBack"/>
      <w:bookmarkEnd w:id="0"/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</w:p>
    <w:p w:rsidR="00C816BB" w:rsidRDefault="003622D4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816BB" w:rsidRDefault="00C816BB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C816BB" w:rsidRDefault="003622D4" w:rsidP="00C816BB">
      <w:pPr>
        <w:widowControl/>
        <w:ind w:left="5245" w:right="-285" w:firstLine="5"/>
        <w:jc w:val="both"/>
        <w:rPr>
          <w:sz w:val="28"/>
          <w:szCs w:val="28"/>
        </w:rPr>
      </w:pPr>
      <w:r>
        <w:rPr>
          <w:sz w:val="28"/>
          <w:szCs w:val="28"/>
        </w:rPr>
        <w:t>от 14.08.2026 № 172</w:t>
      </w:r>
      <w:r w:rsidR="00C816BB">
        <w:rPr>
          <w:sz w:val="28"/>
          <w:szCs w:val="28"/>
        </w:rPr>
        <w:t>-п</w:t>
      </w:r>
    </w:p>
    <w:p w:rsidR="00F16D74" w:rsidRDefault="00F16D74" w:rsidP="00F16D74">
      <w:pPr>
        <w:widowControl/>
        <w:jc w:val="both"/>
        <w:rPr>
          <w:sz w:val="28"/>
          <w:szCs w:val="28"/>
        </w:rPr>
      </w:pPr>
    </w:p>
    <w:p w:rsidR="00C816BB" w:rsidRDefault="003622D4" w:rsidP="00C816BB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C954F3" w:rsidRPr="003622D4" w:rsidRDefault="003622D4" w:rsidP="003622D4">
      <w:pPr>
        <w:widowControl/>
        <w:suppressAutoHyphens/>
        <w:jc w:val="center"/>
        <w:rPr>
          <w:sz w:val="28"/>
          <w:szCs w:val="28"/>
        </w:rPr>
      </w:pPr>
      <w:r w:rsidRPr="003622D4">
        <w:rPr>
          <w:sz w:val="28"/>
          <w:szCs w:val="28"/>
        </w:rPr>
        <w:t>проведения переговоров в целях согласования условий концессионного соглашения в связи с принятием решения о возможности заключения концессионного соглашения на иных условиях, чем указано в предложении от 16.07.2026 № 1 о заключении концессионного соглашения с лицом, выступающим с инициативной заключения концессионного соглашения – ООО «</w:t>
      </w:r>
      <w:proofErr w:type="spellStart"/>
      <w:r w:rsidRPr="003622D4">
        <w:rPr>
          <w:sz w:val="28"/>
          <w:szCs w:val="28"/>
        </w:rPr>
        <w:t>СпецПромСервис</w:t>
      </w:r>
      <w:proofErr w:type="spellEnd"/>
      <w:r w:rsidRPr="003622D4">
        <w:rPr>
          <w:sz w:val="28"/>
          <w:szCs w:val="28"/>
        </w:rPr>
        <w:t>»</w:t>
      </w:r>
    </w:p>
    <w:p w:rsidR="00C954F3" w:rsidRPr="00C954F3" w:rsidRDefault="00C954F3" w:rsidP="003622D4">
      <w:pPr>
        <w:rPr>
          <w:sz w:val="28"/>
        </w:rPr>
      </w:pP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Переговоры</w:t>
      </w:r>
      <w:r w:rsidRPr="00116666">
        <w:rPr>
          <w:sz w:val="28"/>
          <w:szCs w:val="28"/>
        </w:rPr>
        <w:t xml:space="preserve"> в целях согласования ус</w:t>
      </w:r>
      <w:r>
        <w:rPr>
          <w:sz w:val="28"/>
          <w:szCs w:val="28"/>
        </w:rPr>
        <w:t>ловий концессионного соглашения</w:t>
      </w:r>
      <w:r w:rsidRPr="00116666">
        <w:rPr>
          <w:sz w:val="28"/>
          <w:szCs w:val="28"/>
        </w:rPr>
        <w:t xml:space="preserve"> в связи с принятием решения о возможности заключения концессионного соглашения на иных условиях, чем предложено инициатором заключения концессионного соглашения, проводятся в форме совместных совещаний (далее – переговоры).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116666">
        <w:rPr>
          <w:sz w:val="28"/>
          <w:szCs w:val="28"/>
        </w:rPr>
        <w:t>Переговоры проводятся по адресу: Российская Федерация, Красноярский край, ЗАТО Зеленогорск, г. Зеленогорск, ул. Мира, д. 15.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116666">
        <w:rPr>
          <w:sz w:val="28"/>
          <w:szCs w:val="28"/>
        </w:rPr>
        <w:t xml:space="preserve">Проведение переговоров от имени </w:t>
      </w:r>
      <w:proofErr w:type="spellStart"/>
      <w:r w:rsidRPr="00116666">
        <w:rPr>
          <w:sz w:val="28"/>
          <w:szCs w:val="28"/>
        </w:rPr>
        <w:t>концедента</w:t>
      </w:r>
      <w:proofErr w:type="spellEnd"/>
      <w:r w:rsidRPr="00116666">
        <w:rPr>
          <w:sz w:val="28"/>
          <w:szCs w:val="28"/>
        </w:rPr>
        <w:t xml:space="preserve"> осуществляет рабочая группа, </w:t>
      </w:r>
      <w:r>
        <w:rPr>
          <w:sz w:val="28"/>
          <w:szCs w:val="28"/>
        </w:rPr>
        <w:t>утвержденная</w:t>
      </w:r>
      <w:r w:rsidRPr="00116666">
        <w:rPr>
          <w:sz w:val="28"/>
          <w:szCs w:val="28"/>
        </w:rPr>
        <w:t xml:space="preserve"> постановлением </w:t>
      </w:r>
      <w:proofErr w:type="gramStart"/>
      <w:r w:rsidRPr="00116666">
        <w:rPr>
          <w:sz w:val="28"/>
          <w:szCs w:val="28"/>
        </w:rPr>
        <w:t>Администрации</w:t>
      </w:r>
      <w:proofErr w:type="gramEnd"/>
      <w:r w:rsidRPr="00116666">
        <w:rPr>
          <w:sz w:val="28"/>
          <w:szCs w:val="28"/>
        </w:rPr>
        <w:t xml:space="preserve"> ЗАТО г. Зеленогорск от 13.08.2026 № 170-п.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116666">
        <w:rPr>
          <w:sz w:val="28"/>
          <w:szCs w:val="28"/>
        </w:rPr>
        <w:t>Организацию проведения переговоров с ООО 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>» осуществляет муниципальное казенное учреждение «Комитет по охране окружающей среды»</w:t>
      </w:r>
      <w:r>
        <w:rPr>
          <w:sz w:val="28"/>
          <w:szCs w:val="28"/>
        </w:rPr>
        <w:t>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 w:rsidRPr="00116666">
        <w:rPr>
          <w:sz w:val="28"/>
          <w:szCs w:val="28"/>
        </w:rPr>
        <w:t>5. ООО 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 xml:space="preserve">» обязано не позднее пяти рабочих дней со дня получения уведомления о принятом решении о возможности заключения концессионного соглашения на иных условиях (далее – уведомление) выразить письменное согласие на ведение переговоров и представить в </w:t>
      </w:r>
      <w:proofErr w:type="gramStart"/>
      <w:r w:rsidRPr="00116666">
        <w:rPr>
          <w:sz w:val="28"/>
          <w:szCs w:val="28"/>
        </w:rPr>
        <w:t>Администрацию</w:t>
      </w:r>
      <w:proofErr w:type="gramEnd"/>
      <w:r w:rsidRPr="00116666">
        <w:rPr>
          <w:sz w:val="28"/>
          <w:szCs w:val="28"/>
        </w:rPr>
        <w:t xml:space="preserve"> ЗАТО г. Зеленогорск список уполномоченных представителей, которые вправе участвовать в переговорах от имени </w:t>
      </w:r>
      <w:r w:rsidR="001506E2">
        <w:rPr>
          <w:sz w:val="28"/>
          <w:szCs w:val="28"/>
        </w:rPr>
        <w:t>ООО </w:t>
      </w:r>
      <w:r w:rsidRPr="00116666">
        <w:rPr>
          <w:sz w:val="28"/>
          <w:szCs w:val="28"/>
        </w:rPr>
        <w:t>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>».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 w:rsidRPr="00116666">
        <w:rPr>
          <w:sz w:val="28"/>
          <w:szCs w:val="28"/>
        </w:rPr>
        <w:t>6. Отказ ООО 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>» от ведения переговоров по изменению предложенных условий концессионного соглашения, в том числе непредставление в срок, не превышающий пять рабочих дней со дня поступления уведомления, письменного согласия на ведение переговоров и списка уполномоченных представителей, которые вправе участвовать в переговорах от имени ООО 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 xml:space="preserve">», является основанием для </w:t>
      </w:r>
      <w:r>
        <w:rPr>
          <w:sz w:val="28"/>
          <w:szCs w:val="28"/>
        </w:rPr>
        <w:t>принятия решения об отказе</w:t>
      </w:r>
      <w:r w:rsidRPr="00116666">
        <w:rPr>
          <w:sz w:val="28"/>
          <w:szCs w:val="28"/>
        </w:rPr>
        <w:t xml:space="preserve"> в заключении концессионного соглашения.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7. </w:t>
      </w:r>
      <w:r w:rsidRPr="00116666">
        <w:rPr>
          <w:sz w:val="28"/>
          <w:szCs w:val="28"/>
        </w:rPr>
        <w:t xml:space="preserve">В ходе ведения переговоров оформляются протоколы </w:t>
      </w:r>
      <w:r>
        <w:rPr>
          <w:sz w:val="28"/>
          <w:szCs w:val="28"/>
        </w:rPr>
        <w:t>заседаний рабочей группы</w:t>
      </w:r>
      <w:r w:rsidRPr="00116666">
        <w:rPr>
          <w:sz w:val="28"/>
          <w:szCs w:val="28"/>
        </w:rPr>
        <w:t xml:space="preserve"> с инициатором заключения концессионного соглашения о согласовании условий концессионного соглашения по результатам переговоров. В протоколы включается информация об обсуждении условий концессионного соглашения и их согласование по результатам переговоров, а также принятые решения об изменении условий концессионного соглашения.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 w:rsidRPr="00116666">
        <w:rPr>
          <w:sz w:val="28"/>
          <w:szCs w:val="28"/>
        </w:rPr>
        <w:t>8. По результатам переговоров и согласования условий концессионного соглашения ООО «</w:t>
      </w:r>
      <w:proofErr w:type="spellStart"/>
      <w:r w:rsidRPr="00116666">
        <w:rPr>
          <w:sz w:val="28"/>
          <w:szCs w:val="28"/>
        </w:rPr>
        <w:t>СпецПромСервис</w:t>
      </w:r>
      <w:proofErr w:type="spellEnd"/>
      <w:r w:rsidRPr="00116666">
        <w:rPr>
          <w:sz w:val="28"/>
          <w:szCs w:val="28"/>
        </w:rPr>
        <w:t xml:space="preserve">» представляет в </w:t>
      </w:r>
      <w:proofErr w:type="gramStart"/>
      <w:r w:rsidRPr="00116666">
        <w:rPr>
          <w:sz w:val="28"/>
          <w:szCs w:val="28"/>
        </w:rPr>
        <w:t>Администрацию</w:t>
      </w:r>
      <w:proofErr w:type="gramEnd"/>
      <w:r w:rsidRPr="00116666">
        <w:rPr>
          <w:sz w:val="28"/>
          <w:szCs w:val="28"/>
        </w:rPr>
        <w:t xml:space="preserve"> ЗАТО г. Зеленогорск проект концессионного соглашения с внесенными изменениями, который подлежит расс</w:t>
      </w:r>
      <w:r>
        <w:rPr>
          <w:sz w:val="28"/>
          <w:szCs w:val="28"/>
        </w:rPr>
        <w:t>мотрению Администрацией ЗАТО г. </w:t>
      </w:r>
      <w:r w:rsidRPr="00116666">
        <w:rPr>
          <w:sz w:val="28"/>
          <w:szCs w:val="28"/>
        </w:rPr>
        <w:t xml:space="preserve">Зеленогорск </w:t>
      </w:r>
      <w:r w:rsidR="001506E2">
        <w:rPr>
          <w:sz w:val="28"/>
          <w:szCs w:val="28"/>
        </w:rPr>
        <w:t xml:space="preserve">в течение десяти рабочих дней со дня поступления измененного проекта концессионного соглашения. </w:t>
      </w:r>
    </w:p>
    <w:p w:rsidR="00116666" w:rsidRP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 w:rsidRPr="00116666">
        <w:rPr>
          <w:sz w:val="28"/>
          <w:szCs w:val="28"/>
        </w:rPr>
        <w:t xml:space="preserve">9. В случае если в срок, установленный для проведения переговоров, не достигнуто согласие по условиям концессионного соглашения, и рабочей группой принято соответствующее решение, оформленное протоколом заседания рабочей группой, </w:t>
      </w:r>
      <w:proofErr w:type="gramStart"/>
      <w:r w:rsidRPr="00116666">
        <w:rPr>
          <w:sz w:val="28"/>
          <w:szCs w:val="28"/>
        </w:rPr>
        <w:t>Администрация</w:t>
      </w:r>
      <w:proofErr w:type="gramEnd"/>
      <w:r w:rsidRPr="00116666">
        <w:rPr>
          <w:sz w:val="28"/>
          <w:szCs w:val="28"/>
        </w:rPr>
        <w:t xml:space="preserve"> ЗАТО г. Зеленогорск вправе продлить срок проведения переговоров</w:t>
      </w:r>
      <w:r>
        <w:rPr>
          <w:sz w:val="28"/>
          <w:szCs w:val="28"/>
        </w:rPr>
        <w:t xml:space="preserve"> на срок, согласованный </w:t>
      </w:r>
      <w:r w:rsidR="001506E2">
        <w:rPr>
          <w:sz w:val="28"/>
          <w:szCs w:val="28"/>
        </w:rPr>
        <w:t xml:space="preserve">на заседании рабочей группы </w:t>
      </w:r>
      <w:r>
        <w:rPr>
          <w:sz w:val="28"/>
          <w:szCs w:val="28"/>
        </w:rPr>
        <w:t xml:space="preserve">с </w:t>
      </w:r>
      <w:r w:rsidR="001506E2">
        <w:rPr>
          <w:sz w:val="28"/>
          <w:szCs w:val="28"/>
        </w:rPr>
        <w:t>ООО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СпецПромСервис</w:t>
      </w:r>
      <w:proofErr w:type="spellEnd"/>
      <w:r>
        <w:rPr>
          <w:sz w:val="28"/>
          <w:szCs w:val="28"/>
        </w:rPr>
        <w:t>»</w:t>
      </w:r>
      <w:r w:rsidRPr="00116666">
        <w:rPr>
          <w:sz w:val="28"/>
          <w:szCs w:val="28"/>
        </w:rPr>
        <w:t>.</w:t>
      </w:r>
    </w:p>
    <w:p w:rsidR="00116666" w:rsidRDefault="00116666" w:rsidP="00116666">
      <w:pPr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116666">
        <w:rPr>
          <w:sz w:val="28"/>
          <w:szCs w:val="28"/>
        </w:rPr>
        <w:t>В случае если</w:t>
      </w:r>
      <w:r>
        <w:rPr>
          <w:sz w:val="28"/>
          <w:szCs w:val="28"/>
        </w:rPr>
        <w:t xml:space="preserve"> в ходе проведения переговоров </w:t>
      </w:r>
      <w:r w:rsidRPr="00116666">
        <w:rPr>
          <w:sz w:val="28"/>
          <w:szCs w:val="28"/>
        </w:rPr>
        <w:t>не достигнуто согласие по условиям концессионного со</w:t>
      </w:r>
      <w:r>
        <w:rPr>
          <w:sz w:val="28"/>
          <w:szCs w:val="28"/>
        </w:rPr>
        <w:t xml:space="preserve">глашения, а также если </w:t>
      </w:r>
      <w:r w:rsidR="001506E2">
        <w:rPr>
          <w:sz w:val="28"/>
          <w:szCs w:val="28"/>
        </w:rPr>
        <w:t>ООО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СпецПромСервис</w:t>
      </w:r>
      <w:proofErr w:type="spellEnd"/>
      <w:r>
        <w:rPr>
          <w:sz w:val="28"/>
          <w:szCs w:val="28"/>
        </w:rPr>
        <w:t>» отказалось от продления срока переговоров, Администрация ЗАТО г. </w:t>
      </w:r>
      <w:r w:rsidRPr="00116666">
        <w:rPr>
          <w:sz w:val="28"/>
          <w:szCs w:val="28"/>
        </w:rPr>
        <w:t>Зеленогорск принимает решение об отказе в заключении концессионного соглашения и направляет копию такого решения ООО «</w:t>
      </w:r>
      <w:proofErr w:type="spellStart"/>
      <w:proofErr w:type="gramStart"/>
      <w:r w:rsidRPr="00116666">
        <w:rPr>
          <w:sz w:val="28"/>
          <w:szCs w:val="28"/>
        </w:rPr>
        <w:t>СпецПромСервис»</w:t>
      </w:r>
      <w:r w:rsidR="001506E2">
        <w:rPr>
          <w:sz w:val="28"/>
          <w:szCs w:val="28"/>
        </w:rPr>
        <w:t>в</w:t>
      </w:r>
      <w:proofErr w:type="spellEnd"/>
      <w:proofErr w:type="gramEnd"/>
      <w:r w:rsidR="001506E2">
        <w:rPr>
          <w:sz w:val="28"/>
          <w:szCs w:val="28"/>
        </w:rPr>
        <w:t xml:space="preserve"> течение 3 рабочих дней со дня его принятия. </w:t>
      </w:r>
    </w:p>
    <w:p w:rsidR="00C954F3" w:rsidRPr="00116666" w:rsidRDefault="00D775F4" w:rsidP="00116666">
      <w:pPr>
        <w:pStyle w:val="ConsPlusNormal"/>
        <w:jc w:val="both"/>
        <w:rPr>
          <w:sz w:val="28"/>
          <w:szCs w:val="28"/>
        </w:rPr>
      </w:pPr>
      <w:hyperlink r:id="rId9" w:tooltip="Постановление Администрации ЗАТО г. Железногорск Красноярского края от 16.08.2023 N 1675 &quot;Об утверждении состава и Порядка работы рабочей группы по разработке условий концессионного соглашения, подготовке конкурсной документации и изменений в нее, рассмотрению">
        <w:r w:rsidR="00C954F3" w:rsidRPr="00116666">
          <w:rPr>
            <w:i/>
            <w:color w:val="0000FF"/>
            <w:sz w:val="28"/>
            <w:szCs w:val="28"/>
          </w:rPr>
          <w:br/>
        </w:r>
      </w:hyperlink>
    </w:p>
    <w:p w:rsidR="00C954F3" w:rsidRPr="00B65A32" w:rsidRDefault="00C954F3" w:rsidP="00C954F3">
      <w:pPr>
        <w:jc w:val="center"/>
        <w:rPr>
          <w:sz w:val="28"/>
        </w:rPr>
      </w:pPr>
    </w:p>
    <w:sectPr w:rsidR="00C954F3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39B" w:rsidRDefault="0090139B">
      <w:r>
        <w:separator/>
      </w:r>
    </w:p>
  </w:endnote>
  <w:endnote w:type="continuationSeparator" w:id="0">
    <w:p w:rsidR="0090139B" w:rsidRDefault="0090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39B" w:rsidRDefault="0090139B">
      <w:r>
        <w:separator/>
      </w:r>
    </w:p>
  </w:footnote>
  <w:footnote w:type="continuationSeparator" w:id="0">
    <w:p w:rsidR="0090139B" w:rsidRDefault="00901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461A9D"/>
    <w:multiLevelType w:val="hybridMultilevel"/>
    <w:tmpl w:val="526E9DFE"/>
    <w:lvl w:ilvl="0" w:tplc="82A210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04D6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6666"/>
    <w:rsid w:val="00117CD7"/>
    <w:rsid w:val="001273F4"/>
    <w:rsid w:val="001506E2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5698F"/>
    <w:rsid w:val="0026321E"/>
    <w:rsid w:val="00263A5A"/>
    <w:rsid w:val="002766C5"/>
    <w:rsid w:val="00282103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0D93"/>
    <w:rsid w:val="00325E72"/>
    <w:rsid w:val="0033737D"/>
    <w:rsid w:val="003418AB"/>
    <w:rsid w:val="00350B0E"/>
    <w:rsid w:val="003622D4"/>
    <w:rsid w:val="00372E16"/>
    <w:rsid w:val="0037692B"/>
    <w:rsid w:val="003A4C3D"/>
    <w:rsid w:val="003B18C7"/>
    <w:rsid w:val="003B5CAA"/>
    <w:rsid w:val="003C2990"/>
    <w:rsid w:val="003C39B4"/>
    <w:rsid w:val="003C629D"/>
    <w:rsid w:val="003D25CC"/>
    <w:rsid w:val="003D5F1D"/>
    <w:rsid w:val="003D73AE"/>
    <w:rsid w:val="003F0D80"/>
    <w:rsid w:val="00405270"/>
    <w:rsid w:val="004130E5"/>
    <w:rsid w:val="00447BD9"/>
    <w:rsid w:val="00455EB4"/>
    <w:rsid w:val="00460BDC"/>
    <w:rsid w:val="0047531C"/>
    <w:rsid w:val="004906F0"/>
    <w:rsid w:val="004B5303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2701"/>
    <w:rsid w:val="00623B95"/>
    <w:rsid w:val="006311DF"/>
    <w:rsid w:val="00636657"/>
    <w:rsid w:val="00676090"/>
    <w:rsid w:val="006958BE"/>
    <w:rsid w:val="006A2AA0"/>
    <w:rsid w:val="006A2B57"/>
    <w:rsid w:val="006A68ED"/>
    <w:rsid w:val="006B601F"/>
    <w:rsid w:val="006C1D16"/>
    <w:rsid w:val="00702674"/>
    <w:rsid w:val="00710566"/>
    <w:rsid w:val="0071580A"/>
    <w:rsid w:val="00715B76"/>
    <w:rsid w:val="00716263"/>
    <w:rsid w:val="00725E32"/>
    <w:rsid w:val="00736378"/>
    <w:rsid w:val="00740B68"/>
    <w:rsid w:val="0075198D"/>
    <w:rsid w:val="00752A25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139B"/>
    <w:rsid w:val="0092469B"/>
    <w:rsid w:val="00924E8E"/>
    <w:rsid w:val="009259B1"/>
    <w:rsid w:val="00930237"/>
    <w:rsid w:val="009372F0"/>
    <w:rsid w:val="00945A90"/>
    <w:rsid w:val="009468D9"/>
    <w:rsid w:val="009676CB"/>
    <w:rsid w:val="00987101"/>
    <w:rsid w:val="009A4446"/>
    <w:rsid w:val="009A79B7"/>
    <w:rsid w:val="009B766B"/>
    <w:rsid w:val="009C332A"/>
    <w:rsid w:val="009C5B38"/>
    <w:rsid w:val="009D386B"/>
    <w:rsid w:val="009E0005"/>
    <w:rsid w:val="009E1F93"/>
    <w:rsid w:val="009E269E"/>
    <w:rsid w:val="009F10A3"/>
    <w:rsid w:val="009F27D4"/>
    <w:rsid w:val="00A06B9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721D"/>
    <w:rsid w:val="00B93D61"/>
    <w:rsid w:val="00B95CE7"/>
    <w:rsid w:val="00BA2498"/>
    <w:rsid w:val="00BA4478"/>
    <w:rsid w:val="00BB5B85"/>
    <w:rsid w:val="00BB61E6"/>
    <w:rsid w:val="00BB71ED"/>
    <w:rsid w:val="00BC69B5"/>
    <w:rsid w:val="00BD2940"/>
    <w:rsid w:val="00C00FC1"/>
    <w:rsid w:val="00C204E1"/>
    <w:rsid w:val="00C500B4"/>
    <w:rsid w:val="00C538B3"/>
    <w:rsid w:val="00C56D53"/>
    <w:rsid w:val="00C81266"/>
    <w:rsid w:val="00C816BB"/>
    <w:rsid w:val="00C81D1B"/>
    <w:rsid w:val="00C87FF2"/>
    <w:rsid w:val="00C90709"/>
    <w:rsid w:val="00C93381"/>
    <w:rsid w:val="00C954F3"/>
    <w:rsid w:val="00CB15B1"/>
    <w:rsid w:val="00CB6797"/>
    <w:rsid w:val="00CC2F6E"/>
    <w:rsid w:val="00D11A67"/>
    <w:rsid w:val="00D125D1"/>
    <w:rsid w:val="00D2577A"/>
    <w:rsid w:val="00D30154"/>
    <w:rsid w:val="00D32291"/>
    <w:rsid w:val="00D345F4"/>
    <w:rsid w:val="00D44A28"/>
    <w:rsid w:val="00D50940"/>
    <w:rsid w:val="00D51BCE"/>
    <w:rsid w:val="00D54CA1"/>
    <w:rsid w:val="00D55682"/>
    <w:rsid w:val="00D654CC"/>
    <w:rsid w:val="00D775F4"/>
    <w:rsid w:val="00D93475"/>
    <w:rsid w:val="00D96393"/>
    <w:rsid w:val="00DB773C"/>
    <w:rsid w:val="00DC52EE"/>
    <w:rsid w:val="00DD64F0"/>
    <w:rsid w:val="00E027D7"/>
    <w:rsid w:val="00E11366"/>
    <w:rsid w:val="00E1763D"/>
    <w:rsid w:val="00E23431"/>
    <w:rsid w:val="00E30854"/>
    <w:rsid w:val="00E4115D"/>
    <w:rsid w:val="00E44026"/>
    <w:rsid w:val="00E46E17"/>
    <w:rsid w:val="00E473FF"/>
    <w:rsid w:val="00E57813"/>
    <w:rsid w:val="00E75EB8"/>
    <w:rsid w:val="00E80629"/>
    <w:rsid w:val="00E811C1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1CF1"/>
    <w:rsid w:val="00EF5ED8"/>
    <w:rsid w:val="00EF610A"/>
    <w:rsid w:val="00F16D74"/>
    <w:rsid w:val="00F46ED3"/>
    <w:rsid w:val="00F537D2"/>
    <w:rsid w:val="00F56889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255D98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4F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954F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954F3"/>
    <w:pPr>
      <w:widowControl w:val="0"/>
      <w:autoSpaceDE w:val="0"/>
      <w:autoSpaceDN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15907&amp;date=13.08.2026&amp;dst=1000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9899-598D-4EA9-979B-F94704A0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764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Клитенкович Мария Александровна</cp:lastModifiedBy>
  <cp:revision>5</cp:revision>
  <cp:lastPrinted>2026-08-31T03:50:00Z</cp:lastPrinted>
  <dcterms:created xsi:type="dcterms:W3CDTF">2026-08-31T03:32:00Z</dcterms:created>
  <dcterms:modified xsi:type="dcterms:W3CDTF">2026-09-03T05:15:00Z</dcterms:modified>
</cp:coreProperties>
</file>