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7CBD" w:rsidRPr="006303AF" w:rsidRDefault="005C7CBD" w:rsidP="005C7CBD">
      <w:pPr>
        <w:keepNext/>
        <w:tabs>
          <w:tab w:val="left" w:pos="0"/>
        </w:tabs>
        <w:suppressAutoHyphens/>
        <w:spacing w:after="0" w:line="240" w:lineRule="auto"/>
        <w:jc w:val="center"/>
        <w:rPr>
          <w:rFonts w:ascii="Times New Roman" w:hAnsi="Times New Roman"/>
          <w:sz w:val="25"/>
          <w:szCs w:val="25"/>
          <w:lang w:eastAsia="zh-CN"/>
        </w:rPr>
      </w:pPr>
      <w:r w:rsidRPr="006303AF">
        <w:rPr>
          <w:rFonts w:ascii="Times New Roman" w:eastAsia="SimSun" w:hAnsi="Times New Roman"/>
          <w:b/>
          <w:sz w:val="25"/>
          <w:szCs w:val="25"/>
          <w:lang w:eastAsia="zh-CN"/>
        </w:rPr>
        <w:t>ТЕРРИТОРИАЛЬНАЯ ИЗБИРАТЕЛЬНАЯ КОМИССИЯ</w:t>
      </w:r>
    </w:p>
    <w:p w:rsidR="005C7CBD" w:rsidRPr="006303AF" w:rsidRDefault="005C7CBD" w:rsidP="005C7C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6303AF">
        <w:rPr>
          <w:rFonts w:ascii="Times New Roman" w:eastAsia="SimSun" w:hAnsi="Times New Roman"/>
          <w:b/>
          <w:sz w:val="25"/>
          <w:szCs w:val="25"/>
          <w:lang w:eastAsia="zh-CN"/>
        </w:rPr>
        <w:t xml:space="preserve">ЗАТО ГОРОД ЗЕЛЕНОГОРСК </w:t>
      </w:r>
      <w:r w:rsidRPr="006303AF">
        <w:rPr>
          <w:rFonts w:ascii="Times New Roman" w:eastAsia="SimSun" w:hAnsi="Times New Roman"/>
          <w:b/>
          <w:bCs/>
          <w:sz w:val="25"/>
          <w:szCs w:val="25"/>
          <w:lang w:eastAsia="zh-CN"/>
        </w:rPr>
        <w:t>КРАСНОЯРСКОГО КРАЯ</w:t>
      </w:r>
    </w:p>
    <w:p w:rsidR="001D0C29" w:rsidRPr="006303AF" w:rsidRDefault="001D0C29" w:rsidP="001D0C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:rsidR="001D0C29" w:rsidRPr="006303AF" w:rsidRDefault="001D0C29" w:rsidP="001D0C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6303AF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  <w:t>Р Е Ш Е Н И Е</w:t>
      </w:r>
    </w:p>
    <w:p w:rsidR="001D0C29" w:rsidRDefault="009500F7" w:rsidP="009500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14</w:t>
      </w:r>
      <w:r w:rsidR="005C7CBD" w:rsidRPr="006303A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августа 2026 года</w:t>
      </w:r>
      <w:r w:rsidR="0036019C" w:rsidRPr="006303A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   </w:t>
      </w:r>
      <w:r w:rsidR="00E35D4E" w:rsidRPr="006303A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</w:t>
      </w:r>
      <w:r w:rsidR="00C33E8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</w:t>
      </w:r>
      <w:r w:rsidR="00E35D4E" w:rsidRPr="006303A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г. </w:t>
      </w:r>
      <w:r w:rsidR="001D0C29" w:rsidRPr="006303A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Зеленогорск   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</w:t>
      </w:r>
      <w:r w:rsidR="001D0C29" w:rsidRPr="006303A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C33E8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</w:t>
      </w:r>
      <w:r w:rsidR="001D0C29" w:rsidRPr="006303A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          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</w:t>
      </w:r>
      <w:r w:rsidR="001D0C29" w:rsidRPr="006303A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5C7CBD" w:rsidRPr="006303AF">
        <w:rPr>
          <w:rFonts w:ascii="Times New Roman" w:eastAsia="Times New Roman" w:hAnsi="Times New Roman" w:cs="Times New Roman"/>
          <w:sz w:val="25"/>
          <w:szCs w:val="25"/>
          <w:lang w:eastAsia="ru-RU"/>
        </w:rPr>
        <w:t>№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10/80</w:t>
      </w:r>
    </w:p>
    <w:p w:rsidR="009500F7" w:rsidRPr="006303AF" w:rsidRDefault="009500F7" w:rsidP="009500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5"/>
          <w:szCs w:val="25"/>
          <w:lang w:eastAsia="ru-RU"/>
        </w:rPr>
      </w:pPr>
    </w:p>
    <w:p w:rsidR="009C4975" w:rsidRPr="006303AF" w:rsidRDefault="0036019C" w:rsidP="001D0C29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pacing w:val="3"/>
          <w:sz w:val="25"/>
          <w:szCs w:val="25"/>
          <w:lang w:eastAsia="ru-RU"/>
        </w:rPr>
      </w:pPr>
      <w:r w:rsidRPr="006303AF">
        <w:rPr>
          <w:rFonts w:ascii="Times New Roman" w:eastAsia="Times New Roman" w:hAnsi="Times New Roman" w:cs="Times New Roman"/>
          <w:color w:val="000000"/>
          <w:spacing w:val="3"/>
          <w:sz w:val="25"/>
          <w:szCs w:val="25"/>
          <w:lang w:eastAsia="ru-RU"/>
        </w:rPr>
        <w:t>О распределении избирательных бюллетеней для голосования</w:t>
      </w:r>
      <w:r w:rsidR="001D0C29" w:rsidRPr="006303AF">
        <w:rPr>
          <w:rFonts w:ascii="Times New Roman" w:eastAsia="Times New Roman" w:hAnsi="Times New Roman" w:cs="Times New Roman"/>
          <w:color w:val="000000"/>
          <w:spacing w:val="3"/>
          <w:sz w:val="25"/>
          <w:szCs w:val="25"/>
          <w:lang w:eastAsia="ru-RU"/>
        </w:rPr>
        <w:t xml:space="preserve"> на </w:t>
      </w:r>
      <w:r w:rsidR="009C4975" w:rsidRPr="006303AF">
        <w:rPr>
          <w:rFonts w:ascii="Times New Roman" w:eastAsia="Times New Roman" w:hAnsi="Times New Roman" w:cs="Times New Roman"/>
          <w:color w:val="000000"/>
          <w:spacing w:val="3"/>
          <w:sz w:val="25"/>
          <w:szCs w:val="25"/>
          <w:lang w:eastAsia="ru-RU"/>
        </w:rPr>
        <w:t xml:space="preserve">выборах депутатов Законодательного Собрания Красноярского края </w:t>
      </w:r>
      <w:r w:rsidR="005C7CBD" w:rsidRPr="006303AF">
        <w:rPr>
          <w:rFonts w:ascii="Times New Roman" w:eastAsia="Times New Roman" w:hAnsi="Times New Roman" w:cs="Times New Roman"/>
          <w:color w:val="000000"/>
          <w:spacing w:val="3"/>
          <w:sz w:val="25"/>
          <w:szCs w:val="25"/>
          <w:lang w:eastAsia="ru-RU"/>
        </w:rPr>
        <w:t>пятого</w:t>
      </w:r>
      <w:r w:rsidR="009C4975" w:rsidRPr="006303AF">
        <w:rPr>
          <w:rFonts w:ascii="Times New Roman" w:eastAsia="Times New Roman" w:hAnsi="Times New Roman" w:cs="Times New Roman"/>
          <w:color w:val="000000"/>
          <w:spacing w:val="3"/>
          <w:sz w:val="25"/>
          <w:szCs w:val="25"/>
          <w:lang w:eastAsia="ru-RU"/>
        </w:rPr>
        <w:t xml:space="preserve"> созыва</w:t>
      </w:r>
      <w:r w:rsidR="005C7CBD" w:rsidRPr="006303AF">
        <w:rPr>
          <w:rFonts w:ascii="Times New Roman" w:eastAsia="Times New Roman" w:hAnsi="Times New Roman" w:cs="Times New Roman"/>
          <w:color w:val="000000"/>
          <w:spacing w:val="3"/>
          <w:sz w:val="25"/>
          <w:szCs w:val="25"/>
          <w:lang w:eastAsia="ru-RU"/>
        </w:rPr>
        <w:t xml:space="preserve"> </w:t>
      </w:r>
    </w:p>
    <w:p w:rsidR="005C7CBD" w:rsidRPr="006303AF" w:rsidRDefault="005C7CBD" w:rsidP="001D0C29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pacing w:val="3"/>
          <w:sz w:val="25"/>
          <w:szCs w:val="25"/>
          <w:lang w:eastAsia="ru-RU"/>
        </w:rPr>
      </w:pPr>
    </w:p>
    <w:p w:rsidR="001D0C29" w:rsidRPr="006303AF" w:rsidRDefault="009C4975" w:rsidP="009C4975">
      <w:pPr>
        <w:pStyle w:val="a7"/>
        <w:widowControl/>
        <w:ind w:firstLine="708"/>
        <w:jc w:val="both"/>
        <w:rPr>
          <w:sz w:val="25"/>
          <w:szCs w:val="25"/>
        </w:rPr>
      </w:pPr>
      <w:r w:rsidRPr="006303AF">
        <w:rPr>
          <w:sz w:val="25"/>
          <w:szCs w:val="25"/>
        </w:rPr>
        <w:t xml:space="preserve">В соответствии со статьями 13, 43 Уставного закона Красноярского края от 21.04.2016 № 10-4435 «О выборах депутатов Законодательного Собрания Красноярского края», </w:t>
      </w:r>
      <w:r w:rsidR="005C7CBD" w:rsidRPr="006303AF">
        <w:rPr>
          <w:sz w:val="25"/>
          <w:szCs w:val="25"/>
        </w:rPr>
        <w:t>на основании</w:t>
      </w:r>
      <w:r w:rsidR="00FD6041" w:rsidRPr="006303AF">
        <w:rPr>
          <w:sz w:val="25"/>
          <w:szCs w:val="25"/>
        </w:rPr>
        <w:t xml:space="preserve"> решени</w:t>
      </w:r>
      <w:r w:rsidR="005C7CBD" w:rsidRPr="006303AF">
        <w:rPr>
          <w:sz w:val="25"/>
          <w:szCs w:val="25"/>
        </w:rPr>
        <w:t>я И</w:t>
      </w:r>
      <w:r w:rsidR="00E7542C" w:rsidRPr="006303AF">
        <w:rPr>
          <w:sz w:val="25"/>
          <w:szCs w:val="25"/>
        </w:rPr>
        <w:t xml:space="preserve">збирательной комиссии </w:t>
      </w:r>
      <w:r w:rsidR="005C7CBD" w:rsidRPr="006303AF">
        <w:rPr>
          <w:sz w:val="25"/>
          <w:szCs w:val="25"/>
        </w:rPr>
        <w:t xml:space="preserve">Красноярского края </w:t>
      </w:r>
      <w:r w:rsidR="00E7542C" w:rsidRPr="006303AF">
        <w:rPr>
          <w:sz w:val="25"/>
          <w:szCs w:val="25"/>
        </w:rPr>
        <w:t>от 0</w:t>
      </w:r>
      <w:r w:rsidR="005C7CBD" w:rsidRPr="006303AF">
        <w:rPr>
          <w:sz w:val="25"/>
          <w:szCs w:val="25"/>
        </w:rPr>
        <w:t>3</w:t>
      </w:r>
      <w:r w:rsidR="00E7542C" w:rsidRPr="006303AF">
        <w:rPr>
          <w:sz w:val="25"/>
          <w:szCs w:val="25"/>
        </w:rPr>
        <w:t>.0</w:t>
      </w:r>
      <w:r w:rsidR="005C7CBD" w:rsidRPr="006303AF">
        <w:rPr>
          <w:sz w:val="25"/>
          <w:szCs w:val="25"/>
        </w:rPr>
        <w:t>8</w:t>
      </w:r>
      <w:r w:rsidR="00E7542C" w:rsidRPr="006303AF">
        <w:rPr>
          <w:sz w:val="25"/>
          <w:szCs w:val="25"/>
        </w:rPr>
        <w:t>.202</w:t>
      </w:r>
      <w:r w:rsidR="005C7CBD" w:rsidRPr="006303AF">
        <w:rPr>
          <w:sz w:val="25"/>
          <w:szCs w:val="25"/>
        </w:rPr>
        <w:t>6</w:t>
      </w:r>
      <w:r w:rsidR="00E7542C" w:rsidRPr="006303AF">
        <w:rPr>
          <w:sz w:val="25"/>
          <w:szCs w:val="25"/>
        </w:rPr>
        <w:t xml:space="preserve"> № </w:t>
      </w:r>
      <w:r w:rsidR="005C7CBD" w:rsidRPr="006303AF">
        <w:rPr>
          <w:sz w:val="25"/>
          <w:szCs w:val="25"/>
        </w:rPr>
        <w:t xml:space="preserve">221/1911-8 </w:t>
      </w:r>
      <w:r w:rsidR="00FD6041" w:rsidRPr="006303AF">
        <w:rPr>
          <w:sz w:val="25"/>
          <w:szCs w:val="25"/>
        </w:rPr>
        <w:t>«</w:t>
      </w:r>
      <w:r w:rsidRPr="006303AF">
        <w:rPr>
          <w:sz w:val="25"/>
          <w:szCs w:val="25"/>
        </w:rPr>
        <w:t xml:space="preserve">О </w:t>
      </w:r>
      <w:r w:rsidR="00E7542C" w:rsidRPr="006303AF">
        <w:rPr>
          <w:sz w:val="25"/>
          <w:szCs w:val="25"/>
        </w:rPr>
        <w:t>распределении</w:t>
      </w:r>
      <w:r w:rsidRPr="006303AF">
        <w:rPr>
          <w:sz w:val="25"/>
          <w:szCs w:val="25"/>
        </w:rPr>
        <w:t xml:space="preserve"> избирательных бюллетеней для голосования на выборах депутатов Законодательного Собрания Кра</w:t>
      </w:r>
      <w:r w:rsidR="00C56D4D" w:rsidRPr="006303AF">
        <w:rPr>
          <w:sz w:val="25"/>
          <w:szCs w:val="25"/>
        </w:rPr>
        <w:t xml:space="preserve">сноярского края </w:t>
      </w:r>
      <w:r w:rsidR="005C7CBD" w:rsidRPr="006303AF">
        <w:rPr>
          <w:sz w:val="25"/>
          <w:szCs w:val="25"/>
        </w:rPr>
        <w:t>пятого</w:t>
      </w:r>
      <w:r w:rsidR="00E7542C" w:rsidRPr="006303AF">
        <w:rPr>
          <w:sz w:val="25"/>
          <w:szCs w:val="25"/>
        </w:rPr>
        <w:t xml:space="preserve"> </w:t>
      </w:r>
      <w:r w:rsidR="00C56D4D" w:rsidRPr="006303AF">
        <w:rPr>
          <w:sz w:val="25"/>
          <w:szCs w:val="25"/>
        </w:rPr>
        <w:t>созыва</w:t>
      </w:r>
      <w:r w:rsidR="005C7CBD" w:rsidRPr="006303AF">
        <w:rPr>
          <w:sz w:val="25"/>
          <w:szCs w:val="25"/>
        </w:rPr>
        <w:t xml:space="preserve"> по единому краевому и одномандатным (двухмандатным) избирательным округам</w:t>
      </w:r>
      <w:r w:rsidR="00FD6041" w:rsidRPr="006303AF">
        <w:rPr>
          <w:sz w:val="25"/>
          <w:szCs w:val="25"/>
        </w:rPr>
        <w:t>»,</w:t>
      </w:r>
      <w:r w:rsidR="001D0C29" w:rsidRPr="006303AF">
        <w:rPr>
          <w:sz w:val="25"/>
          <w:szCs w:val="25"/>
        </w:rPr>
        <w:t xml:space="preserve">  территориальная избирательная комиссия </w:t>
      </w:r>
      <w:r w:rsidR="005C7CBD" w:rsidRPr="006303AF">
        <w:rPr>
          <w:sz w:val="25"/>
          <w:szCs w:val="25"/>
        </w:rPr>
        <w:t xml:space="preserve">ЗАТО город Зеленогорск </w:t>
      </w:r>
      <w:r w:rsidR="001D0C29" w:rsidRPr="006303AF">
        <w:rPr>
          <w:sz w:val="25"/>
          <w:szCs w:val="25"/>
        </w:rPr>
        <w:t>Красноярского края</w:t>
      </w:r>
    </w:p>
    <w:p w:rsidR="001D0C29" w:rsidRPr="006303AF" w:rsidRDefault="001D0C29" w:rsidP="001D0C2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5"/>
          <w:szCs w:val="25"/>
          <w:lang w:eastAsia="ru-RU"/>
        </w:rPr>
      </w:pPr>
    </w:p>
    <w:p w:rsidR="001D0C29" w:rsidRPr="006303AF" w:rsidRDefault="001D0C29" w:rsidP="001D0C29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303AF">
        <w:rPr>
          <w:rFonts w:ascii="Times New Roman" w:eastAsia="Times New Roman" w:hAnsi="Times New Roman" w:cs="Times New Roman"/>
          <w:sz w:val="25"/>
          <w:szCs w:val="25"/>
          <w:lang w:eastAsia="ru-RU"/>
        </w:rPr>
        <w:t>РЕШИЛА:</w:t>
      </w:r>
    </w:p>
    <w:p w:rsidR="001D0C29" w:rsidRPr="006303AF" w:rsidRDefault="00A407AF" w:rsidP="00FD6041">
      <w:pPr>
        <w:pStyle w:val="a4"/>
        <w:widowControl w:val="0"/>
        <w:numPr>
          <w:ilvl w:val="0"/>
          <w:numId w:val="1"/>
        </w:numPr>
        <w:tabs>
          <w:tab w:val="left" w:pos="119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5"/>
          <w:szCs w:val="25"/>
          <w:lang w:eastAsia="ru-RU"/>
        </w:rPr>
      </w:pPr>
      <w:r w:rsidRPr="006303AF">
        <w:rPr>
          <w:rFonts w:ascii="Times New Roman" w:eastAsia="Times New Roman" w:hAnsi="Times New Roman" w:cs="Times New Roman"/>
          <w:color w:val="000000"/>
          <w:spacing w:val="3"/>
          <w:sz w:val="25"/>
          <w:szCs w:val="25"/>
          <w:lang w:eastAsia="ru-RU"/>
        </w:rPr>
        <w:t xml:space="preserve">Распределить избирательные бюллетени для голосования на </w:t>
      </w:r>
      <w:r w:rsidR="009C4975" w:rsidRPr="006303AF">
        <w:rPr>
          <w:rFonts w:ascii="Times New Roman" w:eastAsia="Times New Roman" w:hAnsi="Times New Roman" w:cs="Times New Roman"/>
          <w:color w:val="000000"/>
          <w:spacing w:val="3"/>
          <w:sz w:val="25"/>
          <w:szCs w:val="25"/>
          <w:lang w:eastAsia="ru-RU"/>
        </w:rPr>
        <w:t xml:space="preserve">выборах депутатов Законодательного Собрания Красноярского края </w:t>
      </w:r>
      <w:r w:rsidR="005C7CBD" w:rsidRPr="006303AF">
        <w:rPr>
          <w:rFonts w:ascii="Times New Roman" w:eastAsia="Times New Roman" w:hAnsi="Times New Roman" w:cs="Times New Roman"/>
          <w:color w:val="000000"/>
          <w:spacing w:val="3"/>
          <w:sz w:val="25"/>
          <w:szCs w:val="25"/>
          <w:lang w:eastAsia="ru-RU"/>
        </w:rPr>
        <w:t>пятого со</w:t>
      </w:r>
      <w:r w:rsidR="009C4975" w:rsidRPr="006303AF">
        <w:rPr>
          <w:rFonts w:ascii="Times New Roman" w:eastAsia="Times New Roman" w:hAnsi="Times New Roman" w:cs="Times New Roman"/>
          <w:color w:val="000000"/>
          <w:spacing w:val="3"/>
          <w:sz w:val="25"/>
          <w:szCs w:val="25"/>
          <w:lang w:eastAsia="ru-RU"/>
        </w:rPr>
        <w:t xml:space="preserve">зыва: </w:t>
      </w:r>
      <w:r w:rsidR="007966BB">
        <w:rPr>
          <w:rFonts w:ascii="Times New Roman" w:eastAsia="Times New Roman" w:hAnsi="Times New Roman" w:cs="Times New Roman"/>
          <w:color w:val="000000"/>
          <w:spacing w:val="3"/>
          <w:sz w:val="25"/>
          <w:szCs w:val="25"/>
          <w:lang w:eastAsia="ru-RU"/>
        </w:rPr>
        <w:br/>
      </w:r>
      <w:r w:rsidR="009C4975" w:rsidRPr="006303AF">
        <w:rPr>
          <w:rFonts w:ascii="Times New Roman" w:eastAsia="Times New Roman" w:hAnsi="Times New Roman" w:cs="Times New Roman"/>
          <w:color w:val="000000"/>
          <w:spacing w:val="3"/>
          <w:sz w:val="25"/>
          <w:szCs w:val="25"/>
          <w:lang w:eastAsia="ru-RU"/>
        </w:rPr>
        <w:t>по единому краевому избирательному округу</w:t>
      </w:r>
      <w:r w:rsidRPr="006303AF">
        <w:rPr>
          <w:rFonts w:ascii="Times New Roman" w:eastAsia="Times New Roman" w:hAnsi="Times New Roman" w:cs="Times New Roman"/>
          <w:color w:val="000000"/>
          <w:spacing w:val="3"/>
          <w:sz w:val="25"/>
          <w:szCs w:val="25"/>
          <w:lang w:eastAsia="ru-RU"/>
        </w:rPr>
        <w:t xml:space="preserve"> в количестве </w:t>
      </w:r>
      <w:r w:rsidR="00C56D4D" w:rsidRPr="006303AF">
        <w:rPr>
          <w:rFonts w:ascii="Times New Roman" w:eastAsia="Times New Roman" w:hAnsi="Times New Roman" w:cs="Times New Roman"/>
          <w:color w:val="000000"/>
          <w:spacing w:val="3"/>
          <w:sz w:val="25"/>
          <w:szCs w:val="25"/>
          <w:lang w:eastAsia="ru-RU"/>
        </w:rPr>
        <w:t>4</w:t>
      </w:r>
      <w:r w:rsidR="005C7CBD" w:rsidRPr="006303AF">
        <w:rPr>
          <w:rFonts w:ascii="Times New Roman" w:eastAsia="Times New Roman" w:hAnsi="Times New Roman" w:cs="Times New Roman"/>
          <w:color w:val="000000"/>
          <w:spacing w:val="3"/>
          <w:sz w:val="25"/>
          <w:szCs w:val="25"/>
          <w:lang w:eastAsia="ru-RU"/>
        </w:rPr>
        <w:t>5 0</w:t>
      </w:r>
      <w:r w:rsidR="00C56D4D" w:rsidRPr="006303AF">
        <w:rPr>
          <w:rFonts w:ascii="Times New Roman" w:eastAsia="Times New Roman" w:hAnsi="Times New Roman" w:cs="Times New Roman"/>
          <w:color w:val="000000"/>
          <w:spacing w:val="3"/>
          <w:sz w:val="25"/>
          <w:szCs w:val="25"/>
          <w:lang w:eastAsia="ru-RU"/>
        </w:rPr>
        <w:t>00</w:t>
      </w:r>
      <w:r w:rsidRPr="006303AF">
        <w:rPr>
          <w:rFonts w:ascii="Times New Roman" w:eastAsia="Times New Roman" w:hAnsi="Times New Roman" w:cs="Times New Roman"/>
          <w:color w:val="000000"/>
          <w:spacing w:val="3"/>
          <w:sz w:val="25"/>
          <w:szCs w:val="25"/>
          <w:lang w:eastAsia="ru-RU"/>
        </w:rPr>
        <w:t xml:space="preserve"> штук и </w:t>
      </w:r>
      <w:r w:rsidR="007966BB">
        <w:rPr>
          <w:rFonts w:ascii="Times New Roman" w:eastAsia="Times New Roman" w:hAnsi="Times New Roman" w:cs="Times New Roman"/>
          <w:color w:val="000000"/>
          <w:spacing w:val="3"/>
          <w:sz w:val="25"/>
          <w:szCs w:val="25"/>
          <w:lang w:eastAsia="ru-RU"/>
        </w:rPr>
        <w:br/>
      </w:r>
      <w:r w:rsidR="009C4975" w:rsidRPr="006303AF">
        <w:rPr>
          <w:rFonts w:ascii="Times New Roman" w:eastAsia="Times New Roman" w:hAnsi="Times New Roman" w:cs="Times New Roman"/>
          <w:color w:val="000000"/>
          <w:spacing w:val="3"/>
          <w:sz w:val="25"/>
          <w:szCs w:val="25"/>
          <w:lang w:eastAsia="ru-RU"/>
        </w:rPr>
        <w:t xml:space="preserve">по </w:t>
      </w:r>
      <w:r w:rsidR="00C56D4D" w:rsidRPr="006303AF">
        <w:rPr>
          <w:rFonts w:ascii="Times New Roman" w:eastAsia="Times New Roman" w:hAnsi="Times New Roman" w:cs="Times New Roman"/>
          <w:color w:val="000000"/>
          <w:spacing w:val="3"/>
          <w:sz w:val="25"/>
          <w:szCs w:val="25"/>
          <w:lang w:eastAsia="ru-RU"/>
        </w:rPr>
        <w:t>одномандатному</w:t>
      </w:r>
      <w:r w:rsidR="009C4975" w:rsidRPr="006303AF">
        <w:rPr>
          <w:rFonts w:ascii="Times New Roman" w:eastAsia="Times New Roman" w:hAnsi="Times New Roman" w:cs="Times New Roman"/>
          <w:color w:val="000000"/>
          <w:spacing w:val="3"/>
          <w:sz w:val="25"/>
          <w:szCs w:val="25"/>
          <w:lang w:eastAsia="ru-RU"/>
        </w:rPr>
        <w:t xml:space="preserve"> избирательному округу </w:t>
      </w:r>
      <w:r w:rsidR="00C56D4D" w:rsidRPr="006303AF">
        <w:rPr>
          <w:rFonts w:ascii="Times New Roman" w:eastAsia="Times New Roman" w:hAnsi="Times New Roman" w:cs="Times New Roman"/>
          <w:color w:val="000000"/>
          <w:spacing w:val="3"/>
          <w:sz w:val="25"/>
          <w:szCs w:val="25"/>
          <w:lang w:eastAsia="ru-RU"/>
        </w:rPr>
        <w:t>4</w:t>
      </w:r>
      <w:r w:rsidR="005C7CBD" w:rsidRPr="006303AF">
        <w:rPr>
          <w:rFonts w:ascii="Times New Roman" w:eastAsia="Times New Roman" w:hAnsi="Times New Roman" w:cs="Times New Roman"/>
          <w:color w:val="000000"/>
          <w:spacing w:val="3"/>
          <w:sz w:val="25"/>
          <w:szCs w:val="25"/>
          <w:lang w:eastAsia="ru-RU"/>
        </w:rPr>
        <w:t>5</w:t>
      </w:r>
      <w:r w:rsidR="00C56D4D" w:rsidRPr="006303AF">
        <w:rPr>
          <w:rFonts w:ascii="Times New Roman" w:eastAsia="Times New Roman" w:hAnsi="Times New Roman" w:cs="Times New Roman"/>
          <w:color w:val="000000"/>
          <w:spacing w:val="3"/>
          <w:sz w:val="25"/>
          <w:szCs w:val="25"/>
          <w:lang w:eastAsia="ru-RU"/>
        </w:rPr>
        <w:t xml:space="preserve"> </w:t>
      </w:r>
      <w:r w:rsidR="005C7CBD" w:rsidRPr="006303AF">
        <w:rPr>
          <w:rFonts w:ascii="Times New Roman" w:eastAsia="Times New Roman" w:hAnsi="Times New Roman" w:cs="Times New Roman"/>
          <w:color w:val="000000"/>
          <w:spacing w:val="3"/>
          <w:sz w:val="25"/>
          <w:szCs w:val="25"/>
          <w:lang w:eastAsia="ru-RU"/>
        </w:rPr>
        <w:t>0</w:t>
      </w:r>
      <w:r w:rsidR="00C56D4D" w:rsidRPr="006303AF">
        <w:rPr>
          <w:rFonts w:ascii="Times New Roman" w:eastAsia="Times New Roman" w:hAnsi="Times New Roman" w:cs="Times New Roman"/>
          <w:color w:val="000000"/>
          <w:spacing w:val="3"/>
          <w:sz w:val="25"/>
          <w:szCs w:val="25"/>
          <w:lang w:eastAsia="ru-RU"/>
        </w:rPr>
        <w:t>00</w:t>
      </w:r>
      <w:r w:rsidRPr="006303AF">
        <w:rPr>
          <w:rFonts w:ascii="Times New Roman" w:eastAsia="Times New Roman" w:hAnsi="Times New Roman" w:cs="Times New Roman"/>
          <w:color w:val="000000"/>
          <w:spacing w:val="3"/>
          <w:sz w:val="25"/>
          <w:szCs w:val="25"/>
          <w:lang w:eastAsia="ru-RU"/>
        </w:rPr>
        <w:t xml:space="preserve"> штук по</w:t>
      </w:r>
      <w:r w:rsidR="009F04B3" w:rsidRPr="006303AF">
        <w:rPr>
          <w:rFonts w:ascii="Times New Roman" w:eastAsia="Times New Roman" w:hAnsi="Times New Roman" w:cs="Times New Roman"/>
          <w:color w:val="000000"/>
          <w:spacing w:val="3"/>
          <w:sz w:val="25"/>
          <w:szCs w:val="25"/>
          <w:lang w:eastAsia="ru-RU"/>
        </w:rPr>
        <w:t xml:space="preserve"> </w:t>
      </w:r>
      <w:r w:rsidR="006B5504" w:rsidRPr="006303AF">
        <w:rPr>
          <w:rFonts w:ascii="Times New Roman" w:eastAsia="Times New Roman" w:hAnsi="Times New Roman" w:cs="Times New Roman"/>
          <w:color w:val="000000"/>
          <w:spacing w:val="3"/>
          <w:sz w:val="25"/>
          <w:szCs w:val="25"/>
          <w:lang w:eastAsia="ru-RU"/>
        </w:rPr>
        <w:t>участковы</w:t>
      </w:r>
      <w:r w:rsidRPr="006303AF">
        <w:rPr>
          <w:rFonts w:ascii="Times New Roman" w:eastAsia="Times New Roman" w:hAnsi="Times New Roman" w:cs="Times New Roman"/>
          <w:color w:val="000000"/>
          <w:spacing w:val="3"/>
          <w:sz w:val="25"/>
          <w:szCs w:val="25"/>
          <w:lang w:eastAsia="ru-RU"/>
        </w:rPr>
        <w:t>м</w:t>
      </w:r>
      <w:r w:rsidR="006B5504" w:rsidRPr="006303AF">
        <w:rPr>
          <w:rFonts w:ascii="Times New Roman" w:eastAsia="Times New Roman" w:hAnsi="Times New Roman" w:cs="Times New Roman"/>
          <w:color w:val="000000"/>
          <w:spacing w:val="3"/>
          <w:sz w:val="25"/>
          <w:szCs w:val="25"/>
          <w:lang w:eastAsia="ru-RU"/>
        </w:rPr>
        <w:t xml:space="preserve"> избирательны</w:t>
      </w:r>
      <w:r w:rsidRPr="006303AF">
        <w:rPr>
          <w:rFonts w:ascii="Times New Roman" w:eastAsia="Times New Roman" w:hAnsi="Times New Roman" w:cs="Times New Roman"/>
          <w:color w:val="000000"/>
          <w:spacing w:val="3"/>
          <w:sz w:val="25"/>
          <w:szCs w:val="25"/>
          <w:lang w:eastAsia="ru-RU"/>
        </w:rPr>
        <w:t>м комиссиям</w:t>
      </w:r>
      <w:r w:rsidR="006B5504" w:rsidRPr="006303AF">
        <w:rPr>
          <w:rFonts w:ascii="Times New Roman" w:eastAsia="Times New Roman" w:hAnsi="Times New Roman" w:cs="Times New Roman"/>
          <w:color w:val="000000"/>
          <w:spacing w:val="3"/>
          <w:sz w:val="25"/>
          <w:szCs w:val="25"/>
          <w:lang w:eastAsia="ru-RU"/>
        </w:rPr>
        <w:t xml:space="preserve"> г. Зеленогорска Красноярского края</w:t>
      </w:r>
      <w:r w:rsidR="0036019C" w:rsidRPr="006303AF">
        <w:rPr>
          <w:rFonts w:ascii="Times New Roman" w:eastAsia="Times New Roman" w:hAnsi="Times New Roman" w:cs="Times New Roman"/>
          <w:color w:val="000000"/>
          <w:spacing w:val="3"/>
          <w:sz w:val="25"/>
          <w:szCs w:val="25"/>
          <w:lang w:eastAsia="ru-RU"/>
        </w:rPr>
        <w:t xml:space="preserve"> </w:t>
      </w:r>
      <w:r w:rsidR="001D0C29" w:rsidRPr="006303AF">
        <w:rPr>
          <w:rFonts w:ascii="Times New Roman" w:eastAsia="Times New Roman" w:hAnsi="Times New Roman" w:cs="Times New Roman"/>
          <w:color w:val="000000"/>
          <w:spacing w:val="3"/>
          <w:sz w:val="25"/>
          <w:szCs w:val="25"/>
          <w:lang w:eastAsia="ru-RU"/>
        </w:rPr>
        <w:t>согласно приложению</w:t>
      </w:r>
      <w:r w:rsidR="006B5504" w:rsidRPr="006303AF">
        <w:rPr>
          <w:rFonts w:ascii="Times New Roman" w:eastAsia="Times New Roman" w:hAnsi="Times New Roman" w:cs="Times New Roman"/>
          <w:color w:val="000000"/>
          <w:spacing w:val="3"/>
          <w:sz w:val="25"/>
          <w:szCs w:val="25"/>
          <w:lang w:eastAsia="ru-RU"/>
        </w:rPr>
        <w:t xml:space="preserve"> № 1</w:t>
      </w:r>
      <w:r w:rsidR="001D0C29" w:rsidRPr="006303AF">
        <w:rPr>
          <w:rFonts w:ascii="Times New Roman" w:eastAsia="Times New Roman" w:hAnsi="Times New Roman" w:cs="Times New Roman"/>
          <w:color w:val="000000"/>
          <w:spacing w:val="3"/>
          <w:sz w:val="25"/>
          <w:szCs w:val="25"/>
          <w:lang w:eastAsia="ru-RU"/>
        </w:rPr>
        <w:t xml:space="preserve"> к настоящему решению.</w:t>
      </w:r>
    </w:p>
    <w:p w:rsidR="006B5504" w:rsidRPr="006303AF" w:rsidRDefault="006B5504" w:rsidP="006B5504">
      <w:pPr>
        <w:pStyle w:val="a4"/>
        <w:widowControl w:val="0"/>
        <w:numPr>
          <w:ilvl w:val="0"/>
          <w:numId w:val="1"/>
        </w:numPr>
        <w:tabs>
          <w:tab w:val="left" w:pos="119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5"/>
          <w:szCs w:val="25"/>
          <w:lang w:eastAsia="ru-RU"/>
        </w:rPr>
      </w:pPr>
      <w:r w:rsidRPr="006303AF">
        <w:rPr>
          <w:rFonts w:ascii="Times New Roman" w:eastAsia="Times New Roman" w:hAnsi="Times New Roman" w:cs="Times New Roman"/>
          <w:color w:val="000000"/>
          <w:spacing w:val="3"/>
          <w:sz w:val="25"/>
          <w:szCs w:val="25"/>
          <w:lang w:eastAsia="ru-RU"/>
        </w:rPr>
        <w:t xml:space="preserve">Распределить в резерв территориальной избирательной комиссии </w:t>
      </w:r>
      <w:r w:rsidR="005C7CBD" w:rsidRPr="006303A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ЗАТО город Зеленогорск </w:t>
      </w:r>
      <w:r w:rsidRPr="006303AF">
        <w:rPr>
          <w:rFonts w:ascii="Times New Roman" w:eastAsia="Times New Roman" w:hAnsi="Times New Roman" w:cs="Times New Roman"/>
          <w:color w:val="000000"/>
          <w:spacing w:val="3"/>
          <w:sz w:val="25"/>
          <w:szCs w:val="25"/>
          <w:lang w:eastAsia="ru-RU"/>
        </w:rPr>
        <w:t xml:space="preserve">Красноярского края </w:t>
      </w:r>
      <w:r w:rsidR="0036019C" w:rsidRPr="006303AF">
        <w:rPr>
          <w:rFonts w:ascii="Times New Roman" w:eastAsia="Times New Roman" w:hAnsi="Times New Roman" w:cs="Times New Roman"/>
          <w:color w:val="000000"/>
          <w:spacing w:val="3"/>
          <w:sz w:val="25"/>
          <w:szCs w:val="25"/>
          <w:lang w:eastAsia="ru-RU"/>
        </w:rPr>
        <w:t>избирательные бюллетени</w:t>
      </w:r>
      <w:r w:rsidR="009F04B3" w:rsidRPr="006303AF">
        <w:rPr>
          <w:rFonts w:ascii="Times New Roman" w:eastAsia="Times New Roman" w:hAnsi="Times New Roman" w:cs="Times New Roman"/>
          <w:color w:val="000000"/>
          <w:spacing w:val="3"/>
          <w:sz w:val="25"/>
          <w:szCs w:val="25"/>
          <w:lang w:eastAsia="ru-RU"/>
        </w:rPr>
        <w:t xml:space="preserve"> </w:t>
      </w:r>
      <w:r w:rsidRPr="006303AF">
        <w:rPr>
          <w:rFonts w:ascii="Times New Roman" w:eastAsia="Times New Roman" w:hAnsi="Times New Roman" w:cs="Times New Roman"/>
          <w:color w:val="000000"/>
          <w:spacing w:val="3"/>
          <w:sz w:val="25"/>
          <w:szCs w:val="25"/>
          <w:lang w:eastAsia="ru-RU"/>
        </w:rPr>
        <w:t xml:space="preserve">для голосования на выборах </w:t>
      </w:r>
      <w:r w:rsidR="009C4975" w:rsidRPr="006303AF">
        <w:rPr>
          <w:rFonts w:ascii="Times New Roman" w:eastAsia="Times New Roman" w:hAnsi="Times New Roman" w:cs="Times New Roman"/>
          <w:color w:val="000000"/>
          <w:spacing w:val="3"/>
          <w:sz w:val="25"/>
          <w:szCs w:val="25"/>
          <w:lang w:eastAsia="ru-RU"/>
        </w:rPr>
        <w:t xml:space="preserve">депутатов Законодательного Собрания Красноярского края </w:t>
      </w:r>
      <w:r w:rsidR="005C7CBD" w:rsidRPr="006303AF">
        <w:rPr>
          <w:rFonts w:ascii="Times New Roman" w:eastAsia="Times New Roman" w:hAnsi="Times New Roman" w:cs="Times New Roman"/>
          <w:color w:val="000000"/>
          <w:spacing w:val="3"/>
          <w:sz w:val="25"/>
          <w:szCs w:val="25"/>
          <w:lang w:eastAsia="ru-RU"/>
        </w:rPr>
        <w:t>пятого</w:t>
      </w:r>
      <w:r w:rsidR="009C4975" w:rsidRPr="006303AF">
        <w:rPr>
          <w:rFonts w:ascii="Times New Roman" w:eastAsia="Times New Roman" w:hAnsi="Times New Roman" w:cs="Times New Roman"/>
          <w:color w:val="000000"/>
          <w:spacing w:val="3"/>
          <w:sz w:val="25"/>
          <w:szCs w:val="25"/>
          <w:lang w:eastAsia="ru-RU"/>
        </w:rPr>
        <w:t xml:space="preserve"> созыва: по единому краевому избирательному округу</w:t>
      </w:r>
      <w:r w:rsidR="00A407AF" w:rsidRPr="006303AF">
        <w:rPr>
          <w:rFonts w:ascii="Times New Roman" w:eastAsia="Times New Roman" w:hAnsi="Times New Roman" w:cs="Times New Roman"/>
          <w:color w:val="000000"/>
          <w:spacing w:val="3"/>
          <w:sz w:val="25"/>
          <w:szCs w:val="25"/>
          <w:lang w:eastAsia="ru-RU"/>
        </w:rPr>
        <w:t xml:space="preserve"> в количестве </w:t>
      </w:r>
      <w:r w:rsidR="005C7CBD" w:rsidRPr="006303AF">
        <w:rPr>
          <w:rFonts w:ascii="Times New Roman" w:eastAsia="Times New Roman" w:hAnsi="Times New Roman" w:cs="Times New Roman"/>
          <w:color w:val="000000"/>
          <w:spacing w:val="3"/>
          <w:sz w:val="25"/>
          <w:szCs w:val="25"/>
          <w:lang w:eastAsia="ru-RU"/>
        </w:rPr>
        <w:t>2 000</w:t>
      </w:r>
      <w:r w:rsidR="00A407AF" w:rsidRPr="006303AF">
        <w:rPr>
          <w:rFonts w:ascii="Times New Roman" w:eastAsia="Times New Roman" w:hAnsi="Times New Roman" w:cs="Times New Roman"/>
          <w:color w:val="000000"/>
          <w:spacing w:val="3"/>
          <w:sz w:val="25"/>
          <w:szCs w:val="25"/>
          <w:lang w:eastAsia="ru-RU"/>
        </w:rPr>
        <w:t xml:space="preserve"> штук и </w:t>
      </w:r>
      <w:r w:rsidR="007966BB">
        <w:rPr>
          <w:rFonts w:ascii="Times New Roman" w:eastAsia="Times New Roman" w:hAnsi="Times New Roman" w:cs="Times New Roman"/>
          <w:color w:val="000000"/>
          <w:spacing w:val="3"/>
          <w:sz w:val="25"/>
          <w:szCs w:val="25"/>
          <w:lang w:eastAsia="ru-RU"/>
        </w:rPr>
        <w:br/>
      </w:r>
      <w:bookmarkStart w:id="0" w:name="_GoBack"/>
      <w:bookmarkEnd w:id="0"/>
      <w:r w:rsidR="00A407AF" w:rsidRPr="006303AF">
        <w:rPr>
          <w:rFonts w:ascii="Times New Roman" w:eastAsia="Times New Roman" w:hAnsi="Times New Roman" w:cs="Times New Roman"/>
          <w:color w:val="000000"/>
          <w:spacing w:val="3"/>
          <w:sz w:val="25"/>
          <w:szCs w:val="25"/>
          <w:lang w:eastAsia="ru-RU"/>
        </w:rPr>
        <w:t>по одномандатным избирательн</w:t>
      </w:r>
      <w:r w:rsidR="009C4975" w:rsidRPr="006303AF">
        <w:rPr>
          <w:rFonts w:ascii="Times New Roman" w:eastAsia="Times New Roman" w:hAnsi="Times New Roman" w:cs="Times New Roman"/>
          <w:color w:val="000000"/>
          <w:spacing w:val="3"/>
          <w:sz w:val="25"/>
          <w:szCs w:val="25"/>
          <w:lang w:eastAsia="ru-RU"/>
        </w:rPr>
        <w:t>ому</w:t>
      </w:r>
      <w:r w:rsidR="00A407AF" w:rsidRPr="006303AF">
        <w:rPr>
          <w:rFonts w:ascii="Times New Roman" w:eastAsia="Times New Roman" w:hAnsi="Times New Roman" w:cs="Times New Roman"/>
          <w:color w:val="000000"/>
          <w:spacing w:val="3"/>
          <w:sz w:val="25"/>
          <w:szCs w:val="25"/>
          <w:lang w:eastAsia="ru-RU"/>
        </w:rPr>
        <w:t xml:space="preserve"> округ</w:t>
      </w:r>
      <w:r w:rsidR="009C4975" w:rsidRPr="006303AF">
        <w:rPr>
          <w:rFonts w:ascii="Times New Roman" w:eastAsia="Times New Roman" w:hAnsi="Times New Roman" w:cs="Times New Roman"/>
          <w:color w:val="000000"/>
          <w:spacing w:val="3"/>
          <w:sz w:val="25"/>
          <w:szCs w:val="25"/>
          <w:lang w:eastAsia="ru-RU"/>
        </w:rPr>
        <w:t>у</w:t>
      </w:r>
      <w:r w:rsidR="00C56D4D" w:rsidRPr="006303AF">
        <w:rPr>
          <w:rFonts w:ascii="Times New Roman" w:eastAsia="Times New Roman" w:hAnsi="Times New Roman" w:cs="Times New Roman"/>
          <w:color w:val="000000"/>
          <w:spacing w:val="3"/>
          <w:sz w:val="25"/>
          <w:szCs w:val="25"/>
          <w:lang w:eastAsia="ru-RU"/>
        </w:rPr>
        <w:t xml:space="preserve"> в количестве </w:t>
      </w:r>
      <w:r w:rsidR="005C7CBD" w:rsidRPr="006303AF">
        <w:rPr>
          <w:rFonts w:ascii="Times New Roman" w:eastAsia="Times New Roman" w:hAnsi="Times New Roman" w:cs="Times New Roman"/>
          <w:color w:val="000000"/>
          <w:spacing w:val="3"/>
          <w:sz w:val="25"/>
          <w:szCs w:val="25"/>
          <w:lang w:eastAsia="ru-RU"/>
        </w:rPr>
        <w:t>2</w:t>
      </w:r>
      <w:r w:rsidR="00C56D4D" w:rsidRPr="006303AF">
        <w:rPr>
          <w:rFonts w:ascii="Times New Roman" w:eastAsia="Times New Roman" w:hAnsi="Times New Roman" w:cs="Times New Roman"/>
          <w:color w:val="000000"/>
          <w:spacing w:val="3"/>
          <w:sz w:val="25"/>
          <w:szCs w:val="25"/>
          <w:lang w:eastAsia="ru-RU"/>
        </w:rPr>
        <w:t xml:space="preserve"> 0</w:t>
      </w:r>
      <w:r w:rsidR="00A407AF" w:rsidRPr="006303AF">
        <w:rPr>
          <w:rFonts w:ascii="Times New Roman" w:eastAsia="Times New Roman" w:hAnsi="Times New Roman" w:cs="Times New Roman"/>
          <w:color w:val="000000"/>
          <w:spacing w:val="3"/>
          <w:sz w:val="25"/>
          <w:szCs w:val="25"/>
          <w:lang w:eastAsia="ru-RU"/>
        </w:rPr>
        <w:t xml:space="preserve">00 штук </w:t>
      </w:r>
      <w:r w:rsidRPr="006303AF">
        <w:rPr>
          <w:rFonts w:ascii="Times New Roman" w:eastAsia="Times New Roman" w:hAnsi="Times New Roman" w:cs="Times New Roman"/>
          <w:color w:val="000000"/>
          <w:spacing w:val="3"/>
          <w:sz w:val="25"/>
          <w:szCs w:val="25"/>
          <w:lang w:eastAsia="ru-RU"/>
        </w:rPr>
        <w:t>согласно приложению № 2 к настоящему решению.</w:t>
      </w:r>
    </w:p>
    <w:p w:rsidR="00C56D4D" w:rsidRPr="006303AF" w:rsidRDefault="00C56D4D" w:rsidP="00C56D4D">
      <w:pPr>
        <w:pStyle w:val="a4"/>
        <w:widowControl w:val="0"/>
        <w:numPr>
          <w:ilvl w:val="0"/>
          <w:numId w:val="1"/>
        </w:numPr>
        <w:tabs>
          <w:tab w:val="left" w:pos="119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5"/>
          <w:szCs w:val="25"/>
          <w:lang w:eastAsia="ru-RU"/>
        </w:rPr>
      </w:pPr>
      <w:r w:rsidRPr="006303AF">
        <w:rPr>
          <w:rFonts w:ascii="Times New Roman" w:eastAsia="Times New Roman" w:hAnsi="Times New Roman" w:cs="Times New Roman"/>
          <w:color w:val="000000"/>
          <w:spacing w:val="3"/>
          <w:sz w:val="25"/>
          <w:szCs w:val="25"/>
          <w:lang w:eastAsia="ru-RU"/>
        </w:rPr>
        <w:t xml:space="preserve">Разместить на странице территориальной избирательной комиссии </w:t>
      </w:r>
      <w:r w:rsidR="005C7CBD" w:rsidRPr="006303A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ЗАТО город Зеленогорск </w:t>
      </w:r>
      <w:r w:rsidRPr="006303AF">
        <w:rPr>
          <w:rFonts w:ascii="Times New Roman" w:eastAsia="Times New Roman" w:hAnsi="Times New Roman" w:cs="Times New Roman"/>
          <w:color w:val="000000"/>
          <w:spacing w:val="3"/>
          <w:sz w:val="25"/>
          <w:szCs w:val="25"/>
          <w:lang w:eastAsia="ru-RU"/>
        </w:rPr>
        <w:t>Красноярского края в сети Интернет (на официальном сайте Администрации ЗАТО г. Зеленогорск).</w:t>
      </w:r>
    </w:p>
    <w:p w:rsidR="001D0C29" w:rsidRPr="006303AF" w:rsidRDefault="00782352" w:rsidP="001D0C29">
      <w:pPr>
        <w:pStyle w:val="a4"/>
        <w:widowControl w:val="0"/>
        <w:numPr>
          <w:ilvl w:val="0"/>
          <w:numId w:val="1"/>
        </w:numPr>
        <w:tabs>
          <w:tab w:val="left" w:pos="119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5"/>
          <w:szCs w:val="25"/>
          <w:lang w:eastAsia="ru-RU"/>
        </w:rPr>
      </w:pPr>
      <w:r w:rsidRPr="006303AF">
        <w:rPr>
          <w:rFonts w:ascii="Times New Roman" w:eastAsia="Times New Roman" w:hAnsi="Times New Roman" w:cs="Times New Roman"/>
          <w:color w:val="000000"/>
          <w:spacing w:val="3"/>
          <w:sz w:val="25"/>
          <w:szCs w:val="25"/>
          <w:lang w:eastAsia="ru-RU"/>
        </w:rPr>
        <w:t>Контроль за выполнением настоящего решения возложить на заместителя председателя террито</w:t>
      </w:r>
      <w:r w:rsidR="007906FE" w:rsidRPr="006303AF">
        <w:rPr>
          <w:rFonts w:ascii="Times New Roman" w:eastAsia="Times New Roman" w:hAnsi="Times New Roman" w:cs="Times New Roman"/>
          <w:color w:val="000000"/>
          <w:spacing w:val="3"/>
          <w:sz w:val="25"/>
          <w:szCs w:val="25"/>
          <w:lang w:eastAsia="ru-RU"/>
        </w:rPr>
        <w:t xml:space="preserve">риальной избирательной комиссии </w:t>
      </w:r>
      <w:r w:rsidR="005C7CBD" w:rsidRPr="006303A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ЗАТО город Зеленогорск </w:t>
      </w:r>
      <w:r w:rsidRPr="006303AF">
        <w:rPr>
          <w:rFonts w:ascii="Times New Roman" w:eastAsia="Times New Roman" w:hAnsi="Times New Roman" w:cs="Times New Roman"/>
          <w:color w:val="000000"/>
          <w:spacing w:val="3"/>
          <w:sz w:val="25"/>
          <w:szCs w:val="25"/>
          <w:lang w:eastAsia="ru-RU"/>
        </w:rPr>
        <w:t xml:space="preserve">Красноярского края </w:t>
      </w:r>
      <w:proofErr w:type="spellStart"/>
      <w:r w:rsidRPr="006303AF">
        <w:rPr>
          <w:rFonts w:ascii="Times New Roman" w:eastAsia="Times New Roman" w:hAnsi="Times New Roman" w:cs="Times New Roman"/>
          <w:color w:val="000000"/>
          <w:spacing w:val="3"/>
          <w:sz w:val="25"/>
          <w:szCs w:val="25"/>
          <w:lang w:eastAsia="ru-RU"/>
        </w:rPr>
        <w:t>Шорникову</w:t>
      </w:r>
      <w:proofErr w:type="spellEnd"/>
      <w:r w:rsidRPr="006303AF">
        <w:rPr>
          <w:rFonts w:ascii="Times New Roman" w:eastAsia="Times New Roman" w:hAnsi="Times New Roman" w:cs="Times New Roman"/>
          <w:color w:val="000000"/>
          <w:spacing w:val="3"/>
          <w:sz w:val="25"/>
          <w:szCs w:val="25"/>
          <w:lang w:eastAsia="ru-RU"/>
        </w:rPr>
        <w:t xml:space="preserve"> Е.Ю.</w:t>
      </w:r>
    </w:p>
    <w:p w:rsidR="00782352" w:rsidRPr="006303AF" w:rsidRDefault="00782352" w:rsidP="00782352">
      <w:pPr>
        <w:pStyle w:val="a4"/>
        <w:widowControl w:val="0"/>
        <w:tabs>
          <w:tab w:val="left" w:pos="1197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pacing w:val="3"/>
          <w:sz w:val="25"/>
          <w:szCs w:val="25"/>
          <w:lang w:eastAsia="ru-RU"/>
        </w:rPr>
      </w:pPr>
    </w:p>
    <w:tbl>
      <w:tblPr>
        <w:tblW w:w="9570" w:type="dxa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28"/>
        <w:gridCol w:w="1417"/>
        <w:gridCol w:w="922"/>
        <w:gridCol w:w="2303"/>
      </w:tblGrid>
      <w:tr w:rsidR="001D0C29" w:rsidRPr="006303AF" w:rsidTr="00C56D4D">
        <w:tc>
          <w:tcPr>
            <w:tcW w:w="4928" w:type="dxa"/>
            <w:hideMark/>
          </w:tcPr>
          <w:p w:rsidR="001D0C29" w:rsidRPr="006303AF" w:rsidRDefault="001D0C29" w:rsidP="001D0C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303AF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Председатель территориальной избирательной комиссии </w:t>
            </w:r>
          </w:p>
          <w:p w:rsidR="005C7CBD" w:rsidRPr="006303AF" w:rsidRDefault="005C7CBD" w:rsidP="005C7CB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6303AF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ЗАТО город Зеленогорск</w:t>
            </w:r>
          </w:p>
          <w:p w:rsidR="0036019C" w:rsidRPr="006303AF" w:rsidRDefault="001D0C29" w:rsidP="006303A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303AF">
              <w:rPr>
                <w:rFonts w:ascii="Times New Roman" w:eastAsia="Times New Roman" w:hAnsi="Times New Roman" w:cs="Times New Roman"/>
                <w:sz w:val="25"/>
                <w:szCs w:val="25"/>
              </w:rPr>
              <w:t>Красноярского края</w:t>
            </w:r>
          </w:p>
          <w:p w:rsidR="006303AF" w:rsidRPr="006303AF" w:rsidRDefault="006303AF" w:rsidP="006303A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  <w:tc>
          <w:tcPr>
            <w:tcW w:w="2339" w:type="dxa"/>
            <w:gridSpan w:val="2"/>
          </w:tcPr>
          <w:p w:rsidR="001D0C29" w:rsidRPr="006303AF" w:rsidRDefault="001D0C29" w:rsidP="001D0C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  <w:tc>
          <w:tcPr>
            <w:tcW w:w="2303" w:type="dxa"/>
            <w:hideMark/>
          </w:tcPr>
          <w:p w:rsidR="001D0C29" w:rsidRPr="006303AF" w:rsidRDefault="001D0C29" w:rsidP="001D0C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0E7A94" w:rsidRDefault="000E7A94" w:rsidP="001D0C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0E7A94" w:rsidRDefault="000E7A94" w:rsidP="001D0C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1D0C29" w:rsidRPr="006303AF" w:rsidRDefault="00C56D4D" w:rsidP="001D0C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303AF">
              <w:rPr>
                <w:rFonts w:ascii="Times New Roman" w:eastAsia="Times New Roman" w:hAnsi="Times New Roman" w:cs="Times New Roman"/>
                <w:sz w:val="25"/>
                <w:szCs w:val="25"/>
              </w:rPr>
              <w:t>Т.П. Шевело</w:t>
            </w:r>
            <w:r w:rsidR="001D0C29" w:rsidRPr="006303AF">
              <w:rPr>
                <w:rFonts w:ascii="Times New Roman" w:eastAsia="Times New Roman" w:hAnsi="Times New Roman" w:cs="Times New Roman"/>
                <w:sz w:val="25"/>
                <w:szCs w:val="25"/>
              </w:rPr>
              <w:br/>
            </w:r>
          </w:p>
        </w:tc>
      </w:tr>
      <w:tr w:rsidR="001D0C29" w:rsidRPr="006303AF" w:rsidTr="005C7CBD">
        <w:trPr>
          <w:trHeight w:val="983"/>
        </w:trPr>
        <w:tc>
          <w:tcPr>
            <w:tcW w:w="4928" w:type="dxa"/>
          </w:tcPr>
          <w:p w:rsidR="00B638D0" w:rsidRPr="006303AF" w:rsidRDefault="001D0C29" w:rsidP="00B638D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303AF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Секретарь территориальной </w:t>
            </w:r>
          </w:p>
          <w:p w:rsidR="00B638D0" w:rsidRPr="006303AF" w:rsidRDefault="001D0C29" w:rsidP="00B638D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303AF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избирательной комиссии </w:t>
            </w:r>
          </w:p>
          <w:p w:rsidR="005C7CBD" w:rsidRPr="006303AF" w:rsidRDefault="005C7CBD" w:rsidP="005C7CB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6303AF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ЗАТО город Зеленогорск</w:t>
            </w:r>
          </w:p>
          <w:p w:rsidR="001D0C29" w:rsidRPr="006303AF" w:rsidRDefault="001D0C29" w:rsidP="00B638D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303AF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Красноярского </w:t>
            </w:r>
            <w:r w:rsidR="00B638D0" w:rsidRPr="006303AF">
              <w:rPr>
                <w:rFonts w:ascii="Times New Roman" w:eastAsia="Times New Roman" w:hAnsi="Times New Roman" w:cs="Times New Roman"/>
                <w:sz w:val="25"/>
                <w:szCs w:val="25"/>
              </w:rPr>
              <w:t>к</w:t>
            </w:r>
            <w:r w:rsidRPr="006303AF">
              <w:rPr>
                <w:rFonts w:ascii="Times New Roman" w:eastAsia="Times New Roman" w:hAnsi="Times New Roman" w:cs="Times New Roman"/>
                <w:sz w:val="25"/>
                <w:szCs w:val="25"/>
              </w:rPr>
              <w:t>рая</w:t>
            </w:r>
          </w:p>
        </w:tc>
        <w:tc>
          <w:tcPr>
            <w:tcW w:w="1417" w:type="dxa"/>
          </w:tcPr>
          <w:p w:rsidR="001D0C29" w:rsidRPr="006303AF" w:rsidRDefault="001D0C29" w:rsidP="001D0C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  <w:tc>
          <w:tcPr>
            <w:tcW w:w="3225" w:type="dxa"/>
            <w:gridSpan w:val="2"/>
          </w:tcPr>
          <w:p w:rsidR="001D0C29" w:rsidRPr="006303AF" w:rsidRDefault="001D0C29" w:rsidP="001D0C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B638D0" w:rsidRPr="006303AF" w:rsidRDefault="00B638D0" w:rsidP="001D0C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0E7A94" w:rsidRDefault="000E7A94" w:rsidP="00C56D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</w:p>
          <w:p w:rsidR="001D0C29" w:rsidRPr="006303AF" w:rsidRDefault="005C7CBD" w:rsidP="00C56D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303AF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 xml:space="preserve">Е.А. </w:t>
            </w:r>
            <w:proofErr w:type="spellStart"/>
            <w:r w:rsidRPr="006303AF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Полковникова</w:t>
            </w:r>
            <w:proofErr w:type="spellEnd"/>
          </w:p>
        </w:tc>
      </w:tr>
    </w:tbl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927"/>
      </w:tblGrid>
      <w:tr w:rsidR="001D0C29" w:rsidTr="00A407AF">
        <w:tc>
          <w:tcPr>
            <w:tcW w:w="4644" w:type="dxa"/>
          </w:tcPr>
          <w:p w:rsidR="001D0C29" w:rsidRDefault="001D0C29"/>
          <w:p w:rsidR="00A407AF" w:rsidRDefault="00A407AF"/>
          <w:p w:rsidR="00A407AF" w:rsidRDefault="00A407AF"/>
          <w:p w:rsidR="00A407AF" w:rsidRDefault="00A407AF"/>
          <w:p w:rsidR="006B5504" w:rsidRDefault="006B5504"/>
        </w:tc>
        <w:tc>
          <w:tcPr>
            <w:tcW w:w="4927" w:type="dxa"/>
          </w:tcPr>
          <w:p w:rsidR="005C7CBD" w:rsidRDefault="005C7CBD" w:rsidP="001D0C29">
            <w:pPr>
              <w:ind w:right="-7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0B7" w:rsidRDefault="003560B7" w:rsidP="001D0C29">
            <w:pPr>
              <w:ind w:right="-7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3EB3" w:rsidRPr="00373EB3" w:rsidRDefault="001D0C29" w:rsidP="001D0C29">
            <w:pPr>
              <w:ind w:right="-76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3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Приложение </w:t>
            </w:r>
            <w:r w:rsidR="006B5504" w:rsidRPr="00373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1 </w:t>
            </w:r>
            <w:r w:rsidRPr="00373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решению территориальной избирательной </w:t>
            </w:r>
            <w:proofErr w:type="gramStart"/>
            <w:r w:rsidRPr="00373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комиссии</w:t>
            </w:r>
            <w:proofErr w:type="gramEnd"/>
            <w:r w:rsidRPr="00373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C7CBD" w:rsidRPr="00373E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ЗАТО город </w:t>
            </w:r>
          </w:p>
          <w:p w:rsidR="001D0C29" w:rsidRPr="00373EB3" w:rsidRDefault="005C7CBD" w:rsidP="001D0C29">
            <w:pPr>
              <w:ind w:right="-7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E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Зеленогорск </w:t>
            </w:r>
            <w:r w:rsidR="001D0C29" w:rsidRPr="00373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Красноярского края </w:t>
            </w:r>
          </w:p>
          <w:p w:rsidR="001D0C29" w:rsidRDefault="001D0C29" w:rsidP="006303AF">
            <w:r w:rsidRPr="00373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r w:rsidR="00356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C13A0A" w:rsidRPr="00373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6303AF" w:rsidRPr="00373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C56D4D" w:rsidRPr="00373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 w:rsidR="006303AF" w:rsidRPr="00373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373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№ </w:t>
            </w:r>
            <w:r w:rsidR="00356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36019C" w:rsidRPr="00373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356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A407AF" w:rsidTr="00A407AF">
        <w:tc>
          <w:tcPr>
            <w:tcW w:w="4644" w:type="dxa"/>
          </w:tcPr>
          <w:p w:rsidR="00A407AF" w:rsidRDefault="00A407AF"/>
        </w:tc>
        <w:tc>
          <w:tcPr>
            <w:tcW w:w="4927" w:type="dxa"/>
          </w:tcPr>
          <w:p w:rsidR="00A407AF" w:rsidRPr="001D0C29" w:rsidRDefault="00A407AF" w:rsidP="001D0C29">
            <w:pPr>
              <w:ind w:right="-7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D0C29" w:rsidRPr="006303AF" w:rsidRDefault="001D0C29" w:rsidP="001D0C29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  <w:r w:rsidRPr="006303AF">
        <w:rPr>
          <w:rFonts w:ascii="Times New Roman" w:hAnsi="Times New Roman" w:cs="Times New Roman"/>
          <w:sz w:val="25"/>
          <w:szCs w:val="25"/>
        </w:rPr>
        <w:t>Распределение</w:t>
      </w:r>
    </w:p>
    <w:p w:rsidR="00FD6041" w:rsidRPr="006303AF" w:rsidRDefault="001D0C29" w:rsidP="00FD6041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pacing w:val="3"/>
          <w:sz w:val="25"/>
          <w:szCs w:val="25"/>
          <w:lang w:eastAsia="ru-RU"/>
        </w:rPr>
      </w:pPr>
      <w:r w:rsidRPr="006303AF">
        <w:rPr>
          <w:rFonts w:ascii="Times New Roman" w:eastAsia="Times New Roman" w:hAnsi="Times New Roman" w:cs="Times New Roman"/>
          <w:color w:val="000000"/>
          <w:spacing w:val="3"/>
          <w:sz w:val="25"/>
          <w:szCs w:val="25"/>
          <w:lang w:eastAsia="ru-RU"/>
        </w:rPr>
        <w:t xml:space="preserve"> </w:t>
      </w:r>
      <w:r w:rsidR="0036019C" w:rsidRPr="006303AF">
        <w:rPr>
          <w:rFonts w:ascii="Times New Roman" w:eastAsia="Times New Roman" w:hAnsi="Times New Roman" w:cs="Times New Roman"/>
          <w:color w:val="000000"/>
          <w:spacing w:val="3"/>
          <w:sz w:val="25"/>
          <w:szCs w:val="25"/>
          <w:lang w:eastAsia="ru-RU"/>
        </w:rPr>
        <w:t>избирательных бюллютений</w:t>
      </w:r>
      <w:r w:rsidRPr="006303AF">
        <w:rPr>
          <w:rFonts w:ascii="Times New Roman" w:eastAsia="Times New Roman" w:hAnsi="Times New Roman" w:cs="Times New Roman"/>
          <w:color w:val="000000"/>
          <w:spacing w:val="3"/>
          <w:sz w:val="25"/>
          <w:szCs w:val="25"/>
          <w:lang w:eastAsia="ru-RU"/>
        </w:rPr>
        <w:t xml:space="preserve"> для голосования на </w:t>
      </w:r>
      <w:r w:rsidR="009C4975" w:rsidRPr="006303AF">
        <w:rPr>
          <w:rFonts w:ascii="Times New Roman" w:eastAsia="Times New Roman" w:hAnsi="Times New Roman" w:cs="Times New Roman"/>
          <w:color w:val="000000"/>
          <w:spacing w:val="3"/>
          <w:sz w:val="25"/>
          <w:szCs w:val="25"/>
          <w:lang w:eastAsia="ru-RU"/>
        </w:rPr>
        <w:t xml:space="preserve">выборах депутатов Законодательного Собрания Красноярского края </w:t>
      </w:r>
      <w:r w:rsidR="006303AF" w:rsidRPr="006303AF">
        <w:rPr>
          <w:rFonts w:ascii="Times New Roman" w:eastAsia="Times New Roman" w:hAnsi="Times New Roman" w:cs="Times New Roman"/>
          <w:color w:val="000000"/>
          <w:spacing w:val="3"/>
          <w:sz w:val="25"/>
          <w:szCs w:val="25"/>
          <w:lang w:eastAsia="ru-RU"/>
        </w:rPr>
        <w:t>пятого</w:t>
      </w:r>
      <w:r w:rsidR="009C4975" w:rsidRPr="006303AF">
        <w:rPr>
          <w:rFonts w:ascii="Times New Roman" w:eastAsia="Times New Roman" w:hAnsi="Times New Roman" w:cs="Times New Roman"/>
          <w:color w:val="000000"/>
          <w:spacing w:val="3"/>
          <w:sz w:val="25"/>
          <w:szCs w:val="25"/>
          <w:lang w:eastAsia="ru-RU"/>
        </w:rPr>
        <w:t xml:space="preserve"> созыва</w:t>
      </w:r>
      <w:r w:rsidR="00FD6041" w:rsidRPr="006303AF">
        <w:rPr>
          <w:rFonts w:ascii="Times New Roman" w:eastAsia="Times New Roman" w:hAnsi="Times New Roman" w:cs="Times New Roman"/>
          <w:color w:val="000000"/>
          <w:spacing w:val="3"/>
          <w:sz w:val="25"/>
          <w:szCs w:val="25"/>
          <w:lang w:eastAsia="ru-RU"/>
        </w:rPr>
        <w:t xml:space="preserve"> </w:t>
      </w:r>
      <w:r w:rsidR="009F04B3" w:rsidRPr="006303AF">
        <w:rPr>
          <w:rFonts w:ascii="Times New Roman" w:eastAsia="Times New Roman" w:hAnsi="Times New Roman" w:cs="Times New Roman"/>
          <w:color w:val="000000"/>
          <w:spacing w:val="3"/>
          <w:sz w:val="25"/>
          <w:szCs w:val="25"/>
          <w:lang w:eastAsia="ru-RU"/>
        </w:rPr>
        <w:t xml:space="preserve">по </w:t>
      </w:r>
      <w:r w:rsidR="00FD6041" w:rsidRPr="006303AF">
        <w:rPr>
          <w:rFonts w:ascii="Times New Roman" w:eastAsia="Times New Roman" w:hAnsi="Times New Roman" w:cs="Times New Roman"/>
          <w:color w:val="000000"/>
          <w:spacing w:val="3"/>
          <w:sz w:val="25"/>
          <w:szCs w:val="25"/>
          <w:lang w:eastAsia="ru-RU"/>
        </w:rPr>
        <w:t>участковым избирательным комиссиям г. Зеленогорска Красноярского края</w:t>
      </w:r>
    </w:p>
    <w:p w:rsidR="00C56D4D" w:rsidRDefault="00C56D4D" w:rsidP="00C56D4D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</w:p>
    <w:tbl>
      <w:tblPr>
        <w:tblStyle w:val="a3"/>
        <w:tblW w:w="10031" w:type="dxa"/>
        <w:tblLayout w:type="fixed"/>
        <w:tblLook w:val="04A0" w:firstRow="1" w:lastRow="0" w:firstColumn="1" w:lastColumn="0" w:noHBand="0" w:noVBand="1"/>
      </w:tblPr>
      <w:tblGrid>
        <w:gridCol w:w="540"/>
        <w:gridCol w:w="3821"/>
        <w:gridCol w:w="1701"/>
        <w:gridCol w:w="1878"/>
        <w:gridCol w:w="2091"/>
      </w:tblGrid>
      <w:tr w:rsidR="00C56D4D" w:rsidRPr="001D0C29" w:rsidTr="00C56D4D">
        <w:trPr>
          <w:tblHeader/>
        </w:trPr>
        <w:tc>
          <w:tcPr>
            <w:tcW w:w="540" w:type="dxa"/>
            <w:vAlign w:val="center"/>
          </w:tcPr>
          <w:p w:rsidR="00C56D4D" w:rsidRPr="0038073C" w:rsidRDefault="00C56D4D" w:rsidP="00C56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821" w:type="dxa"/>
            <w:vAlign w:val="center"/>
          </w:tcPr>
          <w:p w:rsidR="00C56D4D" w:rsidRPr="0038073C" w:rsidRDefault="00C56D4D" w:rsidP="00C56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Наименование участковой избирательной комиссии</w:t>
            </w:r>
          </w:p>
        </w:tc>
        <w:tc>
          <w:tcPr>
            <w:tcW w:w="1701" w:type="dxa"/>
            <w:vAlign w:val="center"/>
          </w:tcPr>
          <w:p w:rsidR="00C56D4D" w:rsidRPr="0036019C" w:rsidRDefault="00C56D4D" w:rsidP="00C56D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избирателей</w:t>
            </w:r>
          </w:p>
        </w:tc>
        <w:tc>
          <w:tcPr>
            <w:tcW w:w="1878" w:type="dxa"/>
            <w:vAlign w:val="center"/>
          </w:tcPr>
          <w:p w:rsidR="00C56D4D" w:rsidRPr="009C4975" w:rsidRDefault="00C56D4D" w:rsidP="00C56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975">
              <w:rPr>
                <w:rFonts w:ascii="Times New Roman" w:hAnsi="Times New Roman" w:cs="Times New Roman"/>
                <w:sz w:val="24"/>
                <w:szCs w:val="24"/>
              </w:rPr>
              <w:t>Количество избирательных бюллетеней</w:t>
            </w:r>
          </w:p>
          <w:p w:rsidR="00C56D4D" w:rsidRPr="009C4975" w:rsidRDefault="00C56D4D" w:rsidP="00C56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975">
              <w:rPr>
                <w:rFonts w:ascii="Times New Roman" w:hAnsi="Times New Roman" w:cs="Times New Roman"/>
                <w:sz w:val="24"/>
                <w:szCs w:val="24"/>
              </w:rPr>
              <w:t>по единому краевому избирательному округу</w:t>
            </w:r>
          </w:p>
        </w:tc>
        <w:tc>
          <w:tcPr>
            <w:tcW w:w="2091" w:type="dxa"/>
            <w:vAlign w:val="center"/>
          </w:tcPr>
          <w:p w:rsidR="00C56D4D" w:rsidRPr="0036019C" w:rsidRDefault="00C56D4D" w:rsidP="00C56D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19C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избирательных бюллетеней</w:t>
            </w:r>
          </w:p>
          <w:p w:rsidR="00C56D4D" w:rsidRPr="0036019C" w:rsidRDefault="00C56D4D" w:rsidP="00C56D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19C">
              <w:rPr>
                <w:rFonts w:ascii="Times New Roman" w:eastAsia="Calibri" w:hAnsi="Times New Roman" w:cs="Times New Roman"/>
                <w:sz w:val="24"/>
                <w:szCs w:val="24"/>
              </w:rPr>
              <w:t>по одномандатн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ому избирательному</w:t>
            </w:r>
            <w:r w:rsidRPr="003601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округ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="009D63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 16</w:t>
            </w:r>
          </w:p>
        </w:tc>
      </w:tr>
      <w:tr w:rsidR="006303AF" w:rsidTr="00C56D4D">
        <w:tc>
          <w:tcPr>
            <w:tcW w:w="540" w:type="dxa"/>
          </w:tcPr>
          <w:p w:rsidR="006303AF" w:rsidRPr="0038073C" w:rsidRDefault="006303AF" w:rsidP="00630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1" w:type="dxa"/>
          </w:tcPr>
          <w:p w:rsidR="006303AF" w:rsidRPr="0038073C" w:rsidRDefault="006303AF" w:rsidP="00630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738</w:t>
            </w:r>
          </w:p>
        </w:tc>
        <w:tc>
          <w:tcPr>
            <w:tcW w:w="1701" w:type="dxa"/>
            <w:vAlign w:val="bottom"/>
          </w:tcPr>
          <w:p w:rsidR="006303AF" w:rsidRPr="00B6194F" w:rsidRDefault="006303AF" w:rsidP="00630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2 0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878" w:type="dxa"/>
            <w:vAlign w:val="bottom"/>
          </w:tcPr>
          <w:p w:rsidR="006303AF" w:rsidRPr="00B6194F" w:rsidRDefault="006303AF" w:rsidP="00630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2 000</w:t>
            </w:r>
          </w:p>
        </w:tc>
        <w:tc>
          <w:tcPr>
            <w:tcW w:w="2091" w:type="dxa"/>
            <w:vAlign w:val="bottom"/>
          </w:tcPr>
          <w:p w:rsidR="006303AF" w:rsidRPr="00B6194F" w:rsidRDefault="006303AF" w:rsidP="00630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2 000</w:t>
            </w:r>
          </w:p>
        </w:tc>
      </w:tr>
      <w:tr w:rsidR="006303AF" w:rsidTr="00C56D4D">
        <w:tc>
          <w:tcPr>
            <w:tcW w:w="540" w:type="dxa"/>
          </w:tcPr>
          <w:p w:rsidR="006303AF" w:rsidRPr="0038073C" w:rsidRDefault="006303AF" w:rsidP="00630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1" w:type="dxa"/>
          </w:tcPr>
          <w:p w:rsidR="006303AF" w:rsidRPr="0038073C" w:rsidRDefault="006303AF" w:rsidP="00630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739</w:t>
            </w:r>
          </w:p>
        </w:tc>
        <w:tc>
          <w:tcPr>
            <w:tcW w:w="1701" w:type="dxa"/>
            <w:vAlign w:val="bottom"/>
          </w:tcPr>
          <w:p w:rsidR="006303AF" w:rsidRPr="00B6194F" w:rsidRDefault="006303AF" w:rsidP="00630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2 0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878" w:type="dxa"/>
            <w:vAlign w:val="bottom"/>
          </w:tcPr>
          <w:p w:rsidR="006303AF" w:rsidRPr="00B6194F" w:rsidRDefault="006303AF" w:rsidP="00630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1 900</w:t>
            </w:r>
          </w:p>
        </w:tc>
        <w:tc>
          <w:tcPr>
            <w:tcW w:w="2091" w:type="dxa"/>
            <w:vAlign w:val="bottom"/>
          </w:tcPr>
          <w:p w:rsidR="006303AF" w:rsidRPr="00B6194F" w:rsidRDefault="006303AF" w:rsidP="00630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1 9</w:t>
            </w: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6303AF" w:rsidTr="00C56D4D">
        <w:tc>
          <w:tcPr>
            <w:tcW w:w="540" w:type="dxa"/>
          </w:tcPr>
          <w:p w:rsidR="006303AF" w:rsidRPr="0038073C" w:rsidRDefault="006303AF" w:rsidP="00630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1" w:type="dxa"/>
          </w:tcPr>
          <w:p w:rsidR="006303AF" w:rsidRPr="0038073C" w:rsidRDefault="006303AF" w:rsidP="00630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740</w:t>
            </w:r>
          </w:p>
        </w:tc>
        <w:tc>
          <w:tcPr>
            <w:tcW w:w="1701" w:type="dxa"/>
            <w:vAlign w:val="bottom"/>
          </w:tcPr>
          <w:p w:rsidR="006303AF" w:rsidRPr="00B6194F" w:rsidRDefault="006303AF" w:rsidP="00630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1878" w:type="dxa"/>
            <w:vAlign w:val="bottom"/>
          </w:tcPr>
          <w:p w:rsidR="006303AF" w:rsidRPr="00B6194F" w:rsidRDefault="006303AF" w:rsidP="00630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091" w:type="dxa"/>
            <w:vAlign w:val="bottom"/>
          </w:tcPr>
          <w:p w:rsidR="006303AF" w:rsidRPr="00B6194F" w:rsidRDefault="006303AF" w:rsidP="00630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6303AF" w:rsidTr="00C56D4D">
        <w:tc>
          <w:tcPr>
            <w:tcW w:w="540" w:type="dxa"/>
          </w:tcPr>
          <w:p w:rsidR="006303AF" w:rsidRPr="0038073C" w:rsidRDefault="006303AF" w:rsidP="00630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1" w:type="dxa"/>
          </w:tcPr>
          <w:p w:rsidR="006303AF" w:rsidRPr="0038073C" w:rsidRDefault="006303AF" w:rsidP="00630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741</w:t>
            </w:r>
          </w:p>
        </w:tc>
        <w:tc>
          <w:tcPr>
            <w:tcW w:w="1701" w:type="dxa"/>
            <w:vAlign w:val="bottom"/>
          </w:tcPr>
          <w:p w:rsidR="006303AF" w:rsidRPr="00B6194F" w:rsidRDefault="006303AF" w:rsidP="00630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089</w:t>
            </w:r>
          </w:p>
        </w:tc>
        <w:tc>
          <w:tcPr>
            <w:tcW w:w="1878" w:type="dxa"/>
            <w:vAlign w:val="bottom"/>
          </w:tcPr>
          <w:p w:rsidR="006303AF" w:rsidRPr="00B6194F" w:rsidRDefault="006303AF" w:rsidP="00630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091" w:type="dxa"/>
            <w:vAlign w:val="bottom"/>
          </w:tcPr>
          <w:p w:rsidR="006303AF" w:rsidRPr="00B6194F" w:rsidRDefault="006303AF" w:rsidP="00630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6303AF" w:rsidTr="00C56D4D">
        <w:tc>
          <w:tcPr>
            <w:tcW w:w="540" w:type="dxa"/>
          </w:tcPr>
          <w:p w:rsidR="006303AF" w:rsidRPr="0038073C" w:rsidRDefault="006303AF" w:rsidP="00630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1" w:type="dxa"/>
          </w:tcPr>
          <w:p w:rsidR="006303AF" w:rsidRPr="0038073C" w:rsidRDefault="006303AF" w:rsidP="00630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742</w:t>
            </w:r>
          </w:p>
        </w:tc>
        <w:tc>
          <w:tcPr>
            <w:tcW w:w="1701" w:type="dxa"/>
            <w:vAlign w:val="bottom"/>
          </w:tcPr>
          <w:p w:rsidR="006303AF" w:rsidRPr="00B6194F" w:rsidRDefault="006303AF" w:rsidP="00630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2 1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78" w:type="dxa"/>
            <w:vAlign w:val="bottom"/>
          </w:tcPr>
          <w:p w:rsidR="006303AF" w:rsidRPr="00B6194F" w:rsidRDefault="006303AF" w:rsidP="00630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2 000</w:t>
            </w:r>
          </w:p>
        </w:tc>
        <w:tc>
          <w:tcPr>
            <w:tcW w:w="2091" w:type="dxa"/>
            <w:vAlign w:val="bottom"/>
          </w:tcPr>
          <w:p w:rsidR="006303AF" w:rsidRPr="00B6194F" w:rsidRDefault="006303AF" w:rsidP="00630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2 000</w:t>
            </w:r>
          </w:p>
        </w:tc>
      </w:tr>
      <w:tr w:rsidR="006303AF" w:rsidTr="00C56D4D">
        <w:tc>
          <w:tcPr>
            <w:tcW w:w="540" w:type="dxa"/>
          </w:tcPr>
          <w:p w:rsidR="006303AF" w:rsidRPr="0038073C" w:rsidRDefault="006303AF" w:rsidP="00630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1" w:type="dxa"/>
          </w:tcPr>
          <w:p w:rsidR="006303AF" w:rsidRPr="0038073C" w:rsidRDefault="006303AF" w:rsidP="00630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743</w:t>
            </w:r>
          </w:p>
        </w:tc>
        <w:tc>
          <w:tcPr>
            <w:tcW w:w="1701" w:type="dxa"/>
            <w:vAlign w:val="bottom"/>
          </w:tcPr>
          <w:p w:rsidR="006303AF" w:rsidRPr="00B6194F" w:rsidRDefault="006303AF" w:rsidP="00630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2 3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878" w:type="dxa"/>
            <w:vAlign w:val="bottom"/>
          </w:tcPr>
          <w:p w:rsidR="006303AF" w:rsidRPr="00B6194F" w:rsidRDefault="006303AF" w:rsidP="00630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2 200</w:t>
            </w:r>
          </w:p>
        </w:tc>
        <w:tc>
          <w:tcPr>
            <w:tcW w:w="2091" w:type="dxa"/>
            <w:vAlign w:val="bottom"/>
          </w:tcPr>
          <w:p w:rsidR="006303AF" w:rsidRPr="00B6194F" w:rsidRDefault="006303AF" w:rsidP="00630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2 200</w:t>
            </w:r>
          </w:p>
        </w:tc>
      </w:tr>
      <w:tr w:rsidR="006303AF" w:rsidTr="00C56D4D">
        <w:tc>
          <w:tcPr>
            <w:tcW w:w="540" w:type="dxa"/>
          </w:tcPr>
          <w:p w:rsidR="006303AF" w:rsidRPr="0038073C" w:rsidRDefault="006303AF" w:rsidP="00630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21" w:type="dxa"/>
          </w:tcPr>
          <w:p w:rsidR="006303AF" w:rsidRPr="0038073C" w:rsidRDefault="006303AF" w:rsidP="00630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744</w:t>
            </w:r>
          </w:p>
        </w:tc>
        <w:tc>
          <w:tcPr>
            <w:tcW w:w="1701" w:type="dxa"/>
            <w:vAlign w:val="bottom"/>
          </w:tcPr>
          <w:p w:rsidR="006303AF" w:rsidRPr="00B6194F" w:rsidRDefault="006303AF" w:rsidP="00630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878" w:type="dxa"/>
            <w:vAlign w:val="bottom"/>
          </w:tcPr>
          <w:p w:rsidR="006303AF" w:rsidRPr="00B6194F" w:rsidRDefault="006303AF" w:rsidP="00630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091" w:type="dxa"/>
            <w:vAlign w:val="bottom"/>
          </w:tcPr>
          <w:p w:rsidR="006303AF" w:rsidRPr="00B6194F" w:rsidRDefault="006303AF" w:rsidP="00630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6303AF" w:rsidTr="00C56D4D">
        <w:tc>
          <w:tcPr>
            <w:tcW w:w="540" w:type="dxa"/>
          </w:tcPr>
          <w:p w:rsidR="006303AF" w:rsidRPr="0038073C" w:rsidRDefault="006303AF" w:rsidP="00630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21" w:type="dxa"/>
          </w:tcPr>
          <w:p w:rsidR="006303AF" w:rsidRPr="0038073C" w:rsidRDefault="006303AF" w:rsidP="00630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745</w:t>
            </w:r>
          </w:p>
        </w:tc>
        <w:tc>
          <w:tcPr>
            <w:tcW w:w="1701" w:type="dxa"/>
            <w:vAlign w:val="bottom"/>
          </w:tcPr>
          <w:p w:rsidR="006303AF" w:rsidRPr="00B6194F" w:rsidRDefault="006303AF" w:rsidP="00630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021</w:t>
            </w:r>
          </w:p>
        </w:tc>
        <w:tc>
          <w:tcPr>
            <w:tcW w:w="1878" w:type="dxa"/>
            <w:vAlign w:val="bottom"/>
          </w:tcPr>
          <w:p w:rsidR="006303AF" w:rsidRPr="00B6194F" w:rsidRDefault="006303AF" w:rsidP="00630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091" w:type="dxa"/>
            <w:vAlign w:val="bottom"/>
          </w:tcPr>
          <w:p w:rsidR="006303AF" w:rsidRPr="00B6194F" w:rsidRDefault="006303AF" w:rsidP="00630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6303AF" w:rsidTr="00C56D4D">
        <w:tc>
          <w:tcPr>
            <w:tcW w:w="540" w:type="dxa"/>
          </w:tcPr>
          <w:p w:rsidR="006303AF" w:rsidRPr="0038073C" w:rsidRDefault="006303AF" w:rsidP="00630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21" w:type="dxa"/>
          </w:tcPr>
          <w:p w:rsidR="006303AF" w:rsidRPr="0038073C" w:rsidRDefault="006303AF" w:rsidP="00630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746</w:t>
            </w:r>
          </w:p>
        </w:tc>
        <w:tc>
          <w:tcPr>
            <w:tcW w:w="1701" w:type="dxa"/>
            <w:vAlign w:val="bottom"/>
          </w:tcPr>
          <w:p w:rsidR="006303AF" w:rsidRPr="00B6194F" w:rsidRDefault="006303AF" w:rsidP="00630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  <w:tc>
          <w:tcPr>
            <w:tcW w:w="1878" w:type="dxa"/>
            <w:vAlign w:val="bottom"/>
          </w:tcPr>
          <w:p w:rsidR="006303AF" w:rsidRPr="00B6194F" w:rsidRDefault="006303AF" w:rsidP="00630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091" w:type="dxa"/>
            <w:vAlign w:val="bottom"/>
          </w:tcPr>
          <w:p w:rsidR="006303AF" w:rsidRPr="00B6194F" w:rsidRDefault="006303AF" w:rsidP="00630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6303AF" w:rsidTr="00C56D4D">
        <w:tc>
          <w:tcPr>
            <w:tcW w:w="540" w:type="dxa"/>
          </w:tcPr>
          <w:p w:rsidR="006303AF" w:rsidRPr="0038073C" w:rsidRDefault="006303AF" w:rsidP="00630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21" w:type="dxa"/>
          </w:tcPr>
          <w:p w:rsidR="006303AF" w:rsidRPr="0038073C" w:rsidRDefault="006303AF" w:rsidP="00630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747</w:t>
            </w:r>
          </w:p>
        </w:tc>
        <w:tc>
          <w:tcPr>
            <w:tcW w:w="1701" w:type="dxa"/>
            <w:vAlign w:val="bottom"/>
          </w:tcPr>
          <w:p w:rsidR="006303AF" w:rsidRPr="00B6194F" w:rsidRDefault="006303AF" w:rsidP="00630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064</w:t>
            </w:r>
          </w:p>
        </w:tc>
        <w:tc>
          <w:tcPr>
            <w:tcW w:w="1878" w:type="dxa"/>
            <w:vAlign w:val="bottom"/>
          </w:tcPr>
          <w:p w:rsidR="006303AF" w:rsidRPr="00B6194F" w:rsidRDefault="006303AF" w:rsidP="00630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091" w:type="dxa"/>
            <w:vAlign w:val="bottom"/>
          </w:tcPr>
          <w:p w:rsidR="006303AF" w:rsidRPr="00B6194F" w:rsidRDefault="006303AF" w:rsidP="00630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6303AF" w:rsidTr="00C56D4D">
        <w:tc>
          <w:tcPr>
            <w:tcW w:w="540" w:type="dxa"/>
          </w:tcPr>
          <w:p w:rsidR="006303AF" w:rsidRPr="0038073C" w:rsidRDefault="006303AF" w:rsidP="00630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21" w:type="dxa"/>
          </w:tcPr>
          <w:p w:rsidR="006303AF" w:rsidRPr="0038073C" w:rsidRDefault="006303AF" w:rsidP="00630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748</w:t>
            </w:r>
          </w:p>
        </w:tc>
        <w:tc>
          <w:tcPr>
            <w:tcW w:w="1701" w:type="dxa"/>
            <w:vAlign w:val="bottom"/>
          </w:tcPr>
          <w:p w:rsidR="006303AF" w:rsidRPr="00B6194F" w:rsidRDefault="006303AF" w:rsidP="00630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2 2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878" w:type="dxa"/>
            <w:vAlign w:val="bottom"/>
          </w:tcPr>
          <w:p w:rsidR="006303AF" w:rsidRPr="00B6194F" w:rsidRDefault="006303AF" w:rsidP="00630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091" w:type="dxa"/>
            <w:vAlign w:val="bottom"/>
          </w:tcPr>
          <w:p w:rsidR="006303AF" w:rsidRPr="00B6194F" w:rsidRDefault="006303AF" w:rsidP="00630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6303AF" w:rsidTr="00C56D4D">
        <w:tc>
          <w:tcPr>
            <w:tcW w:w="540" w:type="dxa"/>
          </w:tcPr>
          <w:p w:rsidR="006303AF" w:rsidRPr="0038073C" w:rsidRDefault="006303AF" w:rsidP="00630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21" w:type="dxa"/>
          </w:tcPr>
          <w:p w:rsidR="006303AF" w:rsidRPr="0038073C" w:rsidRDefault="006303AF" w:rsidP="00630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749</w:t>
            </w:r>
          </w:p>
        </w:tc>
        <w:tc>
          <w:tcPr>
            <w:tcW w:w="1701" w:type="dxa"/>
            <w:vAlign w:val="bottom"/>
          </w:tcPr>
          <w:p w:rsidR="006303AF" w:rsidRPr="00B6194F" w:rsidRDefault="006303AF" w:rsidP="00630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1878" w:type="dxa"/>
            <w:vAlign w:val="bottom"/>
          </w:tcPr>
          <w:p w:rsidR="006303AF" w:rsidRPr="00B6194F" w:rsidRDefault="006303AF" w:rsidP="00630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2 000</w:t>
            </w:r>
          </w:p>
        </w:tc>
        <w:tc>
          <w:tcPr>
            <w:tcW w:w="2091" w:type="dxa"/>
            <w:vAlign w:val="bottom"/>
          </w:tcPr>
          <w:p w:rsidR="006303AF" w:rsidRPr="00B6194F" w:rsidRDefault="006303AF" w:rsidP="00630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2 000</w:t>
            </w:r>
          </w:p>
        </w:tc>
      </w:tr>
      <w:tr w:rsidR="006303AF" w:rsidTr="00C56D4D">
        <w:tc>
          <w:tcPr>
            <w:tcW w:w="540" w:type="dxa"/>
          </w:tcPr>
          <w:p w:rsidR="006303AF" w:rsidRPr="0038073C" w:rsidRDefault="006303AF" w:rsidP="00630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21" w:type="dxa"/>
          </w:tcPr>
          <w:p w:rsidR="006303AF" w:rsidRPr="0038073C" w:rsidRDefault="006303AF" w:rsidP="00630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750</w:t>
            </w:r>
          </w:p>
        </w:tc>
        <w:tc>
          <w:tcPr>
            <w:tcW w:w="1701" w:type="dxa"/>
            <w:vAlign w:val="bottom"/>
          </w:tcPr>
          <w:p w:rsidR="006303AF" w:rsidRPr="00B6194F" w:rsidRDefault="006303AF" w:rsidP="00630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1 953</w:t>
            </w:r>
          </w:p>
        </w:tc>
        <w:tc>
          <w:tcPr>
            <w:tcW w:w="1878" w:type="dxa"/>
            <w:vAlign w:val="bottom"/>
          </w:tcPr>
          <w:p w:rsidR="006303AF" w:rsidRPr="00B6194F" w:rsidRDefault="006303AF" w:rsidP="00630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091" w:type="dxa"/>
            <w:vAlign w:val="bottom"/>
          </w:tcPr>
          <w:p w:rsidR="006303AF" w:rsidRPr="00B6194F" w:rsidRDefault="006303AF" w:rsidP="00630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6303AF" w:rsidTr="00C56D4D">
        <w:tc>
          <w:tcPr>
            <w:tcW w:w="540" w:type="dxa"/>
          </w:tcPr>
          <w:p w:rsidR="006303AF" w:rsidRPr="0038073C" w:rsidRDefault="006303AF" w:rsidP="00630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21" w:type="dxa"/>
          </w:tcPr>
          <w:p w:rsidR="006303AF" w:rsidRPr="0038073C" w:rsidRDefault="006303AF" w:rsidP="00630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751</w:t>
            </w:r>
          </w:p>
        </w:tc>
        <w:tc>
          <w:tcPr>
            <w:tcW w:w="1701" w:type="dxa"/>
            <w:vAlign w:val="bottom"/>
          </w:tcPr>
          <w:p w:rsidR="006303AF" w:rsidRPr="00B6194F" w:rsidRDefault="006303AF" w:rsidP="00630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074</w:t>
            </w:r>
          </w:p>
        </w:tc>
        <w:tc>
          <w:tcPr>
            <w:tcW w:w="1878" w:type="dxa"/>
            <w:vAlign w:val="bottom"/>
          </w:tcPr>
          <w:p w:rsidR="006303AF" w:rsidRPr="00B6194F" w:rsidRDefault="006303AF" w:rsidP="00630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2 000</w:t>
            </w:r>
          </w:p>
        </w:tc>
        <w:tc>
          <w:tcPr>
            <w:tcW w:w="2091" w:type="dxa"/>
            <w:vAlign w:val="bottom"/>
          </w:tcPr>
          <w:p w:rsidR="006303AF" w:rsidRPr="00B6194F" w:rsidRDefault="006303AF" w:rsidP="00630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2 000</w:t>
            </w:r>
          </w:p>
        </w:tc>
      </w:tr>
      <w:tr w:rsidR="006303AF" w:rsidTr="00C56D4D">
        <w:tc>
          <w:tcPr>
            <w:tcW w:w="540" w:type="dxa"/>
          </w:tcPr>
          <w:p w:rsidR="006303AF" w:rsidRPr="0038073C" w:rsidRDefault="006303AF" w:rsidP="00630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21" w:type="dxa"/>
          </w:tcPr>
          <w:p w:rsidR="006303AF" w:rsidRPr="0038073C" w:rsidRDefault="006303AF" w:rsidP="00630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752</w:t>
            </w:r>
          </w:p>
        </w:tc>
        <w:tc>
          <w:tcPr>
            <w:tcW w:w="1701" w:type="dxa"/>
            <w:vAlign w:val="bottom"/>
          </w:tcPr>
          <w:p w:rsidR="006303AF" w:rsidRPr="00B6194F" w:rsidRDefault="006303AF" w:rsidP="00630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086</w:t>
            </w:r>
          </w:p>
        </w:tc>
        <w:tc>
          <w:tcPr>
            <w:tcW w:w="1878" w:type="dxa"/>
            <w:vAlign w:val="bottom"/>
          </w:tcPr>
          <w:p w:rsidR="006303AF" w:rsidRPr="00B6194F" w:rsidRDefault="006303AF" w:rsidP="00630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2 000</w:t>
            </w:r>
          </w:p>
        </w:tc>
        <w:tc>
          <w:tcPr>
            <w:tcW w:w="2091" w:type="dxa"/>
            <w:vAlign w:val="bottom"/>
          </w:tcPr>
          <w:p w:rsidR="006303AF" w:rsidRPr="00B6194F" w:rsidRDefault="006303AF" w:rsidP="00630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2 000</w:t>
            </w:r>
          </w:p>
        </w:tc>
      </w:tr>
      <w:tr w:rsidR="006303AF" w:rsidTr="00C56D4D">
        <w:tc>
          <w:tcPr>
            <w:tcW w:w="540" w:type="dxa"/>
          </w:tcPr>
          <w:p w:rsidR="006303AF" w:rsidRPr="0038073C" w:rsidRDefault="006303AF" w:rsidP="00630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821" w:type="dxa"/>
          </w:tcPr>
          <w:p w:rsidR="006303AF" w:rsidRPr="0038073C" w:rsidRDefault="006303AF" w:rsidP="00630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753</w:t>
            </w:r>
          </w:p>
        </w:tc>
        <w:tc>
          <w:tcPr>
            <w:tcW w:w="1701" w:type="dxa"/>
            <w:vAlign w:val="bottom"/>
          </w:tcPr>
          <w:p w:rsidR="006303AF" w:rsidRPr="00B6194F" w:rsidRDefault="006303AF" w:rsidP="00630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058</w:t>
            </w:r>
          </w:p>
        </w:tc>
        <w:tc>
          <w:tcPr>
            <w:tcW w:w="1878" w:type="dxa"/>
            <w:vAlign w:val="bottom"/>
          </w:tcPr>
          <w:p w:rsidR="006303AF" w:rsidRPr="00B6194F" w:rsidRDefault="006303AF" w:rsidP="00630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091" w:type="dxa"/>
            <w:vAlign w:val="bottom"/>
          </w:tcPr>
          <w:p w:rsidR="006303AF" w:rsidRPr="00B6194F" w:rsidRDefault="006303AF" w:rsidP="00630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6303AF" w:rsidTr="00C56D4D">
        <w:tc>
          <w:tcPr>
            <w:tcW w:w="540" w:type="dxa"/>
          </w:tcPr>
          <w:p w:rsidR="006303AF" w:rsidRPr="0038073C" w:rsidRDefault="006303AF" w:rsidP="00630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821" w:type="dxa"/>
          </w:tcPr>
          <w:p w:rsidR="006303AF" w:rsidRPr="0038073C" w:rsidRDefault="006303AF" w:rsidP="00630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754</w:t>
            </w:r>
          </w:p>
        </w:tc>
        <w:tc>
          <w:tcPr>
            <w:tcW w:w="1701" w:type="dxa"/>
            <w:vAlign w:val="bottom"/>
          </w:tcPr>
          <w:p w:rsidR="006303AF" w:rsidRPr="00B6194F" w:rsidRDefault="006303AF" w:rsidP="00630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1878" w:type="dxa"/>
            <w:vAlign w:val="bottom"/>
          </w:tcPr>
          <w:p w:rsidR="006303AF" w:rsidRPr="00B6194F" w:rsidRDefault="006303AF" w:rsidP="00630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091" w:type="dxa"/>
            <w:vAlign w:val="bottom"/>
          </w:tcPr>
          <w:p w:rsidR="006303AF" w:rsidRPr="00B6194F" w:rsidRDefault="006303AF" w:rsidP="00630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6303AF" w:rsidTr="00C56D4D">
        <w:tc>
          <w:tcPr>
            <w:tcW w:w="540" w:type="dxa"/>
          </w:tcPr>
          <w:p w:rsidR="006303AF" w:rsidRPr="0038073C" w:rsidRDefault="006303AF" w:rsidP="00630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821" w:type="dxa"/>
          </w:tcPr>
          <w:p w:rsidR="006303AF" w:rsidRPr="0038073C" w:rsidRDefault="006303AF" w:rsidP="00630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755</w:t>
            </w:r>
          </w:p>
        </w:tc>
        <w:tc>
          <w:tcPr>
            <w:tcW w:w="1701" w:type="dxa"/>
            <w:vAlign w:val="bottom"/>
          </w:tcPr>
          <w:p w:rsidR="006303AF" w:rsidRPr="00B6194F" w:rsidRDefault="006303AF" w:rsidP="00630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</w:p>
        </w:tc>
        <w:tc>
          <w:tcPr>
            <w:tcW w:w="1878" w:type="dxa"/>
            <w:vAlign w:val="bottom"/>
          </w:tcPr>
          <w:p w:rsidR="006303AF" w:rsidRPr="00B6194F" w:rsidRDefault="006303AF" w:rsidP="00630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091" w:type="dxa"/>
            <w:vAlign w:val="bottom"/>
          </w:tcPr>
          <w:p w:rsidR="006303AF" w:rsidRPr="00B6194F" w:rsidRDefault="006303AF" w:rsidP="00630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2 1</w:t>
            </w: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6303AF" w:rsidTr="00C56D4D">
        <w:tc>
          <w:tcPr>
            <w:tcW w:w="540" w:type="dxa"/>
          </w:tcPr>
          <w:p w:rsidR="006303AF" w:rsidRPr="0038073C" w:rsidRDefault="006303AF" w:rsidP="00630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821" w:type="dxa"/>
          </w:tcPr>
          <w:p w:rsidR="006303AF" w:rsidRPr="0038073C" w:rsidRDefault="006303AF" w:rsidP="00630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756</w:t>
            </w:r>
          </w:p>
        </w:tc>
        <w:tc>
          <w:tcPr>
            <w:tcW w:w="1701" w:type="dxa"/>
            <w:vAlign w:val="bottom"/>
          </w:tcPr>
          <w:p w:rsidR="006303AF" w:rsidRPr="00B6194F" w:rsidRDefault="006303AF" w:rsidP="00630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2 251</w:t>
            </w:r>
          </w:p>
        </w:tc>
        <w:tc>
          <w:tcPr>
            <w:tcW w:w="1878" w:type="dxa"/>
            <w:vAlign w:val="bottom"/>
          </w:tcPr>
          <w:p w:rsidR="006303AF" w:rsidRPr="00B6194F" w:rsidRDefault="006303AF" w:rsidP="00630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091" w:type="dxa"/>
            <w:vAlign w:val="bottom"/>
          </w:tcPr>
          <w:p w:rsidR="006303AF" w:rsidRPr="00B6194F" w:rsidRDefault="006303AF" w:rsidP="00630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6303AF" w:rsidTr="00C56D4D">
        <w:tc>
          <w:tcPr>
            <w:tcW w:w="540" w:type="dxa"/>
          </w:tcPr>
          <w:p w:rsidR="006303AF" w:rsidRPr="0038073C" w:rsidRDefault="006303AF" w:rsidP="00630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821" w:type="dxa"/>
          </w:tcPr>
          <w:p w:rsidR="006303AF" w:rsidRPr="0038073C" w:rsidRDefault="006303AF" w:rsidP="00630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757</w:t>
            </w:r>
          </w:p>
        </w:tc>
        <w:tc>
          <w:tcPr>
            <w:tcW w:w="1701" w:type="dxa"/>
            <w:vAlign w:val="bottom"/>
          </w:tcPr>
          <w:p w:rsidR="006303AF" w:rsidRPr="00B6194F" w:rsidRDefault="006303AF" w:rsidP="00630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358</w:t>
            </w:r>
          </w:p>
        </w:tc>
        <w:tc>
          <w:tcPr>
            <w:tcW w:w="1878" w:type="dxa"/>
            <w:vAlign w:val="bottom"/>
          </w:tcPr>
          <w:p w:rsidR="006303AF" w:rsidRPr="00B6194F" w:rsidRDefault="006303AF" w:rsidP="00630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091" w:type="dxa"/>
            <w:vAlign w:val="bottom"/>
          </w:tcPr>
          <w:p w:rsidR="006303AF" w:rsidRPr="00B6194F" w:rsidRDefault="006303AF" w:rsidP="00630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6303AF" w:rsidTr="00C56D4D">
        <w:trPr>
          <w:trHeight w:val="70"/>
        </w:trPr>
        <w:tc>
          <w:tcPr>
            <w:tcW w:w="540" w:type="dxa"/>
          </w:tcPr>
          <w:p w:rsidR="006303AF" w:rsidRPr="0038073C" w:rsidRDefault="006303AF" w:rsidP="00630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821" w:type="dxa"/>
          </w:tcPr>
          <w:p w:rsidR="006303AF" w:rsidRPr="0038073C" w:rsidRDefault="006303AF" w:rsidP="00630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758</w:t>
            </w:r>
          </w:p>
        </w:tc>
        <w:tc>
          <w:tcPr>
            <w:tcW w:w="1701" w:type="dxa"/>
            <w:vAlign w:val="bottom"/>
          </w:tcPr>
          <w:p w:rsidR="006303AF" w:rsidRPr="00B6194F" w:rsidRDefault="006303AF" w:rsidP="00630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  <w:tc>
          <w:tcPr>
            <w:tcW w:w="1878" w:type="dxa"/>
            <w:vAlign w:val="bottom"/>
          </w:tcPr>
          <w:p w:rsidR="006303AF" w:rsidRPr="00B6194F" w:rsidRDefault="006303AF" w:rsidP="00630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091" w:type="dxa"/>
            <w:vAlign w:val="bottom"/>
          </w:tcPr>
          <w:p w:rsidR="006303AF" w:rsidRPr="00B6194F" w:rsidRDefault="006303AF" w:rsidP="00630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6303AF" w:rsidTr="00C56D4D">
        <w:tc>
          <w:tcPr>
            <w:tcW w:w="540" w:type="dxa"/>
          </w:tcPr>
          <w:p w:rsidR="006303AF" w:rsidRPr="0038073C" w:rsidRDefault="006303AF" w:rsidP="00630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821" w:type="dxa"/>
          </w:tcPr>
          <w:p w:rsidR="006303AF" w:rsidRPr="0038073C" w:rsidRDefault="006303AF" w:rsidP="00630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759</w:t>
            </w:r>
          </w:p>
        </w:tc>
        <w:tc>
          <w:tcPr>
            <w:tcW w:w="1701" w:type="dxa"/>
            <w:vAlign w:val="bottom"/>
          </w:tcPr>
          <w:p w:rsidR="006303AF" w:rsidRPr="00B6194F" w:rsidRDefault="006303AF" w:rsidP="00630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353</w:t>
            </w:r>
          </w:p>
        </w:tc>
        <w:tc>
          <w:tcPr>
            <w:tcW w:w="1878" w:type="dxa"/>
            <w:vAlign w:val="bottom"/>
          </w:tcPr>
          <w:p w:rsidR="006303AF" w:rsidRPr="00B6194F" w:rsidRDefault="006303AF" w:rsidP="00630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091" w:type="dxa"/>
            <w:vAlign w:val="bottom"/>
          </w:tcPr>
          <w:p w:rsidR="006303AF" w:rsidRPr="00B6194F" w:rsidRDefault="006303AF" w:rsidP="00630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2 2</w:t>
            </w: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C56D4D" w:rsidTr="00C56D4D">
        <w:tc>
          <w:tcPr>
            <w:tcW w:w="540" w:type="dxa"/>
          </w:tcPr>
          <w:p w:rsidR="00C56D4D" w:rsidRPr="0038073C" w:rsidRDefault="00C56D4D" w:rsidP="00C56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</w:tcPr>
          <w:p w:rsidR="00C56D4D" w:rsidRPr="0038073C" w:rsidRDefault="00C56D4D" w:rsidP="00C56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701" w:type="dxa"/>
          </w:tcPr>
          <w:p w:rsidR="00C56D4D" w:rsidRDefault="00C56D4D" w:rsidP="00C56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vAlign w:val="bottom"/>
          </w:tcPr>
          <w:p w:rsidR="00C56D4D" w:rsidRPr="00B6194F" w:rsidRDefault="006303AF" w:rsidP="00630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C56D4D" w:rsidRPr="00B619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56D4D" w:rsidRPr="00B6194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091" w:type="dxa"/>
            <w:vAlign w:val="bottom"/>
          </w:tcPr>
          <w:p w:rsidR="00C56D4D" w:rsidRPr="00B6194F" w:rsidRDefault="00C56D4D" w:rsidP="00630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303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03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</w:tbl>
    <w:p w:rsidR="00C56D4D" w:rsidRDefault="00C56D4D" w:rsidP="00C56D4D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</w:p>
    <w:p w:rsidR="006B5504" w:rsidRDefault="006B5504"/>
    <w:p w:rsidR="00C56D4D" w:rsidRDefault="00C56D4D"/>
    <w:p w:rsidR="006B5504" w:rsidRDefault="006B5504"/>
    <w:p w:rsidR="00E7542C" w:rsidRDefault="00E7542C"/>
    <w:p w:rsidR="006303AF" w:rsidRDefault="006303AF"/>
    <w:p w:rsidR="009C4975" w:rsidRDefault="009C4975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927"/>
      </w:tblGrid>
      <w:tr w:rsidR="006B5504" w:rsidTr="00A407AF">
        <w:tc>
          <w:tcPr>
            <w:tcW w:w="4644" w:type="dxa"/>
          </w:tcPr>
          <w:p w:rsidR="006B5504" w:rsidRDefault="006B5504"/>
        </w:tc>
        <w:tc>
          <w:tcPr>
            <w:tcW w:w="4927" w:type="dxa"/>
          </w:tcPr>
          <w:p w:rsidR="006B5504" w:rsidRPr="00373EB3" w:rsidRDefault="006B5504" w:rsidP="003560B7">
            <w:pPr>
              <w:rPr>
                <w:sz w:val="24"/>
                <w:szCs w:val="24"/>
              </w:rPr>
            </w:pPr>
            <w:r w:rsidRPr="00373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№ </w:t>
            </w:r>
            <w:r w:rsidR="00C56D4D" w:rsidRPr="00373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373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решению территориальной избирательной комиссии </w:t>
            </w:r>
            <w:r w:rsidR="006303AF" w:rsidRPr="00373E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ЗАТО город Зеленогорск Красноярского края</w:t>
            </w:r>
            <w:r w:rsidR="00356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  14.08.2026  № 10/80</w:t>
            </w:r>
          </w:p>
        </w:tc>
      </w:tr>
    </w:tbl>
    <w:p w:rsidR="006B5504" w:rsidRDefault="006B5504"/>
    <w:p w:rsidR="00782352" w:rsidRDefault="00782352"/>
    <w:p w:rsidR="006B5504" w:rsidRPr="006303AF" w:rsidRDefault="006B5504" w:rsidP="0097788E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  <w:r w:rsidRPr="006303AF">
        <w:rPr>
          <w:rFonts w:ascii="Times New Roman" w:hAnsi="Times New Roman" w:cs="Times New Roman"/>
          <w:sz w:val="25"/>
          <w:szCs w:val="25"/>
        </w:rPr>
        <w:t>Распределение</w:t>
      </w:r>
    </w:p>
    <w:p w:rsidR="0097788E" w:rsidRDefault="00A407AF" w:rsidP="0097788E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pacing w:val="3"/>
          <w:sz w:val="25"/>
          <w:szCs w:val="25"/>
          <w:lang w:eastAsia="ru-RU"/>
        </w:rPr>
      </w:pPr>
      <w:r w:rsidRPr="006303AF">
        <w:rPr>
          <w:rFonts w:ascii="Times New Roman" w:eastAsia="Times New Roman" w:hAnsi="Times New Roman" w:cs="Times New Roman"/>
          <w:color w:val="000000"/>
          <w:spacing w:val="3"/>
          <w:sz w:val="25"/>
          <w:szCs w:val="25"/>
          <w:lang w:eastAsia="ru-RU"/>
        </w:rPr>
        <w:t>избирательных бюллетеней</w:t>
      </w:r>
      <w:r w:rsidR="006B5504" w:rsidRPr="006303AF">
        <w:rPr>
          <w:rFonts w:ascii="Times New Roman" w:hAnsi="Times New Roman" w:cs="Times New Roman"/>
          <w:sz w:val="25"/>
          <w:szCs w:val="25"/>
        </w:rPr>
        <w:t xml:space="preserve"> для голосования на выборах депутатов</w:t>
      </w:r>
      <w:r w:rsidR="00C56D4D" w:rsidRPr="006303AF">
        <w:rPr>
          <w:rFonts w:ascii="Times New Roman" w:eastAsia="Times New Roman" w:hAnsi="Times New Roman" w:cs="Times New Roman"/>
          <w:color w:val="000000"/>
          <w:spacing w:val="3"/>
          <w:sz w:val="25"/>
          <w:szCs w:val="25"/>
          <w:lang w:eastAsia="ru-RU"/>
        </w:rPr>
        <w:t xml:space="preserve"> Законодательного Собрания Красноярского края </w:t>
      </w:r>
      <w:r w:rsidR="006303AF" w:rsidRPr="006303AF">
        <w:rPr>
          <w:rFonts w:ascii="Times New Roman" w:eastAsia="Times New Roman" w:hAnsi="Times New Roman" w:cs="Times New Roman"/>
          <w:color w:val="000000"/>
          <w:spacing w:val="3"/>
          <w:sz w:val="25"/>
          <w:szCs w:val="25"/>
          <w:lang w:eastAsia="ru-RU"/>
        </w:rPr>
        <w:t xml:space="preserve">пятого </w:t>
      </w:r>
      <w:r w:rsidR="00C56D4D" w:rsidRPr="006303AF">
        <w:rPr>
          <w:rFonts w:ascii="Times New Roman" w:eastAsia="Times New Roman" w:hAnsi="Times New Roman" w:cs="Times New Roman"/>
          <w:color w:val="000000"/>
          <w:spacing w:val="3"/>
          <w:sz w:val="25"/>
          <w:szCs w:val="25"/>
          <w:lang w:eastAsia="ru-RU"/>
        </w:rPr>
        <w:t xml:space="preserve">созыва </w:t>
      </w:r>
    </w:p>
    <w:p w:rsidR="006B5504" w:rsidRDefault="009F04B3" w:rsidP="0097788E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pacing w:val="3"/>
          <w:sz w:val="25"/>
          <w:szCs w:val="25"/>
          <w:lang w:eastAsia="ru-RU"/>
        </w:rPr>
      </w:pPr>
      <w:r w:rsidRPr="006303AF">
        <w:rPr>
          <w:rFonts w:ascii="Times New Roman" w:eastAsia="Times New Roman" w:hAnsi="Times New Roman" w:cs="Times New Roman"/>
          <w:color w:val="000000"/>
          <w:spacing w:val="3"/>
          <w:sz w:val="25"/>
          <w:szCs w:val="25"/>
          <w:lang w:eastAsia="ru-RU"/>
        </w:rPr>
        <w:t>в резерв</w:t>
      </w:r>
      <w:r w:rsidR="006B5504" w:rsidRPr="006303AF">
        <w:rPr>
          <w:rFonts w:ascii="Times New Roman" w:eastAsia="Times New Roman" w:hAnsi="Times New Roman" w:cs="Times New Roman"/>
          <w:color w:val="000000"/>
          <w:spacing w:val="3"/>
          <w:sz w:val="25"/>
          <w:szCs w:val="25"/>
          <w:lang w:eastAsia="ru-RU"/>
        </w:rPr>
        <w:t xml:space="preserve"> территориальной избирательной </w:t>
      </w:r>
      <w:proofErr w:type="gramStart"/>
      <w:r w:rsidR="006B5504" w:rsidRPr="006303AF">
        <w:rPr>
          <w:rFonts w:ascii="Times New Roman" w:eastAsia="Times New Roman" w:hAnsi="Times New Roman" w:cs="Times New Roman"/>
          <w:color w:val="000000"/>
          <w:spacing w:val="3"/>
          <w:sz w:val="25"/>
          <w:szCs w:val="25"/>
          <w:lang w:eastAsia="ru-RU"/>
        </w:rPr>
        <w:t>комиссии</w:t>
      </w:r>
      <w:proofErr w:type="gramEnd"/>
      <w:r w:rsidR="0097788E">
        <w:rPr>
          <w:rFonts w:ascii="Times New Roman" w:eastAsia="Times New Roman" w:hAnsi="Times New Roman" w:cs="Times New Roman"/>
          <w:color w:val="000000"/>
          <w:spacing w:val="3"/>
          <w:sz w:val="25"/>
          <w:szCs w:val="25"/>
          <w:lang w:eastAsia="ru-RU"/>
        </w:rPr>
        <w:t xml:space="preserve"> </w:t>
      </w:r>
      <w:r w:rsidR="006303AF" w:rsidRPr="006303AF">
        <w:rPr>
          <w:rFonts w:ascii="Times New Roman" w:eastAsia="Times New Roman" w:hAnsi="Times New Roman" w:cs="Times New Roman"/>
          <w:color w:val="000000"/>
          <w:spacing w:val="3"/>
          <w:sz w:val="25"/>
          <w:szCs w:val="25"/>
          <w:lang w:eastAsia="ru-RU"/>
        </w:rPr>
        <w:t>ЗАТО город</w:t>
      </w:r>
      <w:r w:rsidR="006B5504" w:rsidRPr="006303AF">
        <w:rPr>
          <w:rFonts w:ascii="Times New Roman" w:eastAsia="Times New Roman" w:hAnsi="Times New Roman" w:cs="Times New Roman"/>
          <w:color w:val="000000"/>
          <w:spacing w:val="3"/>
          <w:sz w:val="25"/>
          <w:szCs w:val="25"/>
          <w:lang w:eastAsia="ru-RU"/>
        </w:rPr>
        <w:t xml:space="preserve"> Зеленогорск Красноярского края</w:t>
      </w:r>
    </w:p>
    <w:p w:rsidR="0097788E" w:rsidRPr="006303AF" w:rsidRDefault="0097788E" w:rsidP="0097788E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pacing w:val="3"/>
          <w:sz w:val="25"/>
          <w:szCs w:val="25"/>
          <w:lang w:eastAsia="ru-RU"/>
        </w:rPr>
      </w:pPr>
    </w:p>
    <w:tbl>
      <w:tblPr>
        <w:tblStyle w:val="a3"/>
        <w:tblW w:w="9872" w:type="dxa"/>
        <w:tblLook w:val="04A0" w:firstRow="1" w:lastRow="0" w:firstColumn="1" w:lastColumn="0" w:noHBand="0" w:noVBand="1"/>
      </w:tblPr>
      <w:tblGrid>
        <w:gridCol w:w="959"/>
        <w:gridCol w:w="3827"/>
        <w:gridCol w:w="2693"/>
        <w:gridCol w:w="2393"/>
      </w:tblGrid>
      <w:tr w:rsidR="009C4975" w:rsidTr="00C56D4D">
        <w:tc>
          <w:tcPr>
            <w:tcW w:w="959" w:type="dxa"/>
          </w:tcPr>
          <w:p w:rsidR="009C4975" w:rsidRPr="0038073C" w:rsidRDefault="009C4975" w:rsidP="00C56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827" w:type="dxa"/>
          </w:tcPr>
          <w:p w:rsidR="009C4975" w:rsidRPr="0038073C" w:rsidRDefault="009C4975" w:rsidP="00782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Наименование избирательной комиссии</w:t>
            </w:r>
          </w:p>
        </w:tc>
        <w:tc>
          <w:tcPr>
            <w:tcW w:w="2693" w:type="dxa"/>
            <w:vAlign w:val="center"/>
          </w:tcPr>
          <w:p w:rsidR="009C4975" w:rsidRPr="009C4975" w:rsidRDefault="009C4975" w:rsidP="00C56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975">
              <w:rPr>
                <w:rFonts w:ascii="Times New Roman" w:hAnsi="Times New Roman" w:cs="Times New Roman"/>
                <w:sz w:val="24"/>
                <w:szCs w:val="24"/>
              </w:rPr>
              <w:t>Количество избирательных бюллетеней</w:t>
            </w:r>
          </w:p>
          <w:p w:rsidR="009C4975" w:rsidRPr="009C4975" w:rsidRDefault="009C4975" w:rsidP="00C56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975">
              <w:rPr>
                <w:rFonts w:ascii="Times New Roman" w:hAnsi="Times New Roman" w:cs="Times New Roman"/>
                <w:sz w:val="24"/>
                <w:szCs w:val="24"/>
              </w:rPr>
              <w:t>по единому краевому избирательному округу</w:t>
            </w:r>
          </w:p>
        </w:tc>
        <w:tc>
          <w:tcPr>
            <w:tcW w:w="2393" w:type="dxa"/>
            <w:vAlign w:val="center"/>
          </w:tcPr>
          <w:p w:rsidR="009C4975" w:rsidRPr="0036019C" w:rsidRDefault="009C4975" w:rsidP="00C56D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19C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избирательных бюллетеней</w:t>
            </w:r>
          </w:p>
          <w:p w:rsidR="009C4975" w:rsidRPr="0036019C" w:rsidRDefault="009C4975" w:rsidP="00C56D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19C">
              <w:rPr>
                <w:rFonts w:ascii="Times New Roman" w:eastAsia="Calibri" w:hAnsi="Times New Roman" w:cs="Times New Roman"/>
                <w:sz w:val="24"/>
                <w:szCs w:val="24"/>
              </w:rPr>
              <w:t>по одномандатн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ому избирательному</w:t>
            </w:r>
            <w:r w:rsidRPr="003601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округ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</w:p>
        </w:tc>
      </w:tr>
      <w:tr w:rsidR="006B5504" w:rsidTr="006B5504">
        <w:tc>
          <w:tcPr>
            <w:tcW w:w="959" w:type="dxa"/>
          </w:tcPr>
          <w:p w:rsidR="006B5504" w:rsidRPr="009F04B3" w:rsidRDefault="009F04B3" w:rsidP="009F0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4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6B5504" w:rsidRPr="009F04B3" w:rsidRDefault="009F04B3" w:rsidP="00630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4B3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Территориальная избирательная комиссия </w:t>
            </w:r>
            <w:r w:rsidR="006303AF">
              <w:rPr>
                <w:rFonts w:ascii="Times New Roman" w:hAnsi="Times New Roman" w:cs="Times New Roman"/>
                <w:sz w:val="24"/>
                <w:szCs w:val="24"/>
              </w:rPr>
              <w:t>ЗАТО город</w:t>
            </w:r>
            <w:r w:rsidRPr="009F04B3">
              <w:rPr>
                <w:rFonts w:ascii="Times New Roman" w:hAnsi="Times New Roman" w:cs="Times New Roman"/>
                <w:sz w:val="24"/>
                <w:szCs w:val="24"/>
              </w:rPr>
              <w:t xml:space="preserve"> Зеленогорск Красноярского края</w:t>
            </w:r>
          </w:p>
        </w:tc>
        <w:tc>
          <w:tcPr>
            <w:tcW w:w="2693" w:type="dxa"/>
          </w:tcPr>
          <w:p w:rsidR="006B5504" w:rsidRPr="009F04B3" w:rsidRDefault="006303AF" w:rsidP="00630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56D4D"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</w:p>
        </w:tc>
        <w:tc>
          <w:tcPr>
            <w:tcW w:w="2393" w:type="dxa"/>
          </w:tcPr>
          <w:p w:rsidR="006B5504" w:rsidRPr="009F04B3" w:rsidRDefault="006303AF" w:rsidP="00630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56D4D"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782352" w:rsidTr="006B5504">
        <w:tc>
          <w:tcPr>
            <w:tcW w:w="959" w:type="dxa"/>
          </w:tcPr>
          <w:p w:rsidR="00782352" w:rsidRPr="009F04B3" w:rsidRDefault="00782352" w:rsidP="009F0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782352" w:rsidRPr="009F04B3" w:rsidRDefault="00782352" w:rsidP="009F0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693" w:type="dxa"/>
          </w:tcPr>
          <w:p w:rsidR="00782352" w:rsidRPr="009F04B3" w:rsidRDefault="006303AF" w:rsidP="00630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56D4D"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</w:p>
        </w:tc>
        <w:tc>
          <w:tcPr>
            <w:tcW w:w="2393" w:type="dxa"/>
          </w:tcPr>
          <w:p w:rsidR="00782352" w:rsidRDefault="006303AF" w:rsidP="00630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56D4D"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</w:tbl>
    <w:p w:rsidR="006B5504" w:rsidRDefault="006B5504"/>
    <w:sectPr w:rsidR="006B5504" w:rsidSect="001D0C29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5E10EA"/>
    <w:multiLevelType w:val="hybridMultilevel"/>
    <w:tmpl w:val="0A3E62C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D0C29"/>
    <w:rsid w:val="00020906"/>
    <w:rsid w:val="00024059"/>
    <w:rsid w:val="0003752D"/>
    <w:rsid w:val="00044364"/>
    <w:rsid w:val="00044E80"/>
    <w:rsid w:val="00050356"/>
    <w:rsid w:val="000529C5"/>
    <w:rsid w:val="00082B91"/>
    <w:rsid w:val="00085CED"/>
    <w:rsid w:val="000874D7"/>
    <w:rsid w:val="000A4145"/>
    <w:rsid w:val="000A499B"/>
    <w:rsid w:val="000B7857"/>
    <w:rsid w:val="000C528E"/>
    <w:rsid w:val="000C54E2"/>
    <w:rsid w:val="000D0A58"/>
    <w:rsid w:val="000D40D1"/>
    <w:rsid w:val="000E2CDB"/>
    <w:rsid w:val="000E43B0"/>
    <w:rsid w:val="000E7A94"/>
    <w:rsid w:val="000F77ED"/>
    <w:rsid w:val="00105B3B"/>
    <w:rsid w:val="0012081B"/>
    <w:rsid w:val="001340F8"/>
    <w:rsid w:val="00134A97"/>
    <w:rsid w:val="00135297"/>
    <w:rsid w:val="0016160E"/>
    <w:rsid w:val="00175053"/>
    <w:rsid w:val="001966A7"/>
    <w:rsid w:val="001A5CDA"/>
    <w:rsid w:val="001D0C29"/>
    <w:rsid w:val="001D166A"/>
    <w:rsid w:val="001D66F9"/>
    <w:rsid w:val="001D7A88"/>
    <w:rsid w:val="001E59D5"/>
    <w:rsid w:val="001F0482"/>
    <w:rsid w:val="001F16FD"/>
    <w:rsid w:val="00213228"/>
    <w:rsid w:val="0022001A"/>
    <w:rsid w:val="0022149F"/>
    <w:rsid w:val="00231D08"/>
    <w:rsid w:val="00241218"/>
    <w:rsid w:val="00254889"/>
    <w:rsid w:val="00263733"/>
    <w:rsid w:val="00282563"/>
    <w:rsid w:val="00283489"/>
    <w:rsid w:val="002E4035"/>
    <w:rsid w:val="002F2CA0"/>
    <w:rsid w:val="002F462F"/>
    <w:rsid w:val="00302998"/>
    <w:rsid w:val="00303951"/>
    <w:rsid w:val="00304E1D"/>
    <w:rsid w:val="0032568C"/>
    <w:rsid w:val="00350739"/>
    <w:rsid w:val="003560B7"/>
    <w:rsid w:val="0036019C"/>
    <w:rsid w:val="00360E28"/>
    <w:rsid w:val="00373EB3"/>
    <w:rsid w:val="0038073C"/>
    <w:rsid w:val="00391F7C"/>
    <w:rsid w:val="003A6F1C"/>
    <w:rsid w:val="003D41F2"/>
    <w:rsid w:val="003E1353"/>
    <w:rsid w:val="004257E1"/>
    <w:rsid w:val="00426EAE"/>
    <w:rsid w:val="004338BF"/>
    <w:rsid w:val="00433D1E"/>
    <w:rsid w:val="00453D45"/>
    <w:rsid w:val="00473356"/>
    <w:rsid w:val="0047675C"/>
    <w:rsid w:val="0048131A"/>
    <w:rsid w:val="00481503"/>
    <w:rsid w:val="00497036"/>
    <w:rsid w:val="004D5809"/>
    <w:rsid w:val="004D6CD2"/>
    <w:rsid w:val="004E07FD"/>
    <w:rsid w:val="004E6061"/>
    <w:rsid w:val="0051400C"/>
    <w:rsid w:val="00527B29"/>
    <w:rsid w:val="00543A16"/>
    <w:rsid w:val="00547435"/>
    <w:rsid w:val="00547491"/>
    <w:rsid w:val="00550B52"/>
    <w:rsid w:val="0056367F"/>
    <w:rsid w:val="00577C2E"/>
    <w:rsid w:val="005B1AEA"/>
    <w:rsid w:val="005C7CBD"/>
    <w:rsid w:val="005D5376"/>
    <w:rsid w:val="005F002A"/>
    <w:rsid w:val="005F4216"/>
    <w:rsid w:val="006002B2"/>
    <w:rsid w:val="006303AF"/>
    <w:rsid w:val="006376EA"/>
    <w:rsid w:val="00651A50"/>
    <w:rsid w:val="00663445"/>
    <w:rsid w:val="00666693"/>
    <w:rsid w:val="0066703D"/>
    <w:rsid w:val="0069054C"/>
    <w:rsid w:val="006B5504"/>
    <w:rsid w:val="006D6A4C"/>
    <w:rsid w:val="006F0863"/>
    <w:rsid w:val="00700FD7"/>
    <w:rsid w:val="00732187"/>
    <w:rsid w:val="00732649"/>
    <w:rsid w:val="0074707F"/>
    <w:rsid w:val="007522DF"/>
    <w:rsid w:val="00772735"/>
    <w:rsid w:val="007818D0"/>
    <w:rsid w:val="00782352"/>
    <w:rsid w:val="007906FE"/>
    <w:rsid w:val="007966BB"/>
    <w:rsid w:val="007C6DD3"/>
    <w:rsid w:val="007D5E79"/>
    <w:rsid w:val="007F0A19"/>
    <w:rsid w:val="00804503"/>
    <w:rsid w:val="008050B8"/>
    <w:rsid w:val="00811FAA"/>
    <w:rsid w:val="00813135"/>
    <w:rsid w:val="008259EA"/>
    <w:rsid w:val="008336CE"/>
    <w:rsid w:val="00837F4A"/>
    <w:rsid w:val="00841716"/>
    <w:rsid w:val="0084627C"/>
    <w:rsid w:val="00850FC7"/>
    <w:rsid w:val="00855BD6"/>
    <w:rsid w:val="00864B62"/>
    <w:rsid w:val="008711EA"/>
    <w:rsid w:val="00883B51"/>
    <w:rsid w:val="00886D0D"/>
    <w:rsid w:val="008A52E1"/>
    <w:rsid w:val="008C4E50"/>
    <w:rsid w:val="008E280A"/>
    <w:rsid w:val="008E40E0"/>
    <w:rsid w:val="008E5015"/>
    <w:rsid w:val="008F370A"/>
    <w:rsid w:val="008F3EB4"/>
    <w:rsid w:val="0091501A"/>
    <w:rsid w:val="00921062"/>
    <w:rsid w:val="00927589"/>
    <w:rsid w:val="009500F7"/>
    <w:rsid w:val="0097788E"/>
    <w:rsid w:val="009C0BCC"/>
    <w:rsid w:val="009C29C2"/>
    <w:rsid w:val="009C4975"/>
    <w:rsid w:val="009C71AD"/>
    <w:rsid w:val="009D63B8"/>
    <w:rsid w:val="009E10F9"/>
    <w:rsid w:val="009F04B3"/>
    <w:rsid w:val="009F536A"/>
    <w:rsid w:val="00A31CF6"/>
    <w:rsid w:val="00A407AF"/>
    <w:rsid w:val="00A412AB"/>
    <w:rsid w:val="00A617D4"/>
    <w:rsid w:val="00A71F85"/>
    <w:rsid w:val="00A94563"/>
    <w:rsid w:val="00AA316C"/>
    <w:rsid w:val="00AA78C7"/>
    <w:rsid w:val="00AB0095"/>
    <w:rsid w:val="00AB1C20"/>
    <w:rsid w:val="00AC1036"/>
    <w:rsid w:val="00AD6B5A"/>
    <w:rsid w:val="00AE0D99"/>
    <w:rsid w:val="00B039FB"/>
    <w:rsid w:val="00B125EF"/>
    <w:rsid w:val="00B470A4"/>
    <w:rsid w:val="00B638D0"/>
    <w:rsid w:val="00B72DAF"/>
    <w:rsid w:val="00B863FA"/>
    <w:rsid w:val="00BA38F3"/>
    <w:rsid w:val="00BC4481"/>
    <w:rsid w:val="00BD1194"/>
    <w:rsid w:val="00BF0110"/>
    <w:rsid w:val="00C03980"/>
    <w:rsid w:val="00C13A0A"/>
    <w:rsid w:val="00C31D1E"/>
    <w:rsid w:val="00C33E87"/>
    <w:rsid w:val="00C561C8"/>
    <w:rsid w:val="00C56D4D"/>
    <w:rsid w:val="00C613EE"/>
    <w:rsid w:val="00C909BB"/>
    <w:rsid w:val="00C92169"/>
    <w:rsid w:val="00C976C4"/>
    <w:rsid w:val="00CA5EEC"/>
    <w:rsid w:val="00CA76D4"/>
    <w:rsid w:val="00CC719A"/>
    <w:rsid w:val="00CF5B54"/>
    <w:rsid w:val="00D10AA3"/>
    <w:rsid w:val="00D42E64"/>
    <w:rsid w:val="00D639A0"/>
    <w:rsid w:val="00D974FF"/>
    <w:rsid w:val="00DA3DB8"/>
    <w:rsid w:val="00DB0F75"/>
    <w:rsid w:val="00DB1614"/>
    <w:rsid w:val="00DC1281"/>
    <w:rsid w:val="00DD7E8F"/>
    <w:rsid w:val="00DE0A33"/>
    <w:rsid w:val="00DF2B8E"/>
    <w:rsid w:val="00DF3463"/>
    <w:rsid w:val="00E061F3"/>
    <w:rsid w:val="00E17761"/>
    <w:rsid w:val="00E27BA7"/>
    <w:rsid w:val="00E35D4E"/>
    <w:rsid w:val="00E60789"/>
    <w:rsid w:val="00E74EB3"/>
    <w:rsid w:val="00E7542C"/>
    <w:rsid w:val="00E772FC"/>
    <w:rsid w:val="00E86476"/>
    <w:rsid w:val="00EA7F92"/>
    <w:rsid w:val="00EB2AF5"/>
    <w:rsid w:val="00EB33B8"/>
    <w:rsid w:val="00ED10D4"/>
    <w:rsid w:val="00EF4197"/>
    <w:rsid w:val="00F10A13"/>
    <w:rsid w:val="00F3307E"/>
    <w:rsid w:val="00F33FFB"/>
    <w:rsid w:val="00F40B18"/>
    <w:rsid w:val="00F42C66"/>
    <w:rsid w:val="00F42F5A"/>
    <w:rsid w:val="00F43761"/>
    <w:rsid w:val="00F8708A"/>
    <w:rsid w:val="00F96734"/>
    <w:rsid w:val="00F972C9"/>
    <w:rsid w:val="00FB2F48"/>
    <w:rsid w:val="00FB6785"/>
    <w:rsid w:val="00FB7E3C"/>
    <w:rsid w:val="00FC0367"/>
    <w:rsid w:val="00FC13DE"/>
    <w:rsid w:val="00FC6D25"/>
    <w:rsid w:val="00FD414E"/>
    <w:rsid w:val="00FD6041"/>
    <w:rsid w:val="00FE02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F1D0D"/>
  <w15:docId w15:val="{B0300402-31F7-48F7-8D2A-5582B7069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08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0C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D6041"/>
    <w:pPr>
      <w:ind w:left="720"/>
      <w:contextualSpacing/>
    </w:pPr>
  </w:style>
  <w:style w:type="paragraph" w:customStyle="1" w:styleId="qowt-stl-">
    <w:name w:val="qowt-stl-названиеобъекта"/>
    <w:basedOn w:val="a"/>
    <w:rsid w:val="00F40B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13A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3A0A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rsid w:val="009C4975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9C4975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3F75EE-83D1-4837-8C98-5BCACAF55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4</Pages>
  <Words>808</Words>
  <Characters>4610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Юрьевна Шорникова</dc:creator>
  <cp:lastModifiedBy>Территориальная избирательная комиссия</cp:lastModifiedBy>
  <cp:revision>32</cp:revision>
  <cp:lastPrinted>2026-08-10T02:13:00Z</cp:lastPrinted>
  <dcterms:created xsi:type="dcterms:W3CDTF">2016-07-24T03:18:00Z</dcterms:created>
  <dcterms:modified xsi:type="dcterms:W3CDTF">2026-08-19T03:26:00Z</dcterms:modified>
</cp:coreProperties>
</file>