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3118"/>
        <w:gridCol w:w="1985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2E4972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99065E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27.07.2026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shd w:val="clear" w:color="auto" w:fill="auto"/>
            <w:vAlign w:val="bottom"/>
          </w:tcPr>
          <w:p w:rsidR="00987101" w:rsidRPr="0099065E" w:rsidRDefault="0099065E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99065E">
              <w:rPr>
                <w:sz w:val="28"/>
                <w:szCs w:val="28"/>
                <w:u w:val="single"/>
              </w:rPr>
              <w:t>155-п</w:t>
            </w:r>
          </w:p>
        </w:tc>
      </w:tr>
      <w:tr w:rsidR="00FD6988" w:rsidTr="00791C1E">
        <w:tblPrEx>
          <w:tblLook w:val="0000" w:firstRow="0" w:lastRow="0" w:firstColumn="0" w:lastColumn="0" w:noHBand="0" w:noVBand="0"/>
        </w:tblPrEx>
        <w:trPr>
          <w:gridAfter w:val="3"/>
          <w:wAfter w:w="4366" w:type="dxa"/>
          <w:trHeight w:val="701"/>
          <w:jc w:val="center"/>
        </w:trPr>
        <w:tc>
          <w:tcPr>
            <w:tcW w:w="5219" w:type="dxa"/>
            <w:gridSpan w:val="2"/>
            <w:shd w:val="clear" w:color="auto" w:fill="auto"/>
          </w:tcPr>
          <w:p w:rsidR="00FD6988" w:rsidRPr="004906F0" w:rsidRDefault="00FD6988" w:rsidP="00791C1E">
            <w:pPr>
              <w:suppressAutoHyphens/>
              <w:jc w:val="both"/>
              <w:rPr>
                <w:sz w:val="28"/>
                <w:szCs w:val="28"/>
              </w:rPr>
            </w:pPr>
          </w:p>
          <w:p w:rsidR="00791C1E" w:rsidRPr="00830E1E" w:rsidRDefault="00830E1E" w:rsidP="00791C1E">
            <w:pPr>
              <w:suppressAutoHyphens/>
              <w:rPr>
                <w:sz w:val="28"/>
                <w:szCs w:val="28"/>
              </w:rPr>
            </w:pPr>
            <w:r w:rsidRPr="00830E1E">
              <w:rPr>
                <w:sz w:val="28"/>
                <w:szCs w:val="28"/>
              </w:rPr>
              <w:t>О внесении изменений в постановление Администрации ЗАТО г. Зеленогорска от 28.12.2015 № 347-п «Об утверждении Перечня должностей муниципальной службы, предусмотренного статьей 12 Феде</w:t>
            </w:r>
            <w:r w:rsidR="00936D1F">
              <w:rPr>
                <w:sz w:val="28"/>
                <w:szCs w:val="28"/>
              </w:rPr>
              <w:t>рального закона от 25.12.2008 № </w:t>
            </w:r>
            <w:r w:rsidRPr="00830E1E">
              <w:rPr>
                <w:sz w:val="28"/>
                <w:szCs w:val="28"/>
              </w:rPr>
              <w:t>273-ФЗ «О противодействии коррупции»</w:t>
            </w:r>
          </w:p>
        </w:tc>
        <w:bookmarkStart w:id="0" w:name="_GoBack"/>
        <w:bookmarkEnd w:id="0"/>
      </w:tr>
    </w:tbl>
    <w:p w:rsidR="00B65A32" w:rsidRDefault="00B65A32" w:rsidP="00A64119">
      <w:pPr>
        <w:jc w:val="both"/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791C1E" w:rsidRDefault="00791C1E" w:rsidP="00842C56">
      <w:pPr>
        <w:widowControl/>
        <w:suppressAutoHyphens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6A03EC">
        <w:rPr>
          <w:sz w:val="28"/>
          <w:szCs w:val="28"/>
        </w:rPr>
        <w:t>соответствии с Федеральным законом от 25.12.2008 № 273-ФЗ «О противодействии коррупции»</w:t>
      </w:r>
      <w:r>
        <w:rPr>
          <w:sz w:val="28"/>
          <w:szCs w:val="28"/>
        </w:rPr>
        <w:t xml:space="preserve">, руководствуясь </w:t>
      </w:r>
      <w:r w:rsidRPr="00791C1E">
        <w:rPr>
          <w:sz w:val="28"/>
          <w:szCs w:val="28"/>
        </w:rPr>
        <w:t xml:space="preserve">Уставом </w:t>
      </w:r>
      <w:r>
        <w:rPr>
          <w:sz w:val="28"/>
          <w:szCs w:val="28"/>
        </w:rPr>
        <w:t xml:space="preserve">города Зеленогорска Красноярского края, </w:t>
      </w:r>
    </w:p>
    <w:p w:rsidR="00791C1E" w:rsidRDefault="00791C1E" w:rsidP="00791C1E">
      <w:pPr>
        <w:widowControl/>
        <w:suppressAutoHyphens/>
        <w:jc w:val="both"/>
        <w:rPr>
          <w:sz w:val="28"/>
          <w:szCs w:val="28"/>
        </w:rPr>
      </w:pPr>
    </w:p>
    <w:p w:rsidR="00791C1E" w:rsidRDefault="00791C1E" w:rsidP="00791C1E">
      <w:pPr>
        <w:widowControl/>
        <w:suppressAutoHyphens/>
        <w:jc w:val="both"/>
        <w:rPr>
          <w:sz w:val="28"/>
          <w:szCs w:val="28"/>
        </w:rPr>
      </w:pPr>
      <w:r w:rsidRPr="00791C1E">
        <w:rPr>
          <w:caps/>
          <w:sz w:val="28"/>
          <w:szCs w:val="28"/>
        </w:rPr>
        <w:t>постановляю</w:t>
      </w:r>
      <w:r>
        <w:rPr>
          <w:sz w:val="28"/>
          <w:szCs w:val="28"/>
        </w:rPr>
        <w:t>:</w:t>
      </w:r>
    </w:p>
    <w:p w:rsidR="00791C1E" w:rsidRDefault="00791C1E" w:rsidP="00791C1E">
      <w:pPr>
        <w:widowControl/>
        <w:ind w:firstLine="540"/>
        <w:jc w:val="both"/>
        <w:rPr>
          <w:sz w:val="28"/>
          <w:szCs w:val="28"/>
        </w:rPr>
      </w:pPr>
    </w:p>
    <w:p w:rsidR="00791C1E" w:rsidRDefault="00791C1E" w:rsidP="006A03EC">
      <w:pPr>
        <w:widowControl/>
        <w:suppressAutoHyphens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A03EC" w:rsidRPr="00D80546">
        <w:rPr>
          <w:sz w:val="28"/>
          <w:szCs w:val="28"/>
        </w:rPr>
        <w:t xml:space="preserve">Внести в </w:t>
      </w:r>
      <w:r w:rsidR="006A03EC">
        <w:rPr>
          <w:sz w:val="28"/>
          <w:szCs w:val="28"/>
        </w:rPr>
        <w:t xml:space="preserve">постановление </w:t>
      </w:r>
      <w:proofErr w:type="gramStart"/>
      <w:r w:rsidR="006A03EC" w:rsidRPr="00D80546">
        <w:rPr>
          <w:sz w:val="28"/>
          <w:szCs w:val="28"/>
        </w:rPr>
        <w:t>Администрации</w:t>
      </w:r>
      <w:proofErr w:type="gramEnd"/>
      <w:r w:rsidR="006A03EC" w:rsidRPr="00D80546">
        <w:rPr>
          <w:sz w:val="28"/>
          <w:szCs w:val="28"/>
        </w:rPr>
        <w:t xml:space="preserve"> ЗАТО</w:t>
      </w:r>
      <w:r w:rsidR="006A03EC">
        <w:rPr>
          <w:sz w:val="28"/>
          <w:szCs w:val="28"/>
        </w:rPr>
        <w:t xml:space="preserve"> </w:t>
      </w:r>
      <w:r w:rsidR="006A03EC" w:rsidRPr="00D80546">
        <w:rPr>
          <w:sz w:val="28"/>
          <w:szCs w:val="28"/>
        </w:rPr>
        <w:t xml:space="preserve">г. Зеленогорска от </w:t>
      </w:r>
      <w:r w:rsidR="006A03EC">
        <w:rPr>
          <w:sz w:val="28"/>
          <w:szCs w:val="28"/>
        </w:rPr>
        <w:t>28.12.2015</w:t>
      </w:r>
      <w:r w:rsidR="006A03EC" w:rsidRPr="00D80546">
        <w:rPr>
          <w:sz w:val="28"/>
          <w:szCs w:val="28"/>
        </w:rPr>
        <w:t xml:space="preserve"> № </w:t>
      </w:r>
      <w:r w:rsidR="006A03EC">
        <w:rPr>
          <w:sz w:val="28"/>
          <w:szCs w:val="28"/>
        </w:rPr>
        <w:t xml:space="preserve">347-п «Об утверждении Перечня должностей муниципальной службы, предусмотренного статьей 12 Федерального закона от 25.12.2008 № 273-ФЗ «О противодействии коррупции» </w:t>
      </w:r>
      <w:r w:rsidR="006A03EC" w:rsidRPr="00D80546">
        <w:rPr>
          <w:sz w:val="28"/>
          <w:szCs w:val="28"/>
        </w:rPr>
        <w:t>следующие изменения:</w:t>
      </w:r>
    </w:p>
    <w:p w:rsidR="006A03EC" w:rsidRDefault="006A03EC" w:rsidP="006A03EC">
      <w:pPr>
        <w:widowControl/>
        <w:suppressAutoHyphens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преамбулу изложить в следующей редакции:</w:t>
      </w:r>
    </w:p>
    <w:p w:rsidR="006A03EC" w:rsidRDefault="006A03EC" w:rsidP="006A03EC">
      <w:pPr>
        <w:widowControl/>
        <w:suppressAutoHyphens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«В соответствии с Федеральными законами от 25.12.2008 №</w:t>
      </w:r>
      <w:r w:rsidRPr="006A03EC">
        <w:rPr>
          <w:sz w:val="28"/>
          <w:szCs w:val="28"/>
        </w:rPr>
        <w:t xml:space="preserve"> 273-ФЗ</w:t>
      </w:r>
      <w:r>
        <w:rPr>
          <w:sz w:val="28"/>
          <w:szCs w:val="28"/>
        </w:rPr>
        <w:t xml:space="preserve"> «О противодействии коррупции» и от 02.03.2007 №</w:t>
      </w:r>
      <w:r w:rsidRPr="006A03EC">
        <w:rPr>
          <w:sz w:val="28"/>
          <w:szCs w:val="28"/>
        </w:rPr>
        <w:t xml:space="preserve"> 25-ФЗ</w:t>
      </w:r>
      <w:r>
        <w:rPr>
          <w:sz w:val="28"/>
          <w:szCs w:val="28"/>
        </w:rPr>
        <w:t xml:space="preserve"> «О муниципальной службе в Российской Федерации», руководствуясь Уставом города Зеленогорска Красноярского края,»;</w:t>
      </w:r>
    </w:p>
    <w:p w:rsidR="006A03EC" w:rsidRDefault="006A03EC" w:rsidP="006A03EC">
      <w:pPr>
        <w:widowControl/>
        <w:suppressAutoHyphens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 пункте 3 слова «, муниципальной службы и кадровой политики»</w:t>
      </w:r>
      <w:r w:rsidR="00CD7D50">
        <w:rPr>
          <w:sz w:val="28"/>
          <w:szCs w:val="28"/>
        </w:rPr>
        <w:t xml:space="preserve"> исключить, слова «ЗАТО г. Зеленогорска» заменить словами «ЗАТО г. Зеленогорск»;</w:t>
      </w:r>
    </w:p>
    <w:p w:rsidR="006A03EC" w:rsidRDefault="006A03EC" w:rsidP="006A03EC">
      <w:pPr>
        <w:widowControl/>
        <w:suppressAutoHyphens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в пункте 5 слова «</w:t>
      </w:r>
      <w:proofErr w:type="gramStart"/>
      <w:r>
        <w:rPr>
          <w:sz w:val="28"/>
          <w:szCs w:val="28"/>
        </w:rPr>
        <w:t>Главы</w:t>
      </w:r>
      <w:proofErr w:type="gramEnd"/>
      <w:r>
        <w:rPr>
          <w:sz w:val="28"/>
          <w:szCs w:val="28"/>
        </w:rPr>
        <w:t xml:space="preserve"> ЗАТО г. Зеленогорска» заменить словами «Главы ЗАТО г. Зеленогорск»;</w:t>
      </w:r>
    </w:p>
    <w:p w:rsidR="006A03EC" w:rsidRDefault="006A03EC" w:rsidP="006A03EC">
      <w:pPr>
        <w:widowControl/>
        <w:suppressAutoHyphens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приложение изложить в редакции согласно </w:t>
      </w:r>
      <w:proofErr w:type="gramStart"/>
      <w:r>
        <w:rPr>
          <w:sz w:val="28"/>
          <w:szCs w:val="28"/>
        </w:rPr>
        <w:t>приложению</w:t>
      </w:r>
      <w:proofErr w:type="gramEnd"/>
      <w:r>
        <w:rPr>
          <w:sz w:val="28"/>
          <w:szCs w:val="28"/>
        </w:rPr>
        <w:t xml:space="preserve"> к настоящему постановлению.</w:t>
      </w:r>
    </w:p>
    <w:p w:rsidR="006A03EC" w:rsidRDefault="006A03EC" w:rsidP="002E4972">
      <w:pPr>
        <w:suppressAutoHyphens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Отделу трудовых отношений</w:t>
      </w:r>
      <w:r w:rsidRPr="007063DB">
        <w:t xml:space="preserve"> </w:t>
      </w:r>
      <w:proofErr w:type="gramStart"/>
      <w:r w:rsidRPr="007063DB">
        <w:rPr>
          <w:sz w:val="28"/>
          <w:szCs w:val="28"/>
        </w:rPr>
        <w:t>Администрации</w:t>
      </w:r>
      <w:proofErr w:type="gramEnd"/>
      <w:r w:rsidRPr="007063DB">
        <w:rPr>
          <w:sz w:val="28"/>
          <w:szCs w:val="28"/>
        </w:rPr>
        <w:t xml:space="preserve"> ЗАТО </w:t>
      </w:r>
      <w:r>
        <w:rPr>
          <w:sz w:val="28"/>
          <w:szCs w:val="28"/>
        </w:rPr>
        <w:t xml:space="preserve">г. Зеленогорск ознакомить муниципальных служащих Администрации ЗАТО </w:t>
      </w:r>
      <w:r w:rsidR="00CD7D50">
        <w:rPr>
          <w:sz w:val="28"/>
          <w:szCs w:val="28"/>
        </w:rPr>
        <w:t>г. </w:t>
      </w:r>
      <w:r>
        <w:rPr>
          <w:sz w:val="28"/>
          <w:szCs w:val="28"/>
        </w:rPr>
        <w:t>Зеленогорск с настоящим постановлением под подпись.</w:t>
      </w:r>
    </w:p>
    <w:p w:rsidR="00791C1E" w:rsidRDefault="006A03EC" w:rsidP="00CD7D50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91C1E">
        <w:rPr>
          <w:sz w:val="28"/>
          <w:szCs w:val="28"/>
        </w:rPr>
        <w:t>. Настоящее постановление</w:t>
      </w:r>
      <w:r>
        <w:rPr>
          <w:sz w:val="28"/>
          <w:szCs w:val="28"/>
        </w:rPr>
        <w:t xml:space="preserve"> вступает в силу в день, следующий за днем его официального опубликования</w:t>
      </w:r>
      <w:r w:rsidR="00791C1E">
        <w:rPr>
          <w:sz w:val="28"/>
          <w:szCs w:val="28"/>
        </w:rPr>
        <w:t xml:space="preserve"> </w:t>
      </w:r>
      <w:r w:rsidR="00791C1E" w:rsidRPr="00791C1E">
        <w:rPr>
          <w:sz w:val="28"/>
          <w:szCs w:val="28"/>
        </w:rPr>
        <w:t>в сетевом издании «Официальный ин</w:t>
      </w:r>
      <w:r w:rsidR="00791C1E" w:rsidRPr="00E56F12">
        <w:rPr>
          <w:sz w:val="28"/>
          <w:szCs w:val="28"/>
        </w:rPr>
        <w:t>тернет-портал правовой информации города Зеленогорска»</w:t>
      </w:r>
      <w:r w:rsidR="00791C1E" w:rsidRPr="00604B26">
        <w:rPr>
          <w:sz w:val="28"/>
          <w:szCs w:val="28"/>
        </w:rPr>
        <w:t xml:space="preserve"> </w:t>
      </w:r>
      <w:r w:rsidR="00791C1E" w:rsidRPr="00E56F12">
        <w:rPr>
          <w:sz w:val="28"/>
          <w:szCs w:val="28"/>
        </w:rPr>
        <w:t>(zgrsk.ru)</w:t>
      </w:r>
      <w:r w:rsidR="00791C1E">
        <w:rPr>
          <w:sz w:val="28"/>
          <w:szCs w:val="28"/>
        </w:rPr>
        <w:t>.</w:t>
      </w:r>
    </w:p>
    <w:p w:rsidR="00B65A32" w:rsidRPr="00B65A32" w:rsidRDefault="00B65A32" w:rsidP="006A03EC">
      <w:pPr>
        <w:widowControl/>
        <w:suppressAutoHyphens/>
        <w:ind w:firstLine="540"/>
        <w:jc w:val="both"/>
        <w:rPr>
          <w:sz w:val="28"/>
        </w:rPr>
      </w:pPr>
    </w:p>
    <w:p w:rsidR="00A51AE4" w:rsidRDefault="00A51AE4" w:rsidP="00791C1E">
      <w:pPr>
        <w:suppressAutoHyphens/>
        <w:rPr>
          <w:sz w:val="28"/>
        </w:rPr>
      </w:pPr>
    </w:p>
    <w:p w:rsidR="006A03EC" w:rsidRPr="00B65A32" w:rsidRDefault="006A03EC" w:rsidP="00791C1E">
      <w:pPr>
        <w:suppressAutoHyphens/>
        <w:rPr>
          <w:sz w:val="28"/>
        </w:rPr>
      </w:pPr>
    </w:p>
    <w:p w:rsidR="00A51AE4" w:rsidRPr="00FD4084" w:rsidRDefault="00A51AE4" w:rsidP="00A51AE4">
      <w:pPr>
        <w:rPr>
          <w:sz w:val="28"/>
          <w:szCs w:val="28"/>
        </w:rPr>
      </w:pPr>
      <w:proofErr w:type="gramStart"/>
      <w:r w:rsidRPr="00FD4084">
        <w:rPr>
          <w:sz w:val="28"/>
          <w:szCs w:val="28"/>
        </w:rPr>
        <w:t>Глава</w:t>
      </w:r>
      <w:proofErr w:type="gramEnd"/>
      <w:r w:rsidRPr="00FD4084">
        <w:rPr>
          <w:sz w:val="28"/>
          <w:szCs w:val="28"/>
        </w:rPr>
        <w:t xml:space="preserve"> ЗАТО г. Зеленогорск                                                  </w:t>
      </w:r>
      <w:r>
        <w:rPr>
          <w:sz w:val="28"/>
          <w:szCs w:val="28"/>
        </w:rPr>
        <w:t xml:space="preserve">    </w:t>
      </w:r>
      <w:r w:rsidRPr="00FD4084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Pr="00FD4084">
        <w:rPr>
          <w:sz w:val="28"/>
          <w:szCs w:val="28"/>
        </w:rPr>
        <w:t xml:space="preserve"> В.В. Терентьев</w:t>
      </w:r>
    </w:p>
    <w:p w:rsidR="00B65A32" w:rsidRPr="00B65A32" w:rsidRDefault="00B65A32" w:rsidP="00791C1E">
      <w:pPr>
        <w:suppressAutoHyphens/>
        <w:rPr>
          <w:sz w:val="28"/>
        </w:rPr>
      </w:pPr>
    </w:p>
    <w:p w:rsidR="00A07AD7" w:rsidRDefault="00A07AD7" w:rsidP="00A51AE4">
      <w:pPr>
        <w:rPr>
          <w:sz w:val="28"/>
        </w:rPr>
      </w:pPr>
    </w:p>
    <w:p w:rsidR="00CD7D50" w:rsidRDefault="00CD7D50" w:rsidP="00A51AE4">
      <w:pPr>
        <w:rPr>
          <w:sz w:val="28"/>
        </w:rPr>
      </w:pPr>
    </w:p>
    <w:p w:rsidR="00CD7D50" w:rsidRDefault="00CD7D50" w:rsidP="00A51AE4">
      <w:pPr>
        <w:rPr>
          <w:sz w:val="28"/>
        </w:rPr>
      </w:pPr>
    </w:p>
    <w:p w:rsidR="00CD7D50" w:rsidRDefault="00CD7D50" w:rsidP="00A51AE4">
      <w:pPr>
        <w:rPr>
          <w:sz w:val="28"/>
        </w:rPr>
      </w:pPr>
    </w:p>
    <w:p w:rsidR="00CD7D50" w:rsidRDefault="00CD7D50" w:rsidP="00A51AE4">
      <w:pPr>
        <w:rPr>
          <w:sz w:val="28"/>
        </w:rPr>
      </w:pPr>
    </w:p>
    <w:p w:rsidR="00CD7D50" w:rsidRDefault="00CD7D50" w:rsidP="00A51AE4">
      <w:pPr>
        <w:rPr>
          <w:sz w:val="28"/>
        </w:rPr>
      </w:pPr>
    </w:p>
    <w:p w:rsidR="00CD7D50" w:rsidRDefault="00CD7D50" w:rsidP="00A51AE4">
      <w:pPr>
        <w:rPr>
          <w:sz w:val="28"/>
        </w:rPr>
      </w:pPr>
    </w:p>
    <w:p w:rsidR="00CD7D50" w:rsidRDefault="00CD7D50" w:rsidP="00A51AE4">
      <w:pPr>
        <w:rPr>
          <w:sz w:val="28"/>
        </w:rPr>
      </w:pPr>
    </w:p>
    <w:p w:rsidR="00CD7D50" w:rsidRDefault="00CD7D50" w:rsidP="00A51AE4">
      <w:pPr>
        <w:rPr>
          <w:sz w:val="28"/>
        </w:rPr>
      </w:pPr>
    </w:p>
    <w:p w:rsidR="00CD7D50" w:rsidRDefault="00CD7D50" w:rsidP="00A51AE4">
      <w:pPr>
        <w:rPr>
          <w:sz w:val="28"/>
        </w:rPr>
      </w:pPr>
    </w:p>
    <w:p w:rsidR="00CD7D50" w:rsidRDefault="00CD7D50" w:rsidP="00A51AE4">
      <w:pPr>
        <w:rPr>
          <w:sz w:val="28"/>
        </w:rPr>
      </w:pPr>
    </w:p>
    <w:p w:rsidR="00CD7D50" w:rsidRDefault="00CD7D50" w:rsidP="00A51AE4">
      <w:pPr>
        <w:rPr>
          <w:sz w:val="28"/>
        </w:rPr>
      </w:pPr>
    </w:p>
    <w:p w:rsidR="00CD7D50" w:rsidRDefault="00CD7D50" w:rsidP="00A51AE4">
      <w:pPr>
        <w:rPr>
          <w:sz w:val="28"/>
        </w:rPr>
      </w:pPr>
    </w:p>
    <w:p w:rsidR="00CD7D50" w:rsidRDefault="00CD7D50" w:rsidP="00A51AE4">
      <w:pPr>
        <w:rPr>
          <w:sz w:val="28"/>
        </w:rPr>
      </w:pPr>
    </w:p>
    <w:p w:rsidR="00CD7D50" w:rsidRDefault="00CD7D50" w:rsidP="00A51AE4">
      <w:pPr>
        <w:rPr>
          <w:sz w:val="28"/>
        </w:rPr>
      </w:pPr>
    </w:p>
    <w:p w:rsidR="00CD7D50" w:rsidRDefault="00CD7D50" w:rsidP="00A51AE4">
      <w:pPr>
        <w:rPr>
          <w:sz w:val="28"/>
        </w:rPr>
      </w:pPr>
    </w:p>
    <w:p w:rsidR="00CD7D50" w:rsidRDefault="00CD7D50" w:rsidP="00A51AE4">
      <w:pPr>
        <w:rPr>
          <w:sz w:val="28"/>
        </w:rPr>
      </w:pPr>
    </w:p>
    <w:p w:rsidR="00CD7D50" w:rsidRDefault="00CD7D50" w:rsidP="00A51AE4">
      <w:pPr>
        <w:rPr>
          <w:sz w:val="28"/>
        </w:rPr>
      </w:pPr>
    </w:p>
    <w:p w:rsidR="00CD7D50" w:rsidRDefault="00CD7D50" w:rsidP="00A51AE4">
      <w:pPr>
        <w:rPr>
          <w:sz w:val="28"/>
        </w:rPr>
      </w:pPr>
    </w:p>
    <w:p w:rsidR="00CD7D50" w:rsidRDefault="00CD7D50" w:rsidP="00A51AE4">
      <w:pPr>
        <w:rPr>
          <w:sz w:val="28"/>
        </w:rPr>
      </w:pPr>
    </w:p>
    <w:p w:rsidR="00CD7D50" w:rsidRDefault="00CD7D50" w:rsidP="00A51AE4">
      <w:pPr>
        <w:rPr>
          <w:sz w:val="28"/>
        </w:rPr>
      </w:pPr>
    </w:p>
    <w:p w:rsidR="00CD7D50" w:rsidRDefault="00CD7D50" w:rsidP="00A51AE4">
      <w:pPr>
        <w:rPr>
          <w:sz w:val="28"/>
        </w:rPr>
      </w:pPr>
    </w:p>
    <w:p w:rsidR="00CD7D50" w:rsidRDefault="00CD7D50" w:rsidP="00A51AE4">
      <w:pPr>
        <w:rPr>
          <w:sz w:val="28"/>
        </w:rPr>
      </w:pPr>
    </w:p>
    <w:p w:rsidR="00CD7D50" w:rsidRDefault="00CD7D50" w:rsidP="00A51AE4">
      <w:pPr>
        <w:rPr>
          <w:sz w:val="28"/>
        </w:rPr>
      </w:pPr>
    </w:p>
    <w:p w:rsidR="00CD7D50" w:rsidRDefault="00CD7D50" w:rsidP="00A51AE4">
      <w:pPr>
        <w:rPr>
          <w:sz w:val="28"/>
        </w:rPr>
      </w:pPr>
    </w:p>
    <w:p w:rsidR="00CD7D50" w:rsidRDefault="00CD7D50" w:rsidP="00A51AE4">
      <w:pPr>
        <w:rPr>
          <w:sz w:val="28"/>
        </w:rPr>
      </w:pPr>
    </w:p>
    <w:p w:rsidR="00CD7D50" w:rsidRDefault="00CD7D50" w:rsidP="00A51AE4">
      <w:pPr>
        <w:rPr>
          <w:sz w:val="28"/>
        </w:rPr>
      </w:pPr>
    </w:p>
    <w:p w:rsidR="00CD7D50" w:rsidRDefault="00CD7D50" w:rsidP="00A51AE4">
      <w:pPr>
        <w:rPr>
          <w:sz w:val="28"/>
        </w:rPr>
      </w:pPr>
    </w:p>
    <w:p w:rsidR="00CD7D50" w:rsidRDefault="00CD7D50" w:rsidP="00A51AE4">
      <w:pPr>
        <w:rPr>
          <w:sz w:val="28"/>
        </w:rPr>
      </w:pPr>
    </w:p>
    <w:p w:rsidR="00CD7D50" w:rsidRDefault="00CD7D50" w:rsidP="00A51AE4">
      <w:pPr>
        <w:rPr>
          <w:sz w:val="28"/>
        </w:rPr>
      </w:pPr>
    </w:p>
    <w:p w:rsidR="00CD7D50" w:rsidRDefault="00CD7D50" w:rsidP="00A51AE4">
      <w:pPr>
        <w:rPr>
          <w:sz w:val="28"/>
        </w:rPr>
      </w:pPr>
    </w:p>
    <w:p w:rsidR="00CD7D50" w:rsidRDefault="00CD7D50" w:rsidP="00A51AE4">
      <w:pPr>
        <w:rPr>
          <w:sz w:val="28"/>
        </w:rPr>
      </w:pPr>
    </w:p>
    <w:p w:rsidR="00CD7D50" w:rsidRDefault="00CD7D50" w:rsidP="00CD7D50">
      <w:pPr>
        <w:suppressAutoHyphens/>
        <w:ind w:left="4956" w:firstLine="6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Приложение</w:t>
      </w:r>
    </w:p>
    <w:p w:rsidR="00CD7D50" w:rsidRDefault="00CD7D50" w:rsidP="00CD7D50">
      <w:pPr>
        <w:suppressAutoHyphens/>
        <w:ind w:left="4956" w:firstLine="6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 постановлению </w:t>
      </w:r>
      <w:proofErr w:type="gramStart"/>
      <w:r>
        <w:rPr>
          <w:rFonts w:eastAsia="Calibri"/>
          <w:sz w:val="28"/>
          <w:szCs w:val="28"/>
          <w:lang w:eastAsia="en-US"/>
        </w:rPr>
        <w:t>Администрации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ЗАТО г. Зеленогорск</w:t>
      </w:r>
    </w:p>
    <w:p w:rsidR="00CD7D50" w:rsidRDefault="00CD7D50" w:rsidP="00CD7D50">
      <w:pPr>
        <w:suppressAutoHyphens/>
        <w:ind w:left="4956" w:firstLine="6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 __________ № _______</w:t>
      </w:r>
    </w:p>
    <w:p w:rsidR="00CD7D50" w:rsidRDefault="00CD7D50" w:rsidP="00CD7D50">
      <w:pPr>
        <w:suppressAutoHyphens/>
        <w:ind w:left="4956" w:firstLine="6"/>
        <w:rPr>
          <w:rFonts w:eastAsia="Calibri"/>
          <w:sz w:val="28"/>
          <w:szCs w:val="28"/>
          <w:lang w:eastAsia="en-US"/>
        </w:rPr>
      </w:pPr>
    </w:p>
    <w:p w:rsidR="00CD7D50" w:rsidRDefault="00CD7D50" w:rsidP="00CD7D50">
      <w:pPr>
        <w:suppressAutoHyphens/>
        <w:ind w:left="4956" w:firstLine="6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Приложение</w:t>
      </w:r>
    </w:p>
    <w:p w:rsidR="00CD7D50" w:rsidRDefault="00CD7D50" w:rsidP="00CD7D50">
      <w:pPr>
        <w:suppressAutoHyphens/>
        <w:ind w:left="4956" w:firstLine="6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 постановлению </w:t>
      </w:r>
      <w:proofErr w:type="gramStart"/>
      <w:r>
        <w:rPr>
          <w:rFonts w:eastAsia="Calibri"/>
          <w:sz w:val="28"/>
          <w:szCs w:val="28"/>
          <w:lang w:eastAsia="en-US"/>
        </w:rPr>
        <w:t>Администрации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ЗАТО г. Зеленогорск</w:t>
      </w:r>
    </w:p>
    <w:p w:rsidR="00CD7D50" w:rsidRDefault="00CD7D50" w:rsidP="00CD7D50">
      <w:pPr>
        <w:suppressAutoHyphens/>
        <w:ind w:left="4956" w:firstLine="6"/>
        <w:rPr>
          <w:rFonts w:eastAsia="Calibri"/>
          <w:sz w:val="28"/>
          <w:szCs w:val="28"/>
          <w:lang w:eastAsia="en-US"/>
        </w:rPr>
      </w:pPr>
      <w:r w:rsidRPr="00D80546">
        <w:rPr>
          <w:sz w:val="28"/>
          <w:szCs w:val="28"/>
        </w:rPr>
        <w:t xml:space="preserve">от </w:t>
      </w:r>
      <w:r>
        <w:rPr>
          <w:sz w:val="28"/>
          <w:szCs w:val="28"/>
        </w:rPr>
        <w:t>28.12.2015</w:t>
      </w:r>
      <w:r w:rsidRPr="00D80546">
        <w:rPr>
          <w:sz w:val="28"/>
          <w:szCs w:val="28"/>
        </w:rPr>
        <w:t xml:space="preserve"> № </w:t>
      </w:r>
      <w:r>
        <w:rPr>
          <w:sz w:val="28"/>
          <w:szCs w:val="28"/>
        </w:rPr>
        <w:t>347-п</w:t>
      </w:r>
    </w:p>
    <w:p w:rsidR="00CD7D50" w:rsidRDefault="00CD7D50" w:rsidP="00A51AE4">
      <w:pPr>
        <w:rPr>
          <w:sz w:val="28"/>
        </w:rPr>
      </w:pPr>
    </w:p>
    <w:p w:rsidR="00CD7D50" w:rsidRDefault="00CD7D50" w:rsidP="00A51AE4">
      <w:pPr>
        <w:rPr>
          <w:sz w:val="28"/>
        </w:rPr>
      </w:pPr>
    </w:p>
    <w:p w:rsidR="00CD7D50" w:rsidRPr="00CD7D50" w:rsidRDefault="00CD7D50" w:rsidP="00CD7D50">
      <w:pPr>
        <w:suppressAutoHyphens/>
        <w:jc w:val="center"/>
        <w:rPr>
          <w:caps/>
          <w:sz w:val="28"/>
          <w:szCs w:val="28"/>
        </w:rPr>
      </w:pPr>
      <w:r w:rsidRPr="00CD7D50">
        <w:rPr>
          <w:caps/>
          <w:sz w:val="28"/>
          <w:szCs w:val="28"/>
        </w:rPr>
        <w:t xml:space="preserve">Перечень </w:t>
      </w:r>
    </w:p>
    <w:p w:rsidR="00CD7D50" w:rsidRDefault="00CD7D50" w:rsidP="00CD7D50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должностей муниципальной службы, </w:t>
      </w:r>
    </w:p>
    <w:p w:rsidR="00CD7D50" w:rsidRDefault="00CD7D50" w:rsidP="00CD7D50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предусмотренн</w:t>
      </w:r>
      <w:r w:rsidR="001E3B3F">
        <w:rPr>
          <w:sz w:val="28"/>
          <w:szCs w:val="28"/>
        </w:rPr>
        <w:t>ый</w:t>
      </w:r>
      <w:r>
        <w:rPr>
          <w:sz w:val="28"/>
          <w:szCs w:val="28"/>
        </w:rPr>
        <w:t xml:space="preserve"> статьей 12 Федерального закона от 25.12.2008 № 273-ФЗ «О противодействии коррупции»</w:t>
      </w:r>
    </w:p>
    <w:p w:rsidR="00CD7D50" w:rsidRDefault="00CD7D50" w:rsidP="00CD7D50">
      <w:pPr>
        <w:suppressAutoHyphens/>
        <w:jc w:val="center"/>
        <w:rPr>
          <w:sz w:val="28"/>
          <w:szCs w:val="28"/>
        </w:rPr>
      </w:pPr>
    </w:p>
    <w:p w:rsidR="00CD7D50" w:rsidRDefault="00CD7D50" w:rsidP="00CD7D50">
      <w:pPr>
        <w:suppressAutoHyphens/>
        <w:jc w:val="both"/>
        <w:rPr>
          <w:sz w:val="28"/>
        </w:rPr>
      </w:pPr>
      <w:r>
        <w:rPr>
          <w:sz w:val="28"/>
        </w:rPr>
        <w:t>Должности муниципальной службы:</w:t>
      </w:r>
    </w:p>
    <w:p w:rsidR="00CD7D50" w:rsidRDefault="00CD7D50" w:rsidP="00CD7D50">
      <w:pPr>
        <w:suppressAutoHyphens/>
        <w:jc w:val="both"/>
        <w:rPr>
          <w:sz w:val="28"/>
        </w:rPr>
      </w:pPr>
      <w:r>
        <w:rPr>
          <w:sz w:val="28"/>
        </w:rPr>
        <w:t xml:space="preserve">- первый заместитель </w:t>
      </w:r>
      <w:proofErr w:type="gramStart"/>
      <w:r>
        <w:rPr>
          <w:sz w:val="28"/>
        </w:rPr>
        <w:t>Главы</w:t>
      </w:r>
      <w:proofErr w:type="gramEnd"/>
      <w:r>
        <w:rPr>
          <w:sz w:val="28"/>
        </w:rPr>
        <w:t xml:space="preserve"> ЗАТО г. Зеленогорск;</w:t>
      </w:r>
    </w:p>
    <w:p w:rsidR="00CD7D50" w:rsidRDefault="00CD7D50" w:rsidP="00CD7D50">
      <w:pPr>
        <w:suppressAutoHyphens/>
        <w:jc w:val="both"/>
        <w:rPr>
          <w:sz w:val="28"/>
        </w:rPr>
      </w:pPr>
      <w:r>
        <w:rPr>
          <w:sz w:val="28"/>
        </w:rPr>
        <w:t xml:space="preserve">- заместитель </w:t>
      </w:r>
      <w:proofErr w:type="gramStart"/>
      <w:r>
        <w:rPr>
          <w:sz w:val="28"/>
        </w:rPr>
        <w:t>Главы</w:t>
      </w:r>
      <w:proofErr w:type="gramEnd"/>
      <w:r>
        <w:rPr>
          <w:sz w:val="28"/>
        </w:rPr>
        <w:t xml:space="preserve"> ЗАТО г. Зеленогорск;</w:t>
      </w:r>
    </w:p>
    <w:p w:rsidR="00CD7D50" w:rsidRDefault="00CD7D50" w:rsidP="00CD7D50">
      <w:pPr>
        <w:suppressAutoHyphens/>
        <w:jc w:val="both"/>
        <w:rPr>
          <w:sz w:val="28"/>
        </w:rPr>
      </w:pPr>
      <w:r>
        <w:rPr>
          <w:sz w:val="28"/>
        </w:rPr>
        <w:t>- руководитель управления;</w:t>
      </w:r>
    </w:p>
    <w:p w:rsidR="00CD7D50" w:rsidRDefault="00CD7D50" w:rsidP="00CD7D50">
      <w:pPr>
        <w:suppressAutoHyphens/>
        <w:jc w:val="both"/>
        <w:rPr>
          <w:sz w:val="28"/>
        </w:rPr>
      </w:pPr>
      <w:r>
        <w:rPr>
          <w:sz w:val="28"/>
        </w:rPr>
        <w:t>- руководитель комитета;</w:t>
      </w:r>
    </w:p>
    <w:p w:rsidR="00CD7D50" w:rsidRDefault="00CD7D50" w:rsidP="00CD7D50">
      <w:pPr>
        <w:suppressAutoHyphens/>
        <w:jc w:val="both"/>
        <w:rPr>
          <w:sz w:val="28"/>
        </w:rPr>
      </w:pPr>
      <w:r>
        <w:rPr>
          <w:sz w:val="28"/>
        </w:rPr>
        <w:t>- начальник отдела;</w:t>
      </w:r>
    </w:p>
    <w:p w:rsidR="00CD7D50" w:rsidRDefault="00CD7D50" w:rsidP="00CD7D50">
      <w:pPr>
        <w:suppressAutoHyphens/>
        <w:jc w:val="both"/>
        <w:rPr>
          <w:sz w:val="28"/>
        </w:rPr>
      </w:pPr>
      <w:r>
        <w:rPr>
          <w:sz w:val="28"/>
        </w:rPr>
        <w:t>- заместитель начальника отдела;</w:t>
      </w:r>
    </w:p>
    <w:p w:rsidR="00CD7D50" w:rsidRDefault="00CD7D50" w:rsidP="00CD7D50">
      <w:pPr>
        <w:suppressAutoHyphens/>
        <w:jc w:val="both"/>
        <w:rPr>
          <w:sz w:val="28"/>
        </w:rPr>
      </w:pPr>
      <w:r>
        <w:rPr>
          <w:sz w:val="28"/>
        </w:rPr>
        <w:t>- заведующий отделом;</w:t>
      </w:r>
    </w:p>
    <w:p w:rsidR="00CD7D50" w:rsidRPr="00B65A32" w:rsidRDefault="00CD7D50" w:rsidP="00CD7D50">
      <w:pPr>
        <w:suppressAutoHyphens/>
        <w:jc w:val="both"/>
        <w:rPr>
          <w:sz w:val="28"/>
        </w:rPr>
      </w:pPr>
      <w:r>
        <w:rPr>
          <w:sz w:val="28"/>
        </w:rPr>
        <w:t>- главный бухгалтер.</w:t>
      </w:r>
    </w:p>
    <w:sectPr w:rsidR="00CD7D50" w:rsidRPr="00B65A32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52EE" w:rsidRDefault="00DC52EE">
      <w:r>
        <w:separator/>
      </w:r>
    </w:p>
  </w:endnote>
  <w:endnote w:type="continuationSeparator" w:id="0">
    <w:p w:rsidR="00DC52EE" w:rsidRDefault="00DC5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52EE" w:rsidRDefault="00DC52EE">
      <w:r>
        <w:separator/>
      </w:r>
    </w:p>
  </w:footnote>
  <w:footnote w:type="continuationSeparator" w:id="0">
    <w:p w:rsidR="00DC52EE" w:rsidRDefault="00DC52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7416E"/>
    <w:rsid w:val="000938B3"/>
    <w:rsid w:val="00093AD6"/>
    <w:rsid w:val="000A2EE1"/>
    <w:rsid w:val="000E0C3F"/>
    <w:rsid w:val="000E1533"/>
    <w:rsid w:val="000E4FAF"/>
    <w:rsid w:val="000E6053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08D0"/>
    <w:rsid w:val="001D6394"/>
    <w:rsid w:val="001E1DA0"/>
    <w:rsid w:val="001E208A"/>
    <w:rsid w:val="001E3B3F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E4972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47BD9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958BE"/>
    <w:rsid w:val="006A03EC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1C1E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0E1E"/>
    <w:rsid w:val="00835D1B"/>
    <w:rsid w:val="00842C56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6D1F"/>
    <w:rsid w:val="009372F0"/>
    <w:rsid w:val="009468D9"/>
    <w:rsid w:val="009676CB"/>
    <w:rsid w:val="00987101"/>
    <w:rsid w:val="0099065E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1AE4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93381"/>
    <w:rsid w:val="00CB15B1"/>
    <w:rsid w:val="00CB6797"/>
    <w:rsid w:val="00CC2F6E"/>
    <w:rsid w:val="00CD7D50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DC52EE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689F85B8"/>
  <w15:docId w15:val="{9B72D2AB-4475-4D41-9E24-4D6A1BA2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3F702-0AB5-4B65-956F-33F576366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Бурячёк Рада Игоревна</cp:lastModifiedBy>
  <cp:revision>8</cp:revision>
  <cp:lastPrinted>2026-07-17T08:13:00Z</cp:lastPrinted>
  <dcterms:created xsi:type="dcterms:W3CDTF">2022-06-08T08:58:00Z</dcterms:created>
  <dcterms:modified xsi:type="dcterms:W3CDTF">2026-07-27T05:22:00Z</dcterms:modified>
</cp:coreProperties>
</file>