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A1" w:rsidRPr="004906F0" w:rsidRDefault="00FC73A1" w:rsidP="00D0204D">
      <w:pPr>
        <w:shd w:val="clear" w:color="auto" w:fill="FFFFFF"/>
        <w:ind w:firstLine="142"/>
        <w:jc w:val="center"/>
      </w:pPr>
      <w:r>
        <w:rPr>
          <w:noProof/>
        </w:rPr>
        <w:drawing>
          <wp:inline distT="0" distB="0" distL="0" distR="0" wp14:anchorId="2F16765B" wp14:editId="0BC73D14">
            <wp:extent cx="74295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3A1" w:rsidRPr="004906F0" w:rsidRDefault="00FC73A1" w:rsidP="00FC73A1">
      <w:pPr>
        <w:ind w:left="1824" w:right="1680"/>
        <w:jc w:val="center"/>
      </w:pPr>
    </w:p>
    <w:p w:rsidR="00FC73A1" w:rsidRPr="00552A91" w:rsidRDefault="00FC73A1" w:rsidP="00D0204D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FC73A1" w:rsidRPr="009676CB" w:rsidRDefault="00FC73A1" w:rsidP="00D0204D">
      <w:pPr>
        <w:ind w:firstLine="0"/>
        <w:jc w:val="center"/>
        <w:rPr>
          <w:b/>
        </w:rPr>
      </w:pPr>
      <w:r w:rsidRPr="009676CB">
        <w:rPr>
          <w:b/>
        </w:rPr>
        <w:t xml:space="preserve">ЗАКРЫТОГО АДМИНИСТРАТИВНО – </w:t>
      </w:r>
    </w:p>
    <w:p w:rsidR="00FC73A1" w:rsidRPr="009676CB" w:rsidRDefault="00FC73A1" w:rsidP="00D0204D">
      <w:pPr>
        <w:ind w:firstLine="0"/>
        <w:jc w:val="center"/>
        <w:rPr>
          <w:b/>
        </w:rPr>
      </w:pPr>
      <w:r w:rsidRPr="009676CB">
        <w:rPr>
          <w:b/>
        </w:rPr>
        <w:t xml:space="preserve">ТЕРРИТОРИАЛЬНОГО ОБРАЗОВАНИЯ </w:t>
      </w:r>
    </w:p>
    <w:p w:rsidR="00FC73A1" w:rsidRPr="00174C56" w:rsidRDefault="00FC73A1" w:rsidP="00D0204D">
      <w:pPr>
        <w:ind w:firstLine="0"/>
        <w:jc w:val="center"/>
        <w:rPr>
          <w:b/>
          <w:szCs w:val="28"/>
        </w:rPr>
      </w:pPr>
      <w:r w:rsidRPr="00174C56">
        <w:rPr>
          <w:b/>
          <w:szCs w:val="28"/>
        </w:rPr>
        <w:t xml:space="preserve"> ГОРОД ЗЕЛЕНОГОРСК </w:t>
      </w:r>
    </w:p>
    <w:p w:rsidR="00FC73A1" w:rsidRPr="00174C56" w:rsidRDefault="00FC73A1" w:rsidP="00D0204D">
      <w:pPr>
        <w:shd w:val="clear" w:color="auto" w:fill="FFFFFF"/>
        <w:ind w:firstLine="0"/>
        <w:jc w:val="center"/>
        <w:rPr>
          <w:b/>
          <w:color w:val="000000"/>
          <w:spacing w:val="-6"/>
          <w:w w:val="104"/>
          <w:szCs w:val="28"/>
        </w:rPr>
      </w:pPr>
      <w:r w:rsidRPr="00174C56">
        <w:rPr>
          <w:b/>
          <w:szCs w:val="28"/>
        </w:rPr>
        <w:t>КРАСНОЯРСКОГО КРАЯ</w:t>
      </w:r>
    </w:p>
    <w:p w:rsidR="00785657" w:rsidRPr="004906F0" w:rsidRDefault="00785657" w:rsidP="00D0204D">
      <w:pPr>
        <w:shd w:val="clear" w:color="auto" w:fill="FFFFFF"/>
        <w:ind w:firstLine="0"/>
        <w:jc w:val="center"/>
        <w:rPr>
          <w:b/>
        </w:rPr>
      </w:pPr>
    </w:p>
    <w:p w:rsidR="00785657" w:rsidRDefault="00785657" w:rsidP="00D0204D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П О С Т А Н О В Л Е Н И Е</w:t>
      </w:r>
    </w:p>
    <w:p w:rsidR="00785657" w:rsidRPr="0095574B" w:rsidRDefault="00785657" w:rsidP="00785657">
      <w:pPr>
        <w:ind w:firstLine="0"/>
        <w:jc w:val="center"/>
        <w:rPr>
          <w:rFonts w:eastAsia="Times New Roman" w:cs="Times New Roman"/>
          <w:b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10"/>
        <w:gridCol w:w="4394"/>
        <w:gridCol w:w="567"/>
        <w:gridCol w:w="2091"/>
      </w:tblGrid>
      <w:tr w:rsidR="00785657" w:rsidRPr="00ED6CAF" w:rsidTr="004C33ED">
        <w:tc>
          <w:tcPr>
            <w:tcW w:w="2410" w:type="dxa"/>
            <w:tcBorders>
              <w:bottom w:val="single" w:sz="4" w:space="0" w:color="auto"/>
            </w:tcBorders>
          </w:tcPr>
          <w:p w:rsidR="00785657" w:rsidRPr="00A504E4" w:rsidRDefault="004A2232" w:rsidP="004A2232">
            <w:pPr>
              <w:ind w:firstLine="0"/>
              <w:jc w:val="center"/>
              <w:rPr>
                <w:rFonts w:eastAsia="Times New Roman" w:cs="Times New Roman"/>
                <w:b/>
                <w:i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    </w:t>
            </w:r>
            <w:r w:rsidRPr="00B34AF0">
              <w:rPr>
                <w:rFonts w:eastAsia="Times New Roman" w:cs="Times New Roman"/>
                <w:b/>
                <w:i/>
                <w:sz w:val="28"/>
                <w:szCs w:val="28"/>
              </w:rPr>
              <w:t>06.07.2026</w:t>
            </w:r>
          </w:p>
        </w:tc>
        <w:tc>
          <w:tcPr>
            <w:tcW w:w="4394" w:type="dxa"/>
          </w:tcPr>
          <w:p w:rsidR="00785657" w:rsidRPr="00ED6CAF" w:rsidRDefault="00785657" w:rsidP="004C33ED">
            <w:pPr>
              <w:ind w:firstLine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ED6CAF">
              <w:rPr>
                <w:rFonts w:eastAsia="Times New Roman" w:cs="Times New Roman"/>
                <w:szCs w:val="28"/>
              </w:rPr>
              <w:t>г. Зеленогорск</w:t>
            </w:r>
          </w:p>
        </w:tc>
        <w:tc>
          <w:tcPr>
            <w:tcW w:w="567" w:type="dxa"/>
          </w:tcPr>
          <w:p w:rsidR="00785657" w:rsidRPr="00CA18FD" w:rsidRDefault="00785657" w:rsidP="004C33ED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№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785657" w:rsidRPr="00B34AF0" w:rsidRDefault="004A2232" w:rsidP="00B12629">
            <w:pPr>
              <w:ind w:firstLine="0"/>
              <w:rPr>
                <w:rFonts w:eastAsia="Times New Roman" w:cs="Times New Roman"/>
                <w:b/>
                <w:i/>
                <w:szCs w:val="28"/>
              </w:rPr>
            </w:pPr>
            <w:r>
              <w:rPr>
                <w:rFonts w:eastAsia="Times New Roman" w:cs="Times New Roman"/>
                <w:b/>
                <w:i/>
                <w:sz w:val="28"/>
                <w:szCs w:val="28"/>
              </w:rPr>
              <w:t>140-п</w:t>
            </w:r>
            <w:bookmarkStart w:id="0" w:name="_GoBack"/>
            <w:bookmarkEnd w:id="0"/>
          </w:p>
        </w:tc>
      </w:tr>
    </w:tbl>
    <w:p w:rsidR="00785657" w:rsidRPr="00ED6CAF" w:rsidRDefault="00785657" w:rsidP="00785657">
      <w:pPr>
        <w:widowControl/>
        <w:ind w:firstLine="0"/>
        <w:rPr>
          <w:rFonts w:eastAsia="Times New Roman" w:cs="Times New Roman"/>
        </w:rPr>
      </w:pPr>
    </w:p>
    <w:p w:rsidR="00785657" w:rsidRPr="0022498D" w:rsidRDefault="00785657" w:rsidP="0022498D">
      <w:pPr>
        <w:widowControl/>
        <w:ind w:right="4394" w:firstLine="0"/>
        <w:rPr>
          <w:rFonts w:ascii="Times New Roman" w:eastAsia="Times New Roman" w:hAnsi="Times New Roman" w:cs="Times New Roman"/>
          <w:sz w:val="28"/>
          <w:szCs w:val="28"/>
        </w:rPr>
      </w:pPr>
      <w:r w:rsidRPr="0022498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22498D">
        <w:rPr>
          <w:rFonts w:ascii="Times New Roman" w:eastAsia="Times New Roman" w:hAnsi="Times New Roman" w:cs="Times New Roman"/>
          <w:color w:val="000000"/>
          <w:sz w:val="28"/>
          <w:szCs w:val="28"/>
        </w:rPr>
        <w:t>«Предоставление разрешения на отклонение от предельных параметров разрешенного строи</w:t>
      </w:r>
      <w:r w:rsidR="006D2301" w:rsidRPr="0022498D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тельства, реконструкции объекта</w:t>
      </w:r>
      <w:r w:rsidRPr="002249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капитального строительства»</w:t>
      </w:r>
    </w:p>
    <w:p w:rsidR="00785657" w:rsidRPr="0022498D" w:rsidRDefault="00785657" w:rsidP="00785657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B12629" w:rsidRPr="0022498D" w:rsidRDefault="00B12629" w:rsidP="00B12629">
      <w:pPr>
        <w:suppressAutoHyphens/>
        <w:adjustRightInd/>
        <w:ind w:firstLine="709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B12629" w:rsidRPr="0022498D" w:rsidRDefault="00B12629" w:rsidP="00B12629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2498D">
        <w:rPr>
          <w:rFonts w:ascii="Times New Roman" w:eastAsia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утвержденным постановлением Администрации ЗАТО г. Зеленогорска от 01.02.2011 № 37-п, руководствуясь Уставом города Зеленогорска Красноярского края,</w:t>
      </w:r>
    </w:p>
    <w:p w:rsidR="00B12629" w:rsidRPr="0022498D" w:rsidRDefault="00B12629" w:rsidP="00B12629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</w:p>
    <w:p w:rsidR="00785657" w:rsidRPr="00B73734" w:rsidRDefault="002878E6" w:rsidP="00785657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B73734">
        <w:rPr>
          <w:rFonts w:ascii="Times New Roman" w:hAnsi="Times New Roman" w:cs="Times New Roman"/>
          <w:sz w:val="28"/>
          <w:szCs w:val="28"/>
        </w:rPr>
        <w:t>ПОСТАНОВЛЯ</w:t>
      </w:r>
      <w:r w:rsidR="00785657" w:rsidRPr="00B73734">
        <w:rPr>
          <w:rFonts w:ascii="Times New Roman" w:hAnsi="Times New Roman" w:cs="Times New Roman"/>
          <w:sz w:val="28"/>
          <w:szCs w:val="28"/>
        </w:rPr>
        <w:t>Ю:</w:t>
      </w:r>
    </w:p>
    <w:p w:rsidR="00785657" w:rsidRPr="00B73734" w:rsidRDefault="00785657" w:rsidP="00785657">
      <w:pPr>
        <w:widowControl/>
        <w:rPr>
          <w:rFonts w:ascii="Times New Roman" w:hAnsi="Times New Roman" w:cs="Times New Roman"/>
          <w:sz w:val="28"/>
          <w:szCs w:val="28"/>
        </w:rPr>
      </w:pPr>
    </w:p>
    <w:p w:rsidR="00785657" w:rsidRPr="00B73734" w:rsidRDefault="00785657" w:rsidP="006C41EA">
      <w:pPr>
        <w:pStyle w:val="a9"/>
        <w:keepNext w:val="0"/>
        <w:widowControl/>
        <w:numPr>
          <w:ilvl w:val="0"/>
          <w:numId w:val="1"/>
        </w:numPr>
        <w:suppressAutoHyphens w:val="0"/>
        <w:ind w:left="0" w:firstLine="720"/>
        <w:textAlignment w:val="auto"/>
        <w:rPr>
          <w:rFonts w:cs="Times New Roman"/>
          <w:szCs w:val="28"/>
          <w:lang w:eastAsia="ru-RU" w:bidi="ar-SA"/>
        </w:rPr>
      </w:pPr>
      <w:r w:rsidRPr="00B73734">
        <w:rPr>
          <w:rFonts w:cs="Times New Roman"/>
          <w:szCs w:val="28"/>
          <w:lang w:eastAsia="ru-RU" w:bidi="ar-SA"/>
        </w:rPr>
        <w:t xml:space="preserve">Утвердить Административный регламент предоставления муниципальной услуги </w:t>
      </w:r>
      <w:r w:rsidRPr="00B73734">
        <w:rPr>
          <w:rFonts w:cs="Times New Roman"/>
          <w:color w:val="000000"/>
          <w:szCs w:val="28"/>
          <w:lang w:eastAsia="ru-RU" w:bidi="ar-SA"/>
        </w:rPr>
        <w:t>«</w:t>
      </w:r>
      <w:r w:rsidR="00E066D3" w:rsidRPr="00B73734">
        <w:rPr>
          <w:rFonts w:cs="Times New Roman"/>
          <w:szCs w:val="28"/>
          <w:lang w:eastAsia="ar-SA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B73734">
        <w:rPr>
          <w:rFonts w:cs="Times New Roman"/>
          <w:color w:val="000000"/>
          <w:szCs w:val="28"/>
          <w:lang w:eastAsia="ru-RU" w:bidi="ar-SA"/>
        </w:rPr>
        <w:t>»</w:t>
      </w:r>
      <w:r w:rsidRPr="00B73734">
        <w:rPr>
          <w:rFonts w:cs="Times New Roman"/>
          <w:szCs w:val="28"/>
          <w:lang w:eastAsia="ru-RU" w:bidi="ar-SA"/>
        </w:rPr>
        <w:t xml:space="preserve"> согласно приложению к настоящему постановлению.</w:t>
      </w:r>
    </w:p>
    <w:p w:rsidR="000B701A" w:rsidRPr="00B73734" w:rsidRDefault="00785657" w:rsidP="006C41EA">
      <w:pPr>
        <w:pStyle w:val="a9"/>
        <w:keepNext w:val="0"/>
        <w:widowControl/>
        <w:numPr>
          <w:ilvl w:val="0"/>
          <w:numId w:val="1"/>
        </w:numPr>
        <w:suppressAutoHyphens w:val="0"/>
        <w:ind w:left="0" w:firstLine="720"/>
        <w:textAlignment w:val="auto"/>
        <w:rPr>
          <w:rFonts w:cs="Times New Roman"/>
          <w:szCs w:val="28"/>
          <w:lang w:eastAsia="ru-RU" w:bidi="ar-SA"/>
        </w:rPr>
      </w:pPr>
      <w:r w:rsidRPr="00B73734">
        <w:rPr>
          <w:rFonts w:cs="Times New Roman"/>
          <w:color w:val="000000" w:themeColor="text1"/>
          <w:szCs w:val="28"/>
        </w:rPr>
        <w:t>Признать утратившим</w:t>
      </w:r>
      <w:r w:rsidR="000B701A" w:rsidRPr="00B73734">
        <w:rPr>
          <w:rFonts w:cs="Times New Roman"/>
          <w:color w:val="000000" w:themeColor="text1"/>
          <w:szCs w:val="28"/>
        </w:rPr>
        <w:t>и</w:t>
      </w:r>
      <w:r w:rsidRPr="00B73734">
        <w:rPr>
          <w:rFonts w:cs="Times New Roman"/>
          <w:color w:val="000000" w:themeColor="text1"/>
          <w:szCs w:val="28"/>
        </w:rPr>
        <w:t xml:space="preserve"> силу </w:t>
      </w:r>
      <w:r w:rsidR="000B701A" w:rsidRPr="00B73734">
        <w:rPr>
          <w:rFonts w:cs="Times New Roman"/>
          <w:color w:val="000000" w:themeColor="text1"/>
          <w:szCs w:val="28"/>
        </w:rPr>
        <w:t>следующие постановления</w:t>
      </w:r>
      <w:r w:rsidR="0022498D" w:rsidRPr="00B73734">
        <w:rPr>
          <w:rFonts w:cs="Times New Roman"/>
          <w:color w:val="000000" w:themeColor="text1"/>
          <w:szCs w:val="28"/>
        </w:rPr>
        <w:t xml:space="preserve"> Администрации ЗАТО</w:t>
      </w:r>
      <w:r w:rsidR="000B701A" w:rsidRPr="00B73734">
        <w:rPr>
          <w:rFonts w:cs="Times New Roman"/>
          <w:color w:val="000000" w:themeColor="text1"/>
          <w:szCs w:val="28"/>
        </w:rPr>
        <w:t xml:space="preserve"> г. Зеленогорск:</w:t>
      </w:r>
    </w:p>
    <w:p w:rsidR="00785657" w:rsidRPr="00B73734" w:rsidRDefault="000B701A" w:rsidP="006C41EA">
      <w:pPr>
        <w:pStyle w:val="a9"/>
        <w:keepNext w:val="0"/>
        <w:widowControl/>
        <w:suppressAutoHyphens w:val="0"/>
        <w:ind w:left="0"/>
        <w:textAlignment w:val="auto"/>
        <w:rPr>
          <w:rFonts w:cs="Times New Roman"/>
          <w:color w:val="000000" w:themeColor="text1"/>
          <w:szCs w:val="28"/>
        </w:rPr>
      </w:pPr>
      <w:r w:rsidRPr="00B73734">
        <w:rPr>
          <w:rFonts w:cs="Times New Roman"/>
          <w:color w:val="000000" w:themeColor="text1"/>
          <w:szCs w:val="28"/>
        </w:rPr>
        <w:t>-</w:t>
      </w:r>
      <w:r w:rsidR="002878E6" w:rsidRPr="00B73734">
        <w:rPr>
          <w:rFonts w:cs="Times New Roman"/>
          <w:color w:val="000000" w:themeColor="text1"/>
          <w:szCs w:val="28"/>
        </w:rPr>
        <w:t xml:space="preserve"> от 30.12.2022 № 214</w:t>
      </w:r>
      <w:r w:rsidR="00785657" w:rsidRPr="00B73734">
        <w:rPr>
          <w:rFonts w:cs="Times New Roman"/>
          <w:color w:val="000000" w:themeColor="text1"/>
          <w:szCs w:val="28"/>
        </w:rPr>
        <w:t>-п «Об утверждении Административного регламента предоставления муниципальной услуги «</w:t>
      </w:r>
      <w:r w:rsidR="00785657" w:rsidRPr="00B73734">
        <w:rPr>
          <w:rFonts w:eastAsia="Times New Roman" w:cs="Times New Roman"/>
          <w:color w:val="000000"/>
          <w:szCs w:val="28"/>
          <w:lang w:eastAsia="ru-RU" w:bidi="ar-SA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B73734">
        <w:rPr>
          <w:rFonts w:cs="Times New Roman"/>
          <w:color w:val="000000" w:themeColor="text1"/>
          <w:szCs w:val="28"/>
        </w:rPr>
        <w:t>»;</w:t>
      </w:r>
    </w:p>
    <w:p w:rsidR="000B701A" w:rsidRPr="00B73734" w:rsidRDefault="000B701A" w:rsidP="006C41EA">
      <w:pPr>
        <w:pStyle w:val="a9"/>
        <w:keepNext w:val="0"/>
        <w:widowControl/>
        <w:suppressAutoHyphens w:val="0"/>
        <w:ind w:left="0"/>
        <w:textAlignment w:val="auto"/>
        <w:rPr>
          <w:rFonts w:cs="Times New Roman"/>
          <w:color w:val="000000" w:themeColor="text1"/>
          <w:szCs w:val="28"/>
        </w:rPr>
      </w:pPr>
      <w:r w:rsidRPr="00B73734">
        <w:rPr>
          <w:rFonts w:cs="Times New Roman"/>
          <w:color w:val="000000" w:themeColor="text1"/>
          <w:szCs w:val="28"/>
        </w:rPr>
        <w:t>- от 14.02.2025 № 38-п «</w:t>
      </w:r>
      <w:r w:rsidR="002878E6" w:rsidRPr="00B73734">
        <w:rPr>
          <w:szCs w:val="28"/>
          <w:lang w:eastAsia="ar-SA"/>
        </w:rPr>
        <w:t xml:space="preserve">О внесении изменений в постановление Администрации ЗАТО г. Зеленогорск от 30.12.2022 № 214-п «Об </w:t>
      </w:r>
      <w:r w:rsidR="002878E6" w:rsidRPr="00B73734">
        <w:rPr>
          <w:szCs w:val="28"/>
          <w:lang w:eastAsia="ar-SA"/>
        </w:rPr>
        <w:lastRenderedPageBreak/>
        <w:t>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Pr="00B73734">
        <w:rPr>
          <w:rFonts w:cs="Times New Roman"/>
          <w:color w:val="000000" w:themeColor="text1"/>
          <w:szCs w:val="28"/>
        </w:rPr>
        <w:t>».</w:t>
      </w:r>
    </w:p>
    <w:p w:rsidR="006C41EA" w:rsidRPr="00B73734" w:rsidRDefault="006C41EA" w:rsidP="006C41EA">
      <w:pPr>
        <w:suppressAutoHyphens/>
        <w:rPr>
          <w:rFonts w:ascii="Times New Roman" w:eastAsia="Arial Unicode MS" w:hAnsi="Times New Roman" w:cs="Times New Roman"/>
          <w:sz w:val="28"/>
          <w:szCs w:val="28"/>
        </w:rPr>
      </w:pPr>
      <w:r w:rsidRPr="00B73734">
        <w:rPr>
          <w:rFonts w:ascii="Times New Roman" w:eastAsia="Arial Unicode MS" w:hAnsi="Times New Roman" w:cs="Times New Roman"/>
          <w:sz w:val="28"/>
          <w:szCs w:val="28"/>
        </w:rPr>
        <w:t xml:space="preserve">3. Настоящее постановление вступает в силу в день, следующий за днем его </w:t>
      </w:r>
      <w:r w:rsidR="0013396D" w:rsidRPr="00B73734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B73734">
        <w:rPr>
          <w:rFonts w:ascii="Times New Roman" w:eastAsia="Arial Unicode MS" w:hAnsi="Times New Roman" w:cs="Times New Roman"/>
          <w:sz w:val="28"/>
          <w:szCs w:val="28"/>
        </w:rPr>
        <w:t xml:space="preserve"> в сетевом издании «Официальный интернет-портал правовой информации города Зеленогорска» (zgrsk.ru).</w:t>
      </w:r>
    </w:p>
    <w:p w:rsidR="006C41EA" w:rsidRPr="00B73734" w:rsidRDefault="006C41EA" w:rsidP="006C41EA">
      <w:pPr>
        <w:suppressAutoHyphens/>
        <w:rPr>
          <w:rFonts w:ascii="Times New Roman" w:eastAsia="Arial Unicode MS" w:hAnsi="Times New Roman" w:cs="Times New Roman"/>
          <w:sz w:val="28"/>
          <w:szCs w:val="28"/>
        </w:rPr>
      </w:pPr>
      <w:r w:rsidRPr="00B73734">
        <w:rPr>
          <w:rFonts w:ascii="Times New Roman" w:eastAsia="Arial Unicode MS" w:hAnsi="Times New Roman" w:cs="Times New Roman"/>
          <w:sz w:val="28"/>
          <w:szCs w:val="28"/>
        </w:rPr>
        <w:t>4. Контроль за выполнением настоящего постановления возложить на первого заместителя Главы ЗАТО г. Зеленогорск по жилищно-коммунальному хозяйству, архитектуре и градостроительству.</w:t>
      </w:r>
    </w:p>
    <w:p w:rsidR="006C41EA" w:rsidRPr="00B73734" w:rsidRDefault="006C41EA" w:rsidP="006C41EA">
      <w:pPr>
        <w:suppressAutoHyphens/>
        <w:ind w:firstLine="0"/>
        <w:rPr>
          <w:rFonts w:ascii="Times New Roman" w:eastAsia="Arial Unicode MS" w:hAnsi="Times New Roman" w:cs="Times New Roman"/>
          <w:sz w:val="28"/>
          <w:szCs w:val="28"/>
        </w:rPr>
      </w:pPr>
    </w:p>
    <w:p w:rsidR="006C41EA" w:rsidRPr="00B73734" w:rsidRDefault="006C41EA" w:rsidP="006C41EA">
      <w:pPr>
        <w:suppressAutoHyphens/>
        <w:ind w:firstLine="0"/>
        <w:rPr>
          <w:rFonts w:ascii="Times New Roman" w:eastAsia="Arial Unicode MS" w:hAnsi="Times New Roman" w:cs="Times New Roman"/>
          <w:sz w:val="28"/>
          <w:szCs w:val="28"/>
        </w:rPr>
      </w:pPr>
    </w:p>
    <w:p w:rsidR="0022498D" w:rsidRDefault="006C41EA" w:rsidP="006C41EA">
      <w:pPr>
        <w:suppressAutoHyphens/>
        <w:ind w:firstLine="0"/>
        <w:rPr>
          <w:rFonts w:ascii="Times New Roman" w:eastAsia="Arial Unicode MS" w:hAnsi="Times New Roman" w:cs="Times New Roman"/>
          <w:sz w:val="28"/>
          <w:szCs w:val="28"/>
        </w:rPr>
      </w:pPr>
      <w:r w:rsidRPr="00B73734">
        <w:rPr>
          <w:rFonts w:ascii="Times New Roman" w:eastAsia="Arial Unicode MS" w:hAnsi="Times New Roman" w:cs="Times New Roman"/>
          <w:sz w:val="28"/>
          <w:szCs w:val="28"/>
        </w:rPr>
        <w:t>Глава ЗАТО г. Зеленогорск</w:t>
      </w:r>
      <w:r w:rsidR="0022498D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                      В.В. Терентьев</w:t>
      </w:r>
    </w:p>
    <w:p w:rsidR="0022498D" w:rsidRDefault="0022498D" w:rsidP="006C41EA">
      <w:pPr>
        <w:suppressAutoHyphens/>
        <w:ind w:firstLine="0"/>
        <w:rPr>
          <w:rFonts w:ascii="Times New Roman" w:hAnsi="Times New Roman"/>
        </w:rPr>
        <w:sectPr w:rsidR="0022498D" w:rsidSect="005E3F45">
          <w:pgSz w:w="11907" w:h="16840" w:code="9"/>
          <w:pgMar w:top="851" w:right="850" w:bottom="993" w:left="1701" w:header="720" w:footer="720" w:gutter="0"/>
          <w:cols w:space="708"/>
          <w:noEndnote/>
          <w:titlePg/>
          <w:rtlGutter/>
          <w:docGrid w:linePitch="381"/>
        </w:sectPr>
      </w:pPr>
    </w:p>
    <w:p w:rsidR="00E066D3" w:rsidRPr="005E3F45" w:rsidRDefault="00E066D3" w:rsidP="006C41EA">
      <w:pPr>
        <w:suppressAutoHyphens/>
        <w:ind w:firstLine="0"/>
        <w:rPr>
          <w:rFonts w:ascii="Times New Roman" w:hAnsi="Times New Roman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395"/>
      </w:tblGrid>
      <w:tr w:rsidR="00785657" w:rsidRPr="00033928" w:rsidTr="004C33ED">
        <w:tc>
          <w:tcPr>
            <w:tcW w:w="5211" w:type="dxa"/>
          </w:tcPr>
          <w:p w:rsidR="00785657" w:rsidRPr="00793AE2" w:rsidRDefault="00785657" w:rsidP="004C33ED">
            <w:pPr>
              <w:jc w:val="right"/>
              <w:rPr>
                <w:szCs w:val="28"/>
              </w:rPr>
            </w:pPr>
          </w:p>
        </w:tc>
        <w:tc>
          <w:tcPr>
            <w:tcW w:w="4395" w:type="dxa"/>
          </w:tcPr>
          <w:p w:rsidR="00785657" w:rsidRPr="00F5608A" w:rsidRDefault="00785657" w:rsidP="004C33ED">
            <w:pPr>
              <w:ind w:left="34" w:firstLine="0"/>
              <w:jc w:val="left"/>
              <w:rPr>
                <w:sz w:val="28"/>
                <w:szCs w:val="28"/>
              </w:rPr>
            </w:pPr>
            <w:r w:rsidRPr="00F5608A">
              <w:rPr>
                <w:sz w:val="28"/>
                <w:szCs w:val="28"/>
              </w:rPr>
              <w:t>Приложение</w:t>
            </w:r>
          </w:p>
          <w:p w:rsidR="00785657" w:rsidRPr="00F5608A" w:rsidRDefault="00785657" w:rsidP="004C33ED">
            <w:pPr>
              <w:ind w:left="34" w:firstLine="0"/>
              <w:jc w:val="left"/>
              <w:rPr>
                <w:sz w:val="28"/>
                <w:szCs w:val="28"/>
              </w:rPr>
            </w:pPr>
            <w:r w:rsidRPr="00F5608A">
              <w:rPr>
                <w:sz w:val="28"/>
                <w:szCs w:val="28"/>
              </w:rPr>
              <w:t>к постановлению Администрации</w:t>
            </w:r>
          </w:p>
          <w:p w:rsidR="00785657" w:rsidRPr="00F5608A" w:rsidRDefault="00586149" w:rsidP="00B34AF0">
            <w:pPr>
              <w:ind w:left="3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ЗАТО </w:t>
            </w:r>
            <w:r w:rsidR="00CD0043" w:rsidRPr="00F5608A">
              <w:rPr>
                <w:sz w:val="28"/>
                <w:szCs w:val="28"/>
              </w:rPr>
              <w:t>г. Зеленогорск</w:t>
            </w:r>
            <w:r w:rsidR="00785657" w:rsidRPr="00F5608A">
              <w:rPr>
                <w:sz w:val="28"/>
                <w:szCs w:val="28"/>
              </w:rPr>
              <w:t xml:space="preserve">                                                                      </w:t>
            </w:r>
            <w:r w:rsidR="0061311D">
              <w:rPr>
                <w:sz w:val="28"/>
                <w:szCs w:val="28"/>
              </w:rPr>
              <w:t xml:space="preserve">от </w:t>
            </w:r>
            <w:r w:rsidR="00B34AF0" w:rsidRPr="00B34AF0">
              <w:rPr>
                <w:b/>
                <w:i/>
                <w:sz w:val="28"/>
                <w:szCs w:val="28"/>
              </w:rPr>
              <w:t>06.07.2026</w:t>
            </w:r>
            <w:r w:rsidR="006C41EA">
              <w:rPr>
                <w:sz w:val="28"/>
                <w:szCs w:val="28"/>
              </w:rPr>
              <w:t xml:space="preserve"> </w:t>
            </w:r>
            <w:r w:rsidR="00CD0043" w:rsidRPr="00F5608A">
              <w:rPr>
                <w:sz w:val="28"/>
                <w:szCs w:val="28"/>
              </w:rPr>
              <w:t xml:space="preserve"> </w:t>
            </w:r>
            <w:r w:rsidR="00785657" w:rsidRPr="00F5608A">
              <w:rPr>
                <w:sz w:val="28"/>
                <w:szCs w:val="28"/>
              </w:rPr>
              <w:t>№</w:t>
            </w:r>
            <w:r w:rsidR="0061311D">
              <w:rPr>
                <w:sz w:val="28"/>
                <w:szCs w:val="28"/>
              </w:rPr>
              <w:t xml:space="preserve"> </w:t>
            </w:r>
            <w:r w:rsidR="00B34AF0" w:rsidRPr="00B34AF0">
              <w:rPr>
                <w:b/>
                <w:i/>
                <w:sz w:val="28"/>
                <w:szCs w:val="28"/>
              </w:rPr>
              <w:t>140-п</w:t>
            </w:r>
          </w:p>
        </w:tc>
      </w:tr>
    </w:tbl>
    <w:p w:rsidR="00785657" w:rsidRPr="0051791C" w:rsidRDefault="00785657" w:rsidP="00785657">
      <w:pPr>
        <w:widowControl/>
        <w:ind w:firstLine="0"/>
        <w:rPr>
          <w:szCs w:val="28"/>
        </w:rPr>
      </w:pPr>
    </w:p>
    <w:p w:rsidR="00785657" w:rsidRPr="00F5608A" w:rsidRDefault="00785657" w:rsidP="00785657">
      <w:pPr>
        <w:ind w:firstLine="0"/>
        <w:jc w:val="center"/>
        <w:rPr>
          <w:rFonts w:cs="Times New Roman"/>
          <w:b/>
          <w:sz w:val="28"/>
          <w:szCs w:val="28"/>
        </w:rPr>
      </w:pPr>
      <w:r w:rsidRPr="00F5608A">
        <w:rPr>
          <w:rFonts w:cs="Times New Roman"/>
          <w:b/>
          <w:sz w:val="28"/>
          <w:szCs w:val="28"/>
        </w:rPr>
        <w:t xml:space="preserve">Административный регламент </w:t>
      </w:r>
    </w:p>
    <w:p w:rsidR="00785657" w:rsidRPr="00F5608A" w:rsidRDefault="00785657" w:rsidP="00785657">
      <w:pPr>
        <w:ind w:firstLine="0"/>
        <w:jc w:val="center"/>
        <w:rPr>
          <w:rFonts w:cs="Times New Roman"/>
          <w:b/>
          <w:color w:val="000000"/>
          <w:sz w:val="28"/>
          <w:szCs w:val="28"/>
        </w:rPr>
      </w:pPr>
      <w:r w:rsidRPr="00F5608A">
        <w:rPr>
          <w:rFonts w:cs="Times New Roman"/>
          <w:b/>
          <w:sz w:val="28"/>
          <w:szCs w:val="28"/>
        </w:rPr>
        <w:t xml:space="preserve">предоставления муниципальной услуги </w:t>
      </w:r>
      <w:r w:rsidRPr="00F5608A">
        <w:rPr>
          <w:rFonts w:cs="Times New Roman"/>
          <w:b/>
          <w:color w:val="000000"/>
          <w:sz w:val="28"/>
          <w:szCs w:val="28"/>
        </w:rPr>
        <w:t>«</w:t>
      </w:r>
      <w:r w:rsidR="00E066D3" w:rsidRPr="00E066D3">
        <w:rPr>
          <w:rFonts w:cs="Times New Roman"/>
          <w:b/>
          <w:color w:val="000000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F5608A">
        <w:rPr>
          <w:rFonts w:cs="Times New Roman"/>
          <w:b/>
          <w:color w:val="000000"/>
          <w:sz w:val="28"/>
          <w:szCs w:val="28"/>
        </w:rPr>
        <w:t>»</w:t>
      </w:r>
    </w:p>
    <w:p w:rsidR="00785657" w:rsidRPr="00F5608A" w:rsidRDefault="00785657" w:rsidP="00785657">
      <w:pPr>
        <w:pStyle w:val="a7"/>
        <w:keepNext w:val="0"/>
        <w:ind w:firstLine="0"/>
        <w:rPr>
          <w:rFonts w:cs="Times New Roman"/>
          <w:color w:val="000000"/>
          <w:szCs w:val="28"/>
        </w:rPr>
      </w:pPr>
    </w:p>
    <w:p w:rsidR="002C438B" w:rsidRPr="0096172B" w:rsidRDefault="0013396D" w:rsidP="002C438B">
      <w:pPr>
        <w:ind w:firstLine="0"/>
        <w:jc w:val="center"/>
        <w:rPr>
          <w:b/>
          <w:bCs/>
          <w:color w:val="26282F"/>
          <w:sz w:val="28"/>
          <w:szCs w:val="28"/>
        </w:rPr>
      </w:pPr>
      <w:bookmarkStart w:id="1" w:name="sub_3100"/>
      <w:r w:rsidRPr="0096172B">
        <w:rPr>
          <w:b/>
          <w:bCs/>
          <w:color w:val="26282F"/>
          <w:sz w:val="28"/>
          <w:szCs w:val="28"/>
          <w:lang w:val="en-US"/>
        </w:rPr>
        <w:t>I</w:t>
      </w:r>
      <w:r w:rsidR="005027C7" w:rsidRPr="0096172B">
        <w:rPr>
          <w:b/>
          <w:bCs/>
          <w:color w:val="26282F"/>
          <w:sz w:val="28"/>
          <w:szCs w:val="28"/>
        </w:rPr>
        <w:t>. Общие положения</w:t>
      </w:r>
    </w:p>
    <w:bookmarkEnd w:id="1"/>
    <w:p w:rsidR="002C438B" w:rsidRPr="0096172B" w:rsidRDefault="002C438B" w:rsidP="002C438B">
      <w:pPr>
        <w:ind w:firstLine="0"/>
        <w:jc w:val="center"/>
        <w:rPr>
          <w:bCs/>
          <w:color w:val="26282F"/>
          <w:sz w:val="28"/>
          <w:szCs w:val="28"/>
        </w:rPr>
      </w:pPr>
    </w:p>
    <w:p w:rsidR="002C438B" w:rsidRPr="0096172B" w:rsidRDefault="00647F38" w:rsidP="00F27097">
      <w:pPr>
        <w:ind w:firstLine="0"/>
        <w:jc w:val="center"/>
        <w:rPr>
          <w:b/>
          <w:bCs/>
          <w:color w:val="26282F"/>
          <w:sz w:val="28"/>
          <w:szCs w:val="28"/>
        </w:rPr>
      </w:pPr>
      <w:r w:rsidRPr="0096172B">
        <w:rPr>
          <w:b/>
          <w:bCs/>
          <w:color w:val="26282F"/>
          <w:sz w:val="28"/>
          <w:szCs w:val="28"/>
        </w:rPr>
        <w:t xml:space="preserve">1.1. </w:t>
      </w:r>
      <w:r w:rsidR="00E92815" w:rsidRPr="0096172B">
        <w:rPr>
          <w:b/>
          <w:bCs/>
          <w:color w:val="26282F"/>
          <w:sz w:val="28"/>
          <w:szCs w:val="28"/>
        </w:rPr>
        <w:t>Предмет регулирования А</w:t>
      </w:r>
      <w:r w:rsidR="002C438B" w:rsidRPr="0096172B">
        <w:rPr>
          <w:b/>
          <w:bCs/>
          <w:color w:val="26282F"/>
          <w:sz w:val="28"/>
          <w:szCs w:val="28"/>
        </w:rPr>
        <w:t>дминистративного регламента</w:t>
      </w:r>
    </w:p>
    <w:p w:rsidR="005D6570" w:rsidRPr="0096172B" w:rsidRDefault="005D6570" w:rsidP="00F27097">
      <w:pPr>
        <w:jc w:val="center"/>
        <w:rPr>
          <w:sz w:val="28"/>
          <w:szCs w:val="28"/>
        </w:rPr>
      </w:pPr>
    </w:p>
    <w:p w:rsidR="004C33ED" w:rsidRPr="0096172B" w:rsidRDefault="00F27097" w:rsidP="00F5608A">
      <w:pPr>
        <w:autoSpaceDE/>
        <w:autoSpaceDN/>
        <w:adjustRightInd/>
        <w:ind w:firstLine="709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bookmarkStart w:id="2" w:name="_Hlk40972767"/>
      <w:bookmarkStart w:id="3" w:name="_Hlk41043988"/>
      <w:bookmarkStart w:id="4" w:name="_Hlk40973750"/>
      <w:r w:rsidRPr="0096172B">
        <w:rPr>
          <w:rFonts w:ascii="Times New Roman" w:eastAsia="Times New Roman" w:hAnsi="Times New Roman" w:cs="Times New Roman"/>
          <w:sz w:val="28"/>
          <w:szCs w:val="28"/>
          <w:lang w:eastAsia="zh-CN"/>
        </w:rPr>
        <w:t>1.1.</w:t>
      </w:r>
      <w:r w:rsidR="00647F38" w:rsidRPr="0096172B"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Pr="0096172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C33ED" w:rsidRPr="0096172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Настоящий </w:t>
      </w:r>
      <w:r w:rsidR="006C41EA" w:rsidRPr="0096172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C33ED" w:rsidRPr="0096172B"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дминистративный регламент </w:t>
      </w:r>
      <w:r w:rsidR="003F6D01" w:rsidRPr="0096172B">
        <w:rPr>
          <w:rFonts w:ascii="Times New Roman" w:eastAsia="Times New Roman" w:hAnsi="Times New Roman" w:cs="Times New Roman"/>
          <w:sz w:val="28"/>
          <w:szCs w:val="20"/>
          <w:lang w:eastAsia="zh-CN"/>
        </w:rPr>
        <w:t>устанавливает порядок и стандарт предоставления</w:t>
      </w:r>
      <w:r w:rsidR="003F6D01" w:rsidRPr="0096172B">
        <w:rPr>
          <w:rFonts w:ascii="Times New Roman" w:eastAsia="Times New Roman" w:hAnsi="Times New Roman" w:cs="Times New Roman"/>
          <w:sz w:val="28"/>
          <w:szCs w:val="26"/>
        </w:rPr>
        <w:t xml:space="preserve"> муниципальной </w:t>
      </w:r>
      <w:r w:rsidR="0096172B" w:rsidRPr="0096172B">
        <w:rPr>
          <w:rFonts w:ascii="Times New Roman" w:eastAsia="Times New Roman" w:hAnsi="Times New Roman" w:cs="Times New Roman"/>
          <w:sz w:val="28"/>
          <w:szCs w:val="26"/>
        </w:rPr>
        <w:t>у</w:t>
      </w:r>
      <w:r w:rsidR="004C33ED" w:rsidRPr="0096172B">
        <w:rPr>
          <w:rFonts w:ascii="Times New Roman" w:eastAsia="Times New Roman" w:hAnsi="Times New Roman" w:cs="Times New Roman"/>
          <w:sz w:val="28"/>
          <w:szCs w:val="26"/>
        </w:rPr>
        <w:t>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 w:rsidR="006C41EA" w:rsidRPr="0096172B">
        <w:rPr>
          <w:rFonts w:ascii="Times New Roman" w:eastAsia="Times New Roman" w:hAnsi="Times New Roman" w:cs="Times New Roman"/>
          <w:sz w:val="28"/>
          <w:szCs w:val="20"/>
          <w:lang w:eastAsia="zh-CN"/>
        </w:rPr>
        <w:t>.</w:t>
      </w:r>
    </w:p>
    <w:p w:rsidR="00F27097" w:rsidRPr="0096172B" w:rsidRDefault="00F27097" w:rsidP="00F27097">
      <w:pPr>
        <w:widowControl/>
        <w:ind w:firstLine="709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6172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1.</w:t>
      </w:r>
      <w:r w:rsidR="00647F38" w:rsidRPr="0096172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1.</w:t>
      </w:r>
      <w:r w:rsidRPr="0096172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2. Перечень условных обозначений и сокращений</w:t>
      </w:r>
      <w:r w:rsidRPr="009617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используемых в Административном регламенте и приложениях к нему, приведен в разделе 1 приложения к Административному регламенту.</w:t>
      </w:r>
    </w:p>
    <w:p w:rsidR="002C438B" w:rsidRPr="0096172B" w:rsidRDefault="002C438B" w:rsidP="00F5608A">
      <w:pPr>
        <w:autoSpaceDE/>
        <w:autoSpaceDN/>
        <w:adjustRightInd/>
        <w:ind w:firstLine="709"/>
        <w:outlineLvl w:val="0"/>
        <w:rPr>
          <w:rFonts w:ascii="Times New Roman" w:eastAsia="Times New Roman" w:hAnsi="Times New Roman" w:cs="Times New Roman"/>
          <w:sz w:val="28"/>
          <w:szCs w:val="20"/>
          <w:lang w:val="x-none" w:eastAsia="zh-CN"/>
        </w:rPr>
      </w:pPr>
    </w:p>
    <w:p w:rsidR="002C438B" w:rsidRPr="0096172B" w:rsidRDefault="00647F38" w:rsidP="00294791">
      <w:pPr>
        <w:autoSpaceDE/>
        <w:autoSpaceDN/>
        <w:adjustRightInd/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 w:rsidRPr="0096172B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 xml:space="preserve">1.2. </w:t>
      </w:r>
      <w:r w:rsidR="002C438B" w:rsidRPr="0096172B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Круг заявителей</w:t>
      </w:r>
    </w:p>
    <w:p w:rsidR="002C438B" w:rsidRPr="0096172B" w:rsidRDefault="002C438B" w:rsidP="00294791">
      <w:pPr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D47037" w:rsidRPr="0096172B" w:rsidRDefault="00647F38" w:rsidP="00D47037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6172B">
        <w:rPr>
          <w:rFonts w:ascii="Times New Roman" w:eastAsia="Times New Roman" w:hAnsi="Times New Roman" w:cs="Times New Roman"/>
          <w:sz w:val="28"/>
          <w:szCs w:val="28"/>
          <w:lang w:eastAsia="zh-CN"/>
        </w:rPr>
        <w:t>1.2.1</w:t>
      </w:r>
      <w:r w:rsidR="00F27097" w:rsidRPr="0096172B">
        <w:rPr>
          <w:rFonts w:ascii="Times New Roman" w:eastAsia="Times New Roman" w:hAnsi="Times New Roman" w:cs="Times New Roman"/>
          <w:sz w:val="28"/>
          <w:szCs w:val="28"/>
          <w:lang w:eastAsia="zh-CN"/>
        </w:rPr>
        <w:t>. Услуга предоставляется физическим</w:t>
      </w:r>
      <w:r w:rsidR="00645829" w:rsidRPr="0096172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лицам, в том числе индивидуальным предпринимателям,</w:t>
      </w:r>
      <w:r w:rsidR="00F27097" w:rsidRPr="0096172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или юридическим лицам, </w:t>
      </w:r>
      <w:r w:rsidR="00D47037" w:rsidRPr="0096172B">
        <w:rPr>
          <w:rFonts w:ascii="Times New Roman" w:eastAsia="Times New Roman" w:hAnsi="Times New Roman" w:cs="Times New Roman"/>
          <w:sz w:val="28"/>
          <w:szCs w:val="28"/>
          <w:lang w:eastAsia="zh-CN"/>
        </w:rPr>
        <w:t>являющимся правообладателями земельных участков, планирующие строительство или реконструкцию объекта капитального строительства с отклонением от предельных параметров разрешенного строительства, реконструкции объектов капитального строительства в следующих случаях:</w:t>
      </w:r>
    </w:p>
    <w:p w:rsidR="00D47037" w:rsidRPr="0096172B" w:rsidRDefault="00D47037" w:rsidP="00D47037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6172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размеры земельного участка меньше установленных градостроительным регламентом минимальных размеров земельных участков; </w:t>
      </w:r>
    </w:p>
    <w:p w:rsidR="00D47037" w:rsidRPr="0096172B" w:rsidRDefault="00D47037" w:rsidP="00D47037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6172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конфигурация, инженерно-геологические или иные характеристики земельного участка неблагоприятны для застройки; </w:t>
      </w:r>
    </w:p>
    <w:p w:rsidR="00D47037" w:rsidRPr="0096172B" w:rsidRDefault="00D47037" w:rsidP="00D47037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6172B">
        <w:rPr>
          <w:rFonts w:ascii="Times New Roman" w:eastAsia="Times New Roman" w:hAnsi="Times New Roman" w:cs="Times New Roman"/>
          <w:sz w:val="28"/>
          <w:szCs w:val="28"/>
          <w:lang w:eastAsia="zh-CN"/>
        </w:rPr>
        <w:t>-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10 процентов.</w:t>
      </w:r>
    </w:p>
    <w:p w:rsidR="00645829" w:rsidRPr="0096172B" w:rsidRDefault="00645829" w:rsidP="00D47037">
      <w:pPr>
        <w:ind w:firstLine="708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  <w:r w:rsidRPr="0096172B">
        <w:rPr>
          <w:rFonts w:ascii="Times New Roman" w:eastAsia="Times New Roman" w:hAnsi="Times New Roman" w:cs="Times New Roman"/>
          <w:sz w:val="28"/>
          <w:szCs w:val="28"/>
          <w:lang w:eastAsia="zh-CN"/>
        </w:rPr>
        <w:t>1.2.2. Заявитель может воспользоваться Услугой лично либо через своего представителя.</w:t>
      </w:r>
    </w:p>
    <w:p w:rsidR="00F27097" w:rsidRPr="0096172B" w:rsidRDefault="00F27097" w:rsidP="00294791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bookmarkEnd w:id="2"/>
    <w:bookmarkEnd w:id="3"/>
    <w:bookmarkEnd w:id="4"/>
    <w:p w:rsidR="00F27097" w:rsidRPr="0096172B" w:rsidRDefault="00647F38" w:rsidP="002947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b/>
          <w:sz w:val="28"/>
          <w:szCs w:val="28"/>
        </w:rPr>
        <w:t xml:space="preserve">1.3. </w:t>
      </w:r>
      <w:r w:rsidR="00F27097" w:rsidRPr="0096172B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Требование предоставления заявителю Услуги в соответствии с </w:t>
      </w:r>
      <w:r w:rsidR="00586149" w:rsidRPr="0096172B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F27097" w:rsidRPr="0096172B">
        <w:rPr>
          <w:rFonts w:ascii="Times New Roman" w:eastAsia="Times New Roman" w:hAnsi="Times New Roman" w:cs="Times New Roman"/>
          <w:b/>
          <w:sz w:val="28"/>
          <w:szCs w:val="28"/>
        </w:rPr>
        <w:t xml:space="preserve">категориями (признаками) заявителей, сведения о которых </w:t>
      </w:r>
      <w:r w:rsidR="00F27097" w:rsidRPr="0096172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размещаются в федеральной государственной информационной системе «Феде</w:t>
      </w:r>
      <w:r w:rsidR="00294791" w:rsidRPr="0096172B">
        <w:rPr>
          <w:rFonts w:ascii="Times New Roman" w:eastAsia="Times New Roman" w:hAnsi="Times New Roman" w:cs="Times New Roman"/>
          <w:b/>
          <w:sz w:val="28"/>
          <w:szCs w:val="28"/>
        </w:rPr>
        <w:t xml:space="preserve">ральный реестр государственных </w:t>
      </w:r>
      <w:r w:rsidR="00F27097" w:rsidRPr="0096172B">
        <w:rPr>
          <w:rFonts w:ascii="Times New Roman" w:eastAsia="Times New Roman" w:hAnsi="Times New Roman" w:cs="Times New Roman"/>
          <w:b/>
          <w:sz w:val="28"/>
          <w:szCs w:val="28"/>
        </w:rPr>
        <w:t>и муниципальных услуг (функций)», ЕПГУ</w:t>
      </w:r>
    </w:p>
    <w:p w:rsidR="00F27097" w:rsidRPr="0096172B" w:rsidRDefault="00F27097" w:rsidP="00294791">
      <w:pPr>
        <w:tabs>
          <w:tab w:val="left" w:pos="993"/>
        </w:tabs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7097" w:rsidRPr="0096172B" w:rsidRDefault="00647F38" w:rsidP="00294791">
      <w:pPr>
        <w:tabs>
          <w:tab w:val="left" w:pos="709"/>
        </w:tabs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1.3.1</w:t>
      </w:r>
      <w:r w:rsidR="00F27097" w:rsidRPr="0096172B">
        <w:rPr>
          <w:rFonts w:ascii="Times New Roman" w:eastAsia="Times New Roman" w:hAnsi="Times New Roman" w:cs="Times New Roman"/>
          <w:sz w:val="28"/>
          <w:szCs w:val="28"/>
        </w:rPr>
        <w:t>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ЕПГУ.</w:t>
      </w:r>
    </w:p>
    <w:p w:rsidR="00F27097" w:rsidRPr="0096172B" w:rsidRDefault="00647F38" w:rsidP="00F27097">
      <w:pPr>
        <w:widowControl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1.3.2</w:t>
      </w:r>
      <w:r w:rsidR="00F27097" w:rsidRPr="009617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w:anchor="P427" w:tooltip="Идентификаторы категорий (признаков) заявителей">
        <w:r w:rsidR="00F27097" w:rsidRPr="0096172B">
          <w:rPr>
            <w:rFonts w:ascii="Times New Roman" w:eastAsia="Times New Roman" w:hAnsi="Times New Roman" w:cs="Times New Roman"/>
            <w:sz w:val="28"/>
            <w:szCs w:val="28"/>
          </w:rPr>
          <w:t>Идентификаторы</w:t>
        </w:r>
      </w:hyperlink>
      <w:r w:rsidR="00F27097" w:rsidRPr="0096172B">
        <w:rPr>
          <w:rFonts w:ascii="Times New Roman" w:eastAsia="Times New Roman" w:hAnsi="Times New Roman" w:cs="Times New Roman"/>
          <w:sz w:val="28"/>
          <w:szCs w:val="28"/>
        </w:rPr>
        <w:t xml:space="preserve"> категорий (признаков) заявителей представлены в </w:t>
      </w:r>
      <w:r w:rsidR="00645829" w:rsidRPr="0096172B">
        <w:rPr>
          <w:rFonts w:ascii="Times New Roman" w:eastAsia="Times New Roman" w:hAnsi="Times New Roman" w:cs="Times New Roman"/>
          <w:sz w:val="28"/>
          <w:szCs w:val="28"/>
        </w:rPr>
        <w:t xml:space="preserve">таблице № 1 </w:t>
      </w:r>
      <w:r w:rsidR="00F27097" w:rsidRPr="0096172B">
        <w:rPr>
          <w:rFonts w:ascii="Times New Roman" w:eastAsia="Times New Roman" w:hAnsi="Times New Roman" w:cs="Times New Roman"/>
          <w:sz w:val="28"/>
          <w:szCs w:val="28"/>
        </w:rPr>
        <w:t xml:space="preserve">приложения к Административному регламенту, исходя из общих признаков заявителя, а также из результата предоставления Услуги, за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27097" w:rsidRPr="0096172B">
        <w:rPr>
          <w:rFonts w:ascii="Times New Roman" w:eastAsia="Times New Roman" w:hAnsi="Times New Roman" w:cs="Times New Roman"/>
          <w:sz w:val="28"/>
          <w:szCs w:val="28"/>
        </w:rPr>
        <w:t>предоставлением которой обратился указанный заявитель.</w:t>
      </w:r>
    </w:p>
    <w:p w:rsidR="00123E07" w:rsidRPr="0096172B" w:rsidRDefault="00123E07" w:rsidP="00123E0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F27097" w:rsidRPr="0096172B" w:rsidRDefault="00F27097" w:rsidP="00F27097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sub_30021"/>
      <w:r w:rsidRPr="0096172B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Услуги</w:t>
      </w:r>
    </w:p>
    <w:p w:rsidR="00F27097" w:rsidRPr="0096172B" w:rsidRDefault="00F27097" w:rsidP="00F27097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7097" w:rsidRPr="0096172B" w:rsidRDefault="00647F38" w:rsidP="00F27097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172B"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r w:rsidR="00F27097" w:rsidRPr="0096172B">
        <w:rPr>
          <w:rFonts w:ascii="Times New Roman" w:hAnsi="Times New Roman" w:cs="Times New Roman"/>
          <w:b/>
          <w:bCs/>
          <w:sz w:val="28"/>
          <w:szCs w:val="28"/>
        </w:rPr>
        <w:t>Наименование Услуги</w:t>
      </w:r>
    </w:p>
    <w:p w:rsidR="00A7134B" w:rsidRPr="0096172B" w:rsidRDefault="00A7134B" w:rsidP="00A7134B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5"/>
    <w:p w:rsidR="00F5608A" w:rsidRPr="0096172B" w:rsidRDefault="00F5608A" w:rsidP="00E9196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172B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F27097" w:rsidRPr="0096172B">
        <w:rPr>
          <w:rFonts w:ascii="Times New Roman" w:hAnsi="Times New Roman" w:cs="Times New Roman"/>
          <w:sz w:val="28"/>
          <w:szCs w:val="28"/>
        </w:rPr>
        <w:t>У</w:t>
      </w:r>
      <w:r w:rsidRPr="0096172B">
        <w:rPr>
          <w:rFonts w:ascii="Times New Roman" w:hAnsi="Times New Roman" w:cs="Times New Roman"/>
          <w:sz w:val="28"/>
          <w:szCs w:val="28"/>
        </w:rPr>
        <w:t>слуги</w:t>
      </w:r>
      <w:r w:rsidR="00800253" w:rsidRPr="0096172B">
        <w:rPr>
          <w:rFonts w:ascii="Times New Roman" w:hAnsi="Times New Roman" w:cs="Times New Roman"/>
          <w:sz w:val="28"/>
          <w:szCs w:val="28"/>
        </w:rPr>
        <w:t xml:space="preserve"> – «</w:t>
      </w:r>
      <w:r w:rsidRPr="0096172B">
        <w:rPr>
          <w:rFonts w:ascii="Times New Roman" w:hAnsi="Times New Roman" w:cs="Times New Roman"/>
          <w:sz w:val="28"/>
          <w:szCs w:val="28"/>
        </w:rPr>
        <w:t xml:space="preserve">Предоставление разрешения на </w:t>
      </w:r>
      <w:r w:rsidR="00586149" w:rsidRPr="0096172B">
        <w:rPr>
          <w:rFonts w:ascii="Times New Roman" w:hAnsi="Times New Roman" w:cs="Times New Roman"/>
          <w:sz w:val="28"/>
          <w:szCs w:val="28"/>
        </w:rPr>
        <w:t> </w:t>
      </w:r>
      <w:r w:rsidRPr="0096172B">
        <w:rPr>
          <w:rFonts w:ascii="Times New Roman" w:hAnsi="Times New Roman" w:cs="Times New Roman"/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800253" w:rsidRPr="0096172B">
        <w:rPr>
          <w:rFonts w:ascii="Times New Roman" w:hAnsi="Times New Roman" w:cs="Times New Roman"/>
          <w:sz w:val="28"/>
          <w:szCs w:val="28"/>
        </w:rPr>
        <w:t>»</w:t>
      </w:r>
      <w:r w:rsidR="00104445" w:rsidRPr="0096172B">
        <w:rPr>
          <w:rFonts w:ascii="Times New Roman" w:hAnsi="Times New Roman" w:cs="Times New Roman"/>
          <w:sz w:val="28"/>
          <w:szCs w:val="28"/>
        </w:rPr>
        <w:t>.</w:t>
      </w:r>
    </w:p>
    <w:p w:rsidR="0017295C" w:rsidRPr="0096172B" w:rsidRDefault="0017295C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47F38" w:rsidRPr="0096172B" w:rsidRDefault="00647F38" w:rsidP="00647F3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72B">
        <w:rPr>
          <w:rFonts w:ascii="Times New Roman" w:hAnsi="Times New Roman" w:cs="Times New Roman"/>
          <w:b/>
          <w:sz w:val="28"/>
          <w:szCs w:val="28"/>
        </w:rPr>
        <w:t>2.2. Наименование органа, предоставляющего Услугу</w:t>
      </w:r>
    </w:p>
    <w:p w:rsidR="00A7134B" w:rsidRPr="0096172B" w:rsidRDefault="00A7134B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47F38" w:rsidRPr="0096172B" w:rsidRDefault="00647F38" w:rsidP="00647F38">
      <w:pPr>
        <w:rPr>
          <w:rFonts w:ascii="Times New Roman" w:hAnsi="Times New Roman" w:cs="Times New Roman"/>
          <w:sz w:val="28"/>
          <w:szCs w:val="28"/>
        </w:rPr>
      </w:pPr>
      <w:r w:rsidRPr="0096172B">
        <w:rPr>
          <w:rFonts w:ascii="Times New Roman" w:hAnsi="Times New Roman" w:cs="Times New Roman"/>
          <w:sz w:val="28"/>
          <w:szCs w:val="28"/>
        </w:rPr>
        <w:t>Услуга предоставляется Уполномоченным органом.</w:t>
      </w:r>
    </w:p>
    <w:p w:rsidR="00FA1A61" w:rsidRPr="0096172B" w:rsidRDefault="00FA1A61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172B">
        <w:rPr>
          <w:rFonts w:ascii="Times New Roman" w:hAnsi="Times New Roman" w:cs="Times New Roman"/>
          <w:sz w:val="28"/>
          <w:szCs w:val="28"/>
        </w:rPr>
        <w:t xml:space="preserve">В предоставлении Услуги принимает участие комиссия по подготовке проекта правил землепользования и застройки </w:t>
      </w:r>
      <w:r w:rsidR="00EB2D66" w:rsidRPr="0096172B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Pr="0096172B">
        <w:rPr>
          <w:rFonts w:ascii="Times New Roman" w:hAnsi="Times New Roman" w:cs="Times New Roman"/>
          <w:sz w:val="28"/>
          <w:szCs w:val="28"/>
        </w:rPr>
        <w:t>(далее - Комиссия).</w:t>
      </w:r>
    </w:p>
    <w:p w:rsidR="00245117" w:rsidRPr="0096172B" w:rsidRDefault="00245117" w:rsidP="00860690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647F38" w:rsidRPr="0096172B" w:rsidRDefault="00647F38" w:rsidP="00647F3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72B">
        <w:rPr>
          <w:rFonts w:ascii="Times New Roman" w:hAnsi="Times New Roman" w:cs="Times New Roman"/>
          <w:b/>
          <w:sz w:val="28"/>
          <w:szCs w:val="28"/>
        </w:rPr>
        <w:t>2.3. Результат предоставления Услуги</w:t>
      </w:r>
    </w:p>
    <w:p w:rsidR="00647F38" w:rsidRPr="0096172B" w:rsidRDefault="00647F38" w:rsidP="00647F38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647F38" w:rsidRPr="009A56A0" w:rsidRDefault="00647F38" w:rsidP="00647F3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172B">
        <w:rPr>
          <w:rFonts w:ascii="Times New Roman" w:hAnsi="Times New Roman" w:cs="Times New Roman"/>
          <w:sz w:val="28"/>
          <w:szCs w:val="28"/>
        </w:rPr>
        <w:t>2.3.</w:t>
      </w:r>
      <w:r w:rsidR="00AA39C4" w:rsidRPr="0096172B">
        <w:rPr>
          <w:rFonts w:ascii="Times New Roman" w:hAnsi="Times New Roman" w:cs="Times New Roman"/>
          <w:sz w:val="28"/>
          <w:szCs w:val="28"/>
        </w:rPr>
        <w:t>1.</w:t>
      </w:r>
      <w:r w:rsidRPr="0096172B">
        <w:rPr>
          <w:rFonts w:ascii="Times New Roman" w:hAnsi="Times New Roman" w:cs="Times New Roman"/>
          <w:sz w:val="28"/>
          <w:szCs w:val="28"/>
        </w:rPr>
        <w:t xml:space="preserve"> Исходя из признаков заявителя в соответствии с таблицей № 1 приложения к Административному регламенту, и оснований обращения, результатами</w:t>
      </w:r>
      <w:r w:rsidRPr="009A56A0">
        <w:rPr>
          <w:rFonts w:ascii="Times New Roman" w:hAnsi="Times New Roman" w:cs="Times New Roman"/>
          <w:sz w:val="28"/>
          <w:szCs w:val="28"/>
        </w:rPr>
        <w:t xml:space="preserve"> предоставления Услуги являются:</w:t>
      </w:r>
    </w:p>
    <w:p w:rsidR="00AA39C4" w:rsidRPr="009A56A0" w:rsidRDefault="00AE65E2" w:rsidP="00AA39C4">
      <w:pPr>
        <w:widowControl/>
        <w:autoSpaceDE/>
        <w:autoSpaceDN/>
        <w:adjustRightInd/>
        <w:spacing w:line="288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2.3.1.1.</w:t>
      </w:r>
      <w:r w:rsidR="00AA39C4" w:rsidRPr="009A5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A39C4" w:rsidRPr="009A56A0">
        <w:rPr>
          <w:rFonts w:ascii="Times New Roman" w:eastAsia="Times New Roman" w:hAnsi="Times New Roman" w:cs="Times New Roman"/>
          <w:sz w:val="28"/>
          <w:szCs w:val="28"/>
        </w:rPr>
        <w:t xml:space="preserve">ри обращении заявителя о предоставлении разрешения на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A39C4" w:rsidRPr="009A56A0">
        <w:rPr>
          <w:rFonts w:ascii="Times New Roman" w:eastAsia="Times New Roman" w:hAnsi="Times New Roman" w:cs="Times New Roman"/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 результатами предоставления Услуги являются:</w:t>
      </w:r>
    </w:p>
    <w:p w:rsidR="00AA39C4" w:rsidRPr="009A56A0" w:rsidRDefault="00AA39C4" w:rsidP="00AA39C4">
      <w:pPr>
        <w:widowControl/>
        <w:autoSpaceDE/>
        <w:autoSpaceDN/>
        <w:adjustRightInd/>
        <w:spacing w:line="288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а) 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строительства; </w:t>
      </w:r>
    </w:p>
    <w:p w:rsidR="00AA39C4" w:rsidRPr="009A56A0" w:rsidRDefault="00AA39C4" w:rsidP="00AA39C4">
      <w:pPr>
        <w:widowControl/>
        <w:autoSpaceDE/>
        <w:autoSpaceDN/>
        <w:adjustRightInd/>
        <w:spacing w:line="288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6B3624" w:rsidRPr="009A56A0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>предельных параметров разрешенного строительства, реконструкции объекта капитального строительства.</w:t>
      </w:r>
    </w:p>
    <w:p w:rsidR="00AA39C4" w:rsidRPr="009A56A0" w:rsidRDefault="00AE65E2" w:rsidP="00AA39C4">
      <w:pPr>
        <w:widowControl/>
        <w:autoSpaceDE/>
        <w:autoSpaceDN/>
        <w:adjustRightInd/>
        <w:spacing w:line="288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2.3.1.2.</w:t>
      </w:r>
      <w:r w:rsidR="006B3624" w:rsidRPr="009A5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A39C4" w:rsidRPr="009A56A0">
        <w:rPr>
          <w:rFonts w:ascii="Times New Roman" w:eastAsia="Times New Roman" w:hAnsi="Times New Roman" w:cs="Times New Roman"/>
          <w:sz w:val="28"/>
          <w:szCs w:val="28"/>
        </w:rPr>
        <w:t xml:space="preserve">ри обращении заявителя за исправлением допущенных опечаток </w:t>
      </w:r>
      <w:r w:rsidR="00AA39C4" w:rsidRPr="0096172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0B0E10" w:rsidRPr="0096172B">
        <w:rPr>
          <w:rFonts w:ascii="Times New Roman" w:eastAsia="Times New Roman" w:hAnsi="Times New Roman" w:cs="Times New Roman"/>
          <w:sz w:val="28"/>
          <w:szCs w:val="28"/>
        </w:rPr>
        <w:t xml:space="preserve">(или) </w:t>
      </w:r>
      <w:r w:rsidR="00AA39C4" w:rsidRPr="0096172B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AA39C4" w:rsidRPr="009A56A0">
        <w:rPr>
          <w:rFonts w:ascii="Times New Roman" w:eastAsia="Times New Roman" w:hAnsi="Times New Roman" w:cs="Times New Roman"/>
          <w:sz w:val="28"/>
          <w:szCs w:val="28"/>
        </w:rPr>
        <w:t xml:space="preserve"> в документах, выданных по результатам предоставления Услуги, результатами предоставления Услуги являются:</w:t>
      </w:r>
    </w:p>
    <w:p w:rsidR="00AA39C4" w:rsidRPr="009A56A0" w:rsidRDefault="00AA39C4" w:rsidP="00AA39C4">
      <w:pPr>
        <w:widowControl/>
        <w:autoSpaceDE/>
        <w:autoSpaceDN/>
        <w:adjustRightInd/>
        <w:spacing w:line="288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а) </w:t>
      </w:r>
      <w:r w:rsidR="006B3624" w:rsidRPr="009A56A0">
        <w:rPr>
          <w:rFonts w:ascii="Times New Roman" w:eastAsia="Times New Roman" w:hAnsi="Times New Roman" w:cs="Times New Roman"/>
          <w:sz w:val="28"/>
          <w:szCs w:val="28"/>
        </w:rPr>
        <w:t>исправление допущенных опечаток и</w:t>
      </w:r>
      <w:r w:rsidR="001B517C" w:rsidRPr="009A56A0">
        <w:rPr>
          <w:rFonts w:ascii="Times New Roman" w:eastAsia="Times New Roman" w:hAnsi="Times New Roman" w:cs="Times New Roman"/>
          <w:sz w:val="28"/>
          <w:szCs w:val="28"/>
        </w:rPr>
        <w:t xml:space="preserve"> (или)</w:t>
      </w:r>
      <w:r w:rsidR="006B3624" w:rsidRPr="009A56A0">
        <w:rPr>
          <w:rFonts w:ascii="Times New Roman" w:eastAsia="Times New Roman" w:hAnsi="Times New Roman" w:cs="Times New Roman"/>
          <w:sz w:val="28"/>
          <w:szCs w:val="28"/>
        </w:rPr>
        <w:t xml:space="preserve"> ошибок в документах, выданных по результатам предоставления Услуги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E5683" w:rsidRPr="009A56A0" w:rsidRDefault="006B3624" w:rsidP="00AA39C4">
      <w:pPr>
        <w:widowControl/>
        <w:autoSpaceDE/>
        <w:autoSpaceDN/>
        <w:adjustRightInd/>
        <w:spacing w:line="288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AA39C4" w:rsidRPr="009A5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5683" w:rsidRPr="009A56A0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="00AA39C4" w:rsidRPr="009A56A0">
        <w:rPr>
          <w:rFonts w:ascii="Times New Roman" w:eastAsia="Times New Roman" w:hAnsi="Times New Roman" w:cs="Times New Roman"/>
          <w:sz w:val="28"/>
          <w:szCs w:val="28"/>
        </w:rPr>
        <w:t xml:space="preserve">об отказе в исправлении опечаток </w:t>
      </w:r>
      <w:r w:rsidR="001B517C" w:rsidRPr="009A56A0">
        <w:rPr>
          <w:rFonts w:ascii="Times New Roman" w:eastAsia="Times New Roman" w:hAnsi="Times New Roman" w:cs="Times New Roman"/>
          <w:sz w:val="28"/>
          <w:szCs w:val="28"/>
        </w:rPr>
        <w:t>и (или)</w:t>
      </w:r>
      <w:r w:rsidR="00AA39C4" w:rsidRPr="009A56A0">
        <w:rPr>
          <w:rFonts w:ascii="Times New Roman" w:eastAsia="Times New Roman" w:hAnsi="Times New Roman" w:cs="Times New Roman"/>
          <w:sz w:val="28"/>
          <w:szCs w:val="28"/>
        </w:rPr>
        <w:t xml:space="preserve"> ошибок в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A39C4" w:rsidRPr="009A56A0">
        <w:rPr>
          <w:rFonts w:ascii="Times New Roman" w:eastAsia="Times New Roman" w:hAnsi="Times New Roman" w:cs="Times New Roman"/>
          <w:sz w:val="28"/>
          <w:szCs w:val="28"/>
        </w:rPr>
        <w:t>документах, выданных по результатам предост</w:t>
      </w:r>
      <w:r w:rsidR="00AE65E2" w:rsidRPr="009A56A0">
        <w:rPr>
          <w:rFonts w:ascii="Times New Roman" w:eastAsia="Times New Roman" w:hAnsi="Times New Roman" w:cs="Times New Roman"/>
          <w:sz w:val="28"/>
          <w:szCs w:val="28"/>
        </w:rPr>
        <w:t>авления Услуги</w:t>
      </w:r>
      <w:r w:rsidR="00AA39C4" w:rsidRPr="009A56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5683" w:rsidRPr="009A56A0" w:rsidRDefault="00AE65E2" w:rsidP="009E5683">
      <w:pPr>
        <w:widowControl/>
        <w:autoSpaceDE/>
        <w:autoSpaceDN/>
        <w:adjustRightInd/>
        <w:spacing w:line="288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2.3.1.</w:t>
      </w:r>
      <w:r w:rsidR="009E5683" w:rsidRPr="009A56A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5683" w:rsidRPr="009A5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E5683" w:rsidRPr="009A56A0">
        <w:rPr>
          <w:rFonts w:ascii="Times New Roman" w:eastAsia="Times New Roman" w:hAnsi="Times New Roman" w:cs="Times New Roman"/>
          <w:sz w:val="28"/>
          <w:szCs w:val="28"/>
        </w:rPr>
        <w:t>ри обращении заявителя за выдачей дубликата</w:t>
      </w:r>
      <w:r w:rsidR="001B517C" w:rsidRPr="009A56A0">
        <w:t xml:space="preserve"> </w:t>
      </w:r>
      <w:r w:rsidR="001B517C" w:rsidRPr="009A56A0">
        <w:rPr>
          <w:rFonts w:ascii="Times New Roman" w:eastAsia="Times New Roman" w:hAnsi="Times New Roman" w:cs="Times New Roman"/>
          <w:sz w:val="28"/>
          <w:szCs w:val="28"/>
        </w:rPr>
        <w:t xml:space="preserve">решения о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B517C" w:rsidRPr="009A56A0">
        <w:rPr>
          <w:rFonts w:ascii="Times New Roman" w:eastAsia="Times New Roman" w:hAnsi="Times New Roman" w:cs="Times New Roman"/>
          <w:sz w:val="28"/>
          <w:szCs w:val="28"/>
        </w:rPr>
        <w:t>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9E5683" w:rsidRPr="009A56A0">
        <w:rPr>
          <w:rFonts w:ascii="Times New Roman" w:eastAsia="Times New Roman" w:hAnsi="Times New Roman" w:cs="Times New Roman"/>
          <w:sz w:val="28"/>
          <w:szCs w:val="28"/>
        </w:rPr>
        <w:t>, результатами предоставления Услуги являются:</w:t>
      </w:r>
    </w:p>
    <w:p w:rsidR="009E5683" w:rsidRPr="009A56A0" w:rsidRDefault="009E5683" w:rsidP="009E5683">
      <w:pPr>
        <w:widowControl/>
        <w:autoSpaceDE/>
        <w:autoSpaceDN/>
        <w:adjustRightInd/>
        <w:spacing w:line="288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а) выдача дубликата решения</w:t>
      </w:r>
      <w:r w:rsidRPr="009A56A0">
        <w:t xml:space="preserve"> 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строительства, реконструкции объекта капитального строительства; </w:t>
      </w:r>
    </w:p>
    <w:p w:rsidR="009E5683" w:rsidRPr="009A56A0" w:rsidRDefault="009E5683" w:rsidP="009E5683">
      <w:pPr>
        <w:widowControl/>
        <w:autoSpaceDE/>
        <w:autoSpaceDN/>
        <w:adjustRightInd/>
        <w:spacing w:line="288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1B517C" w:rsidRPr="009A56A0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об отказе в </w:t>
      </w:r>
      <w:r w:rsidR="001B517C" w:rsidRPr="009A56A0">
        <w:rPr>
          <w:rFonts w:ascii="Times New Roman" w:eastAsia="Times New Roman" w:hAnsi="Times New Roman" w:cs="Times New Roman"/>
          <w:sz w:val="28"/>
          <w:szCs w:val="28"/>
        </w:rPr>
        <w:t>выдаче дубликата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39C4" w:rsidRPr="0096172B" w:rsidRDefault="00AA39C4" w:rsidP="00AA39C4">
      <w:pPr>
        <w:widowControl/>
        <w:autoSpaceDE/>
        <w:autoSpaceDN/>
        <w:adjustRightInd/>
        <w:spacing w:line="288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2.3.2. Документ, содержащий решение о предоставлении </w:t>
      </w:r>
      <w:r w:rsidR="007A7CB2" w:rsidRPr="009A56A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слуги, предоставляется на бумажном носителе </w:t>
      </w:r>
      <w:r w:rsidR="00554618" w:rsidRPr="009A56A0">
        <w:rPr>
          <w:rFonts w:ascii="Times New Roman" w:eastAsia="Times New Roman" w:hAnsi="Times New Roman" w:cs="Times New Roman"/>
          <w:sz w:val="28"/>
          <w:szCs w:val="28"/>
        </w:rPr>
        <w:t>в форме электронного документа</w:t>
      </w:r>
      <w:r w:rsidR="000B0E10">
        <w:rPr>
          <w:sz w:val="28"/>
          <w:szCs w:val="28"/>
        </w:rPr>
        <w:t xml:space="preserve">, </w:t>
      </w:r>
      <w:r w:rsidR="000B0E10" w:rsidRPr="0096172B">
        <w:rPr>
          <w:sz w:val="28"/>
          <w:szCs w:val="28"/>
        </w:rPr>
        <w:t>подпис</w:t>
      </w:r>
      <w:r w:rsidR="000B0E10" w:rsidRPr="00B73734">
        <w:rPr>
          <w:sz w:val="28"/>
          <w:szCs w:val="28"/>
        </w:rPr>
        <w:t>анн</w:t>
      </w:r>
      <w:r w:rsidR="0096172B" w:rsidRPr="00B73734">
        <w:rPr>
          <w:sz w:val="28"/>
          <w:szCs w:val="28"/>
        </w:rPr>
        <w:t>ого</w:t>
      </w:r>
      <w:r w:rsidR="00554618" w:rsidRPr="0096172B">
        <w:rPr>
          <w:sz w:val="28"/>
          <w:szCs w:val="28"/>
        </w:rPr>
        <w:t xml:space="preserve"> </w:t>
      </w:r>
      <w:r w:rsidR="000B0E10" w:rsidRPr="0096172B">
        <w:rPr>
          <w:sz w:val="28"/>
          <w:szCs w:val="28"/>
        </w:rPr>
        <w:t>усиленной квалифицированной электронной подписью должностного лица</w:t>
      </w:r>
      <w:r w:rsidR="00864438" w:rsidRPr="0096172B">
        <w:rPr>
          <w:sz w:val="28"/>
          <w:szCs w:val="28"/>
        </w:rPr>
        <w:t xml:space="preserve"> Уполномоченного органа</w:t>
      </w:r>
      <w:r w:rsidR="00294289" w:rsidRPr="0096172B">
        <w:rPr>
          <w:sz w:val="28"/>
          <w:szCs w:val="28"/>
        </w:rPr>
        <w:t>.</w:t>
      </w:r>
    </w:p>
    <w:p w:rsidR="00AA39C4" w:rsidRPr="009A56A0" w:rsidRDefault="00AA39C4" w:rsidP="00AA39C4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2.3.3. Формирование реестровой записи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 в качестве результата предоставления </w:t>
      </w:r>
      <w:r w:rsidR="00AE65E2" w:rsidRPr="009A56A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>слуги не предусмотрено.</w:t>
      </w:r>
    </w:p>
    <w:p w:rsidR="00F32D22" w:rsidRPr="009A56A0" w:rsidRDefault="00F32D22" w:rsidP="00F32D22">
      <w:pPr>
        <w:tabs>
          <w:tab w:val="left" w:pos="993"/>
        </w:tabs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2.3.4. Способы получения результата предоставления Услуги:</w:t>
      </w:r>
    </w:p>
    <w:p w:rsidR="00F32D22" w:rsidRPr="009A56A0" w:rsidRDefault="00F32D22" w:rsidP="00F32D22">
      <w:pPr>
        <w:tabs>
          <w:tab w:val="left" w:pos="993"/>
        </w:tabs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1) непосредственно в Уполномоченном органе при личном обращении или посредством почтового отправления;</w:t>
      </w:r>
    </w:p>
    <w:p w:rsidR="00F32D22" w:rsidRPr="009A56A0" w:rsidRDefault="00F32D22" w:rsidP="00F32D22">
      <w:pPr>
        <w:tabs>
          <w:tab w:val="left" w:pos="993"/>
        </w:tabs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2) в МФЦ в соответствии с </w:t>
      </w:r>
      <w:bookmarkStart w:id="6" w:name="_Hlk212721108"/>
      <w:r w:rsidRPr="009A56A0">
        <w:rPr>
          <w:rFonts w:ascii="Times New Roman" w:eastAsia="Times New Roman" w:hAnsi="Times New Roman" w:cs="Times New Roman"/>
          <w:sz w:val="28"/>
          <w:szCs w:val="28"/>
        </w:rPr>
        <w:t>соглашением о взаимодействии</w:t>
      </w:r>
      <w:bookmarkEnd w:id="6"/>
      <w:r w:rsidRPr="009A56A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32D22" w:rsidRPr="009A56A0" w:rsidRDefault="00F32D22" w:rsidP="00F32D22">
      <w:pPr>
        <w:tabs>
          <w:tab w:val="left" w:pos="993"/>
        </w:tabs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3) в личном кабинете заявителя на ЕПГУ;</w:t>
      </w:r>
    </w:p>
    <w:p w:rsidR="00F32D22" w:rsidRPr="009A56A0" w:rsidRDefault="00F32D22" w:rsidP="00F32D22">
      <w:pPr>
        <w:tabs>
          <w:tab w:val="left" w:pos="993"/>
        </w:tabs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4) с использованием ГИСОГД.</w:t>
      </w:r>
    </w:p>
    <w:p w:rsidR="00647F38" w:rsidRPr="009A56A0" w:rsidRDefault="00647F38" w:rsidP="00860690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F32D22" w:rsidRPr="009A56A0" w:rsidRDefault="00F32D22" w:rsidP="00F32D22">
      <w:pPr>
        <w:spacing w:line="30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b/>
          <w:bCs/>
          <w:sz w:val="28"/>
          <w:szCs w:val="28"/>
        </w:rPr>
        <w:t>2.4. Срок предоставления Услуги</w:t>
      </w:r>
    </w:p>
    <w:p w:rsidR="00F32D22" w:rsidRPr="009A56A0" w:rsidRDefault="00F32D22" w:rsidP="00F32D22">
      <w:pPr>
        <w:spacing w:line="302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7F4F" w:rsidRPr="0096172B" w:rsidRDefault="00F32D22" w:rsidP="00F32D22">
      <w:pPr>
        <w:spacing w:line="302" w:lineRule="atLeast"/>
        <w:ind w:firstLine="70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2.4.1. Максимальный срок предоставления Услуги </w:t>
      </w:r>
      <w:r w:rsidR="001A7F4F" w:rsidRPr="009A56A0">
        <w:rPr>
          <w:rFonts w:ascii="Times New Roman" w:eastAsia="Times New Roman" w:hAnsi="Times New Roman" w:cs="Times New Roman"/>
          <w:sz w:val="28"/>
          <w:szCs w:val="28"/>
        </w:rPr>
        <w:t xml:space="preserve">при обращении за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A7F4F" w:rsidRPr="009A56A0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предоставлением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независимо от категории (признаков) заявителя составляет </w:t>
      </w:r>
      <w:r w:rsidR="00EB2D66" w:rsidRPr="009A56A0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B2D66" w:rsidRPr="009A56A0">
        <w:rPr>
          <w:rFonts w:ascii="Times New Roman" w:eastAsia="Times New Roman" w:hAnsi="Times New Roman" w:cs="Times New Roman"/>
          <w:sz w:val="28"/>
          <w:szCs w:val="28"/>
        </w:rPr>
        <w:t xml:space="preserve">более 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34 рабочих дней со дня поступления в Уполномоченный орган заявления и 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документов, необходимых для предоставления Услуги, </w:t>
      </w:r>
      <w:r w:rsidR="001A7F4F" w:rsidRPr="0096172B">
        <w:rPr>
          <w:rFonts w:ascii="Times New Roman" w:eastAsia="Times New Roman" w:hAnsi="Times New Roman" w:cs="Times New Roman"/>
          <w:sz w:val="28"/>
          <w:szCs w:val="28"/>
        </w:rPr>
        <w:t xml:space="preserve">представленного при личном обращении, через МФЦ либо направленного посредством ЕПГУ, </w:t>
      </w:r>
      <w:r w:rsidR="00AC3798" w:rsidRPr="0096172B">
        <w:rPr>
          <w:rFonts w:ascii="Times New Roman" w:eastAsia="Times New Roman" w:hAnsi="Times New Roman" w:cs="Times New Roman"/>
          <w:sz w:val="28"/>
          <w:szCs w:val="28"/>
        </w:rPr>
        <w:t xml:space="preserve">с использованием </w:t>
      </w:r>
      <w:r w:rsidR="001A7F4F" w:rsidRPr="0096172B">
        <w:rPr>
          <w:rFonts w:ascii="Times New Roman" w:eastAsia="Times New Roman" w:hAnsi="Times New Roman" w:cs="Times New Roman"/>
          <w:sz w:val="28"/>
          <w:szCs w:val="28"/>
        </w:rPr>
        <w:t>ГИСОГД.</w:t>
      </w:r>
    </w:p>
    <w:p w:rsidR="00D249C1" w:rsidRPr="0096172B" w:rsidRDefault="00774DCD" w:rsidP="00F32D22">
      <w:pPr>
        <w:spacing w:line="302" w:lineRule="atLeast"/>
        <w:ind w:firstLine="70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2.4.2. </w:t>
      </w:r>
      <w:r w:rsidR="00F32D22" w:rsidRPr="0096172B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предоставления Услуги </w:t>
      </w:r>
      <w:r w:rsidR="00D249C1" w:rsidRPr="0096172B">
        <w:rPr>
          <w:rFonts w:ascii="Times New Roman" w:eastAsia="Times New Roman" w:hAnsi="Times New Roman" w:cs="Times New Roman"/>
          <w:sz w:val="28"/>
          <w:szCs w:val="28"/>
        </w:rPr>
        <w:t>при обращениях</w:t>
      </w:r>
      <w:r w:rsidR="00F32D22" w:rsidRPr="0096172B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A7F4F" w:rsidRPr="0096172B">
        <w:rPr>
          <w:rFonts w:ascii="Times New Roman" w:eastAsia="Times New Roman" w:hAnsi="Times New Roman" w:cs="Times New Roman"/>
          <w:sz w:val="28"/>
          <w:szCs w:val="28"/>
        </w:rPr>
        <w:t xml:space="preserve">выдачей дубликата или за </w:t>
      </w:r>
      <w:r w:rsidR="00F32D22" w:rsidRPr="0096172B">
        <w:rPr>
          <w:rFonts w:ascii="Times New Roman" w:eastAsia="Times New Roman" w:hAnsi="Times New Roman" w:cs="Times New Roman"/>
          <w:sz w:val="28"/>
          <w:szCs w:val="28"/>
        </w:rPr>
        <w:t xml:space="preserve">исправлением допущенных опечаток и 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(или) </w:t>
      </w:r>
      <w:r w:rsidR="00F32D22" w:rsidRPr="0096172B">
        <w:rPr>
          <w:rFonts w:ascii="Times New Roman" w:eastAsia="Times New Roman" w:hAnsi="Times New Roman" w:cs="Times New Roman"/>
          <w:sz w:val="28"/>
          <w:szCs w:val="28"/>
        </w:rPr>
        <w:t xml:space="preserve">ошибок в документах, выданных по результатам предоставления Услуги, </w:t>
      </w:r>
      <w:r w:rsidR="00F32D22" w:rsidRPr="009617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составляет 10 рабочих дней с даты </w:t>
      </w:r>
      <w:r w:rsidR="001A7F4F" w:rsidRPr="009617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поступления в Уполномоченный орган</w:t>
      </w:r>
      <w:r w:rsidR="00F32D22" w:rsidRPr="009617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заявления и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F32D22" w:rsidRPr="009617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документов, необходимых для предоставления Услуги, представленных </w:t>
      </w:r>
      <w:r w:rsidR="00D249C1" w:rsidRPr="009617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 личном обращении, через МФЦ либо направленного посредством ЕПГУ, </w:t>
      </w:r>
      <w:r w:rsidR="00AC3798" w:rsidRPr="0096172B">
        <w:rPr>
          <w:rFonts w:ascii="Times New Roman" w:eastAsia="Times New Roman" w:hAnsi="Times New Roman" w:cs="Times New Roman"/>
          <w:sz w:val="28"/>
          <w:szCs w:val="28"/>
        </w:rPr>
        <w:t xml:space="preserve">с использованием </w:t>
      </w:r>
      <w:r w:rsidR="00D249C1" w:rsidRPr="009617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ГИСОГД.</w:t>
      </w:r>
    </w:p>
    <w:p w:rsidR="0067548D" w:rsidRPr="009A56A0" w:rsidRDefault="00774DCD" w:rsidP="00F32D22">
      <w:pPr>
        <w:spacing w:line="302" w:lineRule="atLeast"/>
        <w:ind w:firstLine="70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617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2.4.3. </w:t>
      </w:r>
      <w:r w:rsidR="0067548D" w:rsidRPr="009617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случае если разрешение на отклонение от предельных параметров разрешенного</w:t>
      </w:r>
      <w:r w:rsidR="0067548D" w:rsidRPr="009A5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строительства, реконструкции объекта капитального строительства необходимо в целях однократного изменения одного или нескольких предельных параметров разрешенного строительства, реконструкции объекта капитального строительства, установленных градостроительным регламентом для конкретной территориальной зоны, не </w:t>
      </w:r>
      <w:r w:rsidR="0058614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67548D" w:rsidRPr="009A5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более чем на 10 %, срок предоставления </w:t>
      </w:r>
      <w:r w:rsidR="00DC23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</w:t>
      </w:r>
      <w:r w:rsidR="0067548D" w:rsidRPr="009A5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слуги не может превышать 14 рабочих дней.</w:t>
      </w:r>
    </w:p>
    <w:p w:rsidR="00F32D22" w:rsidRPr="009A56A0" w:rsidRDefault="00774DCD" w:rsidP="00F32D22">
      <w:pPr>
        <w:spacing w:line="302" w:lineRule="atLeast"/>
        <w:ind w:firstLine="70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617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2.4.4.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32D22" w:rsidRPr="009A5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Максимальный срок предоставления Услуги не зависит от признаков (категорий) заявителей и способов обращения за предоставлением Услуги. </w:t>
      </w:r>
    </w:p>
    <w:p w:rsidR="001A7F4F" w:rsidRPr="009A56A0" w:rsidRDefault="001A7F4F" w:rsidP="00F32D22">
      <w:pPr>
        <w:spacing w:line="302" w:lineRule="atLeast"/>
        <w:ind w:firstLine="70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32D22" w:rsidRPr="009A56A0" w:rsidRDefault="000C6DB4" w:rsidP="00F32D22">
      <w:pPr>
        <w:spacing w:line="30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2.5. </w:t>
      </w:r>
      <w:r w:rsidR="00F32D22" w:rsidRPr="009A56A0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Размер платы, взимаемой с заявителя ‎при предоставлении Услуги, и способы ее взимания</w:t>
      </w:r>
    </w:p>
    <w:p w:rsidR="000C6DB4" w:rsidRPr="009A56A0" w:rsidRDefault="000C6DB4" w:rsidP="00F32D22">
      <w:pPr>
        <w:spacing w:line="302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2D22" w:rsidRPr="009A56A0" w:rsidRDefault="000C6DB4" w:rsidP="00F32D22">
      <w:pPr>
        <w:spacing w:line="302" w:lineRule="atLeast"/>
        <w:ind w:firstLine="706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2.5.1. </w:t>
      </w:r>
      <w:r w:rsidR="00F32D22" w:rsidRPr="009A56A0">
        <w:rPr>
          <w:rFonts w:ascii="Times New Roman" w:eastAsia="Times New Roman" w:hAnsi="Times New Roman" w:cs="Times New Roman"/>
          <w:sz w:val="28"/>
          <w:szCs w:val="28"/>
        </w:rPr>
        <w:t xml:space="preserve">Взимание государственной пошлины или иной плата за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32D22" w:rsidRPr="009A56A0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Услуги законодательством Российской Федерации не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32D22" w:rsidRPr="009A56A0">
        <w:rPr>
          <w:rFonts w:ascii="Times New Roman" w:eastAsia="Times New Roman" w:hAnsi="Times New Roman" w:cs="Times New Roman"/>
          <w:sz w:val="28"/>
          <w:szCs w:val="28"/>
        </w:rPr>
        <w:t>предусмотрено.</w:t>
      </w:r>
    </w:p>
    <w:p w:rsidR="000C6DB4" w:rsidRPr="009A56A0" w:rsidRDefault="00774DCD" w:rsidP="00F32D22">
      <w:pPr>
        <w:spacing w:line="302" w:lineRule="atLeast"/>
        <w:ind w:firstLine="70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172B">
        <w:rPr>
          <w:rFonts w:ascii="Times New Roman" w:hAnsi="Times New Roman" w:cs="Times New Roman"/>
          <w:sz w:val="28"/>
          <w:szCs w:val="28"/>
          <w:shd w:val="clear" w:color="auto" w:fill="FFFFFF"/>
        </w:rPr>
        <w:t>2.5.2.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C0077" w:rsidRPr="009A56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в соответствии с частью 4 статьи 40 Градостроительного кодекса Российской Федерации несет заявитель, заинтересованный в </w:t>
      </w:r>
      <w:r w:rsidR="0058614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C0077" w:rsidRPr="009A56A0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предоставлении такого разрешения.</w:t>
      </w:r>
    </w:p>
    <w:p w:rsidR="005C0077" w:rsidRPr="009A56A0" w:rsidRDefault="005C0077" w:rsidP="00F32D22">
      <w:pPr>
        <w:spacing w:line="302" w:lineRule="atLeast"/>
        <w:ind w:firstLine="706"/>
        <w:rPr>
          <w:rFonts w:ascii="Times New Roman" w:eastAsia="Times New Roman" w:hAnsi="Times New Roman" w:cs="Times New Roman"/>
          <w:sz w:val="28"/>
          <w:szCs w:val="28"/>
        </w:rPr>
      </w:pPr>
    </w:p>
    <w:p w:rsidR="000C6DB4" w:rsidRPr="009A56A0" w:rsidRDefault="000C6DB4" w:rsidP="000C6DB4">
      <w:pPr>
        <w:tabs>
          <w:tab w:val="left" w:pos="993"/>
        </w:tabs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b/>
          <w:sz w:val="28"/>
          <w:szCs w:val="28"/>
        </w:rPr>
        <w:t>2.6. Максимальный срок ожидания в очереди при подаче заявителем запроса и при получении результата предоставления Услуги</w:t>
      </w:r>
    </w:p>
    <w:p w:rsidR="000C6DB4" w:rsidRPr="009A56A0" w:rsidRDefault="000C6DB4" w:rsidP="000C6DB4">
      <w:pPr>
        <w:tabs>
          <w:tab w:val="left" w:pos="993"/>
        </w:tabs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2D22" w:rsidRPr="009A56A0" w:rsidRDefault="000C6DB4" w:rsidP="000C6DB4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и документов, необходимых для предоставления Услуги, и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получении документов, являющихся результатом предоставления Услуги, в случае обращения заявителя непосредственно в Уполномоченный орган или МФЦ, составляет 15 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>минут</w:t>
      </w:r>
      <w:r w:rsidR="00294289" w:rsidRPr="009617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2D22" w:rsidRPr="009A56A0" w:rsidRDefault="00F32D22" w:rsidP="00860690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0C6DB4" w:rsidRPr="009A56A0" w:rsidRDefault="000C6DB4" w:rsidP="000C6DB4">
      <w:pPr>
        <w:tabs>
          <w:tab w:val="left" w:pos="993"/>
        </w:tabs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b/>
          <w:sz w:val="28"/>
          <w:szCs w:val="28"/>
        </w:rPr>
        <w:t>2.7. Срок регистрации запроса о предоставлении Услуги</w:t>
      </w:r>
    </w:p>
    <w:p w:rsidR="000C6DB4" w:rsidRPr="009A56A0" w:rsidRDefault="000C6DB4" w:rsidP="000C6DB4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C6DB4" w:rsidRPr="0096172B" w:rsidRDefault="000C6DB4" w:rsidP="000C6DB4">
      <w:pPr>
        <w:tabs>
          <w:tab w:val="left" w:pos="993"/>
        </w:tabs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2.7.1. Запрос о предоставлении Услуги, представленный заявителем непосредственно в Уполномоченный орган или направленный в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>Уполномоченный орган посредством МФЦ, ЕПГУ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C3798" w:rsidRPr="0096172B">
        <w:rPr>
          <w:rFonts w:ascii="Times New Roman" w:eastAsia="Times New Roman" w:hAnsi="Times New Roman" w:cs="Times New Roman"/>
          <w:sz w:val="28"/>
          <w:szCs w:val="28"/>
        </w:rPr>
        <w:t xml:space="preserve">с использованием 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>ГИСОГД регистрируется в день его поступления в Уполномоченный орган.</w:t>
      </w:r>
    </w:p>
    <w:p w:rsidR="000C6DB4" w:rsidRPr="0096172B" w:rsidRDefault="000C6DB4" w:rsidP="000C6DB4">
      <w:pPr>
        <w:tabs>
          <w:tab w:val="left" w:pos="993"/>
        </w:tabs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2.7.2. В случае поступления в Уполномоченный орган запроса о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предоставлении Услуги менее чем за час </w:t>
      </w:r>
      <w:r w:rsidR="002730C4" w:rsidRPr="0096172B">
        <w:rPr>
          <w:rFonts w:ascii="Times New Roman" w:eastAsia="Times New Roman" w:hAnsi="Times New Roman" w:cs="Times New Roman"/>
          <w:sz w:val="28"/>
          <w:szCs w:val="28"/>
        </w:rPr>
        <w:t>до окончания рабочего дня, такой запрос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 считается полученным на следующий рабочий день.</w:t>
      </w:r>
    </w:p>
    <w:p w:rsidR="000C6DB4" w:rsidRPr="0096172B" w:rsidRDefault="000C6DB4" w:rsidP="000C6DB4">
      <w:pPr>
        <w:tabs>
          <w:tab w:val="left" w:pos="993"/>
        </w:tabs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2.7.3. В случае направления запроса о предоставлении Услуги посредством ЕПГУ, </w:t>
      </w:r>
      <w:r w:rsidR="00AC3798" w:rsidRPr="0096172B">
        <w:rPr>
          <w:rFonts w:ascii="Times New Roman" w:eastAsia="Times New Roman" w:hAnsi="Times New Roman" w:cs="Times New Roman"/>
          <w:sz w:val="28"/>
          <w:szCs w:val="28"/>
        </w:rPr>
        <w:t xml:space="preserve">с использованием 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>ГИСОГД вне рабочего времени Уполномоченного органа либо в выходной, нерабочий праздничный день, днем получения указанного запроса считается первый рабочий день, следующий за днем направления заявителем указанного запроса.</w:t>
      </w:r>
    </w:p>
    <w:p w:rsidR="002730C4" w:rsidRPr="009A56A0" w:rsidRDefault="002730C4" w:rsidP="000C6DB4">
      <w:pPr>
        <w:tabs>
          <w:tab w:val="left" w:pos="993"/>
        </w:tabs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2.7.4. День регистрации запроса о предоставлении Услуги считается днем поступления в Уполномоченный орган такого запроса.</w:t>
      </w:r>
    </w:p>
    <w:p w:rsidR="000C6DB4" w:rsidRPr="009A56A0" w:rsidRDefault="000C6DB4" w:rsidP="000C6DB4">
      <w:pPr>
        <w:tabs>
          <w:tab w:val="left" w:pos="993"/>
        </w:tabs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C6DB4" w:rsidRDefault="000C6DB4" w:rsidP="000C6DB4">
      <w:pPr>
        <w:tabs>
          <w:tab w:val="left" w:pos="993"/>
        </w:tabs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b/>
          <w:sz w:val="28"/>
          <w:szCs w:val="28"/>
        </w:rPr>
        <w:t>2.8. Требования к помещениям, в которых предоставляется Услуга</w:t>
      </w:r>
    </w:p>
    <w:p w:rsidR="002730C4" w:rsidRPr="009A56A0" w:rsidRDefault="002730C4" w:rsidP="000C6DB4">
      <w:pPr>
        <w:tabs>
          <w:tab w:val="left" w:pos="993"/>
        </w:tabs>
        <w:ind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C6DB4" w:rsidRPr="009A56A0" w:rsidRDefault="000C6DB4" w:rsidP="000C6DB4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помещениям, в которых предоставляется Услуга,                             в том числе сведения о размещении в таких помещениях информации о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порядке предоставления Услуги, необходимых документах, сроках, указании на то, что Услуга предоставляется бесплатно, нормативных правовых актах, регулирующих предоставление Услуги, размещены на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>официальном сайте Уполномоченного органа, а также на ЕПГУ.</w:t>
      </w:r>
    </w:p>
    <w:p w:rsidR="000C6DB4" w:rsidRPr="009A56A0" w:rsidRDefault="000C6DB4" w:rsidP="000C6DB4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C6DB4" w:rsidRPr="009A56A0" w:rsidRDefault="000C6DB4" w:rsidP="000C6DB4">
      <w:pPr>
        <w:tabs>
          <w:tab w:val="left" w:pos="993"/>
        </w:tabs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b/>
          <w:sz w:val="28"/>
          <w:szCs w:val="28"/>
        </w:rPr>
        <w:t xml:space="preserve">2.9. Показатели </w:t>
      </w:r>
      <w:r w:rsidR="002730C4" w:rsidRPr="009A56A0">
        <w:rPr>
          <w:rFonts w:ascii="Times New Roman" w:eastAsia="Times New Roman" w:hAnsi="Times New Roman" w:cs="Times New Roman"/>
          <w:b/>
          <w:sz w:val="28"/>
          <w:szCs w:val="28"/>
        </w:rPr>
        <w:t xml:space="preserve">качества </w:t>
      </w:r>
      <w:r w:rsidR="002730C4">
        <w:rPr>
          <w:rFonts w:ascii="Times New Roman" w:eastAsia="Times New Roman" w:hAnsi="Times New Roman" w:cs="Times New Roman"/>
          <w:b/>
          <w:sz w:val="28"/>
          <w:szCs w:val="28"/>
        </w:rPr>
        <w:t xml:space="preserve">и доступности </w:t>
      </w:r>
      <w:r w:rsidRPr="009A56A0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</w:p>
    <w:p w:rsidR="000C6DB4" w:rsidRPr="009A56A0" w:rsidRDefault="000C6DB4" w:rsidP="000C6DB4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C6DB4" w:rsidRPr="009A56A0" w:rsidRDefault="000C6DB4" w:rsidP="000C6DB4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Перечень показателей качества и доступности Услуги размещены на официальном сайте Уполномоченного органа, а также на ЕПГУ.</w:t>
      </w:r>
    </w:p>
    <w:p w:rsidR="000C6DB4" w:rsidRPr="009A56A0" w:rsidRDefault="000C6DB4" w:rsidP="000C6DB4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C6DB4" w:rsidRPr="009A56A0" w:rsidRDefault="00407D68" w:rsidP="000C6DB4">
      <w:pPr>
        <w:tabs>
          <w:tab w:val="left" w:pos="993"/>
        </w:tabs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b/>
          <w:sz w:val="28"/>
          <w:szCs w:val="28"/>
        </w:rPr>
        <w:t xml:space="preserve">2.10. </w:t>
      </w:r>
      <w:r w:rsidR="000C6DB4" w:rsidRPr="009A56A0">
        <w:rPr>
          <w:rFonts w:ascii="Times New Roman" w:eastAsia="Times New Roman" w:hAnsi="Times New Roman" w:cs="Times New Roman"/>
          <w:b/>
          <w:sz w:val="28"/>
          <w:szCs w:val="28"/>
        </w:rPr>
        <w:t>Иные требования к предоставлению Услуги</w:t>
      </w:r>
    </w:p>
    <w:p w:rsidR="000C6DB4" w:rsidRPr="009A56A0" w:rsidRDefault="000C6DB4" w:rsidP="000C6DB4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C6DB4" w:rsidRPr="009A56A0" w:rsidRDefault="00407D68" w:rsidP="000C6DB4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2.10.1</w:t>
      </w:r>
      <w:r w:rsidR="000C6DB4" w:rsidRPr="009A56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Услуги, которые являются необходимыми и обязательными для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Услуги, законодательством Российской Федерации не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>предусмотрены.</w:t>
      </w:r>
    </w:p>
    <w:p w:rsidR="00407D68" w:rsidRPr="009A56A0" w:rsidRDefault="00407D68" w:rsidP="00407D68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2.10.2.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Информационные системы, используемые для предоставления Услуги: </w:t>
      </w:r>
    </w:p>
    <w:p w:rsidR="00407D68" w:rsidRPr="009A56A0" w:rsidRDefault="00407D68" w:rsidP="00407D68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1) ЕПГУ;</w:t>
      </w:r>
    </w:p>
    <w:p w:rsidR="00407D68" w:rsidRPr="009A56A0" w:rsidRDefault="00407D68" w:rsidP="00407D68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2) ГИСОГД;</w:t>
      </w:r>
    </w:p>
    <w:p w:rsidR="00407D68" w:rsidRPr="009A56A0" w:rsidRDefault="00407D68" w:rsidP="00407D68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3) СМЭВ;</w:t>
      </w:r>
    </w:p>
    <w:p w:rsidR="00407D68" w:rsidRPr="009A56A0" w:rsidRDefault="00407D68" w:rsidP="00407D68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4) ЕСИА;</w:t>
      </w:r>
    </w:p>
    <w:p w:rsidR="00407D68" w:rsidRPr="009A56A0" w:rsidRDefault="00407D68" w:rsidP="00407D68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5) ЕГРН;</w:t>
      </w:r>
    </w:p>
    <w:p w:rsidR="00407D68" w:rsidRPr="009A56A0" w:rsidRDefault="00407D68" w:rsidP="00407D68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6) ЕГРИП;</w:t>
      </w:r>
    </w:p>
    <w:p w:rsidR="00407D68" w:rsidRPr="009A56A0" w:rsidRDefault="00407D68" w:rsidP="00407D68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7) ЕГРЮЛ.</w:t>
      </w:r>
    </w:p>
    <w:p w:rsidR="00407D68" w:rsidRPr="009A56A0" w:rsidRDefault="00407D68" w:rsidP="00407D68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2.10.3.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>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совершеннолетним физическим и юридическим лицам.</w:t>
      </w:r>
    </w:p>
    <w:p w:rsidR="00407D68" w:rsidRPr="009A56A0" w:rsidRDefault="00407D68" w:rsidP="00407D68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2.10.4.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предусмотрен, поскольку Услуга предоставляется только совершеннолетним физическим и юридическим лицам.</w:t>
      </w:r>
    </w:p>
    <w:p w:rsidR="00407D68" w:rsidRPr="009A56A0" w:rsidRDefault="007504C0" w:rsidP="00407D68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2.10.5</w:t>
      </w:r>
      <w:r w:rsidR="00407D68" w:rsidRPr="009A56A0">
        <w:rPr>
          <w:rFonts w:ascii="Times New Roman" w:eastAsia="Times New Roman" w:hAnsi="Times New Roman" w:cs="Times New Roman"/>
          <w:sz w:val="28"/>
          <w:szCs w:val="28"/>
        </w:rPr>
        <w:t xml:space="preserve">. Предоставление Услуги осуществляется в МФЦ в соответствии с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07D68" w:rsidRPr="009A56A0">
        <w:rPr>
          <w:rFonts w:ascii="Times New Roman" w:eastAsia="Times New Roman" w:hAnsi="Times New Roman" w:cs="Times New Roman"/>
          <w:sz w:val="28"/>
          <w:szCs w:val="28"/>
        </w:rPr>
        <w:t>заключенным соглашением о взаимодействии.</w:t>
      </w:r>
    </w:p>
    <w:p w:rsidR="00407D68" w:rsidRPr="009A56A0" w:rsidRDefault="00407D68" w:rsidP="00407D68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Возможность принятия МФЦ решения об отказе в приеме запроса и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>документов, необходимых для предоставления Услуги, не предусмотрена.</w:t>
      </w:r>
    </w:p>
    <w:p w:rsidR="00407D68" w:rsidRPr="009A56A0" w:rsidRDefault="007504C0" w:rsidP="00407D68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2.10.6</w:t>
      </w:r>
      <w:r w:rsidR="00407D68" w:rsidRPr="009A56A0">
        <w:rPr>
          <w:rFonts w:ascii="Times New Roman" w:eastAsia="Times New Roman" w:hAnsi="Times New Roman" w:cs="Times New Roman"/>
          <w:sz w:val="28"/>
          <w:szCs w:val="28"/>
        </w:rPr>
        <w:t>. Выдача заявителю результата предоставления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органом, а также выдача документов возможны в МФЦ.</w:t>
      </w:r>
    </w:p>
    <w:p w:rsidR="007504C0" w:rsidRPr="009A56A0" w:rsidRDefault="00294289" w:rsidP="007504C0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2.10.7</w:t>
      </w:r>
      <w:r w:rsidR="007504C0" w:rsidRPr="0096172B">
        <w:rPr>
          <w:rFonts w:ascii="Times New Roman" w:eastAsia="Times New Roman" w:hAnsi="Times New Roman" w:cs="Times New Roman"/>
          <w:sz w:val="28"/>
          <w:szCs w:val="28"/>
        </w:rPr>
        <w:t>. Возможность предварительной записи в Уполномоченный орган заявителя на конкретную дату и время для подачи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 запроса</w:t>
      </w:r>
      <w:r w:rsidR="007504C0" w:rsidRPr="0096172B">
        <w:rPr>
          <w:rFonts w:ascii="Times New Roman" w:eastAsia="Times New Roman" w:hAnsi="Times New Roman" w:cs="Times New Roman"/>
          <w:sz w:val="28"/>
          <w:szCs w:val="28"/>
        </w:rPr>
        <w:t xml:space="preserve">, получения результата предоставления Услуги, иного очного взаимодействия (при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504C0" w:rsidRPr="0096172B">
        <w:rPr>
          <w:rFonts w:ascii="Times New Roman" w:eastAsia="Times New Roman" w:hAnsi="Times New Roman" w:cs="Times New Roman"/>
          <w:sz w:val="28"/>
          <w:szCs w:val="28"/>
        </w:rPr>
        <w:t xml:space="preserve">необходимости), а также возможность запросить напоминание о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504C0" w:rsidRPr="0096172B">
        <w:rPr>
          <w:rFonts w:ascii="Times New Roman" w:eastAsia="Times New Roman" w:hAnsi="Times New Roman" w:cs="Times New Roman"/>
          <w:sz w:val="28"/>
          <w:szCs w:val="28"/>
        </w:rPr>
        <w:t>предстоящей записи не предусмотрена ввиду отсутствия необходимости.</w:t>
      </w:r>
    </w:p>
    <w:p w:rsidR="00407D68" w:rsidRPr="009A56A0" w:rsidRDefault="00407D68" w:rsidP="000C6DB4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504C0" w:rsidRPr="009A56A0" w:rsidRDefault="005F1FB1" w:rsidP="007504C0">
      <w:pPr>
        <w:tabs>
          <w:tab w:val="left" w:pos="993"/>
        </w:tabs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b/>
          <w:sz w:val="28"/>
          <w:szCs w:val="28"/>
        </w:rPr>
        <w:t>2.11</w:t>
      </w:r>
      <w:r w:rsidR="007504C0" w:rsidRPr="009A56A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504C0" w:rsidRPr="009A5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04C0" w:rsidRPr="009A56A0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документов, необходимых                                                      для предоставления Услуги</w:t>
      </w:r>
    </w:p>
    <w:p w:rsidR="007504C0" w:rsidRPr="009A56A0" w:rsidRDefault="007504C0" w:rsidP="007504C0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504C0" w:rsidRPr="0096172B" w:rsidRDefault="005F1FB1" w:rsidP="007504C0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2.11</w:t>
      </w:r>
      <w:r w:rsidR="007504C0" w:rsidRPr="009A56A0">
        <w:rPr>
          <w:rFonts w:ascii="Times New Roman" w:eastAsia="Times New Roman" w:hAnsi="Times New Roman" w:cs="Times New Roman"/>
          <w:sz w:val="28"/>
          <w:szCs w:val="28"/>
        </w:rPr>
        <w:t xml:space="preserve">.1 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504C0" w:rsidRPr="009A56A0">
        <w:rPr>
          <w:rFonts w:ascii="Times New Roman" w:eastAsia="Times New Roman" w:hAnsi="Times New Roman" w:cs="Times New Roman"/>
          <w:sz w:val="28"/>
          <w:szCs w:val="28"/>
        </w:rPr>
        <w:t xml:space="preserve"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№ 2 приложения к </w:t>
      </w:r>
      <w:r w:rsidR="007504C0" w:rsidRPr="0096172B">
        <w:rPr>
          <w:rFonts w:ascii="Times New Roman" w:eastAsia="Times New Roman" w:hAnsi="Times New Roman" w:cs="Times New Roman"/>
          <w:sz w:val="28"/>
          <w:szCs w:val="28"/>
        </w:rPr>
        <w:t>Административному регламенту.</w:t>
      </w:r>
    </w:p>
    <w:p w:rsidR="007504C0" w:rsidRPr="0096172B" w:rsidRDefault="005F1FB1" w:rsidP="007504C0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2.11</w:t>
      </w:r>
      <w:r w:rsidR="00566C43" w:rsidRPr="0096172B">
        <w:rPr>
          <w:rFonts w:ascii="Times New Roman" w:eastAsia="Times New Roman" w:hAnsi="Times New Roman" w:cs="Times New Roman"/>
          <w:sz w:val="28"/>
          <w:szCs w:val="28"/>
        </w:rPr>
        <w:t>.2. Сведения о формах запросов</w:t>
      </w:r>
      <w:r w:rsidR="007504C0" w:rsidRPr="0096172B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Услуги </w:t>
      </w:r>
      <w:r w:rsidR="00A22759" w:rsidRPr="0096172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22759" w:rsidRPr="0096172B">
        <w:rPr>
          <w:rFonts w:ascii="Times New Roman" w:eastAsia="Times New Roman" w:hAnsi="Times New Roman" w:cs="Times New Roman"/>
          <w:sz w:val="28"/>
          <w:szCs w:val="28"/>
        </w:rPr>
        <w:t xml:space="preserve"> документов, необходимых для предоставления Услуги, приведены в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22759" w:rsidRPr="0096172B">
        <w:rPr>
          <w:rFonts w:ascii="Times New Roman" w:eastAsia="Times New Roman" w:hAnsi="Times New Roman" w:cs="Times New Roman"/>
          <w:sz w:val="28"/>
          <w:szCs w:val="28"/>
        </w:rPr>
        <w:t>таблицах</w:t>
      </w:r>
      <w:r w:rsidR="007504C0" w:rsidRPr="0096172B">
        <w:rPr>
          <w:rFonts w:ascii="Times New Roman" w:eastAsia="Times New Roman" w:hAnsi="Times New Roman" w:cs="Times New Roman"/>
          <w:sz w:val="28"/>
          <w:szCs w:val="28"/>
        </w:rPr>
        <w:t xml:space="preserve"> № 4</w:t>
      </w:r>
      <w:r w:rsidR="00A22759" w:rsidRPr="009617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66C43" w:rsidRPr="0096172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A22759" w:rsidRPr="0096172B">
        <w:rPr>
          <w:rFonts w:ascii="Times New Roman" w:eastAsia="Times New Roman" w:hAnsi="Times New Roman" w:cs="Times New Roman"/>
          <w:sz w:val="28"/>
          <w:szCs w:val="28"/>
        </w:rPr>
        <w:t>5</w:t>
      </w:r>
      <w:r w:rsidR="007504C0" w:rsidRPr="0096172B">
        <w:rPr>
          <w:rFonts w:ascii="Times New Roman" w:eastAsia="Times New Roman" w:hAnsi="Times New Roman" w:cs="Times New Roman"/>
          <w:sz w:val="28"/>
          <w:szCs w:val="28"/>
        </w:rPr>
        <w:t xml:space="preserve"> приложения к Административному регламенту.</w:t>
      </w:r>
    </w:p>
    <w:p w:rsidR="007504C0" w:rsidRPr="0096172B" w:rsidRDefault="007504C0" w:rsidP="007504C0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504C0" w:rsidRPr="0096172B" w:rsidRDefault="005F1FB1" w:rsidP="007504C0">
      <w:pPr>
        <w:tabs>
          <w:tab w:val="left" w:pos="993"/>
        </w:tabs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b/>
          <w:sz w:val="28"/>
          <w:szCs w:val="28"/>
        </w:rPr>
        <w:t>2.12</w:t>
      </w:r>
      <w:r w:rsidR="004E314C" w:rsidRPr="0096172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504C0" w:rsidRPr="0096172B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оснований для отказа в приеме запроса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7504C0" w:rsidRPr="0096172B" w:rsidRDefault="007504C0" w:rsidP="007504C0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07D68" w:rsidRPr="0096172B" w:rsidRDefault="005F1FB1" w:rsidP="000C6DB4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2.12</w:t>
      </w:r>
      <w:r w:rsidR="004E314C" w:rsidRPr="0096172B">
        <w:rPr>
          <w:rFonts w:ascii="Times New Roman" w:eastAsia="Times New Roman" w:hAnsi="Times New Roman" w:cs="Times New Roman"/>
          <w:sz w:val="28"/>
          <w:szCs w:val="28"/>
        </w:rPr>
        <w:t xml:space="preserve">.1. Исчерпывающий перечень оснований для отказа в приеме запроса о предоставлении Услуги и документов, необходимых для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E314C" w:rsidRPr="0096172B">
        <w:rPr>
          <w:rFonts w:ascii="Times New Roman" w:eastAsia="Times New Roman" w:hAnsi="Times New Roman" w:cs="Times New Roman"/>
          <w:sz w:val="28"/>
          <w:szCs w:val="28"/>
        </w:rPr>
        <w:t>предоставления Услуги, в том числе представленных в электронной форме:</w:t>
      </w:r>
    </w:p>
    <w:p w:rsidR="00BE163D" w:rsidRPr="0096172B" w:rsidRDefault="00BE163D" w:rsidP="00BE163D">
      <w:pPr>
        <w:widowControl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294289" w:rsidRPr="0096172B">
        <w:rPr>
          <w:rFonts w:ascii="Times New Roman" w:eastAsia="Times New Roman" w:hAnsi="Times New Roman" w:cs="Times New Roman"/>
          <w:sz w:val="28"/>
          <w:szCs w:val="28"/>
        </w:rPr>
        <w:t xml:space="preserve">запрос 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>и документы, необходимые для предоставления Услуги</w:t>
      </w:r>
      <w:r w:rsidR="00566C43" w:rsidRPr="0096172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 поданы в орган местного самоуправления, в полномочия которого не входит предоставление Услуги;</w:t>
      </w:r>
    </w:p>
    <w:p w:rsidR="00BE163D" w:rsidRPr="0096172B" w:rsidRDefault="00BE163D" w:rsidP="00BE163D">
      <w:pPr>
        <w:widowControl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566C43" w:rsidRPr="0096172B">
        <w:rPr>
          <w:rFonts w:ascii="Times New Roman" w:eastAsia="Times New Roman" w:hAnsi="Times New Roman" w:cs="Times New Roman"/>
          <w:sz w:val="28"/>
          <w:szCs w:val="28"/>
        </w:rPr>
        <w:t xml:space="preserve">неполное 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заполнение обязательных полей в форме </w:t>
      </w:r>
      <w:r w:rsidR="00294289" w:rsidRPr="0096172B">
        <w:rPr>
          <w:rFonts w:ascii="Times New Roman" w:eastAsia="Times New Roman" w:hAnsi="Times New Roman" w:cs="Times New Roman"/>
          <w:sz w:val="28"/>
          <w:szCs w:val="28"/>
        </w:rPr>
        <w:t xml:space="preserve">запроса 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предоставлении Услуги, в том числе в интерактивной форме </w:t>
      </w:r>
      <w:r w:rsidR="00294289" w:rsidRPr="0096172B">
        <w:rPr>
          <w:rFonts w:ascii="Times New Roman" w:eastAsia="Times New Roman" w:hAnsi="Times New Roman" w:cs="Times New Roman"/>
          <w:sz w:val="28"/>
          <w:szCs w:val="28"/>
        </w:rPr>
        <w:t xml:space="preserve">запроса 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C2E0C" w:rsidRPr="00961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C2E0C" w:rsidRPr="0096172B">
        <w:rPr>
          <w:rFonts w:ascii="Times New Roman" w:eastAsia="Times New Roman" w:hAnsi="Times New Roman" w:cs="Times New Roman"/>
          <w:sz w:val="28"/>
          <w:szCs w:val="28"/>
        </w:rPr>
        <w:t>ЕПГУ</w:t>
      </w:r>
      <w:r w:rsidR="00566C43" w:rsidRPr="0096172B">
        <w:rPr>
          <w:rFonts w:ascii="Times New Roman" w:eastAsia="Times New Roman" w:hAnsi="Times New Roman" w:cs="Times New Roman"/>
          <w:sz w:val="28"/>
          <w:szCs w:val="28"/>
        </w:rPr>
        <w:t>, с использованием ГИСОГД</w:t>
      </w:r>
      <w:r w:rsidR="00EC2E0C" w:rsidRPr="0096172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E163D" w:rsidRPr="009A56A0" w:rsidRDefault="008F4C45" w:rsidP="00BE163D">
      <w:pPr>
        <w:widowControl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3</w:t>
      </w:r>
      <w:r w:rsidR="00BE163D" w:rsidRPr="0096172B">
        <w:rPr>
          <w:rFonts w:ascii="Times New Roman" w:eastAsia="Times New Roman" w:hAnsi="Times New Roman" w:cs="Times New Roman"/>
          <w:sz w:val="28"/>
          <w:szCs w:val="28"/>
        </w:rPr>
        <w:t xml:space="preserve">) представленные документы утратили силу на день обращения за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E163D" w:rsidRPr="0096172B">
        <w:rPr>
          <w:rFonts w:ascii="Times New Roman" w:eastAsia="Times New Roman" w:hAnsi="Times New Roman" w:cs="Times New Roman"/>
          <w:sz w:val="28"/>
          <w:szCs w:val="28"/>
        </w:rPr>
        <w:t>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BE163D" w:rsidRPr="0096172B" w:rsidRDefault="008F4C45" w:rsidP="00BE163D">
      <w:pPr>
        <w:widowControl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4</w:t>
      </w:r>
      <w:r w:rsidR="00BE163D" w:rsidRPr="009A56A0">
        <w:rPr>
          <w:rFonts w:ascii="Times New Roman" w:eastAsia="Times New Roman" w:hAnsi="Times New Roman" w:cs="Times New Roman"/>
          <w:sz w:val="28"/>
          <w:szCs w:val="28"/>
        </w:rPr>
        <w:t xml:space="preserve">) представленные 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на бумажном носителе </w:t>
      </w:r>
      <w:r w:rsidR="00BE163D" w:rsidRPr="009A56A0">
        <w:rPr>
          <w:rFonts w:ascii="Times New Roman" w:eastAsia="Times New Roman" w:hAnsi="Times New Roman" w:cs="Times New Roman"/>
          <w:sz w:val="28"/>
          <w:szCs w:val="28"/>
        </w:rPr>
        <w:t>документы содержат подчистки и исправления текста</w:t>
      </w:r>
      <w:r w:rsidR="00590E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90EF2" w:rsidRPr="0096172B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BE163D" w:rsidRPr="0096172B">
        <w:rPr>
          <w:rFonts w:ascii="Times New Roman" w:eastAsia="Times New Roman" w:hAnsi="Times New Roman" w:cs="Times New Roman"/>
          <w:sz w:val="28"/>
          <w:szCs w:val="28"/>
        </w:rPr>
        <w:t>не заверенные в порядке, установленном законодательством Российской Федерации;</w:t>
      </w:r>
    </w:p>
    <w:p w:rsidR="008F4C45" w:rsidRPr="0096172B" w:rsidRDefault="008F4C45" w:rsidP="008F4C45">
      <w:pPr>
        <w:widowControl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5</w:t>
      </w:r>
      <w:r w:rsidR="00BE163D" w:rsidRPr="0096172B">
        <w:rPr>
          <w:rFonts w:ascii="Times New Roman" w:eastAsia="Times New Roman" w:hAnsi="Times New Roman" w:cs="Times New Roman"/>
          <w:sz w:val="28"/>
          <w:szCs w:val="28"/>
        </w:rPr>
        <w:t>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 для предоставления Услуги</w:t>
      </w:r>
      <w:r w:rsidR="00BE163D" w:rsidRPr="0096172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8F4C45" w:rsidRPr="0096172B" w:rsidRDefault="008F4C45" w:rsidP="008F4C45">
      <w:pPr>
        <w:widowControl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6) представление неполного комплекта документов, необходимых для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>предоставления Услуги;</w:t>
      </w:r>
    </w:p>
    <w:p w:rsidR="008F4C45" w:rsidRPr="0096172B" w:rsidRDefault="008F4C45" w:rsidP="008F4C45">
      <w:pPr>
        <w:widowControl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7) подача </w:t>
      </w:r>
      <w:r w:rsidR="00294289" w:rsidRPr="0096172B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 от имени заявителя не уполномоченным на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 то лицом либо ли</w:t>
      </w:r>
      <w:r w:rsidR="0012328D" w:rsidRPr="0096172B">
        <w:rPr>
          <w:rFonts w:ascii="Times New Roman" w:eastAsia="Times New Roman" w:hAnsi="Times New Roman" w:cs="Times New Roman"/>
          <w:sz w:val="28"/>
          <w:szCs w:val="28"/>
        </w:rPr>
        <w:t>чность заявителя не установлена;</w:t>
      </w:r>
    </w:p>
    <w:p w:rsidR="00BE163D" w:rsidRPr="0096172B" w:rsidRDefault="00BE163D" w:rsidP="00BE163D">
      <w:pPr>
        <w:widowControl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8) </w:t>
      </w:r>
      <w:r w:rsidR="00566C43" w:rsidRPr="0096172B">
        <w:rPr>
          <w:rFonts w:ascii="Times New Roman" w:eastAsia="Times New Roman" w:hAnsi="Times New Roman" w:cs="Times New Roman"/>
          <w:sz w:val="28"/>
          <w:szCs w:val="28"/>
        </w:rPr>
        <w:t>выявление несоблюдения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установленных статьей 11 Федерального закона от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06.04.2011 № 63-ФЗ «Об электронной подписи» условий признания </w:t>
      </w:r>
      <w:r w:rsidR="00566C43" w:rsidRPr="0096172B">
        <w:rPr>
          <w:rFonts w:ascii="Times New Roman" w:eastAsia="Times New Roman" w:hAnsi="Times New Roman" w:cs="Times New Roman"/>
          <w:sz w:val="28"/>
          <w:szCs w:val="28"/>
        </w:rPr>
        <w:t>квалифицированной электронной подписи, действительной</w:t>
      </w:r>
      <w:r w:rsidR="00AC3798" w:rsidRPr="0096172B">
        <w:rPr>
          <w:rFonts w:ascii="Times New Roman" w:eastAsia="Times New Roman" w:hAnsi="Times New Roman" w:cs="Times New Roman"/>
          <w:sz w:val="28"/>
          <w:szCs w:val="28"/>
        </w:rPr>
        <w:t xml:space="preserve"> в документах, представленных в электронной форме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163D" w:rsidRPr="009A56A0" w:rsidRDefault="005F1FB1" w:rsidP="00BE163D">
      <w:pPr>
        <w:widowControl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2.12</w:t>
      </w:r>
      <w:r w:rsidR="008F4C45" w:rsidRPr="0096172B">
        <w:rPr>
          <w:rFonts w:ascii="Times New Roman" w:eastAsia="Times New Roman" w:hAnsi="Times New Roman" w:cs="Times New Roman"/>
          <w:sz w:val="28"/>
          <w:szCs w:val="28"/>
        </w:rPr>
        <w:t>.2</w:t>
      </w:r>
      <w:r w:rsidR="00BE163D" w:rsidRPr="0096172B">
        <w:rPr>
          <w:rFonts w:ascii="Times New Roman" w:eastAsia="Times New Roman" w:hAnsi="Times New Roman" w:cs="Times New Roman"/>
          <w:sz w:val="28"/>
          <w:szCs w:val="28"/>
        </w:rPr>
        <w:t>. Основания для приостановления предоставления</w:t>
      </w:r>
      <w:r w:rsidR="00BE163D" w:rsidRPr="009A56A0">
        <w:rPr>
          <w:rFonts w:ascii="Times New Roman" w:eastAsia="Times New Roman" w:hAnsi="Times New Roman" w:cs="Times New Roman"/>
          <w:sz w:val="28"/>
          <w:szCs w:val="28"/>
        </w:rPr>
        <w:t xml:space="preserve"> Услуги отсутствуют.</w:t>
      </w:r>
    </w:p>
    <w:p w:rsidR="00BE163D" w:rsidRPr="009A56A0" w:rsidRDefault="005F1FB1" w:rsidP="00BE163D">
      <w:pPr>
        <w:widowControl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2.12</w:t>
      </w:r>
      <w:r w:rsidR="008F4C45" w:rsidRPr="009A56A0">
        <w:rPr>
          <w:rFonts w:ascii="Times New Roman" w:eastAsia="Times New Roman" w:hAnsi="Times New Roman" w:cs="Times New Roman"/>
          <w:sz w:val="28"/>
          <w:szCs w:val="28"/>
        </w:rPr>
        <w:t>.3</w:t>
      </w:r>
      <w:r w:rsidR="00BE163D" w:rsidRPr="009A56A0">
        <w:rPr>
          <w:rFonts w:ascii="Times New Roman" w:eastAsia="Times New Roman" w:hAnsi="Times New Roman" w:cs="Times New Roman"/>
          <w:sz w:val="28"/>
          <w:szCs w:val="28"/>
        </w:rPr>
        <w:t xml:space="preserve">. Исчерпывающий перечень оснований для отказа в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E163D" w:rsidRPr="009A56A0">
        <w:rPr>
          <w:rFonts w:ascii="Times New Roman" w:eastAsia="Times New Roman" w:hAnsi="Times New Roman" w:cs="Times New Roman"/>
          <w:sz w:val="28"/>
          <w:szCs w:val="28"/>
        </w:rPr>
        <w:t>предоставлении Услуги:</w:t>
      </w:r>
    </w:p>
    <w:p w:rsidR="008F4C45" w:rsidRPr="009A56A0" w:rsidRDefault="008F4C45" w:rsidP="008F4C45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1)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регламентов;</w:t>
      </w:r>
    </w:p>
    <w:p w:rsidR="008F4C45" w:rsidRPr="0096172B" w:rsidRDefault="008F4C45" w:rsidP="008F4C45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2) сведения, указанные 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94289" w:rsidRPr="0096172B">
        <w:rPr>
          <w:rFonts w:ascii="Times New Roman" w:eastAsia="Times New Roman" w:hAnsi="Times New Roman" w:cs="Times New Roman"/>
          <w:sz w:val="28"/>
          <w:szCs w:val="28"/>
        </w:rPr>
        <w:t xml:space="preserve"> запросе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>, не подтверждены сведениями, полученными в рамках межведомственного взаимодействия;</w:t>
      </w:r>
    </w:p>
    <w:p w:rsidR="008F4C45" w:rsidRPr="009A56A0" w:rsidRDefault="008F4C45" w:rsidP="008F4C45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3) наличие рекомендаций Комиссии об отказе в предоставлении разрешения на отклонение от предельных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 параметров, подготовленных с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>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 w:rsidR="008F4C45" w:rsidRPr="009A56A0" w:rsidRDefault="008F4C45" w:rsidP="008F4C45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4) 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города Зеленогорска;</w:t>
      </w:r>
    </w:p>
    <w:p w:rsidR="008F4C45" w:rsidRPr="009A56A0" w:rsidRDefault="008F4C45" w:rsidP="008F4C45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5) 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города Зеленогорска;</w:t>
      </w:r>
    </w:p>
    <w:p w:rsidR="008F4C45" w:rsidRPr="009A56A0" w:rsidRDefault="008F4C45" w:rsidP="008F4C45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6) земельный участок или объект капитального строительства не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>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8F4C45" w:rsidRPr="009A56A0" w:rsidRDefault="008F4C45" w:rsidP="008F4C45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7) запрашиваемое заявителем разрешение на отклонение от предельных параметров не соответствует утвержденной в установленном порядке докуме</w:t>
      </w:r>
      <w:r w:rsidR="00590EF2">
        <w:rPr>
          <w:rFonts w:ascii="Times New Roman" w:eastAsia="Times New Roman" w:hAnsi="Times New Roman" w:cs="Times New Roman"/>
          <w:sz w:val="28"/>
          <w:szCs w:val="28"/>
        </w:rPr>
        <w:t xml:space="preserve">нтации по </w:t>
      </w:r>
      <w:r w:rsidR="00590EF2" w:rsidRPr="0096172B">
        <w:rPr>
          <w:rFonts w:ascii="Times New Roman" w:eastAsia="Times New Roman" w:hAnsi="Times New Roman" w:cs="Times New Roman"/>
          <w:sz w:val="28"/>
          <w:szCs w:val="28"/>
        </w:rPr>
        <w:t>планировке территории;</w:t>
      </w:r>
    </w:p>
    <w:p w:rsidR="008F4C45" w:rsidRPr="0096172B" w:rsidRDefault="008F4C45" w:rsidP="008F4C45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8)</w:t>
      </w:r>
      <w:r w:rsidR="00376B06" w:rsidRPr="009A5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6395" w:rsidRPr="009A56A0">
        <w:rPr>
          <w:rFonts w:ascii="Times New Roman" w:eastAsia="Times New Roman" w:hAnsi="Times New Roman" w:cs="Times New Roman"/>
          <w:sz w:val="28"/>
          <w:szCs w:val="28"/>
        </w:rPr>
        <w:t>при отсутствии</w:t>
      </w:r>
      <w:r w:rsidR="00376B06" w:rsidRPr="009A56A0">
        <w:rPr>
          <w:rFonts w:ascii="Times New Roman" w:eastAsia="Times New Roman" w:hAnsi="Times New Roman" w:cs="Times New Roman"/>
          <w:sz w:val="28"/>
          <w:szCs w:val="28"/>
        </w:rPr>
        <w:t xml:space="preserve"> оснований, предусмотренных частью 1 статьи 40 Градостроительного кодекса </w:t>
      </w:r>
      <w:r w:rsidR="00376B06" w:rsidRPr="0096172B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A102D" w:rsidRPr="0096172B" w:rsidRDefault="001A102D" w:rsidP="001A102D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9) поступление уведомления о выявлении самовольной постройки от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>исполнительного органа государственной власти, должностного лица</w:t>
      </w:r>
      <w:r w:rsidR="00590EF2" w:rsidRPr="0096172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учреждения или органа местного самоуправления, указанных в части 2 статьи 55.32 Градостроительного кодекса Российской Федерации, за исключением случаев, если по результатам рассмотрения данного уведомления Уполномоченным лицом в исполнительный орган государственной власти, должностному лицу</w:t>
      </w:r>
      <w:r w:rsidR="00590EF2" w:rsidRPr="0096172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учреждения или органа местного самоуправления, которые указанные в части 2 статьи 55.32 Градостроительного кодекса Российской Федерации и от которых поступило данное уведомл</w:t>
      </w:r>
      <w:r w:rsidR="00590EF2" w:rsidRPr="0096172B">
        <w:rPr>
          <w:rFonts w:ascii="Times New Roman" w:eastAsia="Times New Roman" w:hAnsi="Times New Roman" w:cs="Times New Roman"/>
          <w:sz w:val="28"/>
          <w:szCs w:val="28"/>
        </w:rPr>
        <w:t xml:space="preserve">ение, направлено уведомление о 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том, что наличие признаков самовольной постройки не усматривается либо вступило в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>законную силу решение суда об отказе в удовлетворении исковых требований о сносе самовольной постройки или ее приведени</w:t>
      </w:r>
      <w:r w:rsidR="00590EF2" w:rsidRPr="0096172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>соответствии с установленными требованиями;</w:t>
      </w:r>
    </w:p>
    <w:p w:rsidR="001A102D" w:rsidRPr="0096172B" w:rsidRDefault="001A102D" w:rsidP="001A102D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10) запрашиваемое отклонение от предельных параметров разрешенного строительства, реконструкции объекта капитального строительства не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>соответствует ограничениям использования объекта недвижимости, установленным в границах зон с особыми условиями использования территорий;</w:t>
      </w:r>
    </w:p>
    <w:p w:rsidR="001A102D" w:rsidRPr="0096172B" w:rsidRDefault="001A102D" w:rsidP="008F4C45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11</w:t>
      </w:r>
      <w:r w:rsidR="008F4C45" w:rsidRPr="0096172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границы земельного участка не установлены в соответствии с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>требованиями земельного законодательства;</w:t>
      </w:r>
    </w:p>
    <w:p w:rsidR="001A102D" w:rsidRPr="0096172B" w:rsidRDefault="001A102D" w:rsidP="008F4C45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12) на земельный участок не установлен или не распространяется градостроительный регламент;</w:t>
      </w:r>
    </w:p>
    <w:p w:rsidR="001A102D" w:rsidRPr="0096172B" w:rsidRDefault="00D123A3" w:rsidP="008F4C45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13) земельный участок</w:t>
      </w:r>
      <w:r w:rsidR="00590EF2" w:rsidRPr="0096172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которого запрашивается разрешение на отклонение от предельных параметров разрешенного строи</w:t>
      </w:r>
      <w:r w:rsidR="009A6395" w:rsidRPr="0096172B">
        <w:rPr>
          <w:rFonts w:ascii="Times New Roman" w:eastAsia="Times New Roman" w:hAnsi="Times New Roman" w:cs="Times New Roman"/>
          <w:sz w:val="28"/>
          <w:szCs w:val="28"/>
        </w:rPr>
        <w:t>тельства, реконструкции объекта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 капитального строительства</w:t>
      </w:r>
      <w:r w:rsidR="00590EF2" w:rsidRPr="0096172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 расположен в н</w:t>
      </w:r>
      <w:r w:rsidR="007A7A58" w:rsidRPr="0096172B">
        <w:rPr>
          <w:rFonts w:ascii="Times New Roman" w:eastAsia="Times New Roman" w:hAnsi="Times New Roman" w:cs="Times New Roman"/>
          <w:sz w:val="28"/>
          <w:szCs w:val="28"/>
        </w:rPr>
        <w:t>ескольких территориальных зонах;</w:t>
      </w:r>
    </w:p>
    <w:p w:rsidR="00D123A3" w:rsidRPr="009A56A0" w:rsidRDefault="00D123A3" w:rsidP="00D123A3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14) отсутствие опечаток и ошибок в</w:t>
      </w:r>
      <w:r w:rsidRPr="0096172B">
        <w:t xml:space="preserve"> 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разрешении на отклонение от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>предельных параметров разрешенного строи</w:t>
      </w:r>
      <w:r w:rsidR="009A6395" w:rsidRPr="0096172B">
        <w:rPr>
          <w:rFonts w:ascii="Times New Roman" w:eastAsia="Times New Roman" w:hAnsi="Times New Roman" w:cs="Times New Roman"/>
          <w:sz w:val="28"/>
          <w:szCs w:val="28"/>
        </w:rPr>
        <w:t>тельства, реконструкции объекта</w:t>
      </w:r>
      <w:r w:rsidRPr="0096172B">
        <w:rPr>
          <w:rFonts w:ascii="Times New Roman" w:eastAsia="Times New Roman" w:hAnsi="Times New Roman" w:cs="Times New Roman"/>
          <w:sz w:val="28"/>
          <w:szCs w:val="28"/>
        </w:rPr>
        <w:t xml:space="preserve"> капитального строительства</w:t>
      </w:r>
      <w:r w:rsidR="00D94E4F" w:rsidRPr="0096172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4E4F" w:rsidRPr="009A56A0" w:rsidRDefault="00F03DA4" w:rsidP="00D123A3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15) </w:t>
      </w:r>
      <w:r w:rsidR="00D94E4F" w:rsidRPr="009A56A0">
        <w:rPr>
          <w:rFonts w:ascii="Times New Roman" w:eastAsia="Times New Roman" w:hAnsi="Times New Roman" w:cs="Times New Roman"/>
          <w:sz w:val="28"/>
          <w:szCs w:val="28"/>
        </w:rPr>
        <w:t>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, дубликат которого необходимо выдать, не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56A0">
        <w:rPr>
          <w:rFonts w:ascii="Times New Roman" w:eastAsia="Times New Roman" w:hAnsi="Times New Roman" w:cs="Times New Roman"/>
          <w:sz w:val="28"/>
          <w:szCs w:val="28"/>
        </w:rPr>
        <w:t>выдавалось.</w:t>
      </w:r>
    </w:p>
    <w:p w:rsidR="00D123A3" w:rsidRPr="009A56A0" w:rsidRDefault="00294791" w:rsidP="00D123A3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 xml:space="preserve">2.12.4. </w:t>
      </w:r>
      <w:r w:rsidR="00D123A3" w:rsidRPr="009A56A0">
        <w:rPr>
          <w:rFonts w:ascii="Times New Roman" w:eastAsia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5F1FB1" w:rsidRPr="009A56A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123A3" w:rsidRPr="009A56A0">
        <w:rPr>
          <w:rFonts w:ascii="Times New Roman" w:eastAsia="Times New Roman" w:hAnsi="Times New Roman" w:cs="Times New Roman"/>
          <w:sz w:val="28"/>
          <w:szCs w:val="28"/>
        </w:rPr>
        <w:t xml:space="preserve">слуги и документов, необходимых для предоставления </w:t>
      </w:r>
      <w:r w:rsidR="005F1FB1" w:rsidRPr="009A56A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123A3" w:rsidRPr="009A56A0">
        <w:rPr>
          <w:rFonts w:ascii="Times New Roman" w:eastAsia="Times New Roman" w:hAnsi="Times New Roman" w:cs="Times New Roman"/>
          <w:sz w:val="28"/>
          <w:szCs w:val="28"/>
        </w:rPr>
        <w:t xml:space="preserve">слуги, основания для отказа в предоставлении </w:t>
      </w:r>
      <w:r w:rsidR="005F1FB1" w:rsidRPr="009A56A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123A3" w:rsidRPr="009A56A0">
        <w:rPr>
          <w:rFonts w:ascii="Times New Roman" w:eastAsia="Times New Roman" w:hAnsi="Times New Roman" w:cs="Times New Roman"/>
          <w:sz w:val="28"/>
          <w:szCs w:val="28"/>
        </w:rPr>
        <w:t xml:space="preserve">слуги с </w:t>
      </w:r>
      <w:r w:rsidR="0058614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123A3" w:rsidRPr="009A56A0">
        <w:rPr>
          <w:rFonts w:ascii="Times New Roman" w:eastAsia="Times New Roman" w:hAnsi="Times New Roman" w:cs="Times New Roman"/>
          <w:sz w:val="28"/>
          <w:szCs w:val="28"/>
        </w:rPr>
        <w:t>учетом категории (признаков) заявителя приведены в таблице № 3 приложения к Административному регламенту.</w:t>
      </w:r>
    </w:p>
    <w:p w:rsidR="005F1FB1" w:rsidRPr="009A56A0" w:rsidRDefault="005F1FB1" w:rsidP="00D123A3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F1FB1" w:rsidRPr="009A56A0" w:rsidRDefault="005F1FB1" w:rsidP="005F1FB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b/>
          <w:sz w:val="28"/>
          <w:szCs w:val="28"/>
        </w:rPr>
        <w:t>III. Состав, последовательность и сроки выполнения       административных процедур</w:t>
      </w:r>
    </w:p>
    <w:p w:rsidR="005F1FB1" w:rsidRPr="009A56A0" w:rsidRDefault="005F1FB1" w:rsidP="005F1FB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1FB1" w:rsidRPr="009A56A0" w:rsidRDefault="005F1FB1" w:rsidP="005F1FB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b/>
          <w:sz w:val="28"/>
          <w:szCs w:val="28"/>
        </w:rPr>
        <w:t>3.1. Перечень осуществляемых при предоставлении Услуги административных процедур</w:t>
      </w:r>
    </w:p>
    <w:p w:rsidR="005F1FB1" w:rsidRPr="009A56A0" w:rsidRDefault="005F1FB1" w:rsidP="005F1FB1">
      <w:pPr>
        <w:spacing w:line="302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1FB1" w:rsidRDefault="005F1FB1" w:rsidP="005F1FB1">
      <w:pPr>
        <w:spacing w:line="302" w:lineRule="atLeast"/>
        <w:ind w:firstLine="706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3.1.1. При предоставлении Услуги осуществляются следующие административные процедуры:</w:t>
      </w:r>
    </w:p>
    <w:p w:rsidR="00590EF2" w:rsidRPr="0096172B" w:rsidRDefault="00590EF2" w:rsidP="005F1FB1">
      <w:pPr>
        <w:spacing w:line="302" w:lineRule="atLeast"/>
        <w:ind w:firstLine="706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1) профилирование заявителя;</w:t>
      </w:r>
    </w:p>
    <w:p w:rsidR="005F1FB1" w:rsidRPr="0096172B" w:rsidRDefault="00590EF2" w:rsidP="005F1FB1">
      <w:pPr>
        <w:spacing w:line="302" w:lineRule="atLeast"/>
        <w:ind w:firstLine="706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2</w:t>
      </w:r>
      <w:r w:rsidR="005F1FB1" w:rsidRPr="0096172B">
        <w:rPr>
          <w:rFonts w:ascii="Times New Roman" w:eastAsia="Times New Roman" w:hAnsi="Times New Roman" w:cs="Times New Roman"/>
          <w:sz w:val="28"/>
          <w:szCs w:val="28"/>
        </w:rPr>
        <w:t xml:space="preserve">) прием </w:t>
      </w:r>
      <w:r w:rsidR="00294289" w:rsidRPr="0096172B">
        <w:rPr>
          <w:rFonts w:ascii="Times New Roman" w:eastAsia="Times New Roman" w:hAnsi="Times New Roman" w:cs="Times New Roman"/>
          <w:sz w:val="28"/>
          <w:szCs w:val="28"/>
        </w:rPr>
        <w:t xml:space="preserve">запроса </w:t>
      </w:r>
      <w:r w:rsidR="005F1FB1" w:rsidRPr="0096172B"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Услуги и документов и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F1FB1" w:rsidRPr="0096172B">
        <w:rPr>
          <w:rFonts w:ascii="Times New Roman" w:eastAsia="Times New Roman" w:hAnsi="Times New Roman" w:cs="Times New Roman"/>
          <w:sz w:val="28"/>
          <w:szCs w:val="28"/>
        </w:rPr>
        <w:t xml:space="preserve">(или) </w:t>
      </w:r>
      <w:r w:rsidR="00586149" w:rsidRPr="0096172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F1FB1" w:rsidRPr="0096172B">
        <w:rPr>
          <w:rFonts w:ascii="Times New Roman" w:eastAsia="Times New Roman" w:hAnsi="Times New Roman" w:cs="Times New Roman"/>
          <w:sz w:val="28"/>
          <w:szCs w:val="28"/>
        </w:rPr>
        <w:t>информации, необходимых для предоставления Услуги;</w:t>
      </w:r>
    </w:p>
    <w:p w:rsidR="005F1FB1" w:rsidRPr="0096172B" w:rsidRDefault="00590EF2" w:rsidP="005F1FB1">
      <w:pPr>
        <w:spacing w:line="302" w:lineRule="atLeast"/>
        <w:ind w:firstLine="706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1FB1" w:rsidRPr="0096172B">
        <w:rPr>
          <w:rFonts w:ascii="Times New Roman" w:eastAsia="Times New Roman" w:hAnsi="Times New Roman" w:cs="Times New Roman"/>
          <w:sz w:val="28"/>
          <w:szCs w:val="28"/>
        </w:rPr>
        <w:t>) межведомственное информационное взаимодействие;</w:t>
      </w:r>
    </w:p>
    <w:p w:rsidR="00C334A4" w:rsidRPr="0096172B" w:rsidRDefault="00590EF2" w:rsidP="005F1FB1">
      <w:pPr>
        <w:spacing w:line="302" w:lineRule="atLeast"/>
        <w:ind w:firstLine="706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4</w:t>
      </w:r>
      <w:r w:rsidR="005F1FB1" w:rsidRPr="0096172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C334A4" w:rsidRPr="0096172B">
        <w:rPr>
          <w:rFonts w:ascii="Times New Roman" w:eastAsia="Times New Roman" w:hAnsi="Times New Roman" w:cs="Times New Roman"/>
          <w:sz w:val="28"/>
          <w:szCs w:val="28"/>
        </w:rPr>
        <w:t>рассмотрение документов и сведений;</w:t>
      </w:r>
    </w:p>
    <w:p w:rsidR="00C334A4" w:rsidRPr="0096172B" w:rsidRDefault="00590EF2" w:rsidP="005F1FB1">
      <w:pPr>
        <w:spacing w:line="302" w:lineRule="atLeast"/>
        <w:ind w:firstLine="706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5</w:t>
      </w:r>
      <w:r w:rsidR="00C334A4" w:rsidRPr="0096172B">
        <w:rPr>
          <w:rFonts w:ascii="Times New Roman" w:eastAsia="Times New Roman" w:hAnsi="Times New Roman" w:cs="Times New Roman"/>
          <w:sz w:val="28"/>
          <w:szCs w:val="28"/>
        </w:rPr>
        <w:t>) организация и проведение публичных слушаний или общественных обсуждений</w:t>
      </w:r>
      <w:r w:rsidR="001E5A4A" w:rsidRPr="0096172B">
        <w:rPr>
          <w:rFonts w:ascii="Times New Roman" w:eastAsia="Times New Roman" w:hAnsi="Times New Roman" w:cs="Times New Roman"/>
          <w:sz w:val="28"/>
          <w:szCs w:val="28"/>
        </w:rPr>
        <w:t>,</w:t>
      </w:r>
      <w:r w:rsidR="001E5A4A" w:rsidRPr="0096172B">
        <w:t xml:space="preserve"> </w:t>
      </w:r>
      <w:r w:rsidR="001E5A4A" w:rsidRPr="0096172B">
        <w:rPr>
          <w:rFonts w:ascii="Times New Roman" w:eastAsia="Times New Roman" w:hAnsi="Times New Roman" w:cs="Times New Roman"/>
          <w:sz w:val="28"/>
          <w:szCs w:val="28"/>
        </w:rPr>
        <w:t>за исключением случаев, предусмотренных частью 1.1 статьи 40 Градостроительного кодекса Российской Федерации;</w:t>
      </w:r>
    </w:p>
    <w:p w:rsidR="005F1FB1" w:rsidRPr="0096172B" w:rsidRDefault="00500F52" w:rsidP="005F1FB1">
      <w:pPr>
        <w:spacing w:line="302" w:lineRule="atLeast"/>
        <w:ind w:firstLine="706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6</w:t>
      </w:r>
      <w:r w:rsidR="00C334A4" w:rsidRPr="0096172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5F1FB1" w:rsidRPr="0096172B">
        <w:rPr>
          <w:rFonts w:ascii="Times New Roman" w:eastAsia="Times New Roman" w:hAnsi="Times New Roman" w:cs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5F1FB1" w:rsidRPr="0096172B" w:rsidRDefault="00500F52" w:rsidP="005F1FB1">
      <w:pPr>
        <w:spacing w:line="302" w:lineRule="atLeast"/>
        <w:ind w:firstLine="706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7</w:t>
      </w:r>
      <w:r w:rsidR="005F1FB1" w:rsidRPr="0096172B">
        <w:rPr>
          <w:rFonts w:ascii="Times New Roman" w:eastAsia="Times New Roman" w:hAnsi="Times New Roman" w:cs="Times New Roman"/>
          <w:sz w:val="28"/>
          <w:szCs w:val="28"/>
        </w:rPr>
        <w:t>) предоставление результата Услуги.</w:t>
      </w:r>
    </w:p>
    <w:p w:rsidR="00C334A4" w:rsidRPr="009A56A0" w:rsidRDefault="00500F52" w:rsidP="00C334A4">
      <w:pPr>
        <w:spacing w:line="302" w:lineRule="atLeast"/>
        <w:ind w:firstLine="706"/>
        <w:rPr>
          <w:rFonts w:ascii="Times New Roman" w:eastAsia="Times New Roman" w:hAnsi="Times New Roman" w:cs="Times New Roman"/>
          <w:sz w:val="28"/>
          <w:szCs w:val="28"/>
        </w:rPr>
      </w:pPr>
      <w:r w:rsidRPr="0096172B">
        <w:rPr>
          <w:rFonts w:ascii="Times New Roman" w:eastAsia="Times New Roman" w:hAnsi="Times New Roman" w:cs="Times New Roman"/>
          <w:sz w:val="28"/>
          <w:szCs w:val="28"/>
        </w:rPr>
        <w:t>3.1.2</w:t>
      </w:r>
      <w:r w:rsidR="00C334A4" w:rsidRPr="0096172B">
        <w:rPr>
          <w:rFonts w:ascii="Times New Roman" w:eastAsia="Times New Roman" w:hAnsi="Times New Roman" w:cs="Times New Roman"/>
          <w:sz w:val="28"/>
          <w:szCs w:val="28"/>
        </w:rPr>
        <w:t>. Предоставление</w:t>
      </w:r>
      <w:r w:rsidR="00C334A4" w:rsidRPr="009A56A0">
        <w:rPr>
          <w:rFonts w:ascii="Times New Roman" w:eastAsia="Times New Roman" w:hAnsi="Times New Roman" w:cs="Times New Roman"/>
          <w:sz w:val="28"/>
          <w:szCs w:val="28"/>
        </w:rPr>
        <w:t xml:space="preserve"> Услуги в упреждающем (проактивном) режиме не осуществляется.</w:t>
      </w:r>
    </w:p>
    <w:p w:rsidR="005F1FB1" w:rsidRPr="009A56A0" w:rsidRDefault="005F1FB1" w:rsidP="00C334A4">
      <w:pPr>
        <w:spacing w:line="302" w:lineRule="atLeast"/>
        <w:ind w:firstLine="706"/>
        <w:rPr>
          <w:rFonts w:ascii="Times New Roman" w:eastAsia="Times New Roman" w:hAnsi="Times New Roman" w:cs="Times New Roman"/>
          <w:sz w:val="28"/>
          <w:szCs w:val="28"/>
        </w:rPr>
      </w:pPr>
    </w:p>
    <w:p w:rsidR="00294791" w:rsidRPr="009A56A0" w:rsidRDefault="00294791" w:rsidP="002947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b/>
          <w:sz w:val="28"/>
          <w:szCs w:val="28"/>
        </w:rPr>
        <w:t>IV. Способы информирования заявителя об изменении статуса рассмотрения запроса о предоставлении Услуги</w:t>
      </w:r>
    </w:p>
    <w:p w:rsidR="00294791" w:rsidRPr="009A56A0" w:rsidRDefault="00294791" w:rsidP="002947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791" w:rsidRPr="009A56A0" w:rsidRDefault="00294791" w:rsidP="00294791">
      <w:pPr>
        <w:widowControl/>
        <w:autoSpaceDE/>
        <w:autoSpaceDN/>
        <w:adjustRightInd/>
        <w:ind w:firstLine="706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4.1. Уведомление заявителя об изменении статуса рассмотрения запроса о предоставлении услуги осуществляется следующими способами:</w:t>
      </w:r>
    </w:p>
    <w:p w:rsidR="00294791" w:rsidRPr="009A56A0" w:rsidRDefault="00294791" w:rsidP="00294791">
      <w:pPr>
        <w:widowControl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- посредством ЕПГУ;</w:t>
      </w:r>
    </w:p>
    <w:p w:rsidR="00294791" w:rsidRPr="009A56A0" w:rsidRDefault="00294791" w:rsidP="00294791">
      <w:pPr>
        <w:widowControl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sz w:val="28"/>
          <w:szCs w:val="28"/>
        </w:rPr>
        <w:t>- с использованием электронной почты.</w:t>
      </w:r>
    </w:p>
    <w:p w:rsidR="005F1FB1" w:rsidRPr="009A56A0" w:rsidRDefault="005F1FB1" w:rsidP="00D123A3">
      <w:pPr>
        <w:tabs>
          <w:tab w:val="left" w:pos="993"/>
        </w:tabs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A034B" w:rsidRPr="009A56A0" w:rsidRDefault="00CA034B" w:rsidP="00C334A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A034B" w:rsidRPr="009A56A0" w:rsidRDefault="00CA034B" w:rsidP="00C334A4">
      <w:pPr>
        <w:ind w:firstLine="709"/>
        <w:rPr>
          <w:rFonts w:ascii="Times New Roman" w:hAnsi="Times New Roman" w:cs="Times New Roman"/>
          <w:sz w:val="28"/>
          <w:szCs w:val="28"/>
        </w:rPr>
        <w:sectPr w:rsidR="00CA034B" w:rsidRPr="009A56A0" w:rsidSect="00294791">
          <w:pgSz w:w="11907" w:h="16840" w:code="9"/>
          <w:pgMar w:top="851" w:right="850" w:bottom="851" w:left="1701" w:header="720" w:footer="720" w:gutter="0"/>
          <w:cols w:space="708"/>
          <w:noEndnote/>
          <w:titlePg/>
          <w:rtlGutter/>
          <w:docGrid w:linePitch="381"/>
        </w:sectPr>
      </w:pPr>
    </w:p>
    <w:p w:rsidR="00CA034B" w:rsidRPr="009A56A0" w:rsidRDefault="00CA034B" w:rsidP="00CA034B">
      <w:pPr>
        <w:widowControl/>
        <w:ind w:firstLine="0"/>
        <w:jc w:val="left"/>
        <w:rPr>
          <w:rFonts w:ascii="Times New Roman" w:eastAsia="Times New Roman" w:hAnsi="Times New Roman" w:cs="Times New Roman"/>
          <w:bCs/>
        </w:rPr>
      </w:pPr>
      <w:r w:rsidRPr="009A56A0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Приложение </w:t>
      </w:r>
    </w:p>
    <w:p w:rsidR="00CA034B" w:rsidRPr="009A56A0" w:rsidRDefault="00CA034B" w:rsidP="00CA034B">
      <w:pPr>
        <w:tabs>
          <w:tab w:val="left" w:pos="567"/>
        </w:tabs>
        <w:autoSpaceDE/>
        <w:autoSpaceDN/>
        <w:adjustRightInd/>
        <w:ind w:left="3969" w:firstLine="567"/>
        <w:jc w:val="left"/>
        <w:rPr>
          <w:rFonts w:ascii="Times New Roman" w:eastAsia="Times New Roman" w:hAnsi="Times New Roman" w:cs="Times New Roman"/>
        </w:rPr>
      </w:pPr>
      <w:r w:rsidRPr="009A56A0">
        <w:rPr>
          <w:rFonts w:ascii="Times New Roman" w:eastAsia="Times New Roman" w:hAnsi="Times New Roman" w:cs="Times New Roman"/>
        </w:rPr>
        <w:t>к Административному регламенту</w:t>
      </w:r>
    </w:p>
    <w:p w:rsidR="00CA034B" w:rsidRPr="009A56A0" w:rsidRDefault="00CA034B" w:rsidP="00CA034B">
      <w:pPr>
        <w:tabs>
          <w:tab w:val="left" w:pos="0"/>
        </w:tabs>
        <w:autoSpaceDE/>
        <w:autoSpaceDN/>
        <w:adjustRightInd/>
        <w:ind w:left="3969" w:right="-1" w:firstLine="567"/>
        <w:contextualSpacing/>
        <w:jc w:val="left"/>
        <w:rPr>
          <w:rFonts w:ascii="Times New Roman" w:eastAsia="Times New Roman" w:hAnsi="Times New Roman" w:cs="Times New Roman"/>
        </w:rPr>
      </w:pPr>
      <w:r w:rsidRPr="009A56A0">
        <w:rPr>
          <w:rFonts w:ascii="Times New Roman" w:eastAsia="Times New Roman" w:hAnsi="Times New Roman" w:cs="Times New Roman"/>
        </w:rPr>
        <w:t xml:space="preserve">предоставления </w:t>
      </w:r>
      <w:r w:rsidR="0096172B">
        <w:rPr>
          <w:rFonts w:ascii="Times New Roman" w:eastAsia="Times New Roman" w:hAnsi="Times New Roman" w:cs="Times New Roman"/>
        </w:rPr>
        <w:t>муниципальной у</w:t>
      </w:r>
      <w:r w:rsidRPr="009A56A0">
        <w:rPr>
          <w:rFonts w:ascii="Times New Roman" w:eastAsia="Times New Roman" w:hAnsi="Times New Roman" w:cs="Times New Roman"/>
        </w:rPr>
        <w:t>слуги</w:t>
      </w:r>
    </w:p>
    <w:p w:rsidR="00CA034B" w:rsidRPr="009A56A0" w:rsidRDefault="00CA034B" w:rsidP="00CA034B">
      <w:pPr>
        <w:tabs>
          <w:tab w:val="left" w:pos="0"/>
        </w:tabs>
        <w:autoSpaceDE/>
        <w:autoSpaceDN/>
        <w:adjustRightInd/>
        <w:ind w:left="4536" w:right="-1" w:firstLine="0"/>
        <w:contextualSpacing/>
        <w:jc w:val="left"/>
        <w:rPr>
          <w:rFonts w:ascii="Times New Roman" w:eastAsia="Times New Roman" w:hAnsi="Times New Roman" w:cs="Times New Roman"/>
        </w:rPr>
      </w:pPr>
      <w:r w:rsidRPr="009A56A0">
        <w:rPr>
          <w:rFonts w:ascii="Times New Roman" w:eastAsia="Calibri" w:hAnsi="Times New Roman" w:cs="Times New Roman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CA034B" w:rsidRPr="009A56A0" w:rsidRDefault="00CA034B" w:rsidP="00CA034B">
      <w:pPr>
        <w:spacing w:line="302" w:lineRule="atLeast"/>
        <w:ind w:firstLine="547"/>
        <w:jc w:val="center"/>
        <w:rPr>
          <w:rFonts w:ascii="Times New Roman" w:eastAsia="Times New Roman" w:hAnsi="Times New Roman" w:cs="Times New Roman"/>
          <w:b/>
          <w:bCs/>
        </w:rPr>
      </w:pPr>
    </w:p>
    <w:p w:rsidR="00CA034B" w:rsidRPr="009A56A0" w:rsidRDefault="00CA034B" w:rsidP="00CA034B">
      <w:pPr>
        <w:spacing w:line="302" w:lineRule="atLeast"/>
        <w:ind w:firstLine="0"/>
        <w:rPr>
          <w:rFonts w:ascii="Times New Roman" w:eastAsia="Times New Roman" w:hAnsi="Times New Roman" w:cs="Times New Roman"/>
          <w:b/>
          <w:bCs/>
        </w:rPr>
      </w:pPr>
    </w:p>
    <w:p w:rsidR="00CA034B" w:rsidRPr="009A56A0" w:rsidRDefault="00CA034B" w:rsidP="00CA034B">
      <w:pPr>
        <w:spacing w:line="302" w:lineRule="atLeast"/>
        <w:ind w:firstLine="547"/>
        <w:jc w:val="center"/>
        <w:rPr>
          <w:rFonts w:ascii="Times New Roman" w:eastAsia="Times New Roman" w:hAnsi="Times New Roman" w:cs="Times New Roman"/>
        </w:rPr>
      </w:pPr>
      <w:r w:rsidRPr="009A56A0">
        <w:rPr>
          <w:rFonts w:ascii="Times New Roman" w:eastAsia="Times New Roman" w:hAnsi="Times New Roman" w:cs="Times New Roman"/>
          <w:b/>
          <w:bCs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</w:t>
      </w:r>
      <w:r w:rsidR="00586149">
        <w:rPr>
          <w:rFonts w:ascii="Times New Roman" w:eastAsia="Times New Roman" w:hAnsi="Times New Roman" w:cs="Times New Roman"/>
          <w:b/>
          <w:bCs/>
        </w:rPr>
        <w:t> </w:t>
      </w:r>
      <w:r w:rsidRPr="0096172B">
        <w:rPr>
          <w:rFonts w:ascii="Times New Roman" w:eastAsia="Times New Roman" w:hAnsi="Times New Roman" w:cs="Times New Roman"/>
          <w:b/>
          <w:bCs/>
        </w:rPr>
        <w:t xml:space="preserve">предоставления Услуги, исчерпывающий перечень оснований для отказа в </w:t>
      </w:r>
      <w:r w:rsidR="00586149" w:rsidRPr="0096172B">
        <w:rPr>
          <w:rFonts w:ascii="Times New Roman" w:eastAsia="Times New Roman" w:hAnsi="Times New Roman" w:cs="Times New Roman"/>
          <w:b/>
          <w:bCs/>
        </w:rPr>
        <w:t> </w:t>
      </w:r>
      <w:r w:rsidRPr="0096172B">
        <w:rPr>
          <w:rFonts w:ascii="Times New Roman" w:eastAsia="Times New Roman" w:hAnsi="Times New Roman" w:cs="Times New Roman"/>
          <w:b/>
          <w:bCs/>
        </w:rPr>
        <w:t>приеме з</w:t>
      </w:r>
      <w:r w:rsidR="00294289" w:rsidRPr="0096172B">
        <w:rPr>
          <w:rFonts w:ascii="Times New Roman" w:eastAsia="Times New Roman" w:hAnsi="Times New Roman" w:cs="Times New Roman"/>
          <w:b/>
          <w:bCs/>
        </w:rPr>
        <w:t xml:space="preserve">апроса </w:t>
      </w:r>
      <w:r w:rsidRPr="0096172B">
        <w:rPr>
          <w:rFonts w:ascii="Times New Roman" w:eastAsia="Times New Roman" w:hAnsi="Times New Roman" w:cs="Times New Roman"/>
          <w:b/>
          <w:bCs/>
        </w:rPr>
        <w:t xml:space="preserve">о предоставлении Услуги и документов, необходимых для </w:t>
      </w:r>
      <w:r w:rsidR="00586149" w:rsidRPr="0096172B">
        <w:rPr>
          <w:rFonts w:ascii="Times New Roman" w:eastAsia="Times New Roman" w:hAnsi="Times New Roman" w:cs="Times New Roman"/>
          <w:b/>
          <w:bCs/>
        </w:rPr>
        <w:t> </w:t>
      </w:r>
      <w:r w:rsidRPr="0096172B">
        <w:rPr>
          <w:rFonts w:ascii="Times New Roman" w:eastAsia="Times New Roman" w:hAnsi="Times New Roman" w:cs="Times New Roman"/>
          <w:b/>
          <w:bCs/>
        </w:rPr>
        <w:t>предоставления Услуги, оснований для приостановления предоставления Услуги или отказа в предоставлении Услуги, формы з</w:t>
      </w:r>
      <w:r w:rsidR="00294289" w:rsidRPr="0096172B">
        <w:rPr>
          <w:rFonts w:ascii="Times New Roman" w:eastAsia="Times New Roman" w:hAnsi="Times New Roman" w:cs="Times New Roman"/>
          <w:b/>
          <w:bCs/>
        </w:rPr>
        <w:t>апроса</w:t>
      </w:r>
      <w:r w:rsidRPr="009A56A0">
        <w:rPr>
          <w:rFonts w:ascii="Times New Roman" w:eastAsia="Times New Roman" w:hAnsi="Times New Roman" w:cs="Times New Roman"/>
          <w:b/>
          <w:bCs/>
        </w:rPr>
        <w:t xml:space="preserve"> о предоставлении Услуги и документов, необходимых для предоставления Услуги</w:t>
      </w:r>
    </w:p>
    <w:p w:rsidR="00CA034B" w:rsidRPr="009A56A0" w:rsidRDefault="00CA034B" w:rsidP="00CA034B">
      <w:pPr>
        <w:spacing w:line="302" w:lineRule="atLeast"/>
        <w:ind w:firstLine="547"/>
        <w:jc w:val="center"/>
        <w:rPr>
          <w:rFonts w:ascii="Times New Roman" w:eastAsia="Times New Roman" w:hAnsi="Times New Roman" w:cs="Times New Roman"/>
          <w:b/>
          <w:bCs/>
        </w:rPr>
      </w:pPr>
    </w:p>
    <w:p w:rsidR="00CA034B" w:rsidRPr="009A56A0" w:rsidRDefault="00CA034B" w:rsidP="00CA034B">
      <w:pPr>
        <w:spacing w:line="302" w:lineRule="atLeast"/>
        <w:ind w:firstLine="547"/>
        <w:jc w:val="center"/>
        <w:rPr>
          <w:rFonts w:ascii="Times New Roman" w:eastAsia="Times New Roman" w:hAnsi="Times New Roman" w:cs="Times New Roman"/>
          <w:b/>
        </w:rPr>
      </w:pPr>
      <w:r w:rsidRPr="009A56A0">
        <w:rPr>
          <w:rFonts w:ascii="Times New Roman" w:eastAsia="Times New Roman" w:hAnsi="Times New Roman" w:cs="Times New Roman"/>
          <w:b/>
          <w:bCs/>
        </w:rPr>
        <w:t>I. Перечень условных обозначений и сокращений</w:t>
      </w:r>
    </w:p>
    <w:p w:rsidR="00CA034B" w:rsidRPr="009A56A0" w:rsidRDefault="00CA034B" w:rsidP="00CA034B">
      <w:pPr>
        <w:spacing w:line="302" w:lineRule="atLeast"/>
        <w:rPr>
          <w:rFonts w:ascii="Times New Roman" w:eastAsia="Times New Roman" w:hAnsi="Times New Roman" w:cs="Times New Roman"/>
        </w:rPr>
      </w:pPr>
      <w:r w:rsidRPr="009A56A0">
        <w:rPr>
          <w:rFonts w:ascii="Times New Roman" w:eastAsia="Times New Roman" w:hAnsi="Times New Roman" w:cs="Times New Roman"/>
        </w:rPr>
        <w:t> </w:t>
      </w:r>
    </w:p>
    <w:p w:rsidR="00CA034B" w:rsidRPr="009A56A0" w:rsidRDefault="00CA034B" w:rsidP="00CA034B">
      <w:pPr>
        <w:spacing w:line="302" w:lineRule="atLeast"/>
        <w:ind w:firstLine="706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56A0">
        <w:rPr>
          <w:rFonts w:ascii="Times New Roman" w:eastAsia="Times New Roman" w:hAnsi="Times New Roman" w:cs="Times New Roman"/>
          <w:bCs/>
          <w:sz w:val="28"/>
          <w:szCs w:val="28"/>
        </w:rPr>
        <w:t>1. Условные сокращения:</w:t>
      </w:r>
    </w:p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425"/>
        <w:gridCol w:w="6521"/>
      </w:tblGrid>
      <w:tr w:rsidR="00DC234F" w:rsidRPr="009A56A0" w:rsidTr="009617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A034B" w:rsidRPr="009A56A0" w:rsidRDefault="00CA034B" w:rsidP="00CA034B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Административный регламент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A034B" w:rsidRPr="009A56A0" w:rsidRDefault="00CA034B" w:rsidP="00CA034B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A034B" w:rsidRPr="009A56A0" w:rsidRDefault="00CA034B" w:rsidP="00CA034B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административный регламент предоставления Администрацией ЗАТО г. Зеленогорск муниципальной услуги «</w:t>
            </w:r>
            <w:r w:rsidRPr="009A56A0">
              <w:rPr>
                <w:rFonts w:ascii="Times New Roman" w:eastAsia="Calibri" w:hAnsi="Times New Roman" w:cs="Times New Roman"/>
              </w:rPr>
              <w:t>Предоставление разрешения на отклонение от</w:t>
            </w:r>
            <w:r w:rsidR="00586149">
              <w:rPr>
                <w:rFonts w:ascii="Times New Roman" w:eastAsia="Calibri" w:hAnsi="Times New Roman" w:cs="Times New Roman"/>
              </w:rPr>
              <w:t> </w:t>
            </w:r>
            <w:r w:rsidRPr="009A56A0">
              <w:rPr>
                <w:rFonts w:ascii="Times New Roman" w:eastAsia="Calibri" w:hAnsi="Times New Roman" w:cs="Times New Roman"/>
              </w:rPr>
              <w:t xml:space="preserve"> предельных параметров разрешенного строительства, реконструкции объекта капитального строительства</w:t>
            </w:r>
            <w:r w:rsidRPr="009A56A0">
              <w:rPr>
                <w:rFonts w:ascii="Times New Roman" w:eastAsia="Times New Roman" w:hAnsi="Times New Roman" w:cs="Times New Roman"/>
              </w:rPr>
              <w:t>»;</w:t>
            </w:r>
          </w:p>
        </w:tc>
      </w:tr>
      <w:tr w:rsidR="00CA034B" w:rsidRPr="009A56A0" w:rsidTr="009617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A034B" w:rsidRPr="009A56A0" w:rsidRDefault="00586149" w:rsidP="00CA034B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  <w:r w:rsidR="00CA034B" w:rsidRPr="009A56A0">
              <w:rPr>
                <w:rFonts w:ascii="Times New Roman" w:eastAsia="Times New Roman" w:hAnsi="Times New Roman" w:cs="Times New Roman"/>
              </w:rPr>
              <w:t>ГИСОГД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A034B" w:rsidRPr="009A56A0" w:rsidRDefault="00CA034B" w:rsidP="00CA034B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A034B" w:rsidRPr="009A56A0" w:rsidRDefault="00CA034B" w:rsidP="00CA034B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государственная информационная система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      </w:r>
          </w:p>
        </w:tc>
      </w:tr>
      <w:tr w:rsidR="00CA034B" w:rsidRPr="009A56A0" w:rsidTr="009617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A034B" w:rsidRPr="009A56A0" w:rsidRDefault="00CA034B" w:rsidP="00CA034B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ЕГРН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A034B" w:rsidRPr="009A56A0" w:rsidRDefault="00CA034B" w:rsidP="00CA034B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A034B" w:rsidRPr="009A56A0" w:rsidRDefault="00CA034B" w:rsidP="00CA034B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Единый государственный реестр недвижимости;</w:t>
            </w:r>
          </w:p>
        </w:tc>
      </w:tr>
      <w:tr w:rsidR="00C71F0A" w:rsidRPr="009A56A0" w:rsidTr="009617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71F0A" w:rsidRPr="0096172B" w:rsidRDefault="00C71F0A" w:rsidP="00CA034B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ЕГР</w:t>
            </w:r>
            <w:r w:rsidR="00C26493" w:rsidRPr="0096172B">
              <w:rPr>
                <w:rFonts w:ascii="Times New Roman" w:eastAsia="Times New Roman" w:hAnsi="Times New Roman" w:cs="Times New Roman"/>
              </w:rPr>
              <w:t>ИП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71F0A" w:rsidRPr="0096172B" w:rsidRDefault="00C26493" w:rsidP="00CA034B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71F0A" w:rsidRPr="0096172B" w:rsidRDefault="00C26493" w:rsidP="00CA034B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Единый государственный реестр индивидуальных предпринимателей;</w:t>
            </w:r>
          </w:p>
        </w:tc>
      </w:tr>
      <w:tr w:rsidR="00C26493" w:rsidRPr="009A56A0" w:rsidTr="009617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ЕГРЮЛ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Единый государственный реестр юридических лиц;</w:t>
            </w:r>
          </w:p>
        </w:tc>
      </w:tr>
      <w:tr w:rsidR="00C26493" w:rsidRPr="009A56A0" w:rsidTr="009617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ЕПГУ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федеральная государственная информационная система «Единый портал государственных и муниципальных услуг (функций)» (</w:t>
            </w:r>
            <w:hyperlink r:id="rId9">
              <w:r w:rsidRPr="0096172B">
                <w:rPr>
                  <w:rFonts w:ascii="Times New Roman" w:eastAsia="Times New Roman" w:hAnsi="Times New Roman" w:cs="Times New Roman"/>
                </w:rPr>
                <w:t>https://www.gosuslugi.ru</w:t>
              </w:r>
            </w:hyperlink>
            <w:r w:rsidRPr="0096172B"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C26493" w:rsidRPr="009A56A0" w:rsidTr="009617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ЕСИА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федеральная государственная информационная система «Единая система идентификации и аутентификации в 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  муниципальных услуг в электронной форме»;</w:t>
            </w:r>
          </w:p>
        </w:tc>
      </w:tr>
      <w:tr w:rsidR="00C26493" w:rsidRPr="009A56A0" w:rsidTr="009617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 xml:space="preserve">Запрос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 xml:space="preserve">заявление о предоставлении муниципальной услуги - </w:t>
            </w:r>
            <w:r w:rsidRPr="0096172B">
              <w:rPr>
                <w:rFonts w:ascii="Times New Roman" w:eastAsia="Calibri" w:hAnsi="Times New Roman" w:cs="Times New Roman"/>
              </w:rPr>
              <w:t>предоставлении разрешения на отклонение от предельных параметров разрешенного строительства, реконструкции объекта капитального строительства или об исправлении допущенных опечаток и (или) ошибок или о выдаче дубликата</w:t>
            </w:r>
            <w:r w:rsidRPr="0096172B">
              <w:t xml:space="preserve"> решения о предоставлении </w:t>
            </w:r>
            <w:r w:rsidRPr="0096172B">
              <w:rPr>
                <w:rFonts w:ascii="Times New Roman" w:eastAsia="Calibri" w:hAnsi="Times New Roman" w:cs="Times New Roman"/>
              </w:rPr>
              <w:t>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Pr="0096172B">
              <w:rPr>
                <w:rFonts w:ascii="Times New Roman" w:eastAsia="Times New Roman" w:hAnsi="Times New Roman" w:cs="Times New Roman"/>
              </w:rPr>
              <w:t xml:space="preserve">; </w:t>
            </w:r>
          </w:p>
        </w:tc>
      </w:tr>
      <w:tr w:rsidR="00C26493" w:rsidRPr="009A56A0" w:rsidTr="009617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Заявитель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физически</w:t>
            </w:r>
            <w:r w:rsidRPr="009A56A0">
              <w:rPr>
                <w:rFonts w:ascii="Times New Roman" w:eastAsia="Times New Roman" w:hAnsi="Times New Roman" w:cs="Times New Roman"/>
              </w:rPr>
              <w:t>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лица</w:t>
            </w:r>
            <w:r w:rsidRPr="0096172B">
              <w:rPr>
                <w:rFonts w:ascii="Times New Roman" w:eastAsia="Times New Roman" w:hAnsi="Times New Roman" w:cs="Times New Roman"/>
              </w:rPr>
              <w:t>, в том числе индивидуальные предприниматели, или</w:t>
            </w:r>
            <w:r>
              <w:rPr>
                <w:rFonts w:ascii="Times New Roman" w:eastAsia="Times New Roman" w:hAnsi="Times New Roman" w:cs="Times New Roman"/>
              </w:rPr>
              <w:t xml:space="preserve"> юридические лица</w:t>
            </w:r>
            <w:r w:rsidRPr="00856482">
              <w:rPr>
                <w:rFonts w:ascii="Times New Roman" w:eastAsia="Times New Roman" w:hAnsi="Times New Roman" w:cs="Times New Roman"/>
              </w:rPr>
              <w:t xml:space="preserve">, </w:t>
            </w:r>
            <w:r w:rsidRPr="009A56A0">
              <w:rPr>
                <w:rFonts w:ascii="Times New Roman" w:eastAsia="Times New Roman" w:hAnsi="Times New Roman" w:cs="Times New Roman"/>
              </w:rPr>
              <w:t xml:space="preserve">являющиеся правообладателями земельных участков и (или) объектов капитального строительства, заинтересованные в получении разрешения на отклонение от предельных параметров разрешенного строительства, реконструкции объекта капитального строительства на земельных участках, расположенных в границах ЗАТО г. Зеленогорск; </w:t>
            </w:r>
          </w:p>
        </w:tc>
      </w:tr>
      <w:tr w:rsidR="00C26493" w:rsidRPr="009A56A0" w:rsidTr="009617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Межведомственное информационное взаимодействие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осуществляемое в целях предоставления государственной услуги взаимодействие по вопросам обмена документами и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9A56A0">
              <w:rPr>
                <w:rFonts w:ascii="Times New Roman" w:eastAsia="Times New Roman" w:hAnsi="Times New Roman" w:cs="Times New Roman"/>
              </w:rPr>
              <w:t xml:space="preserve"> информацией, в том числе в электронной форме, между Администрацией ЗАТО г. Зеленогорск и иными государственными органами, органами местного самоуправления, органами государственных внебюджетных фондов, многофункциональными центрами;</w:t>
            </w:r>
          </w:p>
        </w:tc>
      </w:tr>
      <w:tr w:rsidR="00C26493" w:rsidRPr="009A56A0" w:rsidTr="009617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МФЦ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Краевое государственное бюджетное учреждение «Многофункциональный центр предоставления государственных и муниципальных услуг»;</w:t>
            </w:r>
          </w:p>
        </w:tc>
      </w:tr>
      <w:tr w:rsidR="00C26493" w:rsidRPr="009A56A0" w:rsidTr="009617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Официальный сайт Уполномоченного органа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официальный сайт Администрации ЗАТО г. Зеленогорск в  информационно-телекоммуникационной сети Интернет (http://www.zeladmin.ru);</w:t>
            </w:r>
          </w:p>
        </w:tc>
      </w:tr>
      <w:tr w:rsidR="00C26493" w:rsidRPr="009A56A0" w:rsidTr="009617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Представитель заявителя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6172B" w:rsidRDefault="00C26493" w:rsidP="00C26493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лица, уполномоченные заявителем в установленном порядке, и законные представители физических лиц;</w:t>
            </w:r>
          </w:p>
        </w:tc>
      </w:tr>
      <w:tr w:rsidR="00C26493" w:rsidRPr="009A56A0" w:rsidTr="009617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Соглашение о взаимодействии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соглашение о взаимодействии, заключенное между МФЦ и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9A56A0">
              <w:rPr>
                <w:rFonts w:ascii="Times New Roman" w:eastAsia="Times New Roman" w:hAnsi="Times New Roman" w:cs="Times New Roman"/>
              </w:rPr>
              <w:t xml:space="preserve"> Администрацией ЗАТО г. Зеленогорск в установленном постановлением Правительства Российской Федерации             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порядке заключения соглашений; </w:t>
            </w:r>
          </w:p>
        </w:tc>
      </w:tr>
      <w:tr w:rsidR="00C26493" w:rsidRPr="009A56A0" w:rsidTr="009617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СМЭВ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федеральная государственная информационная система «Единая система межведомственного электронного взаимодействия»;</w:t>
            </w:r>
          </w:p>
        </w:tc>
      </w:tr>
      <w:tr w:rsidR="00C26493" w:rsidRPr="009A56A0" w:rsidTr="009617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  <w:shd w:val="clear" w:color="auto" w:fill="FFFFFF"/>
              </w:rPr>
              <w:t>Уполномоченный орган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Администрация ЗАТО г. Зеленогорск;</w:t>
            </w:r>
          </w:p>
        </w:tc>
      </w:tr>
      <w:tr w:rsidR="00C26493" w:rsidRPr="009A56A0" w:rsidTr="009617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Услуга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26493" w:rsidRPr="009A56A0" w:rsidRDefault="00C26493" w:rsidP="00C26493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муниципальная услуга «</w:t>
            </w:r>
            <w:r w:rsidRPr="009A56A0">
              <w:rPr>
                <w:rFonts w:ascii="Times New Roman" w:eastAsia="Calibri" w:hAnsi="Times New Roman" w:cs="Times New Roman"/>
              </w:rPr>
              <w:t>Предоставление разрешения на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9A56A0">
              <w:rPr>
                <w:rFonts w:ascii="Times New Roman" w:eastAsia="Calibri" w:hAnsi="Times New Roman" w:cs="Times New Roman"/>
              </w:rPr>
              <w:t xml:space="preserve"> отклонение от предельных параметров разрешенного строительства, реконструкции объекта капитального строительства</w:t>
            </w:r>
            <w:r>
              <w:rPr>
                <w:rFonts w:ascii="Times New Roman" w:eastAsia="Times New Roman" w:hAnsi="Times New Roman" w:cs="Times New Roman"/>
              </w:rPr>
              <w:t>».</w:t>
            </w:r>
          </w:p>
        </w:tc>
      </w:tr>
    </w:tbl>
    <w:p w:rsidR="00CA034B" w:rsidRDefault="000253A9" w:rsidP="00CA034B">
      <w:pPr>
        <w:adjustRightInd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637D17" w:rsidRDefault="00637D17" w:rsidP="00CA034B">
      <w:pPr>
        <w:adjustRightInd/>
        <w:ind w:firstLine="0"/>
        <w:rPr>
          <w:rFonts w:ascii="Times New Roman" w:eastAsia="Times New Roman" w:hAnsi="Times New Roman" w:cs="Times New Roman"/>
        </w:rPr>
      </w:pPr>
    </w:p>
    <w:p w:rsidR="00CA034B" w:rsidRPr="009A56A0" w:rsidRDefault="00CA034B" w:rsidP="00CA034B">
      <w:pPr>
        <w:adjustRightInd/>
        <w:ind w:firstLine="0"/>
        <w:outlineLvl w:val="3"/>
        <w:rPr>
          <w:rFonts w:ascii="Times New Roman" w:eastAsia="Times New Roman" w:hAnsi="Times New Roman" w:cs="Times New Roman"/>
          <w:b/>
        </w:rPr>
      </w:pPr>
      <w:r w:rsidRPr="009A56A0">
        <w:rPr>
          <w:rFonts w:ascii="Times New Roman" w:eastAsia="Times New Roman" w:hAnsi="Times New Roman" w:cs="Times New Roman"/>
        </w:rPr>
        <w:t>2. Условные обозначения: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340"/>
        <w:gridCol w:w="7944"/>
      </w:tblGrid>
      <w:tr w:rsidR="00774FFF" w:rsidRPr="0096172B" w:rsidTr="000253A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4FFF" w:rsidRPr="0096172B" w:rsidRDefault="00774FFF" w:rsidP="00774FFF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Д (п)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4FFF" w:rsidRPr="0096172B" w:rsidRDefault="00774FFF" w:rsidP="00774FFF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774FFF" w:rsidRPr="0096172B" w:rsidRDefault="00774FFF" w:rsidP="00774FFF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подлинник (оригинал) документа на бумажном носителе (возвращается заявителю);</w:t>
            </w:r>
          </w:p>
        </w:tc>
      </w:tr>
      <w:tr w:rsidR="00774FFF" w:rsidRPr="0096172B" w:rsidTr="00637D17">
        <w:trPr>
          <w:trHeight w:val="12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4FFF" w:rsidRPr="0096172B" w:rsidRDefault="00774FFF" w:rsidP="00774FFF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Д (эцп)</w:t>
            </w:r>
          </w:p>
          <w:p w:rsidR="00774FFF" w:rsidRPr="0096172B" w:rsidRDefault="00774FFF" w:rsidP="00774FFF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4FFF" w:rsidRPr="0096172B" w:rsidRDefault="00774FFF" w:rsidP="00774FFF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774FFF" w:rsidRPr="0096172B" w:rsidRDefault="00774FFF" w:rsidP="00774FFF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 xml:space="preserve">документ в электронной форме, подписанный </w:t>
            </w:r>
            <w:r w:rsidR="00637D17" w:rsidRPr="0096172B">
              <w:rPr>
                <w:rFonts w:ascii="Times New Roman" w:eastAsia="Times New Roman" w:hAnsi="Times New Roman" w:cs="Times New Roman"/>
              </w:rPr>
              <w:t xml:space="preserve">усиленной квалифицированной электронной подписью заявителя или уполномоченного на его подписание </w:t>
            </w:r>
            <w:r w:rsidRPr="0096172B">
              <w:rPr>
                <w:rFonts w:ascii="Times New Roman" w:eastAsia="Times New Roman" w:hAnsi="Times New Roman" w:cs="Times New Roman"/>
              </w:rPr>
              <w:t>в соответствии с требованиями Федерального закона от 06.04.2011 № 63-ФЗ «Об электронной подписи»;</w:t>
            </w:r>
          </w:p>
        </w:tc>
      </w:tr>
      <w:tr w:rsidR="00637D17" w:rsidRPr="0096172B" w:rsidTr="000253A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6172B" w:rsidRDefault="00637D17" w:rsidP="00637D17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Д (эцпН)</w:t>
            </w:r>
          </w:p>
          <w:p w:rsidR="00637D17" w:rsidRPr="0096172B" w:rsidRDefault="00637D17" w:rsidP="00637D17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6172B" w:rsidRDefault="00637D17" w:rsidP="00637D17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6172B" w:rsidRDefault="00637D17" w:rsidP="00637D17">
            <w:pPr>
              <w:spacing w:line="302" w:lineRule="atLeast"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электронный документ, заверенный усиленной квалифицированной электронной подписью нотариуса</w:t>
            </w:r>
            <w:r w:rsidRPr="009617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637D17" w:rsidRPr="0096172B" w:rsidTr="000253A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6172B" w:rsidRDefault="00637D17" w:rsidP="00637D17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6172B" w:rsidRDefault="00637D17" w:rsidP="00637D17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6172B" w:rsidRDefault="00637D17" w:rsidP="00637D17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 xml:space="preserve"> запрос о предоставлении Услуги на бумажном носителе, подписанный заявителем либо представителем заявителя;</w:t>
            </w:r>
          </w:p>
        </w:tc>
      </w:tr>
      <w:tr w:rsidR="00637D17" w:rsidRPr="0096172B" w:rsidTr="000253A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6172B" w:rsidRDefault="00637D17" w:rsidP="00637D17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6172B" w:rsidRDefault="00637D17" w:rsidP="00637D17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6172B" w:rsidRDefault="00637D17" w:rsidP="00637D17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копия документа на бумажном носителе;</w:t>
            </w:r>
          </w:p>
        </w:tc>
      </w:tr>
      <w:tr w:rsidR="00637D17" w:rsidRPr="0096172B" w:rsidTr="000253A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6172B" w:rsidRDefault="00637D17" w:rsidP="00637D17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К (з)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6172B" w:rsidRDefault="00637D17" w:rsidP="00637D17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6172B" w:rsidRDefault="00637D17" w:rsidP="00637D17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 xml:space="preserve">заверенная надлежащим образом копия документа на бумажном носителе; </w:t>
            </w:r>
          </w:p>
        </w:tc>
      </w:tr>
      <w:tr w:rsidR="00637D17" w:rsidRPr="0096172B" w:rsidTr="000253A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6172B" w:rsidRDefault="00637D17" w:rsidP="00637D17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ЭД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6172B" w:rsidRDefault="00637D17" w:rsidP="00637D17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6172B" w:rsidRDefault="00637D17" w:rsidP="00637D17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электронный образ документа на электронном носителе,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закона от 06.04.2011 № 63-ФЗ «Об электронной подписи»;</w:t>
            </w:r>
          </w:p>
        </w:tc>
      </w:tr>
      <w:tr w:rsidR="00637D17" w:rsidRPr="009A56A0" w:rsidTr="000253A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6172B" w:rsidRDefault="00637D17" w:rsidP="00637D17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6172B" w:rsidRDefault="00637D17" w:rsidP="00637D17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637D17" w:rsidRPr="009A56A0" w:rsidRDefault="00637D17" w:rsidP="00637D17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количество экземпляров.</w:t>
            </w:r>
          </w:p>
        </w:tc>
      </w:tr>
    </w:tbl>
    <w:p w:rsidR="000253A9" w:rsidRDefault="000253A9" w:rsidP="00CA034B">
      <w:pPr>
        <w:spacing w:line="302" w:lineRule="atLeast"/>
        <w:ind w:firstLine="706"/>
        <w:rPr>
          <w:rFonts w:ascii="Times New Roman" w:eastAsia="Times New Roman" w:hAnsi="Times New Roman" w:cs="Times New Roman"/>
          <w:bCs/>
          <w:sz w:val="28"/>
          <w:szCs w:val="28"/>
        </w:rPr>
        <w:sectPr w:rsidR="000253A9" w:rsidSect="00294791">
          <w:pgSz w:w="11907" w:h="16840" w:code="9"/>
          <w:pgMar w:top="851" w:right="850" w:bottom="851" w:left="1701" w:header="720" w:footer="720" w:gutter="0"/>
          <w:cols w:space="708"/>
          <w:noEndnote/>
          <w:titlePg/>
          <w:rtlGutter/>
          <w:docGrid w:linePitch="381"/>
        </w:sectPr>
      </w:pPr>
    </w:p>
    <w:p w:rsidR="00CA034B" w:rsidRPr="009A56A0" w:rsidRDefault="00CA034B" w:rsidP="00CA034B">
      <w:pPr>
        <w:spacing w:line="302" w:lineRule="atLeast"/>
        <w:ind w:firstLine="706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C757D" w:rsidRPr="009A56A0" w:rsidRDefault="007C757D" w:rsidP="007C757D">
      <w:pPr>
        <w:widowControl/>
        <w:ind w:firstLine="0"/>
        <w:jc w:val="center"/>
        <w:rPr>
          <w:rFonts w:ascii="Times New Roman" w:eastAsia="Times New Roman" w:hAnsi="Times New Roman" w:cs="Times New Roman"/>
          <w:bCs/>
        </w:rPr>
      </w:pPr>
      <w:r w:rsidRPr="009A56A0">
        <w:rPr>
          <w:rFonts w:ascii="Times New Roman" w:eastAsia="Times New Roman" w:hAnsi="Times New Roman" w:cs="Times New Roman"/>
          <w:bCs/>
        </w:rPr>
        <w:t>Таблица № 1</w:t>
      </w:r>
      <w:r w:rsidRPr="009A56A0">
        <w:rPr>
          <w:rFonts w:ascii="Times New Roman" w:eastAsia="Times New Roman" w:hAnsi="Times New Roman" w:cs="Times New Roman"/>
          <w:b/>
          <w:bCs/>
        </w:rPr>
        <w:t xml:space="preserve">. </w:t>
      </w:r>
      <w:r w:rsidRPr="009A56A0">
        <w:rPr>
          <w:rFonts w:ascii="Times New Roman" w:eastAsia="Times New Roman" w:hAnsi="Times New Roman" w:cs="Times New Roman"/>
          <w:bCs/>
        </w:rPr>
        <w:t>Идентификаторы категорий (признаков) заявителей</w:t>
      </w:r>
    </w:p>
    <w:p w:rsidR="002E0185" w:rsidRPr="009A56A0" w:rsidRDefault="002E0185" w:rsidP="007C757D">
      <w:pPr>
        <w:widowControl/>
        <w:ind w:firstLine="0"/>
        <w:jc w:val="center"/>
        <w:rPr>
          <w:rFonts w:ascii="Times New Roman" w:eastAsia="Times New Roman" w:hAnsi="Times New Roman" w:cs="Times New Roman"/>
          <w:bCs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2835"/>
        <w:gridCol w:w="2518"/>
      </w:tblGrid>
      <w:tr w:rsidR="00BA2129" w:rsidRPr="009A56A0" w:rsidTr="00BA2129">
        <w:tc>
          <w:tcPr>
            <w:tcW w:w="675" w:type="dxa"/>
          </w:tcPr>
          <w:p w:rsidR="002E0185" w:rsidRPr="009A56A0" w:rsidRDefault="002E0185" w:rsidP="00BA212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544" w:type="dxa"/>
          </w:tcPr>
          <w:p w:rsidR="002E0185" w:rsidRPr="009A56A0" w:rsidRDefault="002E0185" w:rsidP="00BA212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Результат предоставления Услуги</w:t>
            </w:r>
          </w:p>
        </w:tc>
        <w:tc>
          <w:tcPr>
            <w:tcW w:w="2835" w:type="dxa"/>
          </w:tcPr>
          <w:p w:rsidR="002E0185" w:rsidRPr="009A56A0" w:rsidRDefault="002E0185" w:rsidP="00BA212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Наименование отдельных категорий (признаков) заявителя</w:t>
            </w:r>
          </w:p>
        </w:tc>
        <w:tc>
          <w:tcPr>
            <w:tcW w:w="2518" w:type="dxa"/>
          </w:tcPr>
          <w:p w:rsidR="002E0185" w:rsidRPr="009A56A0" w:rsidRDefault="002E0185" w:rsidP="00BA212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A56A0">
              <w:rPr>
                <w:rFonts w:ascii="Times New Roman" w:eastAsia="Times New Roman" w:hAnsi="Times New Roman" w:cs="Times New Roman"/>
              </w:rPr>
              <w:t>Идентификаторы категорий (признаков) заявителей</w:t>
            </w:r>
          </w:p>
        </w:tc>
      </w:tr>
      <w:tr w:rsidR="00BA2129" w:rsidRPr="0096172B" w:rsidTr="00BA2129">
        <w:tc>
          <w:tcPr>
            <w:tcW w:w="675" w:type="dxa"/>
            <w:vMerge w:val="restart"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44" w:type="dxa"/>
            <w:vMerge w:val="restart"/>
          </w:tcPr>
          <w:p w:rsidR="002E0185" w:rsidRPr="0096172B" w:rsidRDefault="00F02A90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Предоставление</w:t>
            </w:r>
            <w:r w:rsidR="002E0185" w:rsidRPr="0096172B">
              <w:rPr>
                <w:rFonts w:ascii="Times New Roman" w:eastAsia="Times New Roman" w:hAnsi="Times New Roman" w:cs="Times New Roman"/>
              </w:rPr>
      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835" w:type="dxa"/>
          </w:tcPr>
          <w:p w:rsidR="002E0185" w:rsidRPr="0096172B" w:rsidRDefault="002E0185" w:rsidP="00BA2129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518" w:type="dxa"/>
          </w:tcPr>
          <w:p w:rsidR="002E0185" w:rsidRPr="0096172B" w:rsidRDefault="00637D17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1А</w:t>
            </w:r>
          </w:p>
        </w:tc>
      </w:tr>
      <w:tr w:rsidR="00BA2129" w:rsidRPr="0096172B" w:rsidTr="00BA2129">
        <w:tc>
          <w:tcPr>
            <w:tcW w:w="675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2E0185" w:rsidRPr="0096172B" w:rsidRDefault="002E0185" w:rsidP="00BA2129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518" w:type="dxa"/>
          </w:tcPr>
          <w:p w:rsidR="002E0185" w:rsidRPr="0096172B" w:rsidRDefault="00637D17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1Б</w:t>
            </w:r>
          </w:p>
        </w:tc>
      </w:tr>
      <w:tr w:rsidR="00BA2129" w:rsidRPr="0096172B" w:rsidTr="00BA2129">
        <w:tc>
          <w:tcPr>
            <w:tcW w:w="675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2E0185" w:rsidRPr="0096172B" w:rsidRDefault="002E0185" w:rsidP="00BA2129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518" w:type="dxa"/>
          </w:tcPr>
          <w:p w:rsidR="002E0185" w:rsidRPr="0096172B" w:rsidRDefault="00637D17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1В</w:t>
            </w:r>
          </w:p>
        </w:tc>
      </w:tr>
      <w:tr w:rsidR="00BA2129" w:rsidRPr="0096172B" w:rsidTr="00BA2129">
        <w:tc>
          <w:tcPr>
            <w:tcW w:w="675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2E0185" w:rsidRPr="0096172B" w:rsidRDefault="002E0185" w:rsidP="00BA2129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518" w:type="dxa"/>
          </w:tcPr>
          <w:p w:rsidR="002E0185" w:rsidRPr="0096172B" w:rsidRDefault="00637D17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1Г</w:t>
            </w:r>
          </w:p>
        </w:tc>
      </w:tr>
      <w:tr w:rsidR="00BA2129" w:rsidRPr="0096172B" w:rsidTr="00BA2129">
        <w:trPr>
          <w:trHeight w:val="1104"/>
        </w:trPr>
        <w:tc>
          <w:tcPr>
            <w:tcW w:w="675" w:type="dxa"/>
            <w:vMerge w:val="restart"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44" w:type="dxa"/>
            <w:vMerge w:val="restart"/>
          </w:tcPr>
          <w:p w:rsidR="002E0185" w:rsidRPr="0096172B" w:rsidRDefault="0042484E" w:rsidP="0042484E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 xml:space="preserve">Исправление допущенных опечаток и (или) ошибок в разрешении на отклонение от предельных параметров разрешенного строительства, реконструкции объекта капитального строительства </w:t>
            </w:r>
          </w:p>
        </w:tc>
        <w:tc>
          <w:tcPr>
            <w:tcW w:w="2835" w:type="dxa"/>
          </w:tcPr>
          <w:p w:rsidR="002E0185" w:rsidRPr="0096172B" w:rsidRDefault="002E0185" w:rsidP="00BA2129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518" w:type="dxa"/>
          </w:tcPr>
          <w:p w:rsidR="002E0185" w:rsidRPr="0096172B" w:rsidRDefault="00637D17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2А</w:t>
            </w:r>
          </w:p>
        </w:tc>
      </w:tr>
      <w:tr w:rsidR="00BA2129" w:rsidRPr="0096172B" w:rsidTr="00BA2129">
        <w:tc>
          <w:tcPr>
            <w:tcW w:w="675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2E0185" w:rsidRPr="0096172B" w:rsidRDefault="002E0185" w:rsidP="00BA2129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518" w:type="dxa"/>
          </w:tcPr>
          <w:p w:rsidR="002E0185" w:rsidRPr="0096172B" w:rsidRDefault="00637D17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2Б</w:t>
            </w:r>
          </w:p>
        </w:tc>
      </w:tr>
      <w:tr w:rsidR="00BA2129" w:rsidRPr="0096172B" w:rsidTr="00BA2129">
        <w:tc>
          <w:tcPr>
            <w:tcW w:w="675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2E0185" w:rsidRPr="0096172B" w:rsidRDefault="002E0185" w:rsidP="00BA2129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518" w:type="dxa"/>
          </w:tcPr>
          <w:p w:rsidR="002E0185" w:rsidRPr="0096172B" w:rsidRDefault="00637D17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2В</w:t>
            </w:r>
          </w:p>
        </w:tc>
      </w:tr>
      <w:tr w:rsidR="00BA2129" w:rsidRPr="0096172B" w:rsidTr="00BA2129">
        <w:tc>
          <w:tcPr>
            <w:tcW w:w="675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2E0185" w:rsidRPr="0096172B" w:rsidRDefault="002E0185" w:rsidP="00BA2129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518" w:type="dxa"/>
          </w:tcPr>
          <w:p w:rsidR="002E0185" w:rsidRPr="0096172B" w:rsidRDefault="00637D17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2Г</w:t>
            </w:r>
          </w:p>
        </w:tc>
      </w:tr>
      <w:tr w:rsidR="00BA2129" w:rsidRPr="0096172B" w:rsidTr="00BA2129">
        <w:trPr>
          <w:trHeight w:val="1104"/>
        </w:trPr>
        <w:tc>
          <w:tcPr>
            <w:tcW w:w="675" w:type="dxa"/>
            <w:vMerge w:val="restart"/>
          </w:tcPr>
          <w:p w:rsidR="002E0185" w:rsidRPr="0096172B" w:rsidRDefault="006165F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544" w:type="dxa"/>
            <w:vMerge w:val="restart"/>
          </w:tcPr>
          <w:p w:rsidR="002E0185" w:rsidRPr="0096172B" w:rsidRDefault="0042484E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Выдача дубликата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835" w:type="dxa"/>
          </w:tcPr>
          <w:p w:rsidR="002E0185" w:rsidRPr="0096172B" w:rsidRDefault="002E0185" w:rsidP="00BA2129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518" w:type="dxa"/>
          </w:tcPr>
          <w:p w:rsidR="002E0185" w:rsidRPr="0096172B" w:rsidRDefault="00637D17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3А</w:t>
            </w:r>
          </w:p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BA2129" w:rsidRPr="0096172B" w:rsidTr="00BA2129">
        <w:tc>
          <w:tcPr>
            <w:tcW w:w="675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2E0185" w:rsidRPr="0096172B" w:rsidRDefault="002E0185" w:rsidP="00BA2129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518" w:type="dxa"/>
          </w:tcPr>
          <w:p w:rsidR="002E0185" w:rsidRPr="0096172B" w:rsidRDefault="00637D17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3Б</w:t>
            </w:r>
          </w:p>
        </w:tc>
      </w:tr>
      <w:tr w:rsidR="00BA2129" w:rsidRPr="0096172B" w:rsidTr="00BA2129">
        <w:tc>
          <w:tcPr>
            <w:tcW w:w="675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2E0185" w:rsidRPr="0096172B" w:rsidRDefault="002E0185" w:rsidP="00BA2129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518" w:type="dxa"/>
          </w:tcPr>
          <w:p w:rsidR="002E0185" w:rsidRPr="0096172B" w:rsidRDefault="00637D17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3В</w:t>
            </w:r>
          </w:p>
        </w:tc>
      </w:tr>
      <w:tr w:rsidR="00BA2129" w:rsidRPr="002E0185" w:rsidTr="00BA2129">
        <w:tc>
          <w:tcPr>
            <w:tcW w:w="675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2E0185" w:rsidRPr="0096172B" w:rsidRDefault="002E0185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2E0185" w:rsidRPr="0096172B" w:rsidRDefault="002E0185" w:rsidP="00BA2129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518" w:type="dxa"/>
          </w:tcPr>
          <w:p w:rsidR="002E0185" w:rsidRPr="0096172B" w:rsidRDefault="00637D17" w:rsidP="002E0185">
            <w:pPr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3Г</w:t>
            </w:r>
          </w:p>
        </w:tc>
      </w:tr>
    </w:tbl>
    <w:p w:rsidR="002C3829" w:rsidRDefault="002C3829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3829" w:rsidRDefault="002C3829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3829" w:rsidRDefault="002C3829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3829" w:rsidRDefault="002C3829" w:rsidP="00860690">
      <w:pPr>
        <w:ind w:firstLine="709"/>
        <w:rPr>
          <w:rFonts w:ascii="Times New Roman" w:hAnsi="Times New Roman" w:cs="Times New Roman"/>
          <w:sz w:val="28"/>
          <w:szCs w:val="28"/>
        </w:rPr>
        <w:sectPr w:rsidR="002C3829" w:rsidSect="00294791">
          <w:pgSz w:w="11907" w:h="16840" w:code="9"/>
          <w:pgMar w:top="851" w:right="850" w:bottom="851" w:left="1701" w:header="720" w:footer="720" w:gutter="0"/>
          <w:cols w:space="708"/>
          <w:noEndnote/>
          <w:titlePg/>
          <w:rtlGutter/>
          <w:docGrid w:linePitch="381"/>
        </w:sectPr>
      </w:pPr>
    </w:p>
    <w:p w:rsidR="002C3829" w:rsidRPr="002C3829" w:rsidRDefault="002C3829" w:rsidP="002C3829">
      <w:pPr>
        <w:widowControl/>
        <w:ind w:firstLine="0"/>
        <w:jc w:val="center"/>
        <w:rPr>
          <w:rFonts w:ascii="Times New Roman" w:eastAsia="Times New Roman" w:hAnsi="Times New Roman" w:cs="Times New Roman"/>
          <w:bCs/>
        </w:rPr>
      </w:pPr>
      <w:r w:rsidRPr="002C3829">
        <w:rPr>
          <w:rFonts w:ascii="Times New Roman" w:eastAsia="Times New Roman" w:hAnsi="Times New Roman" w:cs="Times New Roman"/>
          <w:bCs/>
        </w:rPr>
        <w:t>Таблица 2. Исчерпывающий перечень документов, необходимых для предоставления Услуги</w:t>
      </w:r>
    </w:p>
    <w:p w:rsidR="002C3829" w:rsidRPr="002C3829" w:rsidRDefault="002C3829" w:rsidP="002C3829">
      <w:pPr>
        <w:widowControl/>
        <w:ind w:right="252" w:firstLine="0"/>
        <w:jc w:val="right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036"/>
        <w:gridCol w:w="3039"/>
        <w:gridCol w:w="2976"/>
        <w:gridCol w:w="2990"/>
        <w:gridCol w:w="3260"/>
      </w:tblGrid>
      <w:tr w:rsidR="002C3829" w:rsidRPr="002C3829" w:rsidTr="0096172B">
        <w:trPr>
          <w:trHeight w:val="677"/>
        </w:trPr>
        <w:tc>
          <w:tcPr>
            <w:tcW w:w="5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829" w:rsidRPr="002C3829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C382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№</w:t>
            </w:r>
          </w:p>
          <w:p w:rsidR="002C3829" w:rsidRPr="002C3829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C382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20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829" w:rsidRPr="002C3829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C382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Идентификаторы категорий (признаков) заявителей</w:t>
            </w:r>
          </w:p>
        </w:tc>
        <w:tc>
          <w:tcPr>
            <w:tcW w:w="30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829" w:rsidRPr="002C3829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C382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Перечень </w:t>
            </w:r>
          </w:p>
          <w:p w:rsidR="002C3829" w:rsidRPr="002C3829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C382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документов, необходимых </w:t>
            </w:r>
          </w:p>
          <w:p w:rsidR="002C3829" w:rsidRPr="002C3829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C382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для предоставления Услуги</w:t>
            </w:r>
          </w:p>
        </w:tc>
        <w:tc>
          <w:tcPr>
            <w:tcW w:w="5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829" w:rsidRPr="002C3829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C382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Способы подачи документов, </w:t>
            </w:r>
          </w:p>
          <w:p w:rsidR="002C3829" w:rsidRPr="002C3829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C382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требования к представлению документов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829" w:rsidRPr="002C3829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C382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Иные требования</w:t>
            </w:r>
          </w:p>
        </w:tc>
      </w:tr>
      <w:tr w:rsidR="002C3829" w:rsidRPr="002C3829" w:rsidTr="0096172B">
        <w:trPr>
          <w:trHeight w:val="695"/>
        </w:trPr>
        <w:tc>
          <w:tcPr>
            <w:tcW w:w="56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829" w:rsidRPr="002C3829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829" w:rsidRPr="002C3829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03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829" w:rsidRPr="002C3829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829" w:rsidRPr="0096172B" w:rsidRDefault="002C3829" w:rsidP="002C3829">
            <w:pPr>
              <w:adjustRightInd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Личное обращение в Уполномоченный орган, МФЦ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29" w:rsidRPr="0096172B" w:rsidRDefault="002C3829" w:rsidP="002C3829">
            <w:pPr>
              <w:adjustRightInd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 xml:space="preserve">Обращение через ЕПГУ, </w:t>
            </w:r>
            <w:r w:rsidR="00DC6305" w:rsidRPr="0096172B">
              <w:rPr>
                <w:rFonts w:ascii="Times New Roman" w:eastAsia="Times New Roman" w:hAnsi="Times New Roman" w:cs="Times New Roman"/>
              </w:rPr>
              <w:t xml:space="preserve">с использованием </w:t>
            </w:r>
            <w:r w:rsidRPr="0096172B">
              <w:rPr>
                <w:rFonts w:ascii="Times New Roman" w:eastAsia="Times New Roman" w:hAnsi="Times New Roman" w:cs="Times New Roman"/>
              </w:rPr>
              <w:t>ГИСОГД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829" w:rsidRPr="002C3829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2C3829" w:rsidRPr="0096172B" w:rsidTr="0096172B">
        <w:trPr>
          <w:trHeight w:val="846"/>
        </w:trPr>
        <w:tc>
          <w:tcPr>
            <w:tcW w:w="14863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829" w:rsidRPr="0096172B" w:rsidRDefault="002C3829" w:rsidP="005A5B2A">
            <w:pPr>
              <w:widowControl/>
              <w:autoSpaceDE/>
              <w:autoSpaceDN/>
              <w:adjustRightInd/>
              <w:spacing w:line="254" w:lineRule="atLeast"/>
              <w:ind w:left="475" w:hanging="14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 Перечень необходимых документов и (или) информации с учетом идентификаторов категорий (признаков) заявителей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2C3829" w:rsidRPr="0096172B" w:rsidTr="0096172B">
        <w:trPr>
          <w:trHeight w:val="1387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829" w:rsidRPr="0096172B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hanging="706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</w:t>
            </w: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2C3829" w:rsidRPr="0096172B" w:rsidRDefault="002C3829" w:rsidP="002C38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1.</w:t>
            </w:r>
            <w:r w:rsidR="00C71F0A" w:rsidRPr="0096172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829" w:rsidRPr="0096172B" w:rsidRDefault="00774FFF" w:rsidP="009A6540">
            <w:pPr>
              <w:widowControl/>
              <w:autoSpaceDE/>
              <w:autoSpaceDN/>
              <w:adjustRightInd/>
              <w:spacing w:line="254" w:lineRule="atLeast"/>
              <w:ind w:left="43" w:right="72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1А - 1Г</w:t>
            </w:r>
            <w:r w:rsidR="002C3829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829" w:rsidRPr="0096172B" w:rsidRDefault="002C3829" w:rsidP="00964CCB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964CCB" w:rsidRPr="0096172B">
              <w:rPr>
                <w:rFonts w:ascii="Times New Roman" w:eastAsia="Times New Roman" w:hAnsi="Times New Roman" w:cs="Times New Roman"/>
                <w:color w:val="000000"/>
              </w:rPr>
              <w:t>апрос</w:t>
            </w:r>
            <w:r w:rsidRPr="0096172B">
              <w:rPr>
                <w:rFonts w:ascii="Times New Roman" w:eastAsia="Times New Roman" w:hAnsi="Times New Roman" w:cs="Times New Roman"/>
                <w:color w:val="000000"/>
              </w:rPr>
      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829" w:rsidRPr="0096172B" w:rsidRDefault="00F82551" w:rsidP="002C3829">
            <w:pPr>
              <w:widowControl/>
              <w:autoSpaceDE/>
              <w:autoSpaceDN/>
              <w:adjustRightInd/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З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3829" w:rsidRPr="0096172B" w:rsidRDefault="002C3829" w:rsidP="004A327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 xml:space="preserve">Заполняется путем внесения соответствующих </w:t>
            </w:r>
            <w:r w:rsidR="004A3279" w:rsidRPr="0096172B">
              <w:rPr>
                <w:rFonts w:ascii="Times New Roman" w:eastAsia="Times New Roman" w:hAnsi="Times New Roman" w:cs="Times New Roman"/>
                <w:color w:val="000000"/>
              </w:rPr>
              <w:t>сведений в интерактивную форму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829" w:rsidRPr="0096172B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соответствии с формой 1, предусмотренной в таблице № 4 приложения к Административному регламенту.</w:t>
            </w:r>
          </w:p>
          <w:p w:rsidR="002C3829" w:rsidRPr="0096172B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Количество </w:t>
            </w:r>
          </w:p>
          <w:p w:rsidR="002C3829" w:rsidRPr="0096172B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экземпляров – 1 экз.</w:t>
            </w:r>
          </w:p>
          <w:p w:rsidR="002C3829" w:rsidRPr="0096172B" w:rsidRDefault="002C3829" w:rsidP="002C382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42484E" w:rsidRPr="0096172B" w:rsidTr="0096172B">
        <w:trPr>
          <w:trHeight w:val="274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84E" w:rsidRPr="0096172B" w:rsidRDefault="00C71F0A" w:rsidP="005A5B2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1.2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FFF" w:rsidRPr="0096172B" w:rsidRDefault="00774FFF" w:rsidP="0042484E">
            <w:pPr>
              <w:widowControl/>
              <w:autoSpaceDE/>
              <w:autoSpaceDN/>
              <w:adjustRightInd/>
              <w:spacing w:line="254" w:lineRule="atLeast"/>
              <w:ind w:left="43" w:right="72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2А – 2Г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84E" w:rsidRPr="0096172B" w:rsidRDefault="0042484E" w:rsidP="0042484E">
            <w:pPr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За</w:t>
            </w:r>
            <w:r w:rsidR="00964CCB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прос</w:t>
            </w: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42484E" w:rsidRPr="0096172B" w:rsidRDefault="0042484E" w:rsidP="0042484E">
            <w:pPr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об исправлении</w:t>
            </w:r>
          </w:p>
          <w:p w:rsidR="0042484E" w:rsidRPr="0096172B" w:rsidRDefault="0042484E" w:rsidP="0042484E">
            <w:pPr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допущенных опечаток </w:t>
            </w:r>
          </w:p>
          <w:p w:rsidR="0042484E" w:rsidRPr="0096172B" w:rsidRDefault="0042484E" w:rsidP="0042484E">
            <w:pPr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и (или) ошибок в документах, </w:t>
            </w:r>
          </w:p>
          <w:p w:rsidR="0042484E" w:rsidRPr="0096172B" w:rsidRDefault="0042484E" w:rsidP="0042484E">
            <w:pPr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выданных в результате </w:t>
            </w:r>
          </w:p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предоставления Услуги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84E" w:rsidRPr="0096172B" w:rsidRDefault="00F82551" w:rsidP="0042484E">
            <w:pPr>
              <w:widowControl/>
              <w:autoSpaceDE/>
              <w:autoSpaceDN/>
              <w:adjustRightInd/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З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Формируется при заполнении интерактивной формы заполняется путем внесения соответствующих</w:t>
            </w:r>
            <w:r w:rsidR="004A3279" w:rsidRPr="0096172B">
              <w:rPr>
                <w:rFonts w:ascii="Times New Roman" w:eastAsia="Times New Roman" w:hAnsi="Times New Roman" w:cs="Times New Roman"/>
              </w:rPr>
              <w:t xml:space="preserve"> сведений в интерактивную форму</w:t>
            </w:r>
          </w:p>
          <w:p w:rsidR="0042484E" w:rsidRPr="0096172B" w:rsidRDefault="0042484E" w:rsidP="004A327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соответствии с формой 2, предусмотренной в таблице № 4 приложения к Административному регламенту.</w:t>
            </w:r>
          </w:p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Количество </w:t>
            </w:r>
          </w:p>
          <w:p w:rsidR="0042484E" w:rsidRPr="0096172B" w:rsidRDefault="0042484E" w:rsidP="004A327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экземпляров – 1 экз.</w:t>
            </w:r>
            <w:r w:rsidR="004A3279" w:rsidRPr="0096172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2484E" w:rsidRPr="0096172B" w:rsidTr="0096172B">
        <w:trPr>
          <w:trHeight w:val="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84E" w:rsidRPr="0096172B" w:rsidRDefault="0042484E" w:rsidP="005A5B2A">
            <w:pPr>
              <w:widowControl/>
              <w:autoSpaceDE/>
              <w:autoSpaceDN/>
              <w:adjustRightInd/>
              <w:spacing w:line="254" w:lineRule="atLeast"/>
              <w:ind w:hanging="706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</w:t>
            </w: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  <w:p w:rsidR="0042484E" w:rsidRPr="0096172B" w:rsidRDefault="00C71F0A" w:rsidP="004248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FFF" w:rsidRPr="0096172B" w:rsidRDefault="00774FFF" w:rsidP="005A5B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3А – 3Г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84E" w:rsidRPr="0096172B" w:rsidRDefault="0042484E" w:rsidP="0042484E">
            <w:pPr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За</w:t>
            </w:r>
            <w:r w:rsidR="001F5B65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прос</w:t>
            </w: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42484E" w:rsidRPr="0096172B" w:rsidRDefault="0042484E" w:rsidP="0042484E">
            <w:pPr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о выдаче дубликата </w:t>
            </w:r>
          </w:p>
          <w:p w:rsidR="0042484E" w:rsidRPr="0096172B" w:rsidRDefault="0042484E" w:rsidP="0042484E">
            <w:pPr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документа, </w:t>
            </w:r>
          </w:p>
          <w:p w:rsidR="0042484E" w:rsidRPr="0096172B" w:rsidRDefault="0042484E" w:rsidP="0042484E">
            <w:pPr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выданного в результате </w:t>
            </w:r>
          </w:p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предоставления Услуги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84E" w:rsidRPr="0096172B" w:rsidRDefault="00F82551" w:rsidP="0042484E">
            <w:pPr>
              <w:widowControl/>
              <w:autoSpaceDE/>
              <w:autoSpaceDN/>
              <w:adjustRightInd/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З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Формируется при заполнении интерактивной формы заполняется путем внесения соответствующих сведений в интеракт</w:t>
            </w:r>
            <w:r w:rsidR="004A3279" w:rsidRPr="0096172B">
              <w:rPr>
                <w:rFonts w:ascii="Times New Roman" w:eastAsia="Times New Roman" w:hAnsi="Times New Roman" w:cs="Times New Roman"/>
              </w:rPr>
              <w:t>ивную форму</w:t>
            </w:r>
          </w:p>
          <w:p w:rsidR="0042484E" w:rsidRPr="0096172B" w:rsidRDefault="0042484E" w:rsidP="004A327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соответствии с формой</w:t>
            </w:r>
            <w:r w:rsidR="004569F4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3</w:t>
            </w: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, предусмотренной в таблице № 4 приложения к Административному регламенту.</w:t>
            </w:r>
          </w:p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Количество </w:t>
            </w:r>
          </w:p>
          <w:p w:rsidR="0042484E" w:rsidRPr="0096172B" w:rsidRDefault="0042484E" w:rsidP="004A3279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экземпляров – 1 экз.</w:t>
            </w:r>
            <w:r w:rsidR="004A3279" w:rsidRPr="0096172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2484E" w:rsidRPr="0096172B" w:rsidTr="0096172B">
        <w:trPr>
          <w:trHeight w:val="2804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hanging="706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3.3</w:t>
            </w:r>
          </w:p>
          <w:p w:rsidR="0042484E" w:rsidRPr="0096172B" w:rsidRDefault="00C71F0A" w:rsidP="004248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40" w:rsidRPr="0096172B" w:rsidRDefault="00774FFF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1А </w:t>
            </w:r>
            <w:r w:rsidR="00E82978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–</w:t>
            </w: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E82978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3Г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 xml:space="preserve">Документ, удостоверяющий личность заявителя или представителя заявителя </w:t>
            </w:r>
          </w:p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84E" w:rsidRPr="0096172B" w:rsidRDefault="004A3279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725662" w:rsidRPr="0096172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(п)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Не требуется.</w:t>
            </w:r>
          </w:p>
          <w:p w:rsidR="0042484E" w:rsidRPr="0096172B" w:rsidRDefault="0042484E" w:rsidP="00A65EC2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 xml:space="preserve">Сведения из документа, удостоверяющего личность заявителя, формируются при подтверждении учетной записи в </w:t>
            </w:r>
            <w:r w:rsidR="00A65EC2">
              <w:rPr>
                <w:rFonts w:ascii="Times New Roman" w:eastAsia="Times New Roman" w:hAnsi="Times New Roman" w:cs="Times New Roman"/>
                <w:color w:val="000000"/>
              </w:rPr>
              <w:t xml:space="preserve">ЕСИА </w:t>
            </w: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из состава соответствующих данных указа</w:t>
            </w:r>
            <w:r w:rsidR="00A65EC2">
              <w:rPr>
                <w:rFonts w:ascii="Times New Roman" w:eastAsia="Times New Roman" w:hAnsi="Times New Roman" w:cs="Times New Roman"/>
                <w:color w:val="000000"/>
              </w:rPr>
              <w:t>нной учетной записи и могут быт</w:t>
            </w: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ь проверены путем направления запроса с использованием системы межведомственного электронного взаимодействия.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</w:t>
            </w:r>
          </w:p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экземпляров – 1 экз.</w:t>
            </w:r>
          </w:p>
        </w:tc>
      </w:tr>
      <w:tr w:rsidR="0042484E" w:rsidRPr="0096172B" w:rsidTr="0096172B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hanging="706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4.4</w:t>
            </w:r>
          </w:p>
          <w:p w:rsidR="0042484E" w:rsidRPr="0096172B" w:rsidRDefault="00C71F0A" w:rsidP="004248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978" w:rsidRPr="0096172B" w:rsidRDefault="00E82978" w:rsidP="0085179F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1Б, 1Г,</w:t>
            </w:r>
          </w:p>
          <w:p w:rsidR="00E82978" w:rsidRPr="0096172B" w:rsidRDefault="00E82978" w:rsidP="0085179F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2Б, 2Г, </w:t>
            </w:r>
          </w:p>
          <w:p w:rsidR="00E82978" w:rsidRPr="0096172B" w:rsidRDefault="00E82978" w:rsidP="0085179F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3Б, 3Г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Документ, подтверждающий полномочия представителя заявителя действовать от имени заявителя </w:t>
            </w:r>
            <w:r w:rsidR="00CB79EC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 подачу за</w:t>
            </w:r>
            <w:r w:rsidR="001F5B65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проса</w:t>
            </w:r>
            <w:r w:rsidR="00CB79EC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(в случае обращения за получением </w:t>
            </w:r>
            <w:r w:rsidR="00E82978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услуги представителя заявителя)</w:t>
            </w:r>
          </w:p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84E" w:rsidRPr="0096172B" w:rsidRDefault="00725662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 xml:space="preserve">Д </w:t>
            </w:r>
            <w:r w:rsidR="00E82978" w:rsidRPr="0096172B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п)  + К, или К (з), или ЭД</w:t>
            </w:r>
          </w:p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484E" w:rsidRPr="0096172B" w:rsidRDefault="00725662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Д (эцп)</w:t>
            </w:r>
          </w:p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C85" w:rsidRPr="0096172B" w:rsidRDefault="0042484E" w:rsidP="0042484E">
            <w:pPr>
              <w:widowControl/>
              <w:autoSpaceDE/>
              <w:autoSpaceDN/>
              <w:adjustRightInd/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</w:t>
            </w:r>
          </w:p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экземпляров – 1 экз.</w:t>
            </w:r>
          </w:p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B79EC" w:rsidRPr="0096172B" w:rsidTr="0096172B">
        <w:trPr>
          <w:trHeight w:val="432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9EC" w:rsidRPr="0096172B" w:rsidRDefault="00C71F0A" w:rsidP="005A5B2A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1.6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78" w:rsidRPr="0096172B" w:rsidRDefault="00E82978" w:rsidP="004569F4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1А - 1Г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9EC" w:rsidRPr="0096172B" w:rsidRDefault="00CB79EC" w:rsidP="0085179F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Схема планировочной организации земельного участка (обосновывающие материалы)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78" w:rsidRPr="0096172B" w:rsidRDefault="00E82978" w:rsidP="00E82978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Д (п)  + К, или К (з), или ЭД</w:t>
            </w:r>
          </w:p>
          <w:p w:rsidR="00CB79EC" w:rsidRPr="0096172B" w:rsidRDefault="00CB79EC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37D17" w:rsidRPr="0096172B" w:rsidRDefault="00637D17" w:rsidP="00637D17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Д (эцп)</w:t>
            </w:r>
          </w:p>
          <w:p w:rsidR="00CB79EC" w:rsidRPr="0096172B" w:rsidRDefault="00CB79EC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9EC" w:rsidRPr="0096172B" w:rsidRDefault="00CB79EC" w:rsidP="0085179F">
            <w:pPr>
              <w:spacing w:line="259" w:lineRule="atLeast"/>
              <w:ind w:firstLine="29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2484E" w:rsidRPr="0096172B" w:rsidTr="0096172B">
        <w:trPr>
          <w:trHeight w:val="432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84E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709" w:hanging="709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1.7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978" w:rsidRPr="0096172B" w:rsidRDefault="00E82978" w:rsidP="004569F4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1А - 1Г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79F" w:rsidRPr="0096172B" w:rsidRDefault="0085179F" w:rsidP="0085179F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Правоустанавливающий </w:t>
            </w:r>
          </w:p>
          <w:p w:rsidR="0085179F" w:rsidRPr="0096172B" w:rsidRDefault="0085179F" w:rsidP="0085179F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документ </w:t>
            </w:r>
          </w:p>
          <w:p w:rsidR="0085179F" w:rsidRPr="0096172B" w:rsidRDefault="0085179F" w:rsidP="0085179F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 земельный участок</w:t>
            </w:r>
            <w:r w:rsidR="00954B5D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и (или) объект капитального строительства</w:t>
            </w: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</w:p>
          <w:p w:rsidR="0085179F" w:rsidRPr="0096172B" w:rsidRDefault="0085179F" w:rsidP="0085179F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право на который не </w:t>
            </w:r>
          </w:p>
          <w:p w:rsidR="0042484E" w:rsidRPr="0096172B" w:rsidRDefault="0085179F" w:rsidP="0085179F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зарегистрировано в ЕГРН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978" w:rsidRPr="0096172B" w:rsidRDefault="00E82978" w:rsidP="00E82978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Д (п)  + К, или К (з), или ЭД</w:t>
            </w:r>
          </w:p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37D17" w:rsidRPr="0096172B" w:rsidRDefault="00637D17" w:rsidP="00637D17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Д (эцп)</w:t>
            </w:r>
          </w:p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84E" w:rsidRPr="0096172B" w:rsidRDefault="0085179F" w:rsidP="0085179F">
            <w:pPr>
              <w:spacing w:line="259" w:lineRule="atLeast"/>
              <w:ind w:firstLine="29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случае, если право заявителя на земельный участок не зарегистрировано в ЕГРН</w:t>
            </w:r>
            <w:r w:rsidR="0042484E" w:rsidRPr="0096172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Количество </w:t>
            </w:r>
          </w:p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экземпляров – 1 экз.</w:t>
            </w:r>
          </w:p>
        </w:tc>
      </w:tr>
      <w:tr w:rsidR="00C604CE" w:rsidRPr="0096172B" w:rsidTr="0096172B">
        <w:trPr>
          <w:trHeight w:val="432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CE" w:rsidRPr="0096172B" w:rsidRDefault="00C604CE" w:rsidP="00C71F0A">
            <w:pPr>
              <w:widowControl/>
              <w:autoSpaceDE/>
              <w:autoSpaceDN/>
              <w:adjustRightInd/>
              <w:spacing w:line="254" w:lineRule="atLeast"/>
              <w:ind w:hanging="706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6.6</w:t>
            </w:r>
          </w:p>
          <w:p w:rsidR="00C604CE" w:rsidRPr="0096172B" w:rsidRDefault="00C71F0A" w:rsidP="00C604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1.8</w:t>
            </w:r>
          </w:p>
          <w:p w:rsidR="00C604CE" w:rsidRPr="0096172B" w:rsidRDefault="00C604CE" w:rsidP="00C604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C604CE" w:rsidRPr="0096172B" w:rsidRDefault="00C604CE" w:rsidP="00C604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C604CE" w:rsidRPr="0096172B" w:rsidRDefault="00C604CE" w:rsidP="00C604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C604CE" w:rsidRPr="0096172B" w:rsidRDefault="00C604CE" w:rsidP="00C604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C604CE" w:rsidRPr="0096172B" w:rsidRDefault="00C604CE" w:rsidP="00C604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CE" w:rsidRPr="0096172B" w:rsidRDefault="00C604CE" w:rsidP="00C604C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1А - 1Г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CE" w:rsidRPr="0096172B" w:rsidRDefault="00954B5D" w:rsidP="00954B5D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hAnsi="Times New Roman" w:cs="Times New Roman"/>
              </w:rPr>
              <w:t>Нотариально заверенное</w:t>
            </w:r>
            <w:r w:rsidRPr="00961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</w:t>
            </w:r>
            <w:r w:rsidR="00C604CE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огласие всех правообладателей земельного участка и (или) объекта капитального строительства, в отношении которых запрашивается разрешение на отклонение от предельных параметров разрешенного строительства, реконструкции объекта капитального строительства, либо документ, удостоверяющий полномочия заявителя как представителя всех правообладателей земельного участка и (или) объекта капитального строительства при направлении запроса (если несколько правообладателей земельного участка и (или) объекта капитального строительства)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CE" w:rsidRPr="0096172B" w:rsidRDefault="00C604CE" w:rsidP="00C604C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Д (п)  + К, или К (з), или ЭД</w:t>
            </w:r>
          </w:p>
          <w:p w:rsidR="00C604CE" w:rsidRPr="0096172B" w:rsidRDefault="00C604CE" w:rsidP="00C604C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604CE" w:rsidRPr="0096172B" w:rsidRDefault="00C604CE" w:rsidP="00C604C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Д (эцпН)</w:t>
            </w:r>
          </w:p>
          <w:p w:rsidR="00C604CE" w:rsidRPr="0096172B" w:rsidRDefault="00C604CE" w:rsidP="00C604C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CE" w:rsidRPr="0096172B" w:rsidRDefault="00C604CE" w:rsidP="00C604C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Количество </w:t>
            </w:r>
          </w:p>
          <w:p w:rsidR="00C604CE" w:rsidRPr="0096172B" w:rsidRDefault="00C604CE" w:rsidP="00C604C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экземпляров – 1 экз.</w:t>
            </w:r>
          </w:p>
        </w:tc>
      </w:tr>
      <w:tr w:rsidR="00C71F0A" w:rsidRPr="0096172B" w:rsidTr="0096172B">
        <w:trPr>
          <w:trHeight w:val="432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76" w:hanging="476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1.9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2А – 2Г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F0A" w:rsidRPr="0096172B" w:rsidRDefault="00C71F0A" w:rsidP="00C71F0A">
            <w:pPr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Документ, свидетельствующий о наличии допущенных опечаток и (или) ошибок в документах, выданных в результате предоставления Услуги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Д (п)  + К, или К (з), или ЭД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Д (эцп)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Количество 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экземпляров – 1 экз.</w:t>
            </w:r>
          </w:p>
        </w:tc>
      </w:tr>
      <w:tr w:rsidR="0042484E" w:rsidRPr="0096172B" w:rsidTr="0096172B">
        <w:trPr>
          <w:trHeight w:val="432"/>
        </w:trPr>
        <w:tc>
          <w:tcPr>
            <w:tcW w:w="14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84E" w:rsidRPr="0096172B" w:rsidRDefault="0042484E" w:rsidP="0042484E">
            <w:pPr>
              <w:widowControl/>
              <w:autoSpaceDE/>
              <w:autoSpaceDN/>
              <w:adjustRightInd/>
              <w:spacing w:line="254" w:lineRule="atLeast"/>
              <w:ind w:left="284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71F0A" w:rsidRPr="0096172B" w:rsidTr="0096172B">
        <w:trPr>
          <w:trHeight w:val="432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1D5459" w:rsidP="00C71F0A">
            <w:pPr>
              <w:widowControl/>
              <w:autoSpaceDE/>
              <w:autoSpaceDN/>
              <w:adjustRightInd/>
              <w:spacing w:line="254" w:lineRule="atLeast"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2.1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1В, 1Г,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2В, 2Г,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3В, 3Г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C71F0A" w:rsidP="00C26493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Выписка из </w:t>
            </w:r>
            <w:r w:rsidR="00C26493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ЕГРЮЛ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Д (п)  + К, или К (з), или ЭД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Д (эцп)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Количество 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экземпляров – 1 экз.</w:t>
            </w:r>
          </w:p>
        </w:tc>
      </w:tr>
      <w:tr w:rsidR="00C71F0A" w:rsidRPr="0096172B" w:rsidTr="0096172B">
        <w:trPr>
          <w:trHeight w:val="432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1D5459" w:rsidP="00C71F0A">
            <w:pPr>
              <w:widowControl/>
              <w:autoSpaceDE/>
              <w:autoSpaceDN/>
              <w:adjustRightInd/>
              <w:spacing w:line="254" w:lineRule="atLeast"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2.2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1А, 1Б,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2А, 2Б,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3А, 3Б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C71F0A" w:rsidP="00C26493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Выписка из </w:t>
            </w:r>
            <w:r w:rsidR="00C26493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ЕГРИП </w:t>
            </w: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случае, если заявителем является физическое лицо, зарегистрированное в качестве индивидуального предпринимателя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Д (п)  + К, или К (з), или ЭД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Д (эцп)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Количество 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экземпляров – 1 экз.</w:t>
            </w:r>
          </w:p>
        </w:tc>
      </w:tr>
      <w:tr w:rsidR="00C71F0A" w:rsidRPr="0096172B" w:rsidTr="0096172B">
        <w:trPr>
          <w:trHeight w:val="432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1D5459" w:rsidP="00C71F0A">
            <w:pPr>
              <w:widowControl/>
              <w:autoSpaceDE/>
              <w:autoSpaceDN/>
              <w:adjustRightInd/>
              <w:spacing w:line="254" w:lineRule="atLeast"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2.3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1А – 1Г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Выписка из ЕГРН на земельный участок для определения правообладателя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Д (п)  + К, или К (з), или ЭД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Д (эцп)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Количество 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экземпляров – 1 экз.</w:t>
            </w:r>
          </w:p>
        </w:tc>
      </w:tr>
      <w:tr w:rsidR="00C71F0A" w:rsidRPr="0096172B" w:rsidTr="0096172B">
        <w:trPr>
          <w:trHeight w:val="432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1D5459" w:rsidP="00C71F0A">
            <w:pPr>
              <w:widowControl/>
              <w:autoSpaceDE/>
              <w:autoSpaceDN/>
              <w:adjustRightInd/>
              <w:spacing w:line="254" w:lineRule="atLeast"/>
              <w:ind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2.4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1А – 1Г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Выписка из ЕГРН на объект капитального строительства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Д (п)  + К, или К (з), или ЭД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Д (эцп)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Количество </w:t>
            </w:r>
          </w:p>
          <w:p w:rsidR="00C71F0A" w:rsidRPr="0096172B" w:rsidRDefault="00C71F0A" w:rsidP="00C71F0A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экземпляров – 1 экз.</w:t>
            </w:r>
          </w:p>
        </w:tc>
      </w:tr>
    </w:tbl>
    <w:p w:rsidR="002C3829" w:rsidRPr="0096172B" w:rsidRDefault="002C3829" w:rsidP="00860690">
      <w:pPr>
        <w:ind w:firstLine="709"/>
        <w:rPr>
          <w:rFonts w:ascii="Times New Roman" w:hAnsi="Times New Roman" w:cs="Times New Roman"/>
          <w:sz w:val="28"/>
          <w:szCs w:val="28"/>
        </w:rPr>
        <w:sectPr w:rsidR="002C3829" w:rsidRPr="0096172B" w:rsidSect="002C3829">
          <w:pgSz w:w="16840" w:h="11907" w:orient="landscape" w:code="9"/>
          <w:pgMar w:top="1701" w:right="851" w:bottom="850" w:left="851" w:header="720" w:footer="720" w:gutter="0"/>
          <w:cols w:space="708"/>
          <w:noEndnote/>
          <w:titlePg/>
          <w:rtlGutter/>
          <w:docGrid w:linePitch="381"/>
        </w:sectPr>
      </w:pPr>
    </w:p>
    <w:p w:rsidR="00D13C85" w:rsidRPr="0096172B" w:rsidRDefault="00D13C85" w:rsidP="00B711BA">
      <w:pPr>
        <w:widowControl/>
        <w:autoSpaceDE/>
        <w:autoSpaceDN/>
        <w:adjustRightInd/>
        <w:spacing w:line="297" w:lineRule="atLeast"/>
        <w:ind w:firstLine="142"/>
        <w:rPr>
          <w:rFonts w:ascii="Times New Roman" w:eastAsia="Times New Roman" w:hAnsi="Times New Roman" w:cs="Times New Roman"/>
          <w:color w:val="000000"/>
        </w:rPr>
      </w:pPr>
      <w:r w:rsidRPr="0096172B">
        <w:rPr>
          <w:rFonts w:ascii="Times New Roman" w:eastAsia="Times New Roman" w:hAnsi="Times New Roman" w:cs="Times New Roman"/>
          <w:color w:val="000000"/>
        </w:rPr>
        <w:t xml:space="preserve">Таблица 3. </w:t>
      </w:r>
      <w:r w:rsidRPr="0096172B">
        <w:rPr>
          <w:rFonts w:ascii="Times New Roman" w:eastAsia="Times New Roman" w:hAnsi="Times New Roman" w:cs="Times New Roman"/>
          <w:color w:val="000000"/>
          <w:shd w:val="clear" w:color="auto" w:fill="FFFFFF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D13C85" w:rsidRPr="0096172B" w:rsidRDefault="00D13C85" w:rsidP="00D13C85">
      <w:pPr>
        <w:widowControl/>
        <w:autoSpaceDE/>
        <w:autoSpaceDN/>
        <w:adjustRightInd/>
        <w:spacing w:line="297" w:lineRule="atLeast"/>
        <w:ind w:left="475" w:hanging="14"/>
        <w:jc w:val="right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096"/>
        <w:gridCol w:w="2708"/>
      </w:tblGrid>
      <w:tr w:rsidR="00D13C85" w:rsidRPr="0096172B" w:rsidTr="00C46F7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C85" w:rsidRPr="0096172B" w:rsidRDefault="00D13C85" w:rsidP="00D13C85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№</w:t>
            </w:r>
          </w:p>
          <w:p w:rsidR="00D13C85" w:rsidRPr="0096172B" w:rsidRDefault="00D13C85" w:rsidP="00D13C85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BA" w:rsidRPr="0096172B" w:rsidRDefault="00B711BA" w:rsidP="00D13C85">
            <w:pPr>
              <w:widowControl/>
              <w:autoSpaceDE/>
              <w:autoSpaceDN/>
              <w:adjustRightInd/>
              <w:spacing w:line="254" w:lineRule="atLeast"/>
              <w:ind w:left="475" w:hanging="14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D13C85" w:rsidRPr="0096172B" w:rsidRDefault="00D13C85" w:rsidP="00D13C85">
            <w:pPr>
              <w:widowControl/>
              <w:autoSpaceDE/>
              <w:autoSpaceDN/>
              <w:adjustRightInd/>
              <w:spacing w:line="254" w:lineRule="atLeast"/>
              <w:ind w:left="475" w:hanging="14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Перечень оснований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BA" w:rsidRPr="0096172B" w:rsidRDefault="00B711BA" w:rsidP="00D13C85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D13C85" w:rsidRPr="0096172B" w:rsidRDefault="00D13C85" w:rsidP="00D13C85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Идентификаторы категорий (признаков) заявителей</w:t>
            </w:r>
          </w:p>
          <w:p w:rsidR="00B711BA" w:rsidRPr="0096172B" w:rsidRDefault="00B711BA" w:rsidP="00D13C85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3C85" w:rsidRPr="0096172B" w:rsidTr="00C46F77">
        <w:tc>
          <w:tcPr>
            <w:tcW w:w="94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BA" w:rsidRPr="0096172B" w:rsidRDefault="00B711BA" w:rsidP="00D13C85">
            <w:pPr>
              <w:widowControl/>
              <w:autoSpaceDE/>
              <w:autoSpaceDN/>
              <w:adjustRightInd/>
              <w:spacing w:line="254" w:lineRule="atLeast"/>
              <w:ind w:left="475" w:hanging="14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D13C85" w:rsidRPr="0096172B" w:rsidRDefault="00134B13" w:rsidP="00D13C85">
            <w:pPr>
              <w:widowControl/>
              <w:autoSpaceDE/>
              <w:autoSpaceDN/>
              <w:adjustRightInd/>
              <w:spacing w:line="254" w:lineRule="atLeast"/>
              <w:ind w:left="475" w:hanging="14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1. </w:t>
            </w:r>
            <w:r w:rsidR="00D13C85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Перечень оснований для отказа в приеме запроса о предоставлении Услуги и документов, необходимых для предоставления Услуги</w:t>
            </w:r>
          </w:p>
          <w:p w:rsidR="00B711BA" w:rsidRPr="0096172B" w:rsidRDefault="00B711BA" w:rsidP="00D13C85">
            <w:pPr>
              <w:widowControl/>
              <w:autoSpaceDE/>
              <w:autoSpaceDN/>
              <w:adjustRightInd/>
              <w:spacing w:line="254" w:lineRule="atLeast"/>
              <w:ind w:left="475" w:hanging="1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958F0" w:rsidRPr="0096172B" w:rsidTr="00C46F77">
        <w:trPr>
          <w:trHeight w:val="302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8F0" w:rsidRPr="0096172B" w:rsidRDefault="00A958F0" w:rsidP="00A958F0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134B13" w:rsidRPr="009617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8F0" w:rsidRPr="0096172B" w:rsidRDefault="002F4185" w:rsidP="00A958F0">
            <w:pPr>
              <w:ind w:firstLine="34"/>
            </w:pPr>
            <w:r w:rsidRPr="0096172B">
              <w:t>З</w:t>
            </w:r>
            <w:r w:rsidR="00A958F0" w:rsidRPr="0096172B">
              <w:t>апрос и документы, необходимые для предоставления Услуги, поданы в орган местного самоуправления, в полномочия которого не входит предоставление Услуги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8F0" w:rsidRPr="0096172B" w:rsidRDefault="00A958F0" w:rsidP="00A958F0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1А – 3Г</w:t>
            </w:r>
          </w:p>
        </w:tc>
      </w:tr>
      <w:tr w:rsidR="00A958F0" w:rsidRPr="0096172B" w:rsidTr="00C46F7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8F0" w:rsidRPr="0096172B" w:rsidRDefault="00134B13" w:rsidP="00A958F0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8F0" w:rsidRPr="0096172B" w:rsidRDefault="002F4185" w:rsidP="00A958F0">
            <w:pPr>
              <w:ind w:firstLine="0"/>
            </w:pPr>
            <w:r w:rsidRPr="0096172B">
              <w:t>Н</w:t>
            </w:r>
            <w:r w:rsidR="00A958F0" w:rsidRPr="0096172B">
              <w:t>еполное заполнение обязательных полей в форме запроса о предоставлении Услуги, в том числе в интерактивной форме запроса на ЕПГУ, с использованием ГИСОГД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8F0" w:rsidRPr="0096172B" w:rsidRDefault="00A958F0" w:rsidP="00A958F0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1А – 3Г</w:t>
            </w:r>
          </w:p>
        </w:tc>
      </w:tr>
      <w:tr w:rsidR="00A958F0" w:rsidRPr="0096172B" w:rsidTr="00C46F7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8F0" w:rsidRPr="0096172B" w:rsidRDefault="00134B13" w:rsidP="00A958F0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8F0" w:rsidRPr="0096172B" w:rsidRDefault="002F4185" w:rsidP="00A958F0">
            <w:pPr>
              <w:ind w:firstLine="34"/>
            </w:pPr>
            <w:r w:rsidRPr="0096172B">
              <w:t>П</w:t>
            </w:r>
            <w:r w:rsidR="00A958F0" w:rsidRPr="0096172B">
              <w:t>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8F0" w:rsidRPr="0096172B" w:rsidRDefault="00A958F0" w:rsidP="00A958F0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1А – 3Г</w:t>
            </w:r>
          </w:p>
        </w:tc>
      </w:tr>
      <w:tr w:rsidR="00A958F0" w:rsidRPr="0096172B" w:rsidTr="00C46F7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8F0" w:rsidRPr="0096172B" w:rsidRDefault="00134B13" w:rsidP="00A958F0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1.4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8F0" w:rsidRPr="0096172B" w:rsidRDefault="002F4185" w:rsidP="00A958F0">
            <w:pPr>
              <w:ind w:firstLine="34"/>
            </w:pPr>
            <w:r w:rsidRPr="0096172B">
              <w:t>П</w:t>
            </w:r>
            <w:r w:rsidR="00A958F0" w:rsidRPr="0096172B">
              <w:t>редставленные на бумажном носителе документы содержат подчистки и исправления текста, а также не заверенные в порядке, установленном законодательством Российской Федерации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8F0" w:rsidRPr="0096172B" w:rsidRDefault="00A958F0" w:rsidP="00A958F0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1А – 3Г</w:t>
            </w:r>
          </w:p>
        </w:tc>
      </w:tr>
      <w:tr w:rsidR="00A958F0" w:rsidRPr="0096172B" w:rsidTr="00C46F77">
        <w:trPr>
          <w:trHeight w:val="302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8F0" w:rsidRPr="0096172B" w:rsidRDefault="00134B13" w:rsidP="00A958F0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8F0" w:rsidRPr="0096172B" w:rsidRDefault="002F4185" w:rsidP="00A958F0">
            <w:pPr>
              <w:ind w:firstLine="34"/>
            </w:pPr>
            <w:r w:rsidRPr="0096172B">
              <w:t>П</w:t>
            </w:r>
            <w:r w:rsidR="00A958F0" w:rsidRPr="0096172B">
              <w:t xml:space="preserve">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 для предоставления Услуги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8F0" w:rsidRPr="0096172B" w:rsidRDefault="00A958F0" w:rsidP="00A958F0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1А – 3Г</w:t>
            </w:r>
          </w:p>
        </w:tc>
      </w:tr>
      <w:tr w:rsidR="00A958F0" w:rsidRPr="0096172B" w:rsidTr="00C46F77">
        <w:trPr>
          <w:trHeight w:val="27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8F0" w:rsidRPr="0096172B" w:rsidRDefault="00134B13" w:rsidP="00A958F0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1.6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8F0" w:rsidRPr="0096172B" w:rsidRDefault="002F4185" w:rsidP="00A958F0">
            <w:pPr>
              <w:ind w:firstLine="34"/>
            </w:pPr>
            <w:r w:rsidRPr="0096172B">
              <w:t>П</w:t>
            </w:r>
            <w:r w:rsidR="00A958F0" w:rsidRPr="0096172B">
              <w:t>редставление неполного комплекта документов, необходимых для предоставления Услуги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8F0" w:rsidRPr="0096172B" w:rsidRDefault="00A958F0" w:rsidP="00A958F0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1А – 1Г</w:t>
            </w:r>
          </w:p>
        </w:tc>
      </w:tr>
      <w:tr w:rsidR="00A958F0" w:rsidRPr="0096172B" w:rsidTr="00C46F77">
        <w:trPr>
          <w:trHeight w:val="27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8F0" w:rsidRPr="0096172B" w:rsidRDefault="00134B13" w:rsidP="00A958F0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1.7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8F0" w:rsidRPr="0096172B" w:rsidRDefault="002F4185" w:rsidP="00A958F0">
            <w:pPr>
              <w:ind w:firstLine="34"/>
            </w:pPr>
            <w:r w:rsidRPr="0096172B">
              <w:t>П</w:t>
            </w:r>
            <w:r w:rsidR="00A958F0" w:rsidRPr="0096172B">
              <w:t>одача запроса от имени заявителя не уполномоченным на то лицом либо личность заявителя не установлена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8F0" w:rsidRPr="0096172B" w:rsidRDefault="00A958F0" w:rsidP="00A958F0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1А – 3Г</w:t>
            </w:r>
          </w:p>
        </w:tc>
      </w:tr>
      <w:tr w:rsidR="00A958F0" w:rsidRPr="0096172B" w:rsidTr="00C46F77">
        <w:trPr>
          <w:trHeight w:val="27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F0" w:rsidRPr="0096172B" w:rsidRDefault="00134B13" w:rsidP="00A958F0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1.8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F0" w:rsidRPr="0096172B" w:rsidRDefault="002F4185" w:rsidP="00A958F0">
            <w:pPr>
              <w:ind w:firstLine="34"/>
            </w:pPr>
            <w:r w:rsidRPr="0096172B">
              <w:t>В</w:t>
            </w:r>
            <w:r w:rsidR="00A958F0" w:rsidRPr="0096172B">
              <w:t>ыявление несоблюдения установленных статьей 11 Федерального закона от 06.04.2011 № 63-ФЗ «Об электронной подписи» условий признания квалифицированной электронной подписи, действительной в документах, представленных в электронной форме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8F0" w:rsidRPr="0096172B" w:rsidRDefault="00A958F0" w:rsidP="00A958F0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1А – 3Г</w:t>
            </w:r>
          </w:p>
        </w:tc>
      </w:tr>
      <w:tr w:rsidR="00D13C85" w:rsidRPr="0096172B" w:rsidTr="00C46F77">
        <w:tc>
          <w:tcPr>
            <w:tcW w:w="94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BA" w:rsidRPr="0096172B" w:rsidRDefault="00B711BA" w:rsidP="00D13C85">
            <w:pPr>
              <w:widowControl/>
              <w:autoSpaceDE/>
              <w:autoSpaceDN/>
              <w:adjustRightInd/>
              <w:spacing w:line="254" w:lineRule="atLeast"/>
              <w:ind w:left="706" w:hanging="14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D13C85" w:rsidRPr="0096172B" w:rsidRDefault="00134B13" w:rsidP="00D13C85">
            <w:pPr>
              <w:widowControl/>
              <w:autoSpaceDE/>
              <w:autoSpaceDN/>
              <w:adjustRightInd/>
              <w:spacing w:line="254" w:lineRule="atLeast"/>
              <w:ind w:left="706" w:hanging="14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2. </w:t>
            </w:r>
            <w:r w:rsidR="00D13C85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Перечень оснований для приостановления предоставления Услуги</w:t>
            </w:r>
          </w:p>
          <w:p w:rsidR="00B711BA" w:rsidRPr="0096172B" w:rsidRDefault="00B711BA" w:rsidP="00D13C85">
            <w:pPr>
              <w:widowControl/>
              <w:autoSpaceDE/>
              <w:autoSpaceDN/>
              <w:adjustRightInd/>
              <w:spacing w:line="254" w:lineRule="atLeast"/>
              <w:ind w:left="706" w:hanging="1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3C85" w:rsidRPr="0096172B" w:rsidTr="00C46F7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C85" w:rsidRPr="0096172B" w:rsidRDefault="00134B13" w:rsidP="00D13C85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2.1</w:t>
            </w:r>
          </w:p>
        </w:tc>
        <w:tc>
          <w:tcPr>
            <w:tcW w:w="8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C85" w:rsidRPr="0096172B" w:rsidRDefault="00D13C85" w:rsidP="00D13C85">
            <w:pPr>
              <w:widowControl/>
              <w:autoSpaceDE/>
              <w:autoSpaceDN/>
              <w:adjustRightInd/>
              <w:spacing w:line="288" w:lineRule="atLeast"/>
              <w:ind w:left="43" w:firstLine="0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Основания для приостановления предоставления Услуги действующим законодательством Российской Федерации не предусмотрены</w:t>
            </w:r>
          </w:p>
        </w:tc>
      </w:tr>
      <w:tr w:rsidR="00D13C85" w:rsidRPr="0096172B" w:rsidTr="00C46F77">
        <w:trPr>
          <w:trHeight w:val="302"/>
        </w:trPr>
        <w:tc>
          <w:tcPr>
            <w:tcW w:w="94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1BA" w:rsidRPr="0096172B" w:rsidRDefault="00B711BA" w:rsidP="00D13C85">
            <w:pPr>
              <w:widowControl/>
              <w:autoSpaceDE/>
              <w:autoSpaceDN/>
              <w:adjustRightInd/>
              <w:spacing w:line="254" w:lineRule="atLeast"/>
              <w:ind w:left="475" w:hanging="14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D13C85" w:rsidRPr="0096172B" w:rsidRDefault="00134B13" w:rsidP="00D13C85">
            <w:pPr>
              <w:widowControl/>
              <w:autoSpaceDE/>
              <w:autoSpaceDN/>
              <w:adjustRightInd/>
              <w:spacing w:line="254" w:lineRule="atLeast"/>
              <w:ind w:left="475" w:hanging="14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3. </w:t>
            </w:r>
            <w:r w:rsidR="00D13C85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Перечень оснований для отказа в предоставлении Услуги</w:t>
            </w:r>
          </w:p>
          <w:p w:rsidR="00B711BA" w:rsidRPr="0096172B" w:rsidRDefault="00B711BA" w:rsidP="00D13C85">
            <w:pPr>
              <w:widowControl/>
              <w:autoSpaceDE/>
              <w:autoSpaceDN/>
              <w:adjustRightInd/>
              <w:spacing w:line="254" w:lineRule="atLeast"/>
              <w:ind w:left="475" w:hanging="1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6F77" w:rsidRPr="0096172B" w:rsidTr="00C46F77">
        <w:trPr>
          <w:trHeight w:val="47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134B13" w:rsidP="00C46F77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3.1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C46F77" w:rsidP="00C46F77">
            <w:pPr>
              <w:ind w:firstLine="0"/>
            </w:pPr>
            <w:r w:rsidRPr="0096172B">
      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46F77" w:rsidRPr="0096172B" w:rsidRDefault="005655A1" w:rsidP="005655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1А – 1Г</w:t>
            </w:r>
          </w:p>
        </w:tc>
      </w:tr>
      <w:tr w:rsidR="00C46F77" w:rsidRPr="0096172B" w:rsidTr="00C46F77">
        <w:trPr>
          <w:trHeight w:val="47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134B13" w:rsidP="00C46F77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3.2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C46F77" w:rsidP="001F5B65">
            <w:pPr>
              <w:ind w:firstLine="34"/>
            </w:pPr>
            <w:r w:rsidRPr="0096172B">
              <w:t>Сведения, указанные в за</w:t>
            </w:r>
            <w:r w:rsidR="001F5B65" w:rsidRPr="0096172B">
              <w:t>просе</w:t>
            </w:r>
            <w:r w:rsidRPr="0096172B">
              <w:t>, не подтверждены сведениями, полученными в рамках межведомственного взаимодействия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46F77" w:rsidRPr="0096172B" w:rsidRDefault="005655A1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1А – 3Г</w:t>
            </w:r>
          </w:p>
        </w:tc>
      </w:tr>
      <w:tr w:rsidR="00C46F77" w:rsidRPr="0096172B" w:rsidTr="00C46F77">
        <w:trPr>
          <w:trHeight w:val="47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134B13" w:rsidP="00C46F77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3.3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C46F77" w:rsidP="005655A1">
            <w:pPr>
              <w:ind w:firstLine="34"/>
            </w:pPr>
            <w:r w:rsidRPr="0096172B">
              <w:t>Наличие рекомендаций Комиссии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E3CEF" w:rsidRPr="0096172B" w:rsidRDefault="005655A1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1А - 1Г</w:t>
            </w:r>
          </w:p>
          <w:p w:rsidR="00C46F77" w:rsidRPr="0096172B" w:rsidRDefault="00C46F77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6F77" w:rsidRPr="0096172B" w:rsidTr="00C46F77">
        <w:trPr>
          <w:trHeight w:val="47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134B13" w:rsidP="00C46F77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3.4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C46F77" w:rsidP="00C46F77">
            <w:pPr>
              <w:ind w:firstLine="34"/>
            </w:pPr>
            <w:r w:rsidRPr="0096172B">
      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города Зеленогорска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655A1" w:rsidRPr="0096172B" w:rsidRDefault="005655A1" w:rsidP="005655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1А - 1Г</w:t>
            </w:r>
          </w:p>
          <w:p w:rsidR="00C46F77" w:rsidRPr="0096172B" w:rsidRDefault="00C46F77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6F77" w:rsidRPr="0096172B" w:rsidTr="00C46F77">
        <w:trPr>
          <w:trHeight w:val="47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134B13" w:rsidP="00C46F77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C46F77" w:rsidP="00C46F77">
            <w:pPr>
              <w:ind w:firstLine="34"/>
            </w:pPr>
            <w:r w:rsidRPr="0096172B">
      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города Зеленогорска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655A1" w:rsidRPr="0096172B" w:rsidRDefault="005655A1" w:rsidP="005655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1А - 1Г</w:t>
            </w:r>
          </w:p>
          <w:p w:rsidR="00AE3CEF" w:rsidRPr="0096172B" w:rsidRDefault="00AE3CEF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46F77" w:rsidRPr="0096172B" w:rsidRDefault="00C46F77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6F77" w:rsidRPr="0096172B" w:rsidTr="00C46F77">
        <w:trPr>
          <w:trHeight w:val="47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134B13" w:rsidP="00C46F77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3.6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C46F77" w:rsidP="00C46F77">
            <w:pPr>
              <w:ind w:firstLine="34"/>
            </w:pPr>
            <w:r w:rsidRPr="0096172B">
      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655A1" w:rsidRPr="0096172B" w:rsidRDefault="005655A1" w:rsidP="005655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1А - 1Г</w:t>
            </w:r>
          </w:p>
          <w:p w:rsidR="00C46F77" w:rsidRPr="0096172B" w:rsidRDefault="00C46F77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6F77" w:rsidRPr="0096172B" w:rsidTr="00C46F77">
        <w:trPr>
          <w:trHeight w:val="47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134B13" w:rsidP="00C46F77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3.7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C46F77" w:rsidP="00C46F77">
            <w:pPr>
              <w:ind w:firstLine="34"/>
            </w:pPr>
            <w:r w:rsidRPr="0096172B">
              <w:t>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655A1" w:rsidRPr="0096172B" w:rsidRDefault="005655A1" w:rsidP="005655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1А - 1Г</w:t>
            </w:r>
          </w:p>
          <w:p w:rsidR="00AE3CEF" w:rsidRPr="0096172B" w:rsidRDefault="00AE3CEF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46F77" w:rsidRPr="0096172B" w:rsidRDefault="00C46F77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6F77" w:rsidRPr="0096172B" w:rsidTr="00C46F77">
        <w:trPr>
          <w:trHeight w:val="47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134B13" w:rsidP="00C46F77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3.8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9D7C3D" w:rsidP="00C46F77">
            <w:pPr>
              <w:ind w:firstLine="34"/>
            </w:pPr>
            <w:r w:rsidRPr="0096172B">
              <w:t>При отсутствии</w:t>
            </w:r>
            <w:r w:rsidR="00C46F77" w:rsidRPr="0096172B">
              <w:t xml:space="preserve"> оснований, предусмотренных частью 1                статьи 40 Градостроительно</w:t>
            </w:r>
            <w:r w:rsidRPr="0096172B">
              <w:t>го кодекса Российской Федерации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655A1" w:rsidRPr="0096172B" w:rsidRDefault="005655A1" w:rsidP="005655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1А - 1Г</w:t>
            </w:r>
          </w:p>
          <w:p w:rsidR="00AE3CEF" w:rsidRPr="0096172B" w:rsidRDefault="00AE3CEF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46F77" w:rsidRPr="0096172B" w:rsidRDefault="00C46F77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6F77" w:rsidRPr="0096172B" w:rsidTr="00B711BA">
        <w:trPr>
          <w:trHeight w:val="251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134B13" w:rsidP="00C46F77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3.9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9D7C3D" w:rsidP="00C46F77">
            <w:pPr>
              <w:ind w:firstLine="34"/>
            </w:pPr>
            <w:r w:rsidRPr="0096172B">
              <w:t>П</w:t>
            </w:r>
            <w:r w:rsidR="00C46F77" w:rsidRPr="0096172B">
              <w:t>оступление уведомления о выявлении самовольной постройки от исполнительного органа государственной власти, должностного лица</w:t>
            </w:r>
            <w:r w:rsidR="00384C7A" w:rsidRPr="0096172B">
              <w:t>,</w:t>
            </w:r>
            <w:r w:rsidR="00C46F77" w:rsidRPr="0096172B">
              <w:t xml:space="preserve"> государственного учреждения или органа местного самоуправления, указанных в части 2 статьи 55.32 Градостроительного кодекса Российской Федерации, за исключением случаев, если по результатам рассмотрения данного уведомления Уполномоченным лицом в исполнительный орган государственной власти, должностному лицу</w:t>
            </w:r>
            <w:r w:rsidR="00384C7A" w:rsidRPr="0096172B">
              <w:t>,</w:t>
            </w:r>
            <w:r w:rsidR="00C46F77" w:rsidRPr="0096172B">
              <w:t xml:space="preserve"> государственного учреждения или органа местного самоуправления, которые указанные в части 2 статьи 55.32 Градостроительного кодекса Российской Федерации и от которых поступило данное уведомление, направлено уведомление о 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</w:t>
            </w:r>
            <w:r w:rsidR="00384C7A" w:rsidRPr="0096172B">
              <w:t xml:space="preserve"> или ее приведении</w:t>
            </w:r>
            <w:r w:rsidR="00C46F77" w:rsidRPr="0096172B">
              <w:t xml:space="preserve"> в соответстви</w:t>
            </w:r>
            <w:r w:rsidRPr="0096172B">
              <w:t>и с установленными требованиями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655A1" w:rsidRPr="0096172B" w:rsidRDefault="005655A1" w:rsidP="005655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1А - 1Г</w:t>
            </w:r>
          </w:p>
          <w:p w:rsidR="00C46F77" w:rsidRPr="0096172B" w:rsidRDefault="00C46F77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6F77" w:rsidRPr="0096172B" w:rsidTr="00C46F77">
        <w:trPr>
          <w:trHeight w:val="47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134B13" w:rsidP="00C46F77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3.10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9D7C3D" w:rsidP="00C46F77">
            <w:pPr>
              <w:ind w:firstLine="34"/>
            </w:pPr>
            <w:r w:rsidRPr="0096172B">
              <w:t>З</w:t>
            </w:r>
            <w:r w:rsidR="00C46F77" w:rsidRPr="0096172B">
              <w:t>апрашиваемое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объекта недвижимости, установленным в границах зон с особыми усл</w:t>
            </w:r>
            <w:r w:rsidRPr="0096172B">
              <w:t>овиями использования территорий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655A1" w:rsidRPr="0096172B" w:rsidRDefault="005655A1" w:rsidP="005655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1А - 1Г</w:t>
            </w:r>
          </w:p>
          <w:p w:rsidR="00C46F77" w:rsidRPr="0096172B" w:rsidRDefault="00C46F77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6F77" w:rsidRPr="0096172B" w:rsidTr="00C46F77">
        <w:trPr>
          <w:trHeight w:val="47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134B13" w:rsidP="00C46F77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3.11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9D7C3D" w:rsidP="00C46F77">
            <w:pPr>
              <w:ind w:firstLine="34"/>
            </w:pPr>
            <w:r w:rsidRPr="0096172B">
              <w:t>Г</w:t>
            </w:r>
            <w:r w:rsidR="00C46F77" w:rsidRPr="0096172B">
              <w:t>раницы земельного участка не установлены в соответствии с требовани</w:t>
            </w:r>
            <w:r w:rsidRPr="0096172B">
              <w:t>ями земельного законодательства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655A1" w:rsidRPr="0096172B" w:rsidRDefault="005655A1" w:rsidP="005655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1А - 1Г</w:t>
            </w:r>
          </w:p>
          <w:p w:rsidR="00AE3CEF" w:rsidRPr="0096172B" w:rsidRDefault="00AE3CEF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46F77" w:rsidRPr="0096172B" w:rsidRDefault="00C46F77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6F77" w:rsidRPr="0096172B" w:rsidTr="00C46F77">
        <w:trPr>
          <w:trHeight w:val="47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134B13" w:rsidP="00C46F77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3.12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9D7C3D" w:rsidP="00C46F77">
            <w:pPr>
              <w:ind w:firstLine="34"/>
            </w:pPr>
            <w:r w:rsidRPr="0096172B">
              <w:t>Н</w:t>
            </w:r>
            <w:r w:rsidR="00C46F77" w:rsidRPr="0096172B">
              <w:t xml:space="preserve">а земельный участок </w:t>
            </w:r>
            <w:r w:rsidRPr="0096172B">
              <w:t xml:space="preserve">в 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 </w:t>
            </w:r>
            <w:r w:rsidR="00C46F77" w:rsidRPr="0096172B">
              <w:t>не установлен или не распространяе</w:t>
            </w:r>
            <w:r w:rsidRPr="0096172B">
              <w:t>тся градостроительный регламент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655A1" w:rsidRPr="0096172B" w:rsidRDefault="005655A1" w:rsidP="005655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1А - 1Г</w:t>
            </w:r>
          </w:p>
          <w:p w:rsidR="00C46F77" w:rsidRPr="0096172B" w:rsidRDefault="00C46F77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6F77" w:rsidRPr="0096172B" w:rsidTr="00C46F77">
        <w:trPr>
          <w:trHeight w:val="47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134B13" w:rsidP="00C46F77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3.13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9D7C3D" w:rsidP="00C46F77">
            <w:pPr>
              <w:ind w:firstLine="34"/>
            </w:pPr>
            <w:r w:rsidRPr="0096172B">
              <w:t>З</w:t>
            </w:r>
            <w:r w:rsidR="00C46F77" w:rsidRPr="0096172B">
              <w:t>емельный участок</w:t>
            </w:r>
            <w:r w:rsidR="00384C7A" w:rsidRPr="0096172B">
              <w:t>,</w:t>
            </w:r>
            <w:r w:rsidR="00C46F77" w:rsidRPr="0096172B">
              <w:t xml:space="preserve"> в отношении которого запрашивается разрешение на отклонение от предельных параметров разрешенного строи</w:t>
            </w:r>
            <w:r w:rsidRPr="0096172B">
              <w:t>тельства, реконструкции объекта</w:t>
            </w:r>
            <w:r w:rsidR="00C46F77" w:rsidRPr="0096172B">
              <w:t xml:space="preserve"> капитального строительства</w:t>
            </w:r>
            <w:r w:rsidR="00384C7A" w:rsidRPr="0096172B">
              <w:t>,</w:t>
            </w:r>
            <w:r w:rsidR="00C46F77" w:rsidRPr="0096172B">
              <w:t xml:space="preserve"> расположен в н</w:t>
            </w:r>
            <w:r w:rsidRPr="0096172B">
              <w:t>ескольких территориальных зонах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655A1" w:rsidRPr="0096172B" w:rsidRDefault="005655A1" w:rsidP="005655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1А - 1Г</w:t>
            </w:r>
          </w:p>
          <w:p w:rsidR="00AE3CEF" w:rsidRPr="0096172B" w:rsidRDefault="00AE3CEF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46F77" w:rsidRPr="0096172B" w:rsidRDefault="00C46F77" w:rsidP="00AE3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6F77" w:rsidRPr="0096172B" w:rsidTr="00C46F77">
        <w:trPr>
          <w:trHeight w:val="47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134B13" w:rsidP="004C343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3.14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9D7C3D" w:rsidP="00C46F77">
            <w:pPr>
              <w:ind w:firstLine="34"/>
            </w:pPr>
            <w:r w:rsidRPr="0096172B">
              <w:t>О</w:t>
            </w:r>
            <w:r w:rsidR="00C46F77" w:rsidRPr="0096172B">
              <w:t xml:space="preserve">тсутствие опечаток и </w:t>
            </w:r>
            <w:r w:rsidR="005655A1" w:rsidRPr="0096172B">
              <w:t xml:space="preserve">(или) </w:t>
            </w:r>
            <w:r w:rsidR="00C46F77" w:rsidRPr="0096172B">
              <w:t>ошибок в разрешении на отклонение от предельных параметров разрешенного строи</w:t>
            </w:r>
            <w:r w:rsidRPr="0096172B">
              <w:t>тельства, реконструкции объекта капитального строительства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46F77" w:rsidRPr="0096172B" w:rsidRDefault="005655A1" w:rsidP="00C46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2А – 2Г</w:t>
            </w:r>
          </w:p>
        </w:tc>
      </w:tr>
      <w:tr w:rsidR="00C46F77" w:rsidRPr="0096172B" w:rsidTr="00C46F77">
        <w:trPr>
          <w:trHeight w:val="47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134B13" w:rsidP="00C46F77">
            <w:pPr>
              <w:widowControl/>
              <w:autoSpaceDE/>
              <w:autoSpaceDN/>
              <w:adjustRightInd/>
              <w:spacing w:line="254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3.15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F77" w:rsidRPr="0096172B" w:rsidRDefault="009A6395" w:rsidP="00C46F77">
            <w:pPr>
              <w:ind w:firstLine="34"/>
            </w:pPr>
            <w:r w:rsidRPr="0096172B">
              <w:t>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строительства, дубликат которого необходимо выдать, не выдавалось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46F77" w:rsidRPr="0096172B" w:rsidRDefault="005655A1" w:rsidP="00C46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3А – 3Г</w:t>
            </w:r>
          </w:p>
        </w:tc>
      </w:tr>
    </w:tbl>
    <w:p w:rsidR="002C3829" w:rsidRPr="0096172B" w:rsidRDefault="002C3829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3829" w:rsidRPr="0096172B" w:rsidRDefault="002C3829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11BA" w:rsidRPr="0096172B" w:rsidRDefault="00B711B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11BA" w:rsidRPr="0096172B" w:rsidRDefault="00B711B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11BA" w:rsidRPr="0096172B" w:rsidRDefault="00B711B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11BA" w:rsidRPr="0096172B" w:rsidRDefault="00B711B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11BA" w:rsidRPr="0096172B" w:rsidRDefault="00B711B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11BA" w:rsidRPr="0096172B" w:rsidRDefault="00B711B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11BA" w:rsidRPr="0096172B" w:rsidRDefault="00B711B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11BA" w:rsidRPr="0096172B" w:rsidRDefault="00B711B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11BA" w:rsidRPr="0096172B" w:rsidRDefault="00B711B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11BA" w:rsidRPr="0096172B" w:rsidRDefault="00B711B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11BA" w:rsidRPr="0096172B" w:rsidRDefault="00B711B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11BA" w:rsidRPr="0096172B" w:rsidRDefault="00B711B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B664C" w:rsidRPr="0096172B" w:rsidRDefault="00CB664C" w:rsidP="00860690">
      <w:pPr>
        <w:ind w:firstLine="709"/>
        <w:rPr>
          <w:rFonts w:ascii="Times New Roman" w:hAnsi="Times New Roman" w:cs="Times New Roman"/>
          <w:sz w:val="28"/>
          <w:szCs w:val="28"/>
        </w:rPr>
        <w:sectPr w:rsidR="00CB664C" w:rsidRPr="0096172B" w:rsidSect="00294791">
          <w:pgSz w:w="11907" w:h="16840" w:code="9"/>
          <w:pgMar w:top="851" w:right="850" w:bottom="851" w:left="1701" w:header="720" w:footer="720" w:gutter="0"/>
          <w:cols w:space="708"/>
          <w:noEndnote/>
          <w:titlePg/>
          <w:rtlGutter/>
          <w:docGrid w:linePitch="381"/>
        </w:sectPr>
      </w:pPr>
    </w:p>
    <w:p w:rsidR="00B711BA" w:rsidRPr="0096172B" w:rsidRDefault="00B711B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238AE" w:rsidRPr="0096172B" w:rsidRDefault="004238AE" w:rsidP="004238AE">
      <w:pPr>
        <w:adjustRightInd/>
        <w:ind w:firstLine="540"/>
        <w:rPr>
          <w:rFonts w:ascii="Times New Roman" w:eastAsia="Times New Roman" w:hAnsi="Times New Roman" w:cs="Times New Roman"/>
        </w:rPr>
      </w:pPr>
      <w:r w:rsidRPr="0096172B">
        <w:rPr>
          <w:rFonts w:ascii="Times New Roman" w:eastAsia="Times New Roman" w:hAnsi="Times New Roman" w:cs="Times New Roman"/>
        </w:rPr>
        <w:t>Таблица 4. Сведения о формах з</w:t>
      </w:r>
      <w:r w:rsidR="001F5B65" w:rsidRPr="0096172B">
        <w:rPr>
          <w:rFonts w:ascii="Times New Roman" w:eastAsia="Times New Roman" w:hAnsi="Times New Roman" w:cs="Times New Roman"/>
        </w:rPr>
        <w:t xml:space="preserve">апроса </w:t>
      </w:r>
      <w:r w:rsidRPr="0096172B">
        <w:rPr>
          <w:rFonts w:ascii="Times New Roman" w:eastAsia="Times New Roman" w:hAnsi="Times New Roman" w:cs="Times New Roman"/>
        </w:rPr>
        <w:t xml:space="preserve">о предоставлении Услуги </w:t>
      </w:r>
    </w:p>
    <w:p w:rsidR="004238AE" w:rsidRPr="0096172B" w:rsidRDefault="004238AE" w:rsidP="004238AE">
      <w:pPr>
        <w:adjustRightInd/>
        <w:ind w:firstLine="0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2028"/>
        <w:gridCol w:w="4111"/>
        <w:gridCol w:w="2693"/>
      </w:tblGrid>
      <w:tr w:rsidR="004238AE" w:rsidRPr="0096172B" w:rsidTr="004238AE">
        <w:tc>
          <w:tcPr>
            <w:tcW w:w="586" w:type="dxa"/>
          </w:tcPr>
          <w:p w:rsidR="004238AE" w:rsidRPr="0096172B" w:rsidRDefault="004238AE" w:rsidP="004238AE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№</w:t>
            </w:r>
          </w:p>
          <w:p w:rsidR="004238AE" w:rsidRPr="0096172B" w:rsidRDefault="004238AE" w:rsidP="004238AE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028" w:type="dxa"/>
          </w:tcPr>
          <w:p w:rsidR="00972159" w:rsidRPr="0096172B" w:rsidRDefault="00972159" w:rsidP="0097215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238AE" w:rsidRPr="0096172B" w:rsidRDefault="00972159" w:rsidP="0097215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Идентификаторы категорий (признаков) заявителей</w:t>
            </w:r>
          </w:p>
          <w:p w:rsidR="00972159" w:rsidRPr="0096172B" w:rsidRDefault="00972159" w:rsidP="004238AE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4238AE" w:rsidRPr="0096172B" w:rsidRDefault="004238AE" w:rsidP="004238AE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 xml:space="preserve">Наименование запроса </w:t>
            </w:r>
          </w:p>
          <w:p w:rsidR="004238AE" w:rsidRPr="0096172B" w:rsidRDefault="004238AE" w:rsidP="004238AE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 xml:space="preserve">о предоставлении Услуги </w:t>
            </w:r>
          </w:p>
        </w:tc>
        <w:tc>
          <w:tcPr>
            <w:tcW w:w="2693" w:type="dxa"/>
          </w:tcPr>
          <w:p w:rsidR="004238AE" w:rsidRPr="0096172B" w:rsidRDefault="004238AE" w:rsidP="001F5B65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 xml:space="preserve">Форма запроса о предоставлении Услуги </w:t>
            </w:r>
          </w:p>
        </w:tc>
      </w:tr>
      <w:tr w:rsidR="004238AE" w:rsidRPr="0096172B" w:rsidTr="009D0F24">
        <w:tc>
          <w:tcPr>
            <w:tcW w:w="586" w:type="dxa"/>
            <w:vAlign w:val="center"/>
          </w:tcPr>
          <w:p w:rsidR="004238AE" w:rsidRPr="0096172B" w:rsidRDefault="004238AE" w:rsidP="004238AE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028" w:type="dxa"/>
          </w:tcPr>
          <w:p w:rsidR="004238AE" w:rsidRPr="0096172B" w:rsidRDefault="00EF6F64" w:rsidP="004238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1А – 1Г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8AE" w:rsidRPr="0096172B" w:rsidRDefault="004238AE" w:rsidP="00EF6F64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EF6F64" w:rsidRPr="0096172B">
              <w:rPr>
                <w:rFonts w:ascii="Times New Roman" w:eastAsia="Times New Roman" w:hAnsi="Times New Roman" w:cs="Times New Roman"/>
                <w:color w:val="000000"/>
              </w:rPr>
              <w:t>апрос</w:t>
            </w:r>
            <w:r w:rsidRPr="0096172B">
              <w:rPr>
                <w:rFonts w:ascii="Times New Roman" w:eastAsia="Times New Roman" w:hAnsi="Times New Roman" w:cs="Times New Roman"/>
                <w:color w:val="000000"/>
              </w:rPr>
      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693" w:type="dxa"/>
          </w:tcPr>
          <w:p w:rsidR="004238AE" w:rsidRPr="0096172B" w:rsidRDefault="004238AE" w:rsidP="00683AB0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 xml:space="preserve">По </w:t>
            </w:r>
            <w:hyperlink r:id="rId10">
              <w:r w:rsidRPr="0096172B">
                <w:rPr>
                  <w:rFonts w:ascii="Times New Roman" w:eastAsia="Times New Roman" w:hAnsi="Times New Roman" w:cs="Times New Roman"/>
                </w:rPr>
                <w:t>форме</w:t>
              </w:r>
            </w:hyperlink>
            <w:r w:rsidRPr="0096172B">
              <w:rPr>
                <w:rFonts w:ascii="Times New Roman" w:eastAsia="Times New Roman" w:hAnsi="Times New Roman" w:cs="Times New Roman"/>
              </w:rPr>
              <w:t xml:space="preserve"> 1, приведенной </w:t>
            </w:r>
            <w:r w:rsidR="00683AB0" w:rsidRPr="0096172B">
              <w:rPr>
                <w:rFonts w:ascii="Times New Roman" w:eastAsia="Times New Roman" w:hAnsi="Times New Roman" w:cs="Times New Roman"/>
              </w:rPr>
              <w:t>в приложении</w:t>
            </w:r>
            <w:r w:rsidRPr="0096172B">
              <w:rPr>
                <w:rFonts w:ascii="Times New Roman" w:eastAsia="Times New Roman" w:hAnsi="Times New Roman" w:cs="Times New Roman"/>
              </w:rPr>
              <w:t xml:space="preserve"> к Административному регламенту</w:t>
            </w:r>
          </w:p>
        </w:tc>
      </w:tr>
      <w:tr w:rsidR="004238AE" w:rsidRPr="0096172B" w:rsidTr="009D0F24">
        <w:tc>
          <w:tcPr>
            <w:tcW w:w="586" w:type="dxa"/>
            <w:vAlign w:val="center"/>
          </w:tcPr>
          <w:p w:rsidR="004238AE" w:rsidRPr="0096172B" w:rsidRDefault="004238AE" w:rsidP="004238AE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028" w:type="dxa"/>
          </w:tcPr>
          <w:p w:rsidR="004238AE" w:rsidRPr="0096172B" w:rsidRDefault="00EF6F64" w:rsidP="004238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2А – 2Г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8AE" w:rsidRPr="0096172B" w:rsidRDefault="00EF6F64" w:rsidP="004238AE">
            <w:pPr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Запрос</w:t>
            </w:r>
            <w:r w:rsidR="004238AE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об исправлении</w:t>
            </w:r>
          </w:p>
          <w:p w:rsidR="004238AE" w:rsidRPr="0096172B" w:rsidRDefault="004238AE" w:rsidP="004238AE">
            <w:pPr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допущенных опечаток и (или) ошибок в документах, выданных в результате </w:t>
            </w:r>
          </w:p>
          <w:p w:rsidR="004238AE" w:rsidRPr="0096172B" w:rsidRDefault="004238AE" w:rsidP="004238A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предоставления Услуги</w:t>
            </w:r>
          </w:p>
        </w:tc>
        <w:tc>
          <w:tcPr>
            <w:tcW w:w="2693" w:type="dxa"/>
          </w:tcPr>
          <w:p w:rsidR="004238AE" w:rsidRPr="0096172B" w:rsidRDefault="004238AE" w:rsidP="00683AB0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По форме 2</w:t>
            </w:r>
            <w:r w:rsidR="00B711BA" w:rsidRPr="0096172B">
              <w:rPr>
                <w:rFonts w:ascii="Times New Roman" w:eastAsia="Times New Roman" w:hAnsi="Times New Roman" w:cs="Times New Roman"/>
              </w:rPr>
              <w:t xml:space="preserve">, приведенной в </w:t>
            </w:r>
            <w:r w:rsidR="00683AB0" w:rsidRPr="0096172B">
              <w:rPr>
                <w:rFonts w:ascii="Times New Roman" w:eastAsia="Times New Roman" w:hAnsi="Times New Roman" w:cs="Times New Roman"/>
              </w:rPr>
              <w:t>приложении к</w:t>
            </w:r>
            <w:r w:rsidRPr="0096172B">
              <w:rPr>
                <w:rFonts w:ascii="Times New Roman" w:eastAsia="Times New Roman" w:hAnsi="Times New Roman" w:cs="Times New Roman"/>
              </w:rPr>
              <w:t xml:space="preserve"> Административному регламенту</w:t>
            </w:r>
          </w:p>
        </w:tc>
      </w:tr>
      <w:tr w:rsidR="004238AE" w:rsidRPr="0096172B" w:rsidTr="009D0F24">
        <w:tc>
          <w:tcPr>
            <w:tcW w:w="586" w:type="dxa"/>
            <w:vAlign w:val="center"/>
          </w:tcPr>
          <w:p w:rsidR="004238AE" w:rsidRPr="0096172B" w:rsidRDefault="00CB664C" w:rsidP="004238AE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028" w:type="dxa"/>
          </w:tcPr>
          <w:p w:rsidR="004238AE" w:rsidRPr="0096172B" w:rsidRDefault="00EF6F64" w:rsidP="004238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3А – 3Г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8AE" w:rsidRPr="0096172B" w:rsidRDefault="00EF6F64" w:rsidP="004238AE">
            <w:pPr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</w:rPr>
              <w:t>Запрос</w:t>
            </w:r>
            <w:r w:rsidR="004238AE"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о выдаче дубликата </w:t>
            </w:r>
          </w:p>
          <w:p w:rsidR="004238AE" w:rsidRPr="0096172B" w:rsidRDefault="004238AE" w:rsidP="004238AE">
            <w:pPr>
              <w:spacing w:line="259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документа, выданного в результате </w:t>
            </w:r>
          </w:p>
          <w:p w:rsidR="004238AE" w:rsidRPr="0096172B" w:rsidRDefault="004238AE" w:rsidP="004238AE">
            <w:pPr>
              <w:widowControl/>
              <w:autoSpaceDE/>
              <w:autoSpaceDN/>
              <w:adjustRightInd/>
              <w:spacing w:line="254" w:lineRule="atLeast"/>
              <w:ind w:left="4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предоставления Услуги</w:t>
            </w:r>
          </w:p>
        </w:tc>
        <w:tc>
          <w:tcPr>
            <w:tcW w:w="2693" w:type="dxa"/>
          </w:tcPr>
          <w:p w:rsidR="004238AE" w:rsidRPr="0096172B" w:rsidRDefault="004238AE" w:rsidP="00683AB0">
            <w:pPr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6172B">
              <w:rPr>
                <w:rFonts w:ascii="Times New Roman" w:eastAsia="Times New Roman" w:hAnsi="Times New Roman" w:cs="Times New Roman"/>
              </w:rPr>
              <w:t>По форме 3</w:t>
            </w:r>
            <w:r w:rsidR="00B711BA" w:rsidRPr="0096172B">
              <w:rPr>
                <w:rFonts w:ascii="Times New Roman" w:eastAsia="Times New Roman" w:hAnsi="Times New Roman" w:cs="Times New Roman"/>
              </w:rPr>
              <w:t xml:space="preserve">, приведенной в </w:t>
            </w:r>
            <w:r w:rsidR="00683AB0" w:rsidRPr="0096172B">
              <w:rPr>
                <w:rFonts w:ascii="Times New Roman" w:eastAsia="Times New Roman" w:hAnsi="Times New Roman" w:cs="Times New Roman"/>
              </w:rPr>
              <w:t xml:space="preserve">приложении к </w:t>
            </w:r>
            <w:r w:rsidRPr="0096172B">
              <w:rPr>
                <w:rFonts w:ascii="Times New Roman" w:eastAsia="Times New Roman" w:hAnsi="Times New Roman" w:cs="Times New Roman"/>
              </w:rPr>
              <w:t>Административному регламенту</w:t>
            </w:r>
          </w:p>
        </w:tc>
      </w:tr>
    </w:tbl>
    <w:p w:rsidR="004238AE" w:rsidRPr="0096172B" w:rsidRDefault="004238AE" w:rsidP="004238AE">
      <w:pPr>
        <w:adjustRightInd/>
        <w:ind w:firstLine="0"/>
        <w:rPr>
          <w:rFonts w:ascii="Calibri" w:eastAsia="Times New Roman" w:hAnsi="Calibri" w:cs="Calibri"/>
          <w:sz w:val="22"/>
          <w:szCs w:val="20"/>
        </w:rPr>
      </w:pPr>
    </w:p>
    <w:p w:rsidR="004238AE" w:rsidRPr="0096172B" w:rsidRDefault="004238AE" w:rsidP="004238AE">
      <w:pPr>
        <w:adjustRightInd/>
        <w:ind w:firstLine="0"/>
        <w:rPr>
          <w:rFonts w:ascii="Calibri" w:eastAsia="Times New Roman" w:hAnsi="Calibri" w:cs="Calibri"/>
          <w:sz w:val="22"/>
          <w:szCs w:val="20"/>
        </w:rPr>
      </w:pPr>
    </w:p>
    <w:p w:rsidR="004238AE" w:rsidRPr="0096172B" w:rsidRDefault="004238AE" w:rsidP="004238AE">
      <w:pPr>
        <w:adjustRightInd/>
        <w:ind w:firstLine="0"/>
        <w:rPr>
          <w:rFonts w:ascii="Calibri" w:eastAsia="Times New Roman" w:hAnsi="Calibri" w:cs="Calibri"/>
          <w:sz w:val="22"/>
          <w:szCs w:val="20"/>
        </w:rPr>
      </w:pPr>
    </w:p>
    <w:p w:rsidR="005F0BF0" w:rsidRPr="0096172B" w:rsidRDefault="005F0BF0" w:rsidP="00F5608A">
      <w:pPr>
        <w:sectPr w:rsidR="005F0BF0" w:rsidRPr="0096172B" w:rsidSect="00294791">
          <w:pgSz w:w="11907" w:h="16840" w:code="9"/>
          <w:pgMar w:top="851" w:right="850" w:bottom="851" w:left="1701" w:header="720" w:footer="720" w:gutter="0"/>
          <w:cols w:space="708"/>
          <w:noEndnote/>
          <w:titlePg/>
          <w:rtlGutter/>
          <w:docGrid w:linePitch="381"/>
        </w:sectPr>
      </w:pPr>
    </w:p>
    <w:p w:rsidR="004601E4" w:rsidRPr="0096172B" w:rsidRDefault="004601E4" w:rsidP="004601E4">
      <w:pPr>
        <w:ind w:firstLine="0"/>
        <w:rPr>
          <w:lang w:bidi="ru-RU"/>
        </w:rPr>
      </w:pPr>
      <w:r w:rsidRPr="0096172B">
        <w:rPr>
          <w:lang w:bidi="ru-RU"/>
        </w:rPr>
        <w:t xml:space="preserve">Таблица 5. Сведения о формах документов, необходимых для предоставления Услуги </w:t>
      </w:r>
    </w:p>
    <w:p w:rsidR="004601E4" w:rsidRPr="0096172B" w:rsidRDefault="004601E4" w:rsidP="004601E4">
      <w:pPr>
        <w:ind w:firstLine="0"/>
        <w:rPr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4296"/>
        <w:gridCol w:w="4111"/>
      </w:tblGrid>
      <w:tr w:rsidR="004601E4" w:rsidRPr="0096172B" w:rsidTr="00401C2D">
        <w:tc>
          <w:tcPr>
            <w:tcW w:w="586" w:type="dxa"/>
          </w:tcPr>
          <w:p w:rsidR="004601E4" w:rsidRPr="0096172B" w:rsidRDefault="004601E4" w:rsidP="004601E4">
            <w:pPr>
              <w:ind w:firstLine="0"/>
              <w:rPr>
                <w:lang w:bidi="ru-RU"/>
              </w:rPr>
            </w:pPr>
            <w:r w:rsidRPr="0096172B">
              <w:rPr>
                <w:lang w:bidi="ru-RU"/>
              </w:rPr>
              <w:t>№</w:t>
            </w:r>
          </w:p>
          <w:p w:rsidR="004601E4" w:rsidRPr="0096172B" w:rsidRDefault="004601E4" w:rsidP="004601E4">
            <w:pPr>
              <w:ind w:firstLine="0"/>
              <w:rPr>
                <w:lang w:bidi="ru-RU"/>
              </w:rPr>
            </w:pPr>
            <w:r w:rsidRPr="0096172B">
              <w:rPr>
                <w:lang w:bidi="ru-RU"/>
              </w:rPr>
              <w:t>п/п</w:t>
            </w:r>
          </w:p>
        </w:tc>
        <w:tc>
          <w:tcPr>
            <w:tcW w:w="4296" w:type="dxa"/>
          </w:tcPr>
          <w:p w:rsidR="004601E4" w:rsidRPr="0096172B" w:rsidRDefault="004601E4" w:rsidP="004601E4">
            <w:pPr>
              <w:ind w:firstLine="0"/>
              <w:jc w:val="center"/>
              <w:rPr>
                <w:lang w:bidi="ru-RU"/>
              </w:rPr>
            </w:pPr>
            <w:r w:rsidRPr="0096172B">
              <w:rPr>
                <w:lang w:bidi="ru-RU"/>
              </w:rPr>
              <w:t>Наименование документов Уполномоченного органа, необходимых для предоставления Услуги</w:t>
            </w:r>
          </w:p>
        </w:tc>
        <w:tc>
          <w:tcPr>
            <w:tcW w:w="4111" w:type="dxa"/>
          </w:tcPr>
          <w:p w:rsidR="004601E4" w:rsidRPr="0096172B" w:rsidRDefault="004601E4" w:rsidP="004601E4">
            <w:pPr>
              <w:ind w:firstLine="0"/>
              <w:jc w:val="center"/>
              <w:rPr>
                <w:lang w:bidi="ru-RU"/>
              </w:rPr>
            </w:pPr>
            <w:r w:rsidRPr="0096172B">
              <w:rPr>
                <w:lang w:bidi="ru-RU"/>
              </w:rPr>
              <w:t xml:space="preserve">Форма документов, необходимых для </w:t>
            </w:r>
            <w:r w:rsidR="000253A9" w:rsidRPr="0096172B">
              <w:rPr>
                <w:lang w:bidi="ru-RU"/>
              </w:rPr>
              <w:t> </w:t>
            </w:r>
            <w:r w:rsidRPr="0096172B">
              <w:rPr>
                <w:lang w:bidi="ru-RU"/>
              </w:rPr>
              <w:t>предоставлении Услуги</w:t>
            </w:r>
          </w:p>
        </w:tc>
      </w:tr>
      <w:tr w:rsidR="004601E4" w:rsidRPr="0096172B" w:rsidTr="00401C2D">
        <w:tc>
          <w:tcPr>
            <w:tcW w:w="586" w:type="dxa"/>
            <w:vAlign w:val="center"/>
          </w:tcPr>
          <w:p w:rsidR="004601E4" w:rsidRPr="0096172B" w:rsidRDefault="004601E4" w:rsidP="004601E4">
            <w:pPr>
              <w:ind w:firstLine="0"/>
              <w:rPr>
                <w:lang w:bidi="ru-RU"/>
              </w:rPr>
            </w:pPr>
            <w:r w:rsidRPr="0096172B">
              <w:rPr>
                <w:lang w:bidi="ru-RU"/>
              </w:rPr>
              <w:t>1.</w:t>
            </w:r>
          </w:p>
        </w:tc>
        <w:tc>
          <w:tcPr>
            <w:tcW w:w="4296" w:type="dxa"/>
          </w:tcPr>
          <w:p w:rsidR="004601E4" w:rsidRPr="0096172B" w:rsidRDefault="00954052" w:rsidP="004601E4">
            <w:pPr>
              <w:ind w:firstLine="0"/>
              <w:rPr>
                <w:lang w:bidi="ru-RU"/>
              </w:rPr>
            </w:pPr>
            <w:r w:rsidRPr="0096172B">
              <w:rPr>
                <w:lang w:bidi="ru-RU"/>
              </w:rPr>
              <w:t>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4111" w:type="dxa"/>
          </w:tcPr>
          <w:p w:rsidR="004601E4" w:rsidRPr="0096172B" w:rsidRDefault="004601E4" w:rsidP="004601E4">
            <w:pPr>
              <w:ind w:firstLine="0"/>
              <w:rPr>
                <w:lang w:bidi="ru-RU"/>
              </w:rPr>
            </w:pPr>
            <w:r w:rsidRPr="0096172B">
              <w:rPr>
                <w:lang w:bidi="ru-RU"/>
              </w:rPr>
              <w:t>По форме 4, приведенной в приложении к Административному регламенту</w:t>
            </w:r>
          </w:p>
        </w:tc>
      </w:tr>
      <w:tr w:rsidR="00954052" w:rsidRPr="0096172B" w:rsidTr="00401C2D">
        <w:tc>
          <w:tcPr>
            <w:tcW w:w="586" w:type="dxa"/>
            <w:vAlign w:val="center"/>
          </w:tcPr>
          <w:p w:rsidR="00954052" w:rsidRPr="0096172B" w:rsidRDefault="00401C2D" w:rsidP="004601E4">
            <w:pPr>
              <w:ind w:firstLine="0"/>
              <w:rPr>
                <w:lang w:bidi="ru-RU"/>
              </w:rPr>
            </w:pPr>
            <w:r w:rsidRPr="0096172B">
              <w:rPr>
                <w:lang w:bidi="ru-RU"/>
              </w:rPr>
              <w:t>2.</w:t>
            </w:r>
          </w:p>
        </w:tc>
        <w:tc>
          <w:tcPr>
            <w:tcW w:w="4296" w:type="dxa"/>
          </w:tcPr>
          <w:p w:rsidR="00954052" w:rsidRPr="0096172B" w:rsidRDefault="00401C2D" w:rsidP="00401C2D">
            <w:pPr>
              <w:ind w:firstLine="0"/>
              <w:rPr>
                <w:lang w:bidi="ru-RU"/>
              </w:rPr>
            </w:pPr>
            <w:r w:rsidRPr="0096172B">
              <w:rPr>
                <w:lang w:bidi="ru-RU"/>
              </w:rPr>
              <w:t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4111" w:type="dxa"/>
          </w:tcPr>
          <w:p w:rsidR="00954052" w:rsidRPr="0096172B" w:rsidRDefault="00401C2D" w:rsidP="004601E4">
            <w:pPr>
              <w:ind w:firstLine="0"/>
              <w:rPr>
                <w:lang w:bidi="ru-RU"/>
              </w:rPr>
            </w:pPr>
            <w:r w:rsidRPr="0096172B">
              <w:rPr>
                <w:lang w:bidi="ru-RU"/>
              </w:rPr>
              <w:t>По форме 5, приведенной в приложении к Административному регламенту</w:t>
            </w:r>
          </w:p>
        </w:tc>
      </w:tr>
      <w:tr w:rsidR="00954052" w:rsidRPr="0096172B" w:rsidTr="00401C2D">
        <w:tc>
          <w:tcPr>
            <w:tcW w:w="586" w:type="dxa"/>
            <w:vAlign w:val="center"/>
          </w:tcPr>
          <w:p w:rsidR="00954052" w:rsidRPr="0096172B" w:rsidRDefault="000253A9" w:rsidP="004601E4">
            <w:pPr>
              <w:ind w:firstLine="0"/>
              <w:rPr>
                <w:lang w:bidi="ru-RU"/>
              </w:rPr>
            </w:pPr>
            <w:r w:rsidRPr="0096172B">
              <w:rPr>
                <w:lang w:bidi="ru-RU"/>
              </w:rPr>
              <w:t>3.</w:t>
            </w:r>
          </w:p>
        </w:tc>
        <w:tc>
          <w:tcPr>
            <w:tcW w:w="4296" w:type="dxa"/>
          </w:tcPr>
          <w:p w:rsidR="00954052" w:rsidRPr="0096172B" w:rsidRDefault="000253A9" w:rsidP="000253A9">
            <w:pPr>
              <w:ind w:firstLine="0"/>
              <w:rPr>
                <w:lang w:bidi="ru-RU"/>
              </w:rPr>
            </w:pPr>
            <w:r w:rsidRPr="0096172B">
              <w:rPr>
                <w:lang w:bidi="ru-RU"/>
              </w:rPr>
              <w:t>Уведомление об отказе в приеме документов, необходимых для предоставления Услуги</w:t>
            </w:r>
          </w:p>
        </w:tc>
        <w:tc>
          <w:tcPr>
            <w:tcW w:w="4111" w:type="dxa"/>
          </w:tcPr>
          <w:p w:rsidR="00954052" w:rsidRPr="0096172B" w:rsidRDefault="000253A9" w:rsidP="004601E4">
            <w:pPr>
              <w:ind w:firstLine="0"/>
              <w:rPr>
                <w:lang w:bidi="ru-RU"/>
              </w:rPr>
            </w:pPr>
            <w:r w:rsidRPr="0096172B">
              <w:rPr>
                <w:lang w:bidi="ru-RU"/>
              </w:rPr>
              <w:t>По форме 6, приведенной в приложении к Административному регламенту</w:t>
            </w:r>
          </w:p>
        </w:tc>
      </w:tr>
    </w:tbl>
    <w:p w:rsidR="00F5608A" w:rsidRPr="0096172B" w:rsidRDefault="00F5608A" w:rsidP="00E95EB0">
      <w:pPr>
        <w:ind w:firstLine="0"/>
        <w:rPr>
          <w:lang w:bidi="ru-RU"/>
        </w:rPr>
      </w:pPr>
    </w:p>
    <w:p w:rsidR="004601E4" w:rsidRPr="0096172B" w:rsidRDefault="004601E4" w:rsidP="00E95EB0">
      <w:pPr>
        <w:ind w:firstLine="0"/>
        <w:rPr>
          <w:lang w:bidi="ru-RU"/>
        </w:rPr>
      </w:pPr>
    </w:p>
    <w:p w:rsidR="004601E4" w:rsidRPr="0096172B" w:rsidRDefault="004601E4" w:rsidP="00E95EB0">
      <w:pPr>
        <w:ind w:firstLine="0"/>
        <w:rPr>
          <w:lang w:bidi="ru-RU"/>
        </w:rPr>
      </w:pPr>
    </w:p>
    <w:p w:rsidR="004601E4" w:rsidRPr="0096172B" w:rsidRDefault="004601E4" w:rsidP="00E95EB0">
      <w:pPr>
        <w:ind w:firstLine="0"/>
        <w:rPr>
          <w:lang w:bidi="ru-RU"/>
        </w:rPr>
      </w:pPr>
    </w:p>
    <w:p w:rsidR="004601E4" w:rsidRPr="0096172B" w:rsidRDefault="004601E4" w:rsidP="00E95EB0">
      <w:pPr>
        <w:ind w:firstLine="0"/>
        <w:rPr>
          <w:lang w:bidi="ru-RU"/>
        </w:rPr>
      </w:pPr>
    </w:p>
    <w:p w:rsidR="004601E4" w:rsidRPr="0096172B" w:rsidRDefault="004601E4" w:rsidP="00E95EB0">
      <w:pPr>
        <w:ind w:firstLine="0"/>
        <w:rPr>
          <w:lang w:bidi="ru-RU"/>
        </w:rPr>
      </w:pPr>
    </w:p>
    <w:p w:rsidR="004601E4" w:rsidRPr="0096172B" w:rsidRDefault="004601E4" w:rsidP="00E95EB0">
      <w:pPr>
        <w:ind w:firstLine="0"/>
        <w:rPr>
          <w:lang w:bidi="ru-RU"/>
        </w:rPr>
      </w:pPr>
    </w:p>
    <w:p w:rsidR="004601E4" w:rsidRPr="0096172B" w:rsidRDefault="004601E4" w:rsidP="00E95EB0">
      <w:pPr>
        <w:ind w:firstLine="0"/>
        <w:rPr>
          <w:lang w:bidi="ru-RU"/>
        </w:rPr>
        <w:sectPr w:rsidR="004601E4" w:rsidRPr="0096172B" w:rsidSect="00896DBC">
          <w:pgSz w:w="11907" w:h="16840" w:code="9"/>
          <w:pgMar w:top="1134" w:right="850" w:bottom="1134" w:left="1701" w:header="720" w:footer="720" w:gutter="0"/>
          <w:cols w:space="708"/>
          <w:noEndnote/>
          <w:titlePg/>
          <w:rtlGutter/>
          <w:docGrid w:linePitch="381"/>
        </w:sectPr>
      </w:pPr>
    </w:p>
    <w:p w:rsidR="004601E4" w:rsidRPr="0096172B" w:rsidRDefault="004601E4" w:rsidP="00E95EB0">
      <w:pPr>
        <w:ind w:firstLine="0"/>
        <w:rPr>
          <w:lang w:bidi="ru-RU"/>
        </w:rPr>
      </w:pPr>
    </w:p>
    <w:p w:rsidR="00800B8A" w:rsidRPr="0096172B" w:rsidRDefault="00CB664C" w:rsidP="00CB664C">
      <w:pPr>
        <w:ind w:firstLine="0"/>
        <w:jc w:val="right"/>
      </w:pPr>
      <w:r w:rsidRPr="0096172B">
        <w:t>ФОРМА 1</w:t>
      </w:r>
    </w:p>
    <w:p w:rsidR="00800B8A" w:rsidRPr="0096172B" w:rsidRDefault="00800B8A" w:rsidP="00800B8A"/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1"/>
        <w:gridCol w:w="5121"/>
      </w:tblGrid>
      <w:tr w:rsidR="00800B8A" w:rsidRPr="0096172B" w:rsidTr="002C438B">
        <w:tc>
          <w:tcPr>
            <w:tcW w:w="4786" w:type="dxa"/>
          </w:tcPr>
          <w:p w:rsidR="00800B8A" w:rsidRPr="0096172B" w:rsidRDefault="00800B8A" w:rsidP="00800B8A">
            <w:pPr>
              <w:ind w:firstLine="0"/>
              <w:rPr>
                <w:b/>
              </w:rPr>
            </w:pPr>
          </w:p>
        </w:tc>
        <w:tc>
          <w:tcPr>
            <w:tcW w:w="4786" w:type="dxa"/>
          </w:tcPr>
          <w:p w:rsidR="00800B8A" w:rsidRPr="0096172B" w:rsidRDefault="00800B8A" w:rsidP="00800B8A">
            <w:pPr>
              <w:ind w:firstLine="0"/>
            </w:pPr>
            <w:r w:rsidRPr="0096172B">
              <w:t xml:space="preserve">В </w:t>
            </w:r>
            <w:r w:rsidR="004601E4" w:rsidRPr="0096172B">
              <w:t>комиссию по подготовке проекта Правил землепользования и застройки</w:t>
            </w:r>
            <w:r w:rsidR="00C15426" w:rsidRPr="0096172B">
              <w:t xml:space="preserve"> г. Зеленогорска</w:t>
            </w:r>
          </w:p>
          <w:p w:rsidR="00800B8A" w:rsidRPr="0096172B" w:rsidRDefault="00800B8A" w:rsidP="00800B8A">
            <w:pPr>
              <w:ind w:firstLine="0"/>
              <w:rPr>
                <w:i/>
                <w:sz w:val="20"/>
                <w:szCs w:val="20"/>
              </w:rPr>
            </w:pPr>
          </w:p>
          <w:p w:rsidR="00800B8A" w:rsidRPr="0096172B" w:rsidRDefault="00800B8A" w:rsidP="00800B8A">
            <w:pPr>
              <w:ind w:firstLine="0"/>
            </w:pPr>
            <w:r w:rsidRPr="0096172B">
              <w:t xml:space="preserve">от_______________________________________ </w:t>
            </w:r>
          </w:p>
          <w:p w:rsidR="00800B8A" w:rsidRPr="0096172B" w:rsidRDefault="00800B8A" w:rsidP="00800B8A">
            <w:pPr>
              <w:ind w:firstLine="0"/>
              <w:rPr>
                <w:i/>
                <w:sz w:val="20"/>
                <w:szCs w:val="20"/>
              </w:rPr>
            </w:pPr>
            <w:r w:rsidRPr="0096172B">
              <w:rPr>
                <w:i/>
                <w:sz w:val="20"/>
                <w:szCs w:val="20"/>
              </w:rPr>
      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      </w:r>
            <w:r w:rsidR="009D0F24" w:rsidRPr="0096172B">
              <w:rPr>
                <w:i/>
                <w:sz w:val="20"/>
                <w:szCs w:val="20"/>
              </w:rPr>
              <w:t xml:space="preserve">          электронная </w:t>
            </w:r>
            <w:r w:rsidRPr="0096172B">
              <w:rPr>
                <w:i/>
                <w:sz w:val="20"/>
                <w:szCs w:val="20"/>
              </w:rPr>
              <w:t>почта;</w:t>
            </w:r>
          </w:p>
          <w:p w:rsidR="00800B8A" w:rsidRPr="0096172B" w:rsidRDefault="00800B8A" w:rsidP="00800B8A">
            <w:pPr>
              <w:ind w:firstLine="0"/>
              <w:rPr>
                <w:i/>
                <w:sz w:val="20"/>
                <w:szCs w:val="20"/>
              </w:rPr>
            </w:pPr>
            <w:r w:rsidRPr="0096172B">
              <w:rPr>
                <w:i/>
                <w:sz w:val="20"/>
                <w:szCs w:val="20"/>
              </w:rPr>
              <w:t>для заявителя физического лица - фамилия, имя, отчество, паспортные данные, регистрация по месту жительства</w:t>
            </w:r>
            <w:r w:rsidR="00A478D1" w:rsidRPr="0096172B">
              <w:rPr>
                <w:i/>
                <w:sz w:val="20"/>
                <w:szCs w:val="20"/>
              </w:rPr>
              <w:t xml:space="preserve">, адрес фактического проживания, </w:t>
            </w:r>
            <w:r w:rsidRPr="0096172B">
              <w:rPr>
                <w:i/>
                <w:sz w:val="20"/>
                <w:szCs w:val="20"/>
              </w:rPr>
              <w:t xml:space="preserve">телефон, </w:t>
            </w:r>
            <w:r w:rsidR="00A478D1" w:rsidRPr="0096172B">
              <w:rPr>
                <w:i/>
                <w:sz w:val="20"/>
                <w:szCs w:val="20"/>
              </w:rPr>
              <w:t>электронная</w:t>
            </w:r>
            <w:r w:rsidRPr="0096172B">
              <w:rPr>
                <w:i/>
                <w:sz w:val="20"/>
                <w:szCs w:val="20"/>
              </w:rPr>
              <w:t xml:space="preserve"> почта)</w:t>
            </w:r>
          </w:p>
          <w:p w:rsidR="00800B8A" w:rsidRPr="0096172B" w:rsidRDefault="00800B8A" w:rsidP="00800B8A">
            <w:pPr>
              <w:ind w:firstLine="0"/>
              <w:rPr>
                <w:b/>
              </w:rPr>
            </w:pPr>
          </w:p>
        </w:tc>
      </w:tr>
    </w:tbl>
    <w:p w:rsidR="00800B8A" w:rsidRPr="0096172B" w:rsidRDefault="00800B8A" w:rsidP="00800B8A">
      <w:pPr>
        <w:rPr>
          <w:b/>
        </w:rPr>
      </w:pPr>
    </w:p>
    <w:p w:rsidR="00ED7514" w:rsidRPr="0096172B" w:rsidRDefault="00800B8A" w:rsidP="00800B8A">
      <w:pPr>
        <w:ind w:firstLine="0"/>
        <w:jc w:val="center"/>
        <w:rPr>
          <w:b/>
        </w:rPr>
      </w:pPr>
      <w:r w:rsidRPr="0096172B">
        <w:rPr>
          <w:b/>
        </w:rPr>
        <w:t>Заявление</w:t>
      </w:r>
      <w:r w:rsidR="00C81C14" w:rsidRPr="0096172B">
        <w:rPr>
          <w:b/>
        </w:rPr>
        <w:t xml:space="preserve"> </w:t>
      </w:r>
    </w:p>
    <w:p w:rsidR="00800B8A" w:rsidRPr="0096172B" w:rsidRDefault="00800B8A" w:rsidP="00800B8A">
      <w:pPr>
        <w:ind w:firstLine="0"/>
        <w:jc w:val="center"/>
        <w:rPr>
          <w:b/>
        </w:rPr>
      </w:pPr>
      <w:r w:rsidRPr="0096172B">
        <w:rPr>
          <w:b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800B8A" w:rsidRPr="0096172B" w:rsidRDefault="00800B8A" w:rsidP="00800B8A"/>
    <w:p w:rsidR="00800B8A" w:rsidRPr="0096172B" w:rsidRDefault="00800B8A" w:rsidP="00800B8A">
      <w:r w:rsidRPr="0096172B">
        <w:t xml:space="preserve">Прошу предоставить разрешение на отклонение от предельных параметров разрешенного строительства, реконструкции объекта капитального строительства </w:t>
      </w:r>
    </w:p>
    <w:p w:rsidR="00800B8A" w:rsidRPr="0096172B" w:rsidRDefault="00800B8A" w:rsidP="00800B8A">
      <w:pPr>
        <w:ind w:firstLine="0"/>
      </w:pPr>
      <w:r w:rsidRPr="0096172B">
        <w:t>_____________________________________________________________________________</w:t>
      </w:r>
    </w:p>
    <w:p w:rsidR="00800B8A" w:rsidRPr="0096172B" w:rsidRDefault="00800B8A" w:rsidP="00800B8A">
      <w:pPr>
        <w:ind w:firstLine="0"/>
        <w:jc w:val="center"/>
        <w:rPr>
          <w:i/>
          <w:sz w:val="20"/>
          <w:szCs w:val="20"/>
        </w:rPr>
      </w:pPr>
      <w:r w:rsidRPr="0096172B">
        <w:rPr>
          <w:sz w:val="20"/>
          <w:szCs w:val="20"/>
        </w:rPr>
        <w:t>(</w:t>
      </w:r>
      <w:r w:rsidRPr="0096172B">
        <w:rPr>
          <w:i/>
          <w:sz w:val="20"/>
          <w:szCs w:val="20"/>
        </w:rPr>
        <w:t>Сведения о земельном участке: адрес, кадастровый номер, площадь, вид разрешенного использования, реквизиты градостроительного плана земельного участка (при наличии). Сведения об объекте капитального строительства: кадастровый номер, площадь, этажность, назначение).</w:t>
      </w:r>
    </w:p>
    <w:p w:rsidR="00800B8A" w:rsidRPr="0096172B" w:rsidRDefault="00800B8A" w:rsidP="00800B8A"/>
    <w:p w:rsidR="00800B8A" w:rsidRPr="0096172B" w:rsidRDefault="00800B8A" w:rsidP="00800B8A">
      <w:r w:rsidRPr="0096172B">
        <w:t>Параметры планируемых к размещению объектов капитального строительства</w:t>
      </w:r>
    </w:p>
    <w:p w:rsidR="00800B8A" w:rsidRPr="0096172B" w:rsidRDefault="00800B8A" w:rsidP="00800B8A">
      <w:pPr>
        <w:ind w:firstLine="0"/>
      </w:pPr>
      <w:r w:rsidRPr="0096172B">
        <w:t>_____________________________________________________________________________</w:t>
      </w:r>
    </w:p>
    <w:p w:rsidR="00800B8A" w:rsidRPr="0096172B" w:rsidRDefault="00800B8A" w:rsidP="00800B8A">
      <w:r w:rsidRPr="0096172B">
        <w:t>Обоснование запрашиваемого отклонения от предельных параметров разрешенного строительства, реконструкции объекта капитального строительства</w:t>
      </w:r>
    </w:p>
    <w:p w:rsidR="00800B8A" w:rsidRPr="0096172B" w:rsidRDefault="00800B8A" w:rsidP="00800B8A">
      <w:pPr>
        <w:ind w:firstLine="0"/>
      </w:pPr>
      <w:r w:rsidRPr="0096172B">
        <w:t>_____________________________________________________________________________</w:t>
      </w:r>
    </w:p>
    <w:p w:rsidR="00800B8A" w:rsidRPr="0096172B" w:rsidRDefault="00800B8A" w:rsidP="00800B8A">
      <w:pPr>
        <w:ind w:firstLine="0"/>
      </w:pPr>
      <w:r w:rsidRPr="0096172B">
        <w:t>_____________________________________________________________________________</w:t>
      </w:r>
    </w:p>
    <w:p w:rsidR="009D0F24" w:rsidRPr="0096172B" w:rsidRDefault="00800B8A" w:rsidP="00800B8A">
      <w:r w:rsidRPr="0096172B">
        <w:t>К заявлению прилагаются следующие документы:</w:t>
      </w:r>
    </w:p>
    <w:p w:rsidR="00800B8A" w:rsidRPr="0096172B" w:rsidRDefault="00800B8A" w:rsidP="009D0F24">
      <w:pPr>
        <w:ind w:firstLine="0"/>
      </w:pPr>
      <w:r w:rsidRPr="0096172B">
        <w:t>______________________________________________________________________________________________________________________________________________</w:t>
      </w:r>
      <w:r w:rsidR="009D0F24" w:rsidRPr="0096172B">
        <w:t>__________</w:t>
      </w:r>
      <w:r w:rsidRPr="0096172B">
        <w:t>__</w:t>
      </w:r>
    </w:p>
    <w:p w:rsidR="00800B8A" w:rsidRPr="0096172B" w:rsidRDefault="00800B8A" w:rsidP="00800B8A">
      <w:pPr>
        <w:jc w:val="center"/>
        <w:rPr>
          <w:i/>
          <w:sz w:val="20"/>
          <w:szCs w:val="20"/>
        </w:rPr>
      </w:pPr>
      <w:r w:rsidRPr="0096172B">
        <w:rPr>
          <w:i/>
          <w:sz w:val="20"/>
          <w:szCs w:val="20"/>
        </w:rPr>
        <w:t>(указывается перечень прилагаемых документов)</w:t>
      </w:r>
    </w:p>
    <w:p w:rsidR="009D0F24" w:rsidRPr="0096172B" w:rsidRDefault="009D0F24" w:rsidP="00800B8A">
      <w:pPr>
        <w:ind w:firstLine="0"/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67"/>
        <w:gridCol w:w="851"/>
      </w:tblGrid>
      <w:tr w:rsidR="009D0F24" w:rsidRPr="0096172B" w:rsidTr="00C04296">
        <w:trPr>
          <w:trHeight w:val="280"/>
        </w:trPr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14" w:rsidRPr="0096172B" w:rsidRDefault="009D0F24" w:rsidP="00ED75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рассмотрения заявления прошу:</w:t>
            </w:r>
            <w:r w:rsidR="00ED7514" w:rsidRPr="0096172B">
              <w:rPr>
                <w:i/>
                <w:sz w:val="20"/>
                <w:szCs w:val="20"/>
              </w:rPr>
              <w:t xml:space="preserve"> </w:t>
            </w:r>
            <w:r w:rsidR="00C81C14" w:rsidRPr="0096172B">
              <w:rPr>
                <w:i/>
                <w:sz w:val="20"/>
                <w:szCs w:val="20"/>
              </w:rPr>
              <w:t>(нужное отметить знаком «V» или «Х»)</w:t>
            </w:r>
            <w:r w:rsidR="00C81C14" w:rsidRPr="0096172B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</w:tr>
      <w:tr w:rsidR="009D0F24" w:rsidRPr="0096172B" w:rsidTr="00C04296">
        <w:trPr>
          <w:trHeight w:val="268"/>
        </w:trPr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4" w:rsidRPr="0096172B" w:rsidRDefault="009D0F24" w:rsidP="009D0F24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в форме электронного документа в личный кабинет в ЕПГУ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4" w:rsidRPr="0096172B" w:rsidRDefault="009D0F24" w:rsidP="009D0F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F24" w:rsidRPr="0096172B" w:rsidTr="00C04296">
        <w:trPr>
          <w:trHeight w:val="268"/>
        </w:trPr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4" w:rsidRPr="0096172B" w:rsidRDefault="009D0F24" w:rsidP="009D0F24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на бумажном носителе при личном обращении в Уполномоченном органе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4" w:rsidRPr="0096172B" w:rsidRDefault="009D0F24" w:rsidP="009D0F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F24" w:rsidRPr="0096172B" w:rsidTr="00C04296">
        <w:trPr>
          <w:trHeight w:val="280"/>
        </w:trPr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4" w:rsidRPr="0096172B" w:rsidRDefault="009D0F24" w:rsidP="009D0F24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на бумажном носителе при личном обращении в МФЦ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4" w:rsidRPr="0096172B" w:rsidRDefault="009D0F24" w:rsidP="009D0F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F24" w:rsidRPr="0096172B" w:rsidTr="00C04296">
        <w:trPr>
          <w:trHeight w:val="268"/>
        </w:trPr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4" w:rsidRPr="0096172B" w:rsidRDefault="009D0F24" w:rsidP="009D0F24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на бумажном носителе на почтовый адрес: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4" w:rsidRPr="0096172B" w:rsidRDefault="009D0F24" w:rsidP="009D0F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F24" w:rsidRPr="0096172B" w:rsidTr="00C04296">
        <w:trPr>
          <w:trHeight w:val="280"/>
        </w:trPr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4" w:rsidRPr="0096172B" w:rsidRDefault="009D0F24" w:rsidP="009D0F24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4" w:rsidRPr="0096172B" w:rsidRDefault="009D0F24" w:rsidP="009D0F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D0F24" w:rsidRPr="0096172B" w:rsidRDefault="009D0F24" w:rsidP="00800B8A">
      <w:pPr>
        <w:ind w:firstLine="0"/>
      </w:pPr>
      <w:r w:rsidRPr="0096172B">
        <w:rPr>
          <w:rFonts w:ascii="Times New Roman" w:eastAsia="Times New Roman" w:hAnsi="Times New Roman" w:cs="Times New Roman"/>
          <w:i/>
          <w:sz w:val="20"/>
          <w:szCs w:val="20"/>
        </w:rPr>
        <w:t> Указывается один из способов получения результата рассмотрения заявления</w:t>
      </w:r>
    </w:p>
    <w:p w:rsidR="00800B8A" w:rsidRPr="0096172B" w:rsidRDefault="00800B8A" w:rsidP="00800B8A">
      <w:pPr>
        <w:ind w:firstLine="0"/>
        <w:jc w:val="center"/>
        <w:rPr>
          <w:i/>
          <w:sz w:val="20"/>
          <w:szCs w:val="20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452"/>
        <w:gridCol w:w="2026"/>
        <w:gridCol w:w="526"/>
        <w:gridCol w:w="3145"/>
      </w:tblGrid>
      <w:tr w:rsidR="00800B8A" w:rsidRPr="0096172B" w:rsidTr="002C438B">
        <w:trPr>
          <w:trHeight w:val="87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B8A" w:rsidRPr="0096172B" w:rsidRDefault="00800B8A" w:rsidP="00800B8A">
            <w:pPr>
              <w:ind w:firstLine="0"/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B8A" w:rsidRPr="0096172B" w:rsidRDefault="00800B8A" w:rsidP="00800B8A">
            <w:pPr>
              <w:ind w:firstLine="0"/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B8A" w:rsidRPr="0096172B" w:rsidRDefault="00800B8A" w:rsidP="00800B8A">
            <w:pPr>
              <w:ind w:firstLine="0"/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B8A" w:rsidRPr="0096172B" w:rsidRDefault="00800B8A" w:rsidP="00800B8A">
            <w:pPr>
              <w:ind w:firstLine="0"/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B8A" w:rsidRPr="0096172B" w:rsidRDefault="00800B8A" w:rsidP="00800B8A">
            <w:pPr>
              <w:ind w:firstLine="0"/>
            </w:pPr>
          </w:p>
        </w:tc>
      </w:tr>
      <w:tr w:rsidR="00800B8A" w:rsidRPr="0096172B" w:rsidTr="002C438B"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B8A" w:rsidRPr="0096172B" w:rsidRDefault="00800B8A" w:rsidP="00800B8A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96172B"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800B8A" w:rsidRPr="0096172B" w:rsidRDefault="00800B8A" w:rsidP="00800B8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800B8A" w:rsidRPr="0096172B" w:rsidRDefault="00800B8A" w:rsidP="00800B8A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96172B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800B8A" w:rsidRPr="0096172B" w:rsidRDefault="00800B8A" w:rsidP="00800B8A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800B8A" w:rsidRPr="0096172B" w:rsidRDefault="00800B8A" w:rsidP="00800B8A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96172B">
              <w:rPr>
                <w:i/>
                <w:sz w:val="20"/>
                <w:szCs w:val="20"/>
              </w:rPr>
              <w:t xml:space="preserve">(фамилия, имя, отчество </w:t>
            </w:r>
          </w:p>
          <w:p w:rsidR="00800B8A" w:rsidRPr="0096172B" w:rsidRDefault="00800B8A" w:rsidP="00800B8A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96172B">
              <w:rPr>
                <w:i/>
                <w:sz w:val="20"/>
                <w:szCs w:val="20"/>
              </w:rPr>
              <w:t xml:space="preserve">(последнее - при наличии) </w:t>
            </w:r>
          </w:p>
        </w:tc>
      </w:tr>
    </w:tbl>
    <w:p w:rsidR="002A2338" w:rsidRPr="0096172B" w:rsidRDefault="002A2338" w:rsidP="00185EAE">
      <w:pPr>
        <w:ind w:firstLine="0"/>
        <w:sectPr w:rsidR="002A2338" w:rsidRPr="0096172B" w:rsidSect="00896DBC">
          <w:pgSz w:w="11907" w:h="16840" w:code="9"/>
          <w:pgMar w:top="1134" w:right="850" w:bottom="1134" w:left="1701" w:header="720" w:footer="720" w:gutter="0"/>
          <w:cols w:space="708"/>
          <w:noEndnote/>
          <w:titlePg/>
          <w:rtlGutter/>
          <w:docGrid w:linePitch="381"/>
        </w:sectPr>
      </w:pPr>
    </w:p>
    <w:tbl>
      <w:tblPr>
        <w:tblStyle w:val="af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  <w:gridCol w:w="5349"/>
      </w:tblGrid>
      <w:tr w:rsidR="004601E4" w:rsidRPr="0096172B" w:rsidTr="00C04296">
        <w:tc>
          <w:tcPr>
            <w:tcW w:w="4450" w:type="dxa"/>
          </w:tcPr>
          <w:p w:rsidR="004601E4" w:rsidRPr="0096172B" w:rsidRDefault="004601E4" w:rsidP="0020616B">
            <w:pPr>
              <w:ind w:left="709" w:right="-851"/>
            </w:pPr>
          </w:p>
        </w:tc>
        <w:tc>
          <w:tcPr>
            <w:tcW w:w="5297" w:type="dxa"/>
          </w:tcPr>
          <w:p w:rsidR="004601E4" w:rsidRPr="0096172B" w:rsidRDefault="004601E4" w:rsidP="00C04296">
            <w:pPr>
              <w:ind w:left="228" w:right="33" w:firstLine="0"/>
              <w:jc w:val="right"/>
            </w:pPr>
            <w:r w:rsidRPr="0096172B">
              <w:t>ФОРМА 2</w:t>
            </w:r>
          </w:p>
          <w:p w:rsidR="004601E4" w:rsidRPr="0096172B" w:rsidRDefault="004601E4" w:rsidP="00C04296">
            <w:pPr>
              <w:ind w:left="228" w:right="33" w:firstLine="0"/>
              <w:jc w:val="right"/>
            </w:pPr>
          </w:p>
        </w:tc>
      </w:tr>
      <w:tr w:rsidR="00ED7514" w:rsidRPr="0096172B" w:rsidTr="00C04296">
        <w:tc>
          <w:tcPr>
            <w:tcW w:w="4450" w:type="dxa"/>
          </w:tcPr>
          <w:p w:rsidR="00ED7514" w:rsidRPr="0096172B" w:rsidRDefault="00ED7514" w:rsidP="0020616B">
            <w:pPr>
              <w:ind w:left="709" w:right="-851" w:firstLine="0"/>
              <w:rPr>
                <w:b/>
              </w:rPr>
            </w:pPr>
          </w:p>
        </w:tc>
        <w:tc>
          <w:tcPr>
            <w:tcW w:w="5297" w:type="dxa"/>
          </w:tcPr>
          <w:p w:rsidR="00ED7514" w:rsidRPr="0096172B" w:rsidRDefault="00ED7514" w:rsidP="00C04296">
            <w:pPr>
              <w:ind w:left="228" w:firstLine="0"/>
            </w:pPr>
            <w:r w:rsidRPr="0096172B">
              <w:t>В ____________________________________</w:t>
            </w:r>
          </w:p>
          <w:p w:rsidR="00ED7514" w:rsidRPr="0096172B" w:rsidRDefault="0031073D" w:rsidP="0031073D">
            <w:pPr>
              <w:ind w:left="228" w:firstLine="0"/>
              <w:jc w:val="center"/>
              <w:rPr>
                <w:i/>
                <w:sz w:val="20"/>
                <w:szCs w:val="20"/>
              </w:rPr>
            </w:pPr>
            <w:r w:rsidRPr="0096172B">
              <w:rPr>
                <w:i/>
                <w:sz w:val="20"/>
                <w:szCs w:val="20"/>
              </w:rPr>
              <w:t>(наименование Уполномоченного органа)</w:t>
            </w:r>
          </w:p>
          <w:p w:rsidR="00ED7514" w:rsidRPr="0096172B" w:rsidRDefault="00ED7514" w:rsidP="00C04296">
            <w:pPr>
              <w:ind w:left="228" w:firstLine="0"/>
            </w:pPr>
            <w:r w:rsidRPr="0096172B">
              <w:t xml:space="preserve">от_______________________________________ </w:t>
            </w:r>
          </w:p>
          <w:p w:rsidR="00ED7514" w:rsidRPr="0096172B" w:rsidRDefault="00ED7514" w:rsidP="00C04296">
            <w:pPr>
              <w:ind w:left="228" w:firstLine="0"/>
              <w:rPr>
                <w:i/>
                <w:sz w:val="20"/>
                <w:szCs w:val="20"/>
              </w:rPr>
            </w:pPr>
            <w:r w:rsidRPr="0096172B">
              <w:rPr>
                <w:i/>
                <w:sz w:val="20"/>
                <w:szCs w:val="20"/>
              </w:rPr>
      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         электронная почта;</w:t>
            </w:r>
          </w:p>
          <w:p w:rsidR="00ED7514" w:rsidRPr="0096172B" w:rsidRDefault="00ED7514" w:rsidP="00C04296">
            <w:pPr>
              <w:ind w:left="228" w:firstLine="0"/>
              <w:rPr>
                <w:i/>
                <w:sz w:val="20"/>
                <w:szCs w:val="20"/>
              </w:rPr>
            </w:pPr>
            <w:r w:rsidRPr="0096172B">
              <w:rPr>
                <w:i/>
                <w:sz w:val="20"/>
                <w:szCs w:val="20"/>
              </w:rPr>
              <w:t>для заявителя физического лица - фамилия, имя, отчество, паспортные данные, регистрация по месту жительства, адрес фактического проживания</w:t>
            </w:r>
            <w:r w:rsidR="00A478D1" w:rsidRPr="0096172B">
              <w:rPr>
                <w:i/>
                <w:sz w:val="20"/>
                <w:szCs w:val="20"/>
              </w:rPr>
              <w:t>,</w:t>
            </w:r>
            <w:r w:rsidRPr="0096172B">
              <w:rPr>
                <w:i/>
                <w:sz w:val="20"/>
                <w:szCs w:val="20"/>
              </w:rPr>
              <w:t xml:space="preserve"> телефон, </w:t>
            </w:r>
            <w:r w:rsidR="00A478D1" w:rsidRPr="0096172B">
              <w:rPr>
                <w:i/>
                <w:sz w:val="20"/>
                <w:szCs w:val="20"/>
              </w:rPr>
              <w:t>электронная</w:t>
            </w:r>
            <w:r w:rsidRPr="0096172B">
              <w:rPr>
                <w:i/>
                <w:sz w:val="20"/>
                <w:szCs w:val="20"/>
              </w:rPr>
              <w:t xml:space="preserve"> почта)</w:t>
            </w:r>
          </w:p>
          <w:p w:rsidR="00ED7514" w:rsidRPr="0096172B" w:rsidRDefault="00ED7514" w:rsidP="00C04296">
            <w:pPr>
              <w:ind w:left="228" w:right="-851" w:firstLine="0"/>
              <w:rPr>
                <w:b/>
              </w:rPr>
            </w:pPr>
          </w:p>
        </w:tc>
      </w:tr>
    </w:tbl>
    <w:p w:rsidR="007E1963" w:rsidRPr="0096172B" w:rsidRDefault="007E1963" w:rsidP="0020616B">
      <w:pPr>
        <w:ind w:left="709" w:right="-851" w:firstLine="0"/>
        <w:jc w:val="center"/>
        <w:rPr>
          <w:b/>
        </w:rPr>
      </w:pPr>
    </w:p>
    <w:p w:rsidR="00ED7514" w:rsidRPr="0096172B" w:rsidRDefault="00ED7514" w:rsidP="00C04296">
      <w:pPr>
        <w:ind w:left="709" w:right="-568" w:firstLine="0"/>
        <w:jc w:val="center"/>
        <w:rPr>
          <w:b/>
        </w:rPr>
      </w:pPr>
      <w:r w:rsidRPr="0096172B">
        <w:rPr>
          <w:b/>
        </w:rPr>
        <w:t xml:space="preserve">Заявление </w:t>
      </w:r>
    </w:p>
    <w:p w:rsidR="00ED7514" w:rsidRPr="0096172B" w:rsidRDefault="00ED7514" w:rsidP="00C04296">
      <w:pPr>
        <w:pStyle w:val="ConsPlusNonformat"/>
        <w:ind w:left="709"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72B">
        <w:rPr>
          <w:rFonts w:ascii="Times New Roman" w:hAnsi="Times New Roman" w:cs="Times New Roman"/>
          <w:b/>
          <w:sz w:val="24"/>
          <w:szCs w:val="24"/>
        </w:rPr>
        <w:t>об исправлении допущенных опечаток и (или) ошибок</w:t>
      </w:r>
      <w:r w:rsidR="007F74E5" w:rsidRPr="0096172B">
        <w:rPr>
          <w:rFonts w:ascii="Times New Roman" w:hAnsi="Times New Roman" w:cs="Times New Roman"/>
          <w:b/>
          <w:sz w:val="24"/>
          <w:szCs w:val="24"/>
        </w:rPr>
        <w:t xml:space="preserve"> в решении о предоставлении (об отказе в предоставлении)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2E0059" w:rsidRPr="0096172B" w:rsidRDefault="002E0059" w:rsidP="00C04296">
      <w:pPr>
        <w:pStyle w:val="ConsPlusNonformat"/>
        <w:ind w:left="709"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7E1963" w:rsidRPr="0096172B" w:rsidRDefault="002E0059" w:rsidP="00C04296">
      <w:pPr>
        <w:pStyle w:val="ConsPlusNonformat"/>
        <w:tabs>
          <w:tab w:val="left" w:pos="709"/>
        </w:tabs>
        <w:ind w:left="709" w:right="-568"/>
        <w:jc w:val="both"/>
        <w:rPr>
          <w:rFonts w:ascii="Times New Roman" w:hAnsi="Times New Roman" w:cs="Times New Roman"/>
          <w:sz w:val="24"/>
          <w:szCs w:val="24"/>
        </w:rPr>
      </w:pPr>
      <w:r w:rsidRPr="0096172B">
        <w:t xml:space="preserve">    </w:t>
      </w:r>
      <w:r w:rsidR="00ED7514" w:rsidRPr="0096172B">
        <w:rPr>
          <w:rFonts w:ascii="Times New Roman" w:hAnsi="Times New Roman" w:cs="Times New Roman"/>
          <w:sz w:val="24"/>
          <w:szCs w:val="24"/>
        </w:rPr>
        <w:t xml:space="preserve">Прошу внести исправления в документы, выданные в </w:t>
      </w:r>
      <w:r w:rsidRPr="0096172B">
        <w:rPr>
          <w:rFonts w:ascii="Times New Roman" w:hAnsi="Times New Roman" w:cs="Times New Roman"/>
          <w:sz w:val="24"/>
          <w:szCs w:val="24"/>
        </w:rPr>
        <w:t>результате</w:t>
      </w:r>
      <w:r w:rsidR="00ED7514" w:rsidRPr="0096172B">
        <w:rPr>
          <w:rFonts w:ascii="Times New Roman" w:hAnsi="Times New Roman" w:cs="Times New Roman"/>
          <w:sz w:val="24"/>
          <w:szCs w:val="24"/>
        </w:rPr>
        <w:t xml:space="preserve"> </w:t>
      </w:r>
      <w:r w:rsidR="007E1963" w:rsidRPr="0096172B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A478D1" w:rsidRPr="0096172B">
        <w:rPr>
          <w:rFonts w:ascii="Times New Roman" w:hAnsi="Times New Roman" w:cs="Times New Roman"/>
          <w:sz w:val="24"/>
          <w:szCs w:val="24"/>
        </w:rPr>
        <w:t>муниципальной у</w:t>
      </w:r>
      <w:r w:rsidRPr="0096172B">
        <w:rPr>
          <w:rFonts w:ascii="Times New Roman" w:hAnsi="Times New Roman" w:cs="Times New Roman"/>
          <w:sz w:val="24"/>
          <w:szCs w:val="24"/>
        </w:rPr>
        <w:t>слуги,</w:t>
      </w:r>
      <w:r w:rsidR="007E1963" w:rsidRPr="0096172B">
        <w:rPr>
          <w:rFonts w:ascii="Times New Roman" w:hAnsi="Times New Roman" w:cs="Times New Roman"/>
          <w:sz w:val="24"/>
          <w:szCs w:val="24"/>
        </w:rPr>
        <w:t xml:space="preserve"> </w:t>
      </w:r>
      <w:r w:rsidRPr="0096172B">
        <w:rPr>
          <w:rFonts w:ascii="Times New Roman" w:hAnsi="Times New Roman" w:cs="Times New Roman"/>
          <w:sz w:val="24"/>
          <w:szCs w:val="24"/>
        </w:rPr>
        <w:t>содержащие опечатки и (или) ошибки:</w:t>
      </w:r>
    </w:p>
    <w:p w:rsidR="002E0059" w:rsidRPr="0096172B" w:rsidRDefault="007E1963" w:rsidP="00C04296">
      <w:pPr>
        <w:pStyle w:val="ConsPlusNonformat"/>
        <w:tabs>
          <w:tab w:val="left" w:pos="709"/>
        </w:tabs>
        <w:ind w:left="709" w:right="-568"/>
        <w:jc w:val="both"/>
        <w:rPr>
          <w:rFonts w:ascii="Times New Roman" w:hAnsi="Times New Roman" w:cs="Times New Roman"/>
          <w:sz w:val="24"/>
          <w:szCs w:val="24"/>
        </w:rPr>
      </w:pPr>
      <w:r w:rsidRPr="0096172B">
        <w:rPr>
          <w:rFonts w:ascii="Times New Roman" w:hAnsi="Times New Roman" w:cs="Times New Roman"/>
          <w:sz w:val="24"/>
          <w:szCs w:val="24"/>
        </w:rPr>
        <w:t xml:space="preserve">наименование документа, содержащего опечатку и </w:t>
      </w:r>
      <w:r w:rsidR="002E0059" w:rsidRPr="0096172B">
        <w:rPr>
          <w:rFonts w:ascii="Times New Roman" w:hAnsi="Times New Roman" w:cs="Times New Roman"/>
          <w:sz w:val="24"/>
          <w:szCs w:val="24"/>
        </w:rPr>
        <w:t>(и</w:t>
      </w:r>
      <w:r w:rsidRPr="0096172B">
        <w:rPr>
          <w:rFonts w:ascii="Times New Roman" w:hAnsi="Times New Roman" w:cs="Times New Roman"/>
          <w:sz w:val="24"/>
          <w:szCs w:val="24"/>
        </w:rPr>
        <w:t xml:space="preserve">ли) </w:t>
      </w:r>
      <w:r w:rsidR="002E0059" w:rsidRPr="0096172B">
        <w:rPr>
          <w:rFonts w:ascii="Times New Roman" w:hAnsi="Times New Roman" w:cs="Times New Roman"/>
          <w:sz w:val="24"/>
          <w:szCs w:val="24"/>
        </w:rPr>
        <w:t>ошибку:</w:t>
      </w:r>
      <w:r w:rsidR="00C04296" w:rsidRPr="0096172B">
        <w:rPr>
          <w:rFonts w:ascii="Times New Roman" w:hAnsi="Times New Roman" w:cs="Times New Roman"/>
          <w:sz w:val="24"/>
          <w:szCs w:val="24"/>
        </w:rPr>
        <w:t>___________________</w:t>
      </w:r>
      <w:r w:rsidRPr="0096172B">
        <w:rPr>
          <w:rFonts w:ascii="Times New Roman" w:hAnsi="Times New Roman" w:cs="Times New Roman"/>
          <w:sz w:val="24"/>
          <w:szCs w:val="24"/>
        </w:rPr>
        <w:t>;</w:t>
      </w:r>
    </w:p>
    <w:p w:rsidR="002E0059" w:rsidRPr="0096172B" w:rsidRDefault="007E1963" w:rsidP="00C04296">
      <w:pPr>
        <w:pStyle w:val="ConsPlusNonformat"/>
        <w:tabs>
          <w:tab w:val="left" w:pos="709"/>
        </w:tabs>
        <w:ind w:left="709" w:right="-568"/>
        <w:jc w:val="both"/>
        <w:rPr>
          <w:rFonts w:ascii="Times New Roman" w:hAnsi="Times New Roman" w:cs="Times New Roman"/>
          <w:sz w:val="24"/>
          <w:szCs w:val="24"/>
        </w:rPr>
      </w:pPr>
      <w:r w:rsidRPr="0096172B">
        <w:rPr>
          <w:rFonts w:ascii="Times New Roman" w:hAnsi="Times New Roman" w:cs="Times New Roman"/>
          <w:sz w:val="24"/>
          <w:szCs w:val="24"/>
        </w:rPr>
        <w:t xml:space="preserve">номер документа, содержащего опечатку и (или) </w:t>
      </w:r>
      <w:r w:rsidR="002E0059" w:rsidRPr="0096172B">
        <w:rPr>
          <w:rFonts w:ascii="Times New Roman" w:hAnsi="Times New Roman" w:cs="Times New Roman"/>
          <w:sz w:val="24"/>
          <w:szCs w:val="24"/>
        </w:rPr>
        <w:t>ошибку:</w:t>
      </w:r>
      <w:r w:rsidRPr="0096172B">
        <w:rPr>
          <w:rFonts w:ascii="Times New Roman" w:hAnsi="Times New Roman" w:cs="Times New Roman"/>
          <w:sz w:val="24"/>
          <w:szCs w:val="24"/>
        </w:rPr>
        <w:t xml:space="preserve"> </w:t>
      </w:r>
      <w:r w:rsidR="002E0059" w:rsidRPr="0096172B">
        <w:rPr>
          <w:rFonts w:ascii="Times New Roman" w:hAnsi="Times New Roman" w:cs="Times New Roman"/>
          <w:sz w:val="24"/>
          <w:szCs w:val="24"/>
        </w:rPr>
        <w:t>________</w:t>
      </w:r>
      <w:r w:rsidRPr="0096172B">
        <w:rPr>
          <w:rFonts w:ascii="Times New Roman" w:hAnsi="Times New Roman" w:cs="Times New Roman"/>
          <w:sz w:val="24"/>
          <w:szCs w:val="24"/>
        </w:rPr>
        <w:t>_____</w:t>
      </w:r>
      <w:r w:rsidR="00C04296" w:rsidRPr="0096172B">
        <w:rPr>
          <w:rFonts w:ascii="Times New Roman" w:hAnsi="Times New Roman" w:cs="Times New Roman"/>
          <w:sz w:val="24"/>
          <w:szCs w:val="24"/>
        </w:rPr>
        <w:t>_____________</w:t>
      </w:r>
    </w:p>
    <w:p w:rsidR="002E0059" w:rsidRPr="0096172B" w:rsidRDefault="007E1963" w:rsidP="00C04296">
      <w:pPr>
        <w:pStyle w:val="ConsPlusNonformat"/>
        <w:tabs>
          <w:tab w:val="left" w:pos="709"/>
        </w:tabs>
        <w:ind w:left="709" w:right="-568"/>
        <w:jc w:val="both"/>
        <w:rPr>
          <w:rFonts w:ascii="Times New Roman" w:hAnsi="Times New Roman" w:cs="Times New Roman"/>
          <w:sz w:val="24"/>
          <w:szCs w:val="24"/>
        </w:rPr>
      </w:pPr>
      <w:r w:rsidRPr="0096172B">
        <w:rPr>
          <w:rFonts w:ascii="Times New Roman" w:hAnsi="Times New Roman" w:cs="Times New Roman"/>
          <w:sz w:val="24"/>
          <w:szCs w:val="24"/>
        </w:rPr>
        <w:t xml:space="preserve">дата выдачи документа, содержащего опечатку и (или) </w:t>
      </w:r>
      <w:r w:rsidR="002E0059" w:rsidRPr="0096172B">
        <w:rPr>
          <w:rFonts w:ascii="Times New Roman" w:hAnsi="Times New Roman" w:cs="Times New Roman"/>
          <w:sz w:val="24"/>
          <w:szCs w:val="24"/>
        </w:rPr>
        <w:t>ошибку:</w:t>
      </w:r>
      <w:r w:rsidRPr="0096172B">
        <w:rPr>
          <w:rFonts w:ascii="Times New Roman" w:hAnsi="Times New Roman" w:cs="Times New Roman"/>
          <w:sz w:val="24"/>
          <w:szCs w:val="24"/>
        </w:rPr>
        <w:t xml:space="preserve"> </w:t>
      </w:r>
      <w:r w:rsidR="00C04296" w:rsidRPr="0096172B">
        <w:rPr>
          <w:rFonts w:ascii="Times New Roman" w:hAnsi="Times New Roman" w:cs="Times New Roman"/>
          <w:sz w:val="24"/>
          <w:szCs w:val="24"/>
        </w:rPr>
        <w:t xml:space="preserve"> </w:t>
      </w:r>
      <w:r w:rsidR="002E0059" w:rsidRPr="0096172B">
        <w:rPr>
          <w:rFonts w:ascii="Times New Roman" w:hAnsi="Times New Roman" w:cs="Times New Roman"/>
          <w:sz w:val="24"/>
          <w:szCs w:val="24"/>
        </w:rPr>
        <w:t>__.___________.____ г.;</w:t>
      </w:r>
    </w:p>
    <w:p w:rsidR="002E0059" w:rsidRPr="0096172B" w:rsidRDefault="007E1963" w:rsidP="00C04296">
      <w:pPr>
        <w:pStyle w:val="ConsPlusNonformat"/>
        <w:tabs>
          <w:tab w:val="left" w:pos="709"/>
        </w:tabs>
        <w:ind w:left="709" w:right="-568"/>
        <w:jc w:val="both"/>
        <w:rPr>
          <w:rFonts w:ascii="Times New Roman" w:hAnsi="Times New Roman" w:cs="Times New Roman"/>
          <w:sz w:val="24"/>
          <w:szCs w:val="24"/>
        </w:rPr>
      </w:pPr>
      <w:r w:rsidRPr="0096172B">
        <w:rPr>
          <w:rFonts w:ascii="Times New Roman" w:hAnsi="Times New Roman" w:cs="Times New Roman"/>
          <w:sz w:val="24"/>
          <w:szCs w:val="24"/>
        </w:rPr>
        <w:t xml:space="preserve">сведения, содержащие опечатку и (или) ошибку, которые </w:t>
      </w:r>
      <w:r w:rsidR="002E0059" w:rsidRPr="0096172B">
        <w:rPr>
          <w:rFonts w:ascii="Times New Roman" w:hAnsi="Times New Roman" w:cs="Times New Roman"/>
          <w:sz w:val="24"/>
          <w:szCs w:val="24"/>
        </w:rPr>
        <w:t>необходимо</w:t>
      </w:r>
      <w:r w:rsidRPr="0096172B">
        <w:rPr>
          <w:rFonts w:ascii="Times New Roman" w:hAnsi="Times New Roman" w:cs="Times New Roman"/>
          <w:sz w:val="24"/>
          <w:szCs w:val="24"/>
        </w:rPr>
        <w:t xml:space="preserve"> </w:t>
      </w:r>
      <w:r w:rsidR="002E0059" w:rsidRPr="0096172B">
        <w:rPr>
          <w:rFonts w:ascii="Times New Roman" w:hAnsi="Times New Roman" w:cs="Times New Roman"/>
          <w:sz w:val="24"/>
          <w:szCs w:val="24"/>
        </w:rPr>
        <w:t>исправить: ______________________________________________</w:t>
      </w:r>
      <w:r w:rsidRPr="0096172B">
        <w:rPr>
          <w:rFonts w:ascii="Times New Roman" w:hAnsi="Times New Roman" w:cs="Times New Roman"/>
          <w:sz w:val="24"/>
          <w:szCs w:val="24"/>
        </w:rPr>
        <w:t>______________</w:t>
      </w:r>
      <w:r w:rsidR="00C04296" w:rsidRPr="0096172B">
        <w:rPr>
          <w:rFonts w:ascii="Times New Roman" w:hAnsi="Times New Roman" w:cs="Times New Roman"/>
          <w:sz w:val="24"/>
          <w:szCs w:val="24"/>
        </w:rPr>
        <w:t>________________</w:t>
      </w:r>
      <w:r w:rsidR="002E0059" w:rsidRPr="0096172B">
        <w:rPr>
          <w:rFonts w:ascii="Times New Roman" w:hAnsi="Times New Roman" w:cs="Times New Roman"/>
          <w:sz w:val="24"/>
          <w:szCs w:val="24"/>
        </w:rPr>
        <w:t>;</w:t>
      </w:r>
    </w:p>
    <w:p w:rsidR="002E0059" w:rsidRPr="0096172B" w:rsidRDefault="002E0059" w:rsidP="00C04296">
      <w:pPr>
        <w:pStyle w:val="ConsPlusNonformat"/>
        <w:tabs>
          <w:tab w:val="left" w:pos="709"/>
        </w:tabs>
        <w:ind w:left="709" w:right="-568"/>
        <w:jc w:val="both"/>
      </w:pPr>
      <w:r w:rsidRPr="0096172B">
        <w:rPr>
          <w:rFonts w:ascii="Times New Roman" w:hAnsi="Times New Roman" w:cs="Times New Roman"/>
          <w:sz w:val="24"/>
          <w:szCs w:val="24"/>
        </w:rPr>
        <w:t>корректные сведения: ___________________________________________________</w:t>
      </w:r>
      <w:r w:rsidR="007F74E5" w:rsidRPr="0096172B">
        <w:rPr>
          <w:rFonts w:ascii="Times New Roman" w:hAnsi="Times New Roman" w:cs="Times New Roman"/>
          <w:sz w:val="24"/>
          <w:szCs w:val="24"/>
        </w:rPr>
        <w:t>_____</w:t>
      </w:r>
      <w:r w:rsidR="00C04296" w:rsidRPr="0096172B">
        <w:rPr>
          <w:rFonts w:ascii="Times New Roman" w:hAnsi="Times New Roman" w:cs="Times New Roman"/>
          <w:sz w:val="24"/>
          <w:szCs w:val="24"/>
        </w:rPr>
        <w:t>_</w:t>
      </w:r>
      <w:r w:rsidRPr="0096172B">
        <w:rPr>
          <w:rFonts w:ascii="Times New Roman" w:hAnsi="Times New Roman" w:cs="Times New Roman"/>
          <w:sz w:val="24"/>
          <w:szCs w:val="24"/>
        </w:rPr>
        <w:t>.</w:t>
      </w:r>
    </w:p>
    <w:p w:rsidR="007E1963" w:rsidRPr="0096172B" w:rsidRDefault="007E1963" w:rsidP="00C04296">
      <w:pPr>
        <w:tabs>
          <w:tab w:val="left" w:pos="709"/>
        </w:tabs>
        <w:ind w:left="709" w:right="-568"/>
      </w:pPr>
      <w:r w:rsidRPr="0096172B">
        <w:t>К заявлению прилагаются следующие документы:</w:t>
      </w:r>
    </w:p>
    <w:p w:rsidR="007E1963" w:rsidRPr="0096172B" w:rsidRDefault="007E1963" w:rsidP="00C04296">
      <w:pPr>
        <w:tabs>
          <w:tab w:val="left" w:pos="709"/>
        </w:tabs>
        <w:ind w:left="709" w:right="-568" w:firstLine="0"/>
      </w:pPr>
      <w:r w:rsidRPr="0096172B">
        <w:t>________________________________________________________________________________________________________________________________________________________</w:t>
      </w:r>
    </w:p>
    <w:p w:rsidR="007E1963" w:rsidRPr="0096172B" w:rsidRDefault="007E1963" w:rsidP="00C04296">
      <w:pPr>
        <w:tabs>
          <w:tab w:val="left" w:pos="709"/>
        </w:tabs>
        <w:ind w:left="709" w:right="-568"/>
        <w:jc w:val="center"/>
        <w:rPr>
          <w:i/>
          <w:sz w:val="20"/>
          <w:szCs w:val="20"/>
        </w:rPr>
      </w:pPr>
      <w:r w:rsidRPr="0096172B">
        <w:rPr>
          <w:i/>
          <w:sz w:val="20"/>
          <w:szCs w:val="20"/>
        </w:rPr>
        <w:t>(указывается перечень прилагаемых документов)</w:t>
      </w:r>
    </w:p>
    <w:p w:rsidR="007E1963" w:rsidRPr="0096172B" w:rsidRDefault="007E1963" w:rsidP="0020616B">
      <w:pPr>
        <w:ind w:left="709" w:right="-851" w:firstLine="0"/>
      </w:pPr>
    </w:p>
    <w:tbl>
      <w:tblPr>
        <w:tblW w:w="8811" w:type="dxa"/>
        <w:tblInd w:w="9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8"/>
        <w:gridCol w:w="873"/>
      </w:tblGrid>
      <w:tr w:rsidR="007E1963" w:rsidRPr="0096172B" w:rsidTr="0020616B">
        <w:trPr>
          <w:trHeight w:val="280"/>
        </w:trPr>
        <w:tc>
          <w:tcPr>
            <w:tcW w:w="8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63" w:rsidRPr="0096172B" w:rsidRDefault="007E1963" w:rsidP="0020616B">
            <w:pPr>
              <w:widowControl/>
              <w:autoSpaceDE/>
              <w:autoSpaceDN/>
              <w:adjustRightInd/>
              <w:ind w:left="709" w:right="-851" w:firstLine="0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рассмотрения заявления прошу:</w:t>
            </w:r>
            <w:r w:rsidRPr="0096172B">
              <w:rPr>
                <w:i/>
                <w:sz w:val="20"/>
                <w:szCs w:val="20"/>
              </w:rPr>
              <w:t xml:space="preserve"> (нужное отметить знаком «V» или «Х»)</w:t>
            </w:r>
            <w:r w:rsidRPr="0096172B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</w:tr>
      <w:tr w:rsidR="007E1963" w:rsidRPr="0096172B" w:rsidTr="0020616B">
        <w:trPr>
          <w:trHeight w:val="26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63" w:rsidRPr="0096172B" w:rsidRDefault="007E1963" w:rsidP="0020616B">
            <w:pPr>
              <w:widowControl/>
              <w:ind w:right="-85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в форме электронного документа в личный кабинет в ЕПГУ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63" w:rsidRPr="0096172B" w:rsidRDefault="007E1963" w:rsidP="0020616B">
            <w:pPr>
              <w:widowControl/>
              <w:autoSpaceDE/>
              <w:autoSpaceDN/>
              <w:adjustRightInd/>
              <w:ind w:left="709" w:right="-85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1963" w:rsidRPr="0096172B" w:rsidTr="0020616B">
        <w:trPr>
          <w:trHeight w:val="26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63" w:rsidRPr="0096172B" w:rsidRDefault="007E1963" w:rsidP="0020616B">
            <w:pPr>
              <w:widowControl/>
              <w:ind w:right="-85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на бумажном носителе при личном обращении в Уполномоченном органе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63" w:rsidRPr="0096172B" w:rsidRDefault="007E1963" w:rsidP="0020616B">
            <w:pPr>
              <w:widowControl/>
              <w:autoSpaceDE/>
              <w:autoSpaceDN/>
              <w:adjustRightInd/>
              <w:ind w:left="709" w:right="-85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1963" w:rsidRPr="0096172B" w:rsidTr="0020616B">
        <w:trPr>
          <w:trHeight w:val="28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63" w:rsidRPr="0096172B" w:rsidRDefault="007E1963" w:rsidP="0020616B">
            <w:pPr>
              <w:widowControl/>
              <w:ind w:right="-85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на бумажном носителе при личном обращении в МФЦ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63" w:rsidRPr="0096172B" w:rsidRDefault="007E1963" w:rsidP="0020616B">
            <w:pPr>
              <w:widowControl/>
              <w:autoSpaceDE/>
              <w:autoSpaceDN/>
              <w:adjustRightInd/>
              <w:ind w:left="709" w:right="-85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1963" w:rsidRPr="0096172B" w:rsidTr="0020616B">
        <w:trPr>
          <w:trHeight w:val="26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63" w:rsidRPr="0096172B" w:rsidRDefault="007E1963" w:rsidP="0020616B">
            <w:pPr>
              <w:widowControl/>
              <w:ind w:right="-85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на бумажном носителе на почтовый адрес: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63" w:rsidRPr="0096172B" w:rsidRDefault="007E1963" w:rsidP="0020616B">
            <w:pPr>
              <w:widowControl/>
              <w:autoSpaceDE/>
              <w:autoSpaceDN/>
              <w:adjustRightInd/>
              <w:ind w:left="709" w:right="-85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1963" w:rsidRPr="0096172B" w:rsidTr="0020616B">
        <w:trPr>
          <w:trHeight w:val="28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63" w:rsidRPr="0096172B" w:rsidRDefault="007E1963" w:rsidP="0020616B">
            <w:pPr>
              <w:widowControl/>
              <w:ind w:right="-85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63" w:rsidRPr="0096172B" w:rsidRDefault="007E1963" w:rsidP="0020616B">
            <w:pPr>
              <w:widowControl/>
              <w:autoSpaceDE/>
              <w:autoSpaceDN/>
              <w:adjustRightInd/>
              <w:ind w:left="709" w:right="-85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E1963" w:rsidRPr="0096172B" w:rsidRDefault="007E1963" w:rsidP="0020616B">
      <w:pPr>
        <w:ind w:left="709" w:right="-851" w:firstLine="0"/>
      </w:pPr>
      <w:r w:rsidRPr="0096172B">
        <w:rPr>
          <w:rFonts w:ascii="Times New Roman" w:eastAsia="Times New Roman" w:hAnsi="Times New Roman" w:cs="Times New Roman"/>
          <w:i/>
          <w:sz w:val="20"/>
          <w:szCs w:val="20"/>
        </w:rPr>
        <w:t> Указывается один из способов получения результата рассмотрения заявления</w:t>
      </w:r>
    </w:p>
    <w:p w:rsidR="007E1963" w:rsidRPr="0096172B" w:rsidRDefault="007E1963" w:rsidP="0020616B">
      <w:pPr>
        <w:ind w:left="709" w:right="-851" w:firstLine="0"/>
        <w:jc w:val="center"/>
        <w:rPr>
          <w:i/>
          <w:sz w:val="20"/>
          <w:szCs w:val="20"/>
        </w:rPr>
      </w:pPr>
    </w:p>
    <w:tbl>
      <w:tblPr>
        <w:tblW w:w="8957" w:type="dxa"/>
        <w:tblInd w:w="87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452"/>
        <w:gridCol w:w="2026"/>
        <w:gridCol w:w="356"/>
        <w:gridCol w:w="3145"/>
      </w:tblGrid>
      <w:tr w:rsidR="007E1963" w:rsidRPr="0096172B" w:rsidTr="0020616B">
        <w:trPr>
          <w:trHeight w:val="87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1963" w:rsidRPr="0096172B" w:rsidRDefault="007E1963" w:rsidP="0020616B">
            <w:pPr>
              <w:ind w:left="709" w:right="-851" w:firstLine="0"/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1963" w:rsidRPr="0096172B" w:rsidRDefault="007E1963" w:rsidP="0020616B">
            <w:pPr>
              <w:ind w:left="709" w:right="-851" w:firstLine="0"/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1963" w:rsidRPr="0096172B" w:rsidRDefault="007E1963" w:rsidP="0020616B">
            <w:pPr>
              <w:ind w:left="709" w:right="-851" w:firstLine="0"/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1963" w:rsidRPr="0096172B" w:rsidRDefault="007E1963" w:rsidP="0020616B">
            <w:pPr>
              <w:ind w:left="709" w:right="-851" w:firstLine="0"/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1963" w:rsidRPr="0096172B" w:rsidRDefault="007E1963" w:rsidP="0020616B">
            <w:pPr>
              <w:ind w:left="709" w:right="-851" w:firstLine="0"/>
            </w:pPr>
          </w:p>
        </w:tc>
      </w:tr>
      <w:tr w:rsidR="007E1963" w:rsidRPr="0096172B" w:rsidTr="0020616B"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1963" w:rsidRPr="0096172B" w:rsidRDefault="007E1963" w:rsidP="0020616B">
            <w:pPr>
              <w:ind w:left="-28" w:right="-851" w:firstLine="0"/>
              <w:jc w:val="center"/>
              <w:rPr>
                <w:i/>
                <w:sz w:val="20"/>
                <w:szCs w:val="20"/>
              </w:rPr>
            </w:pPr>
            <w:r w:rsidRPr="0096172B"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E1963" w:rsidRPr="0096172B" w:rsidRDefault="007E1963" w:rsidP="0020616B">
            <w:pPr>
              <w:ind w:left="-28" w:right="-851" w:firstLine="0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7E1963" w:rsidRPr="0096172B" w:rsidRDefault="007E1963" w:rsidP="0020616B">
            <w:pPr>
              <w:ind w:left="-28" w:right="-851" w:firstLine="0"/>
              <w:jc w:val="center"/>
              <w:rPr>
                <w:i/>
                <w:sz w:val="20"/>
                <w:szCs w:val="20"/>
              </w:rPr>
            </w:pPr>
            <w:r w:rsidRPr="0096172B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7E1963" w:rsidRPr="0096172B" w:rsidRDefault="007E1963" w:rsidP="0020616B">
            <w:pPr>
              <w:ind w:left="-28" w:right="-851" w:firstLine="0"/>
              <w:rPr>
                <w:i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7E1963" w:rsidRPr="0096172B" w:rsidRDefault="007E1963" w:rsidP="0020616B">
            <w:pPr>
              <w:ind w:left="-28" w:right="-851" w:firstLine="0"/>
              <w:jc w:val="center"/>
              <w:rPr>
                <w:i/>
                <w:sz w:val="20"/>
                <w:szCs w:val="20"/>
              </w:rPr>
            </w:pPr>
            <w:r w:rsidRPr="0096172B">
              <w:rPr>
                <w:i/>
                <w:sz w:val="20"/>
                <w:szCs w:val="20"/>
              </w:rPr>
              <w:t xml:space="preserve">(фамилия, имя, отчество </w:t>
            </w:r>
          </w:p>
          <w:p w:rsidR="007E1963" w:rsidRPr="0096172B" w:rsidRDefault="007E1963" w:rsidP="0020616B">
            <w:pPr>
              <w:ind w:left="-28" w:right="-851" w:firstLine="0"/>
              <w:jc w:val="center"/>
              <w:rPr>
                <w:i/>
                <w:sz w:val="20"/>
                <w:szCs w:val="20"/>
              </w:rPr>
            </w:pPr>
            <w:r w:rsidRPr="0096172B">
              <w:rPr>
                <w:i/>
                <w:sz w:val="20"/>
                <w:szCs w:val="20"/>
              </w:rPr>
              <w:t xml:space="preserve">(последнее - при наличии) </w:t>
            </w:r>
          </w:p>
        </w:tc>
      </w:tr>
    </w:tbl>
    <w:p w:rsidR="004F6BF9" w:rsidRPr="0096172B" w:rsidRDefault="004F6BF9" w:rsidP="0020616B">
      <w:pPr>
        <w:widowControl/>
        <w:autoSpaceDE/>
        <w:autoSpaceDN/>
        <w:adjustRightInd/>
        <w:spacing w:line="259" w:lineRule="auto"/>
        <w:ind w:left="709" w:right="-851" w:firstLine="0"/>
        <w:jc w:val="center"/>
        <w:rPr>
          <w:rFonts w:ascii="Times New Roman" w:eastAsia="Calibri" w:hAnsi="Times New Roman" w:cs="Times New Roman"/>
          <w:lang w:eastAsia="en-US"/>
        </w:rPr>
      </w:pPr>
    </w:p>
    <w:p w:rsidR="007F74E5" w:rsidRPr="0096172B" w:rsidRDefault="007F74E5" w:rsidP="004F6BF9">
      <w:pPr>
        <w:widowControl/>
        <w:autoSpaceDE/>
        <w:autoSpaceDN/>
        <w:adjustRightInd/>
        <w:spacing w:line="259" w:lineRule="auto"/>
        <w:ind w:firstLine="0"/>
        <w:jc w:val="center"/>
        <w:rPr>
          <w:rFonts w:ascii="Times New Roman" w:eastAsia="Calibri" w:hAnsi="Times New Roman" w:cs="Times New Roman"/>
          <w:lang w:eastAsia="en-US"/>
        </w:rPr>
      </w:pPr>
    </w:p>
    <w:p w:rsidR="00114968" w:rsidRPr="0096172B" w:rsidRDefault="00114968" w:rsidP="004F6BF9">
      <w:pPr>
        <w:widowControl/>
        <w:autoSpaceDE/>
        <w:autoSpaceDN/>
        <w:adjustRightInd/>
        <w:spacing w:line="259" w:lineRule="auto"/>
        <w:ind w:firstLine="0"/>
        <w:jc w:val="center"/>
        <w:rPr>
          <w:rFonts w:ascii="Times New Roman" w:eastAsia="Calibri" w:hAnsi="Times New Roman" w:cs="Times New Roman"/>
          <w:lang w:eastAsia="en-US"/>
        </w:rPr>
      </w:pPr>
    </w:p>
    <w:p w:rsidR="00114968" w:rsidRPr="0096172B" w:rsidRDefault="00114968" w:rsidP="004F6BF9">
      <w:pPr>
        <w:widowControl/>
        <w:autoSpaceDE/>
        <w:autoSpaceDN/>
        <w:adjustRightInd/>
        <w:spacing w:line="259" w:lineRule="auto"/>
        <w:ind w:firstLine="0"/>
        <w:jc w:val="center"/>
        <w:rPr>
          <w:rFonts w:ascii="Times New Roman" w:eastAsia="Calibri" w:hAnsi="Times New Roman" w:cs="Times New Roman"/>
          <w:lang w:eastAsia="en-US"/>
        </w:rPr>
      </w:pPr>
    </w:p>
    <w:p w:rsidR="00C04296" w:rsidRPr="0096172B" w:rsidRDefault="00C04296" w:rsidP="004F6BF9">
      <w:pPr>
        <w:widowControl/>
        <w:autoSpaceDE/>
        <w:autoSpaceDN/>
        <w:adjustRightInd/>
        <w:spacing w:line="259" w:lineRule="auto"/>
        <w:ind w:firstLine="0"/>
        <w:jc w:val="center"/>
        <w:rPr>
          <w:rFonts w:ascii="Times New Roman" w:eastAsia="Calibri" w:hAnsi="Times New Roman" w:cs="Times New Roman"/>
          <w:lang w:eastAsia="en-US"/>
        </w:rPr>
        <w:sectPr w:rsidR="00C04296" w:rsidRPr="0096172B" w:rsidSect="00CB664C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114968" w:rsidRPr="0096172B" w:rsidRDefault="0020616B" w:rsidP="0020616B">
      <w:pPr>
        <w:widowControl/>
        <w:autoSpaceDE/>
        <w:autoSpaceDN/>
        <w:adjustRightInd/>
        <w:spacing w:line="259" w:lineRule="auto"/>
        <w:ind w:firstLine="0"/>
        <w:jc w:val="right"/>
        <w:rPr>
          <w:rFonts w:ascii="Times New Roman" w:eastAsia="Calibri" w:hAnsi="Times New Roman" w:cs="Times New Roman"/>
          <w:lang w:eastAsia="en-US"/>
        </w:rPr>
      </w:pPr>
      <w:r w:rsidRPr="0096172B">
        <w:rPr>
          <w:rFonts w:ascii="Times New Roman" w:eastAsia="Calibri" w:hAnsi="Times New Roman" w:cs="Times New Roman"/>
          <w:lang w:eastAsia="en-US"/>
        </w:rPr>
        <w:t>ФОРМА 3</w:t>
      </w:r>
    </w:p>
    <w:p w:rsidR="00114968" w:rsidRPr="0096172B" w:rsidRDefault="00114968" w:rsidP="004F6BF9">
      <w:pPr>
        <w:widowControl/>
        <w:autoSpaceDE/>
        <w:autoSpaceDN/>
        <w:adjustRightInd/>
        <w:spacing w:line="259" w:lineRule="auto"/>
        <w:ind w:firstLine="0"/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5121"/>
      </w:tblGrid>
      <w:tr w:rsidR="007F74E5" w:rsidRPr="0096172B" w:rsidTr="00D47037">
        <w:tc>
          <w:tcPr>
            <w:tcW w:w="4450" w:type="dxa"/>
          </w:tcPr>
          <w:p w:rsidR="007F74E5" w:rsidRPr="0096172B" w:rsidRDefault="007F74E5" w:rsidP="00D47037">
            <w:pPr>
              <w:ind w:firstLine="0"/>
              <w:rPr>
                <w:b/>
              </w:rPr>
            </w:pPr>
          </w:p>
        </w:tc>
        <w:tc>
          <w:tcPr>
            <w:tcW w:w="5121" w:type="dxa"/>
          </w:tcPr>
          <w:p w:rsidR="007F74E5" w:rsidRPr="0096172B" w:rsidRDefault="007F74E5" w:rsidP="00D47037">
            <w:pPr>
              <w:ind w:firstLine="0"/>
            </w:pPr>
            <w:r w:rsidRPr="0096172B">
              <w:t>В ___________________________________</w:t>
            </w:r>
            <w:r w:rsidR="0031073D" w:rsidRPr="0096172B">
              <w:t>__</w:t>
            </w:r>
            <w:r w:rsidRPr="0096172B">
              <w:t>_</w:t>
            </w:r>
          </w:p>
          <w:p w:rsidR="0031073D" w:rsidRPr="0096172B" w:rsidRDefault="0031073D" w:rsidP="0031073D">
            <w:pPr>
              <w:ind w:left="228" w:firstLine="0"/>
              <w:jc w:val="center"/>
              <w:rPr>
                <w:i/>
                <w:sz w:val="20"/>
                <w:szCs w:val="20"/>
              </w:rPr>
            </w:pPr>
            <w:r w:rsidRPr="0096172B">
              <w:rPr>
                <w:i/>
                <w:sz w:val="20"/>
                <w:szCs w:val="20"/>
              </w:rPr>
              <w:t>(наименование Уполномоченного органа)</w:t>
            </w:r>
          </w:p>
          <w:p w:rsidR="007F74E5" w:rsidRPr="0096172B" w:rsidRDefault="007F74E5" w:rsidP="00D47037">
            <w:pPr>
              <w:ind w:firstLine="0"/>
              <w:rPr>
                <w:i/>
                <w:sz w:val="20"/>
                <w:szCs w:val="20"/>
              </w:rPr>
            </w:pPr>
          </w:p>
          <w:p w:rsidR="007F74E5" w:rsidRPr="0096172B" w:rsidRDefault="007F74E5" w:rsidP="00D47037">
            <w:pPr>
              <w:ind w:firstLine="0"/>
            </w:pPr>
            <w:r w:rsidRPr="0096172B">
              <w:t xml:space="preserve">от_______________________________________ </w:t>
            </w:r>
          </w:p>
          <w:p w:rsidR="007F74E5" w:rsidRPr="0096172B" w:rsidRDefault="007F74E5" w:rsidP="00D47037">
            <w:pPr>
              <w:ind w:firstLine="0"/>
              <w:rPr>
                <w:i/>
                <w:sz w:val="20"/>
                <w:szCs w:val="20"/>
              </w:rPr>
            </w:pPr>
            <w:r w:rsidRPr="0096172B">
              <w:rPr>
                <w:i/>
                <w:sz w:val="20"/>
                <w:szCs w:val="20"/>
              </w:rPr>
      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         электронная почта;</w:t>
            </w:r>
          </w:p>
          <w:p w:rsidR="007F74E5" w:rsidRPr="0096172B" w:rsidRDefault="007F74E5" w:rsidP="00D47037">
            <w:pPr>
              <w:ind w:firstLine="0"/>
              <w:rPr>
                <w:i/>
                <w:sz w:val="20"/>
                <w:szCs w:val="20"/>
              </w:rPr>
            </w:pPr>
            <w:r w:rsidRPr="0096172B">
              <w:rPr>
                <w:i/>
                <w:sz w:val="20"/>
                <w:szCs w:val="20"/>
              </w:rPr>
              <w:t>для заявителя физического лица - фамилия, имя, отчество, паспортные данные, регистрация по месту жительства, адрес фактического проживания</w:t>
            </w:r>
            <w:r w:rsidR="00A478D1" w:rsidRPr="0096172B">
              <w:rPr>
                <w:i/>
                <w:sz w:val="20"/>
                <w:szCs w:val="20"/>
              </w:rPr>
              <w:t>,</w:t>
            </w:r>
            <w:r w:rsidRPr="0096172B">
              <w:rPr>
                <w:i/>
                <w:sz w:val="20"/>
                <w:szCs w:val="20"/>
              </w:rPr>
              <w:t xml:space="preserve"> телефон, </w:t>
            </w:r>
            <w:r w:rsidR="00A478D1" w:rsidRPr="0096172B">
              <w:rPr>
                <w:i/>
                <w:sz w:val="20"/>
                <w:szCs w:val="20"/>
              </w:rPr>
              <w:t>электронная</w:t>
            </w:r>
            <w:r w:rsidRPr="0096172B">
              <w:rPr>
                <w:i/>
                <w:sz w:val="20"/>
                <w:szCs w:val="20"/>
              </w:rPr>
              <w:t xml:space="preserve"> почта)</w:t>
            </w:r>
          </w:p>
          <w:p w:rsidR="007F74E5" w:rsidRPr="0096172B" w:rsidRDefault="007F74E5" w:rsidP="00D47037">
            <w:pPr>
              <w:ind w:firstLine="0"/>
              <w:rPr>
                <w:b/>
              </w:rPr>
            </w:pPr>
          </w:p>
        </w:tc>
      </w:tr>
    </w:tbl>
    <w:p w:rsidR="007F74E5" w:rsidRPr="0096172B" w:rsidRDefault="007F74E5" w:rsidP="00EB410E">
      <w:pPr>
        <w:ind w:left="851" w:firstLine="0"/>
        <w:jc w:val="center"/>
        <w:rPr>
          <w:b/>
        </w:rPr>
      </w:pPr>
    </w:p>
    <w:p w:rsidR="007F74E5" w:rsidRPr="0096172B" w:rsidRDefault="007F74E5" w:rsidP="00EB410E">
      <w:pPr>
        <w:ind w:left="709" w:firstLine="284"/>
        <w:jc w:val="center"/>
        <w:rPr>
          <w:b/>
        </w:rPr>
      </w:pPr>
      <w:r w:rsidRPr="0096172B">
        <w:rPr>
          <w:b/>
        </w:rPr>
        <w:t>Заявление</w:t>
      </w:r>
    </w:p>
    <w:p w:rsidR="007F74E5" w:rsidRPr="0096172B" w:rsidRDefault="007F74E5" w:rsidP="00EB410E">
      <w:pPr>
        <w:pStyle w:val="ConsPlusNonformat"/>
        <w:ind w:left="709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72B">
        <w:rPr>
          <w:rFonts w:ascii="Times New Roman" w:hAnsi="Times New Roman" w:cs="Times New Roman"/>
          <w:b/>
          <w:bCs/>
          <w:sz w:val="24"/>
          <w:szCs w:val="24"/>
        </w:rPr>
        <w:t xml:space="preserve">о выдаче дубликата решения </w:t>
      </w:r>
      <w:r w:rsidRPr="0096172B">
        <w:rPr>
          <w:rFonts w:ascii="Times New Roman" w:hAnsi="Times New Roman" w:cs="Times New Roman"/>
          <w:b/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7F74E5" w:rsidRPr="0096172B" w:rsidRDefault="007F74E5" w:rsidP="00EB410E">
      <w:pPr>
        <w:pStyle w:val="ConsPlusNonformat"/>
        <w:ind w:left="709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114968" w:rsidRPr="0096172B" w:rsidRDefault="007F74E5" w:rsidP="00EB410E">
      <w:pPr>
        <w:pStyle w:val="ConsPlusNonformat"/>
        <w:ind w:left="709" w:firstLine="284"/>
        <w:rPr>
          <w:rFonts w:ascii="Times New Roman" w:hAnsi="Times New Roman" w:cs="Times New Roman"/>
          <w:sz w:val="24"/>
          <w:szCs w:val="24"/>
        </w:rPr>
      </w:pPr>
      <w:r w:rsidRPr="0096172B">
        <w:t xml:space="preserve">    </w:t>
      </w:r>
      <w:r w:rsidRPr="0096172B">
        <w:rPr>
          <w:rFonts w:ascii="Times New Roman" w:hAnsi="Times New Roman" w:cs="Times New Roman"/>
          <w:sz w:val="24"/>
          <w:szCs w:val="24"/>
        </w:rPr>
        <w:t xml:space="preserve">Прошу выдать дубликат </w:t>
      </w:r>
      <w:r w:rsidR="00114968" w:rsidRPr="0096172B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B410E" w:rsidRPr="0096172B">
        <w:rPr>
          <w:rFonts w:ascii="Times New Roman" w:hAnsi="Times New Roman" w:cs="Times New Roman"/>
          <w:sz w:val="24"/>
          <w:szCs w:val="24"/>
        </w:rPr>
        <w:t>__________</w:t>
      </w:r>
    </w:p>
    <w:p w:rsidR="00114968" w:rsidRPr="0096172B" w:rsidRDefault="00114968" w:rsidP="00EB410E">
      <w:pPr>
        <w:pStyle w:val="ConsPlusNonformat"/>
        <w:ind w:left="709" w:firstLine="284"/>
        <w:rPr>
          <w:rFonts w:ascii="Times New Roman" w:hAnsi="Times New Roman" w:cs="Times New Roman"/>
          <w:i/>
        </w:rPr>
      </w:pPr>
      <w:r w:rsidRPr="009617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</w:t>
      </w:r>
      <w:r w:rsidRPr="0096172B">
        <w:rPr>
          <w:rFonts w:ascii="Times New Roman" w:hAnsi="Times New Roman" w:cs="Times New Roman"/>
          <w:i/>
        </w:rPr>
        <w:t xml:space="preserve">результат предоставления </w:t>
      </w:r>
      <w:r w:rsidR="00A478D1" w:rsidRPr="0096172B">
        <w:rPr>
          <w:rFonts w:ascii="Times New Roman" w:hAnsi="Times New Roman" w:cs="Times New Roman"/>
          <w:i/>
        </w:rPr>
        <w:t>муниципальной у</w:t>
      </w:r>
      <w:r w:rsidRPr="0096172B">
        <w:rPr>
          <w:rFonts w:ascii="Times New Roman" w:hAnsi="Times New Roman" w:cs="Times New Roman"/>
          <w:i/>
        </w:rPr>
        <w:t>слуги)</w:t>
      </w:r>
    </w:p>
    <w:p w:rsidR="00114968" w:rsidRPr="0096172B" w:rsidRDefault="00A478D1" w:rsidP="00EB410E">
      <w:pPr>
        <w:pStyle w:val="ConsPlusNonformat"/>
        <w:ind w:left="709" w:firstLine="284"/>
        <w:rPr>
          <w:rFonts w:ascii="Times New Roman" w:hAnsi="Times New Roman" w:cs="Times New Roman"/>
          <w:sz w:val="24"/>
          <w:szCs w:val="24"/>
        </w:rPr>
      </w:pPr>
      <w:r w:rsidRPr="0096172B">
        <w:rPr>
          <w:rFonts w:ascii="Times New Roman" w:hAnsi="Times New Roman" w:cs="Times New Roman"/>
          <w:sz w:val="24"/>
          <w:szCs w:val="24"/>
        </w:rPr>
        <w:t xml:space="preserve">от «___»________20__  </w:t>
      </w:r>
      <w:r w:rsidR="00114968" w:rsidRPr="0096172B">
        <w:rPr>
          <w:rFonts w:ascii="Times New Roman" w:hAnsi="Times New Roman" w:cs="Times New Roman"/>
          <w:sz w:val="24"/>
          <w:szCs w:val="24"/>
        </w:rPr>
        <w:t xml:space="preserve"> №_______ в связи _____________________</w:t>
      </w:r>
      <w:r w:rsidR="00EB410E" w:rsidRPr="0096172B">
        <w:rPr>
          <w:rFonts w:ascii="Times New Roman" w:hAnsi="Times New Roman" w:cs="Times New Roman"/>
          <w:sz w:val="24"/>
          <w:szCs w:val="24"/>
        </w:rPr>
        <w:t>__________</w:t>
      </w:r>
    </w:p>
    <w:p w:rsidR="00114968" w:rsidRPr="0096172B" w:rsidRDefault="00114968" w:rsidP="00EB410E">
      <w:pPr>
        <w:pStyle w:val="ConsPlusNonformat"/>
        <w:ind w:left="709" w:firstLine="284"/>
        <w:rPr>
          <w:rFonts w:ascii="Times New Roman" w:hAnsi="Times New Roman" w:cs="Times New Roman"/>
          <w:sz w:val="24"/>
          <w:szCs w:val="24"/>
        </w:rPr>
      </w:pPr>
      <w:r w:rsidRPr="009617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96172B">
        <w:rPr>
          <w:rFonts w:ascii="Times New Roman" w:hAnsi="Times New Roman" w:cs="Times New Roman"/>
          <w:i/>
          <w:sz w:val="24"/>
          <w:szCs w:val="24"/>
        </w:rPr>
        <w:t>(</w:t>
      </w:r>
      <w:r w:rsidRPr="0096172B">
        <w:rPr>
          <w:rFonts w:ascii="Times New Roman" w:hAnsi="Times New Roman" w:cs="Times New Roman"/>
          <w:i/>
        </w:rPr>
        <w:t>обстоятельства,</w:t>
      </w:r>
      <w:r w:rsidRPr="009617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172B">
        <w:rPr>
          <w:rFonts w:ascii="Times New Roman" w:hAnsi="Times New Roman" w:cs="Times New Roman"/>
          <w:i/>
        </w:rPr>
        <w:t>потребовавшие выдачи</w:t>
      </w:r>
      <w:r w:rsidRPr="0096172B">
        <w:rPr>
          <w:rFonts w:ascii="Times New Roman" w:hAnsi="Times New Roman" w:cs="Times New Roman"/>
        </w:rPr>
        <w:t xml:space="preserve"> </w:t>
      </w:r>
      <w:r w:rsidRPr="0096172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EB410E" w:rsidRPr="0096172B">
        <w:rPr>
          <w:rFonts w:ascii="Times New Roman" w:hAnsi="Times New Roman" w:cs="Times New Roman"/>
          <w:sz w:val="24"/>
          <w:szCs w:val="24"/>
        </w:rPr>
        <w:t>_________</w:t>
      </w:r>
      <w:r w:rsidRPr="0096172B">
        <w:rPr>
          <w:rFonts w:ascii="Times New Roman" w:hAnsi="Times New Roman" w:cs="Times New Roman"/>
          <w:sz w:val="24"/>
          <w:szCs w:val="24"/>
        </w:rPr>
        <w:t>.</w:t>
      </w:r>
    </w:p>
    <w:p w:rsidR="00114968" w:rsidRPr="0096172B" w:rsidRDefault="00114968" w:rsidP="00EB410E">
      <w:pPr>
        <w:pStyle w:val="ConsPlusNonformat"/>
        <w:ind w:left="709" w:firstLine="284"/>
        <w:jc w:val="center"/>
        <w:rPr>
          <w:rFonts w:ascii="Times New Roman" w:hAnsi="Times New Roman" w:cs="Times New Roman"/>
          <w:i/>
        </w:rPr>
      </w:pPr>
      <w:r w:rsidRPr="0096172B">
        <w:rPr>
          <w:rFonts w:ascii="Times New Roman" w:hAnsi="Times New Roman" w:cs="Times New Roman"/>
          <w:i/>
        </w:rPr>
        <w:t xml:space="preserve">дубликата предоставления </w:t>
      </w:r>
      <w:r w:rsidR="00A478D1" w:rsidRPr="0096172B">
        <w:rPr>
          <w:rFonts w:ascii="Times New Roman" w:hAnsi="Times New Roman" w:cs="Times New Roman"/>
          <w:i/>
        </w:rPr>
        <w:t>муниципальной у</w:t>
      </w:r>
      <w:r w:rsidRPr="0096172B">
        <w:rPr>
          <w:rFonts w:ascii="Times New Roman" w:hAnsi="Times New Roman" w:cs="Times New Roman"/>
          <w:i/>
        </w:rPr>
        <w:t>слуги)</w:t>
      </w:r>
    </w:p>
    <w:p w:rsidR="00114968" w:rsidRPr="0096172B" w:rsidRDefault="00114968" w:rsidP="00EB410E">
      <w:pPr>
        <w:pStyle w:val="ConsPlusNonformat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F74E5" w:rsidRPr="0096172B" w:rsidRDefault="007F74E5" w:rsidP="00EB410E">
      <w:pPr>
        <w:pStyle w:val="ConsPlusNonformat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6172B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7F74E5" w:rsidRPr="0096172B" w:rsidRDefault="007F74E5" w:rsidP="00EB410E">
      <w:pPr>
        <w:ind w:left="993" w:firstLine="0"/>
      </w:pPr>
      <w:r w:rsidRPr="0096172B">
        <w:t>______________________________________________________________________________________________________________</w:t>
      </w:r>
      <w:r w:rsidR="00EB410E" w:rsidRPr="0096172B">
        <w:t>____________________________</w:t>
      </w:r>
    </w:p>
    <w:p w:rsidR="007F74E5" w:rsidRPr="0096172B" w:rsidRDefault="007F74E5" w:rsidP="00EB410E">
      <w:pPr>
        <w:ind w:left="993" w:firstLine="0"/>
        <w:jc w:val="center"/>
        <w:rPr>
          <w:i/>
          <w:sz w:val="20"/>
          <w:szCs w:val="20"/>
        </w:rPr>
      </w:pPr>
      <w:r w:rsidRPr="0096172B">
        <w:rPr>
          <w:i/>
          <w:sz w:val="20"/>
          <w:szCs w:val="20"/>
        </w:rPr>
        <w:t>(указывается перечень прилагаемых документов)</w:t>
      </w:r>
    </w:p>
    <w:p w:rsidR="007F74E5" w:rsidRPr="0096172B" w:rsidRDefault="007F74E5" w:rsidP="00EB410E">
      <w:pPr>
        <w:ind w:left="993" w:firstLine="0"/>
      </w:pPr>
    </w:p>
    <w:tbl>
      <w:tblPr>
        <w:tblW w:w="8669" w:type="dxa"/>
        <w:tblInd w:w="10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96"/>
        <w:gridCol w:w="873"/>
      </w:tblGrid>
      <w:tr w:rsidR="007F74E5" w:rsidRPr="0096172B" w:rsidTr="00EB410E">
        <w:trPr>
          <w:trHeight w:val="280"/>
        </w:trPr>
        <w:tc>
          <w:tcPr>
            <w:tcW w:w="8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E5" w:rsidRPr="0096172B" w:rsidRDefault="007F74E5" w:rsidP="00EB410E">
            <w:pPr>
              <w:widowControl/>
              <w:autoSpaceDE/>
              <w:autoSpaceDN/>
              <w:adjustRightInd/>
              <w:ind w:left="709" w:firstLine="284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рассмотрения заявления прошу:</w:t>
            </w:r>
            <w:r w:rsidRPr="0096172B">
              <w:rPr>
                <w:i/>
                <w:sz w:val="20"/>
                <w:szCs w:val="20"/>
              </w:rPr>
              <w:t xml:space="preserve"> (нужное отметить знаком «V» или «Х»)</w:t>
            </w:r>
            <w:r w:rsidRPr="0096172B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</w:tr>
      <w:tr w:rsidR="007F74E5" w:rsidRPr="0096172B" w:rsidTr="00EB410E">
        <w:trPr>
          <w:trHeight w:val="268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5" w:rsidRPr="0096172B" w:rsidRDefault="007F74E5" w:rsidP="00EB410E">
            <w:pPr>
              <w:widowControl/>
              <w:ind w:left="221" w:hanging="14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в форме электронного документа в личный кабинет в ЕПГУ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5" w:rsidRPr="0096172B" w:rsidRDefault="007F74E5" w:rsidP="00EB410E">
            <w:pPr>
              <w:widowControl/>
              <w:autoSpaceDE/>
              <w:autoSpaceDN/>
              <w:adjustRightInd/>
              <w:ind w:left="709" w:firstLine="284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4E5" w:rsidRPr="0096172B" w:rsidTr="00EB410E">
        <w:trPr>
          <w:trHeight w:val="268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5" w:rsidRPr="0096172B" w:rsidRDefault="007F74E5" w:rsidP="00EB410E">
            <w:pPr>
              <w:widowControl/>
              <w:ind w:left="221" w:hanging="14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на бумажном носителе при личном обращении в Уполномоченном органе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5" w:rsidRPr="0096172B" w:rsidRDefault="007F74E5" w:rsidP="00EB410E">
            <w:pPr>
              <w:widowControl/>
              <w:autoSpaceDE/>
              <w:autoSpaceDN/>
              <w:adjustRightInd/>
              <w:ind w:left="709" w:firstLine="284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4E5" w:rsidRPr="0096172B" w:rsidTr="00EB410E">
        <w:trPr>
          <w:trHeight w:val="28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5" w:rsidRPr="0096172B" w:rsidRDefault="007F74E5" w:rsidP="00EB410E">
            <w:pPr>
              <w:widowControl/>
              <w:ind w:left="221" w:hanging="14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на бумажном носителе при личном обращении в МФЦ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5" w:rsidRPr="0096172B" w:rsidRDefault="007F74E5" w:rsidP="00EB410E">
            <w:pPr>
              <w:widowControl/>
              <w:autoSpaceDE/>
              <w:autoSpaceDN/>
              <w:adjustRightInd/>
              <w:ind w:left="709" w:firstLine="284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4E5" w:rsidRPr="0096172B" w:rsidTr="00EB410E">
        <w:trPr>
          <w:trHeight w:val="268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5" w:rsidRPr="0096172B" w:rsidRDefault="007F74E5" w:rsidP="00EB410E">
            <w:pPr>
              <w:widowControl/>
              <w:ind w:left="221" w:hanging="14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на бумажном носителе на почтовый адрес: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5" w:rsidRPr="0096172B" w:rsidRDefault="007F74E5" w:rsidP="00EB410E">
            <w:pPr>
              <w:widowControl/>
              <w:autoSpaceDE/>
              <w:autoSpaceDN/>
              <w:adjustRightInd/>
              <w:ind w:left="709" w:firstLine="284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4E5" w:rsidRPr="0096172B" w:rsidTr="00EB410E">
        <w:trPr>
          <w:trHeight w:val="28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5" w:rsidRPr="0096172B" w:rsidRDefault="007F74E5" w:rsidP="00EB410E">
            <w:pPr>
              <w:widowControl/>
              <w:ind w:left="221" w:hanging="14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5" w:rsidRPr="0096172B" w:rsidRDefault="007F74E5" w:rsidP="00EB410E">
            <w:pPr>
              <w:widowControl/>
              <w:autoSpaceDE/>
              <w:autoSpaceDN/>
              <w:adjustRightInd/>
              <w:ind w:left="709" w:firstLine="284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F74E5" w:rsidRPr="0096172B" w:rsidRDefault="007F74E5" w:rsidP="00EB410E">
      <w:pPr>
        <w:ind w:left="709" w:firstLine="284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6172B">
        <w:rPr>
          <w:rFonts w:ascii="Times New Roman" w:eastAsia="Times New Roman" w:hAnsi="Times New Roman" w:cs="Times New Roman"/>
          <w:i/>
          <w:sz w:val="20"/>
          <w:szCs w:val="20"/>
        </w:rPr>
        <w:t> Указывается один из способов получения результата рассмотрения заявления</w:t>
      </w:r>
    </w:p>
    <w:p w:rsidR="00954052" w:rsidRPr="0096172B" w:rsidRDefault="00954052" w:rsidP="00EB410E">
      <w:pPr>
        <w:ind w:left="709" w:firstLine="284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8957" w:type="dxa"/>
        <w:tblInd w:w="87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452"/>
        <w:gridCol w:w="2026"/>
        <w:gridCol w:w="356"/>
        <w:gridCol w:w="3145"/>
      </w:tblGrid>
      <w:tr w:rsidR="00954052" w:rsidRPr="0096172B" w:rsidTr="002878E6">
        <w:trPr>
          <w:trHeight w:val="87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052" w:rsidRPr="0096172B" w:rsidRDefault="00954052" w:rsidP="00954052">
            <w:pPr>
              <w:ind w:left="709" w:firstLine="284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052" w:rsidRPr="0096172B" w:rsidRDefault="00954052" w:rsidP="00954052">
            <w:pPr>
              <w:ind w:left="709" w:firstLine="284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052" w:rsidRPr="0096172B" w:rsidRDefault="00954052" w:rsidP="00954052">
            <w:pPr>
              <w:ind w:left="709" w:firstLine="284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052" w:rsidRPr="0096172B" w:rsidRDefault="00954052" w:rsidP="00954052">
            <w:pPr>
              <w:ind w:left="709" w:firstLine="284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052" w:rsidRPr="0096172B" w:rsidRDefault="00954052" w:rsidP="00954052">
            <w:pPr>
              <w:ind w:left="709" w:firstLine="284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54052" w:rsidRPr="0096172B" w:rsidTr="002878E6"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052" w:rsidRPr="0096172B" w:rsidRDefault="00954052" w:rsidP="00954052">
            <w:pPr>
              <w:ind w:left="1106" w:hanging="70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954052" w:rsidRPr="0096172B" w:rsidRDefault="00954052" w:rsidP="00954052">
            <w:pPr>
              <w:ind w:left="1106" w:hanging="70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954052" w:rsidRPr="0096172B" w:rsidRDefault="00954052" w:rsidP="00954052">
            <w:pPr>
              <w:ind w:left="1106" w:hanging="70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954052" w:rsidRPr="0096172B" w:rsidRDefault="00954052" w:rsidP="00954052">
            <w:pPr>
              <w:ind w:left="1106" w:hanging="70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954052" w:rsidRPr="0096172B" w:rsidRDefault="00954052" w:rsidP="00954052">
            <w:pPr>
              <w:ind w:left="1106" w:hanging="70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(фамилия, имя, отчество </w:t>
            </w:r>
          </w:p>
          <w:p w:rsidR="00954052" w:rsidRPr="0096172B" w:rsidRDefault="00954052" w:rsidP="00954052">
            <w:pPr>
              <w:ind w:left="1106" w:hanging="70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617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(последнее - при наличии) </w:t>
            </w:r>
          </w:p>
        </w:tc>
      </w:tr>
    </w:tbl>
    <w:p w:rsidR="007F74E5" w:rsidRPr="0096172B" w:rsidRDefault="007F74E5" w:rsidP="00EB410E">
      <w:pPr>
        <w:widowControl/>
        <w:autoSpaceDE/>
        <w:autoSpaceDN/>
        <w:adjustRightInd/>
        <w:spacing w:line="259" w:lineRule="auto"/>
        <w:ind w:left="709" w:firstLine="284"/>
        <w:jc w:val="center"/>
        <w:rPr>
          <w:rFonts w:ascii="Times New Roman" w:eastAsia="Calibri" w:hAnsi="Times New Roman" w:cs="Times New Roman"/>
          <w:lang w:eastAsia="en-US"/>
        </w:rPr>
      </w:pPr>
    </w:p>
    <w:p w:rsidR="007F74E5" w:rsidRPr="0096172B" w:rsidRDefault="007F74E5" w:rsidP="004F6BF9">
      <w:pPr>
        <w:ind w:firstLine="0"/>
      </w:pPr>
    </w:p>
    <w:p w:rsidR="007F74E5" w:rsidRPr="0096172B" w:rsidRDefault="007F74E5" w:rsidP="004F6BF9">
      <w:pPr>
        <w:ind w:firstLine="0"/>
      </w:pPr>
    </w:p>
    <w:p w:rsidR="007F74E5" w:rsidRPr="0096172B" w:rsidRDefault="007F74E5" w:rsidP="004F6BF9">
      <w:pPr>
        <w:ind w:firstLine="0"/>
      </w:pPr>
    </w:p>
    <w:p w:rsidR="007F74E5" w:rsidRPr="0096172B" w:rsidRDefault="007F74E5" w:rsidP="004F6BF9">
      <w:pPr>
        <w:ind w:firstLine="0"/>
      </w:pPr>
    </w:p>
    <w:p w:rsidR="007F74E5" w:rsidRPr="0096172B" w:rsidRDefault="007F74E5" w:rsidP="004F6BF9">
      <w:pPr>
        <w:ind w:firstLine="0"/>
        <w:sectPr w:rsidR="007F74E5" w:rsidRPr="0096172B" w:rsidSect="00EB410E">
          <w:pgSz w:w="11906" w:h="16838"/>
          <w:pgMar w:top="1134" w:right="1701" w:bottom="1134" w:left="851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1"/>
        <w:gridCol w:w="5071"/>
      </w:tblGrid>
      <w:tr w:rsidR="00954052" w:rsidRPr="0096172B" w:rsidTr="002878E6">
        <w:tc>
          <w:tcPr>
            <w:tcW w:w="4503" w:type="dxa"/>
            <w:shd w:val="clear" w:color="auto" w:fill="auto"/>
          </w:tcPr>
          <w:p w:rsidR="00954052" w:rsidRPr="0096172B" w:rsidRDefault="00954052" w:rsidP="00954052">
            <w:pPr>
              <w:ind w:firstLine="709"/>
              <w:rPr>
                <w:bCs/>
              </w:rPr>
            </w:pPr>
          </w:p>
        </w:tc>
        <w:tc>
          <w:tcPr>
            <w:tcW w:w="5072" w:type="dxa"/>
            <w:shd w:val="clear" w:color="auto" w:fill="auto"/>
          </w:tcPr>
          <w:p w:rsidR="00954052" w:rsidRPr="0096172B" w:rsidRDefault="00954052" w:rsidP="00954052">
            <w:pPr>
              <w:ind w:firstLine="709"/>
              <w:jc w:val="right"/>
              <w:rPr>
                <w:bCs/>
              </w:rPr>
            </w:pPr>
            <w:r w:rsidRPr="0096172B">
              <w:rPr>
                <w:bCs/>
              </w:rPr>
              <w:t>ФОРМА 4</w:t>
            </w:r>
          </w:p>
          <w:p w:rsidR="00A478D1" w:rsidRPr="0096172B" w:rsidRDefault="00A478D1" w:rsidP="00954052">
            <w:pPr>
              <w:ind w:firstLine="709"/>
              <w:jc w:val="right"/>
              <w:rPr>
                <w:bCs/>
              </w:rPr>
            </w:pPr>
            <w:r w:rsidRPr="0096172B">
              <w:rPr>
                <w:bCs/>
              </w:rPr>
              <w:t>(примерная)</w:t>
            </w:r>
          </w:p>
          <w:p w:rsidR="00954052" w:rsidRPr="0096172B" w:rsidRDefault="00954052" w:rsidP="00954052">
            <w:pPr>
              <w:ind w:firstLine="709"/>
              <w:jc w:val="right"/>
              <w:rPr>
                <w:bCs/>
              </w:rPr>
            </w:pPr>
          </w:p>
          <w:p w:rsidR="00954052" w:rsidRPr="0096172B" w:rsidRDefault="00954052" w:rsidP="00954052">
            <w:pPr>
              <w:ind w:firstLine="709"/>
              <w:jc w:val="right"/>
              <w:rPr>
                <w:bCs/>
              </w:rPr>
            </w:pPr>
          </w:p>
          <w:p w:rsidR="00954052" w:rsidRPr="0096172B" w:rsidRDefault="00954052" w:rsidP="00954052">
            <w:pPr>
              <w:ind w:firstLine="709"/>
              <w:jc w:val="right"/>
              <w:rPr>
                <w:bCs/>
              </w:rPr>
            </w:pPr>
          </w:p>
          <w:p w:rsidR="00954052" w:rsidRPr="0096172B" w:rsidRDefault="00954052" w:rsidP="00954052">
            <w:pPr>
              <w:ind w:firstLine="709"/>
              <w:jc w:val="right"/>
              <w:rPr>
                <w:bCs/>
              </w:rPr>
            </w:pPr>
          </w:p>
        </w:tc>
      </w:tr>
    </w:tbl>
    <w:p w:rsidR="00625B35" w:rsidRPr="0096172B" w:rsidRDefault="00954052" w:rsidP="002E1EAB">
      <w:pPr>
        <w:ind w:firstLine="0"/>
      </w:pPr>
      <w:r w:rsidRPr="0096172B">
        <w:t xml:space="preserve"> (Бланк </w:t>
      </w:r>
      <w:r w:rsidR="00625B35" w:rsidRPr="0096172B">
        <w:t xml:space="preserve">Уполномоченного </w:t>
      </w:r>
      <w:r w:rsidRPr="0096172B">
        <w:t xml:space="preserve">органа, </w:t>
      </w:r>
    </w:p>
    <w:p w:rsidR="00954052" w:rsidRPr="0096172B" w:rsidRDefault="00954052" w:rsidP="002E1EAB">
      <w:pPr>
        <w:ind w:firstLine="0"/>
      </w:pPr>
      <w:r w:rsidRPr="0096172B">
        <w:t xml:space="preserve">осуществляющего </w:t>
      </w:r>
    </w:p>
    <w:p w:rsidR="00954052" w:rsidRPr="0096172B" w:rsidRDefault="00954052" w:rsidP="002E1EAB">
      <w:pPr>
        <w:ind w:firstLine="0"/>
      </w:pPr>
      <w:r w:rsidRPr="0096172B">
        <w:t xml:space="preserve">предоставление </w:t>
      </w:r>
      <w:r w:rsidR="00DC234F" w:rsidRPr="0096172B">
        <w:t>У</w:t>
      </w:r>
      <w:r w:rsidRPr="0096172B">
        <w:t xml:space="preserve">слуги) </w:t>
      </w:r>
    </w:p>
    <w:p w:rsidR="00954052" w:rsidRPr="0096172B" w:rsidRDefault="00954052" w:rsidP="00954052">
      <w:pPr>
        <w:ind w:firstLine="709"/>
      </w:pPr>
    </w:p>
    <w:p w:rsidR="008B1478" w:rsidRPr="0096172B" w:rsidRDefault="008B1478" w:rsidP="008B1478">
      <w:pPr>
        <w:ind w:firstLine="709"/>
        <w:rPr>
          <w:b/>
        </w:rPr>
      </w:pPr>
    </w:p>
    <w:p w:rsidR="008B1478" w:rsidRPr="0096172B" w:rsidRDefault="008B1478" w:rsidP="008B1478">
      <w:pPr>
        <w:ind w:firstLine="0"/>
      </w:pPr>
      <w:r w:rsidRPr="0096172B">
        <w:t>от________________                                                                                    №_______________</w:t>
      </w:r>
    </w:p>
    <w:p w:rsidR="008B1478" w:rsidRPr="0096172B" w:rsidRDefault="008B1478" w:rsidP="00954052">
      <w:pPr>
        <w:ind w:firstLine="709"/>
      </w:pPr>
    </w:p>
    <w:p w:rsidR="00954052" w:rsidRPr="0096172B" w:rsidRDefault="00954052" w:rsidP="00954052">
      <w:pPr>
        <w:ind w:firstLine="0"/>
        <w:jc w:val="left"/>
        <w:rPr>
          <w:b/>
        </w:rPr>
      </w:pPr>
      <w:r w:rsidRPr="0096172B">
        <w:rPr>
          <w:b/>
        </w:rPr>
        <w:t xml:space="preserve">О предоставлении разрешения на отклонение </w:t>
      </w:r>
    </w:p>
    <w:p w:rsidR="00954052" w:rsidRPr="0096172B" w:rsidRDefault="00954052" w:rsidP="00954052">
      <w:pPr>
        <w:ind w:firstLine="0"/>
        <w:jc w:val="left"/>
        <w:rPr>
          <w:b/>
        </w:rPr>
      </w:pPr>
      <w:r w:rsidRPr="0096172B">
        <w:rPr>
          <w:b/>
        </w:rPr>
        <w:t xml:space="preserve">от предельных параметров разрешенного </w:t>
      </w:r>
    </w:p>
    <w:p w:rsidR="00954052" w:rsidRPr="0096172B" w:rsidRDefault="00954052" w:rsidP="00954052">
      <w:pPr>
        <w:ind w:firstLine="0"/>
        <w:jc w:val="left"/>
        <w:rPr>
          <w:b/>
        </w:rPr>
      </w:pPr>
      <w:r w:rsidRPr="0096172B">
        <w:rPr>
          <w:b/>
        </w:rPr>
        <w:t xml:space="preserve">строительства, реконструкции объекта </w:t>
      </w:r>
    </w:p>
    <w:p w:rsidR="00954052" w:rsidRPr="0096172B" w:rsidRDefault="00954052" w:rsidP="00954052">
      <w:pPr>
        <w:ind w:firstLine="0"/>
        <w:jc w:val="left"/>
        <w:rPr>
          <w:b/>
        </w:rPr>
      </w:pPr>
      <w:r w:rsidRPr="0096172B">
        <w:rPr>
          <w:b/>
        </w:rPr>
        <w:t>капитального строительства</w:t>
      </w:r>
    </w:p>
    <w:p w:rsidR="00954052" w:rsidRPr="0096172B" w:rsidRDefault="00954052" w:rsidP="00954052">
      <w:pPr>
        <w:ind w:firstLine="709"/>
      </w:pPr>
    </w:p>
    <w:p w:rsidR="00954052" w:rsidRPr="0096172B" w:rsidRDefault="00954052" w:rsidP="00954052">
      <w:pPr>
        <w:ind w:firstLine="709"/>
      </w:pPr>
      <w:r w:rsidRPr="0096172B">
        <w:t>В соответствии с Градостроительным кодексом Российской Федерации, Правилами землепользования и застройки г. Зеленогорск</w:t>
      </w:r>
      <w:r w:rsidR="008B1478" w:rsidRPr="0096172B">
        <w:t>а</w:t>
      </w:r>
      <w:r w:rsidRPr="0096172B">
        <w:t xml:space="preserve">, утвержденными решением Совета депутатов ЗАТО г. Зеленогорск от _________ № _________, на основании заключения </w:t>
      </w:r>
      <w:r w:rsidR="008B1478" w:rsidRPr="0096172B">
        <w:t>о результатах</w:t>
      </w:r>
      <w:r w:rsidRPr="0096172B">
        <w:t xml:space="preserve"> публичных слушаний/общественных обсуждений от _____________________ № __________, </w:t>
      </w:r>
      <w:r w:rsidR="008B1478" w:rsidRPr="0096172B">
        <w:t>протокола комиссии по подготовке проекта П</w:t>
      </w:r>
      <w:r w:rsidRPr="0096172B">
        <w:t xml:space="preserve">равил землепользования и застройки г. Зеленогорска </w:t>
      </w:r>
      <w:r w:rsidR="008B1478" w:rsidRPr="0096172B">
        <w:t>от ____________ № __________, руководствуясь Уставом города Зеленогорска Красноярского края,</w:t>
      </w:r>
    </w:p>
    <w:p w:rsidR="00954052" w:rsidRPr="0096172B" w:rsidRDefault="00954052" w:rsidP="00954052">
      <w:pPr>
        <w:ind w:firstLine="709"/>
      </w:pPr>
    </w:p>
    <w:p w:rsidR="00954052" w:rsidRPr="0096172B" w:rsidRDefault="00954052" w:rsidP="00954052">
      <w:pPr>
        <w:ind w:firstLine="709"/>
        <w:rPr>
          <w:iCs/>
        </w:rPr>
      </w:pPr>
      <w:r w:rsidRPr="0096172B">
        <w:t xml:space="preserve">1. Предоставить </w:t>
      </w:r>
      <w:r w:rsidR="008B1478" w:rsidRPr="0096172B">
        <w:t xml:space="preserve">_________________________________  </w:t>
      </w:r>
      <w:r w:rsidRPr="0096172B">
        <w:t>разрешение на отклонение от предельных параметров разрешенного строительства, реконструкции объек</w:t>
      </w:r>
      <w:r w:rsidR="008B1478" w:rsidRPr="0096172B">
        <w:t xml:space="preserve">та капитального строительства </w:t>
      </w:r>
      <w:r w:rsidRPr="0096172B">
        <w:rPr>
          <w:i/>
          <w:iCs/>
        </w:rPr>
        <w:t>_______________________________</w:t>
      </w:r>
      <w:r w:rsidRPr="0096172B">
        <w:t xml:space="preserve"> в отношении земельного участка с кадастровым номером </w:t>
      </w:r>
      <w:r w:rsidRPr="0096172B">
        <w:rPr>
          <w:i/>
          <w:iCs/>
        </w:rPr>
        <w:t>___________________</w:t>
      </w:r>
      <w:r w:rsidRPr="0096172B">
        <w:t xml:space="preserve">, расположенного по адресу: </w:t>
      </w:r>
      <w:r w:rsidRPr="0096172B">
        <w:rPr>
          <w:iCs/>
        </w:rPr>
        <w:t>_________________________</w:t>
      </w:r>
      <w:r w:rsidR="008B1478" w:rsidRPr="0096172B">
        <w:rPr>
          <w:iCs/>
        </w:rPr>
        <w:t>___________________________________________________</w:t>
      </w:r>
      <w:r w:rsidRPr="0096172B">
        <w:rPr>
          <w:iCs/>
        </w:rPr>
        <w:t>_</w:t>
      </w:r>
    </w:p>
    <w:p w:rsidR="00954052" w:rsidRPr="0096172B" w:rsidRDefault="00954052" w:rsidP="00954052">
      <w:pPr>
        <w:ind w:firstLine="709"/>
        <w:rPr>
          <w:i/>
          <w:iCs/>
          <w:sz w:val="22"/>
          <w:szCs w:val="22"/>
        </w:rPr>
      </w:pPr>
      <w:r w:rsidRPr="0096172B">
        <w:rPr>
          <w:i/>
          <w:iCs/>
        </w:rPr>
        <w:t xml:space="preserve">                </w:t>
      </w:r>
      <w:r w:rsidR="008B1478" w:rsidRPr="0096172B">
        <w:rPr>
          <w:i/>
          <w:iCs/>
        </w:rPr>
        <w:t xml:space="preserve">                               </w:t>
      </w:r>
      <w:r w:rsidRPr="0096172B">
        <w:rPr>
          <w:i/>
          <w:iCs/>
          <w:sz w:val="22"/>
          <w:szCs w:val="22"/>
        </w:rPr>
        <w:t>(указывается адрес)</w:t>
      </w:r>
    </w:p>
    <w:p w:rsidR="00954052" w:rsidRPr="0096172B" w:rsidRDefault="00954052" w:rsidP="00954052">
      <w:pPr>
        <w:ind w:firstLine="0"/>
        <w:rPr>
          <w:iCs/>
        </w:rPr>
      </w:pPr>
      <w:r w:rsidRPr="0096172B">
        <w:rPr>
          <w:iCs/>
        </w:rPr>
        <w:t>_____________________________________________________________________________.</w:t>
      </w:r>
    </w:p>
    <w:p w:rsidR="00954052" w:rsidRPr="0096172B" w:rsidRDefault="00954052" w:rsidP="00954052">
      <w:pPr>
        <w:ind w:firstLine="0"/>
        <w:rPr>
          <w:iCs/>
          <w:sz w:val="22"/>
          <w:szCs w:val="22"/>
        </w:rPr>
      </w:pPr>
      <w:r w:rsidRPr="0096172B">
        <w:rPr>
          <w:i/>
          <w:iCs/>
          <w:sz w:val="22"/>
          <w:szCs w:val="22"/>
        </w:rPr>
        <w:t>(указывается наименование предельного параметра и показатель предоставляемого отклонения)</w:t>
      </w:r>
    </w:p>
    <w:p w:rsidR="00954052" w:rsidRPr="0096172B" w:rsidRDefault="008B1478" w:rsidP="00954052">
      <w:pPr>
        <w:ind w:firstLine="709"/>
      </w:pPr>
      <w:r w:rsidRPr="0096172B">
        <w:t>2</w:t>
      </w:r>
      <w:r w:rsidR="00954052" w:rsidRPr="0096172B">
        <w:t>. Настоящее _____________</w:t>
      </w:r>
      <w:r w:rsidRPr="0096172B">
        <w:t xml:space="preserve"> подлежит размещению в сетевом издании «Официальный интернет-портал правовой информации города Зеленогорска» (</w:t>
      </w:r>
      <w:r w:rsidRPr="0096172B">
        <w:rPr>
          <w:lang w:val="en-US"/>
        </w:rPr>
        <w:t>zgrsr</w:t>
      </w:r>
      <w:r w:rsidRPr="0096172B">
        <w:t>.</w:t>
      </w:r>
      <w:r w:rsidRPr="0096172B">
        <w:rPr>
          <w:lang w:val="en-US"/>
        </w:rPr>
        <w:t>ru</w:t>
      </w:r>
      <w:r w:rsidRPr="0096172B">
        <w:t>) и официальном сайте Уполномоченного органа в информационно-телекоммуникационной сети Интернет</w:t>
      </w:r>
      <w:r w:rsidR="00954052" w:rsidRPr="0096172B">
        <w:t>.</w:t>
      </w:r>
    </w:p>
    <w:p w:rsidR="00954052" w:rsidRPr="0096172B" w:rsidRDefault="008B1478" w:rsidP="00954052">
      <w:pPr>
        <w:ind w:firstLine="709"/>
        <w:rPr>
          <w:i/>
        </w:rPr>
      </w:pPr>
      <w:r w:rsidRPr="0096172B">
        <w:t>3</w:t>
      </w:r>
      <w:r w:rsidR="00954052" w:rsidRPr="0096172B">
        <w:t xml:space="preserve">. Контроль за исполнением настоящего </w:t>
      </w:r>
      <w:r w:rsidRPr="0096172B">
        <w:t xml:space="preserve">___________ </w:t>
      </w:r>
      <w:r w:rsidR="00954052" w:rsidRPr="0096172B">
        <w:t>возложить на  _____________________________________________________________________________.</w:t>
      </w:r>
    </w:p>
    <w:p w:rsidR="00954052" w:rsidRPr="0096172B" w:rsidRDefault="00954052" w:rsidP="00954052">
      <w:pPr>
        <w:ind w:firstLine="709"/>
        <w:rPr>
          <w:b/>
        </w:rPr>
      </w:pPr>
    </w:p>
    <w:p w:rsidR="00954052" w:rsidRPr="0096172B" w:rsidRDefault="00954052" w:rsidP="00954052">
      <w:pPr>
        <w:ind w:firstLine="709"/>
        <w:rPr>
          <w:b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452"/>
        <w:gridCol w:w="2026"/>
        <w:gridCol w:w="526"/>
        <w:gridCol w:w="3145"/>
      </w:tblGrid>
      <w:tr w:rsidR="00954052" w:rsidRPr="0096172B" w:rsidTr="002878E6">
        <w:trPr>
          <w:trHeight w:val="87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052" w:rsidRPr="0096172B" w:rsidRDefault="00954052" w:rsidP="0095405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052" w:rsidRPr="0096172B" w:rsidRDefault="00954052" w:rsidP="0095405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052" w:rsidRPr="0096172B" w:rsidRDefault="00954052" w:rsidP="0095405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052" w:rsidRPr="0096172B" w:rsidRDefault="00954052" w:rsidP="0095405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052" w:rsidRPr="0096172B" w:rsidRDefault="00954052" w:rsidP="00954052">
            <w:pPr>
              <w:ind w:firstLine="709"/>
              <w:rPr>
                <w:sz w:val="22"/>
                <w:szCs w:val="22"/>
              </w:rPr>
            </w:pPr>
          </w:p>
        </w:tc>
      </w:tr>
      <w:tr w:rsidR="00954052" w:rsidRPr="0096172B" w:rsidTr="002878E6"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052" w:rsidRPr="0096172B" w:rsidRDefault="00954052" w:rsidP="00954052">
            <w:pPr>
              <w:ind w:firstLine="709"/>
              <w:rPr>
                <w:i/>
                <w:sz w:val="22"/>
                <w:szCs w:val="22"/>
              </w:rPr>
            </w:pPr>
            <w:r w:rsidRPr="0096172B">
              <w:rPr>
                <w:sz w:val="22"/>
                <w:szCs w:val="22"/>
              </w:rPr>
              <w:t xml:space="preserve">     </w:t>
            </w:r>
            <w:r w:rsidRPr="0096172B">
              <w:rPr>
                <w:i/>
                <w:sz w:val="22"/>
                <w:szCs w:val="22"/>
              </w:rPr>
              <w:t>(должность)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954052" w:rsidRPr="0096172B" w:rsidRDefault="00954052" w:rsidP="0095405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954052" w:rsidRPr="0096172B" w:rsidRDefault="00954052" w:rsidP="00954052">
            <w:pPr>
              <w:ind w:firstLine="709"/>
              <w:rPr>
                <w:i/>
                <w:sz w:val="22"/>
                <w:szCs w:val="22"/>
              </w:rPr>
            </w:pPr>
            <w:r w:rsidRPr="0096172B">
              <w:rPr>
                <w:i/>
                <w:sz w:val="22"/>
                <w:szCs w:val="22"/>
              </w:rPr>
              <w:t>(подпись)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54052" w:rsidRPr="0096172B" w:rsidRDefault="00954052" w:rsidP="00954052">
            <w:pPr>
              <w:ind w:firstLine="709"/>
              <w:rPr>
                <w:i/>
                <w:sz w:val="22"/>
                <w:szCs w:val="22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954052" w:rsidRPr="0096172B" w:rsidRDefault="00954052" w:rsidP="00954052">
            <w:pPr>
              <w:ind w:firstLine="0"/>
              <w:rPr>
                <w:i/>
                <w:sz w:val="22"/>
                <w:szCs w:val="22"/>
              </w:rPr>
            </w:pPr>
            <w:r w:rsidRPr="0096172B">
              <w:rPr>
                <w:i/>
                <w:sz w:val="22"/>
                <w:szCs w:val="22"/>
              </w:rPr>
              <w:t xml:space="preserve">(фамилия, имя, отчество </w:t>
            </w:r>
            <w:r w:rsidRPr="0096172B">
              <w:rPr>
                <w:i/>
                <w:sz w:val="22"/>
                <w:szCs w:val="22"/>
              </w:rPr>
              <w:br/>
              <w:t>(при наличии)</w:t>
            </w:r>
          </w:p>
        </w:tc>
      </w:tr>
    </w:tbl>
    <w:p w:rsidR="00954052" w:rsidRPr="0096172B" w:rsidRDefault="00954052" w:rsidP="00954052">
      <w:pPr>
        <w:ind w:firstLine="709"/>
      </w:pPr>
    </w:p>
    <w:p w:rsidR="00954052" w:rsidRPr="0096172B" w:rsidRDefault="00954052" w:rsidP="00954052">
      <w:pPr>
        <w:ind w:firstLine="709"/>
        <w:sectPr w:rsidR="00954052" w:rsidRPr="0096172B" w:rsidSect="00896DBC">
          <w:pgSz w:w="11907" w:h="16840" w:code="9"/>
          <w:pgMar w:top="1134" w:right="850" w:bottom="1134" w:left="1701" w:header="720" w:footer="720" w:gutter="0"/>
          <w:cols w:space="708"/>
          <w:noEndnote/>
          <w:titlePg/>
          <w:rtlGutter/>
          <w:docGrid w:linePitch="381"/>
        </w:sectPr>
      </w:pPr>
    </w:p>
    <w:p w:rsidR="00954052" w:rsidRPr="0096172B" w:rsidRDefault="00954052" w:rsidP="00954052">
      <w:pPr>
        <w:ind w:firstLine="709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1"/>
        <w:gridCol w:w="5070"/>
      </w:tblGrid>
      <w:tr w:rsidR="00954052" w:rsidRPr="0096172B" w:rsidTr="002878E6">
        <w:tc>
          <w:tcPr>
            <w:tcW w:w="4503" w:type="dxa"/>
            <w:shd w:val="clear" w:color="auto" w:fill="auto"/>
          </w:tcPr>
          <w:p w:rsidR="00954052" w:rsidRPr="0096172B" w:rsidRDefault="00954052" w:rsidP="00954052">
            <w:pPr>
              <w:ind w:firstLine="709"/>
              <w:rPr>
                <w:bCs/>
              </w:rPr>
            </w:pPr>
          </w:p>
          <w:p w:rsidR="00954052" w:rsidRPr="0096172B" w:rsidRDefault="00954052" w:rsidP="00954052">
            <w:pPr>
              <w:ind w:firstLine="709"/>
              <w:rPr>
                <w:bCs/>
              </w:rPr>
            </w:pPr>
          </w:p>
          <w:p w:rsidR="00954052" w:rsidRPr="0096172B" w:rsidRDefault="00954052" w:rsidP="00954052">
            <w:pPr>
              <w:ind w:firstLine="709"/>
              <w:rPr>
                <w:bCs/>
              </w:rPr>
            </w:pPr>
          </w:p>
        </w:tc>
        <w:tc>
          <w:tcPr>
            <w:tcW w:w="5072" w:type="dxa"/>
            <w:shd w:val="clear" w:color="auto" w:fill="auto"/>
          </w:tcPr>
          <w:p w:rsidR="00954052" w:rsidRPr="0096172B" w:rsidRDefault="00954052" w:rsidP="00954052">
            <w:pPr>
              <w:ind w:firstLine="709"/>
              <w:jc w:val="right"/>
              <w:rPr>
                <w:bCs/>
              </w:rPr>
            </w:pPr>
            <w:r w:rsidRPr="0096172B">
              <w:rPr>
                <w:bCs/>
              </w:rPr>
              <w:t xml:space="preserve"> ФОРМА 5</w:t>
            </w:r>
          </w:p>
          <w:p w:rsidR="00A478D1" w:rsidRPr="0096172B" w:rsidRDefault="00A478D1" w:rsidP="00A478D1">
            <w:pPr>
              <w:ind w:firstLine="709"/>
              <w:jc w:val="right"/>
              <w:rPr>
                <w:bCs/>
              </w:rPr>
            </w:pPr>
            <w:r w:rsidRPr="0096172B">
              <w:rPr>
                <w:bCs/>
              </w:rPr>
              <w:t>(примерная)</w:t>
            </w:r>
          </w:p>
          <w:p w:rsidR="00A478D1" w:rsidRPr="0096172B" w:rsidRDefault="00A478D1" w:rsidP="00954052">
            <w:pPr>
              <w:ind w:firstLine="709"/>
              <w:jc w:val="right"/>
              <w:rPr>
                <w:bCs/>
              </w:rPr>
            </w:pPr>
          </w:p>
        </w:tc>
      </w:tr>
    </w:tbl>
    <w:p w:rsidR="00954052" w:rsidRPr="0096172B" w:rsidRDefault="00954052" w:rsidP="00954052">
      <w:pPr>
        <w:ind w:firstLine="709"/>
      </w:pPr>
    </w:p>
    <w:p w:rsidR="00532A9C" w:rsidRPr="0096172B" w:rsidRDefault="00532A9C" w:rsidP="00954052">
      <w:pPr>
        <w:ind w:firstLine="709"/>
      </w:pPr>
    </w:p>
    <w:p w:rsidR="00954052" w:rsidRPr="0096172B" w:rsidRDefault="00954052" w:rsidP="00954052">
      <w:pPr>
        <w:ind w:firstLine="709"/>
      </w:pPr>
      <w:r w:rsidRPr="0096172B">
        <w:t xml:space="preserve">(Бланк </w:t>
      </w:r>
      <w:r w:rsidR="00A478D1" w:rsidRPr="0096172B">
        <w:t xml:space="preserve">Уполномоченного </w:t>
      </w:r>
      <w:r w:rsidRPr="0096172B">
        <w:t xml:space="preserve">органа, осуществляющего </w:t>
      </w:r>
    </w:p>
    <w:p w:rsidR="00954052" w:rsidRPr="0096172B" w:rsidRDefault="00954052" w:rsidP="00954052">
      <w:pPr>
        <w:ind w:firstLine="709"/>
      </w:pPr>
      <w:r w:rsidRPr="0096172B">
        <w:t xml:space="preserve">предоставление </w:t>
      </w:r>
      <w:r w:rsidR="00DC234F" w:rsidRPr="0096172B">
        <w:t>У</w:t>
      </w:r>
      <w:r w:rsidRPr="0096172B">
        <w:t xml:space="preserve">слуги) </w:t>
      </w:r>
    </w:p>
    <w:p w:rsidR="00954052" w:rsidRPr="0096172B" w:rsidRDefault="00954052" w:rsidP="00954052">
      <w:pPr>
        <w:ind w:firstLine="709"/>
      </w:pPr>
    </w:p>
    <w:p w:rsidR="00460FEE" w:rsidRPr="0096172B" w:rsidRDefault="00460FEE" w:rsidP="00460FEE">
      <w:pPr>
        <w:ind w:right="-568" w:firstLine="709"/>
      </w:pPr>
      <w:r w:rsidRPr="0096172B">
        <w:t>от________________                                                                                №_______________</w:t>
      </w:r>
    </w:p>
    <w:p w:rsidR="00460FEE" w:rsidRPr="0096172B" w:rsidRDefault="00460FEE" w:rsidP="00460FEE">
      <w:pPr>
        <w:ind w:firstLine="709"/>
      </w:pPr>
    </w:p>
    <w:p w:rsidR="002E1EAB" w:rsidRPr="0096172B" w:rsidRDefault="00954052" w:rsidP="00954052">
      <w:pPr>
        <w:ind w:firstLine="709"/>
        <w:rPr>
          <w:b/>
          <w:bCs/>
        </w:rPr>
      </w:pPr>
      <w:r w:rsidRPr="0096172B">
        <w:rPr>
          <w:b/>
          <w:bCs/>
        </w:rPr>
        <w:t xml:space="preserve">Об отказе в предоставлении разрешения </w:t>
      </w:r>
    </w:p>
    <w:p w:rsidR="002E1EAB" w:rsidRPr="0096172B" w:rsidRDefault="00954052" w:rsidP="00954052">
      <w:pPr>
        <w:ind w:firstLine="709"/>
        <w:rPr>
          <w:b/>
          <w:bCs/>
        </w:rPr>
      </w:pPr>
      <w:r w:rsidRPr="0096172B">
        <w:rPr>
          <w:b/>
          <w:bCs/>
        </w:rPr>
        <w:t>на отклонение от предельных</w:t>
      </w:r>
      <w:r w:rsidR="002E1EAB" w:rsidRPr="0096172B">
        <w:t xml:space="preserve"> </w:t>
      </w:r>
      <w:r w:rsidRPr="0096172B">
        <w:rPr>
          <w:b/>
          <w:bCs/>
        </w:rPr>
        <w:t xml:space="preserve">параметров </w:t>
      </w:r>
    </w:p>
    <w:p w:rsidR="00954052" w:rsidRPr="0096172B" w:rsidRDefault="00954052" w:rsidP="00954052">
      <w:pPr>
        <w:ind w:firstLine="709"/>
      </w:pPr>
      <w:r w:rsidRPr="0096172B">
        <w:rPr>
          <w:b/>
          <w:bCs/>
        </w:rPr>
        <w:t>разрешенного строительства, реконструкции объекта</w:t>
      </w:r>
    </w:p>
    <w:p w:rsidR="00954052" w:rsidRPr="0096172B" w:rsidRDefault="00954052" w:rsidP="00954052">
      <w:pPr>
        <w:ind w:firstLine="709"/>
      </w:pPr>
      <w:r w:rsidRPr="0096172B">
        <w:rPr>
          <w:b/>
          <w:bCs/>
        </w:rPr>
        <w:t>капитального строительства</w:t>
      </w:r>
    </w:p>
    <w:p w:rsidR="00954052" w:rsidRPr="0096172B" w:rsidRDefault="00954052" w:rsidP="00954052">
      <w:pPr>
        <w:ind w:firstLine="709"/>
      </w:pPr>
    </w:p>
    <w:p w:rsidR="00954052" w:rsidRPr="0096172B" w:rsidRDefault="00954052" w:rsidP="00532A9C">
      <w:pPr>
        <w:ind w:left="709" w:right="-568" w:firstLine="709"/>
      </w:pPr>
      <w:r w:rsidRPr="0096172B"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 ____________________________________________________</w:t>
      </w:r>
      <w:r w:rsidR="002E1EAB" w:rsidRPr="0096172B">
        <w:t>_______</w:t>
      </w:r>
      <w:r w:rsidR="00532A9C" w:rsidRPr="0096172B">
        <w:t>________________</w:t>
      </w:r>
      <w:r w:rsidR="002E1EAB" w:rsidRPr="0096172B">
        <w:t>_</w:t>
      </w:r>
    </w:p>
    <w:p w:rsidR="00954052" w:rsidRPr="0096172B" w:rsidRDefault="00954052" w:rsidP="00532A9C">
      <w:pPr>
        <w:ind w:left="709" w:right="-568" w:firstLine="709"/>
        <w:rPr>
          <w:i/>
          <w:sz w:val="22"/>
          <w:szCs w:val="22"/>
        </w:rPr>
      </w:pPr>
      <w:r w:rsidRPr="0096172B">
        <w:rPr>
          <w:i/>
          <w:sz w:val="22"/>
          <w:szCs w:val="22"/>
        </w:rPr>
        <w:t xml:space="preserve">   </w:t>
      </w:r>
      <w:r w:rsidR="002E1EAB" w:rsidRPr="0096172B">
        <w:rPr>
          <w:i/>
          <w:sz w:val="22"/>
          <w:szCs w:val="22"/>
        </w:rPr>
        <w:t xml:space="preserve">    </w:t>
      </w:r>
      <w:r w:rsidRPr="0096172B">
        <w:rPr>
          <w:i/>
          <w:sz w:val="22"/>
          <w:szCs w:val="22"/>
        </w:rPr>
        <w:t>(Ф.И.О. физического лица, наименование юридического лица-заявителя,</w:t>
      </w:r>
    </w:p>
    <w:p w:rsidR="00954052" w:rsidRPr="0096172B" w:rsidRDefault="00954052" w:rsidP="00532A9C">
      <w:pPr>
        <w:ind w:left="709" w:right="-568" w:firstLine="0"/>
        <w:rPr>
          <w:sz w:val="22"/>
          <w:szCs w:val="22"/>
        </w:rPr>
      </w:pPr>
      <w:r w:rsidRPr="0096172B">
        <w:rPr>
          <w:sz w:val="22"/>
          <w:szCs w:val="22"/>
        </w:rPr>
        <w:t>_____________________________________________________</w:t>
      </w:r>
      <w:r w:rsidR="002E1EAB" w:rsidRPr="0096172B">
        <w:rPr>
          <w:sz w:val="22"/>
          <w:szCs w:val="22"/>
        </w:rPr>
        <w:t>_______________</w:t>
      </w:r>
      <w:r w:rsidR="00532A9C" w:rsidRPr="0096172B">
        <w:rPr>
          <w:sz w:val="22"/>
          <w:szCs w:val="22"/>
        </w:rPr>
        <w:t>______</w:t>
      </w:r>
      <w:r w:rsidR="002E1EAB" w:rsidRPr="0096172B">
        <w:rPr>
          <w:sz w:val="22"/>
          <w:szCs w:val="22"/>
        </w:rPr>
        <w:t>_</w:t>
      </w:r>
      <w:r w:rsidR="00532A9C" w:rsidRPr="0096172B">
        <w:rPr>
          <w:sz w:val="22"/>
          <w:szCs w:val="22"/>
        </w:rPr>
        <w:t>_____</w:t>
      </w:r>
      <w:r w:rsidR="002E1EAB" w:rsidRPr="0096172B">
        <w:rPr>
          <w:sz w:val="22"/>
          <w:szCs w:val="22"/>
        </w:rPr>
        <w:t>___</w:t>
      </w:r>
    </w:p>
    <w:p w:rsidR="00954052" w:rsidRPr="0096172B" w:rsidRDefault="00954052" w:rsidP="00532A9C">
      <w:pPr>
        <w:ind w:left="709" w:right="-568" w:firstLine="709"/>
        <w:jc w:val="center"/>
        <w:rPr>
          <w:i/>
        </w:rPr>
      </w:pPr>
      <w:r w:rsidRPr="0096172B">
        <w:rPr>
          <w:i/>
          <w:sz w:val="22"/>
          <w:szCs w:val="22"/>
        </w:rPr>
        <w:t>дата направления заявления)</w:t>
      </w:r>
    </w:p>
    <w:p w:rsidR="00954052" w:rsidRPr="0096172B" w:rsidRDefault="00954052" w:rsidP="00532A9C">
      <w:pPr>
        <w:ind w:left="709" w:right="-568" w:firstLine="0"/>
      </w:pPr>
      <w:r w:rsidRPr="0096172B">
        <w:t>на основании ________________________________________</w:t>
      </w:r>
      <w:r w:rsidR="00532A9C" w:rsidRPr="0096172B">
        <w:t>________________________</w:t>
      </w:r>
    </w:p>
    <w:p w:rsidR="00954052" w:rsidRPr="0096172B" w:rsidRDefault="00954052" w:rsidP="00532A9C">
      <w:pPr>
        <w:ind w:left="709" w:right="-568" w:firstLine="0"/>
      </w:pPr>
      <w:r w:rsidRPr="0096172B">
        <w:t>_____________________________________________________</w:t>
      </w:r>
      <w:r w:rsidR="00532A9C" w:rsidRPr="0096172B">
        <w:t>_______________________</w:t>
      </w:r>
    </w:p>
    <w:p w:rsidR="00954052" w:rsidRPr="0096172B" w:rsidRDefault="00954052" w:rsidP="00532A9C">
      <w:pPr>
        <w:ind w:left="709" w:right="-568" w:firstLine="709"/>
      </w:pPr>
    </w:p>
    <w:p w:rsidR="00954052" w:rsidRPr="0096172B" w:rsidRDefault="00954052" w:rsidP="00532A9C">
      <w:pPr>
        <w:ind w:left="709" w:right="-568" w:firstLine="0"/>
      </w:pPr>
      <w:r w:rsidRPr="0096172B">
        <w:t>принято решение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 в связи с: ________________________</w:t>
      </w:r>
      <w:r w:rsidR="00532A9C" w:rsidRPr="0096172B">
        <w:t>_______________________________</w:t>
      </w:r>
      <w:r w:rsidRPr="0096172B">
        <w:t>.</w:t>
      </w:r>
    </w:p>
    <w:p w:rsidR="00954052" w:rsidRPr="0096172B" w:rsidRDefault="00954052" w:rsidP="00532A9C">
      <w:pPr>
        <w:ind w:left="709" w:right="-568" w:hanging="142"/>
        <w:rPr>
          <w:i/>
          <w:sz w:val="22"/>
          <w:szCs w:val="22"/>
        </w:rPr>
      </w:pPr>
      <w:r w:rsidRPr="0096172B">
        <w:rPr>
          <w:sz w:val="22"/>
          <w:szCs w:val="22"/>
        </w:rPr>
        <w:t xml:space="preserve">                            </w:t>
      </w:r>
      <w:r w:rsidR="00532A9C" w:rsidRPr="0096172B">
        <w:rPr>
          <w:sz w:val="22"/>
          <w:szCs w:val="22"/>
        </w:rPr>
        <w:t xml:space="preserve">                         </w:t>
      </w:r>
      <w:r w:rsidRPr="0096172B">
        <w:rPr>
          <w:i/>
          <w:sz w:val="22"/>
          <w:szCs w:val="22"/>
        </w:rPr>
        <w:t>(указывается основание отказа в предоставлении разрешения)</w:t>
      </w:r>
    </w:p>
    <w:p w:rsidR="00954052" w:rsidRPr="0096172B" w:rsidRDefault="00954052" w:rsidP="00532A9C">
      <w:pPr>
        <w:ind w:left="709" w:right="-568" w:firstLine="709"/>
      </w:pPr>
    </w:p>
    <w:p w:rsidR="00460FEE" w:rsidRPr="0096172B" w:rsidRDefault="00954052" w:rsidP="00460FEE">
      <w:pPr>
        <w:ind w:left="709" w:right="-568" w:firstLine="709"/>
      </w:pPr>
      <w:r w:rsidRPr="0096172B">
        <w:t xml:space="preserve">Настоящее решение (постановление/распоряжение) может быть обжаловано в </w:t>
      </w:r>
      <w:r w:rsidR="005A71EC">
        <w:t> </w:t>
      </w:r>
      <w:r w:rsidRPr="0096172B">
        <w:t>досудебном порядке путем направления</w:t>
      </w:r>
      <w:r w:rsidR="00532A9C" w:rsidRPr="0096172B">
        <w:t xml:space="preserve"> жалобы </w:t>
      </w:r>
      <w:r w:rsidR="00460FEE" w:rsidRPr="0096172B">
        <w:t>на предоставление муниципальной у</w:t>
      </w:r>
      <w:r w:rsidRPr="0096172B">
        <w:t xml:space="preserve">слуги </w:t>
      </w:r>
      <w:r w:rsidR="00460FEE" w:rsidRPr="0096172B">
        <w:t xml:space="preserve">«Предоставление разрешения на отклонение от предельных параметров разрешенного строительства, реконструкции объектов капитального строительства» </w:t>
      </w:r>
      <w:r w:rsidR="005A71EC">
        <w:t>в  </w:t>
      </w:r>
      <w:r w:rsidR="00460FEE" w:rsidRPr="0096172B">
        <w:t xml:space="preserve">_______________________, а также </w:t>
      </w:r>
      <w:r w:rsidRPr="0096172B">
        <w:t xml:space="preserve">в судебном </w:t>
      </w:r>
      <w:r w:rsidR="00460FEE" w:rsidRPr="0096172B">
        <w:t>порядке.</w:t>
      </w:r>
    </w:p>
    <w:p w:rsidR="00954052" w:rsidRPr="0096172B" w:rsidRDefault="00532A9C" w:rsidP="005A71EC">
      <w:pPr>
        <w:ind w:right="-568"/>
        <w:rPr>
          <w:i/>
          <w:sz w:val="22"/>
          <w:szCs w:val="22"/>
        </w:rPr>
      </w:pPr>
      <w:r w:rsidRPr="0096172B">
        <w:rPr>
          <w:i/>
          <w:sz w:val="22"/>
          <w:szCs w:val="22"/>
        </w:rPr>
        <w:t>(указать У</w:t>
      </w:r>
      <w:r w:rsidR="00954052" w:rsidRPr="0096172B">
        <w:rPr>
          <w:i/>
          <w:sz w:val="22"/>
          <w:szCs w:val="22"/>
        </w:rPr>
        <w:t>полномоченный орган)</w:t>
      </w:r>
    </w:p>
    <w:p w:rsidR="00954052" w:rsidRPr="0096172B" w:rsidRDefault="00954052" w:rsidP="00532A9C">
      <w:pPr>
        <w:ind w:left="567" w:firstLine="142"/>
        <w:rPr>
          <w:i/>
        </w:rPr>
      </w:pPr>
    </w:p>
    <w:p w:rsidR="00954052" w:rsidRPr="0096172B" w:rsidRDefault="00954052" w:rsidP="00954052">
      <w:pPr>
        <w:ind w:firstLine="709"/>
        <w:rPr>
          <w:i/>
        </w:rPr>
      </w:pPr>
    </w:p>
    <w:p w:rsidR="00954052" w:rsidRPr="0096172B" w:rsidRDefault="00954052" w:rsidP="0029253A">
      <w:pPr>
        <w:ind w:firstLine="0"/>
        <w:rPr>
          <w:i/>
        </w:rPr>
      </w:pPr>
    </w:p>
    <w:p w:rsidR="00954052" w:rsidRPr="0096172B" w:rsidRDefault="00954052" w:rsidP="00954052">
      <w:pPr>
        <w:ind w:firstLine="709"/>
        <w:rPr>
          <w:i/>
        </w:rPr>
      </w:pPr>
    </w:p>
    <w:tbl>
      <w:tblPr>
        <w:tblW w:w="9127" w:type="dxa"/>
        <w:tblInd w:w="73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099"/>
        <w:gridCol w:w="312"/>
        <w:gridCol w:w="140"/>
        <w:gridCol w:w="312"/>
        <w:gridCol w:w="1714"/>
        <w:gridCol w:w="312"/>
        <w:gridCol w:w="214"/>
        <w:gridCol w:w="312"/>
        <w:gridCol w:w="2833"/>
        <w:gridCol w:w="312"/>
      </w:tblGrid>
      <w:tr w:rsidR="00954052" w:rsidRPr="0096172B" w:rsidTr="0029253A">
        <w:trPr>
          <w:gridBefore w:val="1"/>
          <w:gridAfter w:val="1"/>
          <w:wBefore w:w="567" w:type="dxa"/>
          <w:wAfter w:w="312" w:type="dxa"/>
          <w:trHeight w:val="87"/>
        </w:trPr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052" w:rsidRPr="0096172B" w:rsidRDefault="00954052" w:rsidP="00954052">
            <w:pPr>
              <w:ind w:firstLine="709"/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052" w:rsidRPr="0096172B" w:rsidRDefault="00954052" w:rsidP="00954052">
            <w:pPr>
              <w:ind w:firstLine="709"/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052" w:rsidRPr="0096172B" w:rsidRDefault="00954052" w:rsidP="00954052">
            <w:pPr>
              <w:ind w:firstLine="709"/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052" w:rsidRPr="0096172B" w:rsidRDefault="00954052" w:rsidP="00954052">
            <w:pPr>
              <w:ind w:firstLine="709"/>
            </w:pPr>
          </w:p>
        </w:tc>
        <w:tc>
          <w:tcPr>
            <w:tcW w:w="31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052" w:rsidRPr="0096172B" w:rsidRDefault="00954052" w:rsidP="00954052">
            <w:pPr>
              <w:ind w:firstLine="709"/>
            </w:pPr>
          </w:p>
        </w:tc>
      </w:tr>
      <w:tr w:rsidR="00954052" w:rsidRPr="0096172B" w:rsidTr="0029253A"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052" w:rsidRPr="0096172B" w:rsidRDefault="0029253A" w:rsidP="0029253A">
            <w:pPr>
              <w:ind w:firstLine="0"/>
              <w:rPr>
                <w:i/>
                <w:sz w:val="22"/>
                <w:szCs w:val="22"/>
              </w:rPr>
            </w:pPr>
            <w:r w:rsidRPr="0096172B">
              <w:rPr>
                <w:sz w:val="22"/>
                <w:szCs w:val="22"/>
              </w:rPr>
              <w:t xml:space="preserve">     </w:t>
            </w:r>
            <w:r w:rsidR="00954052" w:rsidRPr="0096172B">
              <w:rPr>
                <w:i/>
                <w:sz w:val="22"/>
                <w:szCs w:val="22"/>
              </w:rPr>
              <w:t>(должность)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4052" w:rsidRPr="0096172B" w:rsidRDefault="00954052" w:rsidP="0095405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4052" w:rsidRPr="0096172B" w:rsidRDefault="00954052" w:rsidP="0029253A">
            <w:pPr>
              <w:ind w:firstLine="0"/>
              <w:rPr>
                <w:i/>
                <w:sz w:val="22"/>
                <w:szCs w:val="22"/>
              </w:rPr>
            </w:pPr>
            <w:r w:rsidRPr="0096172B">
              <w:rPr>
                <w:i/>
                <w:sz w:val="22"/>
                <w:szCs w:val="22"/>
              </w:rPr>
              <w:t>(подпись)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4052" w:rsidRPr="0096172B" w:rsidRDefault="00954052" w:rsidP="00954052">
            <w:pPr>
              <w:ind w:firstLine="709"/>
              <w:rPr>
                <w:i/>
                <w:sz w:val="22"/>
                <w:szCs w:val="22"/>
              </w:rPr>
            </w:pPr>
          </w:p>
        </w:tc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4052" w:rsidRPr="0096172B" w:rsidRDefault="00954052" w:rsidP="0029253A">
            <w:pPr>
              <w:ind w:right="452" w:firstLine="0"/>
              <w:rPr>
                <w:i/>
                <w:sz w:val="22"/>
                <w:szCs w:val="22"/>
              </w:rPr>
            </w:pPr>
            <w:r w:rsidRPr="0096172B">
              <w:rPr>
                <w:i/>
                <w:sz w:val="22"/>
                <w:szCs w:val="22"/>
              </w:rPr>
              <w:t>(фамилия, имя, отчество (при наличии)</w:t>
            </w:r>
          </w:p>
        </w:tc>
      </w:tr>
    </w:tbl>
    <w:p w:rsidR="00954052" w:rsidRPr="0096172B" w:rsidRDefault="00954052" w:rsidP="00954052">
      <w:pPr>
        <w:ind w:firstLine="709"/>
      </w:pPr>
    </w:p>
    <w:p w:rsidR="00954052" w:rsidRPr="0096172B" w:rsidRDefault="00954052" w:rsidP="00954052">
      <w:pPr>
        <w:ind w:firstLine="709"/>
      </w:pPr>
    </w:p>
    <w:p w:rsidR="00954052" w:rsidRPr="0096172B" w:rsidRDefault="00954052" w:rsidP="00954052">
      <w:pPr>
        <w:ind w:firstLine="709"/>
      </w:pPr>
    </w:p>
    <w:p w:rsidR="00401C2D" w:rsidRPr="0096172B" w:rsidRDefault="00401C2D" w:rsidP="00102265">
      <w:pPr>
        <w:ind w:firstLine="709"/>
        <w:sectPr w:rsidR="00401C2D" w:rsidRPr="0096172B" w:rsidSect="00CB664C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1"/>
        <w:gridCol w:w="4617"/>
      </w:tblGrid>
      <w:tr w:rsidR="00401C2D" w:rsidRPr="0096172B" w:rsidTr="002878E6">
        <w:tc>
          <w:tcPr>
            <w:tcW w:w="4503" w:type="dxa"/>
            <w:shd w:val="clear" w:color="auto" w:fill="auto"/>
          </w:tcPr>
          <w:p w:rsidR="00401C2D" w:rsidRPr="0096172B" w:rsidRDefault="00401C2D" w:rsidP="00401C2D">
            <w:pPr>
              <w:ind w:firstLine="709"/>
              <w:rPr>
                <w:bCs/>
              </w:rPr>
            </w:pPr>
          </w:p>
        </w:tc>
        <w:tc>
          <w:tcPr>
            <w:tcW w:w="5072" w:type="dxa"/>
            <w:shd w:val="clear" w:color="auto" w:fill="auto"/>
          </w:tcPr>
          <w:p w:rsidR="00401C2D" w:rsidRPr="0096172B" w:rsidRDefault="00401C2D" w:rsidP="00401C2D">
            <w:pPr>
              <w:ind w:firstLine="3102"/>
            </w:pPr>
            <w:r w:rsidRPr="0096172B">
              <w:t>ФОРМА 6</w:t>
            </w:r>
          </w:p>
          <w:p w:rsidR="00A478D1" w:rsidRPr="0096172B" w:rsidRDefault="00A478D1" w:rsidP="00401C2D">
            <w:pPr>
              <w:ind w:firstLine="3102"/>
              <w:rPr>
                <w:bCs/>
              </w:rPr>
            </w:pPr>
            <w:r w:rsidRPr="0096172B">
              <w:rPr>
                <w:bCs/>
              </w:rPr>
              <w:t>(примерная)</w:t>
            </w:r>
          </w:p>
        </w:tc>
      </w:tr>
    </w:tbl>
    <w:p w:rsidR="00401C2D" w:rsidRPr="0096172B" w:rsidRDefault="00401C2D" w:rsidP="00401C2D">
      <w:pPr>
        <w:ind w:firstLine="709"/>
      </w:pPr>
    </w:p>
    <w:p w:rsidR="00401C2D" w:rsidRPr="0096172B" w:rsidRDefault="00401C2D" w:rsidP="00401C2D">
      <w:pPr>
        <w:ind w:firstLine="709"/>
      </w:pPr>
    </w:p>
    <w:p w:rsidR="00401C2D" w:rsidRPr="0096172B" w:rsidRDefault="00401C2D" w:rsidP="00401C2D">
      <w:pPr>
        <w:ind w:firstLine="0"/>
      </w:pPr>
      <w:r w:rsidRPr="0096172B">
        <w:t xml:space="preserve"> (Бланк </w:t>
      </w:r>
      <w:r w:rsidR="00A478D1" w:rsidRPr="0096172B">
        <w:t xml:space="preserve">Уполномоченного </w:t>
      </w:r>
      <w:r w:rsidRPr="0096172B">
        <w:t xml:space="preserve">органа, осуществляющего </w:t>
      </w:r>
    </w:p>
    <w:p w:rsidR="00401C2D" w:rsidRPr="0096172B" w:rsidRDefault="00401C2D" w:rsidP="00401C2D">
      <w:pPr>
        <w:ind w:firstLine="0"/>
      </w:pPr>
      <w:r w:rsidRPr="0096172B">
        <w:t xml:space="preserve">предоставление </w:t>
      </w:r>
      <w:r w:rsidR="00DC234F" w:rsidRPr="0096172B">
        <w:t>У</w:t>
      </w:r>
      <w:r w:rsidRPr="0096172B">
        <w:t xml:space="preserve">слуги) </w:t>
      </w:r>
    </w:p>
    <w:p w:rsidR="00401C2D" w:rsidRPr="0096172B" w:rsidRDefault="00401C2D" w:rsidP="00401C2D">
      <w:pPr>
        <w:ind w:firstLine="709"/>
      </w:pPr>
    </w:p>
    <w:p w:rsidR="00401C2D" w:rsidRPr="0096172B" w:rsidRDefault="00401C2D" w:rsidP="00401C2D">
      <w:pPr>
        <w:ind w:firstLine="709"/>
      </w:pPr>
    </w:p>
    <w:p w:rsidR="00401C2D" w:rsidRPr="0096172B" w:rsidRDefault="00401C2D" w:rsidP="00401C2D">
      <w:pPr>
        <w:ind w:firstLine="709"/>
      </w:pPr>
    </w:p>
    <w:p w:rsidR="00401C2D" w:rsidRPr="0096172B" w:rsidRDefault="00401C2D" w:rsidP="00401C2D">
      <w:pPr>
        <w:ind w:firstLine="709"/>
      </w:pPr>
      <w:r w:rsidRPr="0096172B">
        <w:t xml:space="preserve">                                                           Кому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193"/>
        <w:gridCol w:w="4385"/>
      </w:tblGrid>
      <w:tr w:rsidR="00401C2D" w:rsidRPr="0096172B" w:rsidTr="002878E6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01C2D" w:rsidRPr="0096172B" w:rsidRDefault="00401C2D" w:rsidP="00401C2D">
            <w:pPr>
              <w:ind w:firstLine="709"/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1C2D" w:rsidRPr="0096172B" w:rsidRDefault="00401C2D" w:rsidP="00401C2D">
            <w:pPr>
              <w:ind w:firstLine="0"/>
            </w:pPr>
            <w:r w:rsidRPr="0096172B">
              <w:rPr>
                <w:i/>
                <w:iCs/>
                <w:lang w:bidi="ru-RU"/>
              </w:rPr>
              <w:t>(фамилия, имя, отчество, место жительства - для физических лиц; полное наименование, место нахождения, для юридических лиц)</w:t>
            </w:r>
          </w:p>
        </w:tc>
      </w:tr>
    </w:tbl>
    <w:p w:rsidR="00401C2D" w:rsidRPr="0096172B" w:rsidRDefault="00401C2D" w:rsidP="00401C2D">
      <w:pPr>
        <w:ind w:firstLine="709"/>
        <w:rPr>
          <w:i/>
          <w:iCs/>
          <w:lang w:bidi="ru-RU"/>
        </w:rPr>
      </w:pPr>
    </w:p>
    <w:p w:rsidR="00401C2D" w:rsidRPr="0096172B" w:rsidRDefault="00401C2D" w:rsidP="00401C2D">
      <w:pPr>
        <w:ind w:firstLine="0"/>
        <w:rPr>
          <w:b/>
          <w:bCs/>
          <w:lang w:bidi="ru-RU"/>
        </w:rPr>
      </w:pPr>
      <w:r w:rsidRPr="0096172B">
        <w:rPr>
          <w:b/>
          <w:bCs/>
          <w:lang w:bidi="ru-RU"/>
        </w:rPr>
        <w:t>УВЕДОМЛЕНИЕ</w:t>
      </w:r>
    </w:p>
    <w:p w:rsidR="00401C2D" w:rsidRPr="0096172B" w:rsidRDefault="00401C2D" w:rsidP="00401C2D">
      <w:pPr>
        <w:ind w:firstLine="0"/>
        <w:rPr>
          <w:b/>
          <w:bCs/>
          <w:lang w:bidi="ru-RU"/>
        </w:rPr>
      </w:pPr>
      <w:r w:rsidRPr="0096172B">
        <w:rPr>
          <w:b/>
          <w:bCs/>
          <w:lang w:bidi="ru-RU"/>
        </w:rPr>
        <w:t xml:space="preserve">об отказе в приеме документов, необходимых </w:t>
      </w:r>
    </w:p>
    <w:p w:rsidR="00401C2D" w:rsidRPr="0096172B" w:rsidRDefault="00401C2D" w:rsidP="00401C2D">
      <w:pPr>
        <w:ind w:firstLine="0"/>
        <w:rPr>
          <w:b/>
          <w:bCs/>
          <w:lang w:bidi="ru-RU"/>
        </w:rPr>
      </w:pPr>
      <w:r w:rsidRPr="0096172B">
        <w:rPr>
          <w:b/>
          <w:bCs/>
          <w:lang w:bidi="ru-RU"/>
        </w:rPr>
        <w:t xml:space="preserve">для предоставления </w:t>
      </w:r>
      <w:r w:rsidR="00DC234F" w:rsidRPr="0096172B">
        <w:rPr>
          <w:b/>
          <w:bCs/>
          <w:lang w:bidi="ru-RU"/>
        </w:rPr>
        <w:t>У</w:t>
      </w:r>
      <w:r w:rsidRPr="0096172B">
        <w:rPr>
          <w:b/>
          <w:bCs/>
          <w:lang w:bidi="ru-RU"/>
        </w:rPr>
        <w:t>слуги</w:t>
      </w:r>
    </w:p>
    <w:p w:rsidR="00401C2D" w:rsidRPr="0096172B" w:rsidRDefault="00401C2D" w:rsidP="00401C2D">
      <w:pPr>
        <w:ind w:firstLine="0"/>
        <w:rPr>
          <w:bCs/>
          <w:lang w:bidi="ru-RU"/>
        </w:rPr>
      </w:pPr>
    </w:p>
    <w:p w:rsidR="00401C2D" w:rsidRPr="0096172B" w:rsidRDefault="00401C2D" w:rsidP="00401C2D">
      <w:pPr>
        <w:ind w:firstLine="0"/>
      </w:pPr>
      <w:r w:rsidRPr="0096172B">
        <w:t>от________________№_______________</w:t>
      </w:r>
    </w:p>
    <w:p w:rsidR="00401C2D" w:rsidRPr="0096172B" w:rsidRDefault="00401C2D" w:rsidP="00401C2D">
      <w:pPr>
        <w:ind w:firstLine="0"/>
        <w:rPr>
          <w:i/>
          <w:iCs/>
          <w:lang w:bidi="ru-RU"/>
        </w:rPr>
      </w:pPr>
    </w:p>
    <w:p w:rsidR="00401C2D" w:rsidRPr="0096172B" w:rsidRDefault="00401C2D" w:rsidP="00401C2D">
      <w:pPr>
        <w:ind w:right="-710" w:firstLine="708"/>
        <w:rPr>
          <w:lang w:bidi="ru-RU"/>
        </w:rPr>
      </w:pPr>
      <w:r w:rsidRPr="0096172B">
        <w:rPr>
          <w:lang w:bidi="ru-RU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 ___________________________________________________________________________</w:t>
      </w:r>
    </w:p>
    <w:p w:rsidR="00401C2D" w:rsidRPr="0096172B" w:rsidRDefault="00401C2D" w:rsidP="00401C2D">
      <w:pPr>
        <w:ind w:right="-710" w:firstLine="709"/>
        <w:rPr>
          <w:i/>
        </w:rPr>
      </w:pPr>
      <w:r w:rsidRPr="0096172B">
        <w:rPr>
          <w:i/>
        </w:rPr>
        <w:t xml:space="preserve">    (Ф.И.О. физического лица, наименование юридического лица – заявителя,</w:t>
      </w:r>
    </w:p>
    <w:p w:rsidR="00401C2D" w:rsidRPr="0096172B" w:rsidRDefault="00401C2D" w:rsidP="00401C2D">
      <w:pPr>
        <w:ind w:right="-710" w:firstLine="0"/>
      </w:pPr>
      <w:r w:rsidRPr="0096172B">
        <w:t>___________________________________________________________________________</w:t>
      </w:r>
    </w:p>
    <w:p w:rsidR="00401C2D" w:rsidRPr="0096172B" w:rsidRDefault="00401C2D" w:rsidP="00401C2D">
      <w:pPr>
        <w:ind w:right="-710" w:firstLine="0"/>
        <w:jc w:val="center"/>
        <w:rPr>
          <w:i/>
        </w:rPr>
      </w:pPr>
      <w:r w:rsidRPr="0096172B">
        <w:rPr>
          <w:i/>
        </w:rPr>
        <w:t>дата направления заявления)</w:t>
      </w:r>
    </w:p>
    <w:p w:rsidR="00401C2D" w:rsidRPr="0096172B" w:rsidRDefault="00401C2D" w:rsidP="00401C2D">
      <w:pPr>
        <w:ind w:right="-710" w:firstLine="709"/>
      </w:pPr>
    </w:p>
    <w:p w:rsidR="00401C2D" w:rsidRPr="0096172B" w:rsidRDefault="00401C2D" w:rsidP="00401C2D">
      <w:pPr>
        <w:ind w:right="-710" w:firstLine="0"/>
      </w:pPr>
      <w:r w:rsidRPr="0096172B">
        <w:t xml:space="preserve">принято решение об отказе в приеме документов, необходимых для предоставления </w:t>
      </w:r>
      <w:r w:rsidR="00460FEE" w:rsidRPr="0096172B">
        <w:t>муниципальной у</w:t>
      </w:r>
      <w:r w:rsidRPr="0096172B">
        <w:t>слуги «Предоставлении разрешения на отклонение от предельных параметров разрешенного строительства, реконструкции объектов капитального строительства» в связи с:____________________________________________________</w:t>
      </w:r>
    </w:p>
    <w:p w:rsidR="00401C2D" w:rsidRPr="0096172B" w:rsidRDefault="00401C2D" w:rsidP="00401C2D">
      <w:pPr>
        <w:ind w:right="-710" w:firstLine="709"/>
        <w:rPr>
          <w:i/>
        </w:rPr>
      </w:pPr>
      <w:r w:rsidRPr="0096172B">
        <w:rPr>
          <w:i/>
        </w:rPr>
        <w:t xml:space="preserve">                            (указываются основания отказа в приеме документов, ___________________________________________________________________________.</w:t>
      </w:r>
    </w:p>
    <w:p w:rsidR="00401C2D" w:rsidRPr="0096172B" w:rsidRDefault="00401C2D" w:rsidP="00401C2D">
      <w:pPr>
        <w:ind w:right="-710" w:firstLine="709"/>
        <w:jc w:val="center"/>
        <w:rPr>
          <w:i/>
        </w:rPr>
      </w:pPr>
      <w:r w:rsidRPr="0096172B">
        <w:rPr>
          <w:i/>
        </w:rPr>
        <w:t xml:space="preserve">необходимых для предоставления </w:t>
      </w:r>
      <w:r w:rsidR="00460FEE" w:rsidRPr="0096172B">
        <w:rPr>
          <w:i/>
        </w:rPr>
        <w:t>муниципальной у</w:t>
      </w:r>
      <w:r w:rsidRPr="0096172B">
        <w:rPr>
          <w:i/>
        </w:rPr>
        <w:t>слуги)</w:t>
      </w:r>
    </w:p>
    <w:p w:rsidR="00401C2D" w:rsidRPr="0096172B" w:rsidRDefault="00401C2D" w:rsidP="00401C2D">
      <w:pPr>
        <w:ind w:right="-710" w:firstLine="709"/>
        <w:jc w:val="center"/>
        <w:rPr>
          <w:i/>
        </w:rPr>
      </w:pPr>
    </w:p>
    <w:p w:rsidR="00401C2D" w:rsidRPr="0096172B" w:rsidRDefault="00401C2D" w:rsidP="00401C2D">
      <w:pPr>
        <w:ind w:right="-710" w:firstLine="709"/>
      </w:pPr>
      <w:r w:rsidRPr="0096172B">
        <w:t xml:space="preserve">Дополнительно информируем о возможности повторного обращения в орган, уполномоченный на предоставление </w:t>
      </w:r>
      <w:r w:rsidR="00460FEE" w:rsidRPr="0096172B">
        <w:t>муниципальной у</w:t>
      </w:r>
      <w:r w:rsidRPr="0096172B">
        <w:t xml:space="preserve">слуги с заявлением о предоставлении </w:t>
      </w:r>
      <w:r w:rsidR="00460FEE" w:rsidRPr="0096172B">
        <w:t xml:space="preserve">муниципальной </w:t>
      </w:r>
      <w:r w:rsidRPr="0096172B">
        <w:t>услуги после устранения указанных нарушений.</w:t>
      </w:r>
    </w:p>
    <w:p w:rsidR="00401C2D" w:rsidRPr="0096172B" w:rsidRDefault="00401C2D" w:rsidP="00401C2D">
      <w:pPr>
        <w:ind w:right="-710" w:firstLine="709"/>
      </w:pPr>
      <w:r w:rsidRPr="0096172B">
        <w:t xml:space="preserve">Настоящее решение может быть обжаловано в досудебном порядке путем направления жалобы на </w:t>
      </w:r>
      <w:r w:rsidR="00460FEE" w:rsidRPr="0096172B">
        <w:t>предоставление муниципальной у</w:t>
      </w:r>
      <w:r w:rsidRPr="0096172B">
        <w:t xml:space="preserve">слуги </w:t>
      </w:r>
      <w:r w:rsidR="00003BFB">
        <w:t>в </w:t>
      </w:r>
      <w:r w:rsidRPr="0096172B">
        <w:t xml:space="preserve"> ___________________________________</w:t>
      </w:r>
      <w:r w:rsidRPr="0096172B">
        <w:rPr>
          <w:i/>
        </w:rPr>
        <w:t xml:space="preserve">, </w:t>
      </w:r>
      <w:r w:rsidRPr="0096172B">
        <w:t>а также в судебном порядке.</w:t>
      </w:r>
    </w:p>
    <w:p w:rsidR="00401C2D" w:rsidRPr="0096172B" w:rsidRDefault="00003BFB" w:rsidP="00401C2D">
      <w:pPr>
        <w:ind w:right="-710" w:firstLine="0"/>
      </w:pPr>
      <w:r>
        <w:rPr>
          <w:i/>
        </w:rPr>
        <w:t xml:space="preserve">      </w:t>
      </w:r>
      <w:r w:rsidR="00401C2D" w:rsidRPr="0096172B">
        <w:rPr>
          <w:i/>
        </w:rPr>
        <w:t>(указать Уполномоченный орган)</w:t>
      </w:r>
    </w:p>
    <w:p w:rsidR="00401C2D" w:rsidRPr="0096172B" w:rsidRDefault="00401C2D" w:rsidP="00401C2D">
      <w:pPr>
        <w:ind w:firstLine="709"/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3"/>
        <w:gridCol w:w="401"/>
        <w:gridCol w:w="1896"/>
        <w:gridCol w:w="465"/>
        <w:gridCol w:w="2883"/>
      </w:tblGrid>
      <w:tr w:rsidR="00401C2D" w:rsidRPr="0096172B" w:rsidTr="002878E6">
        <w:trPr>
          <w:trHeight w:val="87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1C2D" w:rsidRPr="0096172B" w:rsidRDefault="00401C2D" w:rsidP="00401C2D">
            <w:pPr>
              <w:ind w:firstLine="709"/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1C2D" w:rsidRPr="0096172B" w:rsidRDefault="00401C2D" w:rsidP="00401C2D">
            <w:pPr>
              <w:ind w:firstLine="709"/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1C2D" w:rsidRPr="0096172B" w:rsidRDefault="00401C2D" w:rsidP="00401C2D">
            <w:pPr>
              <w:ind w:firstLine="709"/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1C2D" w:rsidRPr="0096172B" w:rsidRDefault="00401C2D" w:rsidP="00401C2D">
            <w:pPr>
              <w:ind w:firstLine="709"/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1C2D" w:rsidRPr="0096172B" w:rsidRDefault="00401C2D" w:rsidP="00401C2D">
            <w:pPr>
              <w:ind w:firstLine="709"/>
            </w:pPr>
          </w:p>
        </w:tc>
      </w:tr>
      <w:tr w:rsidR="00401C2D" w:rsidRPr="00401C2D" w:rsidTr="002878E6"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1C2D" w:rsidRPr="0096172B" w:rsidRDefault="00401C2D" w:rsidP="00401C2D">
            <w:pPr>
              <w:ind w:firstLine="709"/>
              <w:rPr>
                <w:i/>
              </w:rPr>
            </w:pPr>
            <w:r w:rsidRPr="0096172B">
              <w:t xml:space="preserve"> </w:t>
            </w:r>
            <w:r w:rsidRPr="0096172B">
              <w:rPr>
                <w:i/>
              </w:rPr>
              <w:t>(должность)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401C2D" w:rsidRPr="0096172B" w:rsidRDefault="00401C2D" w:rsidP="00401C2D">
            <w:pPr>
              <w:ind w:firstLine="709"/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401C2D" w:rsidRPr="0096172B" w:rsidRDefault="00401C2D" w:rsidP="00401C2D">
            <w:pPr>
              <w:ind w:firstLine="0"/>
              <w:rPr>
                <w:i/>
              </w:rPr>
            </w:pPr>
            <w:r w:rsidRPr="0096172B">
              <w:rPr>
                <w:i/>
              </w:rPr>
              <w:t xml:space="preserve">     (подпись)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401C2D" w:rsidRPr="0096172B" w:rsidRDefault="00401C2D" w:rsidP="00401C2D">
            <w:pPr>
              <w:ind w:firstLine="709"/>
              <w:rPr>
                <w:i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401C2D" w:rsidRPr="00401C2D" w:rsidRDefault="00401C2D" w:rsidP="00401C2D">
            <w:pPr>
              <w:ind w:firstLine="0"/>
              <w:rPr>
                <w:i/>
              </w:rPr>
            </w:pPr>
            <w:r w:rsidRPr="0096172B">
              <w:rPr>
                <w:i/>
              </w:rPr>
              <w:t>(фамилия, имя, отчество (последнее - при наличии)</w:t>
            </w:r>
          </w:p>
        </w:tc>
      </w:tr>
    </w:tbl>
    <w:p w:rsidR="004F6BF9" w:rsidRPr="00AA11A0" w:rsidRDefault="004F6BF9" w:rsidP="00102265">
      <w:pPr>
        <w:ind w:firstLine="709"/>
      </w:pPr>
    </w:p>
    <w:sectPr w:rsidR="004F6BF9" w:rsidRPr="00AA11A0" w:rsidSect="00401C2D">
      <w:pgSz w:w="11906" w:h="16838"/>
      <w:pgMar w:top="1134" w:right="1701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B1E" w:rsidRDefault="00CA6B1E">
      <w:r>
        <w:separator/>
      </w:r>
    </w:p>
  </w:endnote>
  <w:endnote w:type="continuationSeparator" w:id="0">
    <w:p w:rsidR="00CA6B1E" w:rsidRDefault="00CA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B1E" w:rsidRDefault="00CA6B1E">
      <w:r>
        <w:separator/>
      </w:r>
    </w:p>
  </w:footnote>
  <w:footnote w:type="continuationSeparator" w:id="0">
    <w:p w:rsidR="00CA6B1E" w:rsidRDefault="00CA6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718"/>
    <w:multiLevelType w:val="multilevel"/>
    <w:tmpl w:val="9B42DAE0"/>
    <w:lvl w:ilvl="0">
      <w:start w:val="1"/>
      <w:numFmt w:val="decimal"/>
      <w:suff w:val="space"/>
      <w:lvlText w:val="%1."/>
      <w:lvlJc w:val="left"/>
      <w:pPr>
        <w:ind w:left="1695" w:hanging="992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2"/>
      <w:numFmt w:val="decimal"/>
      <w:isLgl/>
      <w:lvlText w:val="%1.%2.%3."/>
      <w:lvlJc w:val="left"/>
      <w:pPr>
        <w:ind w:left="1423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3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3" w:hanging="2160"/>
      </w:pPr>
      <w:rPr>
        <w:rFonts w:hint="default"/>
        <w:color w:val="000000"/>
      </w:rPr>
    </w:lvl>
  </w:abstractNum>
  <w:abstractNum w:abstractNumId="1" w15:restartNumberingAfterBreak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96A38"/>
    <w:multiLevelType w:val="multilevel"/>
    <w:tmpl w:val="F6165EC0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4" w15:restartNumberingAfterBreak="0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647BAB"/>
    <w:multiLevelType w:val="multilevel"/>
    <w:tmpl w:val="3D72BB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7" w15:restartNumberingAfterBreak="0">
    <w:nsid w:val="1181341E"/>
    <w:multiLevelType w:val="multilevel"/>
    <w:tmpl w:val="4280A3B6"/>
    <w:lvl w:ilvl="0">
      <w:start w:val="1"/>
      <w:numFmt w:val="bullet"/>
      <w:suff w:val="space"/>
      <w:lvlText w:val="-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" w15:restartNumberingAfterBreak="0">
    <w:nsid w:val="162C54CE"/>
    <w:multiLevelType w:val="hybridMultilevel"/>
    <w:tmpl w:val="3000001C"/>
    <w:lvl w:ilvl="0" w:tplc="A13E3EC4">
      <w:start w:val="1"/>
      <w:numFmt w:val="decimal"/>
      <w:suff w:val="space"/>
      <w:lvlText w:val="2.4.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1B007B03"/>
    <w:multiLevelType w:val="multilevel"/>
    <w:tmpl w:val="E16693BE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EF85786"/>
    <w:multiLevelType w:val="multilevel"/>
    <w:tmpl w:val="06262696"/>
    <w:numStyleLink w:val="Style1"/>
  </w:abstractNum>
  <w:abstractNum w:abstractNumId="12" w15:restartNumberingAfterBreak="0">
    <w:nsid w:val="21462A97"/>
    <w:multiLevelType w:val="multilevel"/>
    <w:tmpl w:val="B93252C0"/>
    <w:lvl w:ilvl="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3" w15:restartNumberingAfterBreak="0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 w15:restartNumberingAfterBreak="0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9FB3042"/>
    <w:multiLevelType w:val="hybridMultilevel"/>
    <w:tmpl w:val="4FA86848"/>
    <w:lvl w:ilvl="0" w:tplc="50B6B140">
      <w:start w:val="1"/>
      <w:numFmt w:val="decimal"/>
      <w:suff w:val="space"/>
      <w:lvlText w:val="2.2.%1."/>
      <w:lvlJc w:val="left"/>
      <w:pPr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0CA3A9C"/>
    <w:multiLevelType w:val="hybridMultilevel"/>
    <w:tmpl w:val="240AE126"/>
    <w:lvl w:ilvl="0" w:tplc="2ED89EA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B885ABE"/>
    <w:multiLevelType w:val="hybridMultilevel"/>
    <w:tmpl w:val="15E207A0"/>
    <w:lvl w:ilvl="0" w:tplc="ACE2F672">
      <w:start w:val="1"/>
      <w:numFmt w:val="decimal"/>
      <w:suff w:val="space"/>
      <w:lvlText w:val="2.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 w15:restartNumberingAfterBreak="0">
    <w:nsid w:val="4D160D61"/>
    <w:multiLevelType w:val="hybridMultilevel"/>
    <w:tmpl w:val="BB1A4FF8"/>
    <w:lvl w:ilvl="0" w:tplc="A8A42BB2">
      <w:start w:val="1"/>
      <w:numFmt w:val="decimal"/>
      <w:suff w:val="space"/>
      <w:lvlText w:val="1.%1."/>
      <w:lvlJc w:val="left"/>
      <w:pPr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1" w15:restartNumberingAfterBreak="0">
    <w:nsid w:val="4F8F704D"/>
    <w:multiLevelType w:val="hybridMultilevel"/>
    <w:tmpl w:val="4E2EC65A"/>
    <w:lvl w:ilvl="0" w:tplc="5C4A005E">
      <w:start w:val="1"/>
      <w:numFmt w:val="decimal"/>
      <w:suff w:val="space"/>
      <w:lvlText w:val="2.12.%1."/>
      <w:lvlJc w:val="left"/>
      <w:pPr>
        <w:ind w:left="1063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 w15:restartNumberingAfterBreak="0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F2434ED"/>
    <w:multiLevelType w:val="multilevel"/>
    <w:tmpl w:val="3AFC2272"/>
    <w:lvl w:ilvl="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7" w15:restartNumberingAfterBreak="0">
    <w:nsid w:val="5F411ACC"/>
    <w:multiLevelType w:val="multilevel"/>
    <w:tmpl w:val="7286F0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38" w15:restartNumberingAfterBreak="0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1" w15:restartNumberingAfterBreak="0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A818D4"/>
    <w:multiLevelType w:val="multilevel"/>
    <w:tmpl w:val="4C06D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5" w15:restartNumberingAfterBreak="0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5982073"/>
    <w:multiLevelType w:val="multilevel"/>
    <w:tmpl w:val="06262696"/>
    <w:numStyleLink w:val="Style1"/>
  </w:abstractNum>
  <w:abstractNum w:abstractNumId="48" w15:restartNumberingAfterBreak="0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5"/>
  </w:num>
  <w:num w:numId="3">
    <w:abstractNumId w:val="36"/>
  </w:num>
  <w:num w:numId="4">
    <w:abstractNumId w:val="19"/>
  </w:num>
  <w:num w:numId="5">
    <w:abstractNumId w:val="43"/>
  </w:num>
  <w:num w:numId="6">
    <w:abstractNumId w:val="41"/>
  </w:num>
  <w:num w:numId="7">
    <w:abstractNumId w:val="21"/>
  </w:num>
  <w:num w:numId="8">
    <w:abstractNumId w:val="13"/>
  </w:num>
  <w:num w:numId="9">
    <w:abstractNumId w:val="38"/>
  </w:num>
  <w:num w:numId="10">
    <w:abstractNumId w:val="46"/>
  </w:num>
  <w:num w:numId="11">
    <w:abstractNumId w:val="45"/>
  </w:num>
  <w:num w:numId="12">
    <w:abstractNumId w:val="10"/>
  </w:num>
  <w:num w:numId="13">
    <w:abstractNumId w:val="49"/>
  </w:num>
  <w:num w:numId="14">
    <w:abstractNumId w:val="26"/>
  </w:num>
  <w:num w:numId="15">
    <w:abstractNumId w:val="18"/>
  </w:num>
  <w:num w:numId="16">
    <w:abstractNumId w:val="12"/>
  </w:num>
  <w:num w:numId="17">
    <w:abstractNumId w:val="22"/>
  </w:num>
  <w:num w:numId="18">
    <w:abstractNumId w:val="16"/>
  </w:num>
  <w:num w:numId="19">
    <w:abstractNumId w:val="33"/>
  </w:num>
  <w:num w:numId="20">
    <w:abstractNumId w:val="23"/>
  </w:num>
  <w:num w:numId="21">
    <w:abstractNumId w:val="30"/>
  </w:num>
  <w:num w:numId="22">
    <w:abstractNumId w:val="11"/>
  </w:num>
  <w:num w:numId="23">
    <w:abstractNumId w:val="27"/>
  </w:num>
  <w:num w:numId="24">
    <w:abstractNumId w:val="14"/>
  </w:num>
  <w:num w:numId="25">
    <w:abstractNumId w:val="25"/>
  </w:num>
  <w:num w:numId="26">
    <w:abstractNumId w:val="40"/>
  </w:num>
  <w:num w:numId="27">
    <w:abstractNumId w:val="6"/>
  </w:num>
  <w:num w:numId="28">
    <w:abstractNumId w:val="44"/>
  </w:num>
  <w:num w:numId="29">
    <w:abstractNumId w:val="4"/>
  </w:num>
  <w:num w:numId="30">
    <w:abstractNumId w:val="47"/>
  </w:num>
  <w:num w:numId="31">
    <w:abstractNumId w:val="20"/>
  </w:num>
  <w:num w:numId="32">
    <w:abstractNumId w:val="32"/>
  </w:num>
  <w:num w:numId="33">
    <w:abstractNumId w:val="48"/>
  </w:num>
  <w:num w:numId="34">
    <w:abstractNumId w:val="2"/>
  </w:num>
  <w:num w:numId="35">
    <w:abstractNumId w:val="39"/>
  </w:num>
  <w:num w:numId="36">
    <w:abstractNumId w:val="35"/>
  </w:num>
  <w:num w:numId="37">
    <w:abstractNumId w:val="3"/>
  </w:num>
  <w:num w:numId="38">
    <w:abstractNumId w:val="42"/>
  </w:num>
  <w:num w:numId="39">
    <w:abstractNumId w:val="34"/>
  </w:num>
  <w:num w:numId="40">
    <w:abstractNumId w:val="1"/>
  </w:num>
  <w:num w:numId="41">
    <w:abstractNumId w:val="5"/>
  </w:num>
  <w:num w:numId="42">
    <w:abstractNumId w:val="29"/>
  </w:num>
  <w:num w:numId="43">
    <w:abstractNumId w:val="17"/>
  </w:num>
  <w:num w:numId="44">
    <w:abstractNumId w:val="9"/>
  </w:num>
  <w:num w:numId="45">
    <w:abstractNumId w:val="37"/>
  </w:num>
  <w:num w:numId="46">
    <w:abstractNumId w:val="7"/>
  </w:num>
  <w:num w:numId="47">
    <w:abstractNumId w:val="28"/>
  </w:num>
  <w:num w:numId="48">
    <w:abstractNumId w:val="31"/>
  </w:num>
  <w:num w:numId="49">
    <w:abstractNumId w:val="24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38B"/>
    <w:rsid w:val="00001BCD"/>
    <w:rsid w:val="00001C11"/>
    <w:rsid w:val="00003BFB"/>
    <w:rsid w:val="00010D7F"/>
    <w:rsid w:val="0002055C"/>
    <w:rsid w:val="000253A9"/>
    <w:rsid w:val="00034479"/>
    <w:rsid w:val="000472E7"/>
    <w:rsid w:val="00061B07"/>
    <w:rsid w:val="00061B1C"/>
    <w:rsid w:val="00090604"/>
    <w:rsid w:val="000A20F3"/>
    <w:rsid w:val="000A7342"/>
    <w:rsid w:val="000B0E10"/>
    <w:rsid w:val="000B5555"/>
    <w:rsid w:val="000B701A"/>
    <w:rsid w:val="000B7B04"/>
    <w:rsid w:val="000C6CBF"/>
    <w:rsid w:val="000C6DB4"/>
    <w:rsid w:val="000F7CCE"/>
    <w:rsid w:val="00102265"/>
    <w:rsid w:val="00104445"/>
    <w:rsid w:val="00104CA4"/>
    <w:rsid w:val="00114968"/>
    <w:rsid w:val="0012328D"/>
    <w:rsid w:val="00123E07"/>
    <w:rsid w:val="00124E47"/>
    <w:rsid w:val="00127C51"/>
    <w:rsid w:val="0013396D"/>
    <w:rsid w:val="0013427D"/>
    <w:rsid w:val="00134B13"/>
    <w:rsid w:val="00135CD9"/>
    <w:rsid w:val="00152171"/>
    <w:rsid w:val="00161D99"/>
    <w:rsid w:val="00164D9A"/>
    <w:rsid w:val="001652E9"/>
    <w:rsid w:val="0017295C"/>
    <w:rsid w:val="00180AF8"/>
    <w:rsid w:val="00184F57"/>
    <w:rsid w:val="00185EAE"/>
    <w:rsid w:val="0019504D"/>
    <w:rsid w:val="001A102D"/>
    <w:rsid w:val="001A7F4F"/>
    <w:rsid w:val="001B517C"/>
    <w:rsid w:val="001C1D57"/>
    <w:rsid w:val="001D5459"/>
    <w:rsid w:val="001E5A4A"/>
    <w:rsid w:val="001F0C96"/>
    <w:rsid w:val="001F45A5"/>
    <w:rsid w:val="001F5B65"/>
    <w:rsid w:val="0020616B"/>
    <w:rsid w:val="002168F3"/>
    <w:rsid w:val="002211A8"/>
    <w:rsid w:val="0022498D"/>
    <w:rsid w:val="0023315D"/>
    <w:rsid w:val="00234ED2"/>
    <w:rsid w:val="0023750B"/>
    <w:rsid w:val="00245117"/>
    <w:rsid w:val="00253B02"/>
    <w:rsid w:val="002730C4"/>
    <w:rsid w:val="0028193B"/>
    <w:rsid w:val="002878E6"/>
    <w:rsid w:val="0029253A"/>
    <w:rsid w:val="00294289"/>
    <w:rsid w:val="00294791"/>
    <w:rsid w:val="002A2338"/>
    <w:rsid w:val="002B0361"/>
    <w:rsid w:val="002B6017"/>
    <w:rsid w:val="002B6658"/>
    <w:rsid w:val="002C3829"/>
    <w:rsid w:val="002C438B"/>
    <w:rsid w:val="002D0323"/>
    <w:rsid w:val="002E0059"/>
    <w:rsid w:val="002E0185"/>
    <w:rsid w:val="002E1EAB"/>
    <w:rsid w:val="002E3722"/>
    <w:rsid w:val="002F1481"/>
    <w:rsid w:val="002F26C4"/>
    <w:rsid w:val="002F351E"/>
    <w:rsid w:val="002F4185"/>
    <w:rsid w:val="002F6C8C"/>
    <w:rsid w:val="00300AE3"/>
    <w:rsid w:val="003014E3"/>
    <w:rsid w:val="003046F6"/>
    <w:rsid w:val="00304BED"/>
    <w:rsid w:val="00306437"/>
    <w:rsid w:val="00307402"/>
    <w:rsid w:val="0031073D"/>
    <w:rsid w:val="003139E2"/>
    <w:rsid w:val="00321EB9"/>
    <w:rsid w:val="00354ED0"/>
    <w:rsid w:val="003700C3"/>
    <w:rsid w:val="00373A5C"/>
    <w:rsid w:val="00376B06"/>
    <w:rsid w:val="00383633"/>
    <w:rsid w:val="00384C7A"/>
    <w:rsid w:val="003A1F86"/>
    <w:rsid w:val="003B2577"/>
    <w:rsid w:val="003C09B4"/>
    <w:rsid w:val="003C1D21"/>
    <w:rsid w:val="003D57E9"/>
    <w:rsid w:val="003D73E3"/>
    <w:rsid w:val="003E1C08"/>
    <w:rsid w:val="003E214C"/>
    <w:rsid w:val="003E7180"/>
    <w:rsid w:val="003F0F7A"/>
    <w:rsid w:val="003F482B"/>
    <w:rsid w:val="003F6D01"/>
    <w:rsid w:val="00401C2D"/>
    <w:rsid w:val="00407D68"/>
    <w:rsid w:val="00412ED2"/>
    <w:rsid w:val="00421D2C"/>
    <w:rsid w:val="004238AE"/>
    <w:rsid w:val="0042484E"/>
    <w:rsid w:val="00425C18"/>
    <w:rsid w:val="00433769"/>
    <w:rsid w:val="004416A7"/>
    <w:rsid w:val="00446F39"/>
    <w:rsid w:val="00447994"/>
    <w:rsid w:val="004500AF"/>
    <w:rsid w:val="00455F37"/>
    <w:rsid w:val="004569F4"/>
    <w:rsid w:val="004601E4"/>
    <w:rsid w:val="004606F8"/>
    <w:rsid w:val="00460FEE"/>
    <w:rsid w:val="00474171"/>
    <w:rsid w:val="0048150F"/>
    <w:rsid w:val="00492C82"/>
    <w:rsid w:val="00497DEE"/>
    <w:rsid w:val="004A2232"/>
    <w:rsid w:val="004A3279"/>
    <w:rsid w:val="004B2E3A"/>
    <w:rsid w:val="004C33ED"/>
    <w:rsid w:val="004C343C"/>
    <w:rsid w:val="004C37F2"/>
    <w:rsid w:val="004D0CDC"/>
    <w:rsid w:val="004E314C"/>
    <w:rsid w:val="004F2E20"/>
    <w:rsid w:val="004F6BF9"/>
    <w:rsid w:val="00500F52"/>
    <w:rsid w:val="005027C7"/>
    <w:rsid w:val="005047D8"/>
    <w:rsid w:val="00505D8C"/>
    <w:rsid w:val="005079D4"/>
    <w:rsid w:val="005108D4"/>
    <w:rsid w:val="00532A9C"/>
    <w:rsid w:val="00537E30"/>
    <w:rsid w:val="00554618"/>
    <w:rsid w:val="005655A1"/>
    <w:rsid w:val="00566C43"/>
    <w:rsid w:val="00567481"/>
    <w:rsid w:val="00580F04"/>
    <w:rsid w:val="00581BE5"/>
    <w:rsid w:val="00585D0B"/>
    <w:rsid w:val="00586149"/>
    <w:rsid w:val="00590EF2"/>
    <w:rsid w:val="005A5B2A"/>
    <w:rsid w:val="005A71EC"/>
    <w:rsid w:val="005B4924"/>
    <w:rsid w:val="005B6ED1"/>
    <w:rsid w:val="005C0077"/>
    <w:rsid w:val="005C0AF5"/>
    <w:rsid w:val="005D2A14"/>
    <w:rsid w:val="005D4E10"/>
    <w:rsid w:val="005D6570"/>
    <w:rsid w:val="005E202D"/>
    <w:rsid w:val="005E35D2"/>
    <w:rsid w:val="005E3F45"/>
    <w:rsid w:val="005E4700"/>
    <w:rsid w:val="005E6E33"/>
    <w:rsid w:val="005F0BF0"/>
    <w:rsid w:val="005F1FB1"/>
    <w:rsid w:val="0061311D"/>
    <w:rsid w:val="0061638B"/>
    <w:rsid w:val="006165F5"/>
    <w:rsid w:val="00617696"/>
    <w:rsid w:val="00625B35"/>
    <w:rsid w:val="00631478"/>
    <w:rsid w:val="0063167A"/>
    <w:rsid w:val="00634ABC"/>
    <w:rsid w:val="00637D17"/>
    <w:rsid w:val="00645829"/>
    <w:rsid w:val="00647F38"/>
    <w:rsid w:val="006617D2"/>
    <w:rsid w:val="0067548D"/>
    <w:rsid w:val="00683AB0"/>
    <w:rsid w:val="006904C4"/>
    <w:rsid w:val="006910C1"/>
    <w:rsid w:val="006975A7"/>
    <w:rsid w:val="00697DB1"/>
    <w:rsid w:val="006B3624"/>
    <w:rsid w:val="006B6312"/>
    <w:rsid w:val="006C140F"/>
    <w:rsid w:val="006C4060"/>
    <w:rsid w:val="006C41EA"/>
    <w:rsid w:val="006D2301"/>
    <w:rsid w:val="00724A88"/>
    <w:rsid w:val="00725662"/>
    <w:rsid w:val="0072696E"/>
    <w:rsid w:val="00745E48"/>
    <w:rsid w:val="00747992"/>
    <w:rsid w:val="0075005F"/>
    <w:rsid w:val="007504C0"/>
    <w:rsid w:val="007566B0"/>
    <w:rsid w:val="00757597"/>
    <w:rsid w:val="007606CB"/>
    <w:rsid w:val="00760CF2"/>
    <w:rsid w:val="00763279"/>
    <w:rsid w:val="00764BBF"/>
    <w:rsid w:val="00774DCD"/>
    <w:rsid w:val="00774FFF"/>
    <w:rsid w:val="00785657"/>
    <w:rsid w:val="007A7A58"/>
    <w:rsid w:val="007A7CB2"/>
    <w:rsid w:val="007A7ECA"/>
    <w:rsid w:val="007B5B4D"/>
    <w:rsid w:val="007C378E"/>
    <w:rsid w:val="007C757D"/>
    <w:rsid w:val="007E1963"/>
    <w:rsid w:val="007F36C7"/>
    <w:rsid w:val="007F74E5"/>
    <w:rsid w:val="00800253"/>
    <w:rsid w:val="00800B8A"/>
    <w:rsid w:val="00803B1D"/>
    <w:rsid w:val="00804A92"/>
    <w:rsid w:val="00804D3B"/>
    <w:rsid w:val="0082015D"/>
    <w:rsid w:val="008263CC"/>
    <w:rsid w:val="0082787D"/>
    <w:rsid w:val="00830F1A"/>
    <w:rsid w:val="0085168E"/>
    <w:rsid w:val="0085179F"/>
    <w:rsid w:val="00856482"/>
    <w:rsid w:val="00860690"/>
    <w:rsid w:val="00864438"/>
    <w:rsid w:val="00867ACC"/>
    <w:rsid w:val="00880D82"/>
    <w:rsid w:val="00887D07"/>
    <w:rsid w:val="00892ED9"/>
    <w:rsid w:val="00894627"/>
    <w:rsid w:val="00896DBC"/>
    <w:rsid w:val="008B0918"/>
    <w:rsid w:val="008B1478"/>
    <w:rsid w:val="008C0428"/>
    <w:rsid w:val="008D5438"/>
    <w:rsid w:val="008D71E2"/>
    <w:rsid w:val="008E2A7C"/>
    <w:rsid w:val="008E4C16"/>
    <w:rsid w:val="008E635B"/>
    <w:rsid w:val="008F4C45"/>
    <w:rsid w:val="008F7963"/>
    <w:rsid w:val="0090633D"/>
    <w:rsid w:val="009074FF"/>
    <w:rsid w:val="009105DF"/>
    <w:rsid w:val="00926939"/>
    <w:rsid w:val="00951F52"/>
    <w:rsid w:val="00954052"/>
    <w:rsid w:val="009545BF"/>
    <w:rsid w:val="00954B5D"/>
    <w:rsid w:val="0096172B"/>
    <w:rsid w:val="00964CCB"/>
    <w:rsid w:val="00972159"/>
    <w:rsid w:val="00994311"/>
    <w:rsid w:val="009956D6"/>
    <w:rsid w:val="0099683F"/>
    <w:rsid w:val="009A02E2"/>
    <w:rsid w:val="009A56A0"/>
    <w:rsid w:val="009A6395"/>
    <w:rsid w:val="009A6540"/>
    <w:rsid w:val="009B30EA"/>
    <w:rsid w:val="009C669E"/>
    <w:rsid w:val="009D0F24"/>
    <w:rsid w:val="009D21AE"/>
    <w:rsid w:val="009D7C3D"/>
    <w:rsid w:val="009E5683"/>
    <w:rsid w:val="009F5063"/>
    <w:rsid w:val="009F7998"/>
    <w:rsid w:val="00A00595"/>
    <w:rsid w:val="00A22759"/>
    <w:rsid w:val="00A302DE"/>
    <w:rsid w:val="00A33A75"/>
    <w:rsid w:val="00A351B8"/>
    <w:rsid w:val="00A41439"/>
    <w:rsid w:val="00A41CF5"/>
    <w:rsid w:val="00A478D1"/>
    <w:rsid w:val="00A504E4"/>
    <w:rsid w:val="00A613A7"/>
    <w:rsid w:val="00A65EC2"/>
    <w:rsid w:val="00A7134B"/>
    <w:rsid w:val="00A90CFC"/>
    <w:rsid w:val="00A924DD"/>
    <w:rsid w:val="00A958F0"/>
    <w:rsid w:val="00AA11A0"/>
    <w:rsid w:val="00AA39C4"/>
    <w:rsid w:val="00AB02D4"/>
    <w:rsid w:val="00AB41A4"/>
    <w:rsid w:val="00AC0B1D"/>
    <w:rsid w:val="00AC3798"/>
    <w:rsid w:val="00AD4D8D"/>
    <w:rsid w:val="00AE3CEF"/>
    <w:rsid w:val="00AE65E2"/>
    <w:rsid w:val="00AE7376"/>
    <w:rsid w:val="00AF56D4"/>
    <w:rsid w:val="00B00473"/>
    <w:rsid w:val="00B01571"/>
    <w:rsid w:val="00B017A0"/>
    <w:rsid w:val="00B01FEF"/>
    <w:rsid w:val="00B12629"/>
    <w:rsid w:val="00B17A6C"/>
    <w:rsid w:val="00B34AF0"/>
    <w:rsid w:val="00B432E9"/>
    <w:rsid w:val="00B4729E"/>
    <w:rsid w:val="00B50014"/>
    <w:rsid w:val="00B703E0"/>
    <w:rsid w:val="00B711BA"/>
    <w:rsid w:val="00B73734"/>
    <w:rsid w:val="00B85CE4"/>
    <w:rsid w:val="00B86444"/>
    <w:rsid w:val="00BA2129"/>
    <w:rsid w:val="00BE1094"/>
    <w:rsid w:val="00BE163D"/>
    <w:rsid w:val="00BE4F22"/>
    <w:rsid w:val="00BE57DE"/>
    <w:rsid w:val="00BF0774"/>
    <w:rsid w:val="00BF7B7A"/>
    <w:rsid w:val="00C01B57"/>
    <w:rsid w:val="00C04296"/>
    <w:rsid w:val="00C13F11"/>
    <w:rsid w:val="00C15426"/>
    <w:rsid w:val="00C26493"/>
    <w:rsid w:val="00C27567"/>
    <w:rsid w:val="00C334A4"/>
    <w:rsid w:val="00C46371"/>
    <w:rsid w:val="00C46F77"/>
    <w:rsid w:val="00C53568"/>
    <w:rsid w:val="00C567F3"/>
    <w:rsid w:val="00C604CE"/>
    <w:rsid w:val="00C62028"/>
    <w:rsid w:val="00C62777"/>
    <w:rsid w:val="00C656DC"/>
    <w:rsid w:val="00C71F0A"/>
    <w:rsid w:val="00C81C14"/>
    <w:rsid w:val="00CA034B"/>
    <w:rsid w:val="00CA3A49"/>
    <w:rsid w:val="00CA6B1E"/>
    <w:rsid w:val="00CB2654"/>
    <w:rsid w:val="00CB664C"/>
    <w:rsid w:val="00CB79EC"/>
    <w:rsid w:val="00CC554C"/>
    <w:rsid w:val="00CD0043"/>
    <w:rsid w:val="00CD3350"/>
    <w:rsid w:val="00CD3D79"/>
    <w:rsid w:val="00CD5D4E"/>
    <w:rsid w:val="00CE311B"/>
    <w:rsid w:val="00CE6FA5"/>
    <w:rsid w:val="00D0204D"/>
    <w:rsid w:val="00D07109"/>
    <w:rsid w:val="00D11815"/>
    <w:rsid w:val="00D11BD3"/>
    <w:rsid w:val="00D123A3"/>
    <w:rsid w:val="00D13C85"/>
    <w:rsid w:val="00D1421D"/>
    <w:rsid w:val="00D17726"/>
    <w:rsid w:val="00D249C1"/>
    <w:rsid w:val="00D2626A"/>
    <w:rsid w:val="00D26833"/>
    <w:rsid w:val="00D311F7"/>
    <w:rsid w:val="00D35F97"/>
    <w:rsid w:val="00D45AD2"/>
    <w:rsid w:val="00D47037"/>
    <w:rsid w:val="00D56093"/>
    <w:rsid w:val="00D56F58"/>
    <w:rsid w:val="00D74B00"/>
    <w:rsid w:val="00D852F6"/>
    <w:rsid w:val="00D87A33"/>
    <w:rsid w:val="00D911AF"/>
    <w:rsid w:val="00D93A6F"/>
    <w:rsid w:val="00D94E4F"/>
    <w:rsid w:val="00D94FC4"/>
    <w:rsid w:val="00D96130"/>
    <w:rsid w:val="00DA2D50"/>
    <w:rsid w:val="00DA66B5"/>
    <w:rsid w:val="00DB0D3B"/>
    <w:rsid w:val="00DC10C8"/>
    <w:rsid w:val="00DC234F"/>
    <w:rsid w:val="00DC6305"/>
    <w:rsid w:val="00DC6A7E"/>
    <w:rsid w:val="00DD048F"/>
    <w:rsid w:val="00DD10CC"/>
    <w:rsid w:val="00DE2C87"/>
    <w:rsid w:val="00E010DE"/>
    <w:rsid w:val="00E024EF"/>
    <w:rsid w:val="00E066D3"/>
    <w:rsid w:val="00E21D8D"/>
    <w:rsid w:val="00E25003"/>
    <w:rsid w:val="00E33913"/>
    <w:rsid w:val="00E35855"/>
    <w:rsid w:val="00E65088"/>
    <w:rsid w:val="00E76817"/>
    <w:rsid w:val="00E7739A"/>
    <w:rsid w:val="00E82978"/>
    <w:rsid w:val="00E9196E"/>
    <w:rsid w:val="00E92815"/>
    <w:rsid w:val="00E95EB0"/>
    <w:rsid w:val="00EA4909"/>
    <w:rsid w:val="00EB2D66"/>
    <w:rsid w:val="00EB410E"/>
    <w:rsid w:val="00EB4E72"/>
    <w:rsid w:val="00EB54CC"/>
    <w:rsid w:val="00EC0445"/>
    <w:rsid w:val="00EC2E0C"/>
    <w:rsid w:val="00EC4D8B"/>
    <w:rsid w:val="00EC64F5"/>
    <w:rsid w:val="00ED7514"/>
    <w:rsid w:val="00EE0C72"/>
    <w:rsid w:val="00EE5706"/>
    <w:rsid w:val="00EE7B51"/>
    <w:rsid w:val="00EF6F64"/>
    <w:rsid w:val="00EF7AC1"/>
    <w:rsid w:val="00F02A90"/>
    <w:rsid w:val="00F03DA4"/>
    <w:rsid w:val="00F27097"/>
    <w:rsid w:val="00F32D22"/>
    <w:rsid w:val="00F51018"/>
    <w:rsid w:val="00F5608A"/>
    <w:rsid w:val="00F57055"/>
    <w:rsid w:val="00F70F76"/>
    <w:rsid w:val="00F723F6"/>
    <w:rsid w:val="00F812C8"/>
    <w:rsid w:val="00F82551"/>
    <w:rsid w:val="00F83512"/>
    <w:rsid w:val="00F873B6"/>
    <w:rsid w:val="00FA07A8"/>
    <w:rsid w:val="00FA1A61"/>
    <w:rsid w:val="00FA30D8"/>
    <w:rsid w:val="00FB285B"/>
    <w:rsid w:val="00FC73A1"/>
    <w:rsid w:val="00FE1A80"/>
    <w:rsid w:val="00FE65B2"/>
    <w:rsid w:val="00FF0DD2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EFDF"/>
  <w15:docId w15:val="{5D967861-7025-4E17-BB2A-12FD6E63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05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6570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D6570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Комментарий"/>
    <w:basedOn w:val="a"/>
    <w:next w:val="a"/>
    <w:uiPriority w:val="99"/>
    <w:rsid w:val="005D6570"/>
    <w:pPr>
      <w:spacing w:before="75"/>
      <w:ind w:left="170" w:firstLine="0"/>
    </w:pPr>
    <w:rPr>
      <w:color w:val="353842"/>
    </w:rPr>
  </w:style>
  <w:style w:type="paragraph" w:customStyle="1" w:styleId="a4">
    <w:name w:val="Таблицы (моноширинный)"/>
    <w:basedOn w:val="a"/>
    <w:next w:val="a"/>
    <w:uiPriority w:val="99"/>
    <w:rsid w:val="005D6570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Цветовое выделение"/>
    <w:uiPriority w:val="99"/>
    <w:rsid w:val="005D6570"/>
    <w:rPr>
      <w:b/>
      <w:bCs w:val="0"/>
      <w:color w:val="000000"/>
    </w:rPr>
  </w:style>
  <w:style w:type="character" w:customStyle="1" w:styleId="a6">
    <w:name w:val="Гипертекстовая ссылка"/>
    <w:basedOn w:val="a5"/>
    <w:uiPriority w:val="99"/>
    <w:rsid w:val="005D6570"/>
    <w:rPr>
      <w:rFonts w:ascii="Times New Roman" w:hAnsi="Times New Roman" w:cs="Times New Roman" w:hint="default"/>
      <w:b w:val="0"/>
      <w:bCs w:val="0"/>
      <w:color w:val="000000"/>
    </w:rPr>
  </w:style>
  <w:style w:type="paragraph" w:styleId="a7">
    <w:name w:val="Body Text"/>
    <w:basedOn w:val="a"/>
    <w:link w:val="a8"/>
    <w:uiPriority w:val="99"/>
    <w:rsid w:val="00785657"/>
    <w:pPr>
      <w:keepNext/>
      <w:suppressAutoHyphens/>
      <w:autoSpaceDE/>
      <w:autoSpaceDN/>
      <w:adjustRightInd/>
      <w:spacing w:after="120"/>
      <w:textAlignment w:val="baseline"/>
    </w:pPr>
    <w:rPr>
      <w:rFonts w:ascii="Times New Roman" w:eastAsia="Arial Unicode MS" w:hAnsi="Times New Roman" w:cs="Mangal"/>
      <w:sz w:val="28"/>
      <w:lang w:eastAsia="zh-CN" w:bidi="hi-IN"/>
    </w:rPr>
  </w:style>
  <w:style w:type="character" w:customStyle="1" w:styleId="a8">
    <w:name w:val="Основной текст Знак"/>
    <w:basedOn w:val="a0"/>
    <w:link w:val="a7"/>
    <w:uiPriority w:val="99"/>
    <w:rsid w:val="00785657"/>
    <w:rPr>
      <w:rFonts w:ascii="Times New Roman" w:eastAsia="Arial Unicode MS" w:hAnsi="Times New Roman" w:cs="Mangal"/>
      <w:sz w:val="28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785657"/>
    <w:pPr>
      <w:keepNext/>
      <w:suppressAutoHyphens/>
      <w:autoSpaceDE/>
      <w:autoSpaceDN/>
      <w:adjustRightInd/>
      <w:ind w:left="720"/>
      <w:contextualSpacing/>
      <w:textAlignment w:val="baseline"/>
    </w:pPr>
    <w:rPr>
      <w:rFonts w:ascii="Times New Roman" w:eastAsia="Arial Unicode MS" w:hAnsi="Times New Roman" w:cs="Mangal"/>
      <w:sz w:val="28"/>
      <w:szCs w:val="21"/>
      <w:lang w:eastAsia="zh-CN" w:bidi="hi-IN"/>
    </w:rPr>
  </w:style>
  <w:style w:type="paragraph" w:styleId="aa">
    <w:name w:val="Balloon Text"/>
    <w:basedOn w:val="a"/>
    <w:link w:val="ab"/>
    <w:unhideWhenUsed/>
    <w:rsid w:val="007856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85657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F5608A"/>
    <w:rPr>
      <w:color w:val="0000FF" w:themeColor="hyperlink"/>
      <w:u w:val="single"/>
    </w:rPr>
  </w:style>
  <w:style w:type="character" w:customStyle="1" w:styleId="Heading1Char">
    <w:name w:val="Heading 1 Char"/>
    <w:basedOn w:val="a0"/>
    <w:uiPriority w:val="99"/>
    <w:locked/>
    <w:rsid w:val="00F5608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d">
    <w:name w:val="header"/>
    <w:basedOn w:val="a"/>
    <w:link w:val="ae"/>
    <w:uiPriority w:val="99"/>
    <w:rsid w:val="00F5608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F560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F5608A"/>
    <w:rPr>
      <w:rFonts w:cs="Times New Roman"/>
    </w:rPr>
  </w:style>
  <w:style w:type="paragraph" w:styleId="af0">
    <w:name w:val="footnote text"/>
    <w:basedOn w:val="a"/>
    <w:link w:val="af1"/>
    <w:uiPriority w:val="99"/>
    <w:semiHidden/>
    <w:rsid w:val="00F5608A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560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F5608A"/>
    <w:rPr>
      <w:rFonts w:cs="Times New Roman"/>
      <w:vertAlign w:val="superscript"/>
    </w:rPr>
  </w:style>
  <w:style w:type="paragraph" w:styleId="af3">
    <w:name w:val="Normal (Web)"/>
    <w:basedOn w:val="a"/>
    <w:uiPriority w:val="99"/>
    <w:rsid w:val="00F5608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rsid w:val="00F560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560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semiHidden/>
    <w:rsid w:val="00F5608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Calibri" w:eastAsia="Times New Roman" w:hAnsi="Calibri" w:cs="Times New Roman"/>
      <w:sz w:val="22"/>
      <w:szCs w:val="22"/>
    </w:rPr>
  </w:style>
  <w:style w:type="character" w:customStyle="1" w:styleId="af5">
    <w:name w:val="Нижний колонтитул Знак"/>
    <w:basedOn w:val="a0"/>
    <w:link w:val="af4"/>
    <w:uiPriority w:val="99"/>
    <w:semiHidden/>
    <w:rsid w:val="00F5608A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F5608A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560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5608A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rsid w:val="00F5608A"/>
    <w:pPr>
      <w:widowControl/>
      <w:tabs>
        <w:tab w:val="left" w:pos="360"/>
      </w:tabs>
      <w:suppressAutoHyphens/>
      <w:autoSpaceDE/>
      <w:autoSpaceDN/>
      <w:adjustRightInd/>
      <w:spacing w:before="120" w:after="120" w:line="360" w:lineRule="atLeast"/>
      <w:ind w:firstLine="0"/>
    </w:pPr>
    <w:rPr>
      <w:rFonts w:ascii="Times New Roman" w:eastAsia="Times New Roman" w:hAnsi="Times New Roman" w:cs="Times New Roman"/>
      <w:lang w:eastAsia="ar-SA"/>
    </w:rPr>
  </w:style>
  <w:style w:type="paragraph" w:customStyle="1" w:styleId="4">
    <w:name w:val="Знак Знак4"/>
    <w:basedOn w:val="a"/>
    <w:rsid w:val="00F5608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f6">
    <w:name w:val="Table Grid"/>
    <w:basedOn w:val="a1"/>
    <w:rsid w:val="00F5608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Текст (справка)"/>
    <w:basedOn w:val="a"/>
    <w:next w:val="a"/>
    <w:uiPriority w:val="99"/>
    <w:rsid w:val="00F5608A"/>
    <w:pPr>
      <w:ind w:left="170" w:right="170" w:firstLine="0"/>
      <w:jc w:val="left"/>
    </w:pPr>
  </w:style>
  <w:style w:type="paragraph" w:customStyle="1" w:styleId="af8">
    <w:name w:val="Информация о версии"/>
    <w:basedOn w:val="a3"/>
    <w:next w:val="a"/>
    <w:uiPriority w:val="99"/>
    <w:rsid w:val="00F5608A"/>
    <w:rPr>
      <w:i/>
      <w:iCs/>
    </w:rPr>
  </w:style>
  <w:style w:type="paragraph" w:customStyle="1" w:styleId="af9">
    <w:name w:val="Текст информации об изменениях"/>
    <w:basedOn w:val="a"/>
    <w:next w:val="a"/>
    <w:uiPriority w:val="99"/>
    <w:rsid w:val="00F5608A"/>
    <w:rPr>
      <w:color w:val="353842"/>
      <w:sz w:val="20"/>
      <w:szCs w:val="20"/>
    </w:rPr>
  </w:style>
  <w:style w:type="paragraph" w:customStyle="1" w:styleId="afa">
    <w:name w:val="Информация об изменениях"/>
    <w:basedOn w:val="af9"/>
    <w:next w:val="a"/>
    <w:uiPriority w:val="99"/>
    <w:rsid w:val="00F5608A"/>
    <w:pPr>
      <w:spacing w:before="180"/>
      <w:ind w:left="360" w:right="360" w:firstLine="0"/>
    </w:pPr>
  </w:style>
  <w:style w:type="paragraph" w:customStyle="1" w:styleId="afb">
    <w:name w:val="Нормальный (таблица)"/>
    <w:basedOn w:val="a"/>
    <w:next w:val="a"/>
    <w:uiPriority w:val="99"/>
    <w:rsid w:val="00F5608A"/>
    <w:pPr>
      <w:ind w:firstLine="0"/>
    </w:pPr>
  </w:style>
  <w:style w:type="paragraph" w:customStyle="1" w:styleId="afc">
    <w:name w:val="Подзаголовок для информации об изменениях"/>
    <w:basedOn w:val="af9"/>
    <w:next w:val="a"/>
    <w:uiPriority w:val="99"/>
    <w:rsid w:val="00F5608A"/>
    <w:rPr>
      <w:b/>
      <w:bCs/>
    </w:rPr>
  </w:style>
  <w:style w:type="paragraph" w:customStyle="1" w:styleId="afd">
    <w:name w:val="Прижатый влево"/>
    <w:basedOn w:val="a"/>
    <w:next w:val="a"/>
    <w:uiPriority w:val="99"/>
    <w:rsid w:val="00F5608A"/>
    <w:pPr>
      <w:ind w:firstLine="0"/>
      <w:jc w:val="left"/>
    </w:pPr>
  </w:style>
  <w:style w:type="character" w:customStyle="1" w:styleId="afe">
    <w:name w:val="Цветовое выделение для Текст"/>
    <w:uiPriority w:val="99"/>
    <w:rsid w:val="00F5608A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F5608A"/>
    <w:pPr>
      <w:numPr>
        <w:numId w:val="21"/>
      </w:numPr>
    </w:pPr>
  </w:style>
  <w:style w:type="paragraph" w:customStyle="1" w:styleId="ConsPlusCell">
    <w:name w:val="ConsPlusCell"/>
    <w:rsid w:val="00F560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0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560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0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560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F5608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5608A"/>
    <w:pPr>
      <w:shd w:val="clear" w:color="auto" w:fill="FFFFFF"/>
      <w:autoSpaceDE/>
      <w:autoSpaceDN/>
      <w:adjustRightInd/>
      <w:spacing w:before="960" w:line="367" w:lineRule="exact"/>
      <w:ind w:firstLine="0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F5608A"/>
    <w:rPr>
      <w:rFonts w:ascii="Times New Roman" w:hAnsi="Times New Roman"/>
      <w:shd w:val="clear" w:color="auto" w:fill="FFFFFF"/>
    </w:rPr>
  </w:style>
  <w:style w:type="character" w:customStyle="1" w:styleId="3Exact">
    <w:name w:val="Основной текст (3) Exact"/>
    <w:basedOn w:val="a0"/>
    <w:rsid w:val="00F560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F5608A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aff">
    <w:name w:val="Подпись к таблице_"/>
    <w:basedOn w:val="a0"/>
    <w:link w:val="aff0"/>
    <w:rsid w:val="00F560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1"/>
    <w:rsid w:val="00F560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5608A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F5608A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81">
    <w:name w:val="Основной текст (8) + Не курсив"/>
    <w:basedOn w:val="8"/>
    <w:rsid w:val="00F5608A"/>
    <w:rPr>
      <w:rFonts w:ascii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5608A"/>
    <w:pPr>
      <w:shd w:val="clear" w:color="auto" w:fill="FFFFFF"/>
      <w:autoSpaceDE/>
      <w:autoSpaceDN/>
      <w:adjustRightInd/>
      <w:spacing w:after="180" w:line="274" w:lineRule="exact"/>
      <w:ind w:firstLine="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F5608A"/>
    <w:pPr>
      <w:shd w:val="clear" w:color="auto" w:fill="FFFFFF"/>
      <w:autoSpaceDE/>
      <w:autoSpaceDN/>
      <w:adjustRightInd/>
      <w:spacing w:before="600" w:line="322" w:lineRule="exact"/>
      <w:ind w:firstLine="0"/>
    </w:pPr>
    <w:rPr>
      <w:rFonts w:ascii="Times New Roman" w:eastAsiaTheme="minorHAnsi" w:hAnsi="Times New Roman" w:cstheme="minorBidi"/>
      <w:b/>
      <w:bCs/>
      <w:sz w:val="26"/>
      <w:szCs w:val="26"/>
      <w:lang w:eastAsia="en-US"/>
    </w:rPr>
  </w:style>
  <w:style w:type="paragraph" w:customStyle="1" w:styleId="aff0">
    <w:name w:val="Подпись к таблице"/>
    <w:basedOn w:val="a"/>
    <w:link w:val="aff"/>
    <w:rsid w:val="00F5608A"/>
    <w:pPr>
      <w:shd w:val="clear" w:color="auto" w:fill="FFFFFF"/>
      <w:autoSpaceDE/>
      <w:autoSpaceDN/>
      <w:adjustRightInd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customStyle="1" w:styleId="80">
    <w:name w:val="Основной текст (8)"/>
    <w:basedOn w:val="a"/>
    <w:link w:val="8"/>
    <w:rsid w:val="00F5608A"/>
    <w:pPr>
      <w:shd w:val="clear" w:color="auto" w:fill="FFFFFF"/>
      <w:autoSpaceDE/>
      <w:autoSpaceDN/>
      <w:adjustRightInd/>
      <w:spacing w:before="300" w:after="1560" w:line="322" w:lineRule="exact"/>
      <w:ind w:firstLine="0"/>
      <w:jc w:val="center"/>
    </w:pPr>
    <w:rPr>
      <w:rFonts w:ascii="Times New Roman" w:eastAsiaTheme="minorHAnsi" w:hAnsi="Times New Roman" w:cstheme="minorBidi"/>
      <w:i/>
      <w:i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F5608A"/>
    <w:pPr>
      <w:shd w:val="clear" w:color="auto" w:fill="FFFFFF"/>
      <w:autoSpaceDE/>
      <w:autoSpaceDN/>
      <w:adjustRightInd/>
      <w:spacing w:before="60" w:after="30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5"/>
      <w:szCs w:val="15"/>
      <w:lang w:eastAsia="en-US"/>
    </w:rPr>
  </w:style>
  <w:style w:type="character" w:customStyle="1" w:styleId="aff1">
    <w:name w:val="Основной текст_"/>
    <w:basedOn w:val="a0"/>
    <w:link w:val="12"/>
    <w:rsid w:val="00F5608A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1"/>
    <w:rsid w:val="00F5608A"/>
    <w:pPr>
      <w:shd w:val="clear" w:color="auto" w:fill="FFFFFF"/>
      <w:autoSpaceDE/>
      <w:autoSpaceDN/>
      <w:adjustRightInd/>
      <w:ind w:firstLine="400"/>
      <w:jc w:val="lef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f2">
    <w:name w:val="Изменения"/>
    <w:basedOn w:val="a"/>
    <w:link w:val="aff3"/>
    <w:qFormat/>
    <w:rsid w:val="003014E3"/>
    <w:pPr>
      <w:suppressAutoHyphens/>
      <w:autoSpaceDN/>
      <w:adjustRightInd/>
      <w:ind w:firstLine="709"/>
      <w:textAlignment w:val="baseline"/>
    </w:pPr>
    <w:rPr>
      <w:rFonts w:ascii="Times New Roman" w:eastAsia="Arial Unicode MS" w:hAnsi="Times New Roman" w:cs="Mangal"/>
      <w:sz w:val="28"/>
      <w:szCs w:val="28"/>
      <w:lang w:eastAsia="zh-CN" w:bidi="hi-IN"/>
    </w:rPr>
  </w:style>
  <w:style w:type="character" w:customStyle="1" w:styleId="aff3">
    <w:name w:val="Изменения Знак"/>
    <w:link w:val="aff2"/>
    <w:rsid w:val="003014E3"/>
    <w:rPr>
      <w:rFonts w:ascii="Times New Roman" w:eastAsia="Arial Unicode MS" w:hAnsi="Times New Roman" w:cs="Mangal"/>
      <w:sz w:val="28"/>
      <w:szCs w:val="28"/>
      <w:lang w:eastAsia="zh-CN" w:bidi="hi-IN"/>
    </w:rPr>
  </w:style>
  <w:style w:type="character" w:customStyle="1" w:styleId="ConsPlusNormal0">
    <w:name w:val="ConsPlusNormal Знак"/>
    <w:link w:val="ConsPlusNormal"/>
    <w:locked/>
    <w:rsid w:val="005F0BF0"/>
    <w:rPr>
      <w:rFonts w:ascii="Arial" w:eastAsia="Times New Roman" w:hAnsi="Arial" w:cs="Arial"/>
      <w:sz w:val="20"/>
      <w:szCs w:val="20"/>
      <w:lang w:eastAsia="ru-RU"/>
    </w:rPr>
  </w:style>
  <w:style w:type="character" w:styleId="aff4">
    <w:name w:val="Placeholder Text"/>
    <w:basedOn w:val="a0"/>
    <w:uiPriority w:val="99"/>
    <w:semiHidden/>
    <w:rsid w:val="00152171"/>
    <w:rPr>
      <w:color w:val="808080"/>
    </w:rPr>
  </w:style>
  <w:style w:type="table" w:customStyle="1" w:styleId="13">
    <w:name w:val="Сетка таблицы1"/>
    <w:basedOn w:val="a1"/>
    <w:next w:val="af6"/>
    <w:uiPriority w:val="59"/>
    <w:rsid w:val="002E0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5160&amp;dst=100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B4ECA-E30A-46D3-8E86-32B3623E0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31</Pages>
  <Words>8152</Words>
  <Characters>46469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Кияшко Ольга Олеговна</cp:lastModifiedBy>
  <cp:revision>33</cp:revision>
  <cp:lastPrinted>2026-06-10T02:54:00Z</cp:lastPrinted>
  <dcterms:created xsi:type="dcterms:W3CDTF">2026-06-08T17:16:00Z</dcterms:created>
  <dcterms:modified xsi:type="dcterms:W3CDTF">2026-07-07T05:09:00Z</dcterms:modified>
</cp:coreProperties>
</file>