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ОПОВЕЩЕНИЕ 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/>
          <w:bCs/>
          <w:sz w:val="24"/>
          <w:szCs w:val="24"/>
        </w:rPr>
        <w:t>о начале публичных слушаний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7361" w:rsidRDefault="000A3EF7" w:rsidP="00EB7361">
      <w:pPr>
        <w:spacing w:after="0" w:line="240" w:lineRule="auto"/>
        <w:ind w:left="708" w:hanging="28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Администрация</w:t>
      </w:r>
      <w:proofErr w:type="gramEnd"/>
      <w:r w:rsidRPr="000A3EF7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ЗАТО г. Зеленогорск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7361" w:rsidRPr="000A3EF7">
        <w:rPr>
          <w:rFonts w:ascii="Times New Roman" w:eastAsia="Calibri" w:hAnsi="Times New Roman" w:cs="Times New Roman"/>
          <w:bCs/>
          <w:sz w:val="24"/>
          <w:szCs w:val="24"/>
        </w:rPr>
        <w:t>оповещает о начале публичных слушаний по</w:t>
      </w:r>
      <w:r w:rsidR="00EB73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7361" w:rsidRPr="000A3EF7">
        <w:rPr>
          <w:rFonts w:ascii="Times New Roman" w:eastAsia="Calibri" w:hAnsi="Times New Roman" w:cs="Times New Roman"/>
          <w:bCs/>
          <w:sz w:val="24"/>
          <w:szCs w:val="24"/>
        </w:rPr>
        <w:t>проекту</w:t>
      </w:r>
    </w:p>
    <w:p w:rsidR="000A3EF7" w:rsidRPr="00AE448B" w:rsidRDefault="000A3EF7" w:rsidP="00D87900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E448B">
        <w:rPr>
          <w:rFonts w:ascii="Times New Roman" w:eastAsia="Calibri" w:hAnsi="Times New Roman" w:cs="Times New Roman"/>
          <w:bCs/>
          <w:sz w:val="18"/>
          <w:szCs w:val="18"/>
        </w:rPr>
        <w:t>(наименование организатора публичных слушаний)</w:t>
      </w:r>
    </w:p>
    <w:p w:rsidR="000A3EF7" w:rsidRPr="000A3EF7" w:rsidRDefault="003F4FA2" w:rsidP="00D8790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межевания территории </w:t>
      </w:r>
      <w:r w:rsidR="00EB7361">
        <w:rPr>
          <w:rFonts w:ascii="Times New Roman" w:eastAsia="Calibri" w:hAnsi="Times New Roman" w:cs="Times New Roman"/>
          <w:bCs/>
          <w:sz w:val="24"/>
          <w:szCs w:val="24"/>
        </w:rPr>
        <w:t>микрор</w:t>
      </w:r>
      <w:r w:rsidR="00B437F5">
        <w:rPr>
          <w:rFonts w:ascii="Times New Roman" w:eastAsia="Calibri" w:hAnsi="Times New Roman" w:cs="Times New Roman"/>
          <w:bCs/>
          <w:sz w:val="24"/>
          <w:szCs w:val="24"/>
        </w:rPr>
        <w:t>айона № 18 города Зеленогорска К</w:t>
      </w:r>
      <w:r w:rsidR="00EB7361">
        <w:rPr>
          <w:rFonts w:ascii="Times New Roman" w:eastAsia="Calibri" w:hAnsi="Times New Roman" w:cs="Times New Roman"/>
          <w:bCs/>
          <w:sz w:val="24"/>
          <w:szCs w:val="24"/>
        </w:rPr>
        <w:t xml:space="preserve">расноярского края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>№ 09.02-2026</w:t>
      </w:r>
      <w:r w:rsidR="005B5EB9">
        <w:rPr>
          <w:rFonts w:ascii="Times New Roman" w:eastAsia="Calibri" w:hAnsi="Times New Roman" w:cs="Times New Roman"/>
          <w:bCs/>
          <w:sz w:val="24"/>
          <w:szCs w:val="24"/>
        </w:rPr>
        <w:t>-ПМТ, разработанному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Обществом с ограниченной ответственностью «Проектно-изыскательская группа - Земля» (далее - Проект)</w:t>
      </w:r>
    </w:p>
    <w:p w:rsidR="000A3EF7" w:rsidRPr="000A3EF7" w:rsidRDefault="000A3EF7" w:rsidP="004B092F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(наименование проекта, подлежащего рассмотрению</w:t>
      </w:r>
      <w:r w:rsidR="00EB7361">
        <w:rPr>
          <w:rFonts w:ascii="Times New Roman" w:eastAsia="Calibri" w:hAnsi="Times New Roman" w:cs="Times New Roman"/>
          <w:bCs/>
          <w:sz w:val="18"/>
          <w:szCs w:val="18"/>
        </w:rPr>
        <w:t xml:space="preserve"> на публичных слушаниях</w:t>
      </w:r>
      <w:r w:rsidRPr="000A3EF7">
        <w:rPr>
          <w:rFonts w:ascii="Times New Roman" w:eastAsia="Calibri" w:hAnsi="Times New Roman" w:cs="Times New Roman"/>
          <w:bCs/>
          <w:sz w:val="18"/>
          <w:szCs w:val="18"/>
        </w:rPr>
        <w:t>)</w:t>
      </w:r>
    </w:p>
    <w:p w:rsidR="000A3EF7" w:rsidRPr="00A47E74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1. На публичные слушания выносится Проект и информационные материалы к нему, которые включают в себя:</w:t>
      </w:r>
    </w:p>
    <w:p w:rsidR="000A3EF7" w:rsidRPr="006E45ED" w:rsidRDefault="000A3EF7" w:rsidP="000A3EF7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 (основная часть).</w:t>
      </w:r>
    </w:p>
    <w:p w:rsidR="000A3EF7" w:rsidRPr="0086153C" w:rsidRDefault="000A3EF7" w:rsidP="000A3EF7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 (материалы по обоснованию).</w:t>
      </w:r>
    </w:p>
    <w:p w:rsidR="0086153C" w:rsidRPr="006E45ED" w:rsidRDefault="0086153C" w:rsidP="0086153C">
      <w:pPr>
        <w:pStyle w:val="a5"/>
        <w:spacing w:after="0"/>
        <w:ind w:left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2. Публичные слушания проводятся с </w:t>
      </w:r>
      <w:r w:rsidR="00A47E74" w:rsidRPr="00A47E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EB736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="003F4FA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.06.</w:t>
      </w:r>
      <w:r w:rsidR="00A972C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</w:t>
      </w:r>
      <w:r w:rsidR="003F4FA2" w:rsidRPr="00A972C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6</w:t>
      </w:r>
      <w:r w:rsidR="00A972C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EB736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30</w:t>
      </w:r>
      <w:r w:rsidR="005B5EB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.06</w:t>
      </w:r>
      <w:r w:rsidR="00895892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3F4FA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2026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A3EF7" w:rsidRPr="00F46B0B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Собрание (собрания) участников публичных </w:t>
      </w:r>
      <w:r w:rsidRPr="00F46B0B">
        <w:rPr>
          <w:rFonts w:ascii="Times New Roman" w:eastAsia="Calibri" w:hAnsi="Times New Roman" w:cs="Times New Roman"/>
          <w:bCs/>
          <w:sz w:val="24"/>
          <w:szCs w:val="24"/>
        </w:rPr>
        <w:t>слушаний проводится</w:t>
      </w:r>
      <w:r w:rsidR="00EB736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30</w:t>
      </w:r>
      <w:r w:rsidR="00895892" w:rsidRPr="00F46B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</w:t>
      </w:r>
      <w:r w:rsidR="005B5EB9" w:rsidRPr="00F46B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6</w:t>
      </w:r>
      <w:r w:rsidR="00895892" w:rsidRPr="00F46B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3F4FA2" w:rsidRPr="00F46B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2026</w:t>
      </w:r>
      <w:r w:rsidRPr="00F46B0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3563B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895892" w:rsidRPr="0073563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17</w:t>
      </w:r>
      <w:r w:rsidRPr="0073563B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до </w:t>
      </w:r>
      <w:r w:rsidR="00895892" w:rsidRPr="0073563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18</w:t>
      </w:r>
      <w:r w:rsidRPr="0073563B">
        <w:rPr>
          <w:rFonts w:ascii="Times New Roman" w:eastAsia="Calibri" w:hAnsi="Times New Roman" w:cs="Times New Roman"/>
          <w:bCs/>
          <w:sz w:val="24"/>
          <w:szCs w:val="24"/>
        </w:rPr>
        <w:t xml:space="preserve"> часов</w:t>
      </w:r>
      <w:r w:rsidRPr="00F46B0B">
        <w:rPr>
          <w:rFonts w:ascii="Times New Roman" w:eastAsia="Calibri" w:hAnsi="Times New Roman" w:cs="Times New Roman"/>
          <w:bCs/>
          <w:sz w:val="24"/>
          <w:szCs w:val="24"/>
        </w:rPr>
        <w:t xml:space="preserve"> по адресу (адресам): г. Зеленогорск, ул. Мира, д. 15, пом. 410.</w:t>
      </w:r>
    </w:p>
    <w:p w:rsidR="000A3EF7" w:rsidRPr="007C1288" w:rsidRDefault="000A3EF7" w:rsidP="000A3EF7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F46B0B">
        <w:rPr>
          <w:rFonts w:ascii="Times New Roman" w:eastAsia="Calibri" w:hAnsi="Times New Roman" w:cs="Times New Roman"/>
          <w:bCs/>
          <w:sz w:val="24"/>
          <w:szCs w:val="24"/>
        </w:rPr>
        <w:t>Время начала регистрации участников публичных слушаний, прошедших идентификацию –</w:t>
      </w:r>
      <w:r w:rsidR="00EB736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30</w:t>
      </w:r>
      <w:r w:rsidR="00A47E74" w:rsidRPr="00F46B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</w:t>
      </w:r>
      <w:r w:rsidR="005B5EB9" w:rsidRPr="00F46B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6</w:t>
      </w:r>
      <w:r w:rsidR="003F4FA2" w:rsidRPr="00F46B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.2026 </w:t>
      </w:r>
      <w:r w:rsidRPr="00F46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95892" w:rsidRPr="00F46B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16</w:t>
      </w:r>
      <w:r w:rsidR="00A972C3" w:rsidRPr="00F46B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F46B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</w:t>
      </w:r>
      <w:r w:rsidRPr="00F46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895892" w:rsidRPr="00F46B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</w:t>
      </w:r>
      <w:r w:rsidR="00A972C3" w:rsidRPr="00F46B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F46B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F46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86153C" w:rsidRDefault="0086153C" w:rsidP="00EB73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0A3EF7" w:rsidRDefault="00EB7361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. Экспозиция Проекта и информационных материалов к нему будет откры</w:t>
      </w:r>
      <w:r w:rsidR="000A3EF7">
        <w:rPr>
          <w:rFonts w:ascii="Times New Roman" w:eastAsia="Calibri" w:hAnsi="Times New Roman" w:cs="Times New Roman"/>
          <w:bCs/>
          <w:sz w:val="24"/>
          <w:szCs w:val="24"/>
        </w:rPr>
        <w:t>та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054F2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="003F4FA2">
        <w:rPr>
          <w:rFonts w:ascii="Times New Roman" w:eastAsia="Calibri" w:hAnsi="Times New Roman" w:cs="Times New Roman"/>
          <w:b/>
          <w:bCs/>
          <w:sz w:val="24"/>
          <w:szCs w:val="24"/>
        </w:rPr>
        <w:t>.06</w:t>
      </w:r>
      <w:r w:rsidR="00786102" w:rsidRPr="0078610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3F4FA2">
        <w:rPr>
          <w:rFonts w:ascii="Times New Roman" w:eastAsia="Calibri" w:hAnsi="Times New Roman" w:cs="Times New Roman"/>
          <w:b/>
          <w:bCs/>
          <w:sz w:val="24"/>
          <w:szCs w:val="24"/>
        </w:rPr>
        <w:t>2026</w:t>
      </w:r>
      <w:proofErr w:type="gramEnd"/>
      <w:r w:rsid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этаже здания Администрации ЗАТО г. Зеленогорска по адресу: Красноярский край, г. Зеленогорск, ул.</w:t>
      </w:r>
      <w:r w:rsidR="000A3E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3EF7"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д. 15.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A3EF7" w:rsidRPr="000A3EF7" w:rsidRDefault="000A3EF7" w:rsidP="000A3EF7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проведения экспозиции </w:t>
      </w:r>
      <w:r w:rsidR="005B5EB9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5B5EB9" w:rsidRPr="00A47E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73563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="005B5EB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.06.202</w:t>
      </w:r>
      <w:r w:rsidR="005B5EB9" w:rsidRPr="00A972C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6</w:t>
      </w:r>
      <w:r w:rsidR="005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B5EB9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73563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30</w:t>
      </w:r>
      <w:r w:rsidR="005B5EB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.06</w:t>
      </w:r>
      <w:r w:rsidR="005B5EB9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5B5EB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2026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972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8:</w:t>
      </w:r>
      <w:r w:rsidR="007356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972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13: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="00A972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14: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A972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17:</w:t>
      </w:r>
      <w:r w:rsidR="007356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78610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0A3EF7" w:rsidRPr="000A3EF7" w:rsidRDefault="000A3EF7" w:rsidP="000A3E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(указываются сроки проведения экспозиции, дни и часы, в которые возможно посещение экспозиции)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Проект и информационные материалы к нему будут размещены </w:t>
      </w:r>
      <w:r w:rsidR="00A47E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73563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="00A972C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.06</w:t>
      </w:r>
      <w:r w:rsidR="00786102" w:rsidRPr="0078610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A972C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2026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054F2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официальном</w:t>
      </w:r>
      <w:proofErr w:type="gramEnd"/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сайте Администрации ЗАТО г. Зеленогорск в информационно-телекоммуникационной сети «Интернет» по адресу: </w:t>
      </w:r>
      <w:hyperlink r:id="rId6" w:history="1">
        <w:r w:rsidRPr="000A3EF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www.zeladmin.гu</w:t>
        </w:r>
      </w:hyperlink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- официальный сайт).  </w:t>
      </w:r>
    </w:p>
    <w:p w:rsidR="0086153C" w:rsidRDefault="0086153C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0A3EF7" w:rsidRDefault="00AF005D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. В период проведения публичных слушаний </w:t>
      </w:r>
      <w:r w:rsidR="005B5EB9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5B5EB9" w:rsidRPr="00A47E7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1</w:t>
      </w:r>
      <w:r w:rsidR="0073563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7</w:t>
      </w:r>
      <w:r w:rsidR="005B5EB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.06.202</w:t>
      </w:r>
      <w:r w:rsidR="005B5EB9" w:rsidRPr="00A972C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6</w:t>
      </w:r>
      <w:r w:rsidR="005B5E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B5EB9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по </w:t>
      </w:r>
      <w:r w:rsidR="0073563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30</w:t>
      </w:r>
      <w:r w:rsidR="005B5EB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.06</w:t>
      </w:r>
      <w:r w:rsidR="005B5EB9" w:rsidRPr="00895892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  <w:r w:rsidR="005B5EB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2026 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 имеют право вносить предложения и замечания, касающиеся обсуждаемого Проекта:</w:t>
      </w:r>
    </w:p>
    <w:p w:rsidR="007A2F69" w:rsidRDefault="007A2F69" w:rsidP="007A2F6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7A2F69" w:rsidRPr="005C0F29" w:rsidRDefault="007A2F69" w:rsidP="007A2F6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7A2F69" w:rsidRPr="005C0F29" w:rsidRDefault="007A2F69" w:rsidP="007A2F69">
      <w:pPr>
        <w:pStyle w:val="a7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</w:t>
      </w:r>
      <w:r w:rsidR="007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</w:t>
      </w:r>
      <w:r w:rsidR="0078610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рассмотрению на публичных слушаниях.</w:t>
      </w:r>
    </w:p>
    <w:p w:rsidR="000A3EF7" w:rsidRPr="000A3EF7" w:rsidRDefault="007A2F69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="000A3EF7" w:rsidRPr="000A3EF7">
        <w:rPr>
          <w:rFonts w:ascii="Times New Roman" w:eastAsia="Calibri" w:hAnsi="Times New Roman" w:cs="Times New Roman"/>
          <w:bCs/>
          <w:sz w:val="18"/>
          <w:szCs w:val="18"/>
        </w:rPr>
        <w:t xml:space="preserve">(указываются сроки и формы внесения участниками общественных обсуждений предложений и замечаний, 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0A3EF7">
        <w:rPr>
          <w:rFonts w:ascii="Times New Roman" w:eastAsia="Calibri" w:hAnsi="Times New Roman" w:cs="Times New Roman"/>
          <w:bCs/>
          <w:sz w:val="18"/>
          <w:szCs w:val="18"/>
        </w:rPr>
        <w:t>касающиеся обсуждаемого Проекта)</w:t>
      </w:r>
    </w:p>
    <w:p w:rsidR="000A3EF7" w:rsidRPr="000A3EF7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Замечания и предложения вносятся участниками публичных слушаний с указанием наименования Проекта и формулировкой сути замечания, предложения.</w:t>
      </w:r>
    </w:p>
    <w:p w:rsidR="000A3EF7" w:rsidRPr="000A3EF7" w:rsidRDefault="0073563B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Участники 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</w:t>
      </w:r>
      <w:r w:rsidR="00CA71BC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CA71BC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юридических</w:t>
      </w:r>
      <w:proofErr w:type="gramEnd"/>
      <w:r w:rsidR="000A3EF7"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лиц) с приложением копий документов, подтверждающих такие сведения.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 </w:t>
      </w:r>
      <w:proofErr w:type="gramStart"/>
      <w:r w:rsidRPr="000A3EF7">
        <w:rPr>
          <w:rFonts w:ascii="Times New Roman" w:eastAsia="Calibri" w:hAnsi="Times New Roman" w:cs="Times New Roman"/>
          <w:bCs/>
          <w:sz w:val="24"/>
          <w:szCs w:val="24"/>
        </w:rPr>
        <w:t>При</w:t>
      </w:r>
      <w:r w:rsidR="00CA71BC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этом</w:t>
      </w:r>
      <w:proofErr w:type="gramEnd"/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для подтверждения указанных сведений, может использоваться единая система идентификации и аутентификации.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</w:t>
      </w:r>
      <w:r w:rsidR="00054F2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Обработка персональных данных участников публичных слушаний осуществляется с</w:t>
      </w:r>
      <w:r w:rsidR="00054F2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учетом требований, установленных Федеральным законом от 27.06.2006 № 152-ФЗ «О</w:t>
      </w:r>
      <w:r w:rsidR="00CA71BC">
        <w:rPr>
          <w:rFonts w:ascii="Times New Roman" w:eastAsia="Calibri" w:hAnsi="Times New Roman" w:cs="Times New Roman"/>
          <w:bCs/>
          <w:sz w:val="24"/>
          <w:szCs w:val="24"/>
        </w:rPr>
        <w:t> </w:t>
      </w:r>
      <w:bookmarkStart w:id="0" w:name="_GoBack"/>
      <w:bookmarkEnd w:id="0"/>
      <w:r w:rsidRPr="000A3EF7">
        <w:rPr>
          <w:rFonts w:ascii="Times New Roman" w:eastAsia="Calibri" w:hAnsi="Times New Roman" w:cs="Times New Roman"/>
          <w:bCs/>
          <w:sz w:val="24"/>
          <w:szCs w:val="24"/>
        </w:rPr>
        <w:t xml:space="preserve"> персональных данных».</w:t>
      </w:r>
    </w:p>
    <w:p w:rsidR="000A3EF7" w:rsidRPr="000A3EF7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EF7">
        <w:rPr>
          <w:rFonts w:ascii="Times New Roman" w:eastAsia="Calibri" w:hAnsi="Times New Roman" w:cs="Times New Roman"/>
          <w:bCs/>
          <w:sz w:val="24"/>
          <w:szCs w:val="24"/>
        </w:rPr>
        <w:t>В случае выявления факта представления участником публичных слушаний недостоверных сведений внесенные им предложения и замечания не рассматриваются.</w:t>
      </w:r>
    </w:p>
    <w:p w:rsidR="000A3EF7" w:rsidRDefault="000A3EF7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AF005D" w:rsidRDefault="00AF005D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AF005D" w:rsidRDefault="00AF005D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AF005D" w:rsidRDefault="00AF005D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p w:rsidR="00AF005D" w:rsidRPr="00907C0E" w:rsidRDefault="00AF005D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sectPr w:rsidR="00AF005D" w:rsidRPr="00907C0E" w:rsidSect="007366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 w15:restartNumberingAfterBreak="0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 w15:restartNumberingAfterBreak="0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 w15:restartNumberingAfterBreak="0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 w15:restartNumberingAfterBreak="0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54F22"/>
    <w:rsid w:val="00063922"/>
    <w:rsid w:val="00077C7C"/>
    <w:rsid w:val="00093B8C"/>
    <w:rsid w:val="00095170"/>
    <w:rsid w:val="000A3EF7"/>
    <w:rsid w:val="000B21A4"/>
    <w:rsid w:val="000C4933"/>
    <w:rsid w:val="00110A88"/>
    <w:rsid w:val="00184333"/>
    <w:rsid w:val="001932EE"/>
    <w:rsid w:val="001B2866"/>
    <w:rsid w:val="00217EB1"/>
    <w:rsid w:val="00277D52"/>
    <w:rsid w:val="002C4C45"/>
    <w:rsid w:val="003C737F"/>
    <w:rsid w:val="003F4FA2"/>
    <w:rsid w:val="00435941"/>
    <w:rsid w:val="0044021C"/>
    <w:rsid w:val="00466B7F"/>
    <w:rsid w:val="00483596"/>
    <w:rsid w:val="004B092F"/>
    <w:rsid w:val="004B3F4D"/>
    <w:rsid w:val="004C30EF"/>
    <w:rsid w:val="0051051B"/>
    <w:rsid w:val="00561378"/>
    <w:rsid w:val="005826F0"/>
    <w:rsid w:val="0058478E"/>
    <w:rsid w:val="00590F27"/>
    <w:rsid w:val="005B5EB9"/>
    <w:rsid w:val="005C0F29"/>
    <w:rsid w:val="005D7C04"/>
    <w:rsid w:val="00602535"/>
    <w:rsid w:val="00635B9E"/>
    <w:rsid w:val="00654108"/>
    <w:rsid w:val="006642D1"/>
    <w:rsid w:val="00680B7E"/>
    <w:rsid w:val="006D5664"/>
    <w:rsid w:val="006E45ED"/>
    <w:rsid w:val="00725E55"/>
    <w:rsid w:val="00733FBA"/>
    <w:rsid w:val="0073563B"/>
    <w:rsid w:val="00736610"/>
    <w:rsid w:val="00741C55"/>
    <w:rsid w:val="00785D13"/>
    <w:rsid w:val="00786102"/>
    <w:rsid w:val="00791448"/>
    <w:rsid w:val="007A2F69"/>
    <w:rsid w:val="007B3DBC"/>
    <w:rsid w:val="007C1288"/>
    <w:rsid w:val="007D4E2D"/>
    <w:rsid w:val="008321B3"/>
    <w:rsid w:val="008554A1"/>
    <w:rsid w:val="0086004A"/>
    <w:rsid w:val="00860B6A"/>
    <w:rsid w:val="0086153C"/>
    <w:rsid w:val="00861B81"/>
    <w:rsid w:val="008827BE"/>
    <w:rsid w:val="00895892"/>
    <w:rsid w:val="008A5F1D"/>
    <w:rsid w:val="008C4711"/>
    <w:rsid w:val="008E4A85"/>
    <w:rsid w:val="00904C6F"/>
    <w:rsid w:val="00917426"/>
    <w:rsid w:val="00991648"/>
    <w:rsid w:val="00993829"/>
    <w:rsid w:val="00A47E74"/>
    <w:rsid w:val="00A67B55"/>
    <w:rsid w:val="00A727B1"/>
    <w:rsid w:val="00A8348D"/>
    <w:rsid w:val="00A972C3"/>
    <w:rsid w:val="00AE448B"/>
    <w:rsid w:val="00AF005D"/>
    <w:rsid w:val="00AF1A91"/>
    <w:rsid w:val="00B27A39"/>
    <w:rsid w:val="00B437F5"/>
    <w:rsid w:val="00B71C01"/>
    <w:rsid w:val="00BA4572"/>
    <w:rsid w:val="00BF0DEF"/>
    <w:rsid w:val="00C33EE0"/>
    <w:rsid w:val="00C379C4"/>
    <w:rsid w:val="00C427AC"/>
    <w:rsid w:val="00C468B3"/>
    <w:rsid w:val="00C94EBE"/>
    <w:rsid w:val="00CA71BC"/>
    <w:rsid w:val="00CF0EAB"/>
    <w:rsid w:val="00CF77BE"/>
    <w:rsid w:val="00D35E8E"/>
    <w:rsid w:val="00D5372E"/>
    <w:rsid w:val="00D567F7"/>
    <w:rsid w:val="00D87900"/>
    <w:rsid w:val="00DA46A3"/>
    <w:rsid w:val="00DB0C5C"/>
    <w:rsid w:val="00E4546F"/>
    <w:rsid w:val="00E71666"/>
    <w:rsid w:val="00E763F0"/>
    <w:rsid w:val="00EB7361"/>
    <w:rsid w:val="00F46B0B"/>
    <w:rsid w:val="00F82C76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38392-9C8A-4F18-84DF-212DC63A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&#1075;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42C7-D9C9-4DCD-B5D6-89F746DD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81</cp:revision>
  <cp:lastPrinted>2024-03-04T08:12:00Z</cp:lastPrinted>
  <dcterms:created xsi:type="dcterms:W3CDTF">2020-06-18T02:09:00Z</dcterms:created>
  <dcterms:modified xsi:type="dcterms:W3CDTF">2026-06-11T02:14:00Z</dcterms:modified>
</cp:coreProperties>
</file>