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F2" w:rsidRPr="006A6F91" w:rsidRDefault="007D0DF2" w:rsidP="007D0DF2">
      <w:pPr>
        <w:pStyle w:val="ConsPlusNormal"/>
        <w:ind w:firstLine="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  <w:r w:rsidRPr="006A6F91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ФОРМА заявления о реализации преимущественного права на приобретение арендуемого муниципального имущества</w:t>
      </w: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tbl>
      <w:tblPr>
        <w:tblW w:w="0" w:type="auto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3"/>
        <w:gridCol w:w="5423"/>
      </w:tblGrid>
      <w:tr w:rsidR="007D0DF2" w:rsidRPr="007D0DF2" w:rsidTr="003E04AC">
        <w:tc>
          <w:tcPr>
            <w:tcW w:w="3933" w:type="dxa"/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23" w:type="dxa"/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Руководителю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Комитета по управлению имуществом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proofErr w:type="gramStart"/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Администрации</w:t>
            </w:r>
            <w:proofErr w:type="gramEnd"/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 ЗАТО г. Зеленогорск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от _______________________________________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(фамилия И.О.)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(реквизиты документа,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удостоверяющего личность Заявителя)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(место жительства/наименование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и местонахождение юридического лица)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7D0DF2" w:rsidRPr="007D0DF2" w:rsidRDefault="006A6F91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ar-SA"/>
              </w:rPr>
              <w:t>_______</w:t>
            </w:r>
            <w:r w:rsidR="007D0DF2"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(почтовый адрес и (или) адрес электронной почты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для связи с Заявителем, контактный телефон)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7D0DF2" w:rsidRPr="007D0DF2" w:rsidRDefault="006A6F91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ar-SA"/>
              </w:rPr>
              <w:t>____</w:t>
            </w:r>
            <w:r w:rsidR="007D0DF2"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spacing w:after="1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bookmarkStart w:id="1" w:name="P439"/>
      <w:bookmarkEnd w:id="1"/>
      <w:r w:rsidRPr="007D0DF2">
        <w:rPr>
          <w:rFonts w:eastAsia="SimSun"/>
          <w:kern w:val="1"/>
          <w:sz w:val="24"/>
          <w:szCs w:val="24"/>
          <w:lang w:eastAsia="ar-SA"/>
        </w:rPr>
        <w:t>ЗАЯВЛЕНИЕ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о реализации преимущественного права на приобретение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арендуемого муниципального имущества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Являясь арендатором муниципального недвижимого имущества (движимого имущества), расположенного по адресу: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 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(указать для недвижимого имущества: адрес, номера помещений, площадь,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кадастровый номер, в случае отдельно стоящего здания - площадь,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____________________,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используемого в соответствии с договором аренды от __________ № ____________, сообщаю о своем намерении реализовать преимущественное право на приобретение арендуемого недвижимого (движимого) имущества.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Настоящим Заявлением одновременно подтверждаю: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1.  Отсутствие оснований для отнесения к субъектам малого и среднего предпринимательства, указанным в части 3 статьи 14 Федерального закона от 24.07.2007 </w:t>
      </w:r>
      <w:r w:rsidRPr="007D0DF2">
        <w:rPr>
          <w:rFonts w:eastAsia="SimSun"/>
          <w:kern w:val="1"/>
          <w:sz w:val="24"/>
          <w:szCs w:val="24"/>
          <w:lang w:eastAsia="ar-SA"/>
        </w:rPr>
        <w:br/>
        <w:t>№ 209-ФЗ «О развитии малого и среднего предпринимательства в Российской  Федерации», и субъектам малого и среднего предпринимательства, осуществляющим добычу и переработку полезных ископаемых (кроме общераспространенных полезных ископаемых).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2. Оплата муниципального имущества, приобретаемого в порядке реализации преимущественного права на его приобретение, будет произведена </w:t>
      </w:r>
      <w:hyperlink w:anchor="P585" w:history="1">
        <w:r w:rsidRPr="007D0DF2">
          <w:rPr>
            <w:rFonts w:eastAsia="SimSun"/>
            <w:color w:val="000000"/>
            <w:kern w:val="1"/>
            <w:sz w:val="24"/>
            <w:szCs w:val="24"/>
            <w:u w:val="single"/>
            <w:lang w:eastAsia="ar-SA"/>
          </w:rPr>
          <w:t>&lt;*&gt;</w:t>
        </w:r>
      </w:hyperlink>
      <w:r w:rsidRPr="007D0DF2">
        <w:rPr>
          <w:rFonts w:eastAsia="SimSun"/>
          <w:kern w:val="1"/>
          <w:sz w:val="24"/>
          <w:szCs w:val="24"/>
          <w:lang w:eastAsia="ar-SA"/>
        </w:rPr>
        <w:t>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9"/>
        <w:gridCol w:w="597"/>
      </w:tblGrid>
      <w:tr w:rsidR="007D0DF2" w:rsidRPr="007D0DF2" w:rsidTr="003E04AC">
        <w:trPr>
          <w:trHeight w:val="473"/>
        </w:trPr>
        <w:tc>
          <w:tcPr>
            <w:tcW w:w="2689" w:type="dxa"/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         1) единовременно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либо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9"/>
        <w:gridCol w:w="567"/>
        <w:gridCol w:w="567"/>
      </w:tblGrid>
      <w:tr w:rsidR="007D0DF2" w:rsidRPr="007D0DF2" w:rsidTr="003E04AC">
        <w:trPr>
          <w:trHeight w:val="473"/>
        </w:trPr>
        <w:tc>
          <w:tcPr>
            <w:tcW w:w="2689" w:type="dxa"/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lastRenderedPageBreak/>
              <w:t xml:space="preserve">         2) в рассрочку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: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на ______ лет с внесением платежей ежемесячно либо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на ______ лет с внесением первоначального платежа в размере __________ рублей, </w:t>
      </w:r>
      <w:r w:rsidRPr="007D0DF2">
        <w:rPr>
          <w:rFonts w:eastAsia="SimSun"/>
          <w:kern w:val="1"/>
          <w:sz w:val="24"/>
          <w:szCs w:val="24"/>
          <w:lang w:eastAsia="ar-SA"/>
        </w:rPr>
        <w:br/>
        <w:t>с внесением оставшейся суммы ежемесячно.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3. Поставлен на учет в налоговом органе: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______________________________________________________ (указать наименование налогового органа, дату постановки, ИНН, ОГРН)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 К настоящему Заявлению прилагаю: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4.1. Учредительные документы юридического лица со всеми зарегистрированными изменениями и дополнениями, заверенные физическим лицом, имеющим право действовать без доверенности от имени юридического лица, и печатью юридического лица в случае, если ее использование прописано в уставе юридического лица.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4.2. Документ, подтверждающий полномочия физического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физическое лицо обладает правом действовать от имени юридического лица без доверенности.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4.3. Документ, удостоверяющий личность лица, действующего от имени Заявителя, с приложением копий всех его листов.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4.4. Доверенность в случае, если от имени юридического лица действует его представитель по доверенности на осуществление действий от имени юридического лица, оформленная в установленном порядке, или нотариально заверенная копия такой   доверенности с приложением копии паспорта доверенного лица. В случае если доверенность на осуществление действий подписана лицом, имеющим право действовать без доверенности от имени юридического лица, прилагается также документ, подтверждающий полномочия этого лица.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Нотариально заверенная доверенность на осуществление действий от имени индивидуального предпринимателя, оформленная в установленном порядке, или нотариально заверенная копия такой доверенности с приложением копии документа, удостоверяющего личность.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4.5.  Для акционерных обществ: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– для арендуемого муниципального недвижимого имущества – выписка из реестра акционеров общества по состоянию за период в течение двух последних лет до даты подачи Заявления с учетом всех изменений в составе акционеров общества; 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– для арендуемого муниципального движимого имущества – выписка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4.6.  Для обществ с ограниченной ответственностью: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– для арендуемого муниципального недвижимого имущества – выписки из списка участников общества по состоянию за период в течение двух последних лет до даты подачи Заявления с учетом всех изменений в составе участников общества; 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– для арендуемого муниципального движимого имущества – выписки из списка участников общества по состоянию за период в течение одного последнего года до даты подачи Заявления с учетом всех изменений в составе участников общества.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4.7. Решение об одобрении или о совершении крупной сделки в случае, если  требование о необходимости наличия такого решения для совершения крупной сделки   установлено законодательством Российской  Федерации, учредительными   документами   юридического лица и если для Заявителя заключение договора купли-продажи арендуемого муниципального имущества является крупной сделкой, исходя из данных бухгалтерской отчетности по состоянию на последнюю отчетную дату, указанную в статье 15 Федерального закона от 06.12.2011 № 402-ФЗ «О бухгалтерском учете» (далее – </w:t>
      </w:r>
      <w:r w:rsidRPr="007D0DF2">
        <w:rPr>
          <w:rFonts w:eastAsia="SimSun"/>
          <w:kern w:val="1"/>
          <w:sz w:val="24"/>
          <w:szCs w:val="24"/>
          <w:lang w:eastAsia="ar-SA"/>
        </w:rPr>
        <w:lastRenderedPageBreak/>
        <w:t>Федеральны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й закон </w:t>
      </w:r>
      <w:r w:rsidRPr="007D0DF2">
        <w:rPr>
          <w:rFonts w:eastAsia="SimSun"/>
          <w:kern w:val="1"/>
          <w:sz w:val="24"/>
          <w:szCs w:val="24"/>
          <w:lang w:eastAsia="ar-SA"/>
        </w:rPr>
        <w:t>№ 402-ФЗ), приходящуюся на дату подписания договора (крупная сделка определяется в соответствии со статьей 46 Федерального закона от 08.02.1998 № 14-ФЗ «Об обществах с ограниченной ответственностью», статьей 78 Федерального закона от 26.12.1995 № 208-ФЗ «Об акционерных обществах»).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4.8. Решение об одобрении или о совершении сделки с заинтересованностью в  случае,  если  требование  о  необходимости  наличия  такого решения для совершения   сделки  с  заинтересованностью  установлено  законодательством Российской  Федерации,  учредительными документами юридического лица и если для  Заявителя заключение договора купли-продажи арендуемого муниципального имущества является сделкой с заинтересованностью, исходя из данных бухгалтерской отчетности по состоянию на последнюю отчетную дату,  указанную  в статье 15 Федерального закона № 402-ФЗ, приходящуюся на дату подписания договора.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4.9. Решение уполномоченного органа управления юридического лица о приобретении арендуемого муниципального имущества (если это необходимо в соответствии с учредительными документами юридического лица).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4.10.  Оригинал выписки из Единого государственного реестра юридических лиц или  Единого государственного реестра индивидуальных предпринимателей, выданной не позднее чем за месяц до даты обращения Заявителя в Комитет по управлению имуществом Администрации ЗАТО г. Зеленогорск (далее – КУМИ) (при наличии у Заявителя) </w:t>
      </w:r>
      <w:hyperlink w:anchor="P586" w:history="1">
        <w:r w:rsidRPr="007D0DF2">
          <w:rPr>
            <w:rFonts w:eastAsia="SimSun"/>
            <w:color w:val="0563C1"/>
            <w:kern w:val="1"/>
            <w:sz w:val="24"/>
            <w:szCs w:val="24"/>
            <w:u w:val="single"/>
            <w:lang w:eastAsia="ar-SA"/>
          </w:rPr>
          <w:t>&lt;**&gt;</w:t>
        </w:r>
      </w:hyperlink>
      <w:r w:rsidRPr="007D0DF2">
        <w:rPr>
          <w:rFonts w:eastAsia="SimSun"/>
          <w:kern w:val="1"/>
          <w:sz w:val="24"/>
          <w:szCs w:val="24"/>
          <w:lang w:eastAsia="ar-SA"/>
        </w:rPr>
        <w:t>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5.  Реквизиты расчетного счета Заявителя, открытого в банке (кредитной организации): _________________________________________________________________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6.   Результат рассмотрения Заявления прошу отправить посредством почтового отправления по адресу: 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_______________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7.  В случае принятия решения об отказе, положительного решения по результатам рассмотрения Заявления уведомление об отказе, проект договора купли-продажи прошу: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1"/>
        <w:gridCol w:w="8924"/>
      </w:tblGrid>
      <w:tr w:rsidR="007D0DF2" w:rsidRPr="007D0DF2" w:rsidTr="003E04AC">
        <w:trPr>
          <w:trHeight w:val="4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9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отправить посредством почтового отправления по адресу: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______________________________________________________________________________________________________________________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_________________________;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1"/>
        <w:gridCol w:w="8924"/>
      </w:tblGrid>
      <w:tr w:rsidR="007D0DF2" w:rsidRPr="007D0DF2" w:rsidTr="003E04AC">
        <w:trPr>
          <w:trHeight w:val="4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9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выдать на руки: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_______________.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(указывается Ф.И.О. представителя Заявителя,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документ, подтверждающий его полномочия)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«_____» _________________ 20____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               ___________________________________________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         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         </w:t>
      </w:r>
      <w:r w:rsidRPr="007D0DF2">
        <w:rPr>
          <w:rFonts w:eastAsia="SimSun"/>
          <w:kern w:val="1"/>
          <w:sz w:val="24"/>
          <w:szCs w:val="24"/>
          <w:lang w:eastAsia="ar-SA"/>
        </w:rPr>
        <w:t xml:space="preserve"> (подпись Заявителя (представителя Заявителя)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     </w:t>
      </w:r>
      <w:r w:rsidRPr="007D0DF2">
        <w:rPr>
          <w:rFonts w:eastAsia="SimSun"/>
          <w:kern w:val="1"/>
          <w:sz w:val="24"/>
          <w:szCs w:val="24"/>
          <w:lang w:eastAsia="ar-SA"/>
        </w:rPr>
        <w:t xml:space="preserve"> с расшифровкой)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М.П.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(при наличии печати)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--------------------------------</w:t>
      </w:r>
    </w:p>
    <w:p w:rsidR="007D0DF2" w:rsidRPr="007D0DF2" w:rsidRDefault="007D0DF2" w:rsidP="007D0DF2">
      <w:pPr>
        <w:widowControl w:val="0"/>
        <w:suppressAutoHyphens/>
        <w:spacing w:before="220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bookmarkStart w:id="2" w:name="P585"/>
      <w:bookmarkEnd w:id="2"/>
      <w:r w:rsidRPr="007D0DF2">
        <w:rPr>
          <w:rFonts w:eastAsia="SimSun"/>
          <w:kern w:val="1"/>
          <w:sz w:val="24"/>
          <w:szCs w:val="24"/>
          <w:lang w:eastAsia="ar-SA"/>
        </w:rPr>
        <w:tab/>
        <w:t>&lt;*&gt; В случае если оплата будет производиться в рассрочку, в Заявлении арендатором указывается период рассрочки, для недвижимого имущества – не менее 5 (пять) лет и не более 7 (семь) лет, для движимого имущества – 3 (три) года.</w:t>
      </w:r>
    </w:p>
    <w:p w:rsidR="007D0DF2" w:rsidRPr="007D0DF2" w:rsidRDefault="007D0DF2" w:rsidP="007D0DF2">
      <w:pPr>
        <w:widowControl w:val="0"/>
        <w:suppressAutoHyphens/>
        <w:spacing w:before="220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bookmarkStart w:id="3" w:name="P586"/>
      <w:bookmarkEnd w:id="3"/>
      <w:r w:rsidRPr="007D0DF2">
        <w:rPr>
          <w:rFonts w:eastAsia="SimSun"/>
          <w:kern w:val="1"/>
          <w:sz w:val="24"/>
          <w:szCs w:val="24"/>
          <w:lang w:eastAsia="ar-SA"/>
        </w:rPr>
        <w:lastRenderedPageBreak/>
        <w:tab/>
        <w:t>&lt;**&gt; Указанные документы запрашиваются КУМИ в порядке межведомственного информационного взаимодействия, если Заявитель не представил указанные документы самостоятельно. Заявитель вправе представить указанные документы по собственной инициативе.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bookmarkStart w:id="4" w:name="P587"/>
      <w:bookmarkEnd w:id="4"/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right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sectPr w:rsidR="007D0DF2" w:rsidRPr="007D0DF2" w:rsidSect="007D0DF2"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F"/>
    <w:rsid w:val="00002D33"/>
    <w:rsid w:val="000301E2"/>
    <w:rsid w:val="000313DA"/>
    <w:rsid w:val="00037BA5"/>
    <w:rsid w:val="00056A9A"/>
    <w:rsid w:val="00062357"/>
    <w:rsid w:val="00063EFE"/>
    <w:rsid w:val="000660EC"/>
    <w:rsid w:val="00073B83"/>
    <w:rsid w:val="00077E33"/>
    <w:rsid w:val="000850C2"/>
    <w:rsid w:val="00087EF4"/>
    <w:rsid w:val="000A16F2"/>
    <w:rsid w:val="000B0C69"/>
    <w:rsid w:val="000B769D"/>
    <w:rsid w:val="000C1DCE"/>
    <w:rsid w:val="000E0D42"/>
    <w:rsid w:val="000E36DD"/>
    <w:rsid w:val="000F584B"/>
    <w:rsid w:val="000F76B3"/>
    <w:rsid w:val="001034F2"/>
    <w:rsid w:val="0011130C"/>
    <w:rsid w:val="00115F5B"/>
    <w:rsid w:val="00133385"/>
    <w:rsid w:val="0013348D"/>
    <w:rsid w:val="0014064F"/>
    <w:rsid w:val="001424EF"/>
    <w:rsid w:val="00142856"/>
    <w:rsid w:val="0015244C"/>
    <w:rsid w:val="0015460F"/>
    <w:rsid w:val="00155D3F"/>
    <w:rsid w:val="001659A3"/>
    <w:rsid w:val="00174F4B"/>
    <w:rsid w:val="00184EF3"/>
    <w:rsid w:val="00184FBF"/>
    <w:rsid w:val="00194EA6"/>
    <w:rsid w:val="00196457"/>
    <w:rsid w:val="001A1BC5"/>
    <w:rsid w:val="001A2DAE"/>
    <w:rsid w:val="001A3AC7"/>
    <w:rsid w:val="001A6B44"/>
    <w:rsid w:val="001B0A31"/>
    <w:rsid w:val="001C4DC8"/>
    <w:rsid w:val="001D293B"/>
    <w:rsid w:val="001E236D"/>
    <w:rsid w:val="00211B95"/>
    <w:rsid w:val="00214ED9"/>
    <w:rsid w:val="00215F72"/>
    <w:rsid w:val="00217476"/>
    <w:rsid w:val="00231206"/>
    <w:rsid w:val="0024023D"/>
    <w:rsid w:val="002445F7"/>
    <w:rsid w:val="002450B5"/>
    <w:rsid w:val="00250949"/>
    <w:rsid w:val="00253F1F"/>
    <w:rsid w:val="002561CD"/>
    <w:rsid w:val="00256299"/>
    <w:rsid w:val="002565BD"/>
    <w:rsid w:val="00257FB2"/>
    <w:rsid w:val="002651D6"/>
    <w:rsid w:val="00265D96"/>
    <w:rsid w:val="00276016"/>
    <w:rsid w:val="00282916"/>
    <w:rsid w:val="00287EBF"/>
    <w:rsid w:val="002967AB"/>
    <w:rsid w:val="00296A52"/>
    <w:rsid w:val="002A0965"/>
    <w:rsid w:val="002A4FFF"/>
    <w:rsid w:val="002B3F6A"/>
    <w:rsid w:val="002B4706"/>
    <w:rsid w:val="002B7253"/>
    <w:rsid w:val="002C42BB"/>
    <w:rsid w:val="002D6353"/>
    <w:rsid w:val="002D6F81"/>
    <w:rsid w:val="002E0990"/>
    <w:rsid w:val="002E7775"/>
    <w:rsid w:val="002F0F50"/>
    <w:rsid w:val="002F3A6B"/>
    <w:rsid w:val="002F49A1"/>
    <w:rsid w:val="00306CA8"/>
    <w:rsid w:val="003077C9"/>
    <w:rsid w:val="00320851"/>
    <w:rsid w:val="00324ABC"/>
    <w:rsid w:val="00327FAC"/>
    <w:rsid w:val="0033377D"/>
    <w:rsid w:val="00340244"/>
    <w:rsid w:val="00340F3A"/>
    <w:rsid w:val="003516D3"/>
    <w:rsid w:val="00352CCB"/>
    <w:rsid w:val="00364559"/>
    <w:rsid w:val="003810FE"/>
    <w:rsid w:val="003817F7"/>
    <w:rsid w:val="00384A0E"/>
    <w:rsid w:val="00385E38"/>
    <w:rsid w:val="00397E85"/>
    <w:rsid w:val="003A3B2D"/>
    <w:rsid w:val="003B4C32"/>
    <w:rsid w:val="003B5ED5"/>
    <w:rsid w:val="003B7F7B"/>
    <w:rsid w:val="003E04AC"/>
    <w:rsid w:val="003F78B7"/>
    <w:rsid w:val="003F7B68"/>
    <w:rsid w:val="00400D45"/>
    <w:rsid w:val="00402303"/>
    <w:rsid w:val="00402511"/>
    <w:rsid w:val="00402E27"/>
    <w:rsid w:val="00413005"/>
    <w:rsid w:val="00414BC2"/>
    <w:rsid w:val="00414D9D"/>
    <w:rsid w:val="0043131C"/>
    <w:rsid w:val="0043524E"/>
    <w:rsid w:val="00437140"/>
    <w:rsid w:val="0044688B"/>
    <w:rsid w:val="00474E71"/>
    <w:rsid w:val="00475C8E"/>
    <w:rsid w:val="004836B1"/>
    <w:rsid w:val="00484D4C"/>
    <w:rsid w:val="00486ACD"/>
    <w:rsid w:val="00487A45"/>
    <w:rsid w:val="00487D9F"/>
    <w:rsid w:val="00491EDA"/>
    <w:rsid w:val="004948C3"/>
    <w:rsid w:val="004A2BCF"/>
    <w:rsid w:val="004A743D"/>
    <w:rsid w:val="004B0318"/>
    <w:rsid w:val="004C1743"/>
    <w:rsid w:val="004C67A5"/>
    <w:rsid w:val="004D0E6C"/>
    <w:rsid w:val="004D3E27"/>
    <w:rsid w:val="004D6386"/>
    <w:rsid w:val="004D6F29"/>
    <w:rsid w:val="004F0C1F"/>
    <w:rsid w:val="00502394"/>
    <w:rsid w:val="005119F7"/>
    <w:rsid w:val="00514264"/>
    <w:rsid w:val="00526B8C"/>
    <w:rsid w:val="00526DFD"/>
    <w:rsid w:val="005314A9"/>
    <w:rsid w:val="0053156E"/>
    <w:rsid w:val="005350E1"/>
    <w:rsid w:val="00544B01"/>
    <w:rsid w:val="0055024E"/>
    <w:rsid w:val="0055498E"/>
    <w:rsid w:val="00563B12"/>
    <w:rsid w:val="00576360"/>
    <w:rsid w:val="00586A7B"/>
    <w:rsid w:val="00587BC0"/>
    <w:rsid w:val="00591321"/>
    <w:rsid w:val="005976EB"/>
    <w:rsid w:val="005B16C1"/>
    <w:rsid w:val="005B202B"/>
    <w:rsid w:val="005B39A1"/>
    <w:rsid w:val="005B4924"/>
    <w:rsid w:val="005B6955"/>
    <w:rsid w:val="005C4B4C"/>
    <w:rsid w:val="005D33E5"/>
    <w:rsid w:val="005E1D34"/>
    <w:rsid w:val="00616651"/>
    <w:rsid w:val="006259EC"/>
    <w:rsid w:val="00631D09"/>
    <w:rsid w:val="00632283"/>
    <w:rsid w:val="00652163"/>
    <w:rsid w:val="00660D37"/>
    <w:rsid w:val="00662520"/>
    <w:rsid w:val="0066521A"/>
    <w:rsid w:val="00676C93"/>
    <w:rsid w:val="00685110"/>
    <w:rsid w:val="00686739"/>
    <w:rsid w:val="00690F35"/>
    <w:rsid w:val="006A2D9E"/>
    <w:rsid w:val="006A501D"/>
    <w:rsid w:val="006A6F91"/>
    <w:rsid w:val="006B4872"/>
    <w:rsid w:val="006B78A4"/>
    <w:rsid w:val="006E1B1C"/>
    <w:rsid w:val="006E1EC9"/>
    <w:rsid w:val="006F231C"/>
    <w:rsid w:val="006F4402"/>
    <w:rsid w:val="006F6443"/>
    <w:rsid w:val="006F683B"/>
    <w:rsid w:val="00703B90"/>
    <w:rsid w:val="00703B98"/>
    <w:rsid w:val="007064BB"/>
    <w:rsid w:val="007246AB"/>
    <w:rsid w:val="007253F7"/>
    <w:rsid w:val="007259FC"/>
    <w:rsid w:val="0073028A"/>
    <w:rsid w:val="007311C5"/>
    <w:rsid w:val="00735BAD"/>
    <w:rsid w:val="00737406"/>
    <w:rsid w:val="00747119"/>
    <w:rsid w:val="00750CC8"/>
    <w:rsid w:val="00750EDE"/>
    <w:rsid w:val="007536A2"/>
    <w:rsid w:val="0075752F"/>
    <w:rsid w:val="00760E1A"/>
    <w:rsid w:val="0076473A"/>
    <w:rsid w:val="00771407"/>
    <w:rsid w:val="00775512"/>
    <w:rsid w:val="00780607"/>
    <w:rsid w:val="00783408"/>
    <w:rsid w:val="00784489"/>
    <w:rsid w:val="007920FC"/>
    <w:rsid w:val="0079602C"/>
    <w:rsid w:val="007A0840"/>
    <w:rsid w:val="007A7522"/>
    <w:rsid w:val="007B192C"/>
    <w:rsid w:val="007C5EB2"/>
    <w:rsid w:val="007D0DF2"/>
    <w:rsid w:val="007D3D39"/>
    <w:rsid w:val="007D7A7A"/>
    <w:rsid w:val="007F104A"/>
    <w:rsid w:val="007F2219"/>
    <w:rsid w:val="00803293"/>
    <w:rsid w:val="0080637E"/>
    <w:rsid w:val="00816C63"/>
    <w:rsid w:val="00833364"/>
    <w:rsid w:val="008404A6"/>
    <w:rsid w:val="008424CD"/>
    <w:rsid w:val="00843E9C"/>
    <w:rsid w:val="00845A94"/>
    <w:rsid w:val="0085076C"/>
    <w:rsid w:val="008515AD"/>
    <w:rsid w:val="0085282B"/>
    <w:rsid w:val="00854AFF"/>
    <w:rsid w:val="00861CE9"/>
    <w:rsid w:val="00866A5B"/>
    <w:rsid w:val="00870265"/>
    <w:rsid w:val="00872B52"/>
    <w:rsid w:val="00872FBD"/>
    <w:rsid w:val="0088164A"/>
    <w:rsid w:val="00892C39"/>
    <w:rsid w:val="008A39A3"/>
    <w:rsid w:val="008A4DC3"/>
    <w:rsid w:val="008A7D92"/>
    <w:rsid w:val="008B2FE2"/>
    <w:rsid w:val="008B4E45"/>
    <w:rsid w:val="008B4F25"/>
    <w:rsid w:val="008B64F4"/>
    <w:rsid w:val="008D2B03"/>
    <w:rsid w:val="008D40E5"/>
    <w:rsid w:val="008D6D0F"/>
    <w:rsid w:val="008E71EA"/>
    <w:rsid w:val="008E7221"/>
    <w:rsid w:val="008F2397"/>
    <w:rsid w:val="008F574D"/>
    <w:rsid w:val="009055FF"/>
    <w:rsid w:val="0091606E"/>
    <w:rsid w:val="009171F2"/>
    <w:rsid w:val="00922AAA"/>
    <w:rsid w:val="00923681"/>
    <w:rsid w:val="00925768"/>
    <w:rsid w:val="0093649C"/>
    <w:rsid w:val="0094585D"/>
    <w:rsid w:val="00945A60"/>
    <w:rsid w:val="00946FA8"/>
    <w:rsid w:val="009508C5"/>
    <w:rsid w:val="00953344"/>
    <w:rsid w:val="00954045"/>
    <w:rsid w:val="0095482F"/>
    <w:rsid w:val="0095607A"/>
    <w:rsid w:val="009605A2"/>
    <w:rsid w:val="00965919"/>
    <w:rsid w:val="0097419B"/>
    <w:rsid w:val="00983A26"/>
    <w:rsid w:val="00994029"/>
    <w:rsid w:val="00995720"/>
    <w:rsid w:val="009B11FE"/>
    <w:rsid w:val="009B7EF9"/>
    <w:rsid w:val="009C0489"/>
    <w:rsid w:val="009C0CB6"/>
    <w:rsid w:val="009C4EF2"/>
    <w:rsid w:val="009D1AEA"/>
    <w:rsid w:val="009D36D0"/>
    <w:rsid w:val="009E4613"/>
    <w:rsid w:val="009E61AE"/>
    <w:rsid w:val="009E6E4D"/>
    <w:rsid w:val="00A035FE"/>
    <w:rsid w:val="00A11D15"/>
    <w:rsid w:val="00A12390"/>
    <w:rsid w:val="00A27FD2"/>
    <w:rsid w:val="00A353C6"/>
    <w:rsid w:val="00A400CA"/>
    <w:rsid w:val="00A40E8F"/>
    <w:rsid w:val="00A40EAA"/>
    <w:rsid w:val="00A42C7F"/>
    <w:rsid w:val="00A43801"/>
    <w:rsid w:val="00A50208"/>
    <w:rsid w:val="00A5420F"/>
    <w:rsid w:val="00A60EF7"/>
    <w:rsid w:val="00A702EF"/>
    <w:rsid w:val="00A71033"/>
    <w:rsid w:val="00A74EB5"/>
    <w:rsid w:val="00A76D48"/>
    <w:rsid w:val="00A93D9C"/>
    <w:rsid w:val="00A9498E"/>
    <w:rsid w:val="00A97442"/>
    <w:rsid w:val="00A97FCF"/>
    <w:rsid w:val="00AA3415"/>
    <w:rsid w:val="00AA4D62"/>
    <w:rsid w:val="00AA523B"/>
    <w:rsid w:val="00AA56F1"/>
    <w:rsid w:val="00AB0951"/>
    <w:rsid w:val="00AF185A"/>
    <w:rsid w:val="00AF3FA8"/>
    <w:rsid w:val="00AF60F4"/>
    <w:rsid w:val="00B06D0C"/>
    <w:rsid w:val="00B14EC5"/>
    <w:rsid w:val="00B225D4"/>
    <w:rsid w:val="00B372C2"/>
    <w:rsid w:val="00B552ED"/>
    <w:rsid w:val="00B64AB0"/>
    <w:rsid w:val="00B73F3E"/>
    <w:rsid w:val="00B77EC2"/>
    <w:rsid w:val="00B83886"/>
    <w:rsid w:val="00BA4B0B"/>
    <w:rsid w:val="00BB2128"/>
    <w:rsid w:val="00BB377E"/>
    <w:rsid w:val="00BC1844"/>
    <w:rsid w:val="00BD5543"/>
    <w:rsid w:val="00BD6E99"/>
    <w:rsid w:val="00BE08BA"/>
    <w:rsid w:val="00BE7BD0"/>
    <w:rsid w:val="00BF11D3"/>
    <w:rsid w:val="00C02B6A"/>
    <w:rsid w:val="00C03696"/>
    <w:rsid w:val="00C24BEA"/>
    <w:rsid w:val="00C30EBE"/>
    <w:rsid w:val="00C44016"/>
    <w:rsid w:val="00C530A0"/>
    <w:rsid w:val="00C65882"/>
    <w:rsid w:val="00C939F3"/>
    <w:rsid w:val="00C944D0"/>
    <w:rsid w:val="00C967FC"/>
    <w:rsid w:val="00CB40F0"/>
    <w:rsid w:val="00CD378F"/>
    <w:rsid w:val="00CD3B27"/>
    <w:rsid w:val="00CD4876"/>
    <w:rsid w:val="00CE0E3E"/>
    <w:rsid w:val="00CE5972"/>
    <w:rsid w:val="00CF4A54"/>
    <w:rsid w:val="00D01B23"/>
    <w:rsid w:val="00D01F08"/>
    <w:rsid w:val="00D06BEA"/>
    <w:rsid w:val="00D237F5"/>
    <w:rsid w:val="00D25E6A"/>
    <w:rsid w:val="00D34CE6"/>
    <w:rsid w:val="00D40A46"/>
    <w:rsid w:val="00D46323"/>
    <w:rsid w:val="00D47326"/>
    <w:rsid w:val="00D56888"/>
    <w:rsid w:val="00D71AD1"/>
    <w:rsid w:val="00D75CB8"/>
    <w:rsid w:val="00D86F1A"/>
    <w:rsid w:val="00D87B9D"/>
    <w:rsid w:val="00D90F9A"/>
    <w:rsid w:val="00D96073"/>
    <w:rsid w:val="00D97138"/>
    <w:rsid w:val="00DA074B"/>
    <w:rsid w:val="00DB0846"/>
    <w:rsid w:val="00DB66B9"/>
    <w:rsid w:val="00DB6CBD"/>
    <w:rsid w:val="00DC093A"/>
    <w:rsid w:val="00DD1647"/>
    <w:rsid w:val="00DD6308"/>
    <w:rsid w:val="00DE513D"/>
    <w:rsid w:val="00DE797D"/>
    <w:rsid w:val="00DF1DBD"/>
    <w:rsid w:val="00DF1DDA"/>
    <w:rsid w:val="00DF405B"/>
    <w:rsid w:val="00E03177"/>
    <w:rsid w:val="00E1632E"/>
    <w:rsid w:val="00E16DBA"/>
    <w:rsid w:val="00E20A1E"/>
    <w:rsid w:val="00E33004"/>
    <w:rsid w:val="00E3347A"/>
    <w:rsid w:val="00E479BB"/>
    <w:rsid w:val="00E50A2B"/>
    <w:rsid w:val="00E50CD6"/>
    <w:rsid w:val="00E52547"/>
    <w:rsid w:val="00E552DC"/>
    <w:rsid w:val="00E578F5"/>
    <w:rsid w:val="00E604A6"/>
    <w:rsid w:val="00E63701"/>
    <w:rsid w:val="00E7355A"/>
    <w:rsid w:val="00E77F1D"/>
    <w:rsid w:val="00E80669"/>
    <w:rsid w:val="00E80803"/>
    <w:rsid w:val="00E85617"/>
    <w:rsid w:val="00E8590C"/>
    <w:rsid w:val="00E8717E"/>
    <w:rsid w:val="00EC33DA"/>
    <w:rsid w:val="00EC57F2"/>
    <w:rsid w:val="00EE1AF7"/>
    <w:rsid w:val="00EE4D18"/>
    <w:rsid w:val="00EE6A9A"/>
    <w:rsid w:val="00EF1060"/>
    <w:rsid w:val="00EF3F4E"/>
    <w:rsid w:val="00EF525A"/>
    <w:rsid w:val="00EF5701"/>
    <w:rsid w:val="00F003B7"/>
    <w:rsid w:val="00F03DBF"/>
    <w:rsid w:val="00F12C52"/>
    <w:rsid w:val="00F12FD4"/>
    <w:rsid w:val="00F13D03"/>
    <w:rsid w:val="00F17731"/>
    <w:rsid w:val="00F17C30"/>
    <w:rsid w:val="00F17DD1"/>
    <w:rsid w:val="00F2209C"/>
    <w:rsid w:val="00F265EF"/>
    <w:rsid w:val="00F33799"/>
    <w:rsid w:val="00F34204"/>
    <w:rsid w:val="00F56479"/>
    <w:rsid w:val="00F654F1"/>
    <w:rsid w:val="00F73187"/>
    <w:rsid w:val="00F73B01"/>
    <w:rsid w:val="00F73B7C"/>
    <w:rsid w:val="00F81861"/>
    <w:rsid w:val="00FA01B7"/>
    <w:rsid w:val="00FA12DB"/>
    <w:rsid w:val="00FA732C"/>
    <w:rsid w:val="00FB1FBD"/>
    <w:rsid w:val="00FB3478"/>
    <w:rsid w:val="00FC3005"/>
    <w:rsid w:val="00FD4A47"/>
    <w:rsid w:val="00FE048C"/>
    <w:rsid w:val="00FF4CC8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13FC5-53F3-4FB9-850D-BADF3A85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2F"/>
  </w:style>
  <w:style w:type="paragraph" w:styleId="1">
    <w:name w:val="heading 1"/>
    <w:basedOn w:val="a"/>
    <w:next w:val="a"/>
    <w:qFormat/>
    <w:rsid w:val="0075752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752F"/>
    <w:pPr>
      <w:jc w:val="both"/>
    </w:pPr>
    <w:rPr>
      <w:sz w:val="28"/>
    </w:rPr>
  </w:style>
  <w:style w:type="paragraph" w:customStyle="1" w:styleId="ConsPlusNormal">
    <w:name w:val="ConsPlusNormal"/>
    <w:rsid w:val="007575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54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adm</Company>
  <LinksUpToDate>false</LinksUpToDate>
  <CharactersWithSpaces>9754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P586</vt:lpwstr>
      </vt:variant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subject/>
  <dc:creator>123</dc:creator>
  <cp:keywords/>
  <dc:description/>
  <cp:lastModifiedBy>Осипова Ольга Валентиновна</cp:lastModifiedBy>
  <cp:revision>2</cp:revision>
  <dcterms:created xsi:type="dcterms:W3CDTF">2026-05-19T05:47:00Z</dcterms:created>
  <dcterms:modified xsi:type="dcterms:W3CDTF">2026-05-19T05:47:00Z</dcterms:modified>
</cp:coreProperties>
</file>