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1668A3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06.05.2026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3558C5">
        <w:rPr>
          <w:sz w:val="28"/>
          <w:szCs w:val="28"/>
        </w:rPr>
        <w:t xml:space="preserve"> </w:t>
      </w:r>
      <w:r w:rsidR="00706BBD">
        <w:rPr>
          <w:sz w:val="28"/>
          <w:szCs w:val="28"/>
        </w:rPr>
        <w:t xml:space="preserve">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</w:t>
      </w:r>
      <w:r w:rsidR="003558C5">
        <w:rPr>
          <w:sz w:val="28"/>
          <w:szCs w:val="28"/>
        </w:rPr>
        <w:t xml:space="preserve">      </w:t>
      </w:r>
      <w:bookmarkStart w:id="0" w:name="_GoBack"/>
      <w:bookmarkEnd w:id="0"/>
      <w:r w:rsidR="00285749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94-п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E70CEF">
        <w:rPr>
          <w:sz w:val="28"/>
          <w:szCs w:val="28"/>
        </w:rPr>
        <w:t>ограничении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393FCA">
        <w:rPr>
          <w:sz w:val="28"/>
          <w:szCs w:val="28"/>
        </w:rPr>
        <w:t xml:space="preserve"> </w:t>
      </w:r>
      <w:r w:rsidR="00BB19F7">
        <w:rPr>
          <w:sz w:val="28"/>
        </w:rPr>
        <w:t xml:space="preserve">учитывая </w:t>
      </w:r>
      <w:r w:rsidR="00B14D05">
        <w:rPr>
          <w:sz w:val="28"/>
        </w:rPr>
        <w:t xml:space="preserve">необходимость выполнения аварийно-восстановительных работ на участке </w:t>
      </w:r>
      <w:r w:rsidR="00E70CEF">
        <w:rPr>
          <w:sz w:val="28"/>
        </w:rPr>
        <w:t>канализационного коллектора</w:t>
      </w:r>
      <w:r w:rsidR="00FB580B" w:rsidRPr="00FB580B">
        <w:rPr>
          <w:sz w:val="28"/>
        </w:rPr>
        <w:t xml:space="preserve"> </w:t>
      </w:r>
      <w:r w:rsidR="00873612">
        <w:rPr>
          <w:sz w:val="28"/>
        </w:rPr>
        <w:t xml:space="preserve">по ул. Октябрьское шоссе </w:t>
      </w:r>
      <w:r w:rsidR="00FB580B">
        <w:rPr>
          <w:sz w:val="28"/>
        </w:rPr>
        <w:t>в</w:t>
      </w:r>
      <w:r w:rsidR="00873612">
        <w:rPr>
          <w:sz w:val="28"/>
        </w:rPr>
        <w:t xml:space="preserve">  </w:t>
      </w:r>
      <w:r w:rsidR="00A9620E">
        <w:rPr>
          <w:sz w:val="28"/>
        </w:rPr>
        <w:t>районе</w:t>
      </w:r>
      <w:r w:rsidR="00FB580B">
        <w:rPr>
          <w:sz w:val="28"/>
        </w:rPr>
        <w:t xml:space="preserve"> </w:t>
      </w:r>
      <w:r w:rsidR="00A9620E">
        <w:rPr>
          <w:sz w:val="28"/>
        </w:rPr>
        <w:t>перекрестка с круговым движением:</w:t>
      </w:r>
      <w:r w:rsidR="00873612">
        <w:rPr>
          <w:sz w:val="28"/>
        </w:rPr>
        <w:t xml:space="preserve"> </w:t>
      </w:r>
      <w:r w:rsidR="00873612">
        <w:rPr>
          <w:sz w:val="28"/>
          <w:szCs w:val="26"/>
        </w:rPr>
        <w:t>ул. Бортникова – ул. Майское шоссе – ул. О</w:t>
      </w:r>
      <w:r w:rsidR="00135EFA">
        <w:rPr>
          <w:sz w:val="28"/>
          <w:szCs w:val="26"/>
        </w:rPr>
        <w:t>ктябрьское шоссе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>на 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893B20" w:rsidRDefault="00B14D05" w:rsidP="00557512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0F9F" w:rsidRPr="00893B20">
        <w:rPr>
          <w:rFonts w:ascii="Times New Roman" w:hAnsi="Times New Roman"/>
          <w:sz w:val="28"/>
          <w:szCs w:val="28"/>
        </w:rPr>
        <w:t xml:space="preserve">ременно </w:t>
      </w:r>
      <w:r w:rsidR="00E70CEF">
        <w:rPr>
          <w:rFonts w:ascii="Times New Roman" w:hAnsi="Times New Roman"/>
          <w:sz w:val="28"/>
          <w:szCs w:val="28"/>
        </w:rPr>
        <w:t>ограничить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92BE1" w:rsidRPr="00557512">
        <w:rPr>
          <w:rFonts w:ascii="Times New Roman" w:hAnsi="Times New Roman"/>
          <w:sz w:val="28"/>
          <w:szCs w:val="28"/>
        </w:rPr>
        <w:t>с 0</w:t>
      </w:r>
      <w:r w:rsidR="009C22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BB19F7">
        <w:rPr>
          <w:rFonts w:ascii="Times New Roman" w:hAnsi="Times New Roman"/>
          <w:sz w:val="28"/>
          <w:szCs w:val="28"/>
        </w:rPr>
        <w:t xml:space="preserve"> 00 минут </w:t>
      </w:r>
      <w:r w:rsidR="00E70CEF">
        <w:rPr>
          <w:rFonts w:ascii="Times New Roman" w:hAnsi="Times New Roman"/>
          <w:sz w:val="28"/>
          <w:szCs w:val="28"/>
        </w:rPr>
        <w:t>06</w:t>
      </w:r>
      <w:r w:rsidR="00192BE1" w:rsidRPr="00557512">
        <w:rPr>
          <w:rFonts w:ascii="Times New Roman" w:hAnsi="Times New Roman"/>
          <w:sz w:val="28"/>
          <w:szCs w:val="28"/>
        </w:rPr>
        <w:t>.0</w:t>
      </w:r>
      <w:r w:rsidR="00E70CEF">
        <w:rPr>
          <w:rFonts w:ascii="Times New Roman" w:hAnsi="Times New Roman"/>
          <w:sz w:val="28"/>
          <w:szCs w:val="28"/>
        </w:rPr>
        <w:t>5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92BE1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873612">
        <w:rPr>
          <w:rFonts w:ascii="Times New Roman" w:hAnsi="Times New Roman"/>
          <w:sz w:val="28"/>
          <w:szCs w:val="28"/>
        </w:rPr>
        <w:t>59 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E70CEF">
        <w:rPr>
          <w:rFonts w:ascii="Times New Roman" w:hAnsi="Times New Roman"/>
          <w:sz w:val="28"/>
          <w:szCs w:val="28"/>
        </w:rPr>
        <w:t>05</w:t>
      </w:r>
      <w:r w:rsidR="00192BE1" w:rsidRPr="005575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E70CEF">
        <w:rPr>
          <w:rFonts w:ascii="Times New Roman" w:hAnsi="Times New Roman"/>
          <w:sz w:val="28"/>
          <w:szCs w:val="28"/>
        </w:rPr>
        <w:t>6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873612">
        <w:rPr>
          <w:rFonts w:ascii="Times New Roman" w:hAnsi="Times New Roman"/>
          <w:sz w:val="28"/>
          <w:szCs w:val="28"/>
        </w:rPr>
        <w:t xml:space="preserve">по правой </w:t>
      </w:r>
      <w:r w:rsidR="000F16CF">
        <w:rPr>
          <w:rFonts w:ascii="Times New Roman" w:hAnsi="Times New Roman"/>
          <w:sz w:val="28"/>
          <w:szCs w:val="28"/>
        </w:rPr>
        <w:t>стороне</w:t>
      </w:r>
      <w:r w:rsidR="00873612">
        <w:rPr>
          <w:rFonts w:ascii="Times New Roman" w:hAnsi="Times New Roman"/>
          <w:sz w:val="28"/>
          <w:szCs w:val="28"/>
        </w:rPr>
        <w:t xml:space="preserve"> на </w:t>
      </w:r>
      <w:r w:rsidR="006C08B2" w:rsidRPr="00893B20">
        <w:rPr>
          <w:rFonts w:ascii="Times New Roman" w:hAnsi="Times New Roman"/>
          <w:sz w:val="28"/>
          <w:szCs w:val="28"/>
        </w:rPr>
        <w:t>участк</w:t>
      </w:r>
      <w:r w:rsidR="00192BE1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C875A1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="00C875A1" w:rsidRPr="00C875A1">
        <w:rPr>
          <w:rFonts w:ascii="Times New Roman" w:hAnsi="Times New Roman"/>
          <w:sz w:val="28"/>
          <w:szCs w:val="28"/>
        </w:rPr>
        <w:lastRenderedPageBreak/>
        <w:t>города Зеленогорска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92BE1">
        <w:rPr>
          <w:rFonts w:ascii="Times New Roman" w:hAnsi="Times New Roman"/>
          <w:sz w:val="28"/>
          <w:szCs w:val="28"/>
        </w:rPr>
        <w:t>ул</w:t>
      </w:r>
      <w:r w:rsidR="002C4879">
        <w:rPr>
          <w:rFonts w:ascii="Times New Roman" w:hAnsi="Times New Roman"/>
          <w:sz w:val="28"/>
          <w:szCs w:val="28"/>
        </w:rPr>
        <w:t>иц</w:t>
      </w:r>
      <w:r w:rsidR="00393FCA">
        <w:rPr>
          <w:rFonts w:ascii="Times New Roman" w:hAnsi="Times New Roman"/>
          <w:sz w:val="28"/>
          <w:szCs w:val="28"/>
        </w:rPr>
        <w:t>е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873612">
        <w:rPr>
          <w:rFonts w:ascii="Times New Roman" w:hAnsi="Times New Roman"/>
          <w:sz w:val="28"/>
          <w:szCs w:val="28"/>
        </w:rPr>
        <w:t>Октябрьское шоссе по направлению движения к СНТ № 1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135EFA">
        <w:rPr>
          <w:rFonts w:ascii="Times New Roman" w:hAnsi="Times New Roman"/>
          <w:sz w:val="28"/>
          <w:szCs w:val="28"/>
        </w:rPr>
        <w:t xml:space="preserve">от </w:t>
      </w:r>
      <w:r w:rsidR="00873612" w:rsidRPr="00873612">
        <w:rPr>
          <w:rFonts w:ascii="Times New Roman" w:hAnsi="Times New Roman"/>
          <w:sz w:val="28"/>
          <w:szCs w:val="28"/>
        </w:rPr>
        <w:t xml:space="preserve">перекрестка с круговым движением: </w:t>
      </w:r>
      <w:r w:rsidR="00135EFA">
        <w:rPr>
          <w:rFonts w:ascii="Times New Roman" w:hAnsi="Times New Roman"/>
          <w:sz w:val="28"/>
          <w:szCs w:val="28"/>
        </w:rPr>
        <w:t>ул. Бортникова – ул. </w:t>
      </w:r>
      <w:r w:rsidR="00873612" w:rsidRPr="00873612">
        <w:rPr>
          <w:rFonts w:ascii="Times New Roman" w:hAnsi="Times New Roman"/>
          <w:sz w:val="28"/>
          <w:szCs w:val="28"/>
        </w:rPr>
        <w:t xml:space="preserve">Майское шоссе – ул. Октябрьское шоссе </w:t>
      </w:r>
      <w:r w:rsidR="00873612">
        <w:rPr>
          <w:rFonts w:ascii="Times New Roman" w:hAnsi="Times New Roman"/>
          <w:sz w:val="28"/>
          <w:szCs w:val="28"/>
        </w:rPr>
        <w:t xml:space="preserve">до </w:t>
      </w:r>
      <w:r w:rsidR="00135EFA">
        <w:rPr>
          <w:rFonts w:ascii="Times New Roman" w:hAnsi="Times New Roman"/>
          <w:sz w:val="28"/>
          <w:szCs w:val="28"/>
        </w:rPr>
        <w:t xml:space="preserve">пересечения с </w:t>
      </w:r>
      <w:r w:rsidR="00873612">
        <w:rPr>
          <w:rFonts w:ascii="Times New Roman" w:hAnsi="Times New Roman"/>
          <w:sz w:val="28"/>
          <w:szCs w:val="28"/>
        </w:rPr>
        <w:t xml:space="preserve">ул. Калинина </w:t>
      </w:r>
      <w:r w:rsidR="00135EFA">
        <w:rPr>
          <w:rFonts w:ascii="Times New Roman" w:hAnsi="Times New Roman"/>
          <w:sz w:val="28"/>
          <w:szCs w:val="28"/>
        </w:rPr>
        <w:t>на </w:t>
      </w:r>
      <w:r>
        <w:rPr>
          <w:rFonts w:ascii="Times New Roman" w:hAnsi="Times New Roman"/>
          <w:sz w:val="28"/>
          <w:szCs w:val="28"/>
        </w:rPr>
        <w:t xml:space="preserve">время проведения </w:t>
      </w:r>
      <w:r w:rsidRPr="00B14D05">
        <w:rPr>
          <w:rFonts w:ascii="Times New Roman" w:hAnsi="Times New Roman"/>
          <w:sz w:val="28"/>
          <w:szCs w:val="28"/>
        </w:rPr>
        <w:t xml:space="preserve">аварийно-восстановительных работ на </w:t>
      </w:r>
      <w:r w:rsidR="00873612">
        <w:rPr>
          <w:rFonts w:ascii="Times New Roman" w:hAnsi="Times New Roman"/>
          <w:sz w:val="28"/>
          <w:szCs w:val="28"/>
        </w:rPr>
        <w:t>канализационном коллекторе</w:t>
      </w:r>
      <w:r w:rsidR="00C875A1">
        <w:rPr>
          <w:rFonts w:ascii="Times New Roman" w:hAnsi="Times New Roman"/>
          <w:sz w:val="28"/>
          <w:szCs w:val="28"/>
        </w:rPr>
        <w:t>.</w:t>
      </w:r>
    </w:p>
    <w:p w:rsidR="00C875A1" w:rsidRPr="002A0631" w:rsidRDefault="00C875A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6"/>
        </w:rPr>
        <w:t xml:space="preserve">Движение автотранспорта на время </w:t>
      </w:r>
      <w:r w:rsidR="00135EFA">
        <w:rPr>
          <w:rFonts w:ascii="Times New Roman" w:hAnsi="Times New Roman"/>
          <w:sz w:val="28"/>
          <w:szCs w:val="26"/>
        </w:rPr>
        <w:t>огранич</w:t>
      </w:r>
      <w:r w:rsidRPr="002A0631">
        <w:rPr>
          <w:rFonts w:ascii="Times New Roman" w:hAnsi="Times New Roman"/>
          <w:sz w:val="28"/>
          <w:szCs w:val="26"/>
        </w:rPr>
        <w:t>ения движения транспортных средств на участке автомобильной дороги общего пользования местного значения города Зеленогорск</w:t>
      </w:r>
      <w:r w:rsidR="00B70FF7">
        <w:rPr>
          <w:rFonts w:ascii="Times New Roman" w:hAnsi="Times New Roman"/>
          <w:sz w:val="28"/>
          <w:szCs w:val="26"/>
        </w:rPr>
        <w:t>а, указанном в пункте 1</w:t>
      </w:r>
      <w:r w:rsidR="002A0631" w:rsidRPr="002A0631">
        <w:rPr>
          <w:rFonts w:ascii="Times New Roman" w:hAnsi="Times New Roman"/>
          <w:sz w:val="28"/>
          <w:szCs w:val="26"/>
        </w:rPr>
        <w:t> </w:t>
      </w:r>
      <w:r w:rsidRPr="002A0631">
        <w:rPr>
          <w:rFonts w:ascii="Times New Roman" w:hAnsi="Times New Roman"/>
          <w:sz w:val="28"/>
          <w:szCs w:val="26"/>
        </w:rPr>
        <w:t xml:space="preserve">настоящего постановления, осуществлять </w:t>
      </w:r>
      <w:r w:rsidR="000F16CF">
        <w:rPr>
          <w:rFonts w:ascii="Times New Roman" w:hAnsi="Times New Roman"/>
          <w:sz w:val="28"/>
          <w:szCs w:val="26"/>
        </w:rPr>
        <w:t>в соответствии с установленными в</w:t>
      </w:r>
      <w:r w:rsidR="000F16CF" w:rsidRPr="000F16CF">
        <w:rPr>
          <w:rFonts w:ascii="Times New Roman" w:hAnsi="Times New Roman"/>
          <w:sz w:val="28"/>
          <w:szCs w:val="26"/>
        </w:rPr>
        <w:t>ременны</w:t>
      </w:r>
      <w:r w:rsidR="000F16CF">
        <w:rPr>
          <w:rFonts w:ascii="Times New Roman" w:hAnsi="Times New Roman"/>
          <w:sz w:val="28"/>
          <w:szCs w:val="26"/>
        </w:rPr>
        <w:t>ми</w:t>
      </w:r>
      <w:r w:rsidR="000F16CF" w:rsidRPr="000F16CF">
        <w:rPr>
          <w:rFonts w:ascii="Times New Roman" w:hAnsi="Times New Roman"/>
          <w:sz w:val="28"/>
          <w:szCs w:val="26"/>
        </w:rPr>
        <w:t xml:space="preserve"> технически</w:t>
      </w:r>
      <w:r w:rsidR="000F16CF">
        <w:rPr>
          <w:rFonts w:ascii="Times New Roman" w:hAnsi="Times New Roman"/>
          <w:sz w:val="28"/>
          <w:szCs w:val="26"/>
        </w:rPr>
        <w:t>ми</w:t>
      </w:r>
      <w:r w:rsidR="000F16CF" w:rsidRPr="000F16CF">
        <w:rPr>
          <w:rFonts w:ascii="Times New Roman" w:hAnsi="Times New Roman"/>
          <w:sz w:val="28"/>
          <w:szCs w:val="26"/>
        </w:rPr>
        <w:t xml:space="preserve"> средства</w:t>
      </w:r>
      <w:r w:rsidR="000F16CF">
        <w:rPr>
          <w:rFonts w:ascii="Times New Roman" w:hAnsi="Times New Roman"/>
          <w:sz w:val="28"/>
          <w:szCs w:val="26"/>
        </w:rPr>
        <w:t>ми</w:t>
      </w:r>
      <w:r w:rsidR="000F16CF" w:rsidRPr="000F16CF">
        <w:rPr>
          <w:rFonts w:ascii="Times New Roman" w:hAnsi="Times New Roman"/>
          <w:sz w:val="28"/>
          <w:szCs w:val="26"/>
        </w:rPr>
        <w:t xml:space="preserve"> организации дорожного движения</w:t>
      </w:r>
      <w:r w:rsidRPr="002A0631">
        <w:rPr>
          <w:rFonts w:ascii="Times New Roman" w:hAnsi="Times New Roman"/>
          <w:sz w:val="28"/>
          <w:szCs w:val="26"/>
        </w:rPr>
        <w:t>.</w:t>
      </w:r>
    </w:p>
    <w:p w:rsidR="00FE70EE" w:rsidRPr="002A0631" w:rsidRDefault="002A063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</w:t>
      </w:r>
      <w:r w:rsidR="00557512" w:rsidRPr="002A0631">
        <w:rPr>
          <w:rFonts w:ascii="Times New Roman" w:hAnsi="Times New Roman"/>
          <w:sz w:val="28"/>
          <w:szCs w:val="24"/>
        </w:rPr>
        <w:t xml:space="preserve"> о</w:t>
      </w:r>
      <w:r w:rsidR="00FE70EE" w:rsidRPr="002A0631">
        <w:rPr>
          <w:rFonts w:ascii="Times New Roman" w:hAnsi="Times New Roman"/>
          <w:sz w:val="28"/>
          <w:szCs w:val="26"/>
        </w:rPr>
        <w:t>беспечить установку к 0</w:t>
      </w:r>
      <w:r w:rsidR="009C2261" w:rsidRPr="002A0631">
        <w:rPr>
          <w:rFonts w:ascii="Times New Roman" w:hAnsi="Times New Roman"/>
          <w:sz w:val="28"/>
          <w:szCs w:val="26"/>
        </w:rPr>
        <w:t>9</w:t>
      </w:r>
      <w:r w:rsidR="00E92F7C" w:rsidRPr="002A0631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>час</w:t>
      </w:r>
      <w:r w:rsidR="00BB19F7" w:rsidRPr="002A0631">
        <w:rPr>
          <w:rFonts w:ascii="Times New Roman" w:hAnsi="Times New Roman"/>
          <w:sz w:val="28"/>
          <w:szCs w:val="26"/>
        </w:rPr>
        <w:t>ам 00 минутам</w:t>
      </w:r>
      <w:r w:rsidR="00FE70EE" w:rsidRPr="002A0631">
        <w:rPr>
          <w:rFonts w:ascii="Times New Roman" w:hAnsi="Times New Roman"/>
          <w:sz w:val="28"/>
          <w:szCs w:val="26"/>
        </w:rPr>
        <w:t xml:space="preserve"> </w:t>
      </w:r>
      <w:r w:rsidR="00873612">
        <w:rPr>
          <w:rFonts w:ascii="Times New Roman" w:hAnsi="Times New Roman"/>
          <w:sz w:val="28"/>
          <w:szCs w:val="26"/>
        </w:rPr>
        <w:t>06</w:t>
      </w:r>
      <w:r w:rsidR="00FE70EE" w:rsidRPr="002A0631">
        <w:rPr>
          <w:rFonts w:ascii="Times New Roman" w:hAnsi="Times New Roman"/>
          <w:sz w:val="28"/>
          <w:szCs w:val="26"/>
        </w:rPr>
        <w:t>.0</w:t>
      </w:r>
      <w:r w:rsidR="00873612">
        <w:rPr>
          <w:rFonts w:ascii="Times New Roman" w:hAnsi="Times New Roman"/>
          <w:sz w:val="28"/>
          <w:szCs w:val="26"/>
        </w:rPr>
        <w:t>5</w:t>
      </w:r>
      <w:r w:rsidR="00FE70EE" w:rsidRPr="002A0631">
        <w:rPr>
          <w:rFonts w:ascii="Times New Roman" w:hAnsi="Times New Roman"/>
          <w:sz w:val="28"/>
          <w:szCs w:val="26"/>
        </w:rPr>
        <w:t>.202</w:t>
      </w:r>
      <w:r w:rsidR="00DE54B3" w:rsidRPr="00DE54B3">
        <w:rPr>
          <w:rFonts w:ascii="Times New Roman" w:hAnsi="Times New Roman"/>
          <w:sz w:val="28"/>
          <w:szCs w:val="26"/>
        </w:rPr>
        <w:t>6</w:t>
      </w:r>
      <w:r w:rsidR="00FE70EE" w:rsidRPr="002A0631">
        <w:rPr>
          <w:rFonts w:ascii="Times New Roman" w:hAnsi="Times New Roman"/>
          <w:sz w:val="28"/>
          <w:szCs w:val="26"/>
        </w:rPr>
        <w:t xml:space="preserve"> и</w:t>
      </w:r>
      <w:r w:rsidR="00833B9C" w:rsidRPr="002A0631">
        <w:rPr>
          <w:rFonts w:ascii="Times New Roman" w:hAnsi="Times New Roman"/>
          <w:sz w:val="28"/>
          <w:szCs w:val="26"/>
        </w:rPr>
        <w:t> </w:t>
      </w:r>
      <w:r w:rsidR="00FE70EE" w:rsidRPr="002A0631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873612">
        <w:rPr>
          <w:rFonts w:ascii="Times New Roman" w:hAnsi="Times New Roman"/>
          <w:sz w:val="28"/>
          <w:szCs w:val="26"/>
        </w:rPr>
        <w:t>ограничения</w:t>
      </w:r>
      <w:r w:rsidR="00FE70EE" w:rsidRPr="002A0631">
        <w:rPr>
          <w:rFonts w:ascii="Times New Roman" w:hAnsi="Times New Roman"/>
          <w:sz w:val="28"/>
          <w:szCs w:val="26"/>
        </w:rPr>
        <w:t xml:space="preserve"> движения на автомобильной дороге общего пользования местного значения города Зеленогорска,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</w:t>
      </w:r>
      <w:r w:rsidR="00DE54B3">
        <w:rPr>
          <w:rFonts w:ascii="Times New Roman" w:hAnsi="Times New Roman"/>
          <w:sz w:val="28"/>
          <w:szCs w:val="26"/>
        </w:rPr>
        <w:t xml:space="preserve">х </w:t>
      </w:r>
      <w:r w:rsidR="00FE70EE" w:rsidRPr="002A0631">
        <w:rPr>
          <w:rFonts w:ascii="Times New Roman" w:hAnsi="Times New Roman"/>
          <w:sz w:val="28"/>
          <w:szCs w:val="26"/>
        </w:rPr>
        <w:t>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</w:t>
      </w:r>
      <w:r w:rsidR="000F16CF">
        <w:rPr>
          <w:rFonts w:ascii="Times New Roman" w:hAnsi="Times New Roman"/>
          <w:sz w:val="28"/>
          <w:szCs w:val="24"/>
        </w:rPr>
        <w:t>ограничении</w:t>
      </w:r>
      <w:r w:rsidRPr="002B0401">
        <w:rPr>
          <w:rFonts w:ascii="Times New Roman" w:hAnsi="Times New Roman"/>
          <w:sz w:val="28"/>
          <w:szCs w:val="24"/>
        </w:rPr>
        <w:t xml:space="preserve">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0F16CF">
        <w:rPr>
          <w:rFonts w:ascii="Times New Roman" w:hAnsi="Times New Roman"/>
          <w:sz w:val="28"/>
          <w:szCs w:val="28"/>
        </w:rPr>
        <w:t>06</w:t>
      </w:r>
      <w:r w:rsidR="001C5838" w:rsidRPr="00557512">
        <w:rPr>
          <w:rFonts w:ascii="Times New Roman" w:hAnsi="Times New Roman"/>
          <w:sz w:val="28"/>
          <w:szCs w:val="28"/>
        </w:rPr>
        <w:t>.0</w:t>
      </w:r>
      <w:r w:rsidR="000F16CF">
        <w:rPr>
          <w:rFonts w:ascii="Times New Roman" w:hAnsi="Times New Roman"/>
          <w:sz w:val="28"/>
          <w:szCs w:val="28"/>
        </w:rPr>
        <w:t>5</w:t>
      </w:r>
      <w:r w:rsidR="001C5838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0F16CF">
        <w:rPr>
          <w:rFonts w:ascii="Times New Roman" w:hAnsi="Times New Roman"/>
          <w:sz w:val="28"/>
          <w:szCs w:val="28"/>
        </w:rPr>
        <w:t>о </w:t>
      </w:r>
      <w:r w:rsidR="001C5838" w:rsidRPr="00557512">
        <w:rPr>
          <w:rFonts w:ascii="Times New Roman" w:hAnsi="Times New Roman"/>
          <w:sz w:val="28"/>
          <w:szCs w:val="28"/>
        </w:rPr>
        <w:t>23</w:t>
      </w:r>
      <w:r w:rsidR="000F16CF">
        <w:rPr>
          <w:rFonts w:ascii="Times New Roman" w:hAnsi="Times New Roman"/>
          <w:sz w:val="28"/>
          <w:szCs w:val="28"/>
        </w:rPr>
        <w:t> </w:t>
      </w:r>
      <w:r w:rsidR="00BB19F7">
        <w:rPr>
          <w:rFonts w:ascii="Times New Roman" w:hAnsi="Times New Roman"/>
          <w:sz w:val="28"/>
          <w:szCs w:val="28"/>
        </w:rPr>
        <w:t xml:space="preserve">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0F16CF">
        <w:rPr>
          <w:rFonts w:ascii="Times New Roman" w:hAnsi="Times New Roman"/>
          <w:sz w:val="28"/>
          <w:szCs w:val="28"/>
        </w:rPr>
        <w:t>05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F25855">
        <w:rPr>
          <w:rFonts w:ascii="Times New Roman" w:hAnsi="Times New Roman"/>
          <w:sz w:val="28"/>
          <w:szCs w:val="28"/>
        </w:rPr>
        <w:t>0</w:t>
      </w:r>
      <w:r w:rsidR="000F16CF">
        <w:rPr>
          <w:rFonts w:ascii="Times New Roman" w:hAnsi="Times New Roman"/>
          <w:sz w:val="28"/>
          <w:szCs w:val="28"/>
        </w:rPr>
        <w:t>6</w:t>
      </w:r>
      <w:r w:rsidR="00557512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газете «Панорама» информации о введении временного </w:t>
      </w:r>
      <w:r w:rsidR="00135EFA">
        <w:rPr>
          <w:rFonts w:ascii="Times New Roman" w:hAnsi="Times New Roman"/>
          <w:sz w:val="28"/>
          <w:szCs w:val="24"/>
        </w:rPr>
        <w:t>огранич</w:t>
      </w:r>
      <w:r w:rsidRPr="002B0401">
        <w:rPr>
          <w:rFonts w:ascii="Times New Roman" w:hAnsi="Times New Roman"/>
          <w:sz w:val="28"/>
          <w:szCs w:val="24"/>
        </w:rPr>
        <w:t>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Настоящее постановление вступает в силу </w:t>
      </w:r>
      <w:r w:rsidR="00B65AE5">
        <w:rPr>
          <w:rFonts w:ascii="Times New Roman" w:hAnsi="Times New Roman"/>
          <w:sz w:val="28"/>
          <w:szCs w:val="24"/>
        </w:rPr>
        <w:t>в день</w:t>
      </w:r>
      <w:r w:rsidR="00FB580B">
        <w:rPr>
          <w:rFonts w:ascii="Times New Roman" w:hAnsi="Times New Roman"/>
          <w:sz w:val="28"/>
          <w:szCs w:val="24"/>
        </w:rPr>
        <w:t xml:space="preserve"> подписания и подлежит </w:t>
      </w:r>
      <w:r w:rsidR="003460AA">
        <w:rPr>
          <w:rFonts w:ascii="Times New Roman" w:hAnsi="Times New Roman"/>
          <w:sz w:val="28"/>
          <w:szCs w:val="24"/>
        </w:rPr>
        <w:t>размещению</w:t>
      </w:r>
      <w:r w:rsidR="00BB19F7" w:rsidRPr="002B0401">
        <w:rPr>
          <w:rFonts w:ascii="Times New Roman" w:hAnsi="Times New Roman"/>
          <w:sz w:val="28"/>
          <w:szCs w:val="24"/>
        </w:rPr>
        <w:t xml:space="preserve"> </w:t>
      </w:r>
      <w:r w:rsidR="00F206C4" w:rsidRPr="00F206C4">
        <w:rPr>
          <w:rFonts w:ascii="Times New Roman" w:hAnsi="Times New Roman"/>
          <w:sz w:val="28"/>
          <w:szCs w:val="24"/>
        </w:rPr>
        <w:t>в сетевом издании «Официальный интернет-портал правовой информации города Зеленогорска» (zgrsk.ru).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16CF"/>
    <w:rsid w:val="000F7083"/>
    <w:rsid w:val="00101A9B"/>
    <w:rsid w:val="00135EFA"/>
    <w:rsid w:val="0015615D"/>
    <w:rsid w:val="0015671A"/>
    <w:rsid w:val="001668A3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558C5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3612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36C4"/>
    <w:rsid w:val="00A32C9C"/>
    <w:rsid w:val="00A42196"/>
    <w:rsid w:val="00A42860"/>
    <w:rsid w:val="00A431C1"/>
    <w:rsid w:val="00A4718B"/>
    <w:rsid w:val="00A55607"/>
    <w:rsid w:val="00A604D7"/>
    <w:rsid w:val="00A61EED"/>
    <w:rsid w:val="00A61F08"/>
    <w:rsid w:val="00A90C11"/>
    <w:rsid w:val="00A90DD9"/>
    <w:rsid w:val="00A91BD1"/>
    <w:rsid w:val="00A9620E"/>
    <w:rsid w:val="00AB3E13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C772E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CEF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B580B"/>
    <w:rsid w:val="00FC6CE4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4553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4</cp:revision>
  <cp:lastPrinted>2026-05-06T03:16:00Z</cp:lastPrinted>
  <dcterms:created xsi:type="dcterms:W3CDTF">2026-05-06T08:03:00Z</dcterms:created>
  <dcterms:modified xsi:type="dcterms:W3CDTF">2026-05-06T08:04:00Z</dcterms:modified>
</cp:coreProperties>
</file>