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95346" w14:textId="6F9C6E78" w:rsidR="00A406F1" w:rsidRPr="00A406F1" w:rsidRDefault="00A406F1" w:rsidP="00A406F1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A406F1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№ </w:t>
      </w:r>
      <w:r w:rsidR="001D7EED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25</w:t>
      </w:r>
      <w:bookmarkStart w:id="0" w:name="_GoBack"/>
      <w:bookmarkEnd w:id="0"/>
    </w:p>
    <w:p w14:paraId="3ADC8B02" w14:textId="77777777" w:rsidR="00A406F1" w:rsidRPr="00A406F1" w:rsidRDefault="00A406F1" w:rsidP="00A406F1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A406F1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A406F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A406F1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39CD98C1" w14:textId="77777777" w:rsidR="00A406F1" w:rsidRPr="00A406F1" w:rsidRDefault="00A406F1" w:rsidP="00A406F1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F69F377" w14:textId="77777777" w:rsidR="00A406F1" w:rsidRPr="00A406F1" w:rsidRDefault="00A406F1" w:rsidP="00A40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DDD6B" w14:textId="77777777" w:rsidR="00A406F1" w:rsidRPr="00A406F1" w:rsidRDefault="00A406F1" w:rsidP="00A406F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A406F1">
        <w:rPr>
          <w:rFonts w:ascii="Times New Roman" w:hAnsi="Times New Roman" w:cs="Times New Roman"/>
          <w:color w:val="auto"/>
        </w:rPr>
        <w:t>Блок-схема</w:t>
      </w:r>
      <w:r w:rsidRPr="00A406F1">
        <w:rPr>
          <w:rFonts w:ascii="Times New Roman" w:hAnsi="Times New Roman" w:cs="Times New Roman"/>
          <w:color w:val="auto"/>
        </w:rPr>
        <w:br/>
        <w:t xml:space="preserve">административных процедур по предоставлению муниципальной услуги </w:t>
      </w:r>
      <w:r w:rsidRPr="00A406F1">
        <w:rPr>
          <w:rFonts w:ascii="Times New Roman" w:hAnsi="Times New Roman" w:cs="Times New Roman"/>
          <w:color w:val="auto"/>
        </w:rPr>
        <w:br/>
        <w:t>по присвоению и (или) подтверждению спортивных разрядов</w:t>
      </w:r>
    </w:p>
    <w:p w14:paraId="2F142CC3" w14:textId="77777777" w:rsidR="00A406F1" w:rsidRPr="00197F15" w:rsidRDefault="00A406F1" w:rsidP="00A406F1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197F1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6394073D" wp14:editId="40E6A8FE">
            <wp:extent cx="5886450" cy="71323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5F4FB" w14:textId="77777777" w:rsidR="00A406F1" w:rsidRPr="00197F15" w:rsidRDefault="00A406F1" w:rsidP="00A406F1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69D5D6CF" w14:textId="77777777" w:rsidR="00F12C76" w:rsidRPr="00A406F1" w:rsidRDefault="00F12C76" w:rsidP="00A406F1"/>
    <w:sectPr w:rsidR="00F12C76" w:rsidRPr="00A406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A1"/>
    <w:rsid w:val="001D7EED"/>
    <w:rsid w:val="00285215"/>
    <w:rsid w:val="006C0B77"/>
    <w:rsid w:val="008242FF"/>
    <w:rsid w:val="00870751"/>
    <w:rsid w:val="00922C48"/>
    <w:rsid w:val="009E22A1"/>
    <w:rsid w:val="00A406F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F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1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406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85215"/>
    <w:rPr>
      <w:b w:val="0"/>
      <w:bCs w:val="0"/>
      <w:color w:val="106BBE"/>
    </w:rPr>
  </w:style>
  <w:style w:type="paragraph" w:customStyle="1" w:styleId="Default">
    <w:name w:val="Default"/>
    <w:rsid w:val="0028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Цветовое выделение"/>
    <w:uiPriority w:val="99"/>
    <w:rsid w:val="00285215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406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1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406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85215"/>
    <w:rPr>
      <w:b w:val="0"/>
      <w:bCs w:val="0"/>
      <w:color w:val="106BBE"/>
    </w:rPr>
  </w:style>
  <w:style w:type="paragraph" w:customStyle="1" w:styleId="Default">
    <w:name w:val="Default"/>
    <w:rsid w:val="0028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Цветовое выделение"/>
    <w:uiPriority w:val="99"/>
    <w:rsid w:val="00285215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406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4</cp:revision>
  <cp:lastPrinted>2026-03-30T08:51:00Z</cp:lastPrinted>
  <dcterms:created xsi:type="dcterms:W3CDTF">2026-03-15T09:35:00Z</dcterms:created>
  <dcterms:modified xsi:type="dcterms:W3CDTF">2026-03-30T08:52:00Z</dcterms:modified>
</cp:coreProperties>
</file>