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C374B" w:rsidP="0034288C">
            <w:pPr>
              <w:shd w:val="clear" w:color="auto" w:fill="FFFFFF"/>
              <w:tabs>
                <w:tab w:val="left" w:pos="608"/>
                <w:tab w:val="left" w:pos="773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D089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24.08.2018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2D0899" w:rsidP="000F301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1738-р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4C374B" w:rsidRDefault="004C374B" w:rsidP="004C374B">
      <w:pPr>
        <w:pStyle w:val="ab"/>
        <w:shd w:val="clear" w:color="auto" w:fill="FFFFFF"/>
        <w:ind w:right="5914"/>
      </w:pPr>
      <w:r>
        <w:rPr>
          <w:rFonts w:eastAsia="Times New Roman"/>
          <w:sz w:val="28"/>
          <w:szCs w:val="28"/>
        </w:rPr>
        <w:t xml:space="preserve">О подготовке и проведении </w:t>
      </w:r>
      <w:r>
        <w:rPr>
          <w:rFonts w:eastAsia="Times New Roman"/>
          <w:spacing w:val="-1"/>
          <w:sz w:val="28"/>
          <w:szCs w:val="28"/>
        </w:rPr>
        <w:t xml:space="preserve">городского праздника,  </w:t>
      </w:r>
    </w:p>
    <w:p w:rsidR="004C374B" w:rsidRDefault="004C374B" w:rsidP="004C374B">
      <w:pPr>
        <w:pStyle w:val="ab"/>
        <w:shd w:val="clear" w:color="auto" w:fill="FFFFFF"/>
        <w:ind w:right="5914"/>
        <w:rPr>
          <w:rFonts w:eastAsia="Times New Roman"/>
          <w:spacing w:val="-1"/>
          <w:sz w:val="28"/>
          <w:szCs w:val="28"/>
        </w:rPr>
      </w:pPr>
      <w:proofErr w:type="gramStart"/>
      <w:r>
        <w:rPr>
          <w:rFonts w:eastAsia="Times New Roman"/>
          <w:spacing w:val="-1"/>
          <w:sz w:val="28"/>
          <w:szCs w:val="28"/>
        </w:rPr>
        <w:t>посвященного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Дню знаний</w:t>
      </w:r>
      <w:r w:rsidR="00F7236E">
        <w:rPr>
          <w:rFonts w:eastAsia="Times New Roman"/>
          <w:spacing w:val="-1"/>
          <w:sz w:val="28"/>
          <w:szCs w:val="28"/>
        </w:rPr>
        <w:t>,</w:t>
      </w:r>
    </w:p>
    <w:p w:rsidR="004C374B" w:rsidRDefault="004C374B" w:rsidP="004C374B">
      <w:pPr>
        <w:pStyle w:val="ab"/>
        <w:shd w:val="clear" w:color="auto" w:fill="FFFFFF"/>
        <w:ind w:right="5914"/>
      </w:pPr>
      <w:r>
        <w:rPr>
          <w:rFonts w:eastAsia="Times New Roman"/>
          <w:sz w:val="28"/>
          <w:szCs w:val="28"/>
        </w:rPr>
        <w:t>в 201</w:t>
      </w:r>
      <w:r w:rsidR="00B3749A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году</w:t>
      </w:r>
    </w:p>
    <w:p w:rsidR="004C374B" w:rsidRDefault="004C374B" w:rsidP="00C13E22">
      <w:pPr>
        <w:pStyle w:val="ab"/>
        <w:shd w:val="clear" w:color="auto" w:fill="FFFFFF"/>
        <w:ind w:left="158" w:firstLine="720"/>
        <w:jc w:val="both"/>
      </w:pPr>
    </w:p>
    <w:p w:rsidR="004C374B" w:rsidRDefault="004C374B" w:rsidP="00C13E22">
      <w:pPr>
        <w:pStyle w:val="ab"/>
        <w:shd w:val="clear" w:color="auto" w:fill="FFFFFF"/>
        <w:ind w:left="158" w:firstLine="720"/>
        <w:jc w:val="both"/>
      </w:pPr>
    </w:p>
    <w:p w:rsidR="00E01E18" w:rsidRDefault="004C374B" w:rsidP="00C13E22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и проведения городского праздника, посвященного Дню знаний</w:t>
      </w:r>
      <w:r w:rsidR="00F7236E">
        <w:rPr>
          <w:sz w:val="28"/>
          <w:szCs w:val="28"/>
        </w:rPr>
        <w:t>,</w:t>
      </w:r>
      <w:r>
        <w:rPr>
          <w:sz w:val="28"/>
          <w:szCs w:val="28"/>
        </w:rPr>
        <w:t xml:space="preserve"> в 201</w:t>
      </w:r>
      <w:r w:rsidR="00B3749A">
        <w:rPr>
          <w:sz w:val="28"/>
          <w:szCs w:val="28"/>
        </w:rPr>
        <w:t>8</w:t>
      </w:r>
      <w:r>
        <w:rPr>
          <w:sz w:val="28"/>
          <w:szCs w:val="28"/>
        </w:rPr>
        <w:t xml:space="preserve"> году, </w:t>
      </w:r>
      <w:r w:rsidR="00E01E18" w:rsidRPr="007C1EBA">
        <w:rPr>
          <w:sz w:val="28"/>
          <w:szCs w:val="28"/>
        </w:rPr>
        <w:t xml:space="preserve">в соответствии с распоряжением </w:t>
      </w:r>
      <w:proofErr w:type="gramStart"/>
      <w:r w:rsidR="00E01E18" w:rsidRPr="007C1EBA">
        <w:rPr>
          <w:sz w:val="28"/>
          <w:szCs w:val="28"/>
        </w:rPr>
        <w:t>Администрации</w:t>
      </w:r>
      <w:proofErr w:type="gramEnd"/>
      <w:r w:rsidR="00E01E18" w:rsidRPr="007C1EBA">
        <w:rPr>
          <w:sz w:val="28"/>
          <w:szCs w:val="28"/>
        </w:rPr>
        <w:t xml:space="preserve"> ЗАТО г. Зеленогорска от 28.12.2017 № 2986-р «О городских культурно-массовых и спортивно-массовых мероприятиях на 2018 год», </w:t>
      </w:r>
      <w:r w:rsidR="00E01E18">
        <w:rPr>
          <w:sz w:val="28"/>
          <w:szCs w:val="28"/>
        </w:rPr>
        <w:t>на основании</w:t>
      </w:r>
      <w:r w:rsidR="00E01E18" w:rsidRPr="007C1EBA">
        <w:rPr>
          <w:sz w:val="28"/>
          <w:szCs w:val="28"/>
        </w:rPr>
        <w:t xml:space="preserve"> Устав</w:t>
      </w:r>
      <w:r w:rsidR="00E01E18">
        <w:rPr>
          <w:sz w:val="28"/>
          <w:szCs w:val="28"/>
        </w:rPr>
        <w:t>а</w:t>
      </w:r>
      <w:r w:rsidR="00E01E18" w:rsidRPr="007C1EBA">
        <w:rPr>
          <w:sz w:val="28"/>
          <w:szCs w:val="28"/>
        </w:rPr>
        <w:t xml:space="preserve"> города</w:t>
      </w:r>
    </w:p>
    <w:p w:rsidR="004C374B" w:rsidRDefault="004C374B" w:rsidP="00C13E22">
      <w:pPr>
        <w:shd w:val="clear" w:color="auto" w:fill="FFFFFF"/>
        <w:ind w:firstLine="701"/>
        <w:jc w:val="both"/>
      </w:pPr>
    </w:p>
    <w:p w:rsidR="004C374B" w:rsidRDefault="004C374B" w:rsidP="0034288C">
      <w:pPr>
        <w:pStyle w:val="ab"/>
        <w:shd w:val="clear" w:color="auto" w:fill="FFFFFF"/>
        <w:tabs>
          <w:tab w:val="left" w:pos="284"/>
        </w:tabs>
        <w:ind w:firstLine="709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</w:rPr>
        <w:t xml:space="preserve">Утвердить состав организационного комитета по подготовке </w:t>
      </w:r>
      <w:r w:rsidR="00C13E22">
        <w:rPr>
          <w:rFonts w:eastAsia="Times New Roman"/>
          <w:sz w:val="28"/>
          <w:szCs w:val="28"/>
        </w:rPr>
        <w:t xml:space="preserve">                  </w:t>
      </w:r>
      <w:r>
        <w:rPr>
          <w:rFonts w:eastAsia="Times New Roman"/>
          <w:sz w:val="28"/>
          <w:szCs w:val="28"/>
        </w:rPr>
        <w:t>и проведению городского праздника, посвященного Дню знаний</w:t>
      </w:r>
      <w:r w:rsidR="00F7236E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201</w:t>
      </w:r>
      <w:r w:rsidR="00B3749A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году согласно приложению № 1 к настоящему распоряжению.</w:t>
      </w:r>
    </w:p>
    <w:p w:rsidR="004C374B" w:rsidRDefault="004C374B" w:rsidP="0034288C">
      <w:pPr>
        <w:pStyle w:val="ab"/>
        <w:shd w:val="clear" w:color="auto" w:fill="FFFFFF"/>
        <w:tabs>
          <w:tab w:val="left" w:pos="284"/>
          <w:tab w:val="left" w:pos="451"/>
        </w:tabs>
        <w:ind w:firstLine="709"/>
        <w:jc w:val="both"/>
      </w:pP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</w:rPr>
        <w:t>Утвердить план подготовки и проведения городского праздника, посвященного Дню знаний</w:t>
      </w:r>
      <w:r w:rsidR="00F7236E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201</w:t>
      </w:r>
      <w:r w:rsidR="00B3749A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году согласно приложению № 2                            к настоящему распоряжению.</w:t>
      </w:r>
    </w:p>
    <w:p w:rsidR="004C374B" w:rsidRDefault="004C374B" w:rsidP="0034288C">
      <w:pPr>
        <w:pStyle w:val="ab"/>
        <w:shd w:val="clear" w:color="auto" w:fill="FFFFFF"/>
        <w:tabs>
          <w:tab w:val="left" w:pos="284"/>
          <w:tab w:val="left" w:pos="451"/>
        </w:tabs>
        <w:ind w:firstLine="709"/>
        <w:jc w:val="both"/>
      </w:pPr>
      <w:r>
        <w:rPr>
          <w:rFonts w:eastAsia="Times New Roman"/>
          <w:sz w:val="28"/>
          <w:szCs w:val="28"/>
        </w:rPr>
        <w:t xml:space="preserve">3. Настоящее распоряжение вступает в силу в день подписания </w:t>
      </w:r>
      <w:r w:rsidR="00C13E22">
        <w:rPr>
          <w:rFonts w:eastAsia="Times New Roman"/>
          <w:sz w:val="28"/>
          <w:szCs w:val="28"/>
        </w:rPr>
        <w:t xml:space="preserve">               </w:t>
      </w:r>
      <w:r>
        <w:rPr>
          <w:rFonts w:eastAsia="Times New Roman"/>
          <w:sz w:val="28"/>
          <w:szCs w:val="28"/>
        </w:rPr>
        <w:t>и подлежит опубликованию в газете «Панорама».</w:t>
      </w:r>
    </w:p>
    <w:p w:rsidR="004C374B" w:rsidRDefault="004C374B" w:rsidP="0034288C">
      <w:pPr>
        <w:pStyle w:val="ab"/>
        <w:shd w:val="clear" w:color="auto" w:fill="FFFFFF"/>
        <w:tabs>
          <w:tab w:val="left" w:pos="284"/>
          <w:tab w:val="left" w:pos="451"/>
        </w:tabs>
        <w:ind w:firstLine="709"/>
        <w:jc w:val="both"/>
      </w:pPr>
      <w:r>
        <w:rPr>
          <w:spacing w:val="-14"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 xml:space="preserve"> Контроль за выполнением настоящего распоряжения возложить на заместителя главы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 Зеленогорска по вопросам социальной сферы.</w:t>
      </w:r>
    </w:p>
    <w:p w:rsidR="00C13E22" w:rsidRPr="00AB5DDA" w:rsidRDefault="00C13E22" w:rsidP="00C13E22">
      <w:pPr>
        <w:pStyle w:val="ab"/>
        <w:shd w:val="clear" w:color="auto" w:fill="FFFFFF"/>
        <w:tabs>
          <w:tab w:val="left" w:pos="284"/>
          <w:tab w:val="left" w:pos="451"/>
        </w:tabs>
        <w:ind w:firstLine="567"/>
        <w:jc w:val="both"/>
        <w:rPr>
          <w:sz w:val="28"/>
          <w:szCs w:val="28"/>
        </w:rPr>
      </w:pPr>
    </w:p>
    <w:p w:rsidR="00C13E22" w:rsidRPr="00AB5DDA" w:rsidRDefault="00C13E22" w:rsidP="00C13E22">
      <w:pPr>
        <w:pStyle w:val="ab"/>
        <w:shd w:val="clear" w:color="auto" w:fill="FFFFFF"/>
        <w:tabs>
          <w:tab w:val="left" w:pos="284"/>
          <w:tab w:val="left" w:pos="451"/>
        </w:tabs>
        <w:ind w:firstLine="567"/>
        <w:jc w:val="both"/>
        <w:rPr>
          <w:sz w:val="28"/>
          <w:szCs w:val="28"/>
        </w:rPr>
      </w:pPr>
    </w:p>
    <w:p w:rsidR="00C13E22" w:rsidRPr="00AB5DDA" w:rsidRDefault="00C13E22" w:rsidP="00C13E22">
      <w:pPr>
        <w:pStyle w:val="ab"/>
        <w:shd w:val="clear" w:color="auto" w:fill="FFFFFF"/>
        <w:tabs>
          <w:tab w:val="left" w:pos="284"/>
          <w:tab w:val="left" w:pos="451"/>
        </w:tabs>
        <w:ind w:firstLine="567"/>
        <w:jc w:val="both"/>
        <w:rPr>
          <w:sz w:val="28"/>
          <w:szCs w:val="28"/>
        </w:rPr>
      </w:pPr>
    </w:p>
    <w:p w:rsidR="00AB5DDA" w:rsidRPr="00097DF0" w:rsidRDefault="00AB5DDA" w:rsidP="00AB5DDA">
      <w:pPr>
        <w:jc w:val="both"/>
        <w:rPr>
          <w:sz w:val="28"/>
          <w:szCs w:val="28"/>
        </w:rPr>
      </w:pPr>
      <w:r w:rsidRPr="00097DF0">
        <w:rPr>
          <w:sz w:val="28"/>
          <w:szCs w:val="28"/>
        </w:rPr>
        <w:t>Временно исполняющий</w:t>
      </w:r>
    </w:p>
    <w:p w:rsidR="00AB5DDA" w:rsidRPr="00097DF0" w:rsidRDefault="00AB5DDA" w:rsidP="00AB5DDA">
      <w:pPr>
        <w:jc w:val="both"/>
        <w:rPr>
          <w:sz w:val="28"/>
          <w:szCs w:val="28"/>
        </w:rPr>
      </w:pPr>
      <w:r w:rsidRPr="00097DF0">
        <w:rPr>
          <w:sz w:val="28"/>
          <w:szCs w:val="28"/>
        </w:rPr>
        <w:t>полномочия главы Администрации</w:t>
      </w:r>
    </w:p>
    <w:p w:rsidR="00AB5DDA" w:rsidRDefault="00AB5DDA" w:rsidP="00AB5DDA">
      <w:pPr>
        <w:jc w:val="both"/>
        <w:rPr>
          <w:sz w:val="28"/>
          <w:szCs w:val="28"/>
        </w:rPr>
      </w:pPr>
      <w:r w:rsidRPr="00097DF0">
        <w:rPr>
          <w:sz w:val="28"/>
          <w:szCs w:val="28"/>
        </w:rPr>
        <w:t xml:space="preserve">ЗАТО г. Зеленогорска                                   </w:t>
      </w:r>
      <w:r w:rsidRPr="00097DF0">
        <w:rPr>
          <w:sz w:val="28"/>
          <w:szCs w:val="28"/>
        </w:rPr>
        <w:tab/>
      </w:r>
      <w:r w:rsidRPr="00097DF0">
        <w:rPr>
          <w:sz w:val="28"/>
          <w:szCs w:val="28"/>
        </w:rPr>
        <w:tab/>
      </w:r>
      <w:r w:rsidRPr="00097DF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</w:t>
      </w:r>
      <w:r w:rsidRPr="00097DF0">
        <w:rPr>
          <w:sz w:val="28"/>
          <w:szCs w:val="28"/>
        </w:rPr>
        <w:t xml:space="preserve"> С.В</w:t>
      </w:r>
      <w:r>
        <w:rPr>
          <w:sz w:val="28"/>
          <w:szCs w:val="28"/>
        </w:rPr>
        <w:t>. Камнев</w:t>
      </w:r>
    </w:p>
    <w:p w:rsidR="00782200" w:rsidRDefault="00782200" w:rsidP="00B52817">
      <w:pPr>
        <w:widowControl/>
        <w:autoSpaceDE/>
        <w:autoSpaceDN/>
        <w:adjustRightInd/>
        <w:ind w:left="4537" w:firstLine="708"/>
        <w:rPr>
          <w:spacing w:val="-1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pacing w:val="-1"/>
          <w:sz w:val="28"/>
          <w:szCs w:val="28"/>
        </w:rPr>
        <w:lastRenderedPageBreak/>
        <w:t>Приложение № 1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распоряжению Администрации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ЗАТО г. Зеленогорска</w:t>
      </w:r>
    </w:p>
    <w:p w:rsidR="004C374B" w:rsidRPr="00C91B67" w:rsidRDefault="00782200" w:rsidP="00F7236E">
      <w:pPr>
        <w:shd w:val="clear" w:color="auto" w:fill="FFFFFF"/>
        <w:tabs>
          <w:tab w:val="left" w:pos="9734"/>
        </w:tabs>
        <w:ind w:left="5245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от </w:t>
      </w:r>
      <w:r w:rsidR="002D0899">
        <w:rPr>
          <w:spacing w:val="-1"/>
          <w:sz w:val="28"/>
          <w:szCs w:val="28"/>
        </w:rPr>
        <w:t>24.08.2018</w:t>
      </w:r>
      <w:r>
        <w:rPr>
          <w:spacing w:val="-1"/>
          <w:sz w:val="28"/>
          <w:szCs w:val="28"/>
        </w:rPr>
        <w:t xml:space="preserve"> № </w:t>
      </w:r>
      <w:r w:rsidR="002D0899">
        <w:rPr>
          <w:spacing w:val="-1"/>
          <w:sz w:val="28"/>
          <w:szCs w:val="28"/>
        </w:rPr>
        <w:t>1738-р</w:t>
      </w:r>
    </w:p>
    <w:p w:rsidR="004C374B" w:rsidRPr="00C91B67" w:rsidRDefault="004C374B" w:rsidP="004C374B">
      <w:pPr>
        <w:pStyle w:val="ab"/>
        <w:shd w:val="clear" w:color="auto" w:fill="FFFFFF"/>
        <w:spacing w:line="274" w:lineRule="exact"/>
        <w:ind w:left="221" w:firstLine="4882"/>
        <w:rPr>
          <w:sz w:val="28"/>
          <w:szCs w:val="28"/>
        </w:rPr>
      </w:pPr>
    </w:p>
    <w:p w:rsidR="00F7236E" w:rsidRDefault="00F7236E" w:rsidP="004C374B">
      <w:pPr>
        <w:pStyle w:val="ab"/>
        <w:shd w:val="clear" w:color="auto" w:fill="FFFFFF"/>
        <w:spacing w:line="274" w:lineRule="exact"/>
        <w:ind w:left="221" w:firstLine="504"/>
        <w:jc w:val="center"/>
        <w:rPr>
          <w:rFonts w:eastAsia="Times New Roman"/>
          <w:sz w:val="28"/>
          <w:szCs w:val="28"/>
        </w:rPr>
      </w:pPr>
    </w:p>
    <w:p w:rsidR="004C374B" w:rsidRPr="00C91B67" w:rsidRDefault="004C374B" w:rsidP="004C374B">
      <w:pPr>
        <w:pStyle w:val="ab"/>
        <w:shd w:val="clear" w:color="auto" w:fill="FFFFFF"/>
        <w:spacing w:line="274" w:lineRule="exact"/>
        <w:ind w:left="221" w:firstLine="504"/>
        <w:jc w:val="center"/>
        <w:rPr>
          <w:sz w:val="28"/>
          <w:szCs w:val="28"/>
        </w:rPr>
      </w:pPr>
      <w:r w:rsidRPr="00C91B67">
        <w:rPr>
          <w:rFonts w:eastAsia="Times New Roman"/>
          <w:sz w:val="28"/>
          <w:szCs w:val="28"/>
        </w:rPr>
        <w:t xml:space="preserve">Состав </w:t>
      </w:r>
    </w:p>
    <w:p w:rsidR="004C374B" w:rsidRDefault="004C374B" w:rsidP="004C374B">
      <w:pPr>
        <w:pStyle w:val="ab"/>
        <w:shd w:val="clear" w:color="auto" w:fill="FFFFFF"/>
        <w:tabs>
          <w:tab w:val="left" w:pos="10353"/>
        </w:tabs>
        <w:ind w:left="288" w:right="-324"/>
        <w:jc w:val="center"/>
        <w:rPr>
          <w:rFonts w:eastAsia="Times New Roman"/>
          <w:sz w:val="28"/>
          <w:szCs w:val="28"/>
        </w:rPr>
      </w:pPr>
      <w:r w:rsidRPr="00C91B67">
        <w:rPr>
          <w:rFonts w:eastAsia="Times New Roman"/>
          <w:sz w:val="28"/>
          <w:szCs w:val="28"/>
        </w:rPr>
        <w:t xml:space="preserve">организационного комитета по подготовке и проведению </w:t>
      </w:r>
      <w:r>
        <w:rPr>
          <w:rFonts w:eastAsia="Times New Roman"/>
          <w:spacing w:val="-1"/>
          <w:sz w:val="28"/>
          <w:szCs w:val="28"/>
        </w:rPr>
        <w:t xml:space="preserve">городского праздника, посвященного </w:t>
      </w:r>
      <w:r w:rsidRPr="00C91B67">
        <w:rPr>
          <w:rFonts w:eastAsia="Times New Roman"/>
          <w:spacing w:val="-1"/>
          <w:sz w:val="28"/>
          <w:szCs w:val="28"/>
        </w:rPr>
        <w:t>Д</w:t>
      </w:r>
      <w:r>
        <w:rPr>
          <w:rFonts w:eastAsia="Times New Roman"/>
          <w:spacing w:val="-1"/>
          <w:sz w:val="28"/>
          <w:szCs w:val="28"/>
        </w:rPr>
        <w:t>ню</w:t>
      </w:r>
      <w:r w:rsidRPr="00C91B67">
        <w:rPr>
          <w:rFonts w:eastAsia="Times New Roman"/>
          <w:spacing w:val="-1"/>
          <w:sz w:val="28"/>
          <w:szCs w:val="28"/>
        </w:rPr>
        <w:t xml:space="preserve"> знаний</w:t>
      </w:r>
      <w:r w:rsidR="00F7236E">
        <w:rPr>
          <w:rFonts w:eastAsia="Times New Roman"/>
          <w:spacing w:val="-1"/>
          <w:sz w:val="28"/>
          <w:szCs w:val="28"/>
        </w:rPr>
        <w:t>,</w:t>
      </w:r>
      <w:r w:rsidR="00E01E18">
        <w:rPr>
          <w:rFonts w:eastAsia="Times New Roman"/>
          <w:spacing w:val="-1"/>
          <w:sz w:val="28"/>
          <w:szCs w:val="28"/>
        </w:rPr>
        <w:t xml:space="preserve"> </w:t>
      </w:r>
      <w:r w:rsidRPr="00C91B67">
        <w:rPr>
          <w:rFonts w:eastAsia="Times New Roman"/>
          <w:sz w:val="28"/>
          <w:szCs w:val="28"/>
        </w:rPr>
        <w:t>в 201</w:t>
      </w:r>
      <w:r w:rsidR="00B3749A">
        <w:rPr>
          <w:rFonts w:eastAsia="Times New Roman"/>
          <w:sz w:val="28"/>
          <w:szCs w:val="28"/>
        </w:rPr>
        <w:t>8</w:t>
      </w:r>
      <w:r w:rsidRPr="00C91B67">
        <w:rPr>
          <w:rFonts w:eastAsia="Times New Roman"/>
          <w:sz w:val="28"/>
          <w:szCs w:val="28"/>
        </w:rPr>
        <w:t xml:space="preserve"> году</w:t>
      </w:r>
    </w:p>
    <w:p w:rsidR="00782200" w:rsidRDefault="00782200" w:rsidP="004C374B">
      <w:pPr>
        <w:pStyle w:val="ab"/>
        <w:shd w:val="clear" w:color="auto" w:fill="FFFFFF"/>
        <w:spacing w:before="10" w:line="312" w:lineRule="exact"/>
        <w:ind w:left="5103"/>
        <w:rPr>
          <w:rFonts w:eastAsia="Times New Roman"/>
          <w:sz w:val="28"/>
          <w:szCs w:val="28"/>
        </w:rPr>
      </w:pPr>
    </w:p>
    <w:tbl>
      <w:tblPr>
        <w:tblW w:w="9605" w:type="dxa"/>
        <w:tblInd w:w="284" w:type="dxa"/>
        <w:tblLook w:val="04A0" w:firstRow="1" w:lastRow="0" w:firstColumn="1" w:lastColumn="0" w:noHBand="0" w:noVBand="1"/>
      </w:tblPr>
      <w:tblGrid>
        <w:gridCol w:w="3781"/>
        <w:gridCol w:w="12"/>
        <w:gridCol w:w="5777"/>
        <w:gridCol w:w="35"/>
      </w:tblGrid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Коваленко </w:t>
            </w:r>
          </w:p>
          <w:p w:rsidR="00E01E18" w:rsidRPr="0021571D" w:rsidRDefault="00E01E18" w:rsidP="00190DF3">
            <w:pPr>
              <w:shd w:val="clear" w:color="auto" w:fill="FFFFFF"/>
              <w:ind w:right="-671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Лариса Васильевна</w:t>
            </w:r>
          </w:p>
          <w:p w:rsidR="00E01E18" w:rsidRPr="0021571D" w:rsidRDefault="00E01E18" w:rsidP="00190DF3">
            <w:pPr>
              <w:tabs>
                <w:tab w:val="left" w:pos="3629"/>
              </w:tabs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tabs>
                <w:tab w:val="left" w:pos="3629"/>
              </w:tabs>
              <w:ind w:right="140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заместитель  главы Администрации ЗАТО </w:t>
            </w:r>
          </w:p>
          <w:p w:rsidR="00E01E18" w:rsidRDefault="00E01E18" w:rsidP="00190DF3">
            <w:pPr>
              <w:shd w:val="clear" w:color="auto" w:fill="FFFFFF"/>
              <w:tabs>
                <w:tab w:val="left" w:pos="3629"/>
              </w:tabs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г. Зеленогорска по вопросам социальной сферы, председатель организационного комитета;</w:t>
            </w:r>
          </w:p>
          <w:p w:rsidR="00BD3794" w:rsidRPr="0021571D" w:rsidRDefault="00BD3794" w:rsidP="00190DF3">
            <w:pPr>
              <w:shd w:val="clear" w:color="auto" w:fill="FFFFFF"/>
              <w:tabs>
                <w:tab w:val="left" w:pos="3629"/>
              </w:tabs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Парфенчикова 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Людмила Владимировна</w:t>
            </w:r>
          </w:p>
          <w:p w:rsidR="00E01E18" w:rsidRPr="0021571D" w:rsidRDefault="00E01E18" w:rsidP="00190DF3">
            <w:pPr>
              <w:tabs>
                <w:tab w:val="left" w:pos="3629"/>
              </w:tabs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tabs>
                <w:tab w:val="left" w:pos="3629"/>
              </w:tabs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руководитель Управления образования Администрации ЗАТО г. Зеленогорска, заместитель председателя организационного комитета;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9570" w:type="dxa"/>
            <w:gridSpan w:val="3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члены организационного комитета: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Антонюк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Светлана Владимировна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директор МБУ ДО «ЦО «Перспектива»;</w:t>
            </w:r>
          </w:p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rPr>
                <w:spacing w:val="-2"/>
                <w:sz w:val="28"/>
                <w:szCs w:val="28"/>
              </w:rPr>
            </w:pP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Артемьев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Сергей Валерьевич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директор МУП КБУ;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  <w:p w:rsidR="00E01E18" w:rsidRPr="00E153F4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E153F4">
              <w:rPr>
                <w:spacing w:val="-2"/>
                <w:sz w:val="28"/>
                <w:szCs w:val="28"/>
              </w:rPr>
              <w:t>Архипов</w:t>
            </w:r>
          </w:p>
          <w:p w:rsidR="00E01E18" w:rsidRPr="00E153F4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E153F4">
              <w:rPr>
                <w:spacing w:val="-2"/>
                <w:sz w:val="28"/>
                <w:szCs w:val="28"/>
              </w:rPr>
              <w:t>Александр Анатольевич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  <w:p w:rsidR="00E01E18" w:rsidRPr="00E153F4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E153F4">
              <w:rPr>
                <w:spacing w:val="-2"/>
                <w:sz w:val="28"/>
                <w:szCs w:val="28"/>
              </w:rPr>
              <w:t xml:space="preserve">- заместитель главы Администрации ЗАТО </w:t>
            </w:r>
          </w:p>
          <w:p w:rsidR="00E01E18" w:rsidRPr="00E153F4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E153F4">
              <w:rPr>
                <w:spacing w:val="-2"/>
                <w:sz w:val="28"/>
                <w:szCs w:val="28"/>
              </w:rPr>
              <w:t>г. Зеленогорска по общественной безопасности;</w:t>
            </w:r>
          </w:p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666C0D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666C0D" w:rsidRDefault="00666C0D" w:rsidP="00666C0D">
            <w:pPr>
              <w:rPr>
                <w:sz w:val="28"/>
                <w:szCs w:val="28"/>
              </w:rPr>
            </w:pPr>
            <w:r w:rsidRPr="00094C28">
              <w:rPr>
                <w:sz w:val="28"/>
                <w:szCs w:val="28"/>
              </w:rPr>
              <w:t>Калашников</w:t>
            </w:r>
            <w:r>
              <w:rPr>
                <w:sz w:val="28"/>
                <w:szCs w:val="28"/>
              </w:rPr>
              <w:t>а</w:t>
            </w:r>
          </w:p>
          <w:p w:rsidR="00666C0D" w:rsidRPr="00094C28" w:rsidRDefault="00666C0D" w:rsidP="00666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  <w:p w:rsidR="00666C0D" w:rsidRDefault="00666C0D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666C0D" w:rsidRPr="00094C28" w:rsidRDefault="00666C0D" w:rsidP="00666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094C28">
              <w:rPr>
                <w:sz w:val="28"/>
                <w:szCs w:val="28"/>
              </w:rPr>
              <w:t>сполнительн</w:t>
            </w:r>
            <w:r>
              <w:rPr>
                <w:sz w:val="28"/>
                <w:szCs w:val="28"/>
              </w:rPr>
              <w:t>ый</w:t>
            </w:r>
            <w:r w:rsidRPr="00094C28">
              <w:rPr>
                <w:sz w:val="28"/>
                <w:szCs w:val="28"/>
              </w:rPr>
              <w:t xml:space="preserve"> директор филиала ФГБУ ФСНКЦ ФМБА России КБ № 42</w:t>
            </w:r>
            <w:r w:rsidR="003711C6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  <w:r w:rsidRPr="00094C28">
              <w:rPr>
                <w:sz w:val="28"/>
                <w:szCs w:val="28"/>
              </w:rPr>
              <w:t xml:space="preserve"> </w:t>
            </w:r>
          </w:p>
          <w:p w:rsidR="00666C0D" w:rsidRPr="0021571D" w:rsidRDefault="00666C0D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Китаева 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Ольга Петровна</w:t>
            </w:r>
          </w:p>
        </w:tc>
        <w:tc>
          <w:tcPr>
            <w:tcW w:w="5789" w:type="dxa"/>
            <w:gridSpan w:val="2"/>
            <w:shd w:val="clear" w:color="auto" w:fill="auto"/>
          </w:tcPr>
          <w:p w:rsidR="00E01E18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заместитель </w:t>
            </w:r>
            <w:r>
              <w:rPr>
                <w:spacing w:val="-2"/>
                <w:sz w:val="28"/>
                <w:szCs w:val="28"/>
              </w:rPr>
              <w:t>директора по ОМР МКУ ЦОДОУ</w:t>
            </w:r>
            <w:r w:rsidRPr="0021571D">
              <w:rPr>
                <w:spacing w:val="-2"/>
                <w:sz w:val="28"/>
                <w:szCs w:val="28"/>
              </w:rPr>
              <w:t>, муниципальный коорд</w:t>
            </w:r>
            <w:r>
              <w:rPr>
                <w:spacing w:val="-2"/>
                <w:sz w:val="28"/>
                <w:szCs w:val="28"/>
              </w:rPr>
              <w:t>инатор проекта «Школа Росатома»;</w:t>
            </w:r>
          </w:p>
          <w:p w:rsidR="00E01E18" w:rsidRPr="00604683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Ковалев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Максим Сергеевич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начальник Отдела МВД России по ЗАТО г.</w:t>
            </w:r>
            <w:r>
              <w:rPr>
                <w:spacing w:val="-2"/>
                <w:sz w:val="28"/>
                <w:szCs w:val="28"/>
              </w:rPr>
              <w:t> </w:t>
            </w:r>
            <w:r w:rsidRPr="0021571D">
              <w:rPr>
                <w:spacing w:val="-2"/>
                <w:sz w:val="28"/>
                <w:szCs w:val="28"/>
              </w:rPr>
              <w:t>Зеленогорск (по согласованию);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21571D">
              <w:rPr>
                <w:spacing w:val="-2"/>
                <w:sz w:val="28"/>
                <w:szCs w:val="28"/>
              </w:rPr>
              <w:t>Коржов</w:t>
            </w:r>
            <w:proofErr w:type="spellEnd"/>
            <w:r w:rsidRPr="0021571D">
              <w:rPr>
                <w:spacing w:val="-2"/>
                <w:sz w:val="28"/>
                <w:szCs w:val="28"/>
              </w:rPr>
              <w:t xml:space="preserve"> 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Сергей Михайлович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- начальник отдела </w:t>
            </w:r>
            <w:proofErr w:type="gramStart"/>
            <w:r w:rsidRPr="0021571D">
              <w:rPr>
                <w:spacing w:val="-2"/>
                <w:sz w:val="28"/>
                <w:szCs w:val="28"/>
              </w:rPr>
              <w:t>общественных</w:t>
            </w:r>
            <w:proofErr w:type="gramEnd"/>
            <w:r w:rsidRPr="0021571D">
              <w:rPr>
                <w:spacing w:val="-2"/>
                <w:sz w:val="28"/>
                <w:szCs w:val="28"/>
              </w:rPr>
              <w:t xml:space="preserve"> </w:t>
            </w:r>
          </w:p>
          <w:p w:rsidR="00E01E18" w:rsidRPr="0021571D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 xml:space="preserve">коммуникаций АО «ПО ЭХЗ» </w:t>
            </w:r>
          </w:p>
          <w:p w:rsidR="00E01E18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(по согласованию);</w:t>
            </w:r>
          </w:p>
          <w:p w:rsidR="00E01E18" w:rsidRPr="00604683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lastRenderedPageBreak/>
              <w:t xml:space="preserve">Котенков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Виктор Александрович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D7086E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директор МУП ТРК «Зеленогорск»;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Леоненко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Сергей Григорьевич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D7086E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директор МБУ ДО ДЮСШ;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967051">
              <w:rPr>
                <w:spacing w:val="-2"/>
                <w:sz w:val="28"/>
                <w:szCs w:val="28"/>
              </w:rPr>
              <w:t xml:space="preserve">Мельникова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967051">
              <w:rPr>
                <w:spacing w:val="-2"/>
                <w:sz w:val="28"/>
                <w:szCs w:val="28"/>
              </w:rPr>
              <w:t>Надежда Александровна</w:t>
            </w:r>
          </w:p>
          <w:p w:rsidR="00E01E18" w:rsidRPr="008C5627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967051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967051">
              <w:rPr>
                <w:spacing w:val="-2"/>
                <w:sz w:val="28"/>
                <w:szCs w:val="28"/>
              </w:rPr>
              <w:t>- директор МКУ «Заказчик»;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Москвин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Олег Анатольевич</w:t>
            </w:r>
          </w:p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 начальник ФГКУ «Специальное управление ФПС № 19 МЧС России» (по согласованию);</w:t>
            </w:r>
          </w:p>
        </w:tc>
      </w:tr>
      <w:tr w:rsidR="00F16912" w:rsidRPr="004B669E" w:rsidTr="00BE09BD">
        <w:trPr>
          <w:gridAfter w:val="1"/>
          <w:wAfter w:w="35" w:type="dxa"/>
        </w:trPr>
        <w:tc>
          <w:tcPr>
            <w:tcW w:w="3781" w:type="dxa"/>
            <w:shd w:val="clear" w:color="auto" w:fill="auto"/>
          </w:tcPr>
          <w:p w:rsidR="00F16912" w:rsidRDefault="00F16912" w:rsidP="00BE09BD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Стешенко</w:t>
            </w:r>
          </w:p>
          <w:p w:rsidR="00F16912" w:rsidRDefault="00F16912" w:rsidP="00BE09BD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Алена Михайловна</w:t>
            </w:r>
          </w:p>
          <w:p w:rsidR="00F16912" w:rsidRPr="0021571D" w:rsidRDefault="00F16912" w:rsidP="00BE09BD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89" w:type="dxa"/>
            <w:gridSpan w:val="2"/>
            <w:shd w:val="clear" w:color="auto" w:fill="auto"/>
          </w:tcPr>
          <w:p w:rsidR="00F16912" w:rsidRPr="0021571D" w:rsidRDefault="00F16912" w:rsidP="00BE09BD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21571D">
              <w:rPr>
                <w:spacing w:val="-2"/>
                <w:sz w:val="28"/>
                <w:szCs w:val="28"/>
              </w:rPr>
              <w:t>- директор МКУ «Комитет по делам                                                                 культуры»</w:t>
            </w:r>
            <w:r>
              <w:rPr>
                <w:spacing w:val="-2"/>
                <w:sz w:val="28"/>
                <w:szCs w:val="28"/>
              </w:rPr>
              <w:t>;</w:t>
            </w:r>
          </w:p>
        </w:tc>
      </w:tr>
      <w:tr w:rsidR="00E01E18" w:rsidRPr="004B669E" w:rsidTr="00190DF3">
        <w:tc>
          <w:tcPr>
            <w:tcW w:w="3793" w:type="dxa"/>
            <w:gridSpan w:val="2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604683">
              <w:rPr>
                <w:spacing w:val="-2"/>
                <w:sz w:val="28"/>
                <w:szCs w:val="28"/>
              </w:rPr>
              <w:t>Терпигорьев</w:t>
            </w:r>
            <w:proofErr w:type="spellEnd"/>
          </w:p>
          <w:p w:rsidR="00E01E18" w:rsidRPr="00604683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 w:rsidRPr="00604683">
              <w:rPr>
                <w:spacing w:val="-2"/>
                <w:sz w:val="28"/>
                <w:szCs w:val="28"/>
              </w:rPr>
              <w:t>Александр Леонидович</w:t>
            </w:r>
          </w:p>
          <w:p w:rsidR="00E01E18" w:rsidRPr="00FD5F45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  <w:highlight w:val="yellow"/>
              </w:rPr>
            </w:pPr>
          </w:p>
          <w:p w:rsidR="00E01E18" w:rsidRPr="00FD5F45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E01E18" w:rsidRPr="00604683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604683">
              <w:rPr>
                <w:spacing w:val="-2"/>
                <w:sz w:val="28"/>
                <w:szCs w:val="28"/>
              </w:rPr>
              <w:t xml:space="preserve">- </w:t>
            </w:r>
            <w:r>
              <w:rPr>
                <w:spacing w:val="-2"/>
                <w:sz w:val="28"/>
                <w:szCs w:val="28"/>
              </w:rPr>
              <w:t>н</w:t>
            </w:r>
            <w:r w:rsidRPr="00604683">
              <w:rPr>
                <w:spacing w:val="-2"/>
                <w:sz w:val="28"/>
                <w:szCs w:val="28"/>
              </w:rPr>
              <w:t>ачальник Отдела ГИБДД Отдела МВД России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604683">
              <w:rPr>
                <w:spacing w:val="-2"/>
                <w:sz w:val="28"/>
                <w:szCs w:val="28"/>
              </w:rPr>
              <w:t>по ЗАТО г. Зеленогорск</w:t>
            </w:r>
          </w:p>
          <w:p w:rsidR="00E01E18" w:rsidRPr="00FD5F45" w:rsidRDefault="00E01E18" w:rsidP="00190DF3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  <w:highlight w:val="yellow"/>
              </w:rPr>
            </w:pPr>
            <w:r w:rsidRPr="00604683">
              <w:rPr>
                <w:spacing w:val="-2"/>
                <w:sz w:val="28"/>
                <w:szCs w:val="28"/>
              </w:rPr>
              <w:t>(по согласованию);</w:t>
            </w:r>
          </w:p>
        </w:tc>
      </w:tr>
      <w:tr w:rsidR="00E01E18" w:rsidRPr="004B669E" w:rsidTr="00190DF3">
        <w:tc>
          <w:tcPr>
            <w:tcW w:w="3793" w:type="dxa"/>
            <w:gridSpan w:val="2"/>
            <w:shd w:val="clear" w:color="auto" w:fill="auto"/>
          </w:tcPr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Тольга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Вячеслав Валерьевич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E01E18" w:rsidRPr="004B669E" w:rsidRDefault="00E01E18" w:rsidP="00190DF3">
            <w:pPr>
              <w:shd w:val="clear" w:color="auto" w:fill="FFFFFF"/>
              <w:contextualSpacing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- директор МБУК «ЗГДК»;</w:t>
            </w:r>
          </w:p>
        </w:tc>
      </w:tr>
      <w:tr w:rsidR="00E01E18" w:rsidRPr="004B669E" w:rsidTr="00190DF3">
        <w:tc>
          <w:tcPr>
            <w:tcW w:w="3793" w:type="dxa"/>
            <w:gridSpan w:val="2"/>
            <w:shd w:val="clear" w:color="auto" w:fill="auto"/>
          </w:tcPr>
          <w:p w:rsidR="00E01E18" w:rsidRPr="004B669E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proofErr w:type="spellStart"/>
            <w:r w:rsidRPr="004B669E">
              <w:rPr>
                <w:spacing w:val="-2"/>
                <w:sz w:val="28"/>
                <w:szCs w:val="28"/>
              </w:rPr>
              <w:t>Тухбатуллин</w:t>
            </w:r>
            <w:proofErr w:type="spellEnd"/>
            <w:r w:rsidRPr="004B669E">
              <w:rPr>
                <w:spacing w:val="-2"/>
                <w:sz w:val="28"/>
                <w:szCs w:val="28"/>
              </w:rPr>
              <w:t xml:space="preserve"> </w:t>
            </w:r>
          </w:p>
          <w:p w:rsidR="00E01E18" w:rsidRDefault="00E01E18" w:rsidP="00190DF3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B669E">
              <w:rPr>
                <w:spacing w:val="-2"/>
                <w:sz w:val="28"/>
                <w:szCs w:val="28"/>
              </w:rPr>
              <w:t xml:space="preserve">Радик </w:t>
            </w:r>
            <w:proofErr w:type="spellStart"/>
            <w:r w:rsidRPr="004B669E">
              <w:rPr>
                <w:sz w:val="28"/>
                <w:szCs w:val="28"/>
              </w:rPr>
              <w:t>Рифгатович</w:t>
            </w:r>
            <w:proofErr w:type="spellEnd"/>
          </w:p>
          <w:p w:rsidR="00E01E18" w:rsidRPr="004B669E" w:rsidRDefault="00E01E18" w:rsidP="00190DF3">
            <w:pPr>
              <w:shd w:val="clear" w:color="auto" w:fill="FFFFFF"/>
              <w:contextualSpacing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E01E18" w:rsidRPr="004B669E" w:rsidRDefault="00E01E18" w:rsidP="00190DF3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B669E">
              <w:rPr>
                <w:spacing w:val="-2"/>
                <w:sz w:val="28"/>
                <w:szCs w:val="28"/>
              </w:rPr>
              <w:t xml:space="preserve">- директор МБУ </w:t>
            </w:r>
            <w:proofErr w:type="gramStart"/>
            <w:r w:rsidRPr="004B669E">
              <w:rPr>
                <w:spacing w:val="-2"/>
                <w:sz w:val="28"/>
                <w:szCs w:val="28"/>
              </w:rPr>
              <w:t>ДОЦ</w:t>
            </w:r>
            <w:proofErr w:type="gramEnd"/>
            <w:r w:rsidRPr="004B669E">
              <w:rPr>
                <w:spacing w:val="-2"/>
                <w:sz w:val="28"/>
                <w:szCs w:val="28"/>
              </w:rPr>
              <w:t xml:space="preserve"> «Витязь»</w:t>
            </w:r>
            <w:r w:rsidR="00F16912">
              <w:rPr>
                <w:spacing w:val="-2"/>
                <w:sz w:val="28"/>
                <w:szCs w:val="28"/>
              </w:rPr>
              <w:t>;</w:t>
            </w:r>
          </w:p>
          <w:p w:rsidR="00E01E18" w:rsidRPr="004B669E" w:rsidRDefault="00E01E18" w:rsidP="00190DF3">
            <w:pPr>
              <w:tabs>
                <w:tab w:val="left" w:pos="3629"/>
              </w:tabs>
              <w:contextualSpacing/>
              <w:rPr>
                <w:sz w:val="28"/>
                <w:szCs w:val="28"/>
              </w:rPr>
            </w:pPr>
          </w:p>
        </w:tc>
      </w:tr>
      <w:tr w:rsidR="00F16912" w:rsidRPr="004B669E" w:rsidTr="00AF3714">
        <w:tc>
          <w:tcPr>
            <w:tcW w:w="3793" w:type="dxa"/>
            <w:gridSpan w:val="2"/>
            <w:shd w:val="clear" w:color="auto" w:fill="auto"/>
          </w:tcPr>
          <w:p w:rsidR="00F16912" w:rsidRDefault="00F16912" w:rsidP="00AF3714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Шорникова</w:t>
            </w:r>
          </w:p>
          <w:p w:rsidR="00F16912" w:rsidRDefault="00F16912" w:rsidP="00AF3714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Елена Юрьевна</w:t>
            </w:r>
          </w:p>
          <w:p w:rsidR="00F16912" w:rsidRPr="00604683" w:rsidRDefault="00F16912" w:rsidP="00AF3714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F16912" w:rsidRPr="00604683" w:rsidRDefault="00F16912" w:rsidP="00AF3714">
            <w:pPr>
              <w:shd w:val="clear" w:color="auto" w:fill="FFFFFF"/>
              <w:ind w:right="140"/>
              <w:contextualSpacing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начальник отдела экономики Администрации ЗАТО г. Зеленогорска.</w:t>
            </w:r>
          </w:p>
        </w:tc>
      </w:tr>
      <w:tr w:rsidR="00E01E18" w:rsidRPr="004B669E" w:rsidTr="00190DF3">
        <w:trPr>
          <w:gridAfter w:val="1"/>
          <w:wAfter w:w="35" w:type="dxa"/>
        </w:trPr>
        <w:tc>
          <w:tcPr>
            <w:tcW w:w="3793" w:type="dxa"/>
            <w:gridSpan w:val="2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E01E18" w:rsidRPr="0021571D" w:rsidRDefault="00E01E18" w:rsidP="00190DF3">
            <w:pPr>
              <w:shd w:val="clear" w:color="auto" w:fill="FFFFFF"/>
              <w:contextualSpacing/>
              <w:rPr>
                <w:spacing w:val="-2"/>
                <w:sz w:val="28"/>
                <w:szCs w:val="28"/>
              </w:rPr>
            </w:pPr>
          </w:p>
        </w:tc>
      </w:tr>
    </w:tbl>
    <w:p w:rsidR="00E01E18" w:rsidRDefault="00E01E18" w:rsidP="004C374B">
      <w:pPr>
        <w:pStyle w:val="ab"/>
        <w:shd w:val="clear" w:color="auto" w:fill="FFFFFF"/>
        <w:spacing w:before="10" w:line="312" w:lineRule="exact"/>
        <w:ind w:left="5103"/>
        <w:rPr>
          <w:rFonts w:eastAsia="Times New Roman"/>
          <w:sz w:val="28"/>
          <w:szCs w:val="28"/>
        </w:rPr>
        <w:sectPr w:rsidR="00E01E18" w:rsidSect="00710E44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Приложение № 2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распоряжению Администрации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ЗАТО г. Зеленогорска</w:t>
      </w:r>
    </w:p>
    <w:p w:rsidR="00782200" w:rsidRDefault="00782200" w:rsidP="00782200">
      <w:pPr>
        <w:shd w:val="clear" w:color="auto" w:fill="FFFFFF"/>
        <w:tabs>
          <w:tab w:val="left" w:pos="9734"/>
        </w:tabs>
        <w:ind w:left="10620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от </w:t>
      </w:r>
      <w:r w:rsidR="002D0899">
        <w:rPr>
          <w:spacing w:val="-1"/>
          <w:sz w:val="28"/>
          <w:szCs w:val="28"/>
        </w:rPr>
        <w:t>24.08.2018</w:t>
      </w:r>
      <w:r>
        <w:rPr>
          <w:spacing w:val="-1"/>
          <w:sz w:val="28"/>
          <w:szCs w:val="28"/>
        </w:rPr>
        <w:t xml:space="preserve"> № </w:t>
      </w:r>
      <w:r w:rsidR="002D0899">
        <w:rPr>
          <w:spacing w:val="-1"/>
          <w:sz w:val="28"/>
          <w:szCs w:val="28"/>
        </w:rPr>
        <w:t>1738-р</w:t>
      </w:r>
      <w:bookmarkStart w:id="0" w:name="_GoBack"/>
      <w:bookmarkEnd w:id="0"/>
    </w:p>
    <w:p w:rsidR="004C374B" w:rsidRPr="00E030A3" w:rsidRDefault="004C374B" w:rsidP="004C374B">
      <w:pPr>
        <w:pStyle w:val="ab"/>
        <w:shd w:val="clear" w:color="auto" w:fill="FFFFFF"/>
        <w:spacing w:line="274" w:lineRule="exact"/>
        <w:ind w:left="221" w:firstLine="9844"/>
        <w:rPr>
          <w:sz w:val="28"/>
          <w:szCs w:val="28"/>
        </w:rPr>
      </w:pPr>
    </w:p>
    <w:p w:rsidR="004C374B" w:rsidRDefault="004C374B" w:rsidP="004C374B">
      <w:pPr>
        <w:pStyle w:val="ab"/>
        <w:shd w:val="clear" w:color="auto" w:fill="FFFFFF"/>
        <w:ind w:right="-14"/>
        <w:jc w:val="center"/>
        <w:rPr>
          <w:rFonts w:eastAsia="Times New Roman"/>
          <w:bCs/>
          <w:sz w:val="28"/>
          <w:szCs w:val="28"/>
        </w:rPr>
      </w:pPr>
      <w:r w:rsidRPr="005A2600">
        <w:rPr>
          <w:rFonts w:eastAsia="Times New Roman"/>
          <w:bCs/>
          <w:sz w:val="28"/>
          <w:szCs w:val="28"/>
        </w:rPr>
        <w:t>План подготовки и проведения городского праздника</w:t>
      </w:r>
      <w:r>
        <w:rPr>
          <w:rFonts w:eastAsia="Times New Roman"/>
          <w:bCs/>
          <w:sz w:val="28"/>
          <w:szCs w:val="28"/>
        </w:rPr>
        <w:t>,</w:t>
      </w:r>
    </w:p>
    <w:p w:rsidR="004C374B" w:rsidRPr="005A2600" w:rsidRDefault="004C374B" w:rsidP="004C374B">
      <w:pPr>
        <w:pStyle w:val="ab"/>
        <w:shd w:val="clear" w:color="auto" w:fill="FFFFFF"/>
        <w:ind w:right="-14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посвященного Дню </w:t>
      </w:r>
      <w:r w:rsidRPr="005A2600">
        <w:rPr>
          <w:rFonts w:eastAsia="Times New Roman"/>
          <w:bCs/>
          <w:sz w:val="28"/>
          <w:szCs w:val="28"/>
        </w:rPr>
        <w:t>знаний</w:t>
      </w:r>
      <w:r w:rsidR="00F7236E">
        <w:rPr>
          <w:rFonts w:eastAsia="Times New Roman"/>
          <w:bCs/>
          <w:sz w:val="28"/>
          <w:szCs w:val="28"/>
        </w:rPr>
        <w:t>,</w:t>
      </w:r>
      <w:r w:rsidRPr="005A2600">
        <w:rPr>
          <w:rFonts w:eastAsia="Times New Roman"/>
          <w:bCs/>
          <w:sz w:val="28"/>
          <w:szCs w:val="28"/>
        </w:rPr>
        <w:t xml:space="preserve"> в 201</w:t>
      </w:r>
      <w:r w:rsidR="00B3749A">
        <w:rPr>
          <w:rFonts w:eastAsia="Times New Roman"/>
          <w:bCs/>
          <w:sz w:val="28"/>
          <w:szCs w:val="28"/>
        </w:rPr>
        <w:t>8</w:t>
      </w:r>
      <w:r w:rsidRPr="005A2600">
        <w:rPr>
          <w:rFonts w:eastAsia="Times New Roman"/>
          <w:bCs/>
          <w:sz w:val="28"/>
          <w:szCs w:val="28"/>
        </w:rPr>
        <w:t xml:space="preserve"> году</w:t>
      </w:r>
    </w:p>
    <w:p w:rsidR="004C374B" w:rsidRDefault="004C374B" w:rsidP="004C374B">
      <w:pPr>
        <w:pStyle w:val="ab"/>
      </w:pPr>
    </w:p>
    <w:tbl>
      <w:tblPr>
        <w:tblW w:w="1523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6"/>
        <w:gridCol w:w="2618"/>
        <w:gridCol w:w="3261"/>
        <w:gridCol w:w="2551"/>
      </w:tblGrid>
      <w:tr w:rsidR="00E01E18" w:rsidRPr="00D73237" w:rsidTr="00273854">
        <w:trPr>
          <w:trHeight w:hRule="exact" w:val="9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E01E18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E18" w:rsidRDefault="00E01E18" w:rsidP="00190DF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20681">
              <w:rPr>
                <w:bCs/>
                <w:sz w:val="28"/>
                <w:szCs w:val="28"/>
              </w:rPr>
              <w:t xml:space="preserve">Наименование мероприятий </w:t>
            </w:r>
          </w:p>
          <w:p w:rsidR="00E01E18" w:rsidRPr="00D73237" w:rsidRDefault="00E01E18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0681">
              <w:rPr>
                <w:bCs/>
                <w:sz w:val="28"/>
                <w:szCs w:val="28"/>
              </w:rPr>
              <w:t>(форма и название)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190DF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20681">
              <w:rPr>
                <w:bCs/>
                <w:sz w:val="28"/>
                <w:szCs w:val="28"/>
              </w:rPr>
              <w:t>Срок исполнения/время проведения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190DF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20681">
              <w:rPr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190DF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320681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E01E18" w:rsidRPr="00D73237" w:rsidTr="00273854">
        <w:trPr>
          <w:trHeight w:hRule="exact" w:val="3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01E18" w:rsidRPr="00D73237" w:rsidRDefault="00E01E18" w:rsidP="00190D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5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E01E18" w:rsidP="00E01E18">
            <w:pPr>
              <w:numPr>
                <w:ilvl w:val="0"/>
                <w:numId w:val="25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Общие организационные мероприятия</w:t>
            </w:r>
          </w:p>
        </w:tc>
      </w:tr>
      <w:tr w:rsidR="00E01E18" w:rsidRPr="00D73237" w:rsidTr="00273854">
        <w:trPr>
          <w:trHeight w:hRule="exact" w:val="1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D4BCD" w:rsidRDefault="00E01E18" w:rsidP="00190DF3">
            <w:pPr>
              <w:pStyle w:val="ab"/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5A1B33">
            <w:pPr>
              <w:shd w:val="clear" w:color="auto" w:fill="FFFFFF"/>
              <w:spacing w:line="317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Проведение заседаний организационного комитета по подготовке и проведению </w:t>
            </w:r>
            <w:r w:rsidRPr="000429D5">
              <w:rPr>
                <w:bCs/>
                <w:spacing w:val="-2"/>
                <w:sz w:val="28"/>
                <w:szCs w:val="28"/>
              </w:rPr>
              <w:t>городского праздника</w:t>
            </w:r>
            <w:r w:rsidR="005A1B33">
              <w:rPr>
                <w:bCs/>
                <w:spacing w:val="-2"/>
                <w:sz w:val="28"/>
                <w:szCs w:val="28"/>
              </w:rPr>
              <w:t xml:space="preserve">, посвященного Дню Знаний, </w:t>
            </w:r>
            <w:r>
              <w:rPr>
                <w:bCs/>
                <w:sz w:val="28"/>
                <w:szCs w:val="28"/>
              </w:rPr>
              <w:t>в 2018 году</w:t>
            </w:r>
            <w:r w:rsidR="0059300C">
              <w:rPr>
                <w:bCs/>
                <w:sz w:val="28"/>
                <w:szCs w:val="28"/>
              </w:rPr>
              <w:t xml:space="preserve"> (далее – мероприятие)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190DF3">
            <w:pPr>
              <w:pStyle w:val="ab"/>
              <w:shd w:val="clear" w:color="auto" w:fill="FFFFFF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Default="00E01E18" w:rsidP="00190DF3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Администрация </w:t>
            </w:r>
          </w:p>
          <w:p w:rsidR="00E01E18" w:rsidRPr="0063699F" w:rsidRDefault="00E01E18" w:rsidP="00190DF3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ЗАТО г. Зеленогорска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Default="00E01E18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Л.В.,</w:t>
            </w:r>
          </w:p>
          <w:p w:rsidR="00E01E18" w:rsidRPr="00175E90" w:rsidRDefault="00E01E18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Парфенчикова Л.В.</w:t>
            </w:r>
          </w:p>
        </w:tc>
      </w:tr>
      <w:tr w:rsidR="00E01E18" w:rsidRPr="00D73237" w:rsidTr="00273854">
        <w:trPr>
          <w:trHeight w:hRule="exact" w:val="1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Default="00E01E18" w:rsidP="00190DF3">
            <w:pPr>
              <w:pStyle w:val="ab"/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59300C">
            <w:pPr>
              <w:shd w:val="clear" w:color="auto" w:fill="FFFFFF"/>
              <w:spacing w:line="317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Информационное сопровождение</w:t>
            </w:r>
            <w:r w:rsidRPr="00320681">
              <w:rPr>
                <w:spacing w:val="-2"/>
                <w:sz w:val="28"/>
                <w:szCs w:val="28"/>
              </w:rPr>
              <w:t xml:space="preserve"> </w:t>
            </w:r>
            <w:r w:rsidR="0059300C">
              <w:rPr>
                <w:spacing w:val="-2"/>
                <w:sz w:val="28"/>
                <w:szCs w:val="28"/>
              </w:rPr>
              <w:t>мероприятия</w:t>
            </w:r>
            <w:r w:rsidRPr="00320681">
              <w:rPr>
                <w:spacing w:val="-2"/>
                <w:sz w:val="28"/>
                <w:szCs w:val="28"/>
              </w:rPr>
              <w:t xml:space="preserve"> </w:t>
            </w:r>
            <w:r w:rsidR="00DB2A0E">
              <w:rPr>
                <w:spacing w:val="-2"/>
                <w:sz w:val="28"/>
                <w:szCs w:val="28"/>
              </w:rPr>
              <w:t xml:space="preserve">в </w:t>
            </w:r>
            <w:r w:rsidRPr="00320681">
              <w:rPr>
                <w:spacing w:val="-2"/>
                <w:sz w:val="28"/>
                <w:szCs w:val="28"/>
              </w:rPr>
              <w:t>средствах массовой информации.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320681" w:rsidRDefault="00E01E18" w:rsidP="00190DF3">
            <w:pPr>
              <w:pStyle w:val="ab"/>
              <w:shd w:val="clear" w:color="auto" w:fill="FFFFFF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август-сентябрь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Default="00E01E18" w:rsidP="00190DF3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МУП ТРК «Зеленогорск», </w:t>
            </w:r>
          </w:p>
          <w:p w:rsidR="00E01E18" w:rsidRPr="0063699F" w:rsidRDefault="00E01E18" w:rsidP="00190DF3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газета «Импульс» АО «ПО ЭХЗ»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175E90" w:rsidRDefault="00E01E18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175E90">
              <w:rPr>
                <w:sz w:val="28"/>
                <w:szCs w:val="28"/>
              </w:rPr>
              <w:t>Котенков В.А.,</w:t>
            </w:r>
          </w:p>
          <w:p w:rsidR="00E01E18" w:rsidRPr="00175E90" w:rsidRDefault="00E01E18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 w:rsidRPr="00175E90">
              <w:rPr>
                <w:sz w:val="28"/>
                <w:szCs w:val="28"/>
              </w:rPr>
              <w:t>Коржов</w:t>
            </w:r>
            <w:proofErr w:type="spellEnd"/>
            <w:r w:rsidRPr="00175E90">
              <w:rPr>
                <w:sz w:val="28"/>
                <w:szCs w:val="28"/>
              </w:rPr>
              <w:t xml:space="preserve"> С.М.</w:t>
            </w:r>
          </w:p>
        </w:tc>
      </w:tr>
      <w:tr w:rsidR="00E01E18" w:rsidRPr="00D73237" w:rsidTr="00DB2A0E">
        <w:trPr>
          <w:trHeight w:hRule="exact" w:val="39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E01E18" w:rsidP="00352C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2C7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E01E18" w:rsidP="00DB2A0E">
            <w:pPr>
              <w:shd w:val="clear" w:color="auto" w:fill="FFFFFF"/>
              <w:spacing w:line="317" w:lineRule="exact"/>
              <w:ind w:right="211"/>
              <w:rPr>
                <w:sz w:val="28"/>
                <w:szCs w:val="28"/>
              </w:rPr>
            </w:pPr>
            <w:proofErr w:type="gramStart"/>
            <w:r w:rsidRPr="00175E90">
              <w:rPr>
                <w:spacing w:val="-2"/>
                <w:sz w:val="28"/>
                <w:szCs w:val="28"/>
              </w:rPr>
              <w:t>Временное ограничение движения транспортных средств</w:t>
            </w:r>
            <w:r w:rsidR="00C71420">
              <w:rPr>
                <w:spacing w:val="-2"/>
                <w:sz w:val="28"/>
                <w:szCs w:val="28"/>
              </w:rPr>
              <w:t xml:space="preserve"> по улице Мира на участке от дома № 17 до центральной площади, по улице </w:t>
            </w:r>
            <w:proofErr w:type="spellStart"/>
            <w:r w:rsidR="00C71420">
              <w:rPr>
                <w:spacing w:val="-2"/>
                <w:sz w:val="28"/>
                <w:szCs w:val="28"/>
              </w:rPr>
              <w:t>Бортникова</w:t>
            </w:r>
            <w:proofErr w:type="spellEnd"/>
            <w:r w:rsidR="00C71420">
              <w:rPr>
                <w:spacing w:val="-2"/>
                <w:sz w:val="28"/>
                <w:szCs w:val="28"/>
              </w:rPr>
              <w:t xml:space="preserve"> на участке от домов № 1 и № 2 до пересечения с улицей Мира, по улице Советская на участке от дома № 8 до пересечения</w:t>
            </w:r>
            <w:r w:rsidR="00273854">
              <w:rPr>
                <w:spacing w:val="-2"/>
                <w:sz w:val="28"/>
                <w:szCs w:val="28"/>
              </w:rPr>
              <w:t xml:space="preserve"> с улицей Мира, по улице Мира на участке от домов № 6 и № 7 до пресечения с улицей </w:t>
            </w:r>
            <w:proofErr w:type="spellStart"/>
            <w:r w:rsidR="00273854">
              <w:rPr>
                <w:spacing w:val="-2"/>
                <w:sz w:val="28"/>
                <w:szCs w:val="28"/>
              </w:rPr>
              <w:t>Бортникова</w:t>
            </w:r>
            <w:proofErr w:type="spellEnd"/>
            <w:r w:rsidR="00273854">
              <w:rPr>
                <w:spacing w:val="-2"/>
                <w:sz w:val="28"/>
                <w:szCs w:val="28"/>
              </w:rPr>
              <w:t>.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 w:rsidRPr="00D73237">
              <w:rPr>
                <w:spacing w:val="-2"/>
                <w:sz w:val="28"/>
                <w:szCs w:val="28"/>
              </w:rPr>
              <w:t>Разметка проезжей части и центральной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площади для построения колонн</w:t>
            </w:r>
            <w:r>
              <w:rPr>
                <w:sz w:val="28"/>
                <w:szCs w:val="28"/>
              </w:rPr>
              <w:t xml:space="preserve"> </w:t>
            </w:r>
            <w:r w:rsidR="00DB2A0E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муниципальных образовательных учреждений (далее – МОУ). 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Default="00E01E18" w:rsidP="00190DF3">
            <w:pPr>
              <w:shd w:val="clear" w:color="auto" w:fill="FFFFFF"/>
              <w:spacing w:line="317" w:lineRule="exact"/>
              <w:ind w:right="2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</w:t>
            </w:r>
          </w:p>
          <w:p w:rsidR="00E01E18" w:rsidRPr="00D73237" w:rsidRDefault="00E01E18" w:rsidP="00E01E18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283327">
              <w:rPr>
                <w:spacing w:val="-2"/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10</w:t>
            </w:r>
            <w:r w:rsidRPr="00283327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00</w:t>
            </w:r>
            <w:r w:rsidRPr="00283327">
              <w:rPr>
                <w:spacing w:val="-2"/>
                <w:sz w:val="28"/>
                <w:szCs w:val="28"/>
              </w:rPr>
              <w:t xml:space="preserve"> час</w:t>
            </w:r>
            <w:proofErr w:type="gramStart"/>
            <w:r w:rsidRPr="00283327">
              <w:rPr>
                <w:spacing w:val="-2"/>
                <w:sz w:val="28"/>
                <w:szCs w:val="28"/>
              </w:rPr>
              <w:t>.</w:t>
            </w:r>
            <w:proofErr w:type="gramEnd"/>
            <w:r w:rsidRPr="00283327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283327">
              <w:rPr>
                <w:spacing w:val="-2"/>
                <w:sz w:val="28"/>
                <w:szCs w:val="28"/>
              </w:rPr>
              <w:t>д</w:t>
            </w:r>
            <w:proofErr w:type="gramEnd"/>
            <w:r w:rsidRPr="00283327">
              <w:rPr>
                <w:spacing w:val="-2"/>
                <w:sz w:val="28"/>
                <w:szCs w:val="28"/>
              </w:rPr>
              <w:t xml:space="preserve">о </w:t>
            </w:r>
            <w:r>
              <w:rPr>
                <w:spacing w:val="-2"/>
                <w:sz w:val="28"/>
                <w:szCs w:val="28"/>
              </w:rPr>
              <w:t>11</w:t>
            </w:r>
            <w:r w:rsidRPr="00283327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00</w:t>
            </w:r>
            <w:r w:rsidRPr="00283327">
              <w:rPr>
                <w:spacing w:val="-2"/>
                <w:sz w:val="28"/>
                <w:szCs w:val="28"/>
              </w:rPr>
              <w:t xml:space="preserve"> </w:t>
            </w:r>
            <w:r w:rsidRPr="00283327">
              <w:rPr>
                <w:sz w:val="28"/>
                <w:szCs w:val="28"/>
              </w:rPr>
              <w:t>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E01E18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>Центральная площадь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Default="00E01E18" w:rsidP="00190DF3">
            <w:pPr>
              <w:shd w:val="clear" w:color="auto" w:fill="FFFFFF"/>
              <w:spacing w:line="317" w:lineRule="exact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Терпигорьев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А.Л., </w:t>
            </w:r>
          </w:p>
          <w:p w:rsidR="00E01E18" w:rsidRDefault="00E01E18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 xml:space="preserve">Леоненко </w:t>
            </w:r>
            <w:r w:rsidR="00EE0DA1">
              <w:rPr>
                <w:sz w:val="28"/>
                <w:szCs w:val="28"/>
              </w:rPr>
              <w:t>С.Г.</w:t>
            </w:r>
          </w:p>
          <w:p w:rsidR="00E01E18" w:rsidRPr="00D73237" w:rsidRDefault="00E01E18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01E18" w:rsidRPr="00D73237" w:rsidTr="00273854">
        <w:trPr>
          <w:trHeight w:hRule="exact" w:val="9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E8525C" w:rsidRDefault="00E01E18" w:rsidP="00352C7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352C7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8F1D26" w:rsidP="008F1D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Обслуживание мероприятия (у</w:t>
            </w:r>
            <w:r w:rsidR="00E01E18" w:rsidRPr="00D73237">
              <w:rPr>
                <w:spacing w:val="-2"/>
                <w:sz w:val="28"/>
                <w:szCs w:val="28"/>
              </w:rPr>
              <w:t>борка территории</w:t>
            </w:r>
            <w:r w:rsidR="004E642A">
              <w:rPr>
                <w:spacing w:val="-2"/>
                <w:sz w:val="28"/>
                <w:szCs w:val="28"/>
              </w:rPr>
              <w:t xml:space="preserve"> до и после мероприятия</w:t>
            </w:r>
            <w:r w:rsidR="007A40B7">
              <w:rPr>
                <w:spacing w:val="-2"/>
                <w:sz w:val="28"/>
                <w:szCs w:val="28"/>
              </w:rPr>
              <w:t>, покос травы</w:t>
            </w:r>
            <w:r w:rsidR="00FD5573">
              <w:rPr>
                <w:spacing w:val="-2"/>
                <w:sz w:val="28"/>
                <w:szCs w:val="28"/>
              </w:rPr>
              <w:t>)</w:t>
            </w:r>
            <w:r w:rsidR="00DD33B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80E" w:rsidRDefault="00B9180E" w:rsidP="00EE0D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августа – </w:t>
            </w:r>
          </w:p>
          <w:p w:rsidR="00E01E18" w:rsidRPr="00D73237" w:rsidRDefault="00B9180E" w:rsidP="00AB5D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E18" w:rsidRPr="00D73237" w:rsidRDefault="00E01E18" w:rsidP="00EE0DA1">
            <w:pPr>
              <w:shd w:val="clear" w:color="auto" w:fill="FFFFFF"/>
              <w:spacing w:line="30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081" w:rsidRDefault="00E47081" w:rsidP="00190DF3">
            <w:pPr>
              <w:shd w:val="clear" w:color="auto" w:fill="FFFFFF"/>
              <w:contextualSpacing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Мельникова Н.А.</w:t>
            </w:r>
          </w:p>
          <w:p w:rsidR="00E01E18" w:rsidRPr="00D73237" w:rsidRDefault="00E01E18" w:rsidP="00190DF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D47AE6">
              <w:rPr>
                <w:spacing w:val="-2"/>
                <w:sz w:val="28"/>
                <w:szCs w:val="28"/>
              </w:rPr>
              <w:t>Артемьев С.В.</w:t>
            </w:r>
          </w:p>
        </w:tc>
      </w:tr>
      <w:tr w:rsidR="005A1B33" w:rsidRPr="00D73237" w:rsidTr="00273854">
        <w:trPr>
          <w:trHeight w:hRule="exact" w:val="1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Default="005A1B33" w:rsidP="00352C7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2C7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Pr="00D73237" w:rsidRDefault="007E5A02" w:rsidP="009C3A0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Обеспечение мероприятия (доставка до места проведения праздника и обратно звуковой аппаратуры, городской сцены, монтаж и демонтаж городской сцены</w:t>
            </w:r>
            <w:r w:rsidR="00A11C71">
              <w:rPr>
                <w:spacing w:val="-2"/>
                <w:sz w:val="28"/>
                <w:szCs w:val="28"/>
              </w:rPr>
              <w:t>,</w:t>
            </w:r>
            <w:r w:rsidR="00A11C71">
              <w:rPr>
                <w:spacing w:val="-1"/>
                <w:sz w:val="28"/>
                <w:szCs w:val="28"/>
              </w:rPr>
              <w:t xml:space="preserve"> монтаж и демонтаж </w:t>
            </w:r>
            <w:proofErr w:type="spellStart"/>
            <w:r w:rsidR="00A11C71">
              <w:rPr>
                <w:spacing w:val="-1"/>
                <w:sz w:val="28"/>
                <w:szCs w:val="28"/>
              </w:rPr>
              <w:t>звукоусилительной</w:t>
            </w:r>
            <w:proofErr w:type="spellEnd"/>
            <w:r w:rsidR="00A11C71">
              <w:rPr>
                <w:spacing w:val="-1"/>
                <w:sz w:val="28"/>
                <w:szCs w:val="28"/>
              </w:rPr>
              <w:t xml:space="preserve"> аппаратуры</w:t>
            </w:r>
            <w:r w:rsidR="009C3A09">
              <w:rPr>
                <w:spacing w:val="-2"/>
                <w:sz w:val="28"/>
                <w:szCs w:val="28"/>
              </w:rPr>
              <w:t>).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80E" w:rsidRDefault="009C3A09" w:rsidP="00EE0D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августа </w:t>
            </w:r>
            <w:r w:rsidR="00B9180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5A1B33" w:rsidRPr="00D73237" w:rsidRDefault="009C3A09" w:rsidP="00EE0D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Pr="00D73237" w:rsidRDefault="005A1B33" w:rsidP="004D00F5">
            <w:pPr>
              <w:shd w:val="clear" w:color="auto" w:fill="FFFFFF"/>
              <w:spacing w:line="30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40" w:rsidRDefault="00B33440" w:rsidP="00B33440">
            <w:pPr>
              <w:shd w:val="clear" w:color="auto" w:fill="FFFFFF"/>
              <w:spacing w:line="317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Тольга В.В.</w:t>
            </w:r>
          </w:p>
          <w:p w:rsidR="005A1B33" w:rsidRPr="00D73237" w:rsidRDefault="005A1B33" w:rsidP="004D00F5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</w:p>
        </w:tc>
      </w:tr>
      <w:tr w:rsidR="005A1B33" w:rsidRPr="00D73237" w:rsidTr="00273854">
        <w:trPr>
          <w:trHeight w:hRule="exact" w:val="11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Default="005A1B33" w:rsidP="00352C75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2C7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Pr="00D73237" w:rsidRDefault="005A1B33" w:rsidP="00A940D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видеоролика </w:t>
            </w:r>
            <w:r w:rsidR="00A940D6">
              <w:rPr>
                <w:sz w:val="28"/>
                <w:szCs w:val="28"/>
              </w:rPr>
              <w:t>о мероприятии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Pr="00987CF1" w:rsidRDefault="005A1B33" w:rsidP="00644E59">
            <w:pPr>
              <w:shd w:val="clear" w:color="auto" w:fill="FFFFFF"/>
              <w:spacing w:line="317" w:lineRule="exact"/>
              <w:ind w:left="86" w:righ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сентября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Default="005A1B33" w:rsidP="00190DF3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МУП ТРК «Зеленогорск»</w:t>
            </w:r>
          </w:p>
          <w:p w:rsidR="005A1B33" w:rsidRDefault="005A1B33" w:rsidP="00190DF3">
            <w:pPr>
              <w:shd w:val="clear" w:color="auto" w:fill="FFFFFF"/>
              <w:spacing w:line="317" w:lineRule="exact"/>
              <w:ind w:left="86"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B33" w:rsidRDefault="005A1B33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Котенков В.А.,</w:t>
            </w:r>
          </w:p>
          <w:p w:rsidR="005A1B33" w:rsidRDefault="005A1B33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proofErr w:type="spellStart"/>
            <w:r w:rsidRPr="00D73237">
              <w:rPr>
                <w:sz w:val="28"/>
                <w:szCs w:val="28"/>
              </w:rPr>
              <w:t>Тухбатулли</w:t>
            </w:r>
            <w:r>
              <w:rPr>
                <w:sz w:val="28"/>
                <w:szCs w:val="28"/>
              </w:rPr>
              <w:t>н</w:t>
            </w:r>
            <w:proofErr w:type="spellEnd"/>
            <w:r w:rsidRPr="00D73237">
              <w:rPr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  <w:lang w:val="en-US"/>
              </w:rPr>
              <w:t>P</w:t>
            </w:r>
            <w:r w:rsidRPr="00D73237">
              <w:rPr>
                <w:sz w:val="28"/>
                <w:szCs w:val="28"/>
              </w:rPr>
              <w:t>.</w:t>
            </w:r>
            <w:r w:rsidRPr="00D73237">
              <w:rPr>
                <w:sz w:val="28"/>
                <w:szCs w:val="28"/>
                <w:lang w:val="en-US"/>
              </w:rPr>
              <w:t>P</w:t>
            </w:r>
            <w:r w:rsidRPr="00D73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</w:p>
          <w:p w:rsidR="005A1B33" w:rsidRDefault="005A1B33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</w:t>
            </w:r>
          </w:p>
        </w:tc>
      </w:tr>
      <w:tr w:rsidR="00687057" w:rsidRPr="00D73237" w:rsidTr="00A940D6">
        <w:trPr>
          <w:trHeight w:hRule="exact" w:val="3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352C75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2C7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1944AF" w:rsidRDefault="00687057" w:rsidP="00026DE8">
            <w:pPr>
              <w:shd w:val="clear" w:color="auto" w:fill="FFFFFF"/>
              <w:spacing w:line="317" w:lineRule="exact"/>
              <w:ind w:right="403"/>
              <w:rPr>
                <w:spacing w:val="-3"/>
                <w:sz w:val="28"/>
                <w:szCs w:val="28"/>
              </w:rPr>
            </w:pPr>
            <w:r w:rsidRPr="001944AF">
              <w:rPr>
                <w:spacing w:val="-3"/>
                <w:sz w:val="28"/>
                <w:szCs w:val="28"/>
              </w:rPr>
              <w:t xml:space="preserve">Обеспечение антитеррористической защищенности. </w:t>
            </w:r>
            <w:r w:rsidRPr="00D73237">
              <w:rPr>
                <w:spacing w:val="-3"/>
                <w:sz w:val="28"/>
                <w:szCs w:val="28"/>
              </w:rPr>
              <w:t xml:space="preserve">Обеспечение охраны </w:t>
            </w:r>
            <w:r w:rsidR="00642D6F">
              <w:rPr>
                <w:spacing w:val="-3"/>
                <w:sz w:val="28"/>
                <w:szCs w:val="28"/>
              </w:rPr>
              <w:t xml:space="preserve">общественного </w:t>
            </w:r>
            <w:r w:rsidRPr="00D73237">
              <w:rPr>
                <w:spacing w:val="-3"/>
                <w:sz w:val="28"/>
                <w:szCs w:val="28"/>
              </w:rPr>
              <w:t>порядка</w:t>
            </w:r>
            <w:r w:rsidRPr="001944AF"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1944AF">
              <w:rPr>
                <w:spacing w:val="-3"/>
                <w:sz w:val="28"/>
                <w:szCs w:val="28"/>
              </w:rPr>
              <w:t xml:space="preserve">Временное </w:t>
            </w:r>
            <w:r w:rsidR="00A940D6">
              <w:rPr>
                <w:spacing w:val="-3"/>
                <w:sz w:val="28"/>
                <w:szCs w:val="28"/>
              </w:rPr>
              <w:t>прекращение</w:t>
            </w:r>
            <w:r w:rsidRPr="001944AF">
              <w:rPr>
                <w:spacing w:val="-3"/>
                <w:sz w:val="28"/>
                <w:szCs w:val="28"/>
              </w:rPr>
              <w:t xml:space="preserve"> движения транспортных средств</w:t>
            </w:r>
            <w:r w:rsidR="00A940D6">
              <w:rPr>
                <w:spacing w:val="-3"/>
                <w:sz w:val="28"/>
                <w:szCs w:val="28"/>
              </w:rPr>
              <w:t xml:space="preserve"> по улице Мира на участке от дома № 17 до центральной площади, по улице </w:t>
            </w:r>
            <w:proofErr w:type="spellStart"/>
            <w:r w:rsidR="00A940D6">
              <w:rPr>
                <w:spacing w:val="-3"/>
                <w:sz w:val="28"/>
                <w:szCs w:val="28"/>
              </w:rPr>
              <w:t>Бортникова</w:t>
            </w:r>
            <w:proofErr w:type="spellEnd"/>
            <w:r w:rsidR="00A940D6">
              <w:rPr>
                <w:spacing w:val="-3"/>
                <w:sz w:val="28"/>
                <w:szCs w:val="28"/>
              </w:rPr>
              <w:t xml:space="preserve"> на участке от домов № 1 и № 2 до пересечения с улицей Мира, по улице Советская на участке от дома № 8 до пересечения с улицей Мира, по улице Мира на участке от домов № 6 и № 7 до пересечения с улицей </w:t>
            </w:r>
            <w:proofErr w:type="spellStart"/>
            <w:r w:rsidR="00A940D6">
              <w:rPr>
                <w:spacing w:val="-3"/>
                <w:sz w:val="28"/>
                <w:szCs w:val="28"/>
              </w:rPr>
              <w:t>Бортникова</w:t>
            </w:r>
            <w:proofErr w:type="spellEnd"/>
            <w:r w:rsidR="00A940D6">
              <w:rPr>
                <w:spacing w:val="-3"/>
                <w:sz w:val="28"/>
                <w:szCs w:val="28"/>
              </w:rPr>
              <w:t>.</w:t>
            </w:r>
            <w:proofErr w:type="gramEnd"/>
          </w:p>
          <w:p w:rsidR="00687057" w:rsidRPr="00D73237" w:rsidRDefault="00687057" w:rsidP="00026DE8">
            <w:pPr>
              <w:shd w:val="clear" w:color="auto" w:fill="FFFFFF"/>
              <w:spacing w:line="317" w:lineRule="exact"/>
              <w:ind w:right="307"/>
              <w:rPr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026DE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687057" w:rsidRPr="00D73237" w:rsidRDefault="00687057" w:rsidP="00026DE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11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13</w:t>
            </w:r>
            <w:r w:rsidRPr="00D73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Pr="00D73237"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0D6" w:rsidRDefault="00687057" w:rsidP="00026DE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  <w:r>
              <w:rPr>
                <w:spacing w:val="-2"/>
                <w:sz w:val="28"/>
                <w:szCs w:val="28"/>
              </w:rPr>
              <w:t xml:space="preserve">, ул. Мира, </w:t>
            </w:r>
          </w:p>
          <w:p w:rsidR="00A940D6" w:rsidRDefault="00687057" w:rsidP="00026DE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ул. Советская</w:t>
            </w:r>
            <w:r w:rsidR="00A940D6">
              <w:rPr>
                <w:spacing w:val="-2"/>
                <w:sz w:val="28"/>
                <w:szCs w:val="28"/>
              </w:rPr>
              <w:t xml:space="preserve">, </w:t>
            </w:r>
          </w:p>
          <w:p w:rsidR="00687057" w:rsidRPr="00D73237" w:rsidRDefault="00A940D6" w:rsidP="00026DE8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ул. </w:t>
            </w:r>
            <w:proofErr w:type="spellStart"/>
            <w:r>
              <w:rPr>
                <w:spacing w:val="-2"/>
                <w:sz w:val="28"/>
                <w:szCs w:val="28"/>
              </w:rPr>
              <w:t>Бортникова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1944AF" w:rsidRDefault="00687057" w:rsidP="00026DE8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1944AF">
              <w:rPr>
                <w:spacing w:val="-2"/>
                <w:sz w:val="28"/>
                <w:szCs w:val="28"/>
              </w:rPr>
              <w:t>Архипов А.А.,</w:t>
            </w:r>
          </w:p>
          <w:p w:rsidR="00687057" w:rsidRDefault="00687057" w:rsidP="00026DE8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Ковалев М.С.,</w:t>
            </w:r>
          </w:p>
          <w:p w:rsidR="00687057" w:rsidRDefault="00687057" w:rsidP="00026DE8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Терпигорьев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А.Л.</w:t>
            </w:r>
          </w:p>
          <w:p w:rsidR="00687057" w:rsidRPr="00D73237" w:rsidRDefault="00687057" w:rsidP="00026DE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87057" w:rsidRPr="00D73237" w:rsidTr="00273854">
        <w:trPr>
          <w:trHeight w:hRule="exact" w:val="8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352C75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2C7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74258E" w:rsidP="00F05872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="00687057">
              <w:rPr>
                <w:sz w:val="28"/>
                <w:szCs w:val="28"/>
              </w:rPr>
              <w:t xml:space="preserve"> пожарной безопасности мероприятия</w:t>
            </w:r>
            <w:r w:rsidR="00687057">
              <w:rPr>
                <w:spacing w:val="-2"/>
                <w:sz w:val="28"/>
                <w:szCs w:val="28"/>
              </w:rPr>
              <w:t>.</w:t>
            </w:r>
          </w:p>
          <w:p w:rsidR="00687057" w:rsidRPr="00D73237" w:rsidRDefault="00687057" w:rsidP="00F05872">
            <w:pPr>
              <w:shd w:val="clear" w:color="auto" w:fill="FFFFFF"/>
              <w:spacing w:line="326" w:lineRule="exact"/>
              <w:ind w:right="298"/>
              <w:rPr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68705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687057" w:rsidRPr="00D73237" w:rsidRDefault="00687057" w:rsidP="00F05872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11</w:t>
            </w:r>
            <w:r w:rsidRPr="00D73237">
              <w:rPr>
                <w:spacing w:val="-2"/>
                <w:sz w:val="28"/>
                <w:szCs w:val="28"/>
              </w:rPr>
              <w:t xml:space="preserve">.30 до </w:t>
            </w:r>
            <w:r>
              <w:rPr>
                <w:sz w:val="28"/>
                <w:szCs w:val="28"/>
              </w:rPr>
              <w:t>13.30</w:t>
            </w:r>
            <w:r w:rsidRPr="00D73237"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F05872">
            <w:pPr>
              <w:shd w:val="clear" w:color="auto" w:fill="FFFFFF"/>
              <w:spacing w:line="30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F05872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 О.А.</w:t>
            </w:r>
            <w:r w:rsidRPr="00D73237">
              <w:rPr>
                <w:sz w:val="28"/>
                <w:szCs w:val="28"/>
              </w:rPr>
              <w:t xml:space="preserve"> </w:t>
            </w:r>
          </w:p>
        </w:tc>
      </w:tr>
      <w:tr w:rsidR="00687057" w:rsidRPr="00D73237" w:rsidTr="00273854">
        <w:trPr>
          <w:trHeight w:hRule="exact" w:val="7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352C75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2C7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560A91">
            <w:pPr>
              <w:shd w:val="clear" w:color="auto" w:fill="FFFFFF"/>
              <w:spacing w:line="326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Организация </w:t>
            </w:r>
            <w:r w:rsidR="00BB0945">
              <w:rPr>
                <w:spacing w:val="-2"/>
                <w:sz w:val="28"/>
                <w:szCs w:val="28"/>
              </w:rPr>
              <w:t xml:space="preserve">работы </w:t>
            </w:r>
            <w:r>
              <w:rPr>
                <w:spacing w:val="-2"/>
                <w:sz w:val="28"/>
                <w:szCs w:val="28"/>
              </w:rPr>
              <w:t>торговых точек.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68705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687057" w:rsidRPr="00FA38BD" w:rsidRDefault="00687057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12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15.0</w:t>
            </w:r>
            <w:r w:rsidRPr="00D73237">
              <w:rPr>
                <w:sz w:val="28"/>
                <w:szCs w:val="28"/>
              </w:rPr>
              <w:t>0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560A91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687057" w:rsidRPr="00902151" w:rsidRDefault="00687057" w:rsidP="00560A91">
            <w:pPr>
              <w:shd w:val="clear" w:color="auto" w:fill="FFFFFF"/>
              <w:jc w:val="center"/>
              <w:rPr>
                <w:spacing w:val="-2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1944AF" w:rsidRDefault="00A11C71" w:rsidP="00560A91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Шорникова Е.Ю.</w:t>
            </w:r>
          </w:p>
        </w:tc>
      </w:tr>
      <w:tr w:rsidR="00687057" w:rsidRPr="00D73237" w:rsidTr="00273854">
        <w:trPr>
          <w:trHeight w:hRule="exact" w:val="1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352C75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352C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66C0D" w:rsidP="00560A91">
            <w:pPr>
              <w:shd w:val="clear" w:color="auto" w:fill="FFFFFF"/>
              <w:spacing w:line="307" w:lineRule="exact"/>
              <w:ind w:right="2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Медицинское сопровождение мероприятия.</w:t>
            </w:r>
          </w:p>
          <w:p w:rsidR="00687057" w:rsidRPr="00D73237" w:rsidRDefault="00687057" w:rsidP="00560A91">
            <w:pPr>
              <w:shd w:val="clear" w:color="auto" w:fill="FFFFFF"/>
              <w:spacing w:line="307" w:lineRule="exact"/>
              <w:ind w:right="298"/>
              <w:rPr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68705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666C0D" w:rsidRDefault="00666C0D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11.45 до 13.00 час.</w:t>
            </w:r>
          </w:p>
          <w:p w:rsidR="00687057" w:rsidRPr="00D73237" w:rsidRDefault="00687057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12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15.0</w:t>
            </w:r>
            <w:r w:rsidRPr="00D73237">
              <w:rPr>
                <w:sz w:val="28"/>
                <w:szCs w:val="28"/>
              </w:rPr>
              <w:t>0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C0D" w:rsidRDefault="00666C0D" w:rsidP="00560A91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  <w:p w:rsidR="00666C0D" w:rsidRDefault="00666C0D" w:rsidP="00666C0D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</w:t>
            </w:r>
            <w:r w:rsidRPr="00D73237">
              <w:rPr>
                <w:spacing w:val="-2"/>
                <w:sz w:val="28"/>
                <w:szCs w:val="28"/>
              </w:rPr>
              <w:t>ентральная площадь</w:t>
            </w:r>
          </w:p>
          <w:p w:rsidR="00687057" w:rsidRDefault="00687057" w:rsidP="00560A91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«ЗГДК»</w:t>
            </w:r>
            <w:r w:rsidR="00CB653D">
              <w:rPr>
                <w:sz w:val="28"/>
                <w:szCs w:val="28"/>
              </w:rPr>
              <w:t>,</w:t>
            </w:r>
          </w:p>
          <w:p w:rsidR="00CB653D" w:rsidRDefault="00CB653D" w:rsidP="00560A91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этаж</w:t>
            </w:r>
          </w:p>
          <w:p w:rsidR="00687057" w:rsidRPr="00D73237" w:rsidRDefault="00687057" w:rsidP="00560A91">
            <w:pPr>
              <w:shd w:val="clear" w:color="auto" w:fill="FFFFFF"/>
              <w:spacing w:line="317" w:lineRule="exact"/>
              <w:ind w:left="173" w:right="18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C0D" w:rsidRDefault="00666C0D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66C0D" w:rsidRDefault="00666C0D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Т.А.</w:t>
            </w:r>
          </w:p>
          <w:p w:rsidR="00687057" w:rsidRPr="00D73237" w:rsidRDefault="00687057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Леоненко С.Г.</w:t>
            </w:r>
          </w:p>
        </w:tc>
      </w:tr>
      <w:tr w:rsidR="00687057" w:rsidRPr="00D73237" w:rsidTr="00273854">
        <w:trPr>
          <w:trHeight w:hRule="exact" w:val="672"/>
        </w:trPr>
        <w:tc>
          <w:tcPr>
            <w:tcW w:w="15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8D1228" w:rsidRDefault="00687057" w:rsidP="00190DF3">
            <w:pPr>
              <w:shd w:val="clear" w:color="auto" w:fill="FFFFFF"/>
              <w:spacing w:line="326" w:lineRule="exact"/>
              <w:ind w:right="566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lastRenderedPageBreak/>
              <w:t>2</w:t>
            </w:r>
            <w:r w:rsidRPr="008D1228">
              <w:rPr>
                <w:b/>
                <w:spacing w:val="-2"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D1228">
              <w:rPr>
                <w:b/>
                <w:spacing w:val="-2"/>
                <w:sz w:val="28"/>
                <w:szCs w:val="28"/>
              </w:rPr>
              <w:t>Праздничные мероприятия</w:t>
            </w:r>
          </w:p>
          <w:p w:rsidR="00687057" w:rsidRPr="0058348C" w:rsidRDefault="00687057" w:rsidP="00190DF3">
            <w:pPr>
              <w:shd w:val="clear" w:color="auto" w:fill="FFFFFF"/>
              <w:spacing w:line="326" w:lineRule="exact"/>
              <w:ind w:right="566"/>
              <w:jc w:val="center"/>
              <w:rPr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 сентября</w:t>
            </w:r>
          </w:p>
        </w:tc>
      </w:tr>
      <w:tr w:rsidR="00687057" w:rsidRPr="00D73237" w:rsidTr="00273854">
        <w:trPr>
          <w:trHeight w:hRule="exact" w:val="7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школьных торжественных линеек.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A1B33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10.00 до 11</w:t>
            </w:r>
            <w:r w:rsidRPr="00D73237">
              <w:rPr>
                <w:sz w:val="28"/>
                <w:szCs w:val="28"/>
              </w:rPr>
              <w:t>.00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spacing w:line="307" w:lineRule="exact"/>
              <w:ind w:left="259" w:right="2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687057" w:rsidRPr="00D73237" w:rsidTr="007E64CE">
        <w:trPr>
          <w:trHeight w:hRule="exact"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FA38BD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Построение </w:t>
            </w:r>
            <w:r w:rsidR="00A71181">
              <w:rPr>
                <w:rFonts w:eastAsia="Times New Roman"/>
                <w:sz w:val="28"/>
                <w:szCs w:val="28"/>
              </w:rPr>
              <w:t xml:space="preserve">колонн учащихся </w:t>
            </w:r>
            <w:r w:rsidR="0088538A">
              <w:rPr>
                <w:rFonts w:eastAsia="Times New Roman"/>
                <w:sz w:val="28"/>
                <w:szCs w:val="28"/>
              </w:rPr>
              <w:t>МОУ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для </w:t>
            </w:r>
            <w:r>
              <w:rPr>
                <w:rFonts w:eastAsia="Times New Roman"/>
                <w:sz w:val="28"/>
                <w:szCs w:val="28"/>
              </w:rPr>
              <w:t>проведения праздничного шествия.</w:t>
            </w:r>
            <w:r>
              <w:rPr>
                <w:sz w:val="28"/>
                <w:szCs w:val="28"/>
              </w:rPr>
              <w:t xml:space="preserve"> </w:t>
            </w:r>
          </w:p>
          <w:p w:rsidR="00687057" w:rsidRPr="00D73237" w:rsidRDefault="00687057" w:rsidP="00190D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AE351B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11.45 до 12.00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 w:rsidRPr="00D73237">
              <w:rPr>
                <w:spacing w:val="-2"/>
                <w:sz w:val="28"/>
                <w:szCs w:val="28"/>
              </w:rPr>
              <w:t xml:space="preserve">От </w:t>
            </w:r>
            <w:r w:rsidR="006C776A">
              <w:rPr>
                <w:spacing w:val="-2"/>
                <w:sz w:val="28"/>
                <w:szCs w:val="28"/>
              </w:rPr>
              <w:t xml:space="preserve">дома № 6 </w:t>
            </w:r>
            <w:r w:rsidRPr="00D73237">
              <w:rPr>
                <w:spacing w:val="-2"/>
                <w:sz w:val="28"/>
                <w:szCs w:val="28"/>
              </w:rPr>
              <w:t xml:space="preserve">по </w:t>
            </w:r>
            <w:r w:rsidR="006C776A">
              <w:rPr>
                <w:spacing w:val="-2"/>
                <w:sz w:val="28"/>
                <w:szCs w:val="28"/>
              </w:rPr>
              <w:t>улице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D73237">
              <w:rPr>
                <w:spacing w:val="-2"/>
                <w:sz w:val="28"/>
                <w:szCs w:val="28"/>
              </w:rPr>
              <w:t>Мира</w:t>
            </w:r>
            <w:r w:rsidR="008E4C0D">
              <w:rPr>
                <w:spacing w:val="-2"/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 xml:space="preserve">до </w:t>
            </w:r>
            <w:r w:rsidR="006C776A">
              <w:rPr>
                <w:sz w:val="28"/>
                <w:szCs w:val="28"/>
              </w:rPr>
              <w:t>дома № 10</w:t>
            </w:r>
            <w:r w:rsidRPr="00D73237">
              <w:rPr>
                <w:sz w:val="28"/>
                <w:szCs w:val="28"/>
              </w:rPr>
              <w:t xml:space="preserve"> </w:t>
            </w:r>
          </w:p>
          <w:p w:rsidR="00687057" w:rsidRPr="00D73237" w:rsidRDefault="008E4C0D" w:rsidP="007E64CE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687057" w:rsidRPr="00D73237">
              <w:rPr>
                <w:sz w:val="28"/>
                <w:szCs w:val="28"/>
              </w:rPr>
              <w:t>ул</w:t>
            </w:r>
            <w:r w:rsidR="006C776A">
              <w:rPr>
                <w:sz w:val="28"/>
                <w:szCs w:val="28"/>
              </w:rPr>
              <w:t>ице</w:t>
            </w:r>
            <w:r w:rsidR="00687057">
              <w:rPr>
                <w:sz w:val="28"/>
                <w:szCs w:val="28"/>
              </w:rPr>
              <w:t xml:space="preserve"> </w:t>
            </w:r>
            <w:r w:rsidR="00687057" w:rsidRPr="00D73237">
              <w:rPr>
                <w:sz w:val="28"/>
                <w:szCs w:val="28"/>
              </w:rPr>
              <w:t>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 xml:space="preserve">Леоненко </w:t>
            </w:r>
            <w:r>
              <w:rPr>
                <w:sz w:val="28"/>
                <w:szCs w:val="28"/>
              </w:rPr>
              <w:t>С.Г., руководители МОУ</w:t>
            </w:r>
          </w:p>
        </w:tc>
      </w:tr>
      <w:tr w:rsidR="00687057" w:rsidRPr="00D73237" w:rsidTr="00A71181">
        <w:trPr>
          <w:trHeight w:hRule="exact" w:val="1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88538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Праздничное шествие </w:t>
            </w:r>
            <w:r w:rsidR="00A71181">
              <w:rPr>
                <w:bCs/>
                <w:sz w:val="28"/>
                <w:szCs w:val="28"/>
              </w:rPr>
              <w:t xml:space="preserve">колонн учащихся </w:t>
            </w:r>
            <w:r w:rsidR="0088538A">
              <w:rPr>
                <w:sz w:val="28"/>
                <w:szCs w:val="28"/>
              </w:rPr>
              <w:t>МОУ</w:t>
            </w:r>
            <w:r>
              <w:rPr>
                <w:sz w:val="28"/>
                <w:szCs w:val="28"/>
              </w:rPr>
              <w:t xml:space="preserve"> «Первоклассное шествие».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FA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 до 12</w:t>
            </w:r>
            <w:r w:rsidRPr="00D73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D73237"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spacing w:line="278" w:lineRule="exact"/>
              <w:jc w:val="center"/>
              <w:rPr>
                <w:sz w:val="28"/>
                <w:szCs w:val="28"/>
              </w:rPr>
            </w:pPr>
            <w:r w:rsidRPr="00D73237">
              <w:rPr>
                <w:spacing w:val="-1"/>
                <w:sz w:val="28"/>
                <w:szCs w:val="28"/>
              </w:rPr>
              <w:t>Центральная площадь</w:t>
            </w:r>
          </w:p>
          <w:p w:rsidR="00687057" w:rsidRPr="00D73237" w:rsidRDefault="00687057" w:rsidP="00190DF3">
            <w:pPr>
              <w:shd w:val="clear" w:color="auto" w:fill="FFFFFF"/>
              <w:ind w:left="154" w:right="154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4E151B">
            <w:pPr>
              <w:shd w:val="clear" w:color="auto" w:fill="FFFFFF"/>
              <w:spacing w:line="317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Тольга В.В.,</w:t>
            </w:r>
          </w:p>
          <w:p w:rsidR="00687057" w:rsidRPr="00D73237" w:rsidRDefault="00687057" w:rsidP="00190DF3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687057" w:rsidRPr="00D73237" w:rsidTr="00273854">
        <w:trPr>
          <w:trHeight w:hRule="exact" w:val="1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Поздравление Главы ЗАТО г. Зеленогорска. Поздравление генерального директора АО «ПО ЭХЗ». </w:t>
            </w:r>
            <w:r>
              <w:rPr>
                <w:spacing w:val="-2"/>
                <w:sz w:val="28"/>
                <w:szCs w:val="28"/>
              </w:rPr>
              <w:t>К</w:t>
            </w:r>
            <w:r w:rsidRPr="00D73237">
              <w:rPr>
                <w:spacing w:val="-2"/>
                <w:sz w:val="28"/>
                <w:szCs w:val="28"/>
              </w:rPr>
              <w:t>онцертн</w:t>
            </w:r>
            <w:r>
              <w:rPr>
                <w:spacing w:val="-2"/>
                <w:sz w:val="28"/>
                <w:szCs w:val="28"/>
              </w:rPr>
              <w:t>ая интерактивная программа.</w:t>
            </w:r>
          </w:p>
          <w:p w:rsidR="00687057" w:rsidRPr="00D73237" w:rsidRDefault="00687057" w:rsidP="00190DF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74258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Pr="00D7323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D73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12.</w:t>
            </w:r>
            <w:r w:rsidR="0074258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spacing w:line="278" w:lineRule="exact"/>
              <w:jc w:val="center"/>
              <w:rPr>
                <w:sz w:val="28"/>
                <w:szCs w:val="28"/>
              </w:rPr>
            </w:pPr>
            <w:r w:rsidRPr="00D73237">
              <w:rPr>
                <w:spacing w:val="-1"/>
                <w:sz w:val="28"/>
                <w:szCs w:val="28"/>
              </w:rPr>
              <w:t>Центральная площадь</w:t>
            </w:r>
          </w:p>
          <w:p w:rsidR="00687057" w:rsidRPr="00D73237" w:rsidRDefault="00687057" w:rsidP="00190DF3">
            <w:pPr>
              <w:shd w:val="clear" w:color="auto" w:fill="FFFFFF"/>
              <w:spacing w:line="27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4E151B">
            <w:pPr>
              <w:shd w:val="clear" w:color="auto" w:fill="FFFFFF"/>
              <w:spacing w:line="317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Тольга В.В.,</w:t>
            </w:r>
          </w:p>
          <w:p w:rsidR="00687057" w:rsidRPr="00D73237" w:rsidRDefault="00687057" w:rsidP="00190DF3">
            <w:pPr>
              <w:shd w:val="clear" w:color="auto" w:fill="FFFFFF"/>
              <w:tabs>
                <w:tab w:val="left" w:pos="2745"/>
              </w:tabs>
              <w:spacing w:line="317" w:lineRule="exact"/>
              <w:ind w:left="92" w:right="102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>Антоню</w:t>
            </w:r>
            <w:r>
              <w:rPr>
                <w:sz w:val="28"/>
                <w:szCs w:val="28"/>
              </w:rPr>
              <w:t>к С.В.</w:t>
            </w:r>
          </w:p>
        </w:tc>
      </w:tr>
      <w:tr w:rsidR="00687057" w:rsidRPr="00D73237" w:rsidTr="00273854">
        <w:trPr>
          <w:trHeight w:hRule="exact" w:val="1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FA38BD">
            <w:pPr>
              <w:pStyle w:val="ab"/>
              <w:shd w:val="clear" w:color="auto" w:fill="FFFFFF"/>
            </w:pPr>
            <w:r>
              <w:rPr>
                <w:sz w:val="28"/>
                <w:szCs w:val="28"/>
              </w:rPr>
              <w:t>Работа специально организованных площадок (игровых, образовательных, презентационных).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  <w:jc w:val="center"/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12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15.0</w:t>
            </w:r>
            <w:r w:rsidRPr="00D73237">
              <w:rPr>
                <w:sz w:val="28"/>
                <w:szCs w:val="28"/>
              </w:rPr>
              <w:t>0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pStyle w:val="ab"/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МБУК «ЗГДК»,</w:t>
            </w:r>
          </w:p>
          <w:p w:rsidR="00687057" w:rsidRDefault="00687057" w:rsidP="00190DF3">
            <w:pPr>
              <w:pStyle w:val="ab"/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МБУ «Библиотека» и  прилегающая к зданиям территория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Парфенчикова Л.В.,</w:t>
            </w:r>
          </w:p>
          <w:p w:rsidR="00687057" w:rsidRPr="00D73237" w:rsidRDefault="00687057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МОУ</w:t>
            </w:r>
          </w:p>
        </w:tc>
      </w:tr>
      <w:tr w:rsidR="00687057" w:rsidRPr="00D73237" w:rsidTr="00273854">
        <w:trPr>
          <w:trHeight w:hRule="exact" w:val="1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</w:pPr>
            <w:r>
              <w:rPr>
                <w:sz w:val="28"/>
                <w:szCs w:val="28"/>
              </w:rPr>
              <w:t>Презентация образовательной программы «Социальное проектирование школьников» для учащихся 8-9 классов.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  <w:jc w:val="center"/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12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15.0</w:t>
            </w:r>
            <w:r w:rsidRPr="00D73237">
              <w:rPr>
                <w:sz w:val="28"/>
                <w:szCs w:val="28"/>
              </w:rPr>
              <w:t>0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pStyle w:val="ab"/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МБУ «Библиотека»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FA3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С.В.</w:t>
            </w:r>
            <w:r w:rsidR="0074258E">
              <w:rPr>
                <w:sz w:val="28"/>
                <w:szCs w:val="28"/>
              </w:rPr>
              <w:t>,</w:t>
            </w:r>
          </w:p>
          <w:p w:rsidR="0074258E" w:rsidRPr="00FA38BD" w:rsidRDefault="0074258E" w:rsidP="001653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Тухбатуллин</w:t>
            </w:r>
            <w:proofErr w:type="spellEnd"/>
            <w:r>
              <w:rPr>
                <w:sz w:val="28"/>
                <w:szCs w:val="28"/>
              </w:rPr>
              <w:t xml:space="preserve"> Р.Р., руководители </w:t>
            </w:r>
            <w:r w:rsidR="001653ED">
              <w:rPr>
                <w:sz w:val="28"/>
                <w:szCs w:val="28"/>
              </w:rPr>
              <w:t>МОУ</w:t>
            </w:r>
          </w:p>
        </w:tc>
      </w:tr>
      <w:tr w:rsidR="00687057" w:rsidRPr="00D73237" w:rsidTr="00273854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</w:pPr>
            <w:r>
              <w:rPr>
                <w:sz w:val="28"/>
                <w:szCs w:val="28"/>
              </w:rPr>
              <w:t xml:space="preserve">Открытие нового учебного года в Народном университете старшего поколения.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  <w:jc w:val="center"/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13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14.30</w:t>
            </w:r>
            <w:r w:rsidRPr="00D73237"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pStyle w:val="ab"/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МБУК «ЗГДК», музыкальная гостиная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74258E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</w:t>
            </w:r>
          </w:p>
        </w:tc>
      </w:tr>
      <w:tr w:rsidR="00687057" w:rsidRPr="00D73237" w:rsidTr="00273854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</w:pPr>
            <w:r>
              <w:rPr>
                <w:sz w:val="28"/>
                <w:szCs w:val="28"/>
              </w:rPr>
              <w:t>Площадка для молодых педагогов «Эффект команды».</w:t>
            </w:r>
          </w:p>
          <w:p w:rsidR="00687057" w:rsidRDefault="00687057" w:rsidP="008F1D26">
            <w:pPr>
              <w:pStyle w:val="ab"/>
              <w:shd w:val="clear" w:color="auto" w:fill="FFFFFF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  <w:jc w:val="center"/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13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14.30</w:t>
            </w:r>
            <w:r w:rsidRPr="00D73237">
              <w:rPr>
                <w:sz w:val="28"/>
                <w:szCs w:val="28"/>
              </w:rPr>
              <w:t xml:space="preserve">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pStyle w:val="ab"/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МБУК «ЗГДК», малый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Pr="00D73237" w:rsidRDefault="00687057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</w:t>
            </w:r>
          </w:p>
        </w:tc>
      </w:tr>
      <w:tr w:rsidR="00687057" w:rsidRPr="00D73237" w:rsidTr="00A71181">
        <w:trPr>
          <w:trHeight w:hRule="exact" w:val="1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59300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FD5573">
            <w:pPr>
              <w:pStyle w:val="ab"/>
              <w:shd w:val="clear" w:color="auto" w:fill="FFFFFF"/>
            </w:pPr>
            <w:r>
              <w:rPr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sz w:val="28"/>
                <w:szCs w:val="28"/>
              </w:rPr>
              <w:t>фан</w:t>
            </w:r>
            <w:proofErr w:type="spellEnd"/>
            <w:r>
              <w:rPr>
                <w:sz w:val="28"/>
                <w:szCs w:val="28"/>
              </w:rPr>
              <w:t xml:space="preserve">-зоны проекта «Школа </w:t>
            </w:r>
            <w:proofErr w:type="spellStart"/>
            <w:r>
              <w:rPr>
                <w:sz w:val="28"/>
                <w:szCs w:val="28"/>
              </w:rPr>
              <w:t>Росатома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8F1D26">
            <w:pPr>
              <w:pStyle w:val="ab"/>
              <w:shd w:val="clear" w:color="auto" w:fill="FFFFFF"/>
              <w:jc w:val="center"/>
            </w:pPr>
            <w:r w:rsidRPr="00DC5A7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12</w:t>
            </w:r>
            <w:r w:rsidRPr="00DC5A7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C5A7D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15.0</w:t>
            </w:r>
            <w:r w:rsidRPr="00D73237">
              <w:rPr>
                <w:sz w:val="28"/>
                <w:szCs w:val="28"/>
              </w:rPr>
              <w:t>0 час.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A7118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«ЗГДК», </w:t>
            </w:r>
            <w:r w:rsidR="005C3D32">
              <w:rPr>
                <w:sz w:val="28"/>
                <w:szCs w:val="28"/>
              </w:rPr>
              <w:t xml:space="preserve">музейно-выставочный зал </w:t>
            </w:r>
            <w:r>
              <w:rPr>
                <w:sz w:val="28"/>
                <w:szCs w:val="28"/>
              </w:rPr>
              <w:t>АО «ПО ЭХЗ»</w:t>
            </w:r>
          </w:p>
          <w:p w:rsidR="00A71181" w:rsidRDefault="00A71181" w:rsidP="00A71181">
            <w:pPr>
              <w:pStyle w:val="ab"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A71181" w:rsidRDefault="00A71181" w:rsidP="00A71181">
            <w:pPr>
              <w:pStyle w:val="ab"/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057" w:rsidRDefault="00687057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</w:t>
            </w:r>
            <w:r w:rsidR="001653ED">
              <w:rPr>
                <w:sz w:val="28"/>
                <w:szCs w:val="28"/>
              </w:rPr>
              <w:t>,</w:t>
            </w:r>
          </w:p>
          <w:p w:rsidR="001653ED" w:rsidRPr="00D73237" w:rsidRDefault="001653ED" w:rsidP="00190D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С.В.</w:t>
            </w:r>
          </w:p>
        </w:tc>
      </w:tr>
      <w:tr w:rsidR="00687057" w:rsidRPr="00D73237" w:rsidTr="00273854">
        <w:trPr>
          <w:trHeight w:hRule="exact" w:val="409"/>
        </w:trPr>
        <w:tc>
          <w:tcPr>
            <w:tcW w:w="15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tabs>
                <w:tab w:val="left" w:pos="15513"/>
              </w:tabs>
              <w:spacing w:line="317" w:lineRule="exact"/>
              <w:ind w:right="10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3. Мероприятия в постпраздничный период</w:t>
            </w:r>
          </w:p>
        </w:tc>
      </w:tr>
      <w:tr w:rsidR="00687057" w:rsidRPr="00D73237" w:rsidTr="00273854">
        <w:trPr>
          <w:trHeight w:hRule="exact" w:val="1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732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1653E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Спектакль Красноярского театра кукол «Медвежонок идет учиться» для первоклассников</w:t>
            </w:r>
            <w:r w:rsidR="001653ED">
              <w:rPr>
                <w:bCs/>
                <w:sz w:val="28"/>
                <w:szCs w:val="28"/>
              </w:rPr>
              <w:t xml:space="preserve"> в рамках благотворительного проекта АО «ПО ЭХЗ».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560A91">
            <w:pPr>
              <w:shd w:val="clear" w:color="auto" w:fill="FFFFFF"/>
              <w:spacing w:line="317" w:lineRule="exact"/>
              <w:ind w:left="286" w:hanging="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  <w:p w:rsidR="00687057" w:rsidRPr="00D73237" w:rsidRDefault="00687057" w:rsidP="00560A91">
            <w:pPr>
              <w:shd w:val="clear" w:color="auto" w:fill="FFFFFF"/>
              <w:spacing w:line="317" w:lineRule="exact"/>
              <w:ind w:left="286" w:hanging="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 до 13.00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spacing w:line="307" w:lineRule="exact"/>
              <w:ind w:left="259" w:right="269"/>
              <w:jc w:val="center"/>
              <w:rPr>
                <w:spacing w:val="-2"/>
                <w:sz w:val="28"/>
                <w:szCs w:val="28"/>
              </w:rPr>
            </w:pPr>
            <w:r w:rsidRPr="00E97D62">
              <w:rPr>
                <w:sz w:val="28"/>
                <w:szCs w:val="28"/>
              </w:rPr>
              <w:t xml:space="preserve">МБУК </w:t>
            </w:r>
            <w:r w:rsidRPr="00D73237">
              <w:rPr>
                <w:sz w:val="28"/>
                <w:szCs w:val="28"/>
              </w:rPr>
              <w:t>«ЗГДК»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spacing w:line="317" w:lineRule="exact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Китаева О.П.</w:t>
            </w:r>
          </w:p>
          <w:p w:rsidR="00687057" w:rsidRPr="00D73237" w:rsidRDefault="00687057" w:rsidP="00560A91">
            <w:pPr>
              <w:shd w:val="clear" w:color="auto" w:fill="FFFFFF"/>
              <w:spacing w:line="317" w:lineRule="exact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687057" w:rsidRPr="00D73237" w:rsidTr="00273854">
        <w:trPr>
          <w:trHeight w:hRule="exact" w:val="14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Default="00687057" w:rsidP="00560A9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программы «Юниор </w:t>
            </w:r>
            <w:proofErr w:type="spellStart"/>
            <w:r>
              <w:rPr>
                <w:sz w:val="28"/>
                <w:szCs w:val="28"/>
              </w:rPr>
              <w:t>AtomSkills</w:t>
            </w:r>
            <w:proofErr w:type="spellEnd"/>
            <w:r>
              <w:rPr>
                <w:sz w:val="28"/>
                <w:szCs w:val="28"/>
              </w:rPr>
              <w:t xml:space="preserve">». Образовательные площадки «Юные профессионалы </w:t>
            </w:r>
            <w:proofErr w:type="spellStart"/>
            <w:r>
              <w:rPr>
                <w:sz w:val="28"/>
                <w:szCs w:val="28"/>
              </w:rPr>
              <w:t>Росатома</w:t>
            </w:r>
            <w:proofErr w:type="spellEnd"/>
            <w:r>
              <w:rPr>
                <w:sz w:val="28"/>
                <w:szCs w:val="28"/>
              </w:rPr>
              <w:t>» для учащихся 6-8 классов.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сентября</w:t>
            </w:r>
          </w:p>
          <w:p w:rsidR="00687057" w:rsidRPr="00D73237" w:rsidRDefault="00687057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13</w:t>
            </w:r>
            <w:r w:rsidRPr="00D7323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</w:t>
            </w:r>
            <w:r w:rsidRPr="00D73237"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</w:rPr>
              <w:t>4</w:t>
            </w:r>
            <w:r w:rsidRPr="00D73237">
              <w:rPr>
                <w:sz w:val="28"/>
                <w:szCs w:val="28"/>
              </w:rPr>
              <w:t>.30 час.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687057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МБУ ДО «ЦО «Перспектива»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057" w:rsidRPr="00D73237" w:rsidRDefault="001653ED" w:rsidP="00560A9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Китаева О.П.,</w:t>
            </w:r>
          </w:p>
          <w:p w:rsidR="00687057" w:rsidRPr="00D73237" w:rsidRDefault="00687057" w:rsidP="001653E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73237">
              <w:rPr>
                <w:sz w:val="28"/>
                <w:szCs w:val="28"/>
              </w:rPr>
              <w:t>Антонюк С</w:t>
            </w:r>
            <w:r>
              <w:rPr>
                <w:sz w:val="28"/>
                <w:szCs w:val="28"/>
              </w:rPr>
              <w:t>.В.</w:t>
            </w:r>
            <w:r w:rsidR="001653ED">
              <w:rPr>
                <w:sz w:val="28"/>
                <w:szCs w:val="28"/>
              </w:rPr>
              <w:t xml:space="preserve">, </w:t>
            </w:r>
            <w:proofErr w:type="spellStart"/>
            <w:r w:rsidR="001653ED">
              <w:rPr>
                <w:sz w:val="28"/>
                <w:szCs w:val="28"/>
              </w:rPr>
              <w:t>Тухбатуллин</w:t>
            </w:r>
            <w:proofErr w:type="spellEnd"/>
            <w:r w:rsidR="001653ED">
              <w:rPr>
                <w:sz w:val="28"/>
                <w:szCs w:val="28"/>
              </w:rPr>
              <w:t xml:space="preserve"> Р.Р.</w:t>
            </w:r>
            <w:r w:rsidR="001653ED" w:rsidRPr="00D73237">
              <w:rPr>
                <w:sz w:val="28"/>
                <w:szCs w:val="28"/>
              </w:rPr>
              <w:t xml:space="preserve"> </w:t>
            </w:r>
          </w:p>
        </w:tc>
      </w:tr>
    </w:tbl>
    <w:p w:rsidR="00A07AD7" w:rsidRPr="00B65A32" w:rsidRDefault="00A07AD7" w:rsidP="00A579B9">
      <w:pPr>
        <w:jc w:val="center"/>
        <w:rPr>
          <w:sz w:val="28"/>
        </w:rPr>
      </w:pPr>
    </w:p>
    <w:sectPr w:rsidR="00A07AD7" w:rsidRPr="00B65A32" w:rsidSect="00CE1EE6">
      <w:pgSz w:w="16838" w:h="11906" w:orient="landscape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9A" w:rsidRDefault="00D27D9A">
      <w:r>
        <w:separator/>
      </w:r>
    </w:p>
  </w:endnote>
  <w:endnote w:type="continuationSeparator" w:id="0">
    <w:p w:rsidR="00D27D9A" w:rsidRDefault="00D2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9A" w:rsidRPr="005E69C2" w:rsidRDefault="00D27D9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9A" w:rsidRDefault="00D27D9A">
      <w:r>
        <w:separator/>
      </w:r>
    </w:p>
  </w:footnote>
  <w:footnote w:type="continuationSeparator" w:id="0">
    <w:p w:rsidR="00D27D9A" w:rsidRDefault="00D2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B23A0"/>
    <w:multiLevelType w:val="hybridMultilevel"/>
    <w:tmpl w:val="DC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1414BB5"/>
    <w:multiLevelType w:val="hybridMultilevel"/>
    <w:tmpl w:val="0E203184"/>
    <w:lvl w:ilvl="0" w:tplc="F1B41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7A29"/>
    <w:rsid w:val="00073630"/>
    <w:rsid w:val="000938B3"/>
    <w:rsid w:val="00093AD6"/>
    <w:rsid w:val="000A2EE1"/>
    <w:rsid w:val="000D644D"/>
    <w:rsid w:val="000E0C3F"/>
    <w:rsid w:val="000E1533"/>
    <w:rsid w:val="000E2B6A"/>
    <w:rsid w:val="000E4FAF"/>
    <w:rsid w:val="000F301B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649F9"/>
    <w:rsid w:val="001653ED"/>
    <w:rsid w:val="001759D3"/>
    <w:rsid w:val="00190C3C"/>
    <w:rsid w:val="00197B9C"/>
    <w:rsid w:val="001A1BD8"/>
    <w:rsid w:val="001A2D20"/>
    <w:rsid w:val="001A469B"/>
    <w:rsid w:val="001B4139"/>
    <w:rsid w:val="001C1E0C"/>
    <w:rsid w:val="001C3B92"/>
    <w:rsid w:val="001C40F3"/>
    <w:rsid w:val="001D2E01"/>
    <w:rsid w:val="001D6394"/>
    <w:rsid w:val="001E1DA0"/>
    <w:rsid w:val="001E208A"/>
    <w:rsid w:val="001F4895"/>
    <w:rsid w:val="00200218"/>
    <w:rsid w:val="00213DA4"/>
    <w:rsid w:val="00217B8C"/>
    <w:rsid w:val="00234897"/>
    <w:rsid w:val="00252D14"/>
    <w:rsid w:val="0026119A"/>
    <w:rsid w:val="0026321E"/>
    <w:rsid w:val="00263A5A"/>
    <w:rsid w:val="00273854"/>
    <w:rsid w:val="002766C5"/>
    <w:rsid w:val="002934C4"/>
    <w:rsid w:val="00296490"/>
    <w:rsid w:val="002B0633"/>
    <w:rsid w:val="002B43EC"/>
    <w:rsid w:val="002C4D5D"/>
    <w:rsid w:val="002D0899"/>
    <w:rsid w:val="002D3793"/>
    <w:rsid w:val="002E6B5F"/>
    <w:rsid w:val="002E6CF3"/>
    <w:rsid w:val="002F38DF"/>
    <w:rsid w:val="002F5836"/>
    <w:rsid w:val="002F71CF"/>
    <w:rsid w:val="003021E7"/>
    <w:rsid w:val="0030547E"/>
    <w:rsid w:val="00311DCE"/>
    <w:rsid w:val="00325E72"/>
    <w:rsid w:val="00334748"/>
    <w:rsid w:val="0033737D"/>
    <w:rsid w:val="003418AB"/>
    <w:rsid w:val="0034288C"/>
    <w:rsid w:val="00350B0E"/>
    <w:rsid w:val="00352C75"/>
    <w:rsid w:val="003711C6"/>
    <w:rsid w:val="00372E16"/>
    <w:rsid w:val="0037692B"/>
    <w:rsid w:val="003A4C3D"/>
    <w:rsid w:val="003B5CAA"/>
    <w:rsid w:val="003C2990"/>
    <w:rsid w:val="003C3EE5"/>
    <w:rsid w:val="003C629D"/>
    <w:rsid w:val="003D25CC"/>
    <w:rsid w:val="003D5F1D"/>
    <w:rsid w:val="003D73AE"/>
    <w:rsid w:val="003F0021"/>
    <w:rsid w:val="003F0D80"/>
    <w:rsid w:val="00405270"/>
    <w:rsid w:val="00407B5E"/>
    <w:rsid w:val="004130E5"/>
    <w:rsid w:val="0041543C"/>
    <w:rsid w:val="0043026B"/>
    <w:rsid w:val="004331A3"/>
    <w:rsid w:val="00437CEA"/>
    <w:rsid w:val="00447BD9"/>
    <w:rsid w:val="0045058D"/>
    <w:rsid w:val="0047531C"/>
    <w:rsid w:val="004906F0"/>
    <w:rsid w:val="004C1486"/>
    <w:rsid w:val="004C20F6"/>
    <w:rsid w:val="004C374B"/>
    <w:rsid w:val="004E151B"/>
    <w:rsid w:val="004E642A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300C"/>
    <w:rsid w:val="005A1B33"/>
    <w:rsid w:val="005A6A70"/>
    <w:rsid w:val="005C3D32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0D63"/>
    <w:rsid w:val="006311DF"/>
    <w:rsid w:val="00636657"/>
    <w:rsid w:val="00642D6F"/>
    <w:rsid w:val="00644E59"/>
    <w:rsid w:val="00665E17"/>
    <w:rsid w:val="00666C0D"/>
    <w:rsid w:val="006707B9"/>
    <w:rsid w:val="00671415"/>
    <w:rsid w:val="00676090"/>
    <w:rsid w:val="00687057"/>
    <w:rsid w:val="006958BE"/>
    <w:rsid w:val="006A2AA0"/>
    <w:rsid w:val="006A2B57"/>
    <w:rsid w:val="006C1D16"/>
    <w:rsid w:val="006C3B22"/>
    <w:rsid w:val="006C776A"/>
    <w:rsid w:val="006E197E"/>
    <w:rsid w:val="00702674"/>
    <w:rsid w:val="00710E44"/>
    <w:rsid w:val="0071580A"/>
    <w:rsid w:val="00715B76"/>
    <w:rsid w:val="00716263"/>
    <w:rsid w:val="0072492E"/>
    <w:rsid w:val="00725E32"/>
    <w:rsid w:val="00736378"/>
    <w:rsid w:val="00740B68"/>
    <w:rsid w:val="0074258E"/>
    <w:rsid w:val="00743E70"/>
    <w:rsid w:val="0075198D"/>
    <w:rsid w:val="0075735C"/>
    <w:rsid w:val="00760F49"/>
    <w:rsid w:val="00782200"/>
    <w:rsid w:val="00790C3D"/>
    <w:rsid w:val="0079555D"/>
    <w:rsid w:val="00796883"/>
    <w:rsid w:val="007A40B7"/>
    <w:rsid w:val="007A58A5"/>
    <w:rsid w:val="007B1FCB"/>
    <w:rsid w:val="007C5B4E"/>
    <w:rsid w:val="007E5A02"/>
    <w:rsid w:val="007E64CE"/>
    <w:rsid w:val="007F4A7D"/>
    <w:rsid w:val="00806D4A"/>
    <w:rsid w:val="00823544"/>
    <w:rsid w:val="00824305"/>
    <w:rsid w:val="008253BF"/>
    <w:rsid w:val="00834761"/>
    <w:rsid w:val="00834DE5"/>
    <w:rsid w:val="00835D1B"/>
    <w:rsid w:val="00841722"/>
    <w:rsid w:val="008446AF"/>
    <w:rsid w:val="00851E3F"/>
    <w:rsid w:val="00855234"/>
    <w:rsid w:val="0085676C"/>
    <w:rsid w:val="008636A4"/>
    <w:rsid w:val="0088538A"/>
    <w:rsid w:val="00892019"/>
    <w:rsid w:val="008967D7"/>
    <w:rsid w:val="008A2CBA"/>
    <w:rsid w:val="008A3231"/>
    <w:rsid w:val="008A393A"/>
    <w:rsid w:val="008A7F62"/>
    <w:rsid w:val="008B38B7"/>
    <w:rsid w:val="008B574E"/>
    <w:rsid w:val="008C42DE"/>
    <w:rsid w:val="008E031D"/>
    <w:rsid w:val="008E3FDB"/>
    <w:rsid w:val="008E4C0D"/>
    <w:rsid w:val="008F0598"/>
    <w:rsid w:val="008F1D26"/>
    <w:rsid w:val="008F2F27"/>
    <w:rsid w:val="008F39E7"/>
    <w:rsid w:val="00902151"/>
    <w:rsid w:val="0092469B"/>
    <w:rsid w:val="00924E8E"/>
    <w:rsid w:val="009259B1"/>
    <w:rsid w:val="0093426C"/>
    <w:rsid w:val="009372F0"/>
    <w:rsid w:val="009468D9"/>
    <w:rsid w:val="009529AA"/>
    <w:rsid w:val="00983663"/>
    <w:rsid w:val="00996D95"/>
    <w:rsid w:val="009A4446"/>
    <w:rsid w:val="009B766B"/>
    <w:rsid w:val="009C332A"/>
    <w:rsid w:val="009C3A09"/>
    <w:rsid w:val="009C5B38"/>
    <w:rsid w:val="009D386B"/>
    <w:rsid w:val="009E0005"/>
    <w:rsid w:val="009E1D25"/>
    <w:rsid w:val="009E1F93"/>
    <w:rsid w:val="009E269E"/>
    <w:rsid w:val="009F27D4"/>
    <w:rsid w:val="00A07AD7"/>
    <w:rsid w:val="00A11C71"/>
    <w:rsid w:val="00A24327"/>
    <w:rsid w:val="00A34B52"/>
    <w:rsid w:val="00A55897"/>
    <w:rsid w:val="00A579B9"/>
    <w:rsid w:val="00A61977"/>
    <w:rsid w:val="00A64119"/>
    <w:rsid w:val="00A71181"/>
    <w:rsid w:val="00A77668"/>
    <w:rsid w:val="00A77DDC"/>
    <w:rsid w:val="00A940D6"/>
    <w:rsid w:val="00AA2C03"/>
    <w:rsid w:val="00AA44E4"/>
    <w:rsid w:val="00AB18B5"/>
    <w:rsid w:val="00AB4675"/>
    <w:rsid w:val="00AB5DDA"/>
    <w:rsid w:val="00AB62D3"/>
    <w:rsid w:val="00AC299B"/>
    <w:rsid w:val="00AD2188"/>
    <w:rsid w:val="00AE06F1"/>
    <w:rsid w:val="00AE3309"/>
    <w:rsid w:val="00AE351B"/>
    <w:rsid w:val="00AF1F1B"/>
    <w:rsid w:val="00AF395C"/>
    <w:rsid w:val="00AF7EEA"/>
    <w:rsid w:val="00B00DFF"/>
    <w:rsid w:val="00B0231F"/>
    <w:rsid w:val="00B10607"/>
    <w:rsid w:val="00B147AC"/>
    <w:rsid w:val="00B30CA4"/>
    <w:rsid w:val="00B33440"/>
    <w:rsid w:val="00B36573"/>
    <w:rsid w:val="00B3749A"/>
    <w:rsid w:val="00B52817"/>
    <w:rsid w:val="00B539D1"/>
    <w:rsid w:val="00B65A32"/>
    <w:rsid w:val="00B73697"/>
    <w:rsid w:val="00B9180E"/>
    <w:rsid w:val="00B93D61"/>
    <w:rsid w:val="00BA2498"/>
    <w:rsid w:val="00BB0945"/>
    <w:rsid w:val="00BB5B85"/>
    <w:rsid w:val="00BB71ED"/>
    <w:rsid w:val="00BC69B5"/>
    <w:rsid w:val="00BD3794"/>
    <w:rsid w:val="00C00FC1"/>
    <w:rsid w:val="00C13E22"/>
    <w:rsid w:val="00C204E1"/>
    <w:rsid w:val="00C33E21"/>
    <w:rsid w:val="00C500B4"/>
    <w:rsid w:val="00C50C6B"/>
    <w:rsid w:val="00C536E6"/>
    <w:rsid w:val="00C538B3"/>
    <w:rsid w:val="00C56D53"/>
    <w:rsid w:val="00C71420"/>
    <w:rsid w:val="00C81266"/>
    <w:rsid w:val="00C81D1B"/>
    <w:rsid w:val="00C87FF2"/>
    <w:rsid w:val="00C90709"/>
    <w:rsid w:val="00CB15B1"/>
    <w:rsid w:val="00CB653D"/>
    <w:rsid w:val="00CB6797"/>
    <w:rsid w:val="00CB798C"/>
    <w:rsid w:val="00CC2F6E"/>
    <w:rsid w:val="00CE1EE6"/>
    <w:rsid w:val="00D11A67"/>
    <w:rsid w:val="00D125D1"/>
    <w:rsid w:val="00D23E41"/>
    <w:rsid w:val="00D2577A"/>
    <w:rsid w:val="00D27D9A"/>
    <w:rsid w:val="00D30154"/>
    <w:rsid w:val="00D35FB6"/>
    <w:rsid w:val="00D50940"/>
    <w:rsid w:val="00D55682"/>
    <w:rsid w:val="00D627A3"/>
    <w:rsid w:val="00D654CC"/>
    <w:rsid w:val="00D65BB0"/>
    <w:rsid w:val="00D7086E"/>
    <w:rsid w:val="00D93475"/>
    <w:rsid w:val="00D96393"/>
    <w:rsid w:val="00DB10BA"/>
    <w:rsid w:val="00DB2A0E"/>
    <w:rsid w:val="00DB2AD2"/>
    <w:rsid w:val="00DC31F4"/>
    <w:rsid w:val="00DD33BC"/>
    <w:rsid w:val="00DD4BCD"/>
    <w:rsid w:val="00DE3347"/>
    <w:rsid w:val="00DF1633"/>
    <w:rsid w:val="00DF44A0"/>
    <w:rsid w:val="00E01E18"/>
    <w:rsid w:val="00E027D7"/>
    <w:rsid w:val="00E0392F"/>
    <w:rsid w:val="00E11366"/>
    <w:rsid w:val="00E1763D"/>
    <w:rsid w:val="00E21A8E"/>
    <w:rsid w:val="00E30854"/>
    <w:rsid w:val="00E4115D"/>
    <w:rsid w:val="00E44026"/>
    <w:rsid w:val="00E46E17"/>
    <w:rsid w:val="00E47081"/>
    <w:rsid w:val="00E473FF"/>
    <w:rsid w:val="00E75EB8"/>
    <w:rsid w:val="00E80629"/>
    <w:rsid w:val="00E810AF"/>
    <w:rsid w:val="00E82B74"/>
    <w:rsid w:val="00E87C23"/>
    <w:rsid w:val="00EA0D0E"/>
    <w:rsid w:val="00EA5F5A"/>
    <w:rsid w:val="00EC5559"/>
    <w:rsid w:val="00EC7F72"/>
    <w:rsid w:val="00ED296F"/>
    <w:rsid w:val="00ED5A89"/>
    <w:rsid w:val="00EE0DA1"/>
    <w:rsid w:val="00EE35BD"/>
    <w:rsid w:val="00EE41AA"/>
    <w:rsid w:val="00EF04DB"/>
    <w:rsid w:val="00EF5ED8"/>
    <w:rsid w:val="00EF610A"/>
    <w:rsid w:val="00F046AE"/>
    <w:rsid w:val="00F167B0"/>
    <w:rsid w:val="00F16912"/>
    <w:rsid w:val="00F20AFF"/>
    <w:rsid w:val="00F42DC9"/>
    <w:rsid w:val="00F46ED3"/>
    <w:rsid w:val="00F50222"/>
    <w:rsid w:val="00F537D2"/>
    <w:rsid w:val="00F57112"/>
    <w:rsid w:val="00F6011B"/>
    <w:rsid w:val="00F610CA"/>
    <w:rsid w:val="00F64E8D"/>
    <w:rsid w:val="00F672C0"/>
    <w:rsid w:val="00F7236E"/>
    <w:rsid w:val="00F814EB"/>
    <w:rsid w:val="00FA38BD"/>
    <w:rsid w:val="00FB2C66"/>
    <w:rsid w:val="00FB61C9"/>
    <w:rsid w:val="00FC3342"/>
    <w:rsid w:val="00FC3C20"/>
    <w:rsid w:val="00FC5E6D"/>
    <w:rsid w:val="00FC6129"/>
    <w:rsid w:val="00FD0418"/>
    <w:rsid w:val="00FD3D81"/>
    <w:rsid w:val="00FD5573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4C374B"/>
    <w:pPr>
      <w:widowControl w:val="0"/>
      <w:suppressAutoHyphens/>
      <w:spacing w:line="100" w:lineRule="atLeast"/>
    </w:pPr>
    <w:rPr>
      <w:rFonts w:eastAsia="SimSun"/>
    </w:rPr>
  </w:style>
  <w:style w:type="paragraph" w:styleId="ac">
    <w:name w:val="Normal (Web)"/>
    <w:basedOn w:val="a"/>
    <w:uiPriority w:val="99"/>
    <w:semiHidden/>
    <w:unhideWhenUsed/>
    <w:rsid w:val="000E2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FA30-270B-4C75-AE7D-4F500220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7</Pages>
  <Words>1081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Мещерякова Наталья Рахимжановна</cp:lastModifiedBy>
  <cp:revision>62</cp:revision>
  <cp:lastPrinted>2018-08-24T03:46:00Z</cp:lastPrinted>
  <dcterms:created xsi:type="dcterms:W3CDTF">2016-08-17T00:43:00Z</dcterms:created>
  <dcterms:modified xsi:type="dcterms:W3CDTF">2018-08-24T09:40:00Z</dcterms:modified>
</cp:coreProperties>
</file>