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262" w:rsidRDefault="001B1262" w:rsidP="001B1262">
      <w:pPr>
        <w:jc w:val="center"/>
      </w:pPr>
      <w:r>
        <w:rPr>
          <w:noProof/>
        </w:rPr>
        <w:drawing>
          <wp:inline distT="0" distB="0" distL="0" distR="0" wp14:anchorId="112C170E" wp14:editId="637D1F05">
            <wp:extent cx="7493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262" w:rsidRDefault="001B1262" w:rsidP="001B1262">
      <w:pPr>
        <w:jc w:val="center"/>
        <w:rPr>
          <w:b/>
          <w:sz w:val="28"/>
          <w:szCs w:val="28"/>
        </w:rPr>
      </w:pPr>
    </w:p>
    <w:p w:rsidR="001B1262" w:rsidRDefault="001B1262" w:rsidP="001B1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УПРАВЛЕНИЮ ИМУЩЕСТВОМ</w:t>
      </w:r>
    </w:p>
    <w:p w:rsidR="001B1262" w:rsidRDefault="001B1262" w:rsidP="001B126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</w:t>
      </w:r>
      <w:proofErr w:type="gramEnd"/>
      <w:r>
        <w:rPr>
          <w:b/>
          <w:sz w:val="28"/>
          <w:szCs w:val="28"/>
        </w:rPr>
        <w:t xml:space="preserve"> ЗАТО Г. ЗЕЛЕНОГОРСКА</w:t>
      </w:r>
    </w:p>
    <w:p w:rsidR="001B1262" w:rsidRDefault="001B1262" w:rsidP="001B1262">
      <w:pPr>
        <w:jc w:val="center"/>
        <w:rPr>
          <w:b/>
        </w:rPr>
      </w:pPr>
      <w:r>
        <w:rPr>
          <w:b/>
          <w:sz w:val="28"/>
          <w:szCs w:val="28"/>
        </w:rPr>
        <w:t>КРАСНОЯРСКОГО КРАЯ</w:t>
      </w:r>
    </w:p>
    <w:p w:rsidR="001B1262" w:rsidRDefault="001B1262" w:rsidP="001B1262">
      <w:pPr>
        <w:jc w:val="center"/>
        <w:rPr>
          <w:b/>
          <w:sz w:val="28"/>
          <w:szCs w:val="28"/>
        </w:rPr>
      </w:pPr>
    </w:p>
    <w:p w:rsidR="001B1262" w:rsidRDefault="001B1262" w:rsidP="001B1262">
      <w:pPr>
        <w:jc w:val="center"/>
        <w:rPr>
          <w:b/>
        </w:rPr>
      </w:pPr>
    </w:p>
    <w:p w:rsidR="001B1262" w:rsidRDefault="001B1262" w:rsidP="001B12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А С П О Р Я Ж Е Н И Е </w:t>
      </w:r>
    </w:p>
    <w:p w:rsidR="001B1262" w:rsidRDefault="001B1262" w:rsidP="001B1262">
      <w:pPr>
        <w:jc w:val="center"/>
        <w:rPr>
          <w:b/>
        </w:rPr>
      </w:pPr>
    </w:p>
    <w:p w:rsidR="001B1262" w:rsidRDefault="006D4F9A" w:rsidP="009E2D34">
      <w:pPr>
        <w:ind w:left="284" w:hanging="284"/>
        <w:rPr>
          <w:sz w:val="28"/>
          <w:szCs w:val="28"/>
        </w:rPr>
      </w:pPr>
      <w:r>
        <w:rPr>
          <w:sz w:val="28"/>
          <w:szCs w:val="28"/>
        </w:rPr>
        <w:t>29.05</w:t>
      </w:r>
      <w:r w:rsidR="009E2D34">
        <w:rPr>
          <w:sz w:val="28"/>
          <w:szCs w:val="28"/>
        </w:rPr>
        <w:t>.2018</w:t>
      </w:r>
      <w:r w:rsidR="001B1262">
        <w:rPr>
          <w:sz w:val="28"/>
          <w:szCs w:val="28"/>
        </w:rPr>
        <w:t xml:space="preserve">            </w:t>
      </w:r>
      <w:r w:rsidR="00391BD4">
        <w:rPr>
          <w:sz w:val="28"/>
          <w:szCs w:val="28"/>
        </w:rPr>
        <w:t xml:space="preserve">           </w:t>
      </w:r>
      <w:r w:rsidR="009E2D34">
        <w:rPr>
          <w:sz w:val="28"/>
          <w:szCs w:val="28"/>
        </w:rPr>
        <w:t xml:space="preserve">       </w:t>
      </w:r>
      <w:r w:rsidR="00391BD4">
        <w:rPr>
          <w:sz w:val="28"/>
          <w:szCs w:val="28"/>
        </w:rPr>
        <w:t xml:space="preserve"> </w:t>
      </w:r>
      <w:r w:rsidR="001B1262">
        <w:rPr>
          <w:sz w:val="28"/>
          <w:szCs w:val="28"/>
        </w:rPr>
        <w:t xml:space="preserve">     </w:t>
      </w:r>
      <w:r w:rsidR="001B1262">
        <w:rPr>
          <w:b/>
          <w:sz w:val="28"/>
          <w:szCs w:val="28"/>
        </w:rPr>
        <w:t xml:space="preserve"> </w:t>
      </w:r>
      <w:r w:rsidR="001B1262">
        <w:rPr>
          <w:sz w:val="28"/>
          <w:szCs w:val="28"/>
        </w:rPr>
        <w:t xml:space="preserve">г. Зеленогорск           </w:t>
      </w:r>
      <w:r w:rsidR="00391BD4">
        <w:rPr>
          <w:sz w:val="28"/>
          <w:szCs w:val="28"/>
        </w:rPr>
        <w:t xml:space="preserve">                        № </w:t>
      </w:r>
      <w:r>
        <w:rPr>
          <w:sz w:val="28"/>
          <w:szCs w:val="28"/>
        </w:rPr>
        <w:t>268</w:t>
      </w:r>
      <w:r w:rsidR="009E2D34">
        <w:rPr>
          <w:sz w:val="28"/>
          <w:szCs w:val="28"/>
        </w:rPr>
        <w:t>-р</w:t>
      </w:r>
    </w:p>
    <w:p w:rsidR="009E2D34" w:rsidRDefault="009E2D34" w:rsidP="009E2D34">
      <w:pPr>
        <w:ind w:left="284" w:hanging="284"/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58"/>
      </w:tblGrid>
      <w:tr w:rsidR="001B1262" w:rsidTr="001B1262">
        <w:tc>
          <w:tcPr>
            <w:tcW w:w="5529" w:type="dxa"/>
            <w:hideMark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 внесении изменени</w:t>
            </w:r>
            <w:r w:rsidR="007B5D01">
              <w:rPr>
                <w:sz w:val="28"/>
                <w:szCs w:val="28"/>
                <w:lang w:eastAsia="en-US"/>
              </w:rPr>
              <w:t>й</w:t>
            </w:r>
            <w:r>
              <w:rPr>
                <w:sz w:val="28"/>
                <w:szCs w:val="28"/>
                <w:lang w:eastAsia="en-US"/>
              </w:rPr>
              <w:t xml:space="preserve"> в распоряжение КУМИ от 02.02.2018 № 43-р «Об утверждении обязательных условий договоров аренды, безвозмездного пользования муниципальным имуществом</w:t>
            </w:r>
            <w:r w:rsidR="00AB1E50">
              <w:rPr>
                <w:sz w:val="28"/>
                <w:szCs w:val="28"/>
                <w:lang w:eastAsia="en-US"/>
              </w:rPr>
              <w:t>»</w:t>
            </w:r>
          </w:p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958" w:type="dxa"/>
          </w:tcPr>
          <w:p w:rsidR="001B1262" w:rsidRDefault="001B1262" w:rsidP="007038B8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687CDD" w:rsidRPr="00780791" w:rsidRDefault="002A43DB" w:rsidP="00687CDD">
      <w:pPr>
        <w:tabs>
          <w:tab w:val="left" w:pos="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уточнения обязательных условий договоров безвозмездного пользования</w:t>
      </w:r>
      <w:r w:rsidR="00687CDD">
        <w:rPr>
          <w:sz w:val="28"/>
          <w:szCs w:val="28"/>
        </w:rPr>
        <w:t>, утвержденных</w:t>
      </w:r>
      <w:r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>распоряжение</w:t>
      </w:r>
      <w:r w:rsidR="00687CDD">
        <w:rPr>
          <w:sz w:val="28"/>
          <w:szCs w:val="28"/>
        </w:rPr>
        <w:t>м</w:t>
      </w:r>
      <w:r w:rsidR="00687CDD" w:rsidRPr="002A43DB">
        <w:rPr>
          <w:sz w:val="28"/>
          <w:szCs w:val="28"/>
        </w:rPr>
        <w:t xml:space="preserve"> Комитета по управлению имуществом</w:t>
      </w:r>
      <w:r w:rsidR="00687CDD">
        <w:rPr>
          <w:sz w:val="28"/>
          <w:szCs w:val="28"/>
        </w:rPr>
        <w:t xml:space="preserve"> </w:t>
      </w:r>
      <w:r w:rsidR="00687CDD" w:rsidRPr="002A43DB">
        <w:rPr>
          <w:sz w:val="28"/>
          <w:szCs w:val="28"/>
        </w:rPr>
        <w:t xml:space="preserve">Администрации ЗАТО г. Зеленогорска </w:t>
      </w:r>
      <w:r w:rsidR="00687CDD" w:rsidRPr="002A43DB">
        <w:rPr>
          <w:sz w:val="28"/>
          <w:szCs w:val="28"/>
          <w:lang w:eastAsia="en-US"/>
        </w:rPr>
        <w:t xml:space="preserve">от 02.02.2018 № 43-р «Об утверждении обязательных условий договоров аренды, безвозмездного </w:t>
      </w:r>
      <w:r w:rsidR="00687CDD" w:rsidRPr="00780791">
        <w:rPr>
          <w:sz w:val="28"/>
          <w:szCs w:val="28"/>
          <w:lang w:eastAsia="en-US"/>
        </w:rPr>
        <w:t>пользования муниципальным имуществом»,</w:t>
      </w:r>
      <w:r w:rsidR="00687CDD" w:rsidRPr="00780791">
        <w:rPr>
          <w:sz w:val="28"/>
          <w:szCs w:val="28"/>
        </w:rPr>
        <w:t xml:space="preserve"> в соответствии с Положением о Комитете по управлению имуществом Администрации ЗАТО г. Зеленогорска, утвержденным решением Совета депутатов ЗАТО г. Зеленогорска </w:t>
      </w:r>
      <w:r w:rsidR="00687CDD" w:rsidRPr="00780791">
        <w:rPr>
          <w:rFonts w:eastAsia="Calibri"/>
          <w:sz w:val="28"/>
          <w:szCs w:val="28"/>
          <w:lang w:eastAsia="en-US"/>
        </w:rPr>
        <w:t xml:space="preserve">от 27.02.2017 № 35-206р, </w:t>
      </w:r>
      <w:r w:rsidR="00687CDD" w:rsidRPr="00780791">
        <w:rPr>
          <w:sz w:val="28"/>
          <w:szCs w:val="28"/>
        </w:rPr>
        <w:t xml:space="preserve">руководствуясь </w:t>
      </w:r>
      <w:r w:rsidR="00687CDD" w:rsidRPr="00780791">
        <w:rPr>
          <w:spacing w:val="-1"/>
          <w:sz w:val="28"/>
          <w:szCs w:val="28"/>
        </w:rPr>
        <w:t>Уставом города,</w:t>
      </w:r>
    </w:p>
    <w:p w:rsidR="00687CDD" w:rsidRPr="00780791" w:rsidRDefault="00687CDD" w:rsidP="002A43DB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</w:p>
    <w:p w:rsidR="002A43DB" w:rsidRPr="002A43DB" w:rsidRDefault="002A43DB" w:rsidP="00BB06C5">
      <w:pPr>
        <w:tabs>
          <w:tab w:val="left" w:pos="993"/>
        </w:tabs>
        <w:ind w:right="9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A43DB">
        <w:rPr>
          <w:sz w:val="28"/>
          <w:szCs w:val="28"/>
        </w:rPr>
        <w:t xml:space="preserve"> Внести в </w:t>
      </w:r>
      <w:r w:rsidRPr="002A43DB">
        <w:rPr>
          <w:sz w:val="28"/>
          <w:szCs w:val="28"/>
        </w:rPr>
        <w:tab/>
        <w:t>распоряжение Комитета по управлению имуществом</w:t>
      </w:r>
      <w:r>
        <w:rPr>
          <w:sz w:val="28"/>
          <w:szCs w:val="28"/>
        </w:rPr>
        <w:t xml:space="preserve"> </w:t>
      </w:r>
      <w:proofErr w:type="gramStart"/>
      <w:r w:rsidRPr="002A43DB">
        <w:rPr>
          <w:sz w:val="28"/>
          <w:szCs w:val="28"/>
        </w:rPr>
        <w:t>Администрации</w:t>
      </w:r>
      <w:proofErr w:type="gramEnd"/>
      <w:r w:rsidRPr="002A43DB">
        <w:rPr>
          <w:sz w:val="28"/>
          <w:szCs w:val="28"/>
        </w:rPr>
        <w:t xml:space="preserve"> ЗАТО г. Зеленогорска </w:t>
      </w:r>
      <w:r w:rsidRPr="002A43DB">
        <w:rPr>
          <w:sz w:val="28"/>
          <w:szCs w:val="28"/>
          <w:lang w:eastAsia="en-US"/>
        </w:rPr>
        <w:t>от 02.02.2018 № 43-р «Об утверждении обязательных условий договоров аренды, безвозмездного пользования муниципальным имуществом»</w:t>
      </w:r>
      <w:r w:rsidRPr="002A43DB">
        <w:rPr>
          <w:sz w:val="28"/>
          <w:szCs w:val="28"/>
        </w:rPr>
        <w:t xml:space="preserve"> </w:t>
      </w:r>
      <w:r w:rsidRPr="00BB06C5">
        <w:rPr>
          <w:sz w:val="28"/>
          <w:szCs w:val="28"/>
        </w:rPr>
        <w:t>изменени</w:t>
      </w:r>
      <w:r w:rsidR="007B5D01" w:rsidRPr="00BB06C5">
        <w:rPr>
          <w:sz w:val="28"/>
          <w:szCs w:val="28"/>
        </w:rPr>
        <w:t>я</w:t>
      </w:r>
      <w:r w:rsidR="00BB06C5" w:rsidRPr="00BB06C5">
        <w:rPr>
          <w:sz w:val="28"/>
          <w:szCs w:val="28"/>
        </w:rPr>
        <w:t xml:space="preserve">, </w:t>
      </w:r>
      <w:r w:rsidR="002D2006">
        <w:rPr>
          <w:sz w:val="28"/>
          <w:szCs w:val="28"/>
        </w:rPr>
        <w:t xml:space="preserve">дополнив </w:t>
      </w:r>
      <w:r w:rsidRPr="002A43DB">
        <w:rPr>
          <w:sz w:val="28"/>
          <w:szCs w:val="28"/>
        </w:rPr>
        <w:t>приложени</w:t>
      </w:r>
      <w:r w:rsidR="00873400">
        <w:rPr>
          <w:sz w:val="28"/>
          <w:szCs w:val="28"/>
        </w:rPr>
        <w:t>е</w:t>
      </w:r>
      <w:r w:rsidRPr="002A43DB">
        <w:rPr>
          <w:sz w:val="28"/>
          <w:szCs w:val="28"/>
        </w:rPr>
        <w:t xml:space="preserve"> № 2 «</w:t>
      </w:r>
      <w:r>
        <w:rPr>
          <w:sz w:val="28"/>
          <w:szCs w:val="28"/>
        </w:rPr>
        <w:t>О</w:t>
      </w:r>
      <w:r w:rsidRPr="002A43DB">
        <w:rPr>
          <w:sz w:val="28"/>
          <w:szCs w:val="28"/>
        </w:rPr>
        <w:t xml:space="preserve">бязательные условия договоров безвозмездного пользования муниципальным имуществом» </w:t>
      </w:r>
      <w:r w:rsidR="00873400" w:rsidRPr="002A43DB">
        <w:rPr>
          <w:sz w:val="28"/>
          <w:szCs w:val="28"/>
        </w:rPr>
        <w:t>подпункт</w:t>
      </w:r>
      <w:r w:rsidR="00873400">
        <w:rPr>
          <w:sz w:val="28"/>
          <w:szCs w:val="28"/>
        </w:rPr>
        <w:t>ом</w:t>
      </w:r>
      <w:r w:rsidR="00873400" w:rsidRPr="002A43DB">
        <w:rPr>
          <w:sz w:val="28"/>
          <w:szCs w:val="28"/>
        </w:rPr>
        <w:t xml:space="preserve"> 6.</w:t>
      </w:r>
      <w:r w:rsidR="00873400">
        <w:rPr>
          <w:sz w:val="28"/>
          <w:szCs w:val="28"/>
        </w:rPr>
        <w:t xml:space="preserve">3 </w:t>
      </w:r>
      <w:r w:rsidRPr="002A43DB">
        <w:rPr>
          <w:sz w:val="28"/>
          <w:szCs w:val="28"/>
        </w:rPr>
        <w:t>в следующей редакции:</w:t>
      </w:r>
    </w:p>
    <w:p w:rsidR="002A43DB" w:rsidRPr="00DE3C3B" w:rsidRDefault="002A43DB" w:rsidP="002D2006">
      <w:pPr>
        <w:tabs>
          <w:tab w:val="left" w:pos="127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 w:rsidR="00DE3C3B">
        <w:rPr>
          <w:sz w:val="28"/>
          <w:szCs w:val="28"/>
        </w:rPr>
        <w:t xml:space="preserve">6.3. </w:t>
      </w:r>
      <w:r w:rsidR="002D2006" w:rsidRPr="0035698E">
        <w:rPr>
          <w:sz w:val="28"/>
          <w:szCs w:val="28"/>
        </w:rPr>
        <w:t xml:space="preserve">Определить что случаем, при котором ссудополучатель не возмещает ссудодателю или не оплачивает </w:t>
      </w:r>
      <w:proofErr w:type="spellStart"/>
      <w:r w:rsidR="002D2006" w:rsidRPr="0035698E">
        <w:rPr>
          <w:sz w:val="28"/>
          <w:szCs w:val="28"/>
        </w:rPr>
        <w:t>ресурсоснабжающим</w:t>
      </w:r>
      <w:proofErr w:type="spellEnd"/>
      <w:r w:rsidR="002D2006" w:rsidRPr="0035698E">
        <w:rPr>
          <w:sz w:val="28"/>
          <w:szCs w:val="28"/>
        </w:rPr>
        <w:t xml:space="preserve"> и иным организациям по отдельно заключаемым договорам расходы, связанные с оплатой коммунальных услуг, расходы на содержание и ремонт муниципального имущества</w:t>
      </w:r>
      <w:r w:rsidR="002D2006">
        <w:rPr>
          <w:sz w:val="28"/>
          <w:szCs w:val="28"/>
        </w:rPr>
        <w:t>, в том числе мест общего пользования</w:t>
      </w:r>
      <w:r w:rsidR="002D2006" w:rsidRPr="0035698E">
        <w:rPr>
          <w:sz w:val="28"/>
          <w:szCs w:val="28"/>
        </w:rPr>
        <w:t xml:space="preserve"> (в случаях заключения договора в отношении части здания (помещения), сооружения) (далее – расходы), является случай</w:t>
      </w:r>
      <w:r w:rsidR="002D2006">
        <w:rPr>
          <w:sz w:val="28"/>
          <w:szCs w:val="28"/>
        </w:rPr>
        <w:t xml:space="preserve"> </w:t>
      </w:r>
      <w:r w:rsidR="002D2006" w:rsidRPr="0035698E">
        <w:rPr>
          <w:sz w:val="28"/>
          <w:szCs w:val="28"/>
        </w:rPr>
        <w:t xml:space="preserve">предоставления муниципальным учреждением части здания (помещения), сооружения, закрепленного за ним на праве оперативного управления, другому муниципальному учреждению по </w:t>
      </w:r>
      <w:r w:rsidR="002D2006" w:rsidRPr="0035698E">
        <w:rPr>
          <w:sz w:val="28"/>
          <w:szCs w:val="28"/>
        </w:rPr>
        <w:lastRenderedPageBreak/>
        <w:t>договору безвозмездного пользования муниципальным имуществом</w:t>
      </w:r>
      <w:r w:rsidR="002D2006">
        <w:rPr>
          <w:sz w:val="28"/>
          <w:szCs w:val="28"/>
        </w:rPr>
        <w:t>, согласно которому расходы</w:t>
      </w:r>
      <w:r w:rsidR="002D2006" w:rsidRPr="0035698E">
        <w:rPr>
          <w:sz w:val="28"/>
          <w:szCs w:val="28"/>
        </w:rPr>
        <w:t xml:space="preserve"> осуществляются ссудодателем в пределах доведенных до него бюджетных </w:t>
      </w:r>
      <w:r w:rsidR="002D2006" w:rsidRPr="00DE3C3B">
        <w:rPr>
          <w:sz w:val="28"/>
          <w:szCs w:val="28"/>
        </w:rPr>
        <w:t>ассигнований на текущий финансовый год и плановый период.</w:t>
      </w:r>
      <w:r w:rsidRPr="00DE3C3B">
        <w:rPr>
          <w:sz w:val="28"/>
          <w:szCs w:val="28"/>
        </w:rPr>
        <w:t>».</w:t>
      </w:r>
    </w:p>
    <w:p w:rsidR="00DE3C3B" w:rsidRPr="00DE3C3B" w:rsidRDefault="00AB1E50" w:rsidP="00AB1E50">
      <w:pPr>
        <w:pStyle w:val="a7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3C3B">
        <w:rPr>
          <w:rFonts w:ascii="Times New Roman" w:hAnsi="Times New Roman"/>
          <w:color w:val="000000"/>
          <w:sz w:val="28"/>
          <w:szCs w:val="28"/>
        </w:rPr>
        <w:t>2.</w:t>
      </w:r>
      <w:r w:rsidR="00DE3C3B" w:rsidRPr="00DE3C3B">
        <w:rPr>
          <w:rFonts w:ascii="Times New Roman" w:hAnsi="Times New Roman"/>
          <w:color w:val="000000"/>
          <w:sz w:val="28"/>
          <w:szCs w:val="28"/>
        </w:rPr>
        <w:t xml:space="preserve"> Признать утратившим силу распоряжение </w:t>
      </w:r>
      <w:r w:rsidR="00DE3C3B" w:rsidRPr="00DE3C3B">
        <w:rPr>
          <w:rFonts w:ascii="Times New Roman" w:hAnsi="Times New Roman"/>
          <w:sz w:val="28"/>
          <w:szCs w:val="28"/>
        </w:rPr>
        <w:t xml:space="preserve">Комитета по управлению имуществом </w:t>
      </w:r>
      <w:proofErr w:type="gramStart"/>
      <w:r w:rsidR="00DE3C3B" w:rsidRPr="00DE3C3B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E3C3B" w:rsidRPr="00DE3C3B">
        <w:rPr>
          <w:rFonts w:ascii="Times New Roman" w:hAnsi="Times New Roman"/>
          <w:sz w:val="28"/>
          <w:szCs w:val="28"/>
        </w:rPr>
        <w:t xml:space="preserve"> ЗАТО г. Зеленогорска </w:t>
      </w:r>
      <w:r w:rsidR="00DE3C3B" w:rsidRPr="00DE3C3B">
        <w:rPr>
          <w:rFonts w:ascii="Times New Roman" w:hAnsi="Times New Roman"/>
          <w:sz w:val="28"/>
          <w:szCs w:val="28"/>
          <w:lang w:eastAsia="en-US"/>
        </w:rPr>
        <w:t>от 26.04.2018 № 243-р «О внесении изменений в распоряжение КУМИ от 02.02.2018 № 43-р «Об утверждении обязательных условий договоров аренды, безвозмездного пользования муниципальным имуществом»</w:t>
      </w:r>
      <w:r w:rsidR="00DE3C3B">
        <w:rPr>
          <w:rFonts w:ascii="Times New Roman" w:hAnsi="Times New Roman"/>
          <w:sz w:val="28"/>
          <w:szCs w:val="28"/>
          <w:lang w:eastAsia="en-US"/>
        </w:rPr>
        <w:t xml:space="preserve"> с 15.02.2018.</w:t>
      </w:r>
    </w:p>
    <w:p w:rsidR="00AB1E50" w:rsidRDefault="00AB1E50" w:rsidP="00AB1E50">
      <w:pPr>
        <w:pStyle w:val="a7"/>
        <w:spacing w:after="0" w:line="100" w:lineRule="atLeast"/>
        <w:ind w:firstLine="709"/>
        <w:jc w:val="both"/>
      </w:pPr>
      <w:r w:rsidRPr="00DE3C3B">
        <w:rPr>
          <w:rFonts w:ascii="Times New Roman" w:hAnsi="Times New Roman"/>
          <w:sz w:val="28"/>
          <w:szCs w:val="28"/>
        </w:rPr>
        <w:t xml:space="preserve"> </w:t>
      </w:r>
      <w:r w:rsidR="00DE3C3B">
        <w:rPr>
          <w:rFonts w:ascii="Times New Roman" w:hAnsi="Times New Roman"/>
          <w:sz w:val="28"/>
          <w:szCs w:val="28"/>
        </w:rPr>
        <w:t xml:space="preserve">3. </w:t>
      </w:r>
      <w:r w:rsidRPr="00DE3C3B">
        <w:rPr>
          <w:rFonts w:ascii="Times New Roman" w:eastAsia="Times New Roman" w:hAnsi="Times New Roman"/>
          <w:sz w:val="28"/>
          <w:szCs w:val="28"/>
        </w:rPr>
        <w:t>Настоящее распоряжение вступает в силу в день, следующий за днем его опубликования в газете</w:t>
      </w:r>
      <w:r>
        <w:rPr>
          <w:rFonts w:ascii="Times New Roman" w:eastAsia="Times New Roman" w:hAnsi="Times New Roman"/>
          <w:sz w:val="28"/>
          <w:szCs w:val="28"/>
        </w:rPr>
        <w:t xml:space="preserve"> «Панорама»</w:t>
      </w:r>
      <w:r w:rsidR="001A63B2">
        <w:rPr>
          <w:rFonts w:ascii="Times New Roman" w:eastAsia="Times New Roman" w:hAnsi="Times New Roman"/>
          <w:sz w:val="28"/>
          <w:szCs w:val="28"/>
        </w:rPr>
        <w:t>, и распространяется на правоотношения, возникшие с 15.02.2018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87CDD" w:rsidRPr="004D26F2" w:rsidRDefault="00687CDD" w:rsidP="00AB1E50">
      <w:pPr>
        <w:ind w:firstLine="709"/>
        <w:jc w:val="both"/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tbl>
      <w:tblPr>
        <w:tblW w:w="971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010"/>
        <w:gridCol w:w="3703"/>
      </w:tblGrid>
      <w:tr w:rsidR="00687CDD" w:rsidRPr="00687CDD" w:rsidTr="00AB1E50">
        <w:tc>
          <w:tcPr>
            <w:tcW w:w="6010" w:type="dxa"/>
          </w:tcPr>
          <w:p w:rsidR="00AF6B14" w:rsidRDefault="00AF6B14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Руководитель</w:t>
            </w:r>
            <w:r w:rsidR="00687CDD"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</w:t>
            </w:r>
          </w:p>
          <w:p w:rsidR="00AF6B14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по управлению имуществом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>Администрации</w:t>
            </w:r>
            <w:proofErr w:type="gramEnd"/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ЗАТО г. Зеленогорска                           </w:t>
            </w: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703" w:type="dxa"/>
          </w:tcPr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687CD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687CDD" w:rsidRPr="00687CDD" w:rsidRDefault="00687CDD" w:rsidP="00DE3C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87CDD">
              <w:rPr>
                <w:rFonts w:ascii="Times New Roman CYR" w:hAnsi="Times New Roman CYR" w:cs="Times New Roman CYR"/>
                <w:sz w:val="28"/>
                <w:szCs w:val="28"/>
              </w:rPr>
              <w:t xml:space="preserve">И.Е. Вишнякова                        </w:t>
            </w:r>
          </w:p>
        </w:tc>
      </w:tr>
    </w:tbl>
    <w:p w:rsidR="001B1262" w:rsidRDefault="001B1262" w:rsidP="001B1262">
      <w:pPr>
        <w:rPr>
          <w:sz w:val="28"/>
          <w:szCs w:val="28"/>
        </w:rPr>
      </w:pPr>
    </w:p>
    <w:p w:rsidR="001B1262" w:rsidRDefault="001B1262" w:rsidP="001B1262">
      <w:pPr>
        <w:rPr>
          <w:sz w:val="28"/>
          <w:szCs w:val="28"/>
        </w:rPr>
      </w:pPr>
    </w:p>
    <w:p w:rsidR="00A97003" w:rsidRDefault="00A97003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p w:rsidR="00BB06C5" w:rsidRDefault="00BB06C5"/>
    <w:sectPr w:rsidR="00BB06C5" w:rsidSect="000676B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811E2"/>
    <w:multiLevelType w:val="multilevel"/>
    <w:tmpl w:val="E9342D66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0" w:hanging="2160"/>
      </w:pPr>
      <w:rPr>
        <w:rFonts w:eastAsia="Times New Roman" w:hint="default"/>
      </w:rPr>
    </w:lvl>
  </w:abstractNum>
  <w:abstractNum w:abstractNumId="1" w15:restartNumberingAfterBreak="0">
    <w:nsid w:val="2BA80CF9"/>
    <w:multiLevelType w:val="hybridMultilevel"/>
    <w:tmpl w:val="9EBE5EF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BB25BB"/>
    <w:multiLevelType w:val="multilevel"/>
    <w:tmpl w:val="33B039B4"/>
    <w:lvl w:ilvl="0">
      <w:start w:val="1"/>
      <w:numFmt w:val="decimal"/>
      <w:lvlText w:val="%1."/>
      <w:lvlJc w:val="left"/>
      <w:pPr>
        <w:ind w:left="1116" w:hanging="408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color w:val="000000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262"/>
    <w:rsid w:val="000676BF"/>
    <w:rsid w:val="001A12D4"/>
    <w:rsid w:val="001A63B2"/>
    <w:rsid w:val="001B1262"/>
    <w:rsid w:val="002A43DB"/>
    <w:rsid w:val="002D2006"/>
    <w:rsid w:val="00391BD4"/>
    <w:rsid w:val="00513045"/>
    <w:rsid w:val="00520AD0"/>
    <w:rsid w:val="00687CDD"/>
    <w:rsid w:val="006D4F9A"/>
    <w:rsid w:val="00780791"/>
    <w:rsid w:val="007B5D01"/>
    <w:rsid w:val="008427F1"/>
    <w:rsid w:val="00873400"/>
    <w:rsid w:val="008C1531"/>
    <w:rsid w:val="008C3350"/>
    <w:rsid w:val="009E2D34"/>
    <w:rsid w:val="00A97003"/>
    <w:rsid w:val="00AB1E50"/>
    <w:rsid w:val="00AF6B14"/>
    <w:rsid w:val="00BB06C5"/>
    <w:rsid w:val="00D63F71"/>
    <w:rsid w:val="00DE3C3B"/>
    <w:rsid w:val="00F46004"/>
    <w:rsid w:val="00F7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7D3AD"/>
  <w15:chartTrackingRefBased/>
  <w15:docId w15:val="{44CF41F4-8F5C-4A58-8F48-55177856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1262"/>
    <w:pPr>
      <w:ind w:left="720"/>
      <w:contextualSpacing/>
    </w:pPr>
  </w:style>
  <w:style w:type="paragraph" w:customStyle="1" w:styleId="ConsPlusNormal">
    <w:name w:val="ConsPlusNormal"/>
    <w:rsid w:val="002A43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1E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B1E5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7">
    <w:name w:val="Базовый"/>
    <w:rsid w:val="00AB1E5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Федорченко Татьяна Борисовна</cp:lastModifiedBy>
  <cp:revision>15</cp:revision>
  <cp:lastPrinted>2018-05-22T09:01:00Z</cp:lastPrinted>
  <dcterms:created xsi:type="dcterms:W3CDTF">2018-04-17T05:46:00Z</dcterms:created>
  <dcterms:modified xsi:type="dcterms:W3CDTF">2020-02-26T05:54:00Z</dcterms:modified>
</cp:coreProperties>
</file>