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C64" w:rsidRPr="0064051E" w:rsidRDefault="00101C64" w:rsidP="00101C6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051E">
        <w:rPr>
          <w:rFonts w:ascii="Times New Roman" w:hAnsi="Times New Roman" w:cs="Times New Roman"/>
          <w:b/>
          <w:sz w:val="26"/>
          <w:szCs w:val="26"/>
        </w:rPr>
        <w:t>АКТ В АКТУАЛЬНОЙ РЕДАКЦИИ</w:t>
      </w:r>
    </w:p>
    <w:p w:rsidR="00101C64" w:rsidRPr="007E4B32" w:rsidRDefault="00101C64" w:rsidP="00101C64">
      <w:pPr>
        <w:jc w:val="center"/>
        <w:rPr>
          <w:rFonts w:ascii="Times New Roman" w:hAnsi="Times New Roman" w:cs="Times New Roman"/>
          <w:sz w:val="26"/>
          <w:szCs w:val="26"/>
        </w:rPr>
      </w:pPr>
      <w:r w:rsidRPr="007E4B32">
        <w:rPr>
          <w:rFonts w:ascii="Times New Roman" w:hAnsi="Times New Roman" w:cs="Times New Roman"/>
          <w:sz w:val="26"/>
          <w:szCs w:val="26"/>
        </w:rPr>
        <w:t>(в редакции постановлений от 21.08.2023 № 178-п, от 28.08.</w:t>
      </w:r>
      <w:proofErr w:type="gramStart"/>
      <w:r w:rsidRPr="007E4B32">
        <w:rPr>
          <w:rFonts w:ascii="Times New Roman" w:hAnsi="Times New Roman" w:cs="Times New Roman"/>
          <w:sz w:val="26"/>
          <w:szCs w:val="26"/>
        </w:rPr>
        <w:t>2023.№</w:t>
      </w:r>
      <w:proofErr w:type="gramEnd"/>
      <w:r w:rsidRPr="007E4B32">
        <w:rPr>
          <w:rFonts w:ascii="Times New Roman" w:hAnsi="Times New Roman" w:cs="Times New Roman"/>
          <w:sz w:val="26"/>
          <w:szCs w:val="26"/>
        </w:rPr>
        <w:t xml:space="preserve"> 186-п, от 16.10.2024 № 218-п</w:t>
      </w:r>
      <w:r w:rsidR="000872C7" w:rsidRPr="007E4B32">
        <w:rPr>
          <w:rFonts w:ascii="Times New Roman" w:hAnsi="Times New Roman" w:cs="Times New Roman"/>
          <w:sz w:val="26"/>
          <w:szCs w:val="26"/>
        </w:rPr>
        <w:t>, от 30.01.2025 № 28-п</w:t>
      </w:r>
      <w:r w:rsidR="00E37373" w:rsidRPr="007E4B32">
        <w:rPr>
          <w:rFonts w:ascii="Times New Roman" w:hAnsi="Times New Roman" w:cs="Times New Roman"/>
          <w:sz w:val="26"/>
          <w:szCs w:val="26"/>
        </w:rPr>
        <w:t>, 22.04.2026 № 79-п</w:t>
      </w:r>
      <w:r w:rsidRPr="007E4B32">
        <w:rPr>
          <w:rFonts w:ascii="Times New Roman" w:hAnsi="Times New Roman" w:cs="Times New Roman"/>
          <w:sz w:val="26"/>
          <w:szCs w:val="26"/>
        </w:rPr>
        <w:t>)</w:t>
      </w:r>
    </w:p>
    <w:p w:rsidR="00101C64" w:rsidRPr="007E4B32" w:rsidRDefault="00101C64" w:rsidP="0088423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01C64" w:rsidRDefault="0064051E" w:rsidP="0088423E">
      <w:pPr>
        <w:jc w:val="center"/>
        <w:rPr>
          <w:rFonts w:ascii="Times New Roman" w:hAnsi="Times New Roman" w:cs="Times New Roman"/>
          <w:sz w:val="26"/>
          <w:szCs w:val="26"/>
        </w:rPr>
      </w:pPr>
      <w:r w:rsidRPr="0064051E">
        <w:rPr>
          <w:rFonts w:ascii="Times New Roman" w:hAnsi="Times New Roman" w:cs="Times New Roman"/>
          <w:noProof/>
        </w:rPr>
        <w:drawing>
          <wp:inline distT="0" distB="0" distL="0" distR="0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51E" w:rsidRPr="007E4B32" w:rsidRDefault="0064051E" w:rsidP="0088423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8423E" w:rsidRPr="0064051E" w:rsidRDefault="0088423E" w:rsidP="0088423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051E">
        <w:rPr>
          <w:rFonts w:ascii="Times New Roman" w:hAnsi="Times New Roman" w:cs="Times New Roman"/>
          <w:b/>
          <w:sz w:val="26"/>
          <w:szCs w:val="26"/>
        </w:rPr>
        <w:t>АДМИНИСТРАЦИЯ</w:t>
      </w:r>
    </w:p>
    <w:p w:rsidR="0088423E" w:rsidRPr="0064051E" w:rsidRDefault="0088423E" w:rsidP="0088423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051E">
        <w:rPr>
          <w:rFonts w:ascii="Times New Roman" w:hAnsi="Times New Roman" w:cs="Times New Roman"/>
          <w:b/>
          <w:sz w:val="26"/>
          <w:szCs w:val="26"/>
        </w:rPr>
        <w:t xml:space="preserve">ЗАКРЫТОГО АДМИНИСТРАТИВНО – </w:t>
      </w:r>
    </w:p>
    <w:p w:rsidR="0088423E" w:rsidRPr="0064051E" w:rsidRDefault="0088423E" w:rsidP="0088423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051E">
        <w:rPr>
          <w:rFonts w:ascii="Times New Roman" w:hAnsi="Times New Roman" w:cs="Times New Roman"/>
          <w:b/>
          <w:sz w:val="26"/>
          <w:szCs w:val="26"/>
        </w:rPr>
        <w:t xml:space="preserve">ТЕРРИТОРИАЛЬНОГО ОБРАЗОВАНИЯ </w:t>
      </w:r>
    </w:p>
    <w:p w:rsidR="0088423E" w:rsidRPr="0064051E" w:rsidRDefault="0088423E" w:rsidP="0088423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051E">
        <w:rPr>
          <w:rFonts w:ascii="Times New Roman" w:hAnsi="Times New Roman" w:cs="Times New Roman"/>
          <w:b/>
          <w:sz w:val="26"/>
          <w:szCs w:val="26"/>
        </w:rPr>
        <w:t xml:space="preserve"> ГОРОД ЗЕЛЕНОГОРСК </w:t>
      </w:r>
    </w:p>
    <w:p w:rsidR="0088423E" w:rsidRPr="0064051E" w:rsidRDefault="0088423E" w:rsidP="0088423E">
      <w:pPr>
        <w:jc w:val="center"/>
        <w:rPr>
          <w:rFonts w:ascii="Times New Roman" w:hAnsi="Times New Roman" w:cs="Times New Roman"/>
          <w:b/>
          <w:color w:val="000000"/>
          <w:spacing w:val="-6"/>
          <w:w w:val="104"/>
          <w:sz w:val="26"/>
          <w:szCs w:val="26"/>
        </w:rPr>
      </w:pPr>
      <w:r w:rsidRPr="0064051E">
        <w:rPr>
          <w:rFonts w:ascii="Times New Roman" w:hAnsi="Times New Roman" w:cs="Times New Roman"/>
          <w:b/>
          <w:sz w:val="26"/>
          <w:szCs w:val="26"/>
        </w:rPr>
        <w:t>КРАСНОЯРСКОГО КРАЯ</w:t>
      </w:r>
    </w:p>
    <w:p w:rsidR="0088423E" w:rsidRPr="0064051E" w:rsidRDefault="0088423E" w:rsidP="0088423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152E2" w:rsidRPr="0064051E" w:rsidRDefault="0088423E" w:rsidP="0088423E">
      <w:pPr>
        <w:ind w:right="39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051E">
        <w:rPr>
          <w:rFonts w:ascii="Times New Roman" w:hAnsi="Times New Roman" w:cs="Times New Roman"/>
          <w:b/>
          <w:sz w:val="26"/>
          <w:szCs w:val="26"/>
        </w:rPr>
        <w:t>П О С Т А Н О В Л Е Н И Е</w:t>
      </w:r>
    </w:p>
    <w:p w:rsidR="0088423E" w:rsidRPr="0064051E" w:rsidRDefault="0088423E" w:rsidP="0088423E">
      <w:pPr>
        <w:ind w:right="39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8423E" w:rsidRPr="007E4B32" w:rsidRDefault="00101C64" w:rsidP="0088423E">
      <w:pPr>
        <w:ind w:right="-2"/>
        <w:rPr>
          <w:rFonts w:ascii="Times New Roman" w:hAnsi="Times New Roman" w:cs="Times New Roman"/>
          <w:sz w:val="26"/>
          <w:szCs w:val="26"/>
        </w:rPr>
      </w:pPr>
      <w:r w:rsidRPr="007E4B32">
        <w:rPr>
          <w:rFonts w:ascii="Times New Roman" w:hAnsi="Times New Roman" w:cs="Times New Roman"/>
          <w:sz w:val="26"/>
          <w:szCs w:val="26"/>
        </w:rPr>
        <w:t>05.06.2023</w:t>
      </w:r>
      <w:r w:rsidR="0088423E" w:rsidRPr="007E4B32">
        <w:rPr>
          <w:rFonts w:ascii="Times New Roman" w:hAnsi="Times New Roman" w:cs="Times New Roman"/>
          <w:sz w:val="26"/>
          <w:szCs w:val="26"/>
        </w:rPr>
        <w:t xml:space="preserve">                                         г. Зеленогорск                               </w:t>
      </w:r>
      <w:r w:rsidR="007E4B32">
        <w:rPr>
          <w:rFonts w:ascii="Times New Roman" w:hAnsi="Times New Roman" w:cs="Times New Roman"/>
          <w:sz w:val="26"/>
          <w:szCs w:val="26"/>
        </w:rPr>
        <w:t xml:space="preserve">    </w:t>
      </w:r>
      <w:r w:rsidR="0088423E" w:rsidRPr="007E4B32">
        <w:rPr>
          <w:rFonts w:ascii="Times New Roman" w:hAnsi="Times New Roman" w:cs="Times New Roman"/>
          <w:sz w:val="26"/>
          <w:szCs w:val="26"/>
        </w:rPr>
        <w:t xml:space="preserve">          № </w:t>
      </w:r>
      <w:r w:rsidRPr="007E4B32">
        <w:rPr>
          <w:rFonts w:ascii="Times New Roman" w:hAnsi="Times New Roman" w:cs="Times New Roman"/>
          <w:sz w:val="26"/>
          <w:szCs w:val="26"/>
        </w:rPr>
        <w:t>107</w:t>
      </w:r>
      <w:r w:rsidR="0088423E" w:rsidRPr="007E4B32">
        <w:rPr>
          <w:rFonts w:ascii="Times New Roman" w:hAnsi="Times New Roman" w:cs="Times New Roman"/>
          <w:sz w:val="26"/>
          <w:szCs w:val="26"/>
        </w:rPr>
        <w:t>-п</w:t>
      </w:r>
    </w:p>
    <w:p w:rsidR="0088423E" w:rsidRPr="007E4B32" w:rsidRDefault="0088423E" w:rsidP="00FF5172">
      <w:pPr>
        <w:ind w:right="397"/>
        <w:jc w:val="both"/>
        <w:rPr>
          <w:rFonts w:ascii="Times New Roman" w:hAnsi="Times New Roman" w:cs="Times New Roman"/>
          <w:sz w:val="26"/>
          <w:szCs w:val="26"/>
        </w:rPr>
      </w:pPr>
    </w:p>
    <w:p w:rsidR="0088423E" w:rsidRPr="007E4B32" w:rsidRDefault="00101C64" w:rsidP="007E4B32">
      <w:pPr>
        <w:ind w:right="5243"/>
        <w:rPr>
          <w:rFonts w:ascii="Times New Roman" w:hAnsi="Times New Roman" w:cs="Times New Roman"/>
          <w:sz w:val="26"/>
          <w:szCs w:val="26"/>
        </w:rPr>
      </w:pPr>
      <w:r w:rsidRPr="007E4B32">
        <w:rPr>
          <w:rFonts w:ascii="Times New Roman" w:hAnsi="Times New Roman" w:cs="Times New Roman"/>
          <w:sz w:val="26"/>
          <w:szCs w:val="26"/>
        </w:rPr>
        <w:t xml:space="preserve">Об утверждении Перечня муниципальных услуг, предоставляемых </w:t>
      </w:r>
      <w:proofErr w:type="gramStart"/>
      <w:r w:rsidRPr="007E4B32">
        <w:rPr>
          <w:rFonts w:ascii="Times New Roman" w:hAnsi="Times New Roman" w:cs="Times New Roman"/>
          <w:sz w:val="26"/>
          <w:szCs w:val="26"/>
        </w:rPr>
        <w:t>Администрацией</w:t>
      </w:r>
      <w:proofErr w:type="gramEnd"/>
      <w:r w:rsidRPr="007E4B32">
        <w:rPr>
          <w:rFonts w:ascii="Times New Roman" w:hAnsi="Times New Roman" w:cs="Times New Roman"/>
          <w:sz w:val="26"/>
          <w:szCs w:val="26"/>
        </w:rPr>
        <w:t xml:space="preserve"> ЗАТО г. Зеленогорск, и услуг, предоставляемых муниципальными учреждениями г. Зеленогорска</w:t>
      </w:r>
    </w:p>
    <w:p w:rsidR="0088423E" w:rsidRPr="007E4B32" w:rsidRDefault="0088423E" w:rsidP="00FF5172">
      <w:pPr>
        <w:ind w:right="397"/>
        <w:jc w:val="both"/>
        <w:rPr>
          <w:rFonts w:ascii="Times New Roman" w:hAnsi="Times New Roman" w:cs="Times New Roman"/>
          <w:sz w:val="26"/>
          <w:szCs w:val="26"/>
        </w:rPr>
      </w:pPr>
    </w:p>
    <w:p w:rsidR="00E47DF9" w:rsidRPr="007E4B32" w:rsidRDefault="00101C64" w:rsidP="0088423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4B32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27.07.2010 № 210-ФЗ «Об организации предоставления государственных и муниципальных услуг», на основании распоряжения Правительства Красноярского края от 15.03.2023 № 167-р «Об утверждении рекомендованного перечня типовых муниципальных услуг, предоставляемых органами местного самоуправления муниципальных образований Красноярского края», учитывая протокол заседания комиссии по вопросам формирования реестра муниципальных услуг от 29.05.2023 № 25,  руководствуясь Уставом города Зеленогорска,</w:t>
      </w:r>
    </w:p>
    <w:p w:rsidR="00123D27" w:rsidRPr="007E4B32" w:rsidRDefault="00B845C0" w:rsidP="00FF5172">
      <w:pPr>
        <w:jc w:val="both"/>
        <w:rPr>
          <w:rFonts w:ascii="Times New Roman" w:hAnsi="Times New Roman" w:cs="Times New Roman"/>
          <w:sz w:val="26"/>
          <w:szCs w:val="26"/>
        </w:rPr>
      </w:pPr>
      <w:r w:rsidRPr="007E4B32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101C64" w:rsidRPr="007E4B32" w:rsidRDefault="00101C64" w:rsidP="007E4B32">
      <w:pPr>
        <w:pStyle w:val="aa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4B32">
        <w:rPr>
          <w:rFonts w:ascii="Times New Roman" w:hAnsi="Times New Roman" w:cs="Times New Roman"/>
          <w:sz w:val="26"/>
          <w:szCs w:val="26"/>
        </w:rPr>
        <w:t xml:space="preserve">1. Утвердить Перечень муниципальных услуг, представляемых </w:t>
      </w:r>
      <w:proofErr w:type="gramStart"/>
      <w:r w:rsidRPr="007E4B32">
        <w:rPr>
          <w:rFonts w:ascii="Times New Roman" w:hAnsi="Times New Roman" w:cs="Times New Roman"/>
          <w:sz w:val="26"/>
          <w:szCs w:val="26"/>
        </w:rPr>
        <w:t>Администрацией</w:t>
      </w:r>
      <w:proofErr w:type="gramEnd"/>
      <w:r w:rsidRPr="007E4B32">
        <w:rPr>
          <w:rFonts w:ascii="Times New Roman" w:hAnsi="Times New Roman" w:cs="Times New Roman"/>
          <w:sz w:val="26"/>
          <w:szCs w:val="26"/>
        </w:rPr>
        <w:t xml:space="preserve"> ЗАТО г. Зеленогорск, и услуг, предоставляемых муниципальными учреждениями г. Зеленогорска, согласно приложению к настоящему постановлению.</w:t>
      </w:r>
    </w:p>
    <w:p w:rsidR="00101C64" w:rsidRPr="007E4B32" w:rsidRDefault="00101C64" w:rsidP="007E4B32">
      <w:pPr>
        <w:pStyle w:val="aa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4B32">
        <w:rPr>
          <w:rFonts w:ascii="Times New Roman" w:hAnsi="Times New Roman" w:cs="Times New Roman"/>
          <w:sz w:val="26"/>
          <w:szCs w:val="26"/>
        </w:rPr>
        <w:t xml:space="preserve">2. Признать утратившими силу следующие постановления </w:t>
      </w:r>
      <w:proofErr w:type="gramStart"/>
      <w:r w:rsidRPr="007E4B32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Pr="007E4B32">
        <w:rPr>
          <w:rFonts w:ascii="Times New Roman" w:hAnsi="Times New Roman" w:cs="Times New Roman"/>
          <w:sz w:val="26"/>
          <w:szCs w:val="26"/>
        </w:rPr>
        <w:t xml:space="preserve"> ЗАТО г. Зеленогорск:</w:t>
      </w:r>
    </w:p>
    <w:p w:rsidR="00101C64" w:rsidRPr="007E4B32" w:rsidRDefault="00101C64" w:rsidP="007E4B32">
      <w:pPr>
        <w:pStyle w:val="aa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4B32">
        <w:rPr>
          <w:rFonts w:ascii="Times New Roman" w:hAnsi="Times New Roman" w:cs="Times New Roman"/>
          <w:sz w:val="26"/>
          <w:szCs w:val="26"/>
        </w:rPr>
        <w:t xml:space="preserve">- от 19.09.2022 № 152-п «Об утверждении Перечня муниципальных услуг, предоставляемых </w:t>
      </w:r>
      <w:proofErr w:type="gramStart"/>
      <w:r w:rsidRPr="007E4B32">
        <w:rPr>
          <w:rFonts w:ascii="Times New Roman" w:hAnsi="Times New Roman" w:cs="Times New Roman"/>
          <w:sz w:val="26"/>
          <w:szCs w:val="26"/>
        </w:rPr>
        <w:t>Администрацией</w:t>
      </w:r>
      <w:proofErr w:type="gramEnd"/>
      <w:r w:rsidRPr="007E4B32">
        <w:rPr>
          <w:rFonts w:ascii="Times New Roman" w:hAnsi="Times New Roman" w:cs="Times New Roman"/>
          <w:sz w:val="26"/>
          <w:szCs w:val="26"/>
        </w:rPr>
        <w:t xml:space="preserve"> ЗАТО г. Зеленогорск, и услуг, предоставляемых муниципальными учреждениями г. Зеленогорска»;</w:t>
      </w:r>
    </w:p>
    <w:p w:rsidR="00101C64" w:rsidRPr="007E4B32" w:rsidRDefault="00101C64" w:rsidP="007E4B32">
      <w:pPr>
        <w:pStyle w:val="aa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4B32">
        <w:rPr>
          <w:rFonts w:ascii="Times New Roman" w:hAnsi="Times New Roman" w:cs="Times New Roman"/>
          <w:sz w:val="26"/>
          <w:szCs w:val="26"/>
        </w:rPr>
        <w:t xml:space="preserve">- от 17.10.2022 № 158-п «О внесении изменений в постановление Администрации ЗАТО г. Зеленогорск от 19.09.2022 № 152-п «Об утверждении Перечня муниципальных услуг, предоставляемых Администрацией ЗАТО </w:t>
      </w:r>
      <w:r w:rsidR="007E4B32">
        <w:rPr>
          <w:rFonts w:ascii="Times New Roman" w:hAnsi="Times New Roman" w:cs="Times New Roman"/>
          <w:sz w:val="26"/>
          <w:szCs w:val="26"/>
        </w:rPr>
        <w:br/>
      </w:r>
      <w:r w:rsidRPr="007E4B32">
        <w:rPr>
          <w:rFonts w:ascii="Times New Roman" w:hAnsi="Times New Roman" w:cs="Times New Roman"/>
          <w:sz w:val="26"/>
          <w:szCs w:val="26"/>
        </w:rPr>
        <w:lastRenderedPageBreak/>
        <w:t xml:space="preserve">г. Зеленогорск, и услуг, предоставляемых муниципальными учреждениями </w:t>
      </w:r>
      <w:r w:rsidR="007E4B32">
        <w:rPr>
          <w:rFonts w:ascii="Times New Roman" w:hAnsi="Times New Roman" w:cs="Times New Roman"/>
          <w:sz w:val="26"/>
          <w:szCs w:val="26"/>
        </w:rPr>
        <w:br/>
      </w:r>
      <w:r w:rsidRPr="007E4B32">
        <w:rPr>
          <w:rFonts w:ascii="Times New Roman" w:hAnsi="Times New Roman" w:cs="Times New Roman"/>
          <w:sz w:val="26"/>
          <w:szCs w:val="26"/>
        </w:rPr>
        <w:t>г. Зеленогорска».</w:t>
      </w:r>
    </w:p>
    <w:p w:rsidR="00101C64" w:rsidRPr="007E4B32" w:rsidRDefault="00101C64" w:rsidP="007E4B32">
      <w:pPr>
        <w:pStyle w:val="aa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4B32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 15.06.2023, но не ранее дня его опубликования в газете «Панорама».</w:t>
      </w:r>
    </w:p>
    <w:p w:rsidR="00CD7E56" w:rsidRPr="007E4B32" w:rsidRDefault="00101C64" w:rsidP="007E4B32">
      <w:pPr>
        <w:pStyle w:val="aa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4B32">
        <w:rPr>
          <w:rFonts w:ascii="Times New Roman" w:hAnsi="Times New Roman" w:cs="Times New Roman"/>
          <w:sz w:val="26"/>
          <w:szCs w:val="26"/>
        </w:rPr>
        <w:t xml:space="preserve">4. Контроль за выполнением настоящего постановления возложить на первых заместителей Главы ЗАТО г. Зеленогорск, заместителей Главы ЗАТО </w:t>
      </w:r>
      <w:r w:rsidR="007E4B32">
        <w:rPr>
          <w:rFonts w:ascii="Times New Roman" w:hAnsi="Times New Roman" w:cs="Times New Roman"/>
          <w:sz w:val="26"/>
          <w:szCs w:val="26"/>
        </w:rPr>
        <w:br/>
      </w:r>
      <w:r w:rsidRPr="007E4B32">
        <w:rPr>
          <w:rFonts w:ascii="Times New Roman" w:hAnsi="Times New Roman" w:cs="Times New Roman"/>
          <w:sz w:val="26"/>
          <w:szCs w:val="26"/>
        </w:rPr>
        <w:t>г. Зеленогорск, курирующих соответствующие направления.</w:t>
      </w:r>
    </w:p>
    <w:p w:rsidR="00411F66" w:rsidRDefault="00411F66" w:rsidP="00FF5172">
      <w:pPr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4051E" w:rsidRDefault="0064051E" w:rsidP="00FF5172">
      <w:pPr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4051E" w:rsidRPr="007E4B32" w:rsidRDefault="0064051E" w:rsidP="00FF5172">
      <w:pPr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3B4204" w:rsidRPr="007E4B32" w:rsidRDefault="0088423E" w:rsidP="0088423E">
      <w:pPr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7E4B32">
        <w:rPr>
          <w:rFonts w:ascii="Times New Roman" w:hAnsi="Times New Roman" w:cs="Times New Roman"/>
          <w:sz w:val="26"/>
          <w:szCs w:val="26"/>
        </w:rPr>
        <w:t>Глава</w:t>
      </w:r>
      <w:proofErr w:type="gramEnd"/>
      <w:r w:rsidRPr="007E4B32">
        <w:rPr>
          <w:rFonts w:ascii="Times New Roman" w:hAnsi="Times New Roman" w:cs="Times New Roman"/>
          <w:sz w:val="26"/>
          <w:szCs w:val="26"/>
        </w:rPr>
        <w:t xml:space="preserve"> ЗАТО г. Зеленогорск                                                                     В.В. Терентьев</w:t>
      </w:r>
    </w:p>
    <w:p w:rsidR="0008075B" w:rsidRPr="007E4B32" w:rsidRDefault="0008075B" w:rsidP="00FF5172">
      <w:pPr>
        <w:outlineLvl w:val="0"/>
        <w:rPr>
          <w:rFonts w:ascii="Times New Roman" w:hAnsi="Times New Roman" w:cs="Times New Roman"/>
          <w:sz w:val="26"/>
          <w:szCs w:val="26"/>
        </w:rPr>
      </w:pPr>
    </w:p>
    <w:p w:rsidR="0064051E" w:rsidRDefault="0064051E" w:rsidP="007E4B32">
      <w:pPr>
        <w:widowControl/>
        <w:autoSpaceDE/>
        <w:autoSpaceDN/>
        <w:adjustRightInd/>
        <w:ind w:left="5812"/>
        <w:rPr>
          <w:rFonts w:ascii="Times New Roman" w:hAnsi="Times New Roman" w:cs="Times New Roman"/>
          <w:sz w:val="26"/>
          <w:szCs w:val="26"/>
        </w:rPr>
      </w:pPr>
    </w:p>
    <w:p w:rsidR="0064051E" w:rsidRDefault="0064051E" w:rsidP="007E4B32">
      <w:pPr>
        <w:widowControl/>
        <w:autoSpaceDE/>
        <w:autoSpaceDN/>
        <w:adjustRightInd/>
        <w:ind w:left="5812"/>
        <w:rPr>
          <w:rFonts w:ascii="Times New Roman" w:hAnsi="Times New Roman" w:cs="Times New Roman"/>
          <w:sz w:val="26"/>
          <w:szCs w:val="26"/>
        </w:rPr>
      </w:pPr>
    </w:p>
    <w:p w:rsidR="0064051E" w:rsidRDefault="0064051E" w:rsidP="007E4B32">
      <w:pPr>
        <w:widowControl/>
        <w:autoSpaceDE/>
        <w:autoSpaceDN/>
        <w:adjustRightInd/>
        <w:ind w:left="5812"/>
        <w:rPr>
          <w:rFonts w:ascii="Times New Roman" w:hAnsi="Times New Roman" w:cs="Times New Roman"/>
          <w:sz w:val="26"/>
          <w:szCs w:val="26"/>
        </w:rPr>
      </w:pPr>
    </w:p>
    <w:p w:rsidR="0064051E" w:rsidRDefault="0064051E" w:rsidP="007E4B32">
      <w:pPr>
        <w:widowControl/>
        <w:autoSpaceDE/>
        <w:autoSpaceDN/>
        <w:adjustRightInd/>
        <w:ind w:left="5812"/>
        <w:rPr>
          <w:rFonts w:ascii="Times New Roman" w:hAnsi="Times New Roman" w:cs="Times New Roman"/>
          <w:sz w:val="26"/>
          <w:szCs w:val="26"/>
        </w:rPr>
      </w:pPr>
    </w:p>
    <w:p w:rsidR="0064051E" w:rsidRDefault="0064051E" w:rsidP="007E4B32">
      <w:pPr>
        <w:widowControl/>
        <w:autoSpaceDE/>
        <w:autoSpaceDN/>
        <w:adjustRightInd/>
        <w:ind w:left="5812"/>
        <w:rPr>
          <w:rFonts w:ascii="Times New Roman" w:hAnsi="Times New Roman" w:cs="Times New Roman"/>
          <w:sz w:val="26"/>
          <w:szCs w:val="26"/>
        </w:rPr>
      </w:pPr>
    </w:p>
    <w:p w:rsidR="0064051E" w:rsidRDefault="0064051E" w:rsidP="007E4B32">
      <w:pPr>
        <w:widowControl/>
        <w:autoSpaceDE/>
        <w:autoSpaceDN/>
        <w:adjustRightInd/>
        <w:ind w:left="5812"/>
        <w:rPr>
          <w:rFonts w:ascii="Times New Roman" w:hAnsi="Times New Roman" w:cs="Times New Roman"/>
          <w:sz w:val="26"/>
          <w:szCs w:val="26"/>
        </w:rPr>
      </w:pPr>
    </w:p>
    <w:p w:rsidR="0064051E" w:rsidRDefault="0064051E" w:rsidP="007E4B32">
      <w:pPr>
        <w:widowControl/>
        <w:autoSpaceDE/>
        <w:autoSpaceDN/>
        <w:adjustRightInd/>
        <w:ind w:left="5812"/>
        <w:rPr>
          <w:rFonts w:ascii="Times New Roman" w:hAnsi="Times New Roman" w:cs="Times New Roman"/>
          <w:sz w:val="26"/>
          <w:szCs w:val="26"/>
        </w:rPr>
      </w:pPr>
    </w:p>
    <w:p w:rsidR="0064051E" w:rsidRDefault="0064051E" w:rsidP="007E4B32">
      <w:pPr>
        <w:widowControl/>
        <w:autoSpaceDE/>
        <w:autoSpaceDN/>
        <w:adjustRightInd/>
        <w:ind w:left="5812"/>
        <w:rPr>
          <w:rFonts w:ascii="Times New Roman" w:hAnsi="Times New Roman" w:cs="Times New Roman"/>
          <w:sz w:val="26"/>
          <w:szCs w:val="26"/>
        </w:rPr>
      </w:pPr>
    </w:p>
    <w:p w:rsidR="0064051E" w:rsidRDefault="0064051E" w:rsidP="007E4B32">
      <w:pPr>
        <w:widowControl/>
        <w:autoSpaceDE/>
        <w:autoSpaceDN/>
        <w:adjustRightInd/>
        <w:ind w:left="5812"/>
        <w:rPr>
          <w:rFonts w:ascii="Times New Roman" w:hAnsi="Times New Roman" w:cs="Times New Roman"/>
          <w:sz w:val="26"/>
          <w:szCs w:val="26"/>
        </w:rPr>
      </w:pPr>
    </w:p>
    <w:p w:rsidR="0064051E" w:rsidRDefault="0064051E" w:rsidP="007E4B32">
      <w:pPr>
        <w:widowControl/>
        <w:autoSpaceDE/>
        <w:autoSpaceDN/>
        <w:adjustRightInd/>
        <w:ind w:left="5812"/>
        <w:rPr>
          <w:rFonts w:ascii="Times New Roman" w:hAnsi="Times New Roman" w:cs="Times New Roman"/>
          <w:sz w:val="26"/>
          <w:szCs w:val="26"/>
        </w:rPr>
      </w:pPr>
    </w:p>
    <w:p w:rsidR="0064051E" w:rsidRDefault="0064051E" w:rsidP="007E4B32">
      <w:pPr>
        <w:widowControl/>
        <w:autoSpaceDE/>
        <w:autoSpaceDN/>
        <w:adjustRightInd/>
        <w:ind w:left="5812"/>
        <w:rPr>
          <w:rFonts w:ascii="Times New Roman" w:hAnsi="Times New Roman" w:cs="Times New Roman"/>
          <w:sz w:val="26"/>
          <w:szCs w:val="26"/>
        </w:rPr>
      </w:pPr>
    </w:p>
    <w:p w:rsidR="0064051E" w:rsidRDefault="0064051E" w:rsidP="007E4B32">
      <w:pPr>
        <w:widowControl/>
        <w:autoSpaceDE/>
        <w:autoSpaceDN/>
        <w:adjustRightInd/>
        <w:ind w:left="5812"/>
        <w:rPr>
          <w:rFonts w:ascii="Times New Roman" w:hAnsi="Times New Roman" w:cs="Times New Roman"/>
          <w:sz w:val="26"/>
          <w:szCs w:val="26"/>
        </w:rPr>
      </w:pPr>
    </w:p>
    <w:p w:rsidR="0064051E" w:rsidRDefault="0064051E" w:rsidP="007E4B32">
      <w:pPr>
        <w:widowControl/>
        <w:autoSpaceDE/>
        <w:autoSpaceDN/>
        <w:adjustRightInd/>
        <w:ind w:left="5812"/>
        <w:rPr>
          <w:rFonts w:ascii="Times New Roman" w:hAnsi="Times New Roman" w:cs="Times New Roman"/>
          <w:sz w:val="26"/>
          <w:szCs w:val="26"/>
        </w:rPr>
      </w:pPr>
    </w:p>
    <w:p w:rsidR="0064051E" w:rsidRDefault="0064051E" w:rsidP="007E4B32">
      <w:pPr>
        <w:widowControl/>
        <w:autoSpaceDE/>
        <w:autoSpaceDN/>
        <w:adjustRightInd/>
        <w:ind w:left="5812"/>
        <w:rPr>
          <w:rFonts w:ascii="Times New Roman" w:hAnsi="Times New Roman" w:cs="Times New Roman"/>
          <w:sz w:val="26"/>
          <w:szCs w:val="26"/>
        </w:rPr>
      </w:pPr>
    </w:p>
    <w:p w:rsidR="0064051E" w:rsidRDefault="0064051E" w:rsidP="007E4B32">
      <w:pPr>
        <w:widowControl/>
        <w:autoSpaceDE/>
        <w:autoSpaceDN/>
        <w:adjustRightInd/>
        <w:ind w:left="5812"/>
        <w:rPr>
          <w:rFonts w:ascii="Times New Roman" w:hAnsi="Times New Roman" w:cs="Times New Roman"/>
          <w:sz w:val="26"/>
          <w:szCs w:val="26"/>
        </w:rPr>
      </w:pPr>
    </w:p>
    <w:p w:rsidR="0064051E" w:rsidRDefault="0064051E" w:rsidP="007E4B32">
      <w:pPr>
        <w:widowControl/>
        <w:autoSpaceDE/>
        <w:autoSpaceDN/>
        <w:adjustRightInd/>
        <w:ind w:left="5812"/>
        <w:rPr>
          <w:rFonts w:ascii="Times New Roman" w:hAnsi="Times New Roman" w:cs="Times New Roman"/>
          <w:sz w:val="26"/>
          <w:szCs w:val="26"/>
        </w:rPr>
      </w:pPr>
    </w:p>
    <w:p w:rsidR="0064051E" w:rsidRDefault="0064051E" w:rsidP="007E4B32">
      <w:pPr>
        <w:widowControl/>
        <w:autoSpaceDE/>
        <w:autoSpaceDN/>
        <w:adjustRightInd/>
        <w:ind w:left="5812"/>
        <w:rPr>
          <w:rFonts w:ascii="Times New Roman" w:hAnsi="Times New Roman" w:cs="Times New Roman"/>
          <w:sz w:val="26"/>
          <w:szCs w:val="26"/>
        </w:rPr>
      </w:pPr>
    </w:p>
    <w:p w:rsidR="0064051E" w:rsidRDefault="0064051E" w:rsidP="007E4B32">
      <w:pPr>
        <w:widowControl/>
        <w:autoSpaceDE/>
        <w:autoSpaceDN/>
        <w:adjustRightInd/>
        <w:ind w:left="5812"/>
        <w:rPr>
          <w:rFonts w:ascii="Times New Roman" w:hAnsi="Times New Roman" w:cs="Times New Roman"/>
          <w:sz w:val="26"/>
          <w:szCs w:val="26"/>
        </w:rPr>
      </w:pPr>
    </w:p>
    <w:p w:rsidR="0064051E" w:rsidRDefault="0064051E" w:rsidP="007E4B32">
      <w:pPr>
        <w:widowControl/>
        <w:autoSpaceDE/>
        <w:autoSpaceDN/>
        <w:adjustRightInd/>
        <w:ind w:left="5812"/>
        <w:rPr>
          <w:rFonts w:ascii="Times New Roman" w:hAnsi="Times New Roman" w:cs="Times New Roman"/>
          <w:sz w:val="26"/>
          <w:szCs w:val="26"/>
        </w:rPr>
      </w:pPr>
    </w:p>
    <w:p w:rsidR="0064051E" w:rsidRDefault="0064051E" w:rsidP="007E4B32">
      <w:pPr>
        <w:widowControl/>
        <w:autoSpaceDE/>
        <w:autoSpaceDN/>
        <w:adjustRightInd/>
        <w:ind w:left="5812"/>
        <w:rPr>
          <w:rFonts w:ascii="Times New Roman" w:hAnsi="Times New Roman" w:cs="Times New Roman"/>
          <w:sz w:val="26"/>
          <w:szCs w:val="26"/>
        </w:rPr>
      </w:pPr>
    </w:p>
    <w:p w:rsidR="0064051E" w:rsidRDefault="0064051E" w:rsidP="007E4B32">
      <w:pPr>
        <w:widowControl/>
        <w:autoSpaceDE/>
        <w:autoSpaceDN/>
        <w:adjustRightInd/>
        <w:ind w:left="5812"/>
        <w:rPr>
          <w:rFonts w:ascii="Times New Roman" w:hAnsi="Times New Roman" w:cs="Times New Roman"/>
          <w:sz w:val="26"/>
          <w:szCs w:val="26"/>
        </w:rPr>
      </w:pPr>
    </w:p>
    <w:p w:rsidR="0064051E" w:rsidRDefault="0064051E" w:rsidP="007E4B32">
      <w:pPr>
        <w:widowControl/>
        <w:autoSpaceDE/>
        <w:autoSpaceDN/>
        <w:adjustRightInd/>
        <w:ind w:left="5812"/>
        <w:rPr>
          <w:rFonts w:ascii="Times New Roman" w:hAnsi="Times New Roman" w:cs="Times New Roman"/>
          <w:sz w:val="26"/>
          <w:szCs w:val="26"/>
        </w:rPr>
      </w:pPr>
    </w:p>
    <w:p w:rsidR="0064051E" w:rsidRDefault="0064051E" w:rsidP="007E4B32">
      <w:pPr>
        <w:widowControl/>
        <w:autoSpaceDE/>
        <w:autoSpaceDN/>
        <w:adjustRightInd/>
        <w:ind w:left="5812"/>
        <w:rPr>
          <w:rFonts w:ascii="Times New Roman" w:hAnsi="Times New Roman" w:cs="Times New Roman"/>
          <w:sz w:val="26"/>
          <w:szCs w:val="26"/>
        </w:rPr>
      </w:pPr>
    </w:p>
    <w:p w:rsidR="0064051E" w:rsidRDefault="0064051E" w:rsidP="007E4B32">
      <w:pPr>
        <w:widowControl/>
        <w:autoSpaceDE/>
        <w:autoSpaceDN/>
        <w:adjustRightInd/>
        <w:ind w:left="5812"/>
        <w:rPr>
          <w:rFonts w:ascii="Times New Roman" w:hAnsi="Times New Roman" w:cs="Times New Roman"/>
          <w:sz w:val="26"/>
          <w:szCs w:val="26"/>
        </w:rPr>
      </w:pPr>
    </w:p>
    <w:p w:rsidR="0064051E" w:rsidRDefault="0064051E" w:rsidP="007E4B32">
      <w:pPr>
        <w:widowControl/>
        <w:autoSpaceDE/>
        <w:autoSpaceDN/>
        <w:adjustRightInd/>
        <w:ind w:left="5812"/>
        <w:rPr>
          <w:rFonts w:ascii="Times New Roman" w:hAnsi="Times New Roman" w:cs="Times New Roman"/>
          <w:sz w:val="26"/>
          <w:szCs w:val="26"/>
        </w:rPr>
      </w:pPr>
    </w:p>
    <w:p w:rsidR="0064051E" w:rsidRDefault="0064051E" w:rsidP="007E4B32">
      <w:pPr>
        <w:widowControl/>
        <w:autoSpaceDE/>
        <w:autoSpaceDN/>
        <w:adjustRightInd/>
        <w:ind w:left="5812"/>
        <w:rPr>
          <w:rFonts w:ascii="Times New Roman" w:hAnsi="Times New Roman" w:cs="Times New Roman"/>
          <w:sz w:val="26"/>
          <w:szCs w:val="26"/>
        </w:rPr>
      </w:pPr>
    </w:p>
    <w:p w:rsidR="0064051E" w:rsidRDefault="0064051E" w:rsidP="007E4B32">
      <w:pPr>
        <w:widowControl/>
        <w:autoSpaceDE/>
        <w:autoSpaceDN/>
        <w:adjustRightInd/>
        <w:ind w:left="5812"/>
        <w:rPr>
          <w:rFonts w:ascii="Times New Roman" w:hAnsi="Times New Roman" w:cs="Times New Roman"/>
          <w:sz w:val="26"/>
          <w:szCs w:val="26"/>
        </w:rPr>
      </w:pPr>
    </w:p>
    <w:p w:rsidR="0064051E" w:rsidRDefault="0064051E" w:rsidP="007E4B32">
      <w:pPr>
        <w:widowControl/>
        <w:autoSpaceDE/>
        <w:autoSpaceDN/>
        <w:adjustRightInd/>
        <w:ind w:left="5812"/>
        <w:rPr>
          <w:rFonts w:ascii="Times New Roman" w:hAnsi="Times New Roman" w:cs="Times New Roman"/>
          <w:sz w:val="26"/>
          <w:szCs w:val="26"/>
        </w:rPr>
      </w:pPr>
    </w:p>
    <w:p w:rsidR="0064051E" w:rsidRDefault="0064051E" w:rsidP="007E4B32">
      <w:pPr>
        <w:widowControl/>
        <w:autoSpaceDE/>
        <w:autoSpaceDN/>
        <w:adjustRightInd/>
        <w:ind w:left="5812"/>
        <w:rPr>
          <w:rFonts w:ascii="Times New Roman" w:hAnsi="Times New Roman" w:cs="Times New Roman"/>
          <w:sz w:val="26"/>
          <w:szCs w:val="26"/>
        </w:rPr>
      </w:pPr>
    </w:p>
    <w:p w:rsidR="0064051E" w:rsidRDefault="0064051E" w:rsidP="007E4B32">
      <w:pPr>
        <w:widowControl/>
        <w:autoSpaceDE/>
        <w:autoSpaceDN/>
        <w:adjustRightInd/>
        <w:ind w:left="5812"/>
        <w:rPr>
          <w:rFonts w:ascii="Times New Roman" w:hAnsi="Times New Roman" w:cs="Times New Roman"/>
          <w:sz w:val="26"/>
          <w:szCs w:val="26"/>
        </w:rPr>
      </w:pPr>
    </w:p>
    <w:p w:rsidR="0064051E" w:rsidRDefault="0064051E" w:rsidP="007E4B32">
      <w:pPr>
        <w:widowControl/>
        <w:autoSpaceDE/>
        <w:autoSpaceDN/>
        <w:adjustRightInd/>
        <w:ind w:left="5812"/>
        <w:rPr>
          <w:rFonts w:ascii="Times New Roman" w:hAnsi="Times New Roman" w:cs="Times New Roman"/>
          <w:sz w:val="26"/>
          <w:szCs w:val="26"/>
        </w:rPr>
      </w:pPr>
    </w:p>
    <w:p w:rsidR="0064051E" w:rsidRDefault="0064051E" w:rsidP="007E4B32">
      <w:pPr>
        <w:widowControl/>
        <w:autoSpaceDE/>
        <w:autoSpaceDN/>
        <w:adjustRightInd/>
        <w:ind w:left="5812"/>
        <w:rPr>
          <w:rFonts w:ascii="Times New Roman" w:hAnsi="Times New Roman" w:cs="Times New Roman"/>
          <w:sz w:val="26"/>
          <w:szCs w:val="26"/>
        </w:rPr>
      </w:pPr>
    </w:p>
    <w:p w:rsidR="0064051E" w:rsidRDefault="0064051E" w:rsidP="007E4B32">
      <w:pPr>
        <w:widowControl/>
        <w:autoSpaceDE/>
        <w:autoSpaceDN/>
        <w:adjustRightInd/>
        <w:ind w:left="5812"/>
        <w:rPr>
          <w:rFonts w:ascii="Times New Roman" w:hAnsi="Times New Roman" w:cs="Times New Roman"/>
          <w:sz w:val="26"/>
          <w:szCs w:val="26"/>
        </w:rPr>
      </w:pPr>
    </w:p>
    <w:p w:rsidR="0064051E" w:rsidRDefault="0064051E" w:rsidP="007E4B32">
      <w:pPr>
        <w:widowControl/>
        <w:autoSpaceDE/>
        <w:autoSpaceDN/>
        <w:adjustRightInd/>
        <w:ind w:left="5812"/>
        <w:rPr>
          <w:rFonts w:ascii="Times New Roman" w:hAnsi="Times New Roman" w:cs="Times New Roman"/>
          <w:sz w:val="26"/>
          <w:szCs w:val="26"/>
        </w:rPr>
      </w:pPr>
    </w:p>
    <w:p w:rsidR="0064051E" w:rsidRDefault="0064051E" w:rsidP="007E4B32">
      <w:pPr>
        <w:widowControl/>
        <w:autoSpaceDE/>
        <w:autoSpaceDN/>
        <w:adjustRightInd/>
        <w:ind w:left="5812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227251" w:rsidRPr="007E4B32" w:rsidRDefault="0088423E" w:rsidP="0064051E">
      <w:pPr>
        <w:widowControl/>
        <w:autoSpaceDE/>
        <w:autoSpaceDN/>
        <w:adjustRightInd/>
        <w:ind w:left="5529"/>
        <w:rPr>
          <w:rFonts w:ascii="Times New Roman" w:hAnsi="Times New Roman" w:cs="Times New Roman"/>
          <w:sz w:val="26"/>
          <w:szCs w:val="26"/>
        </w:rPr>
      </w:pPr>
      <w:r w:rsidRPr="007E4B32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64051E">
        <w:rPr>
          <w:rFonts w:ascii="Times New Roman" w:hAnsi="Times New Roman" w:cs="Times New Roman"/>
          <w:sz w:val="26"/>
          <w:szCs w:val="26"/>
        </w:rPr>
        <w:br/>
      </w:r>
      <w:r w:rsidRPr="007E4B32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ЗАТО г. Зеленогорск </w:t>
      </w:r>
      <w:r w:rsidR="0064051E">
        <w:rPr>
          <w:rFonts w:ascii="Times New Roman" w:hAnsi="Times New Roman" w:cs="Times New Roman"/>
          <w:sz w:val="26"/>
          <w:szCs w:val="26"/>
        </w:rPr>
        <w:br/>
      </w:r>
      <w:r w:rsidRPr="007E4B32">
        <w:rPr>
          <w:rFonts w:ascii="Times New Roman" w:hAnsi="Times New Roman" w:cs="Times New Roman"/>
          <w:sz w:val="26"/>
          <w:szCs w:val="26"/>
        </w:rPr>
        <w:t>от 05.06.2023 № 107-п</w:t>
      </w:r>
    </w:p>
    <w:p w:rsidR="00227251" w:rsidRPr="007E4B32" w:rsidRDefault="00227251" w:rsidP="00FF5172">
      <w:pPr>
        <w:suppressAutoHyphens/>
        <w:jc w:val="center"/>
        <w:rPr>
          <w:rFonts w:ascii="Times New Roman" w:hAnsi="Times New Roman" w:cs="Times New Roman"/>
          <w:sz w:val="26"/>
          <w:szCs w:val="26"/>
        </w:rPr>
      </w:pPr>
    </w:p>
    <w:p w:rsidR="00227251" w:rsidRPr="007E4B32" w:rsidRDefault="00227251" w:rsidP="00FF5172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E4B32">
        <w:rPr>
          <w:rFonts w:ascii="Times New Roman" w:hAnsi="Times New Roman" w:cs="Times New Roman"/>
          <w:sz w:val="26"/>
          <w:szCs w:val="26"/>
        </w:rPr>
        <w:t xml:space="preserve">Перечень муниципальных услуг, </w:t>
      </w:r>
    </w:p>
    <w:p w:rsidR="00227251" w:rsidRPr="007E4B32" w:rsidRDefault="00227251" w:rsidP="00FF5172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E4B32">
        <w:rPr>
          <w:rFonts w:ascii="Times New Roman" w:hAnsi="Times New Roman" w:cs="Times New Roman"/>
          <w:sz w:val="26"/>
          <w:szCs w:val="26"/>
        </w:rPr>
        <w:t xml:space="preserve">предоставляемых </w:t>
      </w:r>
      <w:proofErr w:type="gramStart"/>
      <w:r w:rsidRPr="007E4B32">
        <w:rPr>
          <w:rFonts w:ascii="Times New Roman" w:hAnsi="Times New Roman" w:cs="Times New Roman"/>
          <w:sz w:val="26"/>
          <w:szCs w:val="26"/>
        </w:rPr>
        <w:t>Администрацией</w:t>
      </w:r>
      <w:proofErr w:type="gramEnd"/>
      <w:r w:rsidRPr="007E4B32">
        <w:rPr>
          <w:rFonts w:ascii="Times New Roman" w:hAnsi="Times New Roman" w:cs="Times New Roman"/>
          <w:sz w:val="26"/>
          <w:szCs w:val="26"/>
        </w:rPr>
        <w:t xml:space="preserve"> ЗАТО г. Зеленогорск, и услуг, предоставляемых муниципальными учреждениями г. Зеленогорск</w:t>
      </w:r>
      <w:r w:rsidR="00481003" w:rsidRPr="007E4B32">
        <w:rPr>
          <w:rFonts w:ascii="Times New Roman" w:hAnsi="Times New Roman" w:cs="Times New Roman"/>
          <w:sz w:val="26"/>
          <w:szCs w:val="26"/>
        </w:rPr>
        <w:t>а</w:t>
      </w:r>
    </w:p>
    <w:p w:rsidR="00227251" w:rsidRPr="007E4B32" w:rsidRDefault="00227251" w:rsidP="00FF5172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597"/>
        <w:gridCol w:w="5480"/>
        <w:gridCol w:w="3498"/>
      </w:tblGrid>
      <w:tr w:rsidR="000872C7" w:rsidRPr="007E4B32" w:rsidTr="00891C56">
        <w:trPr>
          <w:cantSplit/>
          <w:trHeight w:val="681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Наименование услуги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</w:tr>
      <w:tr w:rsidR="000872C7" w:rsidRPr="007E4B32" w:rsidTr="00891C56">
        <w:trPr>
          <w:cantSplit/>
          <w:trHeight w:val="406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</w:tr>
      <w:tr w:rsidR="000872C7" w:rsidRPr="007E4B32" w:rsidTr="00891C56">
        <w:trPr>
          <w:cantSplit/>
          <w:trHeight w:val="8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E37373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Постановка на учет и направление детей в образовательные </w:t>
            </w:r>
            <w:r w:rsidR="00E37373" w:rsidRPr="007E4B32">
              <w:rPr>
                <w:rFonts w:ascii="Times New Roman" w:hAnsi="Times New Roman" w:cs="Times New Roman"/>
                <w:sz w:val="26"/>
                <w:szCs w:val="26"/>
              </w:rPr>
              <w:t>учреждения</w:t>
            </w: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, реализующие образовательные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образования Администрации ЗАТО </w:t>
            </w:r>
            <w:r w:rsidR="007E4B3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г. Зеленогорск</w:t>
            </w:r>
          </w:p>
        </w:tc>
      </w:tr>
      <w:tr w:rsidR="000872C7" w:rsidRPr="007E4B32" w:rsidTr="00891C56">
        <w:trPr>
          <w:cantSplit/>
          <w:trHeight w:val="11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 в общеобразовательных учреждениях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образования Администрации ЗАТО </w:t>
            </w:r>
            <w:r w:rsidR="007E4B3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г. Зеленогорск</w:t>
            </w:r>
          </w:p>
        </w:tc>
      </w:tr>
      <w:tr w:rsidR="000872C7" w:rsidRPr="007E4B32" w:rsidTr="00891C56">
        <w:trPr>
          <w:cantSplit/>
          <w:trHeight w:val="13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общего образования, а также дополнительных общеобразовательных программ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Муниципальные образовательные учреждения</w:t>
            </w:r>
          </w:p>
        </w:tc>
      </w:tr>
      <w:tr w:rsidR="000872C7" w:rsidRPr="007E4B32" w:rsidTr="00891C56">
        <w:trPr>
          <w:cantSplit/>
          <w:trHeight w:val="13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Прием заявлений о зачислении в муниципальные образовательные организации, реализующие программы общего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Муниципальные образовательные учреждения с участием Управления образования Администрации ЗАТО г. Зеленогорск</w:t>
            </w:r>
          </w:p>
        </w:tc>
      </w:tr>
      <w:tr w:rsidR="000872C7" w:rsidRPr="007E4B32" w:rsidTr="00891C56">
        <w:trPr>
          <w:cantSplit/>
          <w:trHeight w:val="10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муниципальное образовательное учреждение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Муниципальные образовательные учреждения</w:t>
            </w:r>
          </w:p>
        </w:tc>
      </w:tr>
      <w:tr w:rsidR="000872C7" w:rsidRPr="007E4B32" w:rsidTr="00891C56">
        <w:trPr>
          <w:cantSplit/>
          <w:trHeight w:val="8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Муниципальные образовательные учреждения</w:t>
            </w:r>
          </w:p>
        </w:tc>
      </w:tr>
      <w:tr w:rsidR="000872C7" w:rsidRPr="007E4B32" w:rsidTr="00891C56">
        <w:trPr>
          <w:cantSplit/>
          <w:trHeight w:val="11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Муниципальные образовательные учреждения </w:t>
            </w:r>
          </w:p>
        </w:tc>
      </w:tr>
      <w:tr w:rsidR="000872C7" w:rsidRPr="007E4B32" w:rsidTr="00891C56">
        <w:trPr>
          <w:cantSplit/>
          <w:trHeight w:val="14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Организация отдыха детей в каникулярное время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Муниципальные образовательные учреждения с участием Управления образования Администрации ЗАТО г. Зеленогорск</w:t>
            </w:r>
          </w:p>
        </w:tc>
      </w:tr>
      <w:tr w:rsidR="000872C7" w:rsidRPr="007E4B32" w:rsidTr="00891C56">
        <w:trPr>
          <w:cantSplit/>
          <w:trHeight w:val="11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Выплата компенсации части родительской платы за присмотр и уход за детьми в муниципальных образовательных организациях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образования Администрации ЗАТО </w:t>
            </w:r>
            <w:r w:rsidR="007E4B3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г. Зеленогорск</w:t>
            </w:r>
          </w:p>
        </w:tc>
      </w:tr>
      <w:tr w:rsidR="000872C7" w:rsidRPr="007E4B32" w:rsidTr="00891C56">
        <w:trPr>
          <w:cantSplit/>
          <w:trHeight w:val="7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Запись на обучение по дополнительной общеобразовательной  программе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Муниципальные образовательные учреждения</w:t>
            </w:r>
          </w:p>
        </w:tc>
      </w:tr>
      <w:tr w:rsidR="000872C7" w:rsidRPr="007E4B32" w:rsidTr="00891C56">
        <w:trPr>
          <w:cantSplit/>
          <w:trHeight w:val="55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</w:tr>
      <w:tr w:rsidR="000872C7" w:rsidRPr="007E4B32" w:rsidTr="00891C56">
        <w:trPr>
          <w:cantSplit/>
          <w:trHeight w:val="10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МКУ «Комитет по делам культуры»</w:t>
            </w:r>
          </w:p>
        </w:tc>
      </w:tr>
      <w:tr w:rsidR="000872C7" w:rsidRPr="007E4B32" w:rsidTr="00891C56">
        <w:trPr>
          <w:cantSplit/>
          <w:trHeight w:val="1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 xml:space="preserve">МБУ «Библиотека» </w:t>
            </w:r>
          </w:p>
        </w:tc>
      </w:tr>
      <w:tr w:rsidR="000872C7" w:rsidRPr="007E4B32" w:rsidTr="00891C56">
        <w:trPr>
          <w:cantSplit/>
          <w:trHeight w:val="7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доступа к справочно-поисковому аппарату и базам данных муниципальных библиотек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 xml:space="preserve">МБУ «Библиотека» </w:t>
            </w:r>
          </w:p>
        </w:tc>
      </w:tr>
      <w:tr w:rsidR="000872C7" w:rsidRPr="007E4B32" w:rsidTr="00891C56">
        <w:trPr>
          <w:cantSplit/>
          <w:trHeight w:val="8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МКУ «Комитет по делам культуры»</w:t>
            </w:r>
          </w:p>
        </w:tc>
      </w:tr>
      <w:tr w:rsidR="000872C7" w:rsidRPr="007E4B32" w:rsidTr="00891C56">
        <w:trPr>
          <w:cantSplit/>
          <w:trHeight w:val="5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Запись на обзорные, тематические и интерактивные экскурсии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МБУ «ЗМВЦ»</w:t>
            </w:r>
          </w:p>
        </w:tc>
      </w:tr>
      <w:tr w:rsidR="000872C7" w:rsidRPr="007E4B32" w:rsidTr="00891C56">
        <w:trPr>
          <w:cantSplit/>
          <w:trHeight w:val="587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Жилищно-коммунальное хозяйство</w:t>
            </w:r>
          </w:p>
        </w:tc>
      </w:tr>
      <w:tr w:rsidR="000872C7" w:rsidRPr="007E4B32" w:rsidTr="00891C56">
        <w:trPr>
          <w:cantSplit/>
          <w:trHeight w:val="9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Представление информации о порядке предоставления жилищно-коммунальных услуг населению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 xml:space="preserve">Отдел городского хозяйства Администрации ЗАТО </w:t>
            </w:r>
            <w:r w:rsidR="007E4B3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г. Зеленогорск</w:t>
            </w:r>
          </w:p>
        </w:tc>
      </w:tr>
      <w:tr w:rsidR="000872C7" w:rsidRPr="007E4B32" w:rsidTr="00891C56">
        <w:trPr>
          <w:cantSplit/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Принятие на учет граждан в качестве  нуждающихся в жилых помещениях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имуществом Администрации ЗАТО г. Зеленогорск</w:t>
            </w:r>
          </w:p>
        </w:tc>
      </w:tr>
      <w:tr w:rsidR="000872C7" w:rsidRPr="007E4B32" w:rsidTr="00891C56">
        <w:trPr>
          <w:cantSplit/>
          <w:trHeight w:val="11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 xml:space="preserve">Отдел архитектуры и градостроительства Администрации ЗАТО </w:t>
            </w:r>
            <w:r w:rsidR="007E4B3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г. Зеленогорск</w:t>
            </w:r>
          </w:p>
        </w:tc>
      </w:tr>
      <w:tr w:rsidR="000872C7" w:rsidRPr="007E4B32" w:rsidTr="00891C56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Перевод жилого помещения в нежилое помещение и  нежилого помещения в жилое помещение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 xml:space="preserve">Отдел архитектуры и градостроительства Администрации ЗАТО </w:t>
            </w:r>
            <w:r w:rsidR="007E4B3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г. Зеленогорск</w:t>
            </w:r>
          </w:p>
        </w:tc>
      </w:tr>
      <w:tr w:rsidR="000872C7" w:rsidRPr="007E4B32" w:rsidTr="00891C56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 xml:space="preserve">Отдел архитектуры и градостроительства Администрации ЗАТО </w:t>
            </w:r>
            <w:r w:rsidR="007E4B3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г. Зеленогорск</w:t>
            </w:r>
          </w:p>
        </w:tc>
      </w:tr>
      <w:tr w:rsidR="000872C7" w:rsidRPr="007E4B32" w:rsidTr="00891C56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 xml:space="preserve">Отдел городского хозяйства Администрации ЗАТО </w:t>
            </w:r>
            <w:r w:rsidR="007E4B3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г. Зеленогорск</w:t>
            </w:r>
          </w:p>
        </w:tc>
      </w:tr>
      <w:tr w:rsidR="000872C7" w:rsidRPr="007E4B32" w:rsidTr="00891C56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Проведение муниципальной экспертизы проектов освоения лесов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 xml:space="preserve">Отдел городского хозяйства Администрации ЗАТО </w:t>
            </w:r>
            <w:r w:rsidR="007E4B3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г. Зеленогорск</w:t>
            </w:r>
          </w:p>
        </w:tc>
      </w:tr>
      <w:tr w:rsidR="000872C7" w:rsidRPr="007E4B32" w:rsidTr="00891C56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 xml:space="preserve">Отдел городского хозяйства Администрации ЗАТО </w:t>
            </w:r>
            <w:r w:rsidR="007E4B3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г. Зеленогорск</w:t>
            </w:r>
          </w:p>
        </w:tc>
      </w:tr>
      <w:tr w:rsidR="000872C7" w:rsidRPr="007E4B32" w:rsidTr="00891C56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Включение в реестр мест (площадок) накопления твердых коммунальных отходов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 xml:space="preserve">Отдел городского хозяйства Администрации ЗАТО </w:t>
            </w:r>
            <w:r w:rsidR="007E4B3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г. Зеленогорск</w:t>
            </w:r>
          </w:p>
        </w:tc>
      </w:tr>
      <w:tr w:rsidR="000872C7" w:rsidRPr="007E4B32" w:rsidTr="00891C56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Выдача разрешений на право вырубки зеленых насаждений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 xml:space="preserve">Отдел городского хозяйства Администрации ЗАТО </w:t>
            </w:r>
            <w:r w:rsidR="007E4B3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г. Зеленогорск</w:t>
            </w:r>
          </w:p>
        </w:tc>
      </w:tr>
      <w:tr w:rsidR="000872C7" w:rsidRPr="007E4B32" w:rsidTr="00891C56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Предоставление разрешения на осуществление земляных работ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 xml:space="preserve">Отдел городского хозяйства Администрации ЗАТО </w:t>
            </w:r>
            <w:r w:rsidR="007E4B3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г. Зеленогорск</w:t>
            </w:r>
          </w:p>
        </w:tc>
      </w:tr>
      <w:tr w:rsidR="000872C7" w:rsidRPr="007E4B32" w:rsidTr="00891C56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жилого помещения по договору социального найма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имуществом Администрации ЗАТО г. Зеленогорск</w:t>
            </w:r>
          </w:p>
        </w:tc>
      </w:tr>
      <w:tr w:rsidR="000872C7" w:rsidRPr="007E4B32" w:rsidTr="00891C56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имуществом Администрации ЗАТО г. Зеленогорск</w:t>
            </w:r>
          </w:p>
        </w:tc>
      </w:tr>
      <w:tr w:rsidR="000872C7" w:rsidRPr="007E4B32" w:rsidTr="00891C56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имуществом Администрации ЗАТО г. Зеленогорск</w:t>
            </w:r>
          </w:p>
        </w:tc>
      </w:tr>
      <w:tr w:rsidR="000872C7" w:rsidRPr="007E4B32" w:rsidTr="00891C56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0872C7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Передача гражданами приватизированного жилого помещения в муниципальную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имуществом Администрации ЗАТО г. Зеленогорск</w:t>
            </w:r>
          </w:p>
        </w:tc>
      </w:tr>
      <w:tr w:rsidR="000872C7" w:rsidRPr="007E4B32" w:rsidTr="00891C56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имуществом Администрации ЗАТО г. Зеленогорск</w:t>
            </w:r>
          </w:p>
        </w:tc>
      </w:tr>
      <w:tr w:rsidR="000872C7" w:rsidRPr="007E4B32" w:rsidTr="00891C56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Предоставление нанимателю жилого помещения по договору социального найма жилого помещения меньшего размера взамен занимаемого жилого помещения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имуществом Администрации ЗАТО г. Зеленогорск</w:t>
            </w:r>
          </w:p>
        </w:tc>
      </w:tr>
      <w:tr w:rsidR="000872C7" w:rsidRPr="007E4B32" w:rsidTr="00891C56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Признание граждан малоимущими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имуществом Администрации ЗАТО г. Зеленогорск</w:t>
            </w:r>
          </w:p>
        </w:tc>
      </w:tr>
      <w:tr w:rsidR="000872C7" w:rsidRPr="007E4B32" w:rsidTr="00891C56">
        <w:trPr>
          <w:cantSplit/>
          <w:trHeight w:val="424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Имущественно</w:t>
            </w:r>
            <w:proofErr w:type="spellEnd"/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-земельные отношения</w:t>
            </w:r>
          </w:p>
        </w:tc>
      </w:tr>
      <w:tr w:rsidR="000872C7" w:rsidRPr="007E4B32" w:rsidTr="00891C56">
        <w:trPr>
          <w:cantSplit/>
          <w:trHeight w:val="11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Предоставление информации об объектах движимого и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имуществом Администрации ЗАТО г. Зеленогорск</w:t>
            </w:r>
          </w:p>
        </w:tc>
      </w:tr>
      <w:tr w:rsidR="000872C7" w:rsidRPr="007E4B32" w:rsidTr="00891C56">
        <w:trPr>
          <w:cantSplit/>
          <w:trHeight w:val="8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имуществом Администрации ЗАТО г. Зеленогорск</w:t>
            </w:r>
          </w:p>
        </w:tc>
      </w:tr>
      <w:tr w:rsidR="000872C7" w:rsidRPr="007E4B32" w:rsidTr="00891C56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36.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 xml:space="preserve">Предварительное согласование предоставления земельного участка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имуществом Администрации ЗАТО г. Зеленогорск</w:t>
            </w:r>
          </w:p>
        </w:tc>
      </w:tr>
      <w:tr w:rsidR="000872C7" w:rsidRPr="007E4B32" w:rsidTr="00891C56">
        <w:trPr>
          <w:cantSplit/>
          <w:trHeight w:val="1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37.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Предварительное согласование предоставления земельных участков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имуществом Администрации ЗАТО г. Зеленогорск</w:t>
            </w:r>
          </w:p>
        </w:tc>
      </w:tr>
      <w:tr w:rsidR="000872C7" w:rsidRPr="007E4B32" w:rsidTr="00891C56">
        <w:trPr>
          <w:cantSplit/>
          <w:trHeight w:val="8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38.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имуществом Администрации ЗАТО г. Зеленогорск</w:t>
            </w:r>
          </w:p>
        </w:tc>
      </w:tr>
      <w:tr w:rsidR="000872C7" w:rsidRPr="007E4B32" w:rsidTr="00891C56">
        <w:trPr>
          <w:cantSplit/>
          <w:trHeight w:val="8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39.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имуществом Администрации ЗАТО г. Зеленогорск</w:t>
            </w:r>
          </w:p>
        </w:tc>
      </w:tr>
      <w:tr w:rsidR="000872C7" w:rsidRPr="007E4B32" w:rsidTr="00891C56">
        <w:trPr>
          <w:cantSplit/>
          <w:trHeight w:val="16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Предоставление в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который не разграничена, без проведения торгов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имуществом Администрации ЗАТО г. Зеленогорск</w:t>
            </w:r>
          </w:p>
        </w:tc>
      </w:tr>
      <w:tr w:rsidR="000872C7" w:rsidRPr="007E4B32" w:rsidTr="00891C56">
        <w:trPr>
          <w:cantSplit/>
          <w:trHeight w:val="1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Предоставление земельных участков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имуществом Администрации ЗАТО г. Зеленогорск</w:t>
            </w:r>
          </w:p>
        </w:tc>
      </w:tr>
      <w:tr w:rsidR="000872C7" w:rsidRPr="007E4B32" w:rsidTr="00891C56">
        <w:trPr>
          <w:cantSplit/>
          <w:trHeight w:val="1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42.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Дача письменных разъяснений налогоплательщикам по вопросам применения муниципальных нормативных правовых актов города Зеленогорска о местных налогах и сборах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Финансовое управление Администрации ЗАТО </w:t>
            </w:r>
            <w:r w:rsidR="007E4B3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г. Зеленогорск</w:t>
            </w:r>
          </w:p>
        </w:tc>
      </w:tr>
      <w:tr w:rsidR="000872C7" w:rsidRPr="007E4B32" w:rsidTr="00891C56">
        <w:trPr>
          <w:cantSplit/>
          <w:trHeight w:val="1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43.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земельного участка, находящегося в муниципальной собственности или государственная собственность на который не разграничена, на торгах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имуществом Администрации ЗАТО г. Зеленогорск</w:t>
            </w:r>
          </w:p>
        </w:tc>
      </w:tr>
      <w:tr w:rsidR="000872C7" w:rsidRPr="007E4B32" w:rsidTr="00891C56">
        <w:trPr>
          <w:cantSplit/>
          <w:trHeight w:val="1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44.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Выдача разрешения на использование земель или земельного участка, которые находятся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имуществом Администрации ЗАТО г. Зеленогорск</w:t>
            </w:r>
          </w:p>
        </w:tc>
      </w:tr>
      <w:tr w:rsidR="000872C7" w:rsidRPr="007E4B32" w:rsidTr="00891C56">
        <w:trPr>
          <w:cantSplit/>
          <w:trHeight w:val="1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45.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имуществом Администрации ЗАТО г. Зеленогорск</w:t>
            </w:r>
          </w:p>
        </w:tc>
      </w:tr>
      <w:tr w:rsidR="000872C7" w:rsidRPr="007E4B32" w:rsidTr="00891C56">
        <w:trPr>
          <w:cantSplit/>
          <w:trHeight w:val="1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46.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имуществом Администрации ЗАТО г. Зеленогорск</w:t>
            </w:r>
          </w:p>
        </w:tc>
      </w:tr>
      <w:tr w:rsidR="000872C7" w:rsidRPr="007E4B32" w:rsidTr="00891C56">
        <w:trPr>
          <w:cantSplit/>
          <w:trHeight w:val="7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47.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Согласование местоположения границ земельного участка при выполнении кадастровых работ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имуществом Администрации ЗАТО г. Зеленогорск</w:t>
            </w:r>
          </w:p>
        </w:tc>
      </w:tr>
      <w:tr w:rsidR="000872C7" w:rsidRPr="007E4B32" w:rsidTr="00891C56">
        <w:trPr>
          <w:cantSplit/>
          <w:trHeight w:val="9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48.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Установление соответствия разрешенного использования земельного участка классификатору видов разрешенного использования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имуществом Администрации ЗАТО г. Зеленогорск</w:t>
            </w:r>
          </w:p>
        </w:tc>
      </w:tr>
      <w:tr w:rsidR="000872C7" w:rsidRPr="007E4B32" w:rsidTr="00891C56">
        <w:trPr>
          <w:cantSplit/>
          <w:trHeight w:val="8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49.</w:t>
            </w:r>
          </w:p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Установление публичного сервитута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имуществом Администрации ЗАТО г. Зеленогорск</w:t>
            </w:r>
          </w:p>
        </w:tc>
      </w:tr>
      <w:tr w:rsidR="000872C7" w:rsidRPr="007E4B32" w:rsidTr="00891C56">
        <w:trPr>
          <w:cantSplit/>
          <w:trHeight w:val="42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Строительство</w:t>
            </w:r>
          </w:p>
        </w:tc>
      </w:tr>
      <w:tr w:rsidR="000872C7" w:rsidRPr="007E4B32" w:rsidTr="00891C56">
        <w:trPr>
          <w:cantSplit/>
          <w:trHeight w:val="11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50.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 xml:space="preserve">Отдел архитектуры и градостроительства Администрации ЗАТО </w:t>
            </w:r>
            <w:r w:rsidR="007E4B3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г. Зеленогорск</w:t>
            </w:r>
          </w:p>
        </w:tc>
      </w:tr>
      <w:tr w:rsidR="000872C7" w:rsidRPr="007E4B32" w:rsidTr="00891C56">
        <w:trPr>
          <w:cantSplit/>
          <w:trHeight w:val="11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51.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 xml:space="preserve">Отдел архитектуры и градостроительства Администрации ЗАТО </w:t>
            </w:r>
            <w:r w:rsidR="007E4B3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г. Зеленогорск</w:t>
            </w:r>
          </w:p>
        </w:tc>
      </w:tr>
      <w:tr w:rsidR="000872C7" w:rsidRPr="007E4B32" w:rsidTr="00891C56">
        <w:trPr>
          <w:cantSplit/>
          <w:trHeight w:val="11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52.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 xml:space="preserve">Отдел архитектуры и градостроительства Администрации ЗАТО </w:t>
            </w:r>
            <w:r w:rsidR="007E4B3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г. Зеленогорск</w:t>
            </w:r>
          </w:p>
        </w:tc>
      </w:tr>
      <w:tr w:rsidR="000872C7" w:rsidRPr="007E4B32" w:rsidTr="00891C56">
        <w:trPr>
          <w:cantSplit/>
          <w:trHeight w:val="10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53.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Выдача градостроительного плана земельного участка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 xml:space="preserve">Отдел архитектуры и градостроительства Администрации ЗАТО </w:t>
            </w:r>
            <w:r w:rsidR="007E4B3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г. Зеленогорск</w:t>
            </w:r>
          </w:p>
        </w:tc>
      </w:tr>
      <w:tr w:rsidR="000872C7" w:rsidRPr="007E4B32" w:rsidTr="00891C56">
        <w:trPr>
          <w:cantSplit/>
          <w:trHeight w:val="9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54.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Выдача разрешения на ввод объекта в эксплуатацию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 xml:space="preserve">Отдел архитектуры и градостроительства Администрации ЗАТО </w:t>
            </w:r>
            <w:r w:rsidR="007E4B3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г. Зеленогорск</w:t>
            </w:r>
          </w:p>
        </w:tc>
      </w:tr>
      <w:tr w:rsidR="000872C7" w:rsidRPr="007E4B32" w:rsidTr="00891C56">
        <w:trPr>
          <w:cantSplit/>
          <w:trHeight w:val="9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55.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 xml:space="preserve">Отдел архитектуры и градостроительства Администрации ЗАТО </w:t>
            </w:r>
            <w:r w:rsidR="007E4B3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г. Зеленогорск</w:t>
            </w:r>
          </w:p>
        </w:tc>
      </w:tr>
      <w:tr w:rsidR="000872C7" w:rsidRPr="007E4B32" w:rsidTr="00891C56">
        <w:trPr>
          <w:cantSplit/>
          <w:trHeight w:val="11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56.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 xml:space="preserve">Отдел архитектуры и градостроительства Администрации ЗАТО </w:t>
            </w:r>
            <w:r w:rsidR="007E4B3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г. Зеленогорск</w:t>
            </w:r>
          </w:p>
        </w:tc>
      </w:tr>
      <w:tr w:rsidR="000872C7" w:rsidRPr="007E4B32" w:rsidTr="00891C56">
        <w:trPr>
          <w:cantSplit/>
          <w:trHeight w:val="7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57.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 xml:space="preserve">Отдел архитектуры и градостроительства Администрации ЗАТО </w:t>
            </w:r>
            <w:r w:rsidR="007E4B3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г. Зеленогорск</w:t>
            </w:r>
          </w:p>
        </w:tc>
      </w:tr>
      <w:tr w:rsidR="000872C7" w:rsidRPr="007E4B32" w:rsidTr="00891C56">
        <w:trPr>
          <w:cantSplit/>
          <w:trHeight w:val="7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 xml:space="preserve">Отдел архитектуры и градостроительства Администрации ЗАТО </w:t>
            </w:r>
            <w:r w:rsidR="007E4B3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г. Зеленогорск</w:t>
            </w:r>
          </w:p>
        </w:tc>
      </w:tr>
      <w:tr w:rsidR="000872C7" w:rsidRPr="007E4B32" w:rsidTr="00891C56">
        <w:trPr>
          <w:cantSplit/>
          <w:trHeight w:val="7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59.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 xml:space="preserve">Отдел архитектуры и градостроительства Администрации ЗАТО </w:t>
            </w:r>
            <w:r w:rsidR="007E4B3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г. Зеленогорск</w:t>
            </w:r>
          </w:p>
        </w:tc>
      </w:tr>
      <w:tr w:rsidR="000872C7" w:rsidRPr="007E4B32" w:rsidTr="00891C56">
        <w:trPr>
          <w:cantSplit/>
          <w:trHeight w:val="7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60.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уведомления о планируемом сносе объекта капитального строительства и уведомления о завершении сноса объекта капитального строительства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 xml:space="preserve">Отдел архитектуры и градостроительства Администрации ЗАТО </w:t>
            </w:r>
            <w:r w:rsidR="007E4B3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г. Зеленогорск</w:t>
            </w:r>
          </w:p>
        </w:tc>
      </w:tr>
      <w:tr w:rsidR="000872C7" w:rsidRPr="007E4B32" w:rsidTr="00891C56">
        <w:trPr>
          <w:cantSplit/>
          <w:trHeight w:val="7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61.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 xml:space="preserve">Отдел архитектуры и градостроительства Администрации ЗАТО </w:t>
            </w:r>
            <w:r w:rsidR="007E4B3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г. Зеленогорск</w:t>
            </w:r>
          </w:p>
        </w:tc>
      </w:tr>
      <w:tr w:rsidR="000872C7" w:rsidRPr="007E4B32" w:rsidTr="00891C56">
        <w:trPr>
          <w:cantSplit/>
          <w:trHeight w:val="7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62.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Выдача архитектурно-планировочного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 xml:space="preserve">Отдел архитектуры и градостроительства Администрации ЗАТО </w:t>
            </w:r>
            <w:r w:rsidR="007E4B3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г. Зеленогорск</w:t>
            </w:r>
          </w:p>
        </w:tc>
      </w:tr>
      <w:tr w:rsidR="000872C7" w:rsidRPr="007E4B32" w:rsidTr="00891C56">
        <w:trPr>
          <w:cantSplit/>
          <w:trHeight w:val="7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63.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 xml:space="preserve">Присвоение адреса объекту адресации, изменение и аннулирование такого адреса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Отдел архитектуры и градостроительства Администрации ЗАТО</w:t>
            </w:r>
            <w:r w:rsidR="007E4B3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г. Зеленогорск</w:t>
            </w:r>
          </w:p>
        </w:tc>
      </w:tr>
      <w:tr w:rsidR="000872C7" w:rsidRPr="007E4B32" w:rsidTr="00891C56">
        <w:trPr>
          <w:cantSplit/>
          <w:trHeight w:val="7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64.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Выдача разрешения на размещение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муниципальной собственности и государственная собственность которых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сервитутов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Отдел архитектуры и градостроительства Администрации ЗАТО</w:t>
            </w:r>
            <w:r w:rsidR="007E4B3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г. Зеленогорск</w:t>
            </w:r>
          </w:p>
        </w:tc>
      </w:tr>
      <w:tr w:rsidR="000872C7" w:rsidRPr="007E4B32" w:rsidTr="00891C56">
        <w:trPr>
          <w:cantSplit/>
          <w:trHeight w:val="7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65.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Выдача решения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Отдел архитектуры и градостроительства Администрации ЗАТО</w:t>
            </w:r>
            <w:r w:rsidR="007E4B3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г. Зеленогорск</w:t>
            </w:r>
          </w:p>
        </w:tc>
      </w:tr>
      <w:tr w:rsidR="000872C7" w:rsidRPr="007E4B32" w:rsidTr="00891C56">
        <w:trPr>
          <w:cantSplit/>
          <w:trHeight w:val="481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Торговля</w:t>
            </w:r>
          </w:p>
        </w:tc>
      </w:tr>
      <w:tr w:rsidR="000872C7" w:rsidRPr="007E4B32" w:rsidTr="00891C56">
        <w:trPr>
          <w:cantSplit/>
          <w:trHeight w:val="7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66.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Выдача разрешения (дубликата или копии разрешения) на право организации розничного рынка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Отдел экономики Администрации ЗАТО</w:t>
            </w:r>
            <w:r w:rsidR="007E4B3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 xml:space="preserve"> г. Зеленогорск</w:t>
            </w:r>
          </w:p>
        </w:tc>
      </w:tr>
      <w:tr w:rsidR="000872C7" w:rsidRPr="007E4B32" w:rsidTr="00891C56">
        <w:trPr>
          <w:cantSplit/>
          <w:trHeight w:val="751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Спорт</w:t>
            </w:r>
          </w:p>
        </w:tc>
      </w:tr>
      <w:tr w:rsidR="000872C7" w:rsidRPr="007E4B32" w:rsidTr="00891C56">
        <w:trPr>
          <w:cantSplit/>
          <w:trHeight w:val="2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67.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Присвоение спортивных разрядов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МКУ «КФиС»</w:t>
            </w:r>
          </w:p>
        </w:tc>
      </w:tr>
      <w:tr w:rsidR="000872C7" w:rsidRPr="007E4B32" w:rsidTr="00891C56">
        <w:trPr>
          <w:cantSplit/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68.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Присвоение квалификационных категорий спортивных судей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МКУ «КФиС»</w:t>
            </w:r>
          </w:p>
        </w:tc>
      </w:tr>
      <w:tr w:rsidR="000872C7" w:rsidRPr="007E4B32" w:rsidTr="00891C56">
        <w:trPr>
          <w:cantSplit/>
          <w:trHeight w:val="751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Транспорт</w:t>
            </w:r>
          </w:p>
        </w:tc>
      </w:tr>
      <w:tr w:rsidR="000872C7" w:rsidRPr="007E4B32" w:rsidTr="00891C56">
        <w:trPr>
          <w:cantSplit/>
          <w:trHeight w:val="7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69.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2C7" w:rsidRPr="007E4B32" w:rsidRDefault="000872C7" w:rsidP="00891C5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2C7" w:rsidRPr="007E4B32" w:rsidRDefault="000872C7" w:rsidP="007E4B32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Отдел городского хозяйства Администрации ЗАТО</w:t>
            </w:r>
            <w:r w:rsidR="007E4B3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E4B32">
              <w:rPr>
                <w:rFonts w:ascii="Times New Roman" w:hAnsi="Times New Roman" w:cs="Times New Roman"/>
                <w:sz w:val="26"/>
                <w:szCs w:val="26"/>
              </w:rPr>
              <w:t>г. Зеленогорск</w:t>
            </w:r>
          </w:p>
        </w:tc>
      </w:tr>
    </w:tbl>
    <w:p w:rsidR="00FF5172" w:rsidRPr="007E4B32" w:rsidRDefault="00FF5172" w:rsidP="007E4B32">
      <w:pPr>
        <w:widowControl/>
        <w:tabs>
          <w:tab w:val="left" w:pos="1134"/>
        </w:tabs>
        <w:suppressAutoHyphens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</w:p>
    <w:sectPr w:rsidR="00FF5172" w:rsidRPr="007E4B32" w:rsidSect="005F4DE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888"/>
    <w:multiLevelType w:val="hybridMultilevel"/>
    <w:tmpl w:val="542C834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3EB422D"/>
    <w:multiLevelType w:val="hybridMultilevel"/>
    <w:tmpl w:val="DCCE493C"/>
    <w:lvl w:ilvl="0" w:tplc="655CFA44">
      <w:start w:val="1"/>
      <w:numFmt w:val="bullet"/>
      <w:lvlText w:val=""/>
      <w:lvlJc w:val="left"/>
      <w:pPr>
        <w:tabs>
          <w:tab w:val="num" w:pos="7532"/>
        </w:tabs>
        <w:ind w:left="75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153D7F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5C4051"/>
    <w:multiLevelType w:val="hybridMultilevel"/>
    <w:tmpl w:val="E0129AC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20DC4CE4"/>
    <w:multiLevelType w:val="hybridMultilevel"/>
    <w:tmpl w:val="3D1E19C0"/>
    <w:lvl w:ilvl="0" w:tplc="26A84E08">
      <w:start w:val="1"/>
      <w:numFmt w:val="bullet"/>
      <w:lvlText w:val="-"/>
      <w:lvlJc w:val="left"/>
      <w:pPr>
        <w:ind w:left="720" w:hanging="360"/>
      </w:pPr>
      <w:rPr>
        <w:rFonts w:ascii="Franklin Gothic Medium" w:hAnsi="Franklin Gothic Medium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A001C"/>
    <w:multiLevelType w:val="multilevel"/>
    <w:tmpl w:val="D616B5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B2A7B49"/>
    <w:multiLevelType w:val="hybridMultilevel"/>
    <w:tmpl w:val="0F0A618E"/>
    <w:lvl w:ilvl="0" w:tplc="EEBE73FA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51D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A764D80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2B26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C725805"/>
    <w:multiLevelType w:val="multilevel"/>
    <w:tmpl w:val="50D69FDA"/>
    <w:lvl w:ilvl="0">
      <w:start w:val="1"/>
      <w:numFmt w:val="decimal"/>
      <w:lvlText w:val="%1."/>
      <w:lvlJc w:val="left"/>
      <w:pPr>
        <w:ind w:left="834" w:hanging="435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3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9" w:hanging="2160"/>
      </w:pPr>
      <w:rPr>
        <w:rFonts w:hint="default"/>
      </w:rPr>
    </w:lvl>
  </w:abstractNum>
  <w:abstractNum w:abstractNumId="11" w15:restartNumberingAfterBreak="0">
    <w:nsid w:val="6C565F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E2B2FC1"/>
    <w:multiLevelType w:val="hybridMultilevel"/>
    <w:tmpl w:val="8B18A9D2"/>
    <w:lvl w:ilvl="0" w:tplc="9BCC7F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11"/>
  </w:num>
  <w:num w:numId="11">
    <w:abstractNumId w:val="7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8E"/>
    <w:rsid w:val="000162B1"/>
    <w:rsid w:val="000220FD"/>
    <w:rsid w:val="00023466"/>
    <w:rsid w:val="0002692E"/>
    <w:rsid w:val="00027261"/>
    <w:rsid w:val="000321CF"/>
    <w:rsid w:val="00042F96"/>
    <w:rsid w:val="0005193C"/>
    <w:rsid w:val="00055A22"/>
    <w:rsid w:val="00065224"/>
    <w:rsid w:val="00067E46"/>
    <w:rsid w:val="0007256E"/>
    <w:rsid w:val="0007650F"/>
    <w:rsid w:val="00077042"/>
    <w:rsid w:val="0008075B"/>
    <w:rsid w:val="00086F7D"/>
    <w:rsid w:val="000872C7"/>
    <w:rsid w:val="000924E1"/>
    <w:rsid w:val="00095F79"/>
    <w:rsid w:val="00097292"/>
    <w:rsid w:val="000A4002"/>
    <w:rsid w:val="000A6F23"/>
    <w:rsid w:val="000D46F7"/>
    <w:rsid w:val="000D5CAC"/>
    <w:rsid w:val="000E3ED9"/>
    <w:rsid w:val="000E6A62"/>
    <w:rsid w:val="000E6DD3"/>
    <w:rsid w:val="000F3234"/>
    <w:rsid w:val="00101C64"/>
    <w:rsid w:val="001026BD"/>
    <w:rsid w:val="00105834"/>
    <w:rsid w:val="00117A93"/>
    <w:rsid w:val="001213EA"/>
    <w:rsid w:val="00121BA4"/>
    <w:rsid w:val="00123D27"/>
    <w:rsid w:val="00125EA5"/>
    <w:rsid w:val="0012664A"/>
    <w:rsid w:val="0013076E"/>
    <w:rsid w:val="001330D7"/>
    <w:rsid w:val="0013340C"/>
    <w:rsid w:val="0015328B"/>
    <w:rsid w:val="00162472"/>
    <w:rsid w:val="00166685"/>
    <w:rsid w:val="00187666"/>
    <w:rsid w:val="0019071E"/>
    <w:rsid w:val="0019653E"/>
    <w:rsid w:val="001A0FFB"/>
    <w:rsid w:val="001A24E1"/>
    <w:rsid w:val="001C5706"/>
    <w:rsid w:val="001C7E70"/>
    <w:rsid w:val="001D1E70"/>
    <w:rsid w:val="001D2A82"/>
    <w:rsid w:val="001E111A"/>
    <w:rsid w:val="001E3B6B"/>
    <w:rsid w:val="001E5052"/>
    <w:rsid w:val="001F0D24"/>
    <w:rsid w:val="00206040"/>
    <w:rsid w:val="00215009"/>
    <w:rsid w:val="002160AA"/>
    <w:rsid w:val="0022407A"/>
    <w:rsid w:val="00227251"/>
    <w:rsid w:val="00230958"/>
    <w:rsid w:val="00243BEA"/>
    <w:rsid w:val="0024516E"/>
    <w:rsid w:val="00245A32"/>
    <w:rsid w:val="00246FD3"/>
    <w:rsid w:val="00257A1B"/>
    <w:rsid w:val="00257BF8"/>
    <w:rsid w:val="002655A3"/>
    <w:rsid w:val="0027742E"/>
    <w:rsid w:val="00290B11"/>
    <w:rsid w:val="002967A8"/>
    <w:rsid w:val="002A0553"/>
    <w:rsid w:val="002A30F3"/>
    <w:rsid w:val="002A7C65"/>
    <w:rsid w:val="002B03CE"/>
    <w:rsid w:val="002C57C9"/>
    <w:rsid w:val="002D27DD"/>
    <w:rsid w:val="002E403B"/>
    <w:rsid w:val="002E4986"/>
    <w:rsid w:val="002F4535"/>
    <w:rsid w:val="003130FB"/>
    <w:rsid w:val="00320DF7"/>
    <w:rsid w:val="00322711"/>
    <w:rsid w:val="00334A08"/>
    <w:rsid w:val="0034156A"/>
    <w:rsid w:val="00355251"/>
    <w:rsid w:val="00371D8B"/>
    <w:rsid w:val="00374C60"/>
    <w:rsid w:val="00380887"/>
    <w:rsid w:val="003870EC"/>
    <w:rsid w:val="00393555"/>
    <w:rsid w:val="0039450D"/>
    <w:rsid w:val="00395571"/>
    <w:rsid w:val="003A0B63"/>
    <w:rsid w:val="003A4A19"/>
    <w:rsid w:val="003A6869"/>
    <w:rsid w:val="003B3720"/>
    <w:rsid w:val="003B39C0"/>
    <w:rsid w:val="003B4204"/>
    <w:rsid w:val="003B7D8F"/>
    <w:rsid w:val="003D2251"/>
    <w:rsid w:val="003D26B5"/>
    <w:rsid w:val="003D5D94"/>
    <w:rsid w:val="003E2646"/>
    <w:rsid w:val="003E2690"/>
    <w:rsid w:val="0040313A"/>
    <w:rsid w:val="00405CCB"/>
    <w:rsid w:val="00405F65"/>
    <w:rsid w:val="00411F66"/>
    <w:rsid w:val="00412527"/>
    <w:rsid w:val="00437202"/>
    <w:rsid w:val="00442BAA"/>
    <w:rsid w:val="00444591"/>
    <w:rsid w:val="004524B5"/>
    <w:rsid w:val="00462643"/>
    <w:rsid w:val="0047628A"/>
    <w:rsid w:val="00481003"/>
    <w:rsid w:val="004919CB"/>
    <w:rsid w:val="00492765"/>
    <w:rsid w:val="00494F96"/>
    <w:rsid w:val="004A2F17"/>
    <w:rsid w:val="004A2F9A"/>
    <w:rsid w:val="004A7A92"/>
    <w:rsid w:val="004B4585"/>
    <w:rsid w:val="004C4530"/>
    <w:rsid w:val="004F4A83"/>
    <w:rsid w:val="0050158B"/>
    <w:rsid w:val="005027BD"/>
    <w:rsid w:val="00507F75"/>
    <w:rsid w:val="00517C9D"/>
    <w:rsid w:val="00524FFD"/>
    <w:rsid w:val="0052533E"/>
    <w:rsid w:val="00527D17"/>
    <w:rsid w:val="005365D2"/>
    <w:rsid w:val="0054487D"/>
    <w:rsid w:val="00544E4B"/>
    <w:rsid w:val="00552A91"/>
    <w:rsid w:val="00552F1C"/>
    <w:rsid w:val="00556E30"/>
    <w:rsid w:val="0056575A"/>
    <w:rsid w:val="005761CC"/>
    <w:rsid w:val="005771FE"/>
    <w:rsid w:val="00584A8D"/>
    <w:rsid w:val="0058549D"/>
    <w:rsid w:val="0058591E"/>
    <w:rsid w:val="00596B78"/>
    <w:rsid w:val="00597135"/>
    <w:rsid w:val="005A24CA"/>
    <w:rsid w:val="005A2931"/>
    <w:rsid w:val="005A5E62"/>
    <w:rsid w:val="005C4DB7"/>
    <w:rsid w:val="005C64BB"/>
    <w:rsid w:val="005E0728"/>
    <w:rsid w:val="005E52D0"/>
    <w:rsid w:val="005F4DEF"/>
    <w:rsid w:val="005F70E5"/>
    <w:rsid w:val="005F775C"/>
    <w:rsid w:val="00605ECA"/>
    <w:rsid w:val="00611416"/>
    <w:rsid w:val="006200AB"/>
    <w:rsid w:val="00632366"/>
    <w:rsid w:val="00633EAD"/>
    <w:rsid w:val="00635D1F"/>
    <w:rsid w:val="0064051E"/>
    <w:rsid w:val="00646892"/>
    <w:rsid w:val="00654192"/>
    <w:rsid w:val="00655778"/>
    <w:rsid w:val="00663584"/>
    <w:rsid w:val="00663A67"/>
    <w:rsid w:val="00677241"/>
    <w:rsid w:val="00681AF6"/>
    <w:rsid w:val="00683903"/>
    <w:rsid w:val="006B6E4C"/>
    <w:rsid w:val="006C3A07"/>
    <w:rsid w:val="006C4522"/>
    <w:rsid w:val="006C7C02"/>
    <w:rsid w:val="006D6FA8"/>
    <w:rsid w:val="006E4EE2"/>
    <w:rsid w:val="006E574E"/>
    <w:rsid w:val="006F1CC8"/>
    <w:rsid w:val="00703C28"/>
    <w:rsid w:val="00704801"/>
    <w:rsid w:val="00705692"/>
    <w:rsid w:val="00721934"/>
    <w:rsid w:val="007311BD"/>
    <w:rsid w:val="00732A0F"/>
    <w:rsid w:val="00734519"/>
    <w:rsid w:val="007407AD"/>
    <w:rsid w:val="0074537A"/>
    <w:rsid w:val="00760B2B"/>
    <w:rsid w:val="00762F0D"/>
    <w:rsid w:val="0076363C"/>
    <w:rsid w:val="00794B5D"/>
    <w:rsid w:val="007966CB"/>
    <w:rsid w:val="007A2F76"/>
    <w:rsid w:val="007A7B8C"/>
    <w:rsid w:val="007B12A0"/>
    <w:rsid w:val="007B457C"/>
    <w:rsid w:val="007B7DF4"/>
    <w:rsid w:val="007C46EC"/>
    <w:rsid w:val="007D36C7"/>
    <w:rsid w:val="007D42B4"/>
    <w:rsid w:val="007E110A"/>
    <w:rsid w:val="007E4B32"/>
    <w:rsid w:val="007E58A4"/>
    <w:rsid w:val="007F4295"/>
    <w:rsid w:val="00804335"/>
    <w:rsid w:val="0080538A"/>
    <w:rsid w:val="00805F26"/>
    <w:rsid w:val="00811876"/>
    <w:rsid w:val="008173DB"/>
    <w:rsid w:val="00833DE1"/>
    <w:rsid w:val="0083555A"/>
    <w:rsid w:val="008374D1"/>
    <w:rsid w:val="00841788"/>
    <w:rsid w:val="0086658C"/>
    <w:rsid w:val="0086780D"/>
    <w:rsid w:val="00874135"/>
    <w:rsid w:val="0088423E"/>
    <w:rsid w:val="00890FDE"/>
    <w:rsid w:val="00894F4A"/>
    <w:rsid w:val="008A2C87"/>
    <w:rsid w:val="008A33DF"/>
    <w:rsid w:val="008B0658"/>
    <w:rsid w:val="008B51B1"/>
    <w:rsid w:val="008B6C67"/>
    <w:rsid w:val="008B7F13"/>
    <w:rsid w:val="008C3624"/>
    <w:rsid w:val="008C7CD6"/>
    <w:rsid w:val="008E401E"/>
    <w:rsid w:val="008F0989"/>
    <w:rsid w:val="008F1B0F"/>
    <w:rsid w:val="00904676"/>
    <w:rsid w:val="0091408B"/>
    <w:rsid w:val="0091698A"/>
    <w:rsid w:val="00933928"/>
    <w:rsid w:val="00935E4F"/>
    <w:rsid w:val="00940FB5"/>
    <w:rsid w:val="0094499B"/>
    <w:rsid w:val="0094527D"/>
    <w:rsid w:val="00953E9E"/>
    <w:rsid w:val="00957335"/>
    <w:rsid w:val="00963F67"/>
    <w:rsid w:val="00965526"/>
    <w:rsid w:val="009706C3"/>
    <w:rsid w:val="00983810"/>
    <w:rsid w:val="009B6F90"/>
    <w:rsid w:val="009C1C21"/>
    <w:rsid w:val="009C22EA"/>
    <w:rsid w:val="009C338F"/>
    <w:rsid w:val="009D301D"/>
    <w:rsid w:val="009D70EB"/>
    <w:rsid w:val="009D72CF"/>
    <w:rsid w:val="00A1571B"/>
    <w:rsid w:val="00A24059"/>
    <w:rsid w:val="00A30F2C"/>
    <w:rsid w:val="00A3321C"/>
    <w:rsid w:val="00A36A33"/>
    <w:rsid w:val="00A43680"/>
    <w:rsid w:val="00A70499"/>
    <w:rsid w:val="00A922E9"/>
    <w:rsid w:val="00AA2323"/>
    <w:rsid w:val="00AC1885"/>
    <w:rsid w:val="00AC2D22"/>
    <w:rsid w:val="00AC65D5"/>
    <w:rsid w:val="00AD3F88"/>
    <w:rsid w:val="00AD4B33"/>
    <w:rsid w:val="00AD6A75"/>
    <w:rsid w:val="00AE4F52"/>
    <w:rsid w:val="00AF1AB3"/>
    <w:rsid w:val="00AF24E7"/>
    <w:rsid w:val="00B05102"/>
    <w:rsid w:val="00B168DE"/>
    <w:rsid w:val="00B20533"/>
    <w:rsid w:val="00B214EB"/>
    <w:rsid w:val="00B36D6D"/>
    <w:rsid w:val="00B4199E"/>
    <w:rsid w:val="00B57ADD"/>
    <w:rsid w:val="00B601A9"/>
    <w:rsid w:val="00B60EAA"/>
    <w:rsid w:val="00B65C65"/>
    <w:rsid w:val="00B75DF1"/>
    <w:rsid w:val="00B845C0"/>
    <w:rsid w:val="00BA4031"/>
    <w:rsid w:val="00BB1E4D"/>
    <w:rsid w:val="00BC279E"/>
    <w:rsid w:val="00BC3109"/>
    <w:rsid w:val="00BF0963"/>
    <w:rsid w:val="00BF3796"/>
    <w:rsid w:val="00C152E2"/>
    <w:rsid w:val="00C22CC8"/>
    <w:rsid w:val="00C2485E"/>
    <w:rsid w:val="00C33154"/>
    <w:rsid w:val="00C36A42"/>
    <w:rsid w:val="00C4132C"/>
    <w:rsid w:val="00C54752"/>
    <w:rsid w:val="00C6197E"/>
    <w:rsid w:val="00C736B8"/>
    <w:rsid w:val="00C7590E"/>
    <w:rsid w:val="00C81186"/>
    <w:rsid w:val="00C83B50"/>
    <w:rsid w:val="00CA39A8"/>
    <w:rsid w:val="00CB361E"/>
    <w:rsid w:val="00CC0649"/>
    <w:rsid w:val="00CC1343"/>
    <w:rsid w:val="00CC4DDF"/>
    <w:rsid w:val="00CD16FE"/>
    <w:rsid w:val="00CD7595"/>
    <w:rsid w:val="00CD7E56"/>
    <w:rsid w:val="00CF0099"/>
    <w:rsid w:val="00CF378E"/>
    <w:rsid w:val="00D24F13"/>
    <w:rsid w:val="00D53405"/>
    <w:rsid w:val="00D60CB7"/>
    <w:rsid w:val="00D641F6"/>
    <w:rsid w:val="00D65080"/>
    <w:rsid w:val="00D66B65"/>
    <w:rsid w:val="00D676BF"/>
    <w:rsid w:val="00D710A5"/>
    <w:rsid w:val="00D75885"/>
    <w:rsid w:val="00D83D87"/>
    <w:rsid w:val="00D85A15"/>
    <w:rsid w:val="00DA43F3"/>
    <w:rsid w:val="00DC5CE7"/>
    <w:rsid w:val="00DC6B3E"/>
    <w:rsid w:val="00DD400E"/>
    <w:rsid w:val="00DE0D54"/>
    <w:rsid w:val="00DF3650"/>
    <w:rsid w:val="00DF7418"/>
    <w:rsid w:val="00E0054F"/>
    <w:rsid w:val="00E014B1"/>
    <w:rsid w:val="00E37373"/>
    <w:rsid w:val="00E47DF9"/>
    <w:rsid w:val="00E6408B"/>
    <w:rsid w:val="00E8470C"/>
    <w:rsid w:val="00E9233E"/>
    <w:rsid w:val="00E949BF"/>
    <w:rsid w:val="00EA0466"/>
    <w:rsid w:val="00EA2379"/>
    <w:rsid w:val="00EA3B61"/>
    <w:rsid w:val="00EB4084"/>
    <w:rsid w:val="00EC0A71"/>
    <w:rsid w:val="00EC3AC1"/>
    <w:rsid w:val="00ED6F5D"/>
    <w:rsid w:val="00F01B54"/>
    <w:rsid w:val="00F315A3"/>
    <w:rsid w:val="00F531FC"/>
    <w:rsid w:val="00F53D59"/>
    <w:rsid w:val="00F66576"/>
    <w:rsid w:val="00F701EE"/>
    <w:rsid w:val="00F92153"/>
    <w:rsid w:val="00F94BBE"/>
    <w:rsid w:val="00FB191D"/>
    <w:rsid w:val="00FB417A"/>
    <w:rsid w:val="00FB42C5"/>
    <w:rsid w:val="00FC3DE1"/>
    <w:rsid w:val="00FC5A34"/>
    <w:rsid w:val="00FD6B82"/>
    <w:rsid w:val="00FD6F16"/>
    <w:rsid w:val="00FE0F11"/>
    <w:rsid w:val="00FE79CF"/>
    <w:rsid w:val="00FF31B0"/>
    <w:rsid w:val="00FF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610683"/>
  <w15:docId w15:val="{5E1BBC0E-F668-4820-AE20-3B2101FC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A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098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93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08075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D72CF"/>
    <w:pPr>
      <w:spacing w:after="120"/>
    </w:pPr>
  </w:style>
  <w:style w:type="character" w:customStyle="1" w:styleId="a6">
    <w:name w:val="Основной текст Знак"/>
    <w:link w:val="a5"/>
    <w:rsid w:val="009D72CF"/>
    <w:rPr>
      <w:rFonts w:ascii="Arial" w:hAnsi="Arial" w:cs="Arial"/>
    </w:rPr>
  </w:style>
  <w:style w:type="paragraph" w:styleId="a7">
    <w:name w:val="Body Text Indent"/>
    <w:basedOn w:val="a"/>
    <w:link w:val="a8"/>
    <w:rsid w:val="009D72C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9D72CF"/>
    <w:rPr>
      <w:rFonts w:ascii="Arial" w:hAnsi="Arial" w:cs="Arial"/>
    </w:rPr>
  </w:style>
  <w:style w:type="paragraph" w:styleId="2">
    <w:name w:val="List 2"/>
    <w:basedOn w:val="a"/>
    <w:rsid w:val="009D72CF"/>
    <w:pPr>
      <w:ind w:left="566" w:hanging="283"/>
    </w:pPr>
  </w:style>
  <w:style w:type="paragraph" w:styleId="a9">
    <w:name w:val="Normal (Web)"/>
    <w:basedOn w:val="a"/>
    <w:uiPriority w:val="99"/>
    <w:unhideWhenUsed/>
    <w:rsid w:val="00187666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411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FC943-099D-45CA-B161-F180C001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2469</Words>
  <Characters>14076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cherepanova</dc:creator>
  <cp:lastModifiedBy>Лузина Ирина Валериевна</cp:lastModifiedBy>
  <cp:revision>14</cp:revision>
  <cp:lastPrinted>2024-10-14T09:37:00Z</cp:lastPrinted>
  <dcterms:created xsi:type="dcterms:W3CDTF">2023-05-30T03:55:00Z</dcterms:created>
  <dcterms:modified xsi:type="dcterms:W3CDTF">2026-04-24T04:59:00Z</dcterms:modified>
</cp:coreProperties>
</file>