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50" w:rsidRDefault="004A4050" w:rsidP="00226B10">
      <w:pPr>
        <w:widowControl w:val="0"/>
        <w:autoSpaceDE w:val="0"/>
        <w:autoSpaceDN w:val="0"/>
        <w:adjustRightInd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АКТ в АКТУАЛЬНОЙ РЕДАКЦИИ</w:t>
      </w:r>
    </w:p>
    <w:p w:rsidR="004A4050" w:rsidRDefault="004A4050" w:rsidP="00226B10">
      <w:pPr>
        <w:widowControl w:val="0"/>
        <w:autoSpaceDE w:val="0"/>
        <w:autoSpaceDN w:val="0"/>
        <w:adjustRightInd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(в редакции постановлений от 27.03.2026 № 58-п</w:t>
      </w:r>
      <w:proofErr w:type="gramEnd"/>
    </w:p>
    <w:p w:rsidR="0084038E" w:rsidRDefault="0084038E" w:rsidP="00226B10">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226B10" w:rsidRPr="00226B10" w:rsidRDefault="00226B10" w:rsidP="00226B10">
      <w:pPr>
        <w:widowControl w:val="0"/>
        <w:autoSpaceDE w:val="0"/>
        <w:autoSpaceDN w:val="0"/>
        <w:adjustRightInd w:val="0"/>
        <w:spacing w:after="0" w:line="240" w:lineRule="auto"/>
        <w:jc w:val="center"/>
        <w:rPr>
          <w:rFonts w:ascii="Arial" w:eastAsia="Times New Roman" w:hAnsi="Arial" w:cs="Arial"/>
          <w:b/>
          <w:sz w:val="24"/>
          <w:szCs w:val="24"/>
          <w:lang w:eastAsia="ru-RU"/>
        </w:rPr>
      </w:pPr>
      <w:bookmarkStart w:id="0" w:name="_GoBack"/>
      <w:bookmarkEnd w:id="0"/>
      <w:r w:rsidRPr="00226B10">
        <w:rPr>
          <w:rFonts w:ascii="Arial" w:eastAsia="Times New Roman" w:hAnsi="Arial" w:cs="Arial"/>
          <w:b/>
          <w:sz w:val="24"/>
          <w:szCs w:val="24"/>
          <w:lang w:eastAsia="ru-RU"/>
        </w:rPr>
        <w:t>АДМИНИСТРАЦИЯ</w:t>
      </w:r>
    </w:p>
    <w:p w:rsidR="00226B10" w:rsidRPr="00226B10" w:rsidRDefault="00226B10" w:rsidP="00226B1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26B10">
        <w:rPr>
          <w:rFonts w:ascii="Arial" w:eastAsia="Times New Roman" w:hAnsi="Arial" w:cs="Arial"/>
          <w:b/>
          <w:sz w:val="24"/>
          <w:szCs w:val="24"/>
          <w:lang w:eastAsia="ru-RU"/>
        </w:rPr>
        <w:t xml:space="preserve">ЗАКРЫТОГО АДМИНИСТРАТИВНО – </w:t>
      </w:r>
    </w:p>
    <w:p w:rsidR="00226B10" w:rsidRPr="00226B10" w:rsidRDefault="00226B10" w:rsidP="00226B1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26B10">
        <w:rPr>
          <w:rFonts w:ascii="Arial" w:eastAsia="Times New Roman" w:hAnsi="Arial" w:cs="Arial"/>
          <w:b/>
          <w:sz w:val="24"/>
          <w:szCs w:val="24"/>
          <w:lang w:eastAsia="ru-RU"/>
        </w:rPr>
        <w:t xml:space="preserve">ТЕРРИТОРИАЛЬНОГО ОБРАЗОВАНИЯ </w:t>
      </w:r>
    </w:p>
    <w:p w:rsidR="00226B10" w:rsidRPr="00226B10" w:rsidRDefault="00226B10" w:rsidP="00226B1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26B10">
        <w:rPr>
          <w:rFonts w:ascii="Arial" w:eastAsia="Times New Roman" w:hAnsi="Arial" w:cs="Arial"/>
          <w:b/>
          <w:sz w:val="24"/>
          <w:szCs w:val="24"/>
          <w:lang w:eastAsia="ru-RU"/>
        </w:rPr>
        <w:t xml:space="preserve"> ГОРОД ЗЕЛЕНОГОРСК </w:t>
      </w:r>
    </w:p>
    <w:p w:rsidR="00226B10" w:rsidRPr="00226B10" w:rsidRDefault="00226B10" w:rsidP="00226B10">
      <w:pPr>
        <w:widowControl w:val="0"/>
        <w:shd w:val="clear" w:color="auto" w:fill="FFFFFF"/>
        <w:autoSpaceDE w:val="0"/>
        <w:autoSpaceDN w:val="0"/>
        <w:adjustRightInd w:val="0"/>
        <w:spacing w:after="0" w:line="240" w:lineRule="auto"/>
        <w:jc w:val="center"/>
        <w:rPr>
          <w:rFonts w:ascii="Arial" w:eastAsia="Times New Roman" w:hAnsi="Arial" w:cs="Arial"/>
          <w:b/>
          <w:color w:val="000000"/>
          <w:spacing w:val="-6"/>
          <w:w w:val="104"/>
          <w:sz w:val="24"/>
          <w:szCs w:val="24"/>
          <w:lang w:eastAsia="ru-RU"/>
        </w:rPr>
      </w:pPr>
      <w:r w:rsidRPr="00226B10">
        <w:rPr>
          <w:rFonts w:ascii="Arial" w:eastAsia="Times New Roman" w:hAnsi="Arial" w:cs="Arial"/>
          <w:b/>
          <w:sz w:val="24"/>
          <w:szCs w:val="24"/>
          <w:lang w:eastAsia="ru-RU"/>
        </w:rPr>
        <w:t>КРАСНОЯРСКОГО КРАЯ</w:t>
      </w:r>
    </w:p>
    <w:p w:rsidR="00226B10" w:rsidRPr="00226B10" w:rsidRDefault="00226B10" w:rsidP="0084039F">
      <w:pPr>
        <w:spacing w:after="0" w:line="240" w:lineRule="auto"/>
        <w:ind w:firstLine="708"/>
        <w:jc w:val="both"/>
        <w:rPr>
          <w:rFonts w:ascii="Arial" w:eastAsia="Times New Roman" w:hAnsi="Arial" w:cs="Arial"/>
          <w:sz w:val="24"/>
          <w:szCs w:val="24"/>
          <w:lang w:eastAsia="ru-RU"/>
        </w:rPr>
      </w:pPr>
    </w:p>
    <w:p w:rsidR="00226B10" w:rsidRPr="00226B10" w:rsidRDefault="00226B10" w:rsidP="00226B10">
      <w:pPr>
        <w:spacing w:after="0" w:line="240" w:lineRule="auto"/>
        <w:ind w:firstLine="708"/>
        <w:jc w:val="center"/>
        <w:rPr>
          <w:rFonts w:ascii="Arial" w:eastAsia="Times New Roman" w:hAnsi="Arial" w:cs="Arial"/>
          <w:sz w:val="24"/>
          <w:szCs w:val="24"/>
          <w:lang w:eastAsia="ru-RU"/>
        </w:rPr>
      </w:pPr>
      <w:proofErr w:type="gramStart"/>
      <w:r w:rsidRPr="00226B10">
        <w:rPr>
          <w:rFonts w:ascii="Arial" w:eastAsia="Times New Roman" w:hAnsi="Arial" w:cs="Arial"/>
          <w:b/>
          <w:sz w:val="24"/>
          <w:szCs w:val="24"/>
          <w:lang w:eastAsia="ru-RU"/>
        </w:rPr>
        <w:t>П</w:t>
      </w:r>
      <w:proofErr w:type="gramEnd"/>
      <w:r w:rsidRPr="00226B10">
        <w:rPr>
          <w:rFonts w:ascii="Arial" w:eastAsia="Times New Roman" w:hAnsi="Arial" w:cs="Arial"/>
          <w:b/>
          <w:sz w:val="24"/>
          <w:szCs w:val="24"/>
          <w:lang w:eastAsia="ru-RU"/>
        </w:rPr>
        <w:t xml:space="preserve"> О С Т А Н О В Л Е Н И Е</w:t>
      </w:r>
    </w:p>
    <w:p w:rsidR="00226B10" w:rsidRPr="00226B10" w:rsidRDefault="00226B10" w:rsidP="0084039F">
      <w:pPr>
        <w:spacing w:after="0" w:line="240" w:lineRule="auto"/>
        <w:ind w:firstLine="708"/>
        <w:jc w:val="both"/>
        <w:rPr>
          <w:rFonts w:ascii="Arial" w:eastAsia="Times New Roman" w:hAnsi="Arial" w:cs="Arial"/>
          <w:sz w:val="24"/>
          <w:szCs w:val="24"/>
          <w:lang w:eastAsia="ru-RU"/>
        </w:rPr>
      </w:pPr>
    </w:p>
    <w:p w:rsidR="00226B10" w:rsidRPr="00226B10" w:rsidRDefault="004A4050" w:rsidP="0084039F">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13</w:t>
      </w:r>
      <w:r w:rsidR="00226B10" w:rsidRPr="00226B10">
        <w:rPr>
          <w:rFonts w:ascii="Arial" w:eastAsia="Times New Roman" w:hAnsi="Arial" w:cs="Arial"/>
          <w:sz w:val="24"/>
          <w:szCs w:val="24"/>
          <w:lang w:eastAsia="ru-RU"/>
        </w:rPr>
        <w:t>.0</w:t>
      </w:r>
      <w:r>
        <w:rPr>
          <w:rFonts w:ascii="Arial" w:eastAsia="Times New Roman" w:hAnsi="Arial" w:cs="Arial"/>
          <w:sz w:val="24"/>
          <w:szCs w:val="24"/>
          <w:lang w:eastAsia="ru-RU"/>
        </w:rPr>
        <w:t>2</w:t>
      </w:r>
      <w:r w:rsidR="00226B10" w:rsidRPr="00226B10">
        <w:rPr>
          <w:rFonts w:ascii="Arial" w:eastAsia="Times New Roman" w:hAnsi="Arial" w:cs="Arial"/>
          <w:sz w:val="24"/>
          <w:szCs w:val="24"/>
          <w:lang w:eastAsia="ru-RU"/>
        </w:rPr>
        <w:t xml:space="preserve">.2026                            г. Зеленогорск                                </w:t>
      </w:r>
      <w:r>
        <w:rPr>
          <w:rFonts w:ascii="Arial" w:eastAsia="Times New Roman" w:hAnsi="Arial" w:cs="Arial"/>
          <w:sz w:val="24"/>
          <w:szCs w:val="24"/>
          <w:lang w:eastAsia="ru-RU"/>
        </w:rPr>
        <w:t>20</w:t>
      </w:r>
      <w:r w:rsidR="00226B10" w:rsidRPr="00226B10">
        <w:rPr>
          <w:rFonts w:ascii="Arial" w:eastAsia="Times New Roman" w:hAnsi="Arial" w:cs="Arial"/>
          <w:sz w:val="24"/>
          <w:szCs w:val="24"/>
          <w:lang w:eastAsia="ru-RU"/>
        </w:rPr>
        <w:t>-п</w:t>
      </w:r>
    </w:p>
    <w:p w:rsidR="00226B10" w:rsidRPr="00226B10" w:rsidRDefault="00226B10" w:rsidP="0084039F">
      <w:pPr>
        <w:spacing w:after="0" w:line="240" w:lineRule="auto"/>
        <w:ind w:firstLine="708"/>
        <w:jc w:val="both"/>
        <w:rPr>
          <w:rFonts w:ascii="Arial" w:eastAsia="Times New Roman" w:hAnsi="Arial" w:cs="Arial"/>
          <w:sz w:val="24"/>
          <w:szCs w:val="24"/>
          <w:lang w:eastAsia="ru-RU"/>
        </w:rPr>
      </w:pPr>
    </w:p>
    <w:p w:rsidR="00226B10" w:rsidRPr="00226B10" w:rsidRDefault="00226B10" w:rsidP="00226B10">
      <w:pPr>
        <w:widowControl w:val="0"/>
        <w:tabs>
          <w:tab w:val="left" w:pos="1305"/>
          <w:tab w:val="center" w:pos="6686"/>
        </w:tabs>
        <w:autoSpaceDE w:val="0"/>
        <w:autoSpaceDN w:val="0"/>
        <w:adjustRightInd w:val="0"/>
        <w:spacing w:after="0" w:line="240" w:lineRule="auto"/>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Об утверждении Порядка (плана) действий по ликвидации последствий аварийных ситуаций в сфере теплоснабжения в муниципальном образовании город Зеленогорск Красноярского края (в том числе с применением электронного мо</w:t>
      </w:r>
      <w:r w:rsidR="004A4050">
        <w:rPr>
          <w:rFonts w:ascii="Arial" w:eastAsia="Times New Roman" w:hAnsi="Arial" w:cs="Arial"/>
          <w:sz w:val="24"/>
          <w:szCs w:val="24"/>
          <w:lang w:eastAsia="ru-RU"/>
        </w:rPr>
        <w:t>делирования аварийных ситуаций)</w:t>
      </w:r>
    </w:p>
    <w:p w:rsidR="00226B10" w:rsidRPr="00226B10" w:rsidRDefault="00226B10" w:rsidP="0084039F">
      <w:pPr>
        <w:spacing w:after="0" w:line="240" w:lineRule="auto"/>
        <w:ind w:firstLine="708"/>
        <w:jc w:val="both"/>
        <w:rPr>
          <w:rFonts w:ascii="Arial" w:eastAsia="Times New Roman" w:hAnsi="Arial" w:cs="Arial"/>
          <w:sz w:val="24"/>
          <w:szCs w:val="24"/>
          <w:lang w:eastAsia="ru-RU"/>
        </w:rPr>
      </w:pPr>
    </w:p>
    <w:p w:rsidR="00226B10" w:rsidRPr="00226B10" w:rsidRDefault="00226B10" w:rsidP="0084039F">
      <w:pPr>
        <w:spacing w:after="0" w:line="240" w:lineRule="auto"/>
        <w:ind w:firstLine="708"/>
        <w:jc w:val="both"/>
        <w:rPr>
          <w:rFonts w:ascii="Arial" w:eastAsia="Times New Roman" w:hAnsi="Arial" w:cs="Arial"/>
          <w:sz w:val="24"/>
          <w:szCs w:val="24"/>
          <w:lang w:eastAsia="ru-RU"/>
        </w:rPr>
      </w:pPr>
    </w:p>
    <w:p w:rsidR="00226B10" w:rsidRPr="00226B10" w:rsidRDefault="00226B10" w:rsidP="0084039F">
      <w:pPr>
        <w:spacing w:after="0" w:line="240" w:lineRule="auto"/>
        <w:ind w:firstLine="708"/>
        <w:jc w:val="both"/>
        <w:rPr>
          <w:rFonts w:ascii="Arial" w:eastAsia="Times New Roman" w:hAnsi="Arial" w:cs="Arial"/>
          <w:sz w:val="24"/>
          <w:szCs w:val="24"/>
          <w:lang w:eastAsia="ru-RU"/>
        </w:rPr>
      </w:pPr>
    </w:p>
    <w:p w:rsidR="004A4050" w:rsidRPr="007F754E" w:rsidRDefault="004A4050" w:rsidP="004A4050">
      <w:pPr>
        <w:spacing w:after="0" w:line="240" w:lineRule="auto"/>
        <w:ind w:firstLine="708"/>
        <w:jc w:val="both"/>
        <w:rPr>
          <w:rFonts w:ascii="Arial" w:hAnsi="Arial" w:cs="Arial"/>
          <w:sz w:val="24"/>
          <w:szCs w:val="24"/>
        </w:rPr>
      </w:pPr>
      <w:proofErr w:type="gramStart"/>
      <w:r w:rsidRPr="007F754E">
        <w:rPr>
          <w:rFonts w:ascii="Arial" w:eastAsia="Times New Roman" w:hAnsi="Arial" w:cs="Arial"/>
          <w:sz w:val="24"/>
          <w:szCs w:val="24"/>
          <w:lang w:eastAsia="ru-RU"/>
        </w:rPr>
        <w:t xml:space="preserve">В соответствии с </w:t>
      </w:r>
      <w:r w:rsidRPr="007F754E">
        <w:rPr>
          <w:rFonts w:ascii="Arial" w:hAnsi="Arial" w:cs="Arial"/>
          <w:sz w:val="24"/>
          <w:szCs w:val="24"/>
        </w:rPr>
        <w:t xml:space="preserve">Федеральными законами от 27.07.2010 № 190-ФЗ «О теплоснабжении», от 20.03.2025 № 33-ФЗ «Об общих принципах организации местного самоуправления в единой системе публичной власти»,  </w:t>
      </w:r>
      <w:r w:rsidRPr="007F754E">
        <w:rPr>
          <w:rFonts w:ascii="Arial" w:eastAsia="Times New Roman" w:hAnsi="Arial" w:cs="Arial"/>
          <w:sz w:val="24"/>
          <w:szCs w:val="24"/>
          <w:lang w:eastAsia="ru-RU"/>
        </w:rPr>
        <w:t>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города Зеленогорска Красноярского края,</w:t>
      </w:r>
      <w:proofErr w:type="gramEnd"/>
    </w:p>
    <w:p w:rsidR="004A4050" w:rsidRPr="007F754E" w:rsidRDefault="004A4050" w:rsidP="004A4050">
      <w:pPr>
        <w:spacing w:after="0" w:line="240" w:lineRule="auto"/>
        <w:jc w:val="both"/>
        <w:rPr>
          <w:rFonts w:ascii="Arial" w:eastAsia="Times New Roman" w:hAnsi="Arial" w:cs="Arial"/>
          <w:sz w:val="24"/>
          <w:szCs w:val="24"/>
          <w:lang w:eastAsia="ru-RU"/>
        </w:rPr>
      </w:pPr>
    </w:p>
    <w:p w:rsidR="004A4050" w:rsidRPr="007F754E" w:rsidRDefault="004A4050" w:rsidP="004A4050">
      <w:pPr>
        <w:spacing w:after="0" w:line="240" w:lineRule="auto"/>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t xml:space="preserve">ПОСТАНОВЛЯЮ:     </w:t>
      </w:r>
    </w:p>
    <w:p w:rsidR="004A4050" w:rsidRPr="007F754E" w:rsidRDefault="004A4050" w:rsidP="004A4050">
      <w:pPr>
        <w:spacing w:after="0" w:line="240" w:lineRule="auto"/>
        <w:jc w:val="both"/>
        <w:rPr>
          <w:rFonts w:ascii="Arial" w:eastAsia="Times New Roman" w:hAnsi="Arial" w:cs="Arial"/>
          <w:sz w:val="24"/>
          <w:szCs w:val="24"/>
          <w:lang w:eastAsia="ru-RU"/>
        </w:rPr>
      </w:pPr>
    </w:p>
    <w:p w:rsidR="004A4050" w:rsidRPr="007F754E" w:rsidRDefault="004A4050" w:rsidP="004A4050">
      <w:pPr>
        <w:widowControl w:val="0"/>
        <w:tabs>
          <w:tab w:val="left" w:pos="0"/>
        </w:tabs>
        <w:autoSpaceDE w:val="0"/>
        <w:autoSpaceDN w:val="0"/>
        <w:adjustRightInd w:val="0"/>
        <w:spacing w:after="0" w:line="240" w:lineRule="auto"/>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tab/>
        <w:t xml:space="preserve">1. Утвердить Порядок (план) действий по ликвидации последствий аварийных ситуаций в сфере теплоснабжения в муниципальном образовании город Зеленогорск Красноярского края (в том числе с применением электронного моделирования аварийных ситуаций) согласно приложению к настоящему постановлению. </w:t>
      </w:r>
    </w:p>
    <w:p w:rsidR="004A4050" w:rsidRPr="007F754E" w:rsidRDefault="004A4050" w:rsidP="004A4050">
      <w:pPr>
        <w:spacing w:after="0" w:line="240" w:lineRule="auto"/>
        <w:ind w:firstLine="709"/>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t xml:space="preserve">2. Признать утратившими силу постановления </w:t>
      </w:r>
      <w:proofErr w:type="gramStart"/>
      <w:r w:rsidRPr="007F754E">
        <w:rPr>
          <w:rFonts w:ascii="Arial" w:eastAsia="Times New Roman" w:hAnsi="Arial" w:cs="Arial"/>
          <w:sz w:val="24"/>
          <w:szCs w:val="24"/>
          <w:lang w:eastAsia="ru-RU"/>
        </w:rPr>
        <w:t>Администрации</w:t>
      </w:r>
      <w:proofErr w:type="gramEnd"/>
      <w:r w:rsidRPr="007F754E">
        <w:rPr>
          <w:rFonts w:ascii="Arial" w:eastAsia="Times New Roman" w:hAnsi="Arial" w:cs="Arial"/>
          <w:sz w:val="24"/>
          <w:szCs w:val="24"/>
          <w:lang w:eastAsia="ru-RU"/>
        </w:rPr>
        <w:t xml:space="preserve"> ЗАТО г. Зеленогорск:</w:t>
      </w:r>
    </w:p>
    <w:p w:rsidR="004A4050" w:rsidRPr="007F754E" w:rsidRDefault="004A4050" w:rsidP="004A4050">
      <w:pPr>
        <w:widowControl w:val="0"/>
        <w:tabs>
          <w:tab w:val="center" w:pos="0"/>
        </w:tabs>
        <w:autoSpaceDE w:val="0"/>
        <w:autoSpaceDN w:val="0"/>
        <w:adjustRightInd w:val="0"/>
        <w:spacing w:after="0" w:line="240" w:lineRule="auto"/>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tab/>
        <w:t>- от 31.03.2025 № 84-п «Об утверждении Порядка (плана) действий по ликвидации последствий аварийных ситуаций при теплоснабжении в муниципальном образовании город Зеленогорск Красноярского края (в том числе с применением электронного моделирования аварийных ситуаций)»;</w:t>
      </w:r>
    </w:p>
    <w:p w:rsidR="004A4050" w:rsidRPr="007F754E" w:rsidRDefault="004A4050" w:rsidP="004A4050">
      <w:pPr>
        <w:tabs>
          <w:tab w:val="center" w:pos="0"/>
        </w:tabs>
        <w:spacing w:after="0" w:line="240" w:lineRule="auto"/>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tab/>
        <w:t xml:space="preserve">- от 05.09.2025 № 205-п «О внесении изменений в постановление </w:t>
      </w:r>
      <w:proofErr w:type="gramStart"/>
      <w:r w:rsidRPr="007F754E">
        <w:rPr>
          <w:rFonts w:ascii="Arial" w:eastAsia="Times New Roman" w:hAnsi="Arial" w:cs="Arial"/>
          <w:sz w:val="24"/>
          <w:szCs w:val="24"/>
          <w:lang w:eastAsia="ru-RU"/>
        </w:rPr>
        <w:t>Администрации</w:t>
      </w:r>
      <w:proofErr w:type="gramEnd"/>
      <w:r w:rsidRPr="007F754E">
        <w:rPr>
          <w:rFonts w:ascii="Arial" w:eastAsia="Times New Roman" w:hAnsi="Arial" w:cs="Arial"/>
          <w:sz w:val="24"/>
          <w:szCs w:val="24"/>
          <w:lang w:eastAsia="ru-RU"/>
        </w:rPr>
        <w:t xml:space="preserve"> ЗАТО г. Зеленогорск от 31.03.2025 № 84-п «Об утверждении Порядка (плана) действий по ликвидации последствий аварийных ситуаций при теплоснабжении в муниципальном образовании город Зеленогорск Красноярского края (в том числе с применением электронного моделирования аварийных ситуаций)»;</w:t>
      </w:r>
    </w:p>
    <w:p w:rsidR="004A4050" w:rsidRPr="007F754E" w:rsidRDefault="004A4050" w:rsidP="004A4050">
      <w:pPr>
        <w:widowControl w:val="0"/>
        <w:tabs>
          <w:tab w:val="center" w:pos="0"/>
        </w:tabs>
        <w:autoSpaceDE w:val="0"/>
        <w:autoSpaceDN w:val="0"/>
        <w:adjustRightInd w:val="0"/>
        <w:spacing w:after="0" w:line="240" w:lineRule="auto"/>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tab/>
        <w:t xml:space="preserve">- 12.09.2025 № 209-п «О внесении изменений в Порядок (план) действий по ликвидации последствий аварийных ситуаций при теплоснабжении в муниципальном образовании город Зеленогорск Красноярского края (в том числе с применением электронного моделирования аварийных ситуаций), утвержденный постановлением </w:t>
      </w:r>
      <w:proofErr w:type="gramStart"/>
      <w:r w:rsidRPr="007F754E">
        <w:rPr>
          <w:rFonts w:ascii="Arial" w:eastAsia="Times New Roman" w:hAnsi="Arial" w:cs="Arial"/>
          <w:sz w:val="24"/>
          <w:szCs w:val="24"/>
          <w:lang w:eastAsia="ru-RU"/>
        </w:rPr>
        <w:t>Администрации</w:t>
      </w:r>
      <w:proofErr w:type="gramEnd"/>
      <w:r w:rsidRPr="007F754E">
        <w:rPr>
          <w:rFonts w:ascii="Arial" w:eastAsia="Times New Roman" w:hAnsi="Arial" w:cs="Arial"/>
          <w:sz w:val="24"/>
          <w:szCs w:val="24"/>
          <w:lang w:eastAsia="ru-RU"/>
        </w:rPr>
        <w:t xml:space="preserve"> ЗАТО г. Зеленогорск от 31.03.2025 № 84-п».</w:t>
      </w:r>
    </w:p>
    <w:p w:rsidR="004A4050" w:rsidRPr="007F754E" w:rsidRDefault="004A4050" w:rsidP="004A4050">
      <w:pPr>
        <w:spacing w:after="0" w:line="240" w:lineRule="auto"/>
        <w:ind w:firstLine="709"/>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lastRenderedPageBreak/>
        <w:t>3. Настоящее постановление вступает в силу в день, следующий за днем его опубликования в газете «Панорама».</w:t>
      </w:r>
    </w:p>
    <w:p w:rsidR="004A4050" w:rsidRPr="007F754E" w:rsidRDefault="004A4050" w:rsidP="004A4050">
      <w:pPr>
        <w:spacing w:after="0" w:line="240" w:lineRule="auto"/>
        <w:ind w:firstLine="709"/>
        <w:jc w:val="both"/>
        <w:rPr>
          <w:rFonts w:ascii="Arial" w:eastAsia="Times New Roman" w:hAnsi="Arial" w:cs="Arial"/>
          <w:sz w:val="24"/>
          <w:szCs w:val="24"/>
          <w:lang w:eastAsia="ru-RU"/>
        </w:rPr>
      </w:pPr>
      <w:r w:rsidRPr="007F754E">
        <w:rPr>
          <w:rFonts w:ascii="Arial" w:eastAsia="Times New Roman" w:hAnsi="Arial" w:cs="Arial"/>
          <w:sz w:val="24"/>
          <w:szCs w:val="24"/>
          <w:lang w:eastAsia="ru-RU"/>
        </w:rPr>
        <w:t xml:space="preserve">4. Контроль за выполнением настоящего постановления возложить на первого заместителя </w:t>
      </w:r>
      <w:proofErr w:type="gramStart"/>
      <w:r w:rsidRPr="007F754E">
        <w:rPr>
          <w:rFonts w:ascii="Arial" w:eastAsia="Times New Roman" w:hAnsi="Arial" w:cs="Arial"/>
          <w:sz w:val="24"/>
          <w:szCs w:val="24"/>
          <w:lang w:eastAsia="ru-RU"/>
        </w:rPr>
        <w:t>Главы</w:t>
      </w:r>
      <w:proofErr w:type="gramEnd"/>
      <w:r w:rsidRPr="007F754E">
        <w:rPr>
          <w:rFonts w:ascii="Arial" w:eastAsia="Times New Roman" w:hAnsi="Arial" w:cs="Arial"/>
          <w:sz w:val="24"/>
          <w:szCs w:val="24"/>
          <w:lang w:eastAsia="ru-RU"/>
        </w:rPr>
        <w:t xml:space="preserve"> ЗАТО г. Зеленогорск по жилищно-коммунальному хозяйству, архитектуре и градостроительству.</w:t>
      </w:r>
    </w:p>
    <w:p w:rsidR="00224B11" w:rsidRPr="00226B10" w:rsidRDefault="00224B11" w:rsidP="00224B11">
      <w:pPr>
        <w:spacing w:after="0" w:line="240" w:lineRule="auto"/>
        <w:jc w:val="both"/>
        <w:rPr>
          <w:rFonts w:ascii="Arial" w:eastAsia="Times New Roman" w:hAnsi="Arial" w:cs="Arial"/>
          <w:sz w:val="24"/>
          <w:szCs w:val="24"/>
          <w:lang w:eastAsia="ru-RU"/>
        </w:rPr>
      </w:pPr>
    </w:p>
    <w:p w:rsidR="00224B11" w:rsidRPr="00226B10" w:rsidRDefault="00224B11" w:rsidP="00224B11">
      <w:pPr>
        <w:spacing w:after="0" w:line="240" w:lineRule="auto"/>
        <w:jc w:val="both"/>
        <w:rPr>
          <w:rFonts w:ascii="Arial" w:eastAsia="Times New Roman" w:hAnsi="Arial" w:cs="Arial"/>
          <w:sz w:val="24"/>
          <w:szCs w:val="24"/>
          <w:lang w:eastAsia="ru-RU"/>
        </w:rPr>
      </w:pPr>
      <w:proofErr w:type="gramStart"/>
      <w:r w:rsidRPr="00226B10">
        <w:rPr>
          <w:rFonts w:ascii="Arial" w:eastAsia="Times New Roman" w:hAnsi="Arial" w:cs="Arial"/>
          <w:sz w:val="24"/>
          <w:szCs w:val="24"/>
          <w:lang w:eastAsia="ru-RU"/>
        </w:rPr>
        <w:t>Глава</w:t>
      </w:r>
      <w:proofErr w:type="gramEnd"/>
      <w:r w:rsidRPr="00226B10">
        <w:rPr>
          <w:rFonts w:ascii="Arial" w:eastAsia="Times New Roman" w:hAnsi="Arial" w:cs="Arial"/>
          <w:sz w:val="24"/>
          <w:szCs w:val="24"/>
          <w:lang w:eastAsia="ru-RU"/>
        </w:rPr>
        <w:t xml:space="preserve"> ЗАТО г. Зеленогорск</w:t>
      </w:r>
      <w:r w:rsidRPr="00226B10">
        <w:rPr>
          <w:rFonts w:ascii="Arial" w:eastAsia="Times New Roman" w:hAnsi="Arial" w:cs="Arial"/>
          <w:sz w:val="24"/>
          <w:szCs w:val="24"/>
          <w:lang w:eastAsia="ru-RU"/>
        </w:rPr>
        <w:tab/>
      </w:r>
      <w:r w:rsidRPr="00226B10">
        <w:rPr>
          <w:rFonts w:ascii="Arial" w:eastAsia="Times New Roman" w:hAnsi="Arial" w:cs="Arial"/>
          <w:sz w:val="24"/>
          <w:szCs w:val="24"/>
          <w:lang w:eastAsia="ru-RU"/>
        </w:rPr>
        <w:tab/>
      </w:r>
      <w:r w:rsidRPr="00226B10">
        <w:rPr>
          <w:rFonts w:ascii="Arial" w:eastAsia="Times New Roman" w:hAnsi="Arial" w:cs="Arial"/>
          <w:sz w:val="24"/>
          <w:szCs w:val="24"/>
          <w:lang w:eastAsia="ru-RU"/>
        </w:rPr>
        <w:tab/>
        <w:t xml:space="preserve">                                     </w:t>
      </w:r>
      <w:proofErr w:type="spellStart"/>
      <w:r w:rsidRPr="00226B10">
        <w:rPr>
          <w:rFonts w:ascii="Arial" w:eastAsia="Times New Roman" w:hAnsi="Arial" w:cs="Arial"/>
          <w:sz w:val="24"/>
          <w:szCs w:val="24"/>
          <w:lang w:eastAsia="ru-RU"/>
        </w:rPr>
        <w:t>В.В</w:t>
      </w:r>
      <w:proofErr w:type="spellEnd"/>
      <w:r w:rsidRPr="00226B10">
        <w:rPr>
          <w:rFonts w:ascii="Arial" w:eastAsia="Times New Roman" w:hAnsi="Arial" w:cs="Arial"/>
          <w:sz w:val="24"/>
          <w:szCs w:val="24"/>
          <w:lang w:eastAsia="ru-RU"/>
        </w:rPr>
        <w:t>. Терентьев</w:t>
      </w:r>
    </w:p>
    <w:p w:rsidR="00224B11" w:rsidRPr="00226B10" w:rsidRDefault="00224B11" w:rsidP="00224B11">
      <w:pPr>
        <w:spacing w:after="0" w:line="240" w:lineRule="auto"/>
        <w:ind w:firstLine="709"/>
        <w:jc w:val="both"/>
        <w:rPr>
          <w:rFonts w:ascii="Arial" w:eastAsia="Times New Roman" w:hAnsi="Arial" w:cs="Arial"/>
          <w:sz w:val="24"/>
          <w:szCs w:val="24"/>
          <w:lang w:eastAsia="ru-RU"/>
        </w:rPr>
      </w:pPr>
    </w:p>
    <w:p w:rsidR="00224B11" w:rsidRPr="00226B10" w:rsidRDefault="00224B11" w:rsidP="00224B11">
      <w:pPr>
        <w:spacing w:after="0" w:line="240" w:lineRule="auto"/>
        <w:ind w:firstLine="709"/>
        <w:jc w:val="both"/>
        <w:rPr>
          <w:rFonts w:ascii="Arial" w:eastAsia="Times New Roman" w:hAnsi="Arial" w:cs="Arial"/>
          <w:sz w:val="24"/>
          <w:szCs w:val="24"/>
          <w:lang w:eastAsia="ru-RU"/>
        </w:rPr>
      </w:pPr>
    </w:p>
    <w:p w:rsidR="00224B11" w:rsidRPr="00226B10" w:rsidRDefault="00224B11" w:rsidP="00224B11">
      <w:pPr>
        <w:spacing w:after="0" w:line="240" w:lineRule="auto"/>
        <w:ind w:firstLine="709"/>
        <w:jc w:val="both"/>
        <w:rPr>
          <w:rFonts w:ascii="Arial" w:eastAsia="Times New Roman" w:hAnsi="Arial" w:cs="Arial"/>
          <w:sz w:val="24"/>
          <w:szCs w:val="24"/>
          <w:lang w:eastAsia="ru-RU"/>
        </w:rPr>
      </w:pPr>
    </w:p>
    <w:p w:rsidR="00224B11" w:rsidRPr="00226B10" w:rsidRDefault="00224B11" w:rsidP="00224B11">
      <w:pPr>
        <w:spacing w:after="0" w:line="240" w:lineRule="auto"/>
        <w:ind w:firstLine="709"/>
        <w:jc w:val="both"/>
        <w:rPr>
          <w:rFonts w:ascii="Arial" w:eastAsia="Times New Roman" w:hAnsi="Arial" w:cs="Arial"/>
          <w:sz w:val="24"/>
          <w:szCs w:val="24"/>
          <w:lang w:eastAsia="ru-RU"/>
        </w:rPr>
      </w:pPr>
    </w:p>
    <w:p w:rsidR="00224B11" w:rsidRPr="00226B10" w:rsidRDefault="00224B11" w:rsidP="00224B11">
      <w:pPr>
        <w:spacing w:after="0" w:line="240" w:lineRule="auto"/>
        <w:ind w:firstLine="709"/>
        <w:jc w:val="both"/>
        <w:rPr>
          <w:rFonts w:ascii="Arial" w:eastAsia="Times New Roman" w:hAnsi="Arial" w:cs="Arial"/>
          <w:sz w:val="24"/>
          <w:szCs w:val="24"/>
          <w:lang w:eastAsia="ru-RU"/>
        </w:rPr>
      </w:pPr>
    </w:p>
    <w:p w:rsidR="00224B11" w:rsidRPr="00226B10" w:rsidRDefault="00224B11" w:rsidP="00224B11">
      <w:pPr>
        <w:spacing w:after="0" w:line="240" w:lineRule="auto"/>
        <w:ind w:firstLine="709"/>
        <w:jc w:val="both"/>
        <w:rPr>
          <w:rFonts w:ascii="Arial" w:eastAsia="Times New Roman" w:hAnsi="Arial" w:cs="Arial"/>
          <w:sz w:val="24"/>
          <w:szCs w:val="24"/>
          <w:lang w:eastAsia="ru-RU"/>
        </w:rPr>
      </w:pPr>
    </w:p>
    <w:p w:rsidR="00224B11" w:rsidRPr="00226B10" w:rsidRDefault="00224B11" w:rsidP="00224B11">
      <w:pPr>
        <w:spacing w:after="0" w:line="240" w:lineRule="auto"/>
        <w:ind w:firstLine="709"/>
        <w:jc w:val="both"/>
        <w:rPr>
          <w:rFonts w:ascii="Arial" w:eastAsia="Times New Roman" w:hAnsi="Arial" w:cs="Arial"/>
          <w:sz w:val="24"/>
          <w:szCs w:val="24"/>
          <w:lang w:eastAsia="ru-RU"/>
        </w:rPr>
      </w:pPr>
    </w:p>
    <w:p w:rsidR="00A55476" w:rsidRPr="00226B10" w:rsidRDefault="00A55476" w:rsidP="00224B11">
      <w:pPr>
        <w:spacing w:after="0" w:line="240" w:lineRule="auto"/>
        <w:ind w:firstLine="709"/>
        <w:jc w:val="both"/>
        <w:rPr>
          <w:rFonts w:ascii="Arial" w:eastAsia="Times New Roman" w:hAnsi="Arial" w:cs="Arial"/>
          <w:sz w:val="24"/>
          <w:szCs w:val="24"/>
          <w:lang w:eastAsia="ru-RU"/>
        </w:rPr>
        <w:sectPr w:rsidR="00A55476" w:rsidRPr="00226B10" w:rsidSect="00401145">
          <w:footerReference w:type="default" r:id="rId9"/>
          <w:pgSz w:w="11906" w:h="16838"/>
          <w:pgMar w:top="1134" w:right="850" w:bottom="851" w:left="1701" w:header="708" w:footer="708" w:gutter="0"/>
          <w:cols w:space="708"/>
          <w:titlePg/>
          <w:docGrid w:linePitch="360"/>
        </w:sectPr>
      </w:pPr>
    </w:p>
    <w:p w:rsidR="00226B10" w:rsidRPr="00226B10" w:rsidRDefault="00226B10" w:rsidP="00226B10">
      <w:pPr>
        <w:spacing w:after="0" w:line="240" w:lineRule="auto"/>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 xml:space="preserve">Приложение </w:t>
      </w:r>
    </w:p>
    <w:p w:rsidR="00226B10" w:rsidRPr="00226B10" w:rsidRDefault="00226B10" w:rsidP="00226B10">
      <w:pPr>
        <w:spacing w:after="0" w:line="240" w:lineRule="auto"/>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к постановлению </w:t>
      </w:r>
      <w:proofErr w:type="gramStart"/>
      <w:r w:rsidRPr="00226B10">
        <w:rPr>
          <w:rFonts w:ascii="Arial" w:eastAsia="Times New Roman" w:hAnsi="Arial" w:cs="Arial"/>
          <w:sz w:val="24"/>
          <w:szCs w:val="24"/>
          <w:lang w:eastAsia="ru-RU"/>
        </w:rPr>
        <w:t>Администрации</w:t>
      </w:r>
      <w:proofErr w:type="gramEnd"/>
      <w:r w:rsidRPr="00226B10">
        <w:rPr>
          <w:rFonts w:ascii="Arial" w:eastAsia="Times New Roman" w:hAnsi="Arial" w:cs="Arial"/>
          <w:sz w:val="24"/>
          <w:szCs w:val="24"/>
          <w:lang w:eastAsia="ru-RU"/>
        </w:rPr>
        <w:t xml:space="preserve"> ЗАТО г. Зеленогорск</w:t>
      </w:r>
    </w:p>
    <w:p w:rsidR="00401145" w:rsidRPr="00226B10" w:rsidRDefault="00226B10" w:rsidP="00226B10">
      <w:pPr>
        <w:widowControl w:val="0"/>
        <w:autoSpaceDE w:val="0"/>
        <w:autoSpaceDN w:val="0"/>
        <w:adjustRightInd w:val="0"/>
        <w:spacing w:after="0" w:line="240" w:lineRule="auto"/>
        <w:rPr>
          <w:rFonts w:ascii="Arial" w:eastAsia="Times New Roman" w:hAnsi="Arial" w:cs="Arial"/>
          <w:sz w:val="24"/>
          <w:szCs w:val="24"/>
          <w:lang w:eastAsia="ru-RU"/>
        </w:rPr>
      </w:pPr>
      <w:r w:rsidRPr="00226B10">
        <w:rPr>
          <w:rFonts w:ascii="Arial" w:eastAsia="Times New Roman" w:hAnsi="Arial" w:cs="Arial"/>
          <w:sz w:val="24"/>
          <w:szCs w:val="24"/>
          <w:lang w:eastAsia="ru-RU"/>
        </w:rPr>
        <w:t>от 13.02.2026 № 20-п</w:t>
      </w:r>
    </w:p>
    <w:p w:rsidR="00401145" w:rsidRPr="00226B10" w:rsidRDefault="00401145" w:rsidP="00226B10">
      <w:pPr>
        <w:widowControl w:val="0"/>
        <w:autoSpaceDE w:val="0"/>
        <w:autoSpaceDN w:val="0"/>
        <w:adjustRightInd w:val="0"/>
        <w:spacing w:after="0" w:line="240" w:lineRule="auto"/>
        <w:rPr>
          <w:rFonts w:ascii="Arial" w:eastAsia="Times New Roman" w:hAnsi="Arial" w:cs="Arial"/>
          <w:sz w:val="24"/>
          <w:szCs w:val="24"/>
          <w:lang w:eastAsia="ru-RU"/>
        </w:rPr>
      </w:pPr>
    </w:p>
    <w:p w:rsidR="00401145"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A4050" w:rsidRPr="00226B10" w:rsidRDefault="004A405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Порядок (план) действий по ликвидации последствий аварийных ситуаций </w:t>
      </w:r>
      <w:r w:rsidR="00FA36A7" w:rsidRPr="00226B10">
        <w:rPr>
          <w:rFonts w:ascii="Arial" w:eastAsia="Times New Roman" w:hAnsi="Arial" w:cs="Arial"/>
          <w:sz w:val="24"/>
          <w:szCs w:val="24"/>
          <w:lang w:eastAsia="ru-RU"/>
        </w:rPr>
        <w:t xml:space="preserve">в сфере </w:t>
      </w:r>
      <w:r w:rsidRPr="00226B10">
        <w:rPr>
          <w:rFonts w:ascii="Arial" w:eastAsia="Times New Roman" w:hAnsi="Arial" w:cs="Arial"/>
          <w:sz w:val="24"/>
          <w:szCs w:val="24"/>
          <w:lang w:eastAsia="ru-RU"/>
        </w:rPr>
        <w:t>теплоснабжени</w:t>
      </w:r>
      <w:r w:rsidR="00FA36A7" w:rsidRPr="00226B10">
        <w:rPr>
          <w:rFonts w:ascii="Arial" w:eastAsia="Times New Roman" w:hAnsi="Arial" w:cs="Arial"/>
          <w:sz w:val="24"/>
          <w:szCs w:val="24"/>
          <w:lang w:eastAsia="ru-RU"/>
        </w:rPr>
        <w:t>я</w:t>
      </w:r>
      <w:r w:rsidRPr="00226B10">
        <w:rPr>
          <w:rFonts w:ascii="Arial" w:eastAsia="Times New Roman" w:hAnsi="Arial" w:cs="Arial"/>
          <w:sz w:val="24"/>
          <w:szCs w:val="24"/>
          <w:lang w:eastAsia="ru-RU"/>
        </w:rPr>
        <w:t xml:space="preserve"> в </w:t>
      </w:r>
      <w:r w:rsidR="00032EBA" w:rsidRPr="00226B10">
        <w:rPr>
          <w:rFonts w:ascii="Arial" w:eastAsia="Times New Roman" w:hAnsi="Arial" w:cs="Arial"/>
          <w:sz w:val="24"/>
          <w:szCs w:val="24"/>
          <w:lang w:eastAsia="ru-RU"/>
        </w:rPr>
        <w:t>муниципально</w:t>
      </w:r>
      <w:r w:rsidR="00FA36A7" w:rsidRPr="00226B10">
        <w:rPr>
          <w:rFonts w:ascii="Arial" w:eastAsia="Times New Roman" w:hAnsi="Arial" w:cs="Arial"/>
          <w:sz w:val="24"/>
          <w:szCs w:val="24"/>
          <w:lang w:eastAsia="ru-RU"/>
        </w:rPr>
        <w:t>м</w:t>
      </w:r>
      <w:r w:rsidR="00032EBA" w:rsidRPr="00226B10">
        <w:rPr>
          <w:rFonts w:ascii="Arial" w:eastAsia="Times New Roman" w:hAnsi="Arial" w:cs="Arial"/>
          <w:sz w:val="24"/>
          <w:szCs w:val="24"/>
          <w:lang w:eastAsia="ru-RU"/>
        </w:rPr>
        <w:t xml:space="preserve"> образовани</w:t>
      </w:r>
      <w:r w:rsidR="00FA36A7" w:rsidRPr="00226B10">
        <w:rPr>
          <w:rFonts w:ascii="Arial" w:eastAsia="Times New Roman" w:hAnsi="Arial" w:cs="Arial"/>
          <w:sz w:val="24"/>
          <w:szCs w:val="24"/>
          <w:lang w:eastAsia="ru-RU"/>
        </w:rPr>
        <w:t>и</w:t>
      </w:r>
      <w:r w:rsidR="00032EBA" w:rsidRPr="00226B10">
        <w:rPr>
          <w:rFonts w:ascii="Arial" w:eastAsia="Times New Roman" w:hAnsi="Arial" w:cs="Arial"/>
          <w:sz w:val="24"/>
          <w:szCs w:val="24"/>
          <w:lang w:eastAsia="ru-RU"/>
        </w:rPr>
        <w:t xml:space="preserve"> город </w:t>
      </w:r>
      <w:r w:rsidRPr="00226B10">
        <w:rPr>
          <w:rFonts w:ascii="Arial" w:eastAsia="Times New Roman" w:hAnsi="Arial" w:cs="Arial"/>
          <w:sz w:val="24"/>
          <w:szCs w:val="24"/>
          <w:lang w:eastAsia="ru-RU"/>
        </w:rPr>
        <w:t xml:space="preserve">Зеленогорск </w:t>
      </w:r>
      <w:r w:rsidR="00032EBA" w:rsidRPr="00226B10">
        <w:rPr>
          <w:rFonts w:ascii="Arial" w:eastAsia="Times New Roman" w:hAnsi="Arial" w:cs="Arial"/>
          <w:sz w:val="24"/>
          <w:szCs w:val="24"/>
          <w:lang w:eastAsia="ru-RU"/>
        </w:rPr>
        <w:t xml:space="preserve"> Красноярского края </w:t>
      </w:r>
      <w:r w:rsidRPr="00226B10">
        <w:rPr>
          <w:rFonts w:ascii="Arial" w:eastAsia="Times New Roman" w:hAnsi="Arial" w:cs="Arial"/>
          <w:sz w:val="24"/>
          <w:szCs w:val="24"/>
          <w:lang w:eastAsia="ru-RU"/>
        </w:rPr>
        <w:t>(в том числе с применением электронного моделирования аварийных ситуаций)</w:t>
      </w: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FB07C2" w:rsidRPr="00226B10" w:rsidRDefault="00FB07C2"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FB07C2" w:rsidRPr="00226B10" w:rsidRDefault="006A46D8" w:rsidP="00E64033">
      <w:pPr>
        <w:widowControl w:val="0"/>
        <w:autoSpaceDE w:val="0"/>
        <w:autoSpaceDN w:val="0"/>
        <w:adjustRightInd w:val="0"/>
        <w:spacing w:after="0" w:line="240" w:lineRule="auto"/>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w:t>
      </w:r>
    </w:p>
    <w:p w:rsidR="00FB07C2" w:rsidRPr="00226B10" w:rsidRDefault="00FB07C2"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1145" w:rsidRPr="00226B10" w:rsidRDefault="00401145" w:rsidP="00A55476">
      <w:pPr>
        <w:widowControl w:val="0"/>
        <w:autoSpaceDE w:val="0"/>
        <w:autoSpaceDN w:val="0"/>
        <w:adjustRightInd w:val="0"/>
        <w:spacing w:after="0" w:line="240" w:lineRule="auto"/>
        <w:jc w:val="center"/>
        <w:rPr>
          <w:rFonts w:ascii="Arial" w:eastAsia="Times New Roman" w:hAnsi="Arial" w:cs="Arial"/>
          <w:sz w:val="24"/>
          <w:szCs w:val="24"/>
          <w:lang w:eastAsia="ru-RU"/>
        </w:rPr>
        <w:sectPr w:rsidR="00401145" w:rsidRPr="00226B10" w:rsidSect="002008B0">
          <w:pgSz w:w="11906" w:h="16838"/>
          <w:pgMar w:top="1134" w:right="850" w:bottom="1134" w:left="1418" w:header="708" w:footer="708" w:gutter="0"/>
          <w:cols w:space="708"/>
          <w:docGrid w:linePitch="360"/>
        </w:sectPr>
      </w:pPr>
    </w:p>
    <w:p w:rsidR="00401145" w:rsidRPr="00226B10" w:rsidRDefault="00401145" w:rsidP="00226B10">
      <w:pPr>
        <w:widowControl w:val="0"/>
        <w:tabs>
          <w:tab w:val="left" w:pos="0"/>
          <w:tab w:val="left" w:pos="4781"/>
        </w:tabs>
        <w:autoSpaceDE w:val="0"/>
        <w:autoSpaceDN w:val="0"/>
        <w:spacing w:after="0" w:line="240" w:lineRule="auto"/>
        <w:outlineLvl w:val="0"/>
        <w:rPr>
          <w:rFonts w:ascii="Arial" w:eastAsia="Times New Roman" w:hAnsi="Arial" w:cs="Arial"/>
          <w:bCs/>
          <w:sz w:val="24"/>
          <w:szCs w:val="24"/>
        </w:rPr>
      </w:pPr>
      <w:bookmarkStart w:id="1" w:name="_Toc191054523"/>
      <w:r w:rsidRPr="00226B10">
        <w:rPr>
          <w:rFonts w:ascii="Arial" w:eastAsia="Times New Roman" w:hAnsi="Arial" w:cs="Arial"/>
          <w:bCs/>
          <w:sz w:val="24"/>
          <w:szCs w:val="24"/>
        </w:rPr>
        <w:lastRenderedPageBreak/>
        <w:t>Раздел 1. Общие сведения</w:t>
      </w:r>
      <w:bookmarkEnd w:id="1"/>
    </w:p>
    <w:p w:rsidR="00032EBA" w:rsidRPr="00226B10" w:rsidRDefault="00032EBA" w:rsidP="00032EBA">
      <w:pPr>
        <w:widowControl w:val="0"/>
        <w:tabs>
          <w:tab w:val="left" w:pos="851"/>
          <w:tab w:val="left" w:pos="4781"/>
        </w:tabs>
        <w:autoSpaceDE w:val="0"/>
        <w:autoSpaceDN w:val="0"/>
        <w:spacing w:after="0" w:line="240" w:lineRule="auto"/>
        <w:jc w:val="center"/>
        <w:outlineLvl w:val="0"/>
        <w:rPr>
          <w:rFonts w:ascii="Arial" w:eastAsia="Times New Roman" w:hAnsi="Arial" w:cs="Arial"/>
          <w:bCs/>
          <w:sz w:val="24"/>
          <w:szCs w:val="24"/>
        </w:rPr>
      </w:pPr>
    </w:p>
    <w:p w:rsidR="00032EBA" w:rsidRPr="00226B10" w:rsidRDefault="00032EBA" w:rsidP="00226B10">
      <w:pPr>
        <w:widowControl w:val="0"/>
        <w:tabs>
          <w:tab w:val="left" w:pos="567"/>
          <w:tab w:val="left" w:pos="851"/>
          <w:tab w:val="left" w:pos="4781"/>
        </w:tabs>
        <w:autoSpaceDE w:val="0"/>
        <w:autoSpaceDN w:val="0"/>
        <w:spacing w:before="61" w:after="0" w:line="240" w:lineRule="auto"/>
        <w:jc w:val="both"/>
        <w:outlineLvl w:val="0"/>
        <w:rPr>
          <w:rFonts w:ascii="Arial" w:eastAsia="Times New Roman" w:hAnsi="Arial" w:cs="Arial"/>
          <w:bCs/>
          <w:sz w:val="24"/>
          <w:szCs w:val="24"/>
        </w:rPr>
      </w:pPr>
      <w:bookmarkStart w:id="2" w:name="_Toc191054524"/>
      <w:r w:rsidRPr="00226B10">
        <w:rPr>
          <w:rFonts w:ascii="Arial" w:eastAsia="Times New Roman" w:hAnsi="Arial" w:cs="Arial"/>
          <w:bCs/>
          <w:sz w:val="24"/>
          <w:szCs w:val="24"/>
        </w:rPr>
        <w:t xml:space="preserve">1.1. </w:t>
      </w:r>
      <w:r w:rsidR="00401145" w:rsidRPr="00226B10">
        <w:rPr>
          <w:rFonts w:ascii="Arial" w:eastAsia="Times New Roman" w:hAnsi="Arial" w:cs="Arial"/>
          <w:bCs/>
          <w:sz w:val="24"/>
          <w:szCs w:val="24"/>
        </w:rPr>
        <w:t xml:space="preserve">Основные положения разработки </w:t>
      </w:r>
      <w:r w:rsidRPr="00226B10">
        <w:rPr>
          <w:rFonts w:ascii="Arial" w:eastAsia="Times New Roman" w:hAnsi="Arial" w:cs="Arial"/>
          <w:bCs/>
          <w:sz w:val="24"/>
          <w:szCs w:val="24"/>
        </w:rPr>
        <w:t>П</w:t>
      </w:r>
      <w:r w:rsidR="00401145" w:rsidRPr="00226B10">
        <w:rPr>
          <w:rFonts w:ascii="Arial" w:eastAsia="Times New Roman" w:hAnsi="Arial" w:cs="Arial"/>
          <w:bCs/>
          <w:sz w:val="24"/>
          <w:szCs w:val="24"/>
        </w:rPr>
        <w:t xml:space="preserve">орядка (плана) действий по ликвидации последствий аварийных ситуаций в сфере теплоснабжения </w:t>
      </w:r>
      <w:r w:rsidRPr="00226B10">
        <w:rPr>
          <w:rFonts w:ascii="Arial" w:eastAsia="Times New Roman" w:hAnsi="Arial" w:cs="Arial"/>
          <w:bCs/>
          <w:sz w:val="24"/>
          <w:szCs w:val="24"/>
        </w:rPr>
        <w:t>в муниципально</w:t>
      </w:r>
      <w:r w:rsidR="00FA36A7" w:rsidRPr="00226B10">
        <w:rPr>
          <w:rFonts w:ascii="Arial" w:eastAsia="Times New Roman" w:hAnsi="Arial" w:cs="Arial"/>
          <w:bCs/>
          <w:sz w:val="24"/>
          <w:szCs w:val="24"/>
        </w:rPr>
        <w:t>м</w:t>
      </w:r>
      <w:r w:rsidRPr="00226B10">
        <w:rPr>
          <w:rFonts w:ascii="Arial" w:eastAsia="Times New Roman" w:hAnsi="Arial" w:cs="Arial"/>
          <w:bCs/>
          <w:sz w:val="24"/>
          <w:szCs w:val="24"/>
        </w:rPr>
        <w:t xml:space="preserve"> образовани</w:t>
      </w:r>
      <w:r w:rsidR="00FA36A7" w:rsidRPr="00226B10">
        <w:rPr>
          <w:rFonts w:ascii="Arial" w:eastAsia="Times New Roman" w:hAnsi="Arial" w:cs="Arial"/>
          <w:bCs/>
          <w:sz w:val="24"/>
          <w:szCs w:val="24"/>
        </w:rPr>
        <w:t>и</w:t>
      </w:r>
      <w:r w:rsidRPr="00226B10">
        <w:rPr>
          <w:rFonts w:ascii="Arial" w:eastAsia="Times New Roman" w:hAnsi="Arial" w:cs="Arial"/>
          <w:bCs/>
          <w:sz w:val="24"/>
          <w:szCs w:val="24"/>
        </w:rPr>
        <w:t xml:space="preserve"> город Зеленогорск Красноярского края </w:t>
      </w:r>
      <w:r w:rsidR="00401145" w:rsidRPr="00226B10">
        <w:rPr>
          <w:rFonts w:ascii="Arial" w:eastAsia="Times New Roman" w:hAnsi="Arial" w:cs="Arial"/>
          <w:bCs/>
          <w:sz w:val="24"/>
          <w:szCs w:val="24"/>
        </w:rPr>
        <w:t>(в том числе с применением электронного моделирования аварийных ситуаций)</w:t>
      </w:r>
      <w:bookmarkStart w:id="3" w:name="_Toc191054525"/>
      <w:bookmarkEnd w:id="2"/>
    </w:p>
    <w:p w:rsidR="00032EBA" w:rsidRPr="00226B10"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Arial" w:eastAsia="Times New Roman" w:hAnsi="Arial" w:cs="Arial"/>
          <w:bCs/>
          <w:sz w:val="24"/>
          <w:szCs w:val="24"/>
        </w:rPr>
      </w:pPr>
    </w:p>
    <w:p w:rsidR="00401145" w:rsidRPr="00226B10" w:rsidRDefault="00032EBA" w:rsidP="00226B10">
      <w:pPr>
        <w:widowControl w:val="0"/>
        <w:tabs>
          <w:tab w:val="left" w:pos="0"/>
        </w:tabs>
        <w:autoSpaceDE w:val="0"/>
        <w:autoSpaceDN w:val="0"/>
        <w:spacing w:before="61" w:after="0" w:line="240" w:lineRule="auto"/>
        <w:outlineLvl w:val="0"/>
        <w:rPr>
          <w:rFonts w:ascii="Arial" w:eastAsia="Times New Roman" w:hAnsi="Arial" w:cs="Arial"/>
          <w:bCs/>
          <w:sz w:val="24"/>
          <w:szCs w:val="24"/>
        </w:rPr>
      </w:pPr>
      <w:r w:rsidRPr="00226B10">
        <w:rPr>
          <w:rFonts w:ascii="Arial" w:eastAsia="Times New Roman" w:hAnsi="Arial" w:cs="Arial"/>
          <w:sz w:val="24"/>
          <w:szCs w:val="24"/>
        </w:rPr>
        <w:t xml:space="preserve">1.1.1. </w:t>
      </w:r>
      <w:r w:rsidR="00401145" w:rsidRPr="00226B10">
        <w:rPr>
          <w:rFonts w:ascii="Arial" w:eastAsia="Times New Roman" w:hAnsi="Arial" w:cs="Arial"/>
          <w:sz w:val="24"/>
          <w:szCs w:val="24"/>
        </w:rPr>
        <w:t>Общие положения</w:t>
      </w:r>
      <w:bookmarkEnd w:id="3"/>
    </w:p>
    <w:p w:rsidR="00032EBA" w:rsidRPr="00226B10"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Arial" w:eastAsia="Times New Roman" w:hAnsi="Arial" w:cs="Arial"/>
          <w:b/>
          <w:bCs/>
          <w:sz w:val="24"/>
          <w:szCs w:val="24"/>
        </w:rPr>
      </w:pPr>
    </w:p>
    <w:p w:rsidR="00401145" w:rsidRPr="00226B10" w:rsidRDefault="00401145" w:rsidP="00401145">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1.1.1.1.</w:t>
      </w:r>
      <w:r w:rsidR="00032EBA" w:rsidRPr="00226B10">
        <w:rPr>
          <w:rFonts w:ascii="Arial" w:eastAsia="Times New Roman" w:hAnsi="Arial" w:cs="Arial"/>
          <w:sz w:val="24"/>
          <w:szCs w:val="24"/>
        </w:rPr>
        <w:t> </w:t>
      </w:r>
      <w:r w:rsidRPr="00226B10">
        <w:rPr>
          <w:rFonts w:ascii="Arial" w:eastAsia="Times New Roman" w:hAnsi="Arial" w:cs="Arial"/>
          <w:sz w:val="24"/>
          <w:szCs w:val="24"/>
        </w:rPr>
        <w:t>Порядок (план) действий по ликвидации последствий аварийных ситуаций в сфере теплоснабжения в муниципально</w:t>
      </w:r>
      <w:r w:rsidR="00FA36A7" w:rsidRPr="00226B10">
        <w:rPr>
          <w:rFonts w:ascii="Arial" w:eastAsia="Times New Roman" w:hAnsi="Arial" w:cs="Arial"/>
          <w:sz w:val="24"/>
          <w:szCs w:val="24"/>
        </w:rPr>
        <w:t>м</w:t>
      </w:r>
      <w:r w:rsidRPr="00226B10">
        <w:rPr>
          <w:rFonts w:ascii="Arial" w:eastAsia="Times New Roman" w:hAnsi="Arial" w:cs="Arial"/>
          <w:sz w:val="24"/>
          <w:szCs w:val="24"/>
        </w:rPr>
        <w:t xml:space="preserve"> образовани</w:t>
      </w:r>
      <w:r w:rsidR="00FA36A7" w:rsidRPr="00226B10">
        <w:rPr>
          <w:rFonts w:ascii="Arial" w:eastAsia="Times New Roman" w:hAnsi="Arial" w:cs="Arial"/>
          <w:sz w:val="24"/>
          <w:szCs w:val="24"/>
        </w:rPr>
        <w:t>и</w:t>
      </w:r>
      <w:r w:rsidRPr="00226B10">
        <w:rPr>
          <w:rFonts w:ascii="Arial" w:eastAsia="Times New Roman" w:hAnsi="Arial" w:cs="Arial"/>
          <w:sz w:val="24"/>
          <w:szCs w:val="24"/>
        </w:rPr>
        <w:t xml:space="preserve"> </w:t>
      </w:r>
      <w:r w:rsidR="00032EBA" w:rsidRPr="00226B10">
        <w:rPr>
          <w:rFonts w:ascii="Arial" w:eastAsia="Times New Roman" w:hAnsi="Arial" w:cs="Arial"/>
          <w:sz w:val="24"/>
          <w:szCs w:val="24"/>
          <w:lang w:eastAsia="ru-RU"/>
        </w:rPr>
        <w:t>город Зеленогорск Красноярского края</w:t>
      </w:r>
      <w:r w:rsidRPr="00226B10">
        <w:rPr>
          <w:rFonts w:ascii="Arial" w:eastAsia="Times New Roman" w:hAnsi="Arial" w:cs="Arial"/>
          <w:sz w:val="24"/>
          <w:szCs w:val="24"/>
        </w:rPr>
        <w:t xml:space="preserve"> (в том числе с применением электронного моделирования аварийных ситуаций) (далее –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разработан во исполнение требований пункта 1 части 3 статьи 20 Федерального закона от 27.07.2010 № 190-ФЗ «О теплоснабжении», с учетом положений:</w:t>
      </w:r>
    </w:p>
    <w:p w:rsidR="00401145" w:rsidRPr="00226B10" w:rsidRDefault="00401145" w:rsidP="00401145">
      <w:pPr>
        <w:widowControl w:val="0"/>
        <w:suppressAutoHyphens/>
        <w:spacing w:after="0"/>
        <w:ind w:firstLine="567"/>
        <w:jc w:val="both"/>
        <w:rPr>
          <w:rFonts w:ascii="Arial" w:eastAsia="Times New Roman" w:hAnsi="Arial" w:cs="Arial"/>
          <w:sz w:val="24"/>
          <w:szCs w:val="24"/>
        </w:rPr>
      </w:pPr>
      <w:r w:rsidRPr="00226B10">
        <w:rPr>
          <w:rFonts w:ascii="Arial" w:eastAsia="Times New Roman" w:hAnsi="Arial" w:cs="Arial"/>
          <w:sz w:val="24"/>
          <w:szCs w:val="24"/>
        </w:rPr>
        <w:t>- Федерального закона от 27.07.2006 №149-ФЗ «Об информации, информационных технологиях и о защите информации»;</w:t>
      </w:r>
    </w:p>
    <w:p w:rsidR="00401145" w:rsidRPr="00226B10" w:rsidRDefault="00401145" w:rsidP="00401145">
      <w:pPr>
        <w:widowControl w:val="0"/>
        <w:suppressAutoHyphens/>
        <w:spacing w:after="0"/>
        <w:ind w:firstLine="567"/>
        <w:jc w:val="both"/>
        <w:rPr>
          <w:rFonts w:ascii="Arial" w:eastAsia="Times New Roman" w:hAnsi="Arial" w:cs="Arial"/>
          <w:sz w:val="24"/>
          <w:szCs w:val="24"/>
        </w:rPr>
      </w:pPr>
      <w:r w:rsidRPr="00226B10">
        <w:rPr>
          <w:rFonts w:ascii="Arial" w:eastAsia="Times New Roman" w:hAnsi="Arial" w:cs="Arial"/>
          <w:sz w:val="24"/>
          <w:szCs w:val="24"/>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74F9A" w:rsidRPr="00226B10" w:rsidRDefault="00474F9A" w:rsidP="00474F9A">
      <w:pPr>
        <w:widowControl w:val="0"/>
        <w:suppressAutoHyphens/>
        <w:spacing w:after="0"/>
        <w:ind w:firstLine="567"/>
        <w:jc w:val="both"/>
        <w:rPr>
          <w:rFonts w:ascii="Arial" w:eastAsia="Times New Roman" w:hAnsi="Arial" w:cs="Arial"/>
          <w:sz w:val="24"/>
          <w:szCs w:val="24"/>
        </w:rPr>
      </w:pPr>
      <w:r w:rsidRPr="00226B10">
        <w:rPr>
          <w:rFonts w:ascii="Arial" w:eastAsia="Times New Roman" w:hAnsi="Arial" w:cs="Arial"/>
          <w:sz w:val="24"/>
          <w:szCs w:val="24"/>
        </w:rPr>
        <w:t>- Федерального закона от 20.03.2025 № 33-ФЗ «Об общих принципах организации местного самоуправления в единой системе публичной власти»;</w:t>
      </w:r>
    </w:p>
    <w:p w:rsidR="00401145" w:rsidRPr="00226B10" w:rsidRDefault="00401145" w:rsidP="00401145">
      <w:pPr>
        <w:widowControl w:val="0"/>
        <w:suppressAutoHyphens/>
        <w:spacing w:after="0"/>
        <w:ind w:firstLine="567"/>
        <w:jc w:val="both"/>
        <w:rPr>
          <w:rFonts w:ascii="Arial" w:eastAsia="Times New Roman" w:hAnsi="Arial" w:cs="Arial"/>
          <w:sz w:val="24"/>
          <w:szCs w:val="24"/>
        </w:rPr>
      </w:pPr>
      <w:r w:rsidRPr="00226B10">
        <w:rPr>
          <w:rFonts w:ascii="Arial" w:eastAsia="Times New Roman" w:hAnsi="Arial" w:cs="Arial"/>
          <w:sz w:val="24"/>
          <w:szCs w:val="24"/>
        </w:rPr>
        <w:t>- постановления Правительства Российской Федерации от 22.02.2012 №</w:t>
      </w:r>
      <w:r w:rsidR="00032EBA" w:rsidRPr="00226B10">
        <w:rPr>
          <w:rFonts w:ascii="Arial" w:hAnsi="Arial" w:cs="Arial"/>
          <w:sz w:val="24"/>
          <w:szCs w:val="24"/>
        </w:rPr>
        <w:t> </w:t>
      </w:r>
      <w:r w:rsidRPr="00226B10">
        <w:rPr>
          <w:rFonts w:ascii="Arial" w:eastAsia="Times New Roman" w:hAnsi="Arial" w:cs="Arial"/>
          <w:sz w:val="24"/>
          <w:szCs w:val="24"/>
        </w:rPr>
        <w:t>154 «О требованиях к схемам теплоснабжения, порядку их разработки и утверждения»;</w:t>
      </w:r>
    </w:p>
    <w:p w:rsidR="00401145" w:rsidRPr="00226B10" w:rsidRDefault="00401145" w:rsidP="00401145">
      <w:pPr>
        <w:widowControl w:val="0"/>
        <w:suppressAutoHyphens/>
        <w:spacing w:after="0"/>
        <w:ind w:firstLine="567"/>
        <w:jc w:val="both"/>
        <w:rPr>
          <w:rFonts w:ascii="Arial" w:eastAsia="Times New Roman" w:hAnsi="Arial" w:cs="Arial"/>
          <w:sz w:val="24"/>
          <w:szCs w:val="24"/>
        </w:rPr>
      </w:pPr>
      <w:proofErr w:type="gramStart"/>
      <w:r w:rsidRPr="00226B10">
        <w:rPr>
          <w:rFonts w:ascii="Arial" w:eastAsia="Times New Roman" w:hAnsi="Arial" w:cs="Arial"/>
          <w:sz w:val="24"/>
          <w:szCs w:val="24"/>
        </w:rPr>
        <w:t>- постановления Правительства Российской Федерации от 16.05.2014 №</w:t>
      </w:r>
      <w:r w:rsidR="00032EBA" w:rsidRPr="00226B10">
        <w:rPr>
          <w:rFonts w:ascii="Arial" w:eastAsia="Times New Roman" w:hAnsi="Arial" w:cs="Arial"/>
          <w:sz w:val="24"/>
          <w:szCs w:val="24"/>
        </w:rPr>
        <w:t> </w:t>
      </w:r>
      <w:r w:rsidRPr="00226B10">
        <w:rPr>
          <w:rFonts w:ascii="Arial" w:eastAsia="Times New Roman" w:hAnsi="Arial" w:cs="Arial"/>
          <w:sz w:val="24"/>
          <w:szCs w:val="24"/>
        </w:rPr>
        <w:t>452 «</w:t>
      </w:r>
      <w:r w:rsidR="00FA36A7" w:rsidRPr="00226B10">
        <w:rPr>
          <w:rFonts w:ascii="Arial" w:eastAsia="Times New Roman" w:hAnsi="Arial" w:cs="Arial"/>
          <w:sz w:val="24"/>
          <w:szCs w:val="24"/>
        </w:rPr>
        <w:t xml:space="preserve">Об утверждении </w:t>
      </w:r>
      <w:r w:rsidRPr="00226B10">
        <w:rPr>
          <w:rFonts w:ascii="Arial" w:eastAsia="Times New Roman" w:hAnsi="Arial" w:cs="Arial"/>
          <w:sz w:val="24"/>
          <w:szCs w:val="24"/>
        </w:rPr>
        <w:t>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r w:rsidR="00FA36A7" w:rsidRPr="00226B10">
        <w:rPr>
          <w:rFonts w:ascii="Arial" w:eastAsia="Times New Roman" w:hAnsi="Arial" w:cs="Arial"/>
          <w:sz w:val="24"/>
          <w:szCs w:val="24"/>
        </w:rPr>
        <w:t xml:space="preserve"> и о внесении изменения в постановление Правительства Российской Федерации от 15 мая 2010 г. № 340</w:t>
      </w:r>
      <w:r w:rsidRPr="00226B10">
        <w:rPr>
          <w:rFonts w:ascii="Arial" w:eastAsia="Times New Roman" w:hAnsi="Arial" w:cs="Arial"/>
          <w:sz w:val="24"/>
          <w:szCs w:val="24"/>
        </w:rPr>
        <w:t>»;</w:t>
      </w:r>
      <w:proofErr w:type="gramEnd"/>
    </w:p>
    <w:p w:rsidR="00401145" w:rsidRPr="00226B10" w:rsidRDefault="00401145" w:rsidP="00401145">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rPr>
        <w:t>-</w:t>
      </w:r>
      <w:r w:rsidRPr="00226B10">
        <w:rPr>
          <w:rFonts w:ascii="Arial" w:eastAsia="Times New Roman" w:hAnsi="Arial" w:cs="Arial"/>
          <w:sz w:val="24"/>
          <w:szCs w:val="24"/>
          <w:lang w:eastAsia="ru-RU"/>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84129E" w:rsidRPr="00226B10" w:rsidRDefault="00474F9A" w:rsidP="00401145">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п</w:t>
      </w:r>
      <w:r w:rsidR="0084129E" w:rsidRPr="00226B10">
        <w:rPr>
          <w:rFonts w:ascii="Arial" w:eastAsia="Times New Roman" w:hAnsi="Arial" w:cs="Arial"/>
          <w:sz w:val="24"/>
          <w:szCs w:val="24"/>
          <w:lang w:eastAsia="ru-RU"/>
        </w:rPr>
        <w:t>риказ</w:t>
      </w:r>
      <w:r w:rsidRPr="00226B10">
        <w:rPr>
          <w:rFonts w:ascii="Arial" w:eastAsia="Times New Roman" w:hAnsi="Arial" w:cs="Arial"/>
          <w:sz w:val="24"/>
          <w:szCs w:val="24"/>
          <w:lang w:eastAsia="ru-RU"/>
        </w:rPr>
        <w:t>а</w:t>
      </w:r>
      <w:r w:rsidR="0084129E"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lang w:eastAsia="ru-RU"/>
        </w:rPr>
        <w:t xml:space="preserve">Министерства энергетики Российской Федерации </w:t>
      </w:r>
      <w:r w:rsidR="0084129E" w:rsidRPr="00226B10">
        <w:rPr>
          <w:rFonts w:ascii="Arial" w:eastAsia="Times New Roman" w:hAnsi="Arial" w:cs="Arial"/>
          <w:sz w:val="24"/>
          <w:szCs w:val="24"/>
          <w:lang w:eastAsia="ru-RU"/>
        </w:rPr>
        <w:t xml:space="preserve">от 14.05.2025 </w:t>
      </w:r>
      <w:r w:rsidRPr="00226B10">
        <w:rPr>
          <w:rFonts w:ascii="Arial" w:eastAsia="Times New Roman" w:hAnsi="Arial" w:cs="Arial"/>
          <w:sz w:val="24"/>
          <w:szCs w:val="24"/>
          <w:lang w:eastAsia="ru-RU"/>
        </w:rPr>
        <w:t>№</w:t>
      </w:r>
      <w:r w:rsidR="0084129E" w:rsidRPr="00226B10">
        <w:rPr>
          <w:rFonts w:ascii="Arial" w:eastAsia="Times New Roman" w:hAnsi="Arial" w:cs="Arial"/>
          <w:sz w:val="24"/>
          <w:szCs w:val="24"/>
          <w:lang w:eastAsia="ru-RU"/>
        </w:rPr>
        <w:t xml:space="preserve"> 511 </w:t>
      </w:r>
      <w:r w:rsidRPr="00226B10">
        <w:rPr>
          <w:rFonts w:ascii="Arial" w:eastAsia="Times New Roman" w:hAnsi="Arial" w:cs="Arial"/>
          <w:sz w:val="24"/>
          <w:szCs w:val="24"/>
          <w:lang w:eastAsia="ru-RU"/>
        </w:rPr>
        <w:t>«</w:t>
      </w:r>
      <w:r w:rsidR="0084129E" w:rsidRPr="00226B10">
        <w:rPr>
          <w:rFonts w:ascii="Arial" w:eastAsia="Times New Roman" w:hAnsi="Arial" w:cs="Arial"/>
          <w:sz w:val="24"/>
          <w:szCs w:val="24"/>
          <w:lang w:eastAsia="ru-RU"/>
        </w:rPr>
        <w:t xml:space="preserve">Об утверждении Правил технической эксплуатации объектов теплоснабжения и </w:t>
      </w:r>
      <w:proofErr w:type="spellStart"/>
      <w:r w:rsidR="0084129E" w:rsidRPr="00226B10">
        <w:rPr>
          <w:rFonts w:ascii="Arial" w:eastAsia="Times New Roman" w:hAnsi="Arial" w:cs="Arial"/>
          <w:sz w:val="24"/>
          <w:szCs w:val="24"/>
          <w:lang w:eastAsia="ru-RU"/>
        </w:rPr>
        <w:t>теплопотребляющих</w:t>
      </w:r>
      <w:proofErr w:type="spellEnd"/>
      <w:r w:rsidR="0084129E" w:rsidRPr="00226B10">
        <w:rPr>
          <w:rFonts w:ascii="Arial" w:eastAsia="Times New Roman" w:hAnsi="Arial" w:cs="Arial"/>
          <w:sz w:val="24"/>
          <w:szCs w:val="24"/>
          <w:lang w:eastAsia="ru-RU"/>
        </w:rPr>
        <w:t xml:space="preserve"> установок</w:t>
      </w:r>
      <w:r w:rsidRPr="00226B10">
        <w:rPr>
          <w:rFonts w:ascii="Arial" w:eastAsia="Times New Roman" w:hAnsi="Arial" w:cs="Arial"/>
          <w:sz w:val="24"/>
          <w:szCs w:val="24"/>
          <w:lang w:eastAsia="ru-RU"/>
        </w:rPr>
        <w:t>»;</w:t>
      </w:r>
    </w:p>
    <w:p w:rsidR="001E1181" w:rsidRPr="00226B10" w:rsidRDefault="001E1181" w:rsidP="001E1181">
      <w:pPr>
        <w:spacing w:after="0"/>
        <w:ind w:firstLine="567"/>
        <w:contextualSpacing/>
        <w:jc w:val="both"/>
        <w:rPr>
          <w:rFonts w:ascii="Arial" w:eastAsia="Times New Roman" w:hAnsi="Arial" w:cs="Arial"/>
          <w:sz w:val="24"/>
          <w:szCs w:val="24"/>
          <w:lang w:eastAsia="ru-RU"/>
        </w:rPr>
      </w:pPr>
      <w:r w:rsidRPr="00226B10">
        <w:rPr>
          <w:rFonts w:ascii="Arial" w:eastAsia="Calibri" w:hAnsi="Arial" w:cs="Arial"/>
          <w:sz w:val="24"/>
          <w:szCs w:val="24"/>
        </w:rPr>
        <w:t>- Свода правил СП 124.13330-2012 «Тепловые сети. Актуализированная редакция СНиП 41-02-2003»;</w:t>
      </w:r>
    </w:p>
    <w:p w:rsidR="00401145" w:rsidRPr="00226B10" w:rsidRDefault="00401145" w:rsidP="00401145">
      <w:pPr>
        <w:spacing w:after="0"/>
        <w:ind w:firstLine="567"/>
        <w:contextualSpacing/>
        <w:jc w:val="both"/>
        <w:rPr>
          <w:rFonts w:ascii="Arial" w:eastAsia="Times New Roman" w:hAnsi="Arial" w:cs="Arial"/>
          <w:sz w:val="24"/>
          <w:szCs w:val="24"/>
        </w:rPr>
      </w:pPr>
      <w:r w:rsidRPr="00226B10">
        <w:rPr>
          <w:rFonts w:ascii="Arial" w:eastAsia="Times New Roman" w:hAnsi="Arial" w:cs="Arial"/>
          <w:sz w:val="24"/>
          <w:szCs w:val="24"/>
        </w:rPr>
        <w:t xml:space="preserve">- схемы теплоснабжения </w:t>
      </w:r>
      <w:r w:rsidR="00032EBA" w:rsidRPr="00226B10">
        <w:rPr>
          <w:rFonts w:ascii="Arial" w:eastAsia="Calibri" w:hAnsi="Arial" w:cs="Arial"/>
          <w:sz w:val="24"/>
          <w:szCs w:val="24"/>
        </w:rPr>
        <w:t>города Зеленогорска</w:t>
      </w:r>
      <w:r w:rsidR="00FA36A7" w:rsidRPr="00226B10">
        <w:rPr>
          <w:rFonts w:ascii="Arial" w:eastAsia="Calibri" w:hAnsi="Arial" w:cs="Arial"/>
          <w:sz w:val="24"/>
          <w:szCs w:val="24"/>
        </w:rPr>
        <w:t xml:space="preserve"> на период с 2025 по 2036 годы</w:t>
      </w:r>
      <w:r w:rsidR="00032EBA" w:rsidRPr="00226B10">
        <w:rPr>
          <w:rFonts w:ascii="Arial" w:eastAsia="Calibri" w:hAnsi="Arial" w:cs="Arial"/>
          <w:sz w:val="24"/>
          <w:szCs w:val="24"/>
        </w:rPr>
        <w:t xml:space="preserve">, утвержденной постановлением </w:t>
      </w:r>
      <w:proofErr w:type="gramStart"/>
      <w:r w:rsidR="00032EBA" w:rsidRPr="00226B10">
        <w:rPr>
          <w:rFonts w:ascii="Arial" w:eastAsia="Calibri" w:hAnsi="Arial" w:cs="Arial"/>
          <w:sz w:val="24"/>
          <w:szCs w:val="24"/>
        </w:rPr>
        <w:t>Администрации</w:t>
      </w:r>
      <w:proofErr w:type="gramEnd"/>
      <w:r w:rsidR="00032EBA" w:rsidRPr="00226B10">
        <w:rPr>
          <w:rFonts w:ascii="Arial" w:eastAsia="Calibri" w:hAnsi="Arial" w:cs="Arial"/>
          <w:sz w:val="24"/>
          <w:szCs w:val="24"/>
        </w:rPr>
        <w:t xml:space="preserve"> ЗАТО г. Зеленогорск от 2</w:t>
      </w:r>
      <w:r w:rsidR="00474F9A" w:rsidRPr="00226B10">
        <w:rPr>
          <w:rFonts w:ascii="Arial" w:eastAsia="Calibri" w:hAnsi="Arial" w:cs="Arial"/>
          <w:sz w:val="24"/>
          <w:szCs w:val="24"/>
        </w:rPr>
        <w:t>8</w:t>
      </w:r>
      <w:r w:rsidR="00032EBA" w:rsidRPr="00226B10">
        <w:rPr>
          <w:rFonts w:ascii="Arial" w:eastAsia="Calibri" w:hAnsi="Arial" w:cs="Arial"/>
          <w:sz w:val="24"/>
          <w:szCs w:val="24"/>
        </w:rPr>
        <w:t>.</w:t>
      </w:r>
      <w:r w:rsidR="00474F9A" w:rsidRPr="00226B10">
        <w:rPr>
          <w:rFonts w:ascii="Arial" w:eastAsia="Calibri" w:hAnsi="Arial" w:cs="Arial"/>
          <w:sz w:val="24"/>
          <w:szCs w:val="24"/>
        </w:rPr>
        <w:t>10</w:t>
      </w:r>
      <w:r w:rsidR="00032EBA" w:rsidRPr="00226B10">
        <w:rPr>
          <w:rFonts w:ascii="Arial" w:eastAsia="Calibri" w:hAnsi="Arial" w:cs="Arial"/>
          <w:sz w:val="24"/>
          <w:szCs w:val="24"/>
        </w:rPr>
        <w:t>.20</w:t>
      </w:r>
      <w:r w:rsidR="00474F9A" w:rsidRPr="00226B10">
        <w:rPr>
          <w:rFonts w:ascii="Arial" w:eastAsia="Calibri" w:hAnsi="Arial" w:cs="Arial"/>
          <w:sz w:val="24"/>
          <w:szCs w:val="24"/>
        </w:rPr>
        <w:t>25</w:t>
      </w:r>
      <w:r w:rsidR="00032EBA" w:rsidRPr="00226B10">
        <w:rPr>
          <w:rFonts w:ascii="Arial" w:eastAsia="Calibri" w:hAnsi="Arial" w:cs="Arial"/>
          <w:sz w:val="24"/>
          <w:szCs w:val="24"/>
        </w:rPr>
        <w:t xml:space="preserve"> № </w:t>
      </w:r>
      <w:r w:rsidR="00474F9A" w:rsidRPr="00226B10">
        <w:rPr>
          <w:rFonts w:ascii="Arial" w:eastAsia="Calibri" w:hAnsi="Arial" w:cs="Arial"/>
          <w:sz w:val="24"/>
          <w:szCs w:val="24"/>
        </w:rPr>
        <w:t>233</w:t>
      </w:r>
      <w:r w:rsidR="00032EBA" w:rsidRPr="00226B10">
        <w:rPr>
          <w:rFonts w:ascii="Arial" w:eastAsia="Calibri" w:hAnsi="Arial" w:cs="Arial"/>
          <w:sz w:val="24"/>
          <w:szCs w:val="24"/>
        </w:rPr>
        <w:t>-п.</w:t>
      </w:r>
    </w:p>
    <w:p w:rsidR="00401145" w:rsidRPr="00226B10" w:rsidRDefault="00401145" w:rsidP="00401145">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1.1.1.2. Основным документом, регламентирующим требования </w:t>
      </w:r>
      <w:r w:rsidR="002705A4" w:rsidRPr="00226B10">
        <w:rPr>
          <w:rFonts w:ascii="Arial" w:eastAsia="Times New Roman" w:hAnsi="Arial" w:cs="Arial"/>
          <w:sz w:val="24"/>
          <w:szCs w:val="24"/>
          <w:lang w:eastAsia="ru-RU"/>
        </w:rPr>
        <w:t xml:space="preserve">к </w:t>
      </w:r>
      <w:r w:rsidRPr="00226B10">
        <w:rPr>
          <w:rFonts w:ascii="Arial" w:eastAsia="Times New Roman" w:hAnsi="Arial" w:cs="Arial"/>
          <w:sz w:val="24"/>
          <w:szCs w:val="24"/>
          <w:lang w:eastAsia="ru-RU"/>
        </w:rPr>
        <w:t>порядку разработки и утверждения, составу сведений, которые должны содержаться</w:t>
      </w:r>
      <w:r w:rsidR="00FA36A7" w:rsidRPr="00226B10">
        <w:rPr>
          <w:rFonts w:ascii="Arial" w:eastAsia="Times New Roman" w:hAnsi="Arial" w:cs="Arial"/>
          <w:sz w:val="24"/>
          <w:szCs w:val="24"/>
          <w:lang w:eastAsia="ru-RU"/>
        </w:rPr>
        <w:t xml:space="preserve"> в</w:t>
      </w:r>
      <w:r w:rsidRPr="00226B10">
        <w:rPr>
          <w:rFonts w:ascii="Arial" w:eastAsia="Times New Roman" w:hAnsi="Arial" w:cs="Arial"/>
          <w:sz w:val="24"/>
          <w:szCs w:val="24"/>
          <w:lang w:eastAsia="ru-RU"/>
        </w:rPr>
        <w:t xml:space="preserve"> </w:t>
      </w:r>
      <w:proofErr w:type="spellStart"/>
      <w:r w:rsidR="002705A4" w:rsidRPr="00226B10">
        <w:rPr>
          <w:rFonts w:ascii="Arial" w:eastAsia="Times New Roman" w:hAnsi="Arial" w:cs="Arial"/>
          <w:sz w:val="24"/>
          <w:szCs w:val="24"/>
          <w:lang w:eastAsia="ru-RU"/>
        </w:rPr>
        <w:t>ПЛАС</w:t>
      </w:r>
      <w:proofErr w:type="spellEnd"/>
      <w:r w:rsidR="00FA36A7"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lang w:eastAsia="ru-RU"/>
        </w:rPr>
        <w:t>явля</w:t>
      </w:r>
      <w:r w:rsidR="001E1181" w:rsidRPr="00226B10">
        <w:rPr>
          <w:rFonts w:ascii="Arial" w:eastAsia="Times New Roman" w:hAnsi="Arial" w:cs="Arial"/>
          <w:sz w:val="24"/>
          <w:szCs w:val="24"/>
          <w:lang w:eastAsia="ru-RU"/>
        </w:rPr>
        <w:t>ю</w:t>
      </w:r>
      <w:r w:rsidRPr="00226B10">
        <w:rPr>
          <w:rFonts w:ascii="Arial" w:eastAsia="Times New Roman" w:hAnsi="Arial" w:cs="Arial"/>
          <w:sz w:val="24"/>
          <w:szCs w:val="24"/>
          <w:lang w:eastAsia="ru-RU"/>
        </w:rPr>
        <w:t xml:space="preserve">тся </w:t>
      </w:r>
      <w:r w:rsidR="001E1181" w:rsidRPr="00226B10">
        <w:rPr>
          <w:rFonts w:ascii="Arial" w:eastAsia="Times New Roman" w:hAnsi="Arial" w:cs="Arial"/>
          <w:sz w:val="24"/>
          <w:szCs w:val="24"/>
          <w:lang w:eastAsia="ru-RU"/>
        </w:rPr>
        <w:t xml:space="preserve">Правила обеспечения готовности к отопительному периоду, утвержденные </w:t>
      </w:r>
      <w:r w:rsidR="002705A4" w:rsidRPr="00226B10">
        <w:rPr>
          <w:rFonts w:ascii="Arial" w:eastAsia="Times New Roman" w:hAnsi="Arial" w:cs="Arial"/>
          <w:sz w:val="24"/>
          <w:szCs w:val="24"/>
          <w:lang w:eastAsia="ru-RU"/>
        </w:rPr>
        <w:t>п</w:t>
      </w:r>
      <w:r w:rsidRPr="00226B10">
        <w:rPr>
          <w:rFonts w:ascii="Arial" w:eastAsia="Times New Roman" w:hAnsi="Arial" w:cs="Arial"/>
          <w:sz w:val="24"/>
          <w:szCs w:val="24"/>
          <w:lang w:eastAsia="ru-RU"/>
        </w:rPr>
        <w:t>риказ</w:t>
      </w:r>
      <w:r w:rsidR="001E1181" w:rsidRPr="00226B10">
        <w:rPr>
          <w:rFonts w:ascii="Arial" w:eastAsia="Times New Roman" w:hAnsi="Arial" w:cs="Arial"/>
          <w:sz w:val="24"/>
          <w:szCs w:val="24"/>
          <w:lang w:eastAsia="ru-RU"/>
        </w:rPr>
        <w:t>ом</w:t>
      </w:r>
      <w:r w:rsidRPr="00226B10">
        <w:rPr>
          <w:rFonts w:ascii="Arial" w:eastAsia="Times New Roman" w:hAnsi="Arial" w:cs="Arial"/>
          <w:sz w:val="24"/>
          <w:szCs w:val="24"/>
          <w:lang w:eastAsia="ru-RU"/>
        </w:rPr>
        <w:t xml:space="preserve"> Министерства энергетики Российской Федерации от 13.11.2024 № 2234 </w:t>
      </w:r>
      <w:r w:rsidRPr="00226B10">
        <w:rPr>
          <w:rFonts w:ascii="Arial" w:eastAsia="Times New Roman" w:hAnsi="Arial" w:cs="Arial"/>
          <w:sz w:val="24"/>
          <w:szCs w:val="24"/>
          <w:lang w:eastAsia="ru-RU"/>
        </w:rPr>
        <w:lastRenderedPageBreak/>
        <w:t xml:space="preserve">(далее – </w:t>
      </w:r>
      <w:r w:rsidR="001E1181" w:rsidRPr="00226B10">
        <w:rPr>
          <w:rFonts w:ascii="Arial" w:eastAsia="Times New Roman" w:hAnsi="Arial" w:cs="Arial"/>
          <w:sz w:val="24"/>
          <w:szCs w:val="24"/>
          <w:lang w:eastAsia="ru-RU"/>
        </w:rPr>
        <w:t>Правила обеспечения готовности</w:t>
      </w:r>
      <w:r w:rsidRPr="00226B10">
        <w:rPr>
          <w:rFonts w:ascii="Arial" w:eastAsia="Times New Roman" w:hAnsi="Arial" w:cs="Arial"/>
          <w:sz w:val="24"/>
          <w:szCs w:val="24"/>
          <w:lang w:eastAsia="ru-RU"/>
        </w:rPr>
        <w:t>).</w:t>
      </w:r>
    </w:p>
    <w:p w:rsidR="00401145" w:rsidRPr="00226B10" w:rsidRDefault="00401145" w:rsidP="00401145">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1.1.1.3. В соответствии с п</w:t>
      </w:r>
      <w:r w:rsidR="002705A4" w:rsidRPr="00226B10">
        <w:rPr>
          <w:rFonts w:ascii="Arial" w:eastAsia="Times New Roman" w:hAnsi="Arial" w:cs="Arial"/>
          <w:sz w:val="24"/>
          <w:szCs w:val="24"/>
          <w:lang w:eastAsia="ru-RU"/>
        </w:rPr>
        <w:t>унктом</w:t>
      </w:r>
      <w:r w:rsidRPr="00226B10">
        <w:rPr>
          <w:rFonts w:ascii="Arial" w:eastAsia="Times New Roman" w:hAnsi="Arial" w:cs="Arial"/>
          <w:sz w:val="24"/>
          <w:szCs w:val="24"/>
          <w:lang w:eastAsia="ru-RU"/>
        </w:rPr>
        <w:t xml:space="preserve"> 8.3 </w:t>
      </w:r>
      <w:r w:rsidR="00FD6368" w:rsidRPr="00226B10">
        <w:rPr>
          <w:rFonts w:ascii="Arial" w:eastAsia="Times New Roman" w:hAnsi="Arial" w:cs="Arial"/>
          <w:sz w:val="24"/>
          <w:szCs w:val="24"/>
          <w:lang w:eastAsia="ru-RU"/>
        </w:rPr>
        <w:t xml:space="preserve">Правил обеспечения готовности </w:t>
      </w:r>
      <w:r w:rsidR="00112D54" w:rsidRPr="00226B10">
        <w:rPr>
          <w:rFonts w:ascii="Arial" w:eastAsia="Times New Roman" w:hAnsi="Arial" w:cs="Arial"/>
          <w:sz w:val="24"/>
          <w:szCs w:val="24"/>
        </w:rPr>
        <w:t xml:space="preserve">муниципальное образование </w:t>
      </w:r>
      <w:r w:rsidR="00112D54" w:rsidRPr="00226B10">
        <w:rPr>
          <w:rFonts w:ascii="Arial" w:eastAsia="Times New Roman" w:hAnsi="Arial" w:cs="Arial"/>
          <w:sz w:val="24"/>
          <w:szCs w:val="24"/>
          <w:lang w:eastAsia="ru-RU"/>
        </w:rPr>
        <w:t>город Зеленогорск Красноярского края</w:t>
      </w:r>
      <w:r w:rsidRPr="00226B10">
        <w:rPr>
          <w:rFonts w:ascii="Arial" w:eastAsia="Times New Roman" w:hAnsi="Arial" w:cs="Arial"/>
          <w:sz w:val="24"/>
          <w:szCs w:val="24"/>
          <w:lang w:eastAsia="ru-RU"/>
        </w:rPr>
        <w:t xml:space="preserve"> обязан</w:t>
      </w:r>
      <w:r w:rsidR="002705A4" w:rsidRPr="00226B10">
        <w:rPr>
          <w:rFonts w:ascii="Arial" w:eastAsia="Times New Roman" w:hAnsi="Arial" w:cs="Arial"/>
          <w:sz w:val="24"/>
          <w:szCs w:val="24"/>
          <w:lang w:eastAsia="ru-RU"/>
        </w:rPr>
        <w:t>о</w:t>
      </w:r>
      <w:r w:rsidRPr="00226B10">
        <w:rPr>
          <w:rFonts w:ascii="Arial" w:eastAsia="Times New Roman" w:hAnsi="Arial" w:cs="Arial"/>
          <w:sz w:val="24"/>
          <w:szCs w:val="24"/>
          <w:lang w:eastAsia="ru-RU"/>
        </w:rPr>
        <w:t xml:space="preserve">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w:t>
      </w:r>
      <w:r w:rsidR="00FD6368" w:rsidRPr="00226B10">
        <w:rPr>
          <w:rFonts w:ascii="Arial" w:eastAsia="Times New Roman" w:hAnsi="Arial" w:cs="Arial"/>
          <w:sz w:val="24"/>
          <w:szCs w:val="24"/>
          <w:lang w:eastAsia="ru-RU"/>
        </w:rPr>
        <w:t>пунктом 8 Правил обеспечения готовности</w:t>
      </w:r>
      <w:r w:rsidRPr="00226B10">
        <w:rPr>
          <w:rFonts w:ascii="Arial" w:eastAsia="Times New Roman" w:hAnsi="Arial" w:cs="Arial"/>
          <w:sz w:val="24"/>
          <w:szCs w:val="24"/>
          <w:lang w:eastAsia="ru-RU"/>
        </w:rPr>
        <w:t xml:space="preserve">, в том числе и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 xml:space="preserve">. </w:t>
      </w:r>
    </w:p>
    <w:p w:rsidR="00550F2B" w:rsidRPr="00226B10" w:rsidRDefault="00550F2B" w:rsidP="00550F2B">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1.1.1.4. В соответствии с пунктом 8.3.1 </w:t>
      </w:r>
      <w:r w:rsidR="00FD6368" w:rsidRPr="00226B10">
        <w:rPr>
          <w:rFonts w:ascii="Arial" w:eastAsia="Times New Roman" w:hAnsi="Arial" w:cs="Arial"/>
          <w:sz w:val="24"/>
          <w:szCs w:val="24"/>
          <w:lang w:eastAsia="ru-RU"/>
        </w:rPr>
        <w:t>Правил обеспечения готовности</w:t>
      </w:r>
      <w:r w:rsidRPr="00226B10">
        <w:rPr>
          <w:rFonts w:ascii="Arial" w:eastAsia="Times New Roman" w:hAnsi="Arial" w:cs="Arial"/>
          <w:sz w:val="24"/>
          <w:szCs w:val="24"/>
        </w:rPr>
        <w:t xml:space="preserve">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подлежит ежегодной актуализации</w:t>
      </w:r>
      <w:r w:rsidRPr="00226B10">
        <w:rPr>
          <w:rFonts w:ascii="Arial" w:eastAsia="Times New Roman" w:hAnsi="Arial" w:cs="Arial"/>
          <w:b/>
          <w:sz w:val="24"/>
          <w:szCs w:val="24"/>
        </w:rPr>
        <w:t>,</w:t>
      </w:r>
      <w:r w:rsidRPr="00226B10">
        <w:rPr>
          <w:rFonts w:ascii="Arial" w:eastAsia="Times New Roman" w:hAnsi="Arial" w:cs="Arial"/>
          <w:sz w:val="24"/>
          <w:szCs w:val="24"/>
        </w:rPr>
        <w:t xml:space="preserve"> утверждается </w:t>
      </w:r>
      <w:proofErr w:type="gramStart"/>
      <w:r w:rsidR="00112D54" w:rsidRPr="00226B10">
        <w:rPr>
          <w:rFonts w:ascii="Arial" w:eastAsia="Times New Roman" w:hAnsi="Arial" w:cs="Arial"/>
          <w:sz w:val="24"/>
          <w:szCs w:val="24"/>
        </w:rPr>
        <w:t>Администрацией</w:t>
      </w:r>
      <w:proofErr w:type="gramEnd"/>
      <w:r w:rsidR="00112D54" w:rsidRPr="00226B10">
        <w:rPr>
          <w:rFonts w:ascii="Arial" w:eastAsia="Times New Roman" w:hAnsi="Arial" w:cs="Arial"/>
          <w:sz w:val="24"/>
          <w:szCs w:val="24"/>
        </w:rPr>
        <w:t xml:space="preserve"> ЗАТО г. Зеленогорск </w:t>
      </w:r>
      <w:r w:rsidRPr="00226B10">
        <w:rPr>
          <w:rFonts w:ascii="Arial" w:eastAsia="Times New Roman" w:hAnsi="Arial" w:cs="Arial"/>
          <w:sz w:val="24"/>
          <w:szCs w:val="24"/>
        </w:rPr>
        <w:t>до 15 февраля и содерж</w:t>
      </w:r>
      <w:r w:rsidR="001E1181" w:rsidRPr="00226B10">
        <w:rPr>
          <w:rFonts w:ascii="Arial" w:eastAsia="Times New Roman" w:hAnsi="Arial" w:cs="Arial"/>
          <w:sz w:val="24"/>
          <w:szCs w:val="24"/>
        </w:rPr>
        <w:t>ит</w:t>
      </w:r>
      <w:r w:rsidRPr="00226B10">
        <w:rPr>
          <w:rFonts w:ascii="Arial" w:eastAsia="Times New Roman" w:hAnsi="Arial" w:cs="Arial"/>
          <w:sz w:val="24"/>
          <w:szCs w:val="24"/>
        </w:rPr>
        <w:t xml:space="preserve"> следующие сведения:</w:t>
      </w:r>
    </w:p>
    <w:p w:rsidR="00401145" w:rsidRPr="00226B10" w:rsidRDefault="00401145" w:rsidP="00401145">
      <w:pPr>
        <w:spacing w:after="0"/>
        <w:ind w:firstLine="709"/>
        <w:jc w:val="both"/>
        <w:rPr>
          <w:rFonts w:ascii="Arial" w:eastAsia="Times New Roman" w:hAnsi="Arial" w:cs="Arial"/>
          <w:sz w:val="24"/>
          <w:szCs w:val="24"/>
        </w:rPr>
      </w:pPr>
      <w:r w:rsidRPr="00226B10">
        <w:rPr>
          <w:rFonts w:ascii="Arial" w:eastAsia="Times New Roman" w:hAnsi="Arial" w:cs="Arial"/>
          <w:b/>
          <w:sz w:val="24"/>
          <w:szCs w:val="24"/>
        </w:rPr>
        <w:t xml:space="preserve">- </w:t>
      </w:r>
      <w:r w:rsidRPr="00226B10">
        <w:rPr>
          <w:rFonts w:ascii="Arial" w:eastAsia="Times New Roman" w:hAnsi="Arial" w:cs="Arial"/>
          <w:sz w:val="24"/>
          <w:szCs w:val="24"/>
        </w:rPr>
        <w:t>сценарии наиболее вероятных аварий и наиболее опасных по последствиям аварий, а также источники (места) их возникновения;</w:t>
      </w:r>
    </w:p>
    <w:p w:rsidR="00401145" w:rsidRPr="00226B10" w:rsidRDefault="00401145" w:rsidP="00401145">
      <w:pPr>
        <w:spacing w:after="0"/>
        <w:ind w:firstLine="709"/>
        <w:jc w:val="both"/>
        <w:rPr>
          <w:rFonts w:ascii="Arial" w:eastAsia="Times New Roman" w:hAnsi="Arial" w:cs="Arial"/>
          <w:sz w:val="24"/>
          <w:szCs w:val="24"/>
        </w:rPr>
      </w:pPr>
      <w:r w:rsidRPr="00226B10">
        <w:rPr>
          <w:rFonts w:ascii="Arial" w:eastAsia="Times New Roman" w:hAnsi="Arial" w:cs="Arial"/>
          <w:sz w:val="24"/>
          <w:szCs w:val="24"/>
        </w:rPr>
        <w:t>- количество сил и средств, используемых для локализации и ликвидации последствий аварий на объекте теплоснабжения (далее - силы и средства);</w:t>
      </w:r>
    </w:p>
    <w:p w:rsidR="00401145" w:rsidRPr="00226B10" w:rsidRDefault="00401145" w:rsidP="00401145">
      <w:pPr>
        <w:spacing w:after="0"/>
        <w:ind w:firstLine="709"/>
        <w:jc w:val="both"/>
        <w:rPr>
          <w:rFonts w:ascii="Arial" w:eastAsia="Times New Roman" w:hAnsi="Arial" w:cs="Arial"/>
          <w:sz w:val="24"/>
          <w:szCs w:val="24"/>
        </w:rPr>
      </w:pPr>
      <w:r w:rsidRPr="00226B10">
        <w:rPr>
          <w:rFonts w:ascii="Arial" w:eastAsia="Times New Roman" w:hAnsi="Arial" w:cs="Arial"/>
          <w:sz w:val="24"/>
          <w:szCs w:val="24"/>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401145" w:rsidRPr="00226B10" w:rsidRDefault="00401145" w:rsidP="00401145">
      <w:pPr>
        <w:spacing w:after="0"/>
        <w:ind w:firstLine="709"/>
        <w:jc w:val="both"/>
        <w:rPr>
          <w:rFonts w:ascii="Arial" w:eastAsia="Times New Roman" w:hAnsi="Arial" w:cs="Arial"/>
          <w:sz w:val="24"/>
          <w:szCs w:val="24"/>
        </w:rPr>
      </w:pPr>
      <w:r w:rsidRPr="00226B10">
        <w:rPr>
          <w:rFonts w:ascii="Arial" w:eastAsia="Times New Roman" w:hAnsi="Arial" w:cs="Arial"/>
          <w:sz w:val="24"/>
          <w:szCs w:val="24"/>
        </w:rPr>
        <w:t>- состав и дислокация сил и средств;</w:t>
      </w:r>
    </w:p>
    <w:p w:rsidR="00401145" w:rsidRPr="00226B10" w:rsidRDefault="00401145" w:rsidP="00401145">
      <w:pPr>
        <w:spacing w:after="0"/>
        <w:ind w:firstLine="709"/>
        <w:jc w:val="both"/>
        <w:rPr>
          <w:rFonts w:ascii="Arial" w:eastAsia="Times New Roman" w:hAnsi="Arial" w:cs="Arial"/>
          <w:sz w:val="24"/>
          <w:szCs w:val="24"/>
        </w:rPr>
      </w:pPr>
      <w:r w:rsidRPr="00226B10">
        <w:rPr>
          <w:rFonts w:ascii="Arial" w:eastAsia="Times New Roman" w:hAnsi="Arial" w:cs="Arial"/>
          <w:sz w:val="24"/>
          <w:szCs w:val="24"/>
        </w:rPr>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401145" w:rsidRPr="00226B10" w:rsidRDefault="00401145" w:rsidP="00401145">
      <w:pPr>
        <w:spacing w:after="0"/>
        <w:ind w:firstLine="709"/>
        <w:jc w:val="both"/>
        <w:rPr>
          <w:rFonts w:ascii="Arial" w:eastAsia="Times New Roman" w:hAnsi="Arial" w:cs="Arial"/>
          <w:sz w:val="24"/>
          <w:szCs w:val="24"/>
        </w:rPr>
      </w:pPr>
      <w:r w:rsidRPr="00226B10">
        <w:rPr>
          <w:rFonts w:ascii="Arial" w:eastAsia="Times New Roman" w:hAnsi="Arial" w:cs="Arial"/>
          <w:sz w:val="24"/>
          <w:szCs w:val="24"/>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401145" w:rsidRPr="00226B10" w:rsidRDefault="00401145" w:rsidP="00401145">
      <w:pPr>
        <w:widowControl w:val="0"/>
        <w:autoSpaceDE w:val="0"/>
        <w:autoSpaceDN w:val="0"/>
        <w:spacing w:after="0"/>
        <w:ind w:right="141" w:firstLine="567"/>
        <w:jc w:val="both"/>
        <w:rPr>
          <w:rFonts w:ascii="Arial" w:eastAsia="Times New Roman" w:hAnsi="Arial" w:cs="Arial"/>
          <w:sz w:val="24"/>
          <w:szCs w:val="24"/>
        </w:rPr>
      </w:pPr>
      <w:r w:rsidRPr="00226B10">
        <w:rPr>
          <w:rFonts w:ascii="Arial" w:eastAsia="Times New Roman" w:hAnsi="Arial" w:cs="Arial"/>
          <w:sz w:val="24"/>
          <w:szCs w:val="24"/>
        </w:rPr>
        <w:t xml:space="preserve">1.1.1.5.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подлежит ежегодной актуализации в отношении </w:t>
      </w:r>
      <w:r w:rsidR="00FD6368" w:rsidRPr="00226B10">
        <w:rPr>
          <w:rFonts w:ascii="Arial" w:eastAsia="Times New Roman" w:hAnsi="Arial" w:cs="Arial"/>
          <w:sz w:val="24"/>
          <w:szCs w:val="24"/>
        </w:rPr>
        <w:t xml:space="preserve">всех </w:t>
      </w:r>
      <w:r w:rsidRPr="00226B10">
        <w:rPr>
          <w:rFonts w:ascii="Arial" w:eastAsia="Times New Roman" w:hAnsi="Arial" w:cs="Arial"/>
          <w:sz w:val="24"/>
          <w:szCs w:val="24"/>
        </w:rPr>
        <w:t>разделов и сведений</w:t>
      </w:r>
      <w:r w:rsidR="00FD6368" w:rsidRPr="00226B10">
        <w:rPr>
          <w:rFonts w:ascii="Arial" w:eastAsia="Times New Roman" w:hAnsi="Arial" w:cs="Arial"/>
          <w:sz w:val="24"/>
          <w:szCs w:val="24"/>
        </w:rPr>
        <w:t xml:space="preserve">, содержащихся в </w:t>
      </w:r>
      <w:proofErr w:type="spellStart"/>
      <w:r w:rsidR="00FD6368" w:rsidRPr="00226B10">
        <w:rPr>
          <w:rFonts w:ascii="Arial" w:eastAsia="Times New Roman" w:hAnsi="Arial" w:cs="Arial"/>
          <w:sz w:val="24"/>
          <w:szCs w:val="24"/>
        </w:rPr>
        <w:t>ПЛАС</w:t>
      </w:r>
      <w:proofErr w:type="spellEnd"/>
      <w:r w:rsidR="00FD6368" w:rsidRPr="00226B10">
        <w:rPr>
          <w:rFonts w:ascii="Arial" w:eastAsia="Times New Roman" w:hAnsi="Arial" w:cs="Arial"/>
          <w:sz w:val="24"/>
          <w:szCs w:val="24"/>
        </w:rPr>
        <w:t>.</w:t>
      </w:r>
    </w:p>
    <w:p w:rsidR="00401145" w:rsidRPr="00226B10" w:rsidRDefault="00401145" w:rsidP="00401145">
      <w:pPr>
        <w:spacing w:after="0"/>
        <w:ind w:firstLine="567"/>
        <w:jc w:val="both"/>
        <w:rPr>
          <w:rFonts w:ascii="Arial" w:eastAsia="Calibri" w:hAnsi="Arial" w:cs="Arial"/>
          <w:sz w:val="24"/>
          <w:szCs w:val="24"/>
        </w:rPr>
      </w:pPr>
      <w:r w:rsidRPr="00226B10">
        <w:rPr>
          <w:rFonts w:ascii="Arial" w:eastAsia="Calibri" w:hAnsi="Arial" w:cs="Arial"/>
          <w:sz w:val="24"/>
          <w:szCs w:val="24"/>
        </w:rPr>
        <w:t xml:space="preserve">1.1.1.6. </w:t>
      </w:r>
      <w:proofErr w:type="spellStart"/>
      <w:r w:rsidRPr="00226B10">
        <w:rPr>
          <w:rFonts w:ascii="Arial" w:eastAsia="Calibri" w:hAnsi="Arial" w:cs="Arial"/>
          <w:sz w:val="24"/>
          <w:szCs w:val="24"/>
        </w:rPr>
        <w:t>ПЛАС</w:t>
      </w:r>
      <w:proofErr w:type="spellEnd"/>
      <w:r w:rsidRPr="00226B10">
        <w:rPr>
          <w:rFonts w:ascii="Arial" w:eastAsia="Calibri" w:hAnsi="Arial" w:cs="Arial"/>
          <w:sz w:val="24"/>
          <w:szCs w:val="24"/>
        </w:rPr>
        <w:t xml:space="preserve"> размещается после его утверждения</w:t>
      </w:r>
      <w:r w:rsidRPr="00226B10">
        <w:rPr>
          <w:rFonts w:ascii="Arial" w:eastAsia="Calibri" w:hAnsi="Arial" w:cs="Arial"/>
          <w:b/>
          <w:color w:val="FF0000"/>
          <w:sz w:val="24"/>
          <w:szCs w:val="24"/>
        </w:rPr>
        <w:t xml:space="preserve"> </w:t>
      </w:r>
      <w:r w:rsidRPr="00226B10">
        <w:rPr>
          <w:rFonts w:ascii="Arial" w:eastAsia="Calibri" w:hAnsi="Arial" w:cs="Arial"/>
          <w:sz w:val="24"/>
          <w:szCs w:val="24"/>
        </w:rPr>
        <w:t xml:space="preserve">на официальном сайте </w:t>
      </w:r>
      <w:proofErr w:type="gramStart"/>
      <w:r w:rsidR="00112D54" w:rsidRPr="00226B10">
        <w:rPr>
          <w:rFonts w:ascii="Arial" w:eastAsia="Calibri" w:hAnsi="Arial" w:cs="Arial"/>
          <w:sz w:val="24"/>
          <w:szCs w:val="24"/>
        </w:rPr>
        <w:t>Администрации</w:t>
      </w:r>
      <w:proofErr w:type="gramEnd"/>
      <w:r w:rsidR="00112D54" w:rsidRPr="00226B10">
        <w:rPr>
          <w:rFonts w:ascii="Arial" w:eastAsia="Calibri" w:hAnsi="Arial" w:cs="Arial"/>
          <w:sz w:val="24"/>
          <w:szCs w:val="24"/>
        </w:rPr>
        <w:t xml:space="preserve"> ЗАТО г. Зеленогорск </w:t>
      </w:r>
      <w:r w:rsidRPr="00226B10">
        <w:rPr>
          <w:rFonts w:ascii="Arial" w:eastAsia="Calibri" w:hAnsi="Arial" w:cs="Arial"/>
          <w:sz w:val="24"/>
          <w:szCs w:val="24"/>
        </w:rPr>
        <w:t>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401145" w:rsidRPr="00226B10" w:rsidRDefault="00401145" w:rsidP="00401145">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1.1.1.7. Объектами, рассматриваемыми в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являются - системы централизованного теплоснабжения на территории</w:t>
      </w:r>
      <w:r w:rsidR="002D415D" w:rsidRPr="00226B10">
        <w:rPr>
          <w:rFonts w:ascii="Arial" w:eastAsia="Times New Roman" w:hAnsi="Arial" w:cs="Arial"/>
          <w:sz w:val="24"/>
          <w:szCs w:val="24"/>
        </w:rPr>
        <w:t xml:space="preserve"> муниципально</w:t>
      </w:r>
      <w:r w:rsidR="00112D54" w:rsidRPr="00226B10">
        <w:rPr>
          <w:rFonts w:ascii="Arial" w:eastAsia="Times New Roman" w:hAnsi="Arial" w:cs="Arial"/>
          <w:sz w:val="24"/>
          <w:szCs w:val="24"/>
        </w:rPr>
        <w:t>го</w:t>
      </w:r>
      <w:r w:rsidR="002D415D" w:rsidRPr="00226B10">
        <w:rPr>
          <w:rFonts w:ascii="Arial" w:eastAsia="Times New Roman" w:hAnsi="Arial" w:cs="Arial"/>
          <w:sz w:val="24"/>
          <w:szCs w:val="24"/>
        </w:rPr>
        <w:t xml:space="preserve"> образовани</w:t>
      </w:r>
      <w:r w:rsidR="00112D54" w:rsidRPr="00226B10">
        <w:rPr>
          <w:rFonts w:ascii="Arial" w:eastAsia="Times New Roman" w:hAnsi="Arial" w:cs="Arial"/>
          <w:sz w:val="24"/>
          <w:szCs w:val="24"/>
        </w:rPr>
        <w:t>я</w:t>
      </w:r>
      <w:r w:rsidR="002D415D" w:rsidRPr="00226B10">
        <w:rPr>
          <w:rFonts w:ascii="Arial" w:eastAsia="Times New Roman" w:hAnsi="Arial" w:cs="Arial"/>
          <w:sz w:val="24"/>
          <w:szCs w:val="24"/>
        </w:rPr>
        <w:t xml:space="preserve"> город Зеленогорск Красноярского края</w:t>
      </w:r>
      <w:r w:rsidRPr="00226B10">
        <w:rPr>
          <w:rFonts w:ascii="Arial" w:eastAsia="Times New Roman" w:hAnsi="Arial" w:cs="Arial"/>
          <w:sz w:val="24"/>
          <w:szCs w:val="24"/>
        </w:rPr>
        <w:t xml:space="preserve">, включая источники тепловой энергии, магистральные и разводящие тепловые сети, </w:t>
      </w:r>
      <w:proofErr w:type="spellStart"/>
      <w:r w:rsidRPr="00226B10">
        <w:rPr>
          <w:rFonts w:ascii="Arial" w:eastAsia="Times New Roman" w:hAnsi="Arial" w:cs="Arial"/>
          <w:sz w:val="24"/>
          <w:szCs w:val="24"/>
        </w:rPr>
        <w:t>теплосетевые</w:t>
      </w:r>
      <w:proofErr w:type="spellEnd"/>
      <w:r w:rsidRPr="00226B10">
        <w:rPr>
          <w:rFonts w:ascii="Arial" w:eastAsia="Times New Roman" w:hAnsi="Arial" w:cs="Arial"/>
          <w:sz w:val="24"/>
          <w:szCs w:val="24"/>
        </w:rPr>
        <w:t xml:space="preserve"> объекты (насосные станции, центральные тепловые пункты), системы теплопотребления.</w:t>
      </w:r>
    </w:p>
    <w:p w:rsidR="00401145" w:rsidRPr="00226B10" w:rsidRDefault="00401145" w:rsidP="00401145">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1.1.1.8.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w:t>
      </w:r>
      <w:proofErr w:type="spellStart"/>
      <w:r w:rsidR="002705A4"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в пределах установленных им обязанностей по складывающейся обстановке.</w:t>
      </w:r>
    </w:p>
    <w:p w:rsidR="00401145" w:rsidRPr="00226B10" w:rsidRDefault="00401145" w:rsidP="00401145">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1.1.1.9.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должен находиться:</w:t>
      </w:r>
    </w:p>
    <w:p w:rsidR="00401145" w:rsidRPr="00226B10" w:rsidRDefault="00401145" w:rsidP="00401145">
      <w:pPr>
        <w:widowControl w:val="0"/>
        <w:autoSpaceDE w:val="0"/>
        <w:autoSpaceDN w:val="0"/>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а) в </w:t>
      </w:r>
      <w:r w:rsidR="002705A4" w:rsidRPr="00226B10">
        <w:rPr>
          <w:rFonts w:ascii="Arial" w:eastAsia="Times New Roman" w:hAnsi="Arial" w:cs="Arial"/>
          <w:sz w:val="24"/>
          <w:szCs w:val="24"/>
          <w:lang w:eastAsia="ru-RU"/>
        </w:rPr>
        <w:t xml:space="preserve">Отделе городского хозяйства </w:t>
      </w:r>
      <w:proofErr w:type="gramStart"/>
      <w:r w:rsidR="002705A4" w:rsidRPr="00226B10">
        <w:rPr>
          <w:rFonts w:ascii="Arial" w:eastAsia="Times New Roman" w:hAnsi="Arial" w:cs="Arial"/>
          <w:sz w:val="24"/>
          <w:szCs w:val="24"/>
          <w:lang w:eastAsia="ru-RU"/>
        </w:rPr>
        <w:t>Администрации</w:t>
      </w:r>
      <w:proofErr w:type="gramEnd"/>
      <w:r w:rsidR="002705A4" w:rsidRPr="00226B10">
        <w:rPr>
          <w:rFonts w:ascii="Arial" w:eastAsia="Times New Roman" w:hAnsi="Arial" w:cs="Arial"/>
          <w:sz w:val="24"/>
          <w:szCs w:val="24"/>
          <w:lang w:eastAsia="ru-RU"/>
        </w:rPr>
        <w:t xml:space="preserve"> ЗАТО г. Зеленогорск</w:t>
      </w:r>
      <w:r w:rsidRPr="00226B10">
        <w:rPr>
          <w:rFonts w:ascii="Arial" w:eastAsia="Times New Roman" w:hAnsi="Arial" w:cs="Arial"/>
          <w:i/>
          <w:sz w:val="24"/>
          <w:szCs w:val="24"/>
        </w:rPr>
        <w:t>;</w:t>
      </w:r>
    </w:p>
    <w:p w:rsidR="00401145" w:rsidRPr="00226B10" w:rsidRDefault="00401145" w:rsidP="00401145">
      <w:pPr>
        <w:widowControl w:val="0"/>
        <w:autoSpaceDE w:val="0"/>
        <w:autoSpaceDN w:val="0"/>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б) в организациях, </w:t>
      </w:r>
      <w:r w:rsidRPr="00226B10">
        <w:rPr>
          <w:rFonts w:ascii="Arial" w:eastAsia="Times New Roman" w:hAnsi="Arial" w:cs="Arial"/>
          <w:sz w:val="24"/>
          <w:szCs w:val="24"/>
        </w:rPr>
        <w:t>функционирующих в системах теплоснабжения</w:t>
      </w:r>
      <w:r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rPr>
        <w:t>муниципального образования</w:t>
      </w:r>
      <w:r w:rsidR="002705A4" w:rsidRPr="00226B10">
        <w:rPr>
          <w:rFonts w:ascii="Arial" w:eastAsia="Times New Roman" w:hAnsi="Arial" w:cs="Arial"/>
          <w:sz w:val="24"/>
          <w:szCs w:val="24"/>
        </w:rPr>
        <w:t xml:space="preserve"> город Зеленогорск Красноярского края</w:t>
      </w:r>
      <w:r w:rsidRPr="00226B10">
        <w:rPr>
          <w:rFonts w:ascii="Arial" w:eastAsia="Times New Roman" w:hAnsi="Arial" w:cs="Arial"/>
          <w:i/>
          <w:sz w:val="24"/>
          <w:szCs w:val="24"/>
        </w:rPr>
        <w:t>;</w:t>
      </w:r>
    </w:p>
    <w:p w:rsidR="00401145" w:rsidRPr="00226B10" w:rsidRDefault="00401145" w:rsidP="00401145">
      <w:pPr>
        <w:widowControl w:val="0"/>
        <w:autoSpaceDE w:val="0"/>
        <w:autoSpaceDN w:val="0"/>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в) в экстренных оперативных службах, обеспечивающих безопасность при локализации и ликвидации аварийных ситуаций</w:t>
      </w:r>
      <w:r w:rsidRPr="00226B10">
        <w:rPr>
          <w:rFonts w:ascii="Arial" w:eastAsia="Times New Roman" w:hAnsi="Arial" w:cs="Arial"/>
          <w:sz w:val="24"/>
          <w:szCs w:val="24"/>
        </w:rPr>
        <w:t xml:space="preserve"> для функционирования систем теплоснабжения</w:t>
      </w:r>
      <w:r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rPr>
        <w:t xml:space="preserve">муниципального образования </w:t>
      </w:r>
      <w:r w:rsidR="002705A4" w:rsidRPr="00226B10">
        <w:rPr>
          <w:rFonts w:ascii="Arial" w:eastAsia="Times New Roman" w:hAnsi="Arial" w:cs="Arial"/>
          <w:sz w:val="24"/>
          <w:szCs w:val="24"/>
        </w:rPr>
        <w:t>город Зеленогорск Красноярского края</w:t>
      </w:r>
      <w:r w:rsidRPr="00226B10">
        <w:rPr>
          <w:rFonts w:ascii="Arial" w:eastAsia="Times New Roman" w:hAnsi="Arial" w:cs="Arial"/>
          <w:sz w:val="24"/>
          <w:szCs w:val="24"/>
          <w:lang w:eastAsia="ru-RU"/>
        </w:rPr>
        <w:t>;</w:t>
      </w:r>
    </w:p>
    <w:p w:rsidR="00401145" w:rsidRPr="00226B10" w:rsidRDefault="00401145" w:rsidP="00401145">
      <w:pPr>
        <w:widowControl w:val="0"/>
        <w:autoSpaceDE w:val="0"/>
        <w:autoSpaceDN w:val="0"/>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rPr>
        <w:t>г)</w:t>
      </w:r>
      <w:r w:rsidRPr="00226B10">
        <w:rPr>
          <w:rFonts w:ascii="Arial" w:eastAsia="Times New Roman" w:hAnsi="Arial" w:cs="Arial"/>
          <w:sz w:val="24"/>
          <w:szCs w:val="24"/>
          <w:lang w:eastAsia="ru-RU"/>
        </w:rPr>
        <w:t xml:space="preserve"> в оперативных службах, связанных с</w:t>
      </w:r>
      <w:r w:rsidRPr="00226B10">
        <w:rPr>
          <w:rFonts w:ascii="Arial" w:eastAsia="Times New Roman" w:hAnsi="Arial" w:cs="Arial"/>
          <w:sz w:val="24"/>
          <w:szCs w:val="24"/>
        </w:rPr>
        <w:t xml:space="preserve"> функционирование</w:t>
      </w:r>
      <w:r w:rsidR="00FD6368" w:rsidRPr="00226B10">
        <w:rPr>
          <w:rFonts w:ascii="Arial" w:eastAsia="Times New Roman" w:hAnsi="Arial" w:cs="Arial"/>
          <w:sz w:val="24"/>
          <w:szCs w:val="24"/>
        </w:rPr>
        <w:t>м</w:t>
      </w:r>
      <w:r w:rsidRPr="00226B10">
        <w:rPr>
          <w:rFonts w:ascii="Arial" w:eastAsia="Times New Roman" w:hAnsi="Arial" w:cs="Arial"/>
          <w:sz w:val="24"/>
          <w:szCs w:val="24"/>
        </w:rPr>
        <w:t xml:space="preserve"> систем теплоснабжения</w:t>
      </w:r>
      <w:r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rPr>
        <w:t xml:space="preserve">муниципального образования </w:t>
      </w:r>
      <w:r w:rsidR="002705A4" w:rsidRPr="00226B10">
        <w:rPr>
          <w:rFonts w:ascii="Arial" w:eastAsia="Times New Roman" w:hAnsi="Arial" w:cs="Arial"/>
          <w:sz w:val="24"/>
          <w:szCs w:val="24"/>
        </w:rPr>
        <w:t>город Зеленогорск Красноярского края</w:t>
      </w:r>
      <w:r w:rsidRPr="00226B10">
        <w:rPr>
          <w:rFonts w:ascii="Arial" w:eastAsia="Times New Roman" w:hAnsi="Arial" w:cs="Arial"/>
          <w:i/>
          <w:sz w:val="24"/>
          <w:szCs w:val="24"/>
        </w:rPr>
        <w:t>;</w:t>
      </w:r>
    </w:p>
    <w:p w:rsidR="00401145" w:rsidRPr="00226B10" w:rsidRDefault="00401145" w:rsidP="00401145">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д) в организациях, управляющих многоквартирными домами на территории муниципального образования </w:t>
      </w:r>
      <w:r w:rsidR="002705A4" w:rsidRPr="00226B10">
        <w:rPr>
          <w:rFonts w:ascii="Arial" w:eastAsia="Times New Roman" w:hAnsi="Arial" w:cs="Arial"/>
          <w:sz w:val="24"/>
          <w:szCs w:val="24"/>
        </w:rPr>
        <w:t>город Зеленогорск Красноярского края.</w:t>
      </w:r>
    </w:p>
    <w:p w:rsidR="00401145" w:rsidRPr="00226B10" w:rsidRDefault="00401145" w:rsidP="00401145">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1.1.1.10. Ответственность за </w:t>
      </w:r>
      <w:r w:rsidRPr="00226B10">
        <w:rPr>
          <w:rFonts w:ascii="Arial" w:eastAsia="Calibri" w:hAnsi="Arial" w:cs="Arial"/>
          <w:sz w:val="24"/>
          <w:szCs w:val="24"/>
        </w:rPr>
        <w:t>разработку (актуализацию)</w:t>
      </w:r>
      <w:r w:rsidRPr="00226B10">
        <w:rPr>
          <w:rFonts w:ascii="Arial" w:eastAsia="Times New Roman" w:hAnsi="Arial" w:cs="Arial"/>
          <w:sz w:val="24"/>
          <w:szCs w:val="24"/>
        </w:rPr>
        <w:t xml:space="preserve">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возлагается на </w:t>
      </w:r>
      <w:r w:rsidR="002705A4" w:rsidRPr="00226B10">
        <w:rPr>
          <w:rFonts w:ascii="Arial" w:eastAsia="Times New Roman" w:hAnsi="Arial" w:cs="Arial"/>
          <w:sz w:val="24"/>
          <w:szCs w:val="24"/>
        </w:rPr>
        <w:t xml:space="preserve">первого </w:t>
      </w:r>
      <w:r w:rsidRPr="00226B10">
        <w:rPr>
          <w:rFonts w:ascii="Arial" w:eastAsia="Times New Roman" w:hAnsi="Arial" w:cs="Arial"/>
          <w:sz w:val="24"/>
          <w:szCs w:val="24"/>
        </w:rPr>
        <w:t xml:space="preserve">заместителя </w:t>
      </w:r>
      <w:proofErr w:type="gramStart"/>
      <w:r w:rsidRPr="00226B10">
        <w:rPr>
          <w:rFonts w:ascii="Arial" w:eastAsia="Times New Roman" w:hAnsi="Arial" w:cs="Arial"/>
          <w:sz w:val="24"/>
          <w:szCs w:val="24"/>
        </w:rPr>
        <w:t>Главы</w:t>
      </w:r>
      <w:proofErr w:type="gramEnd"/>
      <w:r w:rsidRPr="00226B10">
        <w:rPr>
          <w:rFonts w:ascii="Arial" w:eastAsia="Times New Roman" w:hAnsi="Arial" w:cs="Arial"/>
          <w:sz w:val="24"/>
          <w:szCs w:val="24"/>
        </w:rPr>
        <w:t xml:space="preserve"> </w:t>
      </w:r>
      <w:r w:rsidR="002705A4" w:rsidRPr="00226B10">
        <w:rPr>
          <w:rFonts w:ascii="Arial" w:eastAsia="Times New Roman" w:hAnsi="Arial" w:cs="Arial"/>
          <w:sz w:val="24"/>
          <w:szCs w:val="24"/>
        </w:rPr>
        <w:t>ЗАТО г. Зеленогорск по жилищно-коммунальному хозяйству, архитектуре и градостроительству</w:t>
      </w:r>
      <w:r w:rsidRPr="00226B10">
        <w:rPr>
          <w:rFonts w:ascii="Arial" w:eastAsia="Times New Roman" w:hAnsi="Arial" w:cs="Arial"/>
          <w:sz w:val="24"/>
          <w:szCs w:val="24"/>
        </w:rPr>
        <w:t>, ответственного за функционирование объектов жилищно-коммунального хозяйства.</w:t>
      </w:r>
    </w:p>
    <w:p w:rsidR="007F4566" w:rsidRPr="00226B10" w:rsidRDefault="007F4566" w:rsidP="002A27DF">
      <w:pPr>
        <w:widowControl w:val="0"/>
        <w:suppressAutoHyphens/>
        <w:spacing w:after="0"/>
        <w:ind w:firstLine="567"/>
        <w:jc w:val="center"/>
        <w:rPr>
          <w:rFonts w:ascii="Arial" w:eastAsia="Times New Roman" w:hAnsi="Arial" w:cs="Arial"/>
          <w:sz w:val="24"/>
          <w:szCs w:val="24"/>
          <w:lang w:eastAsia="ru-RU"/>
        </w:rPr>
      </w:pPr>
      <w:bookmarkStart w:id="4" w:name="_Toc191054526"/>
    </w:p>
    <w:p w:rsidR="002A27DF" w:rsidRPr="00226B10" w:rsidRDefault="002A27DF" w:rsidP="00226B10">
      <w:pPr>
        <w:widowControl w:val="0"/>
        <w:suppressAutoHyphens/>
        <w:spacing w:after="0"/>
        <w:rPr>
          <w:rFonts w:ascii="Arial" w:eastAsia="Times New Roman" w:hAnsi="Arial" w:cs="Arial"/>
          <w:color w:val="000000"/>
          <w:sz w:val="24"/>
          <w:szCs w:val="24"/>
        </w:rPr>
      </w:pPr>
      <w:r w:rsidRPr="00226B10">
        <w:rPr>
          <w:rFonts w:ascii="Arial" w:eastAsia="Times New Roman" w:hAnsi="Arial" w:cs="Arial"/>
          <w:sz w:val="24"/>
          <w:szCs w:val="24"/>
          <w:lang w:eastAsia="ru-RU"/>
        </w:rPr>
        <w:t xml:space="preserve">1.1.2. </w:t>
      </w:r>
      <w:r w:rsidRPr="00226B10">
        <w:rPr>
          <w:rFonts w:ascii="Arial" w:eastAsia="Times New Roman" w:hAnsi="Arial" w:cs="Arial"/>
          <w:color w:val="000000"/>
          <w:sz w:val="24"/>
          <w:szCs w:val="24"/>
        </w:rPr>
        <w:t>Основные понятия и термины</w:t>
      </w:r>
      <w:bookmarkEnd w:id="4"/>
    </w:p>
    <w:p w:rsidR="002A27DF" w:rsidRPr="00226B10" w:rsidRDefault="002A27DF" w:rsidP="002A27DF">
      <w:pPr>
        <w:widowControl w:val="0"/>
        <w:suppressAutoHyphens/>
        <w:spacing w:after="0"/>
        <w:ind w:firstLine="567"/>
        <w:jc w:val="center"/>
        <w:rPr>
          <w:rFonts w:ascii="Arial" w:eastAsia="Times New Roman" w:hAnsi="Arial" w:cs="Arial"/>
          <w:sz w:val="24"/>
          <w:szCs w:val="24"/>
          <w:lang w:eastAsia="ru-RU"/>
        </w:rPr>
      </w:pPr>
    </w:p>
    <w:p w:rsidR="002A27DF" w:rsidRPr="00226B10" w:rsidRDefault="002A27DF"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В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используются следующие основные понятия термины:</w:t>
      </w:r>
    </w:p>
    <w:p w:rsidR="002A27DF" w:rsidRPr="00226B10" w:rsidRDefault="002A27DF"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авария на объектах теплоснабжения - отказ элементов систем, сетей и источников теплоснабжения, </w:t>
      </w:r>
      <w:r w:rsidR="00FD6368" w:rsidRPr="00226B10">
        <w:rPr>
          <w:rFonts w:ascii="Arial" w:eastAsia="Times New Roman" w:hAnsi="Arial" w:cs="Arial"/>
          <w:sz w:val="24"/>
          <w:szCs w:val="24"/>
        </w:rPr>
        <w:t>который привел</w:t>
      </w:r>
      <w:r w:rsidRPr="00226B10">
        <w:rPr>
          <w:rFonts w:ascii="Arial" w:eastAsia="Times New Roman" w:hAnsi="Arial" w:cs="Arial"/>
          <w:sz w:val="24"/>
          <w:szCs w:val="24"/>
        </w:rPr>
        <w:t xml:space="preserve"> к прекращению подачи тепловой энергии потребителям и абонентам на отопление более 6 часов и горячее водоснабжение на период более 8 часов;</w:t>
      </w:r>
    </w:p>
    <w:p w:rsidR="002A27DF" w:rsidRPr="00226B10" w:rsidRDefault="002A27DF"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i/>
          <w:sz w:val="24"/>
          <w:szCs w:val="24"/>
        </w:rPr>
        <w:t xml:space="preserve">- </w:t>
      </w:r>
      <w:r w:rsidRPr="00226B10">
        <w:rPr>
          <w:rFonts w:ascii="Arial" w:eastAsia="Times New Roman" w:hAnsi="Arial" w:cs="Arial"/>
          <w:sz w:val="24"/>
          <w:szCs w:val="24"/>
        </w:rPr>
        <w:t>инцидент</w:t>
      </w:r>
      <w:r w:rsidRPr="00226B10">
        <w:rPr>
          <w:rFonts w:ascii="Arial" w:eastAsia="Times New Roman" w:hAnsi="Arial" w:cs="Arial"/>
          <w:i/>
          <w:sz w:val="24"/>
          <w:szCs w:val="24"/>
        </w:rPr>
        <w:t xml:space="preserve"> </w:t>
      </w:r>
      <w:r w:rsidRPr="00226B10">
        <w:rPr>
          <w:rFonts w:ascii="Arial" w:eastAsia="Times New Roman" w:hAnsi="Arial" w:cs="Arial"/>
          <w:sz w:val="24"/>
          <w:szCs w:val="24"/>
        </w:rPr>
        <w:t xml:space="preserve">- отказ или повреждение оборудования и (или) сетей, отклонение от установленных режимов, нарушение </w:t>
      </w:r>
      <w:r w:rsidR="000D7801" w:rsidRPr="00226B10">
        <w:rPr>
          <w:rFonts w:ascii="Arial" w:eastAsia="Times New Roman" w:hAnsi="Arial" w:cs="Arial"/>
          <w:sz w:val="24"/>
          <w:szCs w:val="24"/>
        </w:rPr>
        <w:t>федеральных законов, нормативных</w:t>
      </w:r>
      <w:r w:rsidRPr="00226B10">
        <w:rPr>
          <w:rFonts w:ascii="Arial" w:eastAsia="Times New Roman" w:hAnsi="Arial" w:cs="Arial"/>
          <w:sz w:val="24"/>
          <w:szCs w:val="24"/>
        </w:rPr>
        <w:t xml:space="preserve"> правовых актов и технических документов, устанавливающих правила ведения работ на производственном объекте</w:t>
      </w:r>
      <w:r w:rsidR="000D7801" w:rsidRPr="00226B10">
        <w:rPr>
          <w:rFonts w:ascii="Arial" w:eastAsia="Times New Roman" w:hAnsi="Arial" w:cs="Arial"/>
          <w:sz w:val="24"/>
          <w:szCs w:val="24"/>
        </w:rPr>
        <w:t>;</w:t>
      </w:r>
    </w:p>
    <w:p w:rsidR="002A27DF" w:rsidRPr="00226B10" w:rsidRDefault="000D7801" w:rsidP="002A27DF">
      <w:pPr>
        <w:widowControl w:val="0"/>
        <w:tabs>
          <w:tab w:val="left" w:pos="1920"/>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i/>
          <w:sz w:val="24"/>
          <w:szCs w:val="24"/>
        </w:rPr>
        <w:t xml:space="preserve">- </w:t>
      </w:r>
      <w:r w:rsidR="002A27DF" w:rsidRPr="00226B10">
        <w:rPr>
          <w:rFonts w:ascii="Arial" w:eastAsia="Times New Roman" w:hAnsi="Arial" w:cs="Arial"/>
          <w:sz w:val="24"/>
          <w:szCs w:val="24"/>
        </w:rPr>
        <w:t>технологический отказ</w:t>
      </w:r>
      <w:r w:rsidR="002A27DF" w:rsidRPr="00226B10">
        <w:rPr>
          <w:rFonts w:ascii="Arial" w:eastAsia="Times New Roman" w:hAnsi="Arial" w:cs="Arial"/>
          <w:i/>
          <w:sz w:val="24"/>
          <w:szCs w:val="24"/>
        </w:rPr>
        <w:t xml:space="preserve"> </w:t>
      </w:r>
      <w:r w:rsidR="002A27DF" w:rsidRPr="00226B10">
        <w:rPr>
          <w:rFonts w:ascii="Arial" w:eastAsia="Times New Roman" w:hAnsi="Arial" w:cs="Arial"/>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2A27DF" w:rsidRPr="00226B10" w:rsidRDefault="000D7801" w:rsidP="002A27DF">
      <w:pPr>
        <w:widowControl w:val="0"/>
        <w:tabs>
          <w:tab w:val="left" w:pos="1920"/>
        </w:tabs>
        <w:autoSpaceDE w:val="0"/>
        <w:autoSpaceDN w:val="0"/>
        <w:spacing w:after="0"/>
        <w:ind w:firstLine="567"/>
        <w:jc w:val="both"/>
        <w:rPr>
          <w:rFonts w:ascii="Arial" w:eastAsia="Times New Roman" w:hAnsi="Arial" w:cs="Arial"/>
          <w:sz w:val="24"/>
          <w:szCs w:val="24"/>
        </w:rPr>
      </w:pPr>
      <w:proofErr w:type="gramStart"/>
      <w:r w:rsidRPr="00226B10">
        <w:rPr>
          <w:rFonts w:ascii="Arial" w:eastAsia="Times New Roman" w:hAnsi="Arial" w:cs="Arial"/>
          <w:i/>
          <w:sz w:val="24"/>
          <w:szCs w:val="24"/>
        </w:rPr>
        <w:t xml:space="preserve">- </w:t>
      </w:r>
      <w:r w:rsidR="002A27DF" w:rsidRPr="00226B10">
        <w:rPr>
          <w:rFonts w:ascii="Arial" w:eastAsia="Times New Roman" w:hAnsi="Arial" w:cs="Arial"/>
          <w:sz w:val="24"/>
          <w:szCs w:val="24"/>
        </w:rPr>
        <w:t>функциональный отказ</w:t>
      </w:r>
      <w:r w:rsidR="002A27DF" w:rsidRPr="00226B10">
        <w:rPr>
          <w:rFonts w:ascii="Arial" w:eastAsia="Times New Roman" w:hAnsi="Arial" w:cs="Arial"/>
          <w:i/>
          <w:sz w:val="24"/>
          <w:szCs w:val="24"/>
        </w:rPr>
        <w:t xml:space="preserve"> - </w:t>
      </w:r>
      <w:r w:rsidR="002A27DF" w:rsidRPr="00226B10">
        <w:rPr>
          <w:rFonts w:ascii="Arial" w:eastAsia="Times New Roman" w:hAnsi="Arial" w:cs="Arial"/>
          <w:sz w:val="24"/>
          <w:szCs w:val="24"/>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 xml:space="preserve">капитальный ремонт </w:t>
      </w: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ремонт, выполняемый для восстановления технических и экономических характеристик объекта до значений, близких </w:t>
      </w:r>
      <w:proofErr w:type="gramStart"/>
      <w:r w:rsidR="002A27DF" w:rsidRPr="00226B10">
        <w:rPr>
          <w:rFonts w:ascii="Arial" w:eastAsia="Times New Roman" w:hAnsi="Arial" w:cs="Arial"/>
          <w:sz w:val="24"/>
          <w:szCs w:val="24"/>
        </w:rPr>
        <w:t>к</w:t>
      </w:r>
      <w:proofErr w:type="gramEnd"/>
      <w:r w:rsidR="002A27DF" w:rsidRPr="00226B10">
        <w:rPr>
          <w:rFonts w:ascii="Arial" w:eastAsia="Times New Roman" w:hAnsi="Arial" w:cs="Arial"/>
          <w:sz w:val="24"/>
          <w:szCs w:val="24"/>
        </w:rPr>
        <w:t xml:space="preserve"> проектным, с заменой или восстановлением любых составных частей;</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коммунальные ресурсы</w:t>
      </w:r>
      <w:r w:rsidRPr="00226B10">
        <w:rPr>
          <w:rFonts w:ascii="Arial" w:eastAsia="Times New Roman" w:hAnsi="Arial" w:cs="Arial"/>
          <w:i/>
          <w:sz w:val="24"/>
          <w:szCs w:val="24"/>
        </w:rPr>
        <w:t xml:space="preserve"> </w:t>
      </w: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горячая вода, холодная вода, тепловая энергия, электрическая энергия, используемые для предоставления коммунальных услуг;</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коммунальные услуги</w:t>
      </w:r>
      <w:r w:rsidR="002A27DF" w:rsidRPr="00226B10">
        <w:rPr>
          <w:rFonts w:ascii="Arial" w:eastAsia="Times New Roman" w:hAnsi="Arial" w:cs="Arial"/>
          <w:i/>
          <w:sz w:val="24"/>
          <w:szCs w:val="24"/>
        </w:rPr>
        <w:t xml:space="preserve"> </w:t>
      </w: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2A27DF" w:rsidRPr="00226B10" w:rsidRDefault="000D7801" w:rsidP="000D7801">
      <w:pPr>
        <w:spacing w:after="0"/>
        <w:ind w:firstLine="567"/>
        <w:jc w:val="both"/>
        <w:rPr>
          <w:rFonts w:ascii="Arial" w:eastAsia="Calibri" w:hAnsi="Arial" w:cs="Arial"/>
          <w:sz w:val="24"/>
          <w:szCs w:val="24"/>
        </w:rPr>
      </w:pPr>
      <w:r w:rsidRPr="00226B10">
        <w:rPr>
          <w:rFonts w:ascii="Arial" w:eastAsia="Calibri" w:hAnsi="Arial" w:cs="Arial"/>
          <w:sz w:val="24"/>
          <w:szCs w:val="24"/>
        </w:rPr>
        <w:lastRenderedPageBreak/>
        <w:t xml:space="preserve">- </w:t>
      </w:r>
      <w:r w:rsidR="002A27DF" w:rsidRPr="00226B10">
        <w:rPr>
          <w:rFonts w:ascii="Arial" w:eastAsia="Calibri" w:hAnsi="Arial" w:cs="Arial"/>
          <w:sz w:val="24"/>
          <w:szCs w:val="24"/>
        </w:rPr>
        <w:t>мониторинг состояния системы теплоснабжения</w:t>
      </w:r>
      <w:r w:rsidRPr="00226B10">
        <w:rPr>
          <w:rFonts w:ascii="Arial" w:eastAsia="Calibri" w:hAnsi="Arial" w:cs="Arial"/>
          <w:sz w:val="24"/>
          <w:szCs w:val="24"/>
        </w:rPr>
        <w:t xml:space="preserve"> -</w:t>
      </w:r>
      <w:r w:rsidR="002A27DF" w:rsidRPr="00226B10">
        <w:rPr>
          <w:rFonts w:ascii="Arial" w:eastAsia="Calibri" w:hAnsi="Arial" w:cs="Arial"/>
          <w:sz w:val="24"/>
          <w:szCs w:val="24"/>
        </w:rPr>
        <w:t xml:space="preserve"> комплексная система наблюдений, оценки и прогноза состояния тепловых сетей и объектов теплоснабжения (далее - мониторинг);</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н</w:t>
      </w:r>
      <w:r w:rsidR="002A27DF" w:rsidRPr="00226B10">
        <w:rPr>
          <w:rFonts w:ascii="Arial" w:eastAsia="Times New Roman" w:hAnsi="Arial" w:cs="Arial"/>
          <w:sz w:val="24"/>
          <w:szCs w:val="24"/>
        </w:rPr>
        <w:t>еисправность</w:t>
      </w: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 xml:space="preserve">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потребитель</w:t>
      </w:r>
      <w:r w:rsidR="002A27DF" w:rsidRPr="00226B10">
        <w:rPr>
          <w:rFonts w:ascii="Arial" w:eastAsia="Times New Roman" w:hAnsi="Arial" w:cs="Arial"/>
          <w:i/>
          <w:sz w:val="24"/>
          <w:szCs w:val="24"/>
        </w:rPr>
        <w:t xml:space="preserve"> </w:t>
      </w:r>
      <w:r w:rsidRPr="00226B10">
        <w:rPr>
          <w:rFonts w:ascii="Arial" w:eastAsia="Times New Roman" w:hAnsi="Arial" w:cs="Arial"/>
          <w:sz w:val="24"/>
          <w:szCs w:val="24"/>
        </w:rPr>
        <w:t>-</w:t>
      </w:r>
      <w:r w:rsidRPr="00226B10">
        <w:rPr>
          <w:rFonts w:ascii="Arial" w:eastAsia="Times New Roman" w:hAnsi="Arial" w:cs="Arial"/>
          <w:i/>
          <w:sz w:val="24"/>
          <w:szCs w:val="24"/>
        </w:rPr>
        <w:t xml:space="preserve"> </w:t>
      </w:r>
      <w:r w:rsidR="002A27DF" w:rsidRPr="00226B10">
        <w:rPr>
          <w:rFonts w:ascii="Arial" w:eastAsia="Times New Roman" w:hAnsi="Arial" w:cs="Arial"/>
          <w:sz w:val="24"/>
          <w:szCs w:val="24"/>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002A27DF" w:rsidRPr="00226B10">
        <w:rPr>
          <w:rFonts w:ascii="Arial" w:eastAsia="Times New Roman" w:hAnsi="Arial" w:cs="Arial"/>
          <w:sz w:val="24"/>
          <w:szCs w:val="24"/>
        </w:rPr>
        <w:t>теплопотребляющих</w:t>
      </w:r>
      <w:proofErr w:type="spellEnd"/>
      <w:r w:rsidR="002A27DF" w:rsidRPr="00226B10">
        <w:rPr>
          <w:rFonts w:ascii="Arial" w:eastAsia="Times New Roman" w:hAnsi="Arial" w:cs="Arial"/>
          <w:sz w:val="24"/>
          <w:szCs w:val="24"/>
        </w:rPr>
        <w:t xml:space="preserve"> установках либо для оказания коммунальных услуг в части горячего водоснабжения и отопления;</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управляющая организация</w:t>
      </w:r>
      <w:r w:rsidR="002A27DF" w:rsidRPr="00226B10">
        <w:rPr>
          <w:rFonts w:ascii="Arial" w:eastAsia="Times New Roman" w:hAnsi="Arial" w:cs="Arial"/>
          <w:b/>
          <w:i/>
          <w:sz w:val="24"/>
          <w:szCs w:val="24"/>
        </w:rPr>
        <w:t xml:space="preserve"> </w:t>
      </w:r>
      <w:r w:rsidRPr="00226B10">
        <w:rPr>
          <w:rFonts w:ascii="Arial" w:eastAsia="Times New Roman" w:hAnsi="Arial" w:cs="Arial"/>
          <w:b/>
          <w:i/>
          <w:sz w:val="24"/>
          <w:szCs w:val="24"/>
        </w:rPr>
        <w:t>-</w:t>
      </w:r>
      <w:r w:rsidR="002A27DF" w:rsidRPr="00226B10">
        <w:rPr>
          <w:rFonts w:ascii="Arial" w:eastAsia="Times New Roman" w:hAnsi="Arial" w:cs="Arial"/>
          <w:sz w:val="24"/>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proofErr w:type="gramStart"/>
      <w:r w:rsidRPr="00226B10">
        <w:rPr>
          <w:rFonts w:ascii="Arial" w:eastAsia="Times New Roman" w:hAnsi="Arial" w:cs="Arial"/>
          <w:sz w:val="24"/>
          <w:szCs w:val="24"/>
        </w:rPr>
        <w:t xml:space="preserve">- </w:t>
      </w:r>
      <w:proofErr w:type="spellStart"/>
      <w:r w:rsidR="002A27DF" w:rsidRPr="00226B10">
        <w:rPr>
          <w:rFonts w:ascii="Arial" w:eastAsia="Times New Roman" w:hAnsi="Arial" w:cs="Arial"/>
          <w:sz w:val="24"/>
          <w:szCs w:val="24"/>
        </w:rPr>
        <w:t>ресурсоснабжающая</w:t>
      </w:r>
      <w:proofErr w:type="spellEnd"/>
      <w:r w:rsidR="002A27DF" w:rsidRPr="00226B10">
        <w:rPr>
          <w:rFonts w:ascii="Arial" w:eastAsia="Times New Roman" w:hAnsi="Arial" w:cs="Arial"/>
          <w:sz w:val="24"/>
          <w:szCs w:val="24"/>
        </w:rPr>
        <w:t xml:space="preserve"> организация </w:t>
      </w: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система теплоснабжения</w:t>
      </w:r>
      <w:r w:rsidRPr="00226B10">
        <w:rPr>
          <w:rFonts w:ascii="Arial" w:eastAsia="Times New Roman" w:hAnsi="Arial" w:cs="Arial"/>
          <w:sz w:val="24"/>
          <w:szCs w:val="24"/>
        </w:rPr>
        <w:t xml:space="preserve"> - </w:t>
      </w:r>
      <w:r w:rsidR="002A27DF" w:rsidRPr="00226B10">
        <w:rPr>
          <w:rFonts w:ascii="Arial" w:eastAsia="Times New Roman" w:hAnsi="Arial" w:cs="Arial"/>
          <w:sz w:val="24"/>
          <w:szCs w:val="24"/>
        </w:rPr>
        <w:t xml:space="preserve">совокупность источников тепловой энергии                                              и </w:t>
      </w:r>
      <w:proofErr w:type="spellStart"/>
      <w:r w:rsidR="002A27DF" w:rsidRPr="00226B10">
        <w:rPr>
          <w:rFonts w:ascii="Arial" w:eastAsia="Times New Roman" w:hAnsi="Arial" w:cs="Arial"/>
          <w:sz w:val="24"/>
          <w:szCs w:val="24"/>
        </w:rPr>
        <w:t>теплопотребляющих</w:t>
      </w:r>
      <w:proofErr w:type="spellEnd"/>
      <w:r w:rsidR="002A27DF" w:rsidRPr="00226B10">
        <w:rPr>
          <w:rFonts w:ascii="Arial" w:eastAsia="Times New Roman" w:hAnsi="Arial" w:cs="Arial"/>
          <w:sz w:val="24"/>
          <w:szCs w:val="24"/>
        </w:rPr>
        <w:t xml:space="preserve"> установок, технологически соединенных тепловыми сетями;</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текущий ремонт</w:t>
      </w: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 xml:space="preserve">тепловая сеть </w:t>
      </w: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2A27DF" w:rsidRPr="00226B10">
        <w:rPr>
          <w:rFonts w:ascii="Arial" w:eastAsia="Times New Roman" w:hAnsi="Arial" w:cs="Arial"/>
          <w:sz w:val="24"/>
          <w:szCs w:val="24"/>
        </w:rPr>
        <w:t>теплопотребляющих</w:t>
      </w:r>
      <w:proofErr w:type="spellEnd"/>
      <w:r w:rsidR="002A27DF" w:rsidRPr="00226B10">
        <w:rPr>
          <w:rFonts w:ascii="Arial" w:eastAsia="Times New Roman" w:hAnsi="Arial" w:cs="Arial"/>
          <w:sz w:val="24"/>
          <w:szCs w:val="24"/>
        </w:rPr>
        <w:t xml:space="preserve"> установок;</w:t>
      </w:r>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proofErr w:type="gramStart"/>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 xml:space="preserve">тепловой пункт </w:t>
      </w: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предприятий, жилых и общественных зданий (индивидуальные </w:t>
      </w:r>
      <w:r w:rsidR="00B21020"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для присоединения систем теплопотребления одного здания или его части; центральные </w:t>
      </w:r>
      <w:r w:rsidR="00B21020"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w:t>
      </w:r>
      <w:r w:rsidR="00B21020" w:rsidRPr="00226B10">
        <w:rPr>
          <w:rFonts w:ascii="Arial" w:eastAsia="Times New Roman" w:hAnsi="Arial" w:cs="Arial"/>
          <w:sz w:val="24"/>
          <w:szCs w:val="24"/>
        </w:rPr>
        <w:t>для присоединения систем теплопотребления одного здания или его части</w:t>
      </w:r>
      <w:r w:rsidR="002A27DF" w:rsidRPr="00226B10">
        <w:rPr>
          <w:rFonts w:ascii="Arial" w:eastAsia="Times New Roman" w:hAnsi="Arial" w:cs="Arial"/>
          <w:sz w:val="24"/>
          <w:szCs w:val="24"/>
        </w:rPr>
        <w:t>, двух зданий или более);</w:t>
      </w:r>
      <w:proofErr w:type="gramEnd"/>
    </w:p>
    <w:p w:rsidR="002A27DF" w:rsidRPr="00226B10" w:rsidRDefault="000D7801" w:rsidP="002A27DF">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 xml:space="preserve">техническое обслуживание </w:t>
      </w:r>
      <w:r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5656E9" w:rsidRPr="00226B10" w:rsidRDefault="000D7801" w:rsidP="005656E9">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w:t>
      </w:r>
      <w:r w:rsidR="002A27DF" w:rsidRPr="00226B10">
        <w:rPr>
          <w:rFonts w:ascii="Arial" w:eastAsia="Times New Roman" w:hAnsi="Arial" w:cs="Arial"/>
          <w:sz w:val="24"/>
          <w:szCs w:val="24"/>
        </w:rPr>
        <w:t xml:space="preserve">технологические нарушения </w:t>
      </w:r>
      <w:r w:rsidR="00B21020" w:rsidRPr="00226B10">
        <w:rPr>
          <w:rFonts w:ascii="Arial" w:eastAsia="Times New Roman" w:hAnsi="Arial" w:cs="Arial"/>
          <w:sz w:val="24"/>
          <w:szCs w:val="24"/>
        </w:rPr>
        <w:t>-</w:t>
      </w:r>
      <w:r w:rsidR="002A27DF" w:rsidRPr="00226B10">
        <w:rPr>
          <w:rFonts w:ascii="Arial" w:eastAsia="Times New Roman" w:hAnsi="Arial" w:cs="Arial"/>
          <w:sz w:val="24"/>
          <w:szCs w:val="24"/>
        </w:rPr>
        <w:t xml:space="preserve"> нарушения в работе системы теплоснабжения и работе эксплуатирующих организаций</w:t>
      </w:r>
      <w:r w:rsidR="00FD6368" w:rsidRPr="00226B10">
        <w:rPr>
          <w:rFonts w:ascii="Arial" w:eastAsia="Times New Roman" w:hAnsi="Arial" w:cs="Arial"/>
          <w:sz w:val="24"/>
          <w:szCs w:val="24"/>
        </w:rPr>
        <w:t>, подразделяющиеся</w:t>
      </w:r>
      <w:r w:rsidR="002A27DF" w:rsidRPr="00226B10">
        <w:rPr>
          <w:rFonts w:ascii="Arial" w:eastAsia="Times New Roman" w:hAnsi="Arial" w:cs="Arial"/>
          <w:sz w:val="24"/>
          <w:szCs w:val="24"/>
        </w:rPr>
        <w:t xml:space="preserve">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на инцидент и аварию.</w:t>
      </w:r>
      <w:bookmarkStart w:id="5" w:name="_Toc186027536"/>
      <w:bookmarkStart w:id="6" w:name="_Toc191054527"/>
    </w:p>
    <w:p w:rsidR="005656E9" w:rsidRPr="00226B10" w:rsidRDefault="005656E9" w:rsidP="005656E9">
      <w:pPr>
        <w:widowControl w:val="0"/>
        <w:autoSpaceDE w:val="0"/>
        <w:autoSpaceDN w:val="0"/>
        <w:spacing w:after="0"/>
        <w:ind w:firstLine="567"/>
        <w:jc w:val="both"/>
        <w:rPr>
          <w:rFonts w:ascii="Arial" w:eastAsia="Times New Roman" w:hAnsi="Arial" w:cs="Arial"/>
          <w:b/>
          <w:color w:val="000000"/>
          <w:sz w:val="24"/>
          <w:szCs w:val="24"/>
        </w:rPr>
      </w:pPr>
    </w:p>
    <w:p w:rsidR="005656E9" w:rsidRPr="00226B10" w:rsidRDefault="005656E9" w:rsidP="00226B10">
      <w:pPr>
        <w:widowControl w:val="0"/>
        <w:autoSpaceDE w:val="0"/>
        <w:autoSpaceDN w:val="0"/>
        <w:spacing w:after="0"/>
        <w:rPr>
          <w:rFonts w:ascii="Arial" w:eastAsia="Times New Roman" w:hAnsi="Arial" w:cs="Arial"/>
          <w:color w:val="000000"/>
          <w:sz w:val="24"/>
          <w:szCs w:val="24"/>
        </w:rPr>
      </w:pPr>
      <w:r w:rsidRPr="00226B10">
        <w:rPr>
          <w:rFonts w:ascii="Arial" w:eastAsia="Times New Roman" w:hAnsi="Arial" w:cs="Arial"/>
          <w:color w:val="000000"/>
          <w:sz w:val="24"/>
          <w:szCs w:val="24"/>
        </w:rPr>
        <w:t>1.1.3. Цел</w:t>
      </w:r>
      <w:bookmarkEnd w:id="5"/>
      <w:r w:rsidRPr="00226B10">
        <w:rPr>
          <w:rFonts w:ascii="Arial" w:eastAsia="Times New Roman" w:hAnsi="Arial" w:cs="Arial"/>
          <w:color w:val="000000"/>
          <w:sz w:val="24"/>
          <w:szCs w:val="24"/>
        </w:rPr>
        <w:t>и, задачи, обязанности</w:t>
      </w:r>
      <w:bookmarkEnd w:id="6"/>
    </w:p>
    <w:p w:rsidR="007F4566" w:rsidRPr="00226B10" w:rsidRDefault="007F4566" w:rsidP="005656E9">
      <w:pPr>
        <w:widowControl w:val="0"/>
        <w:autoSpaceDE w:val="0"/>
        <w:autoSpaceDN w:val="0"/>
        <w:spacing w:after="0"/>
        <w:ind w:firstLine="567"/>
        <w:jc w:val="center"/>
        <w:rPr>
          <w:rFonts w:ascii="Arial" w:eastAsia="Times New Roman" w:hAnsi="Arial" w:cs="Arial"/>
          <w:sz w:val="24"/>
          <w:szCs w:val="24"/>
        </w:rPr>
      </w:pPr>
    </w:p>
    <w:p w:rsidR="005656E9" w:rsidRPr="00226B10" w:rsidRDefault="005656E9" w:rsidP="00267DEA">
      <w:pPr>
        <w:widowControl w:val="0"/>
        <w:tabs>
          <w:tab w:val="left" w:pos="0"/>
        </w:tabs>
        <w:autoSpaceDE w:val="0"/>
        <w:autoSpaceDN w:val="0"/>
        <w:spacing w:after="0" w:line="259" w:lineRule="auto"/>
        <w:ind w:firstLine="567"/>
        <w:jc w:val="both"/>
        <w:rPr>
          <w:rFonts w:ascii="Arial" w:eastAsia="Times New Roman" w:hAnsi="Arial" w:cs="Arial"/>
          <w:sz w:val="24"/>
          <w:szCs w:val="24"/>
        </w:rPr>
      </w:pPr>
      <w:bookmarkStart w:id="7" w:name="_Hlk185939204"/>
      <w:r w:rsidRPr="00226B10">
        <w:rPr>
          <w:rFonts w:ascii="Arial" w:eastAsia="Times New Roman" w:hAnsi="Arial" w:cs="Arial"/>
          <w:sz w:val="24"/>
          <w:szCs w:val="24"/>
        </w:rPr>
        <w:t xml:space="preserve">1.1.3.1.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разрабатывается (актуализируется) в целях координации и взаимосвязанных действий руководителей и работников структурных подразделений </w:t>
      </w:r>
      <w:proofErr w:type="gramStart"/>
      <w:r w:rsidRPr="00226B10">
        <w:rPr>
          <w:rFonts w:ascii="Arial" w:eastAsia="Times New Roman" w:hAnsi="Arial" w:cs="Arial"/>
          <w:sz w:val="24"/>
          <w:szCs w:val="24"/>
        </w:rPr>
        <w:lastRenderedPageBreak/>
        <w:t>Администрации</w:t>
      </w:r>
      <w:proofErr w:type="gramEnd"/>
      <w:r w:rsidRPr="00226B10">
        <w:rPr>
          <w:rFonts w:ascii="Arial" w:eastAsia="Times New Roman" w:hAnsi="Arial" w:cs="Arial"/>
          <w:sz w:val="24"/>
          <w:szCs w:val="24"/>
        </w:rPr>
        <w:t xml:space="preserve"> ЗАТО г. Зеленогорск, организаций, управляющих многоквартирными домами, организаций, функционирующих в системах теплоснабжения, </w:t>
      </w:r>
      <w:proofErr w:type="spellStart"/>
      <w:r w:rsidRPr="00226B10">
        <w:rPr>
          <w:rFonts w:ascii="Arial" w:eastAsia="Times New Roman" w:hAnsi="Arial" w:cs="Arial"/>
          <w:sz w:val="24"/>
          <w:szCs w:val="24"/>
        </w:rPr>
        <w:t>ресурсоснабжающих</w:t>
      </w:r>
      <w:proofErr w:type="spellEnd"/>
      <w:r w:rsidRPr="00226B10">
        <w:rPr>
          <w:rFonts w:ascii="Arial" w:eastAsia="Times New Roman" w:hAnsi="Arial" w:cs="Arial"/>
          <w:sz w:val="24"/>
          <w:szCs w:val="24"/>
        </w:rPr>
        <w:t xml:space="preserve">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5656E9" w:rsidRPr="00226B10" w:rsidRDefault="005656E9" w:rsidP="005656E9">
      <w:pPr>
        <w:widowControl w:val="0"/>
        <w:tabs>
          <w:tab w:val="left" w:pos="360"/>
          <w:tab w:val="left" w:pos="851"/>
          <w:tab w:val="left" w:pos="993"/>
          <w:tab w:val="left" w:pos="1134"/>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1.1.3.2.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w:t>
      </w:r>
      <w:r w:rsidR="00915E42" w:rsidRPr="00226B10">
        <w:rPr>
          <w:rFonts w:ascii="Arial" w:eastAsia="Times New Roman" w:hAnsi="Arial" w:cs="Arial"/>
          <w:sz w:val="24"/>
          <w:szCs w:val="24"/>
        </w:rPr>
        <w:t>решает</w:t>
      </w:r>
      <w:r w:rsidRPr="00226B10">
        <w:rPr>
          <w:rFonts w:ascii="Arial" w:eastAsia="Times New Roman" w:hAnsi="Arial" w:cs="Arial"/>
          <w:sz w:val="24"/>
          <w:szCs w:val="24"/>
        </w:rPr>
        <w:t xml:space="preserve"> в муниципальном образовании </w:t>
      </w:r>
      <w:r w:rsidR="00915E42" w:rsidRPr="00226B10">
        <w:rPr>
          <w:rFonts w:ascii="Arial" w:eastAsia="Times New Roman" w:hAnsi="Arial" w:cs="Arial"/>
          <w:sz w:val="24"/>
          <w:szCs w:val="24"/>
        </w:rPr>
        <w:t xml:space="preserve">город Зеленогорск Красноярского края </w:t>
      </w:r>
      <w:r w:rsidRPr="00226B10">
        <w:rPr>
          <w:rFonts w:ascii="Arial" w:eastAsia="Times New Roman" w:hAnsi="Arial" w:cs="Arial"/>
          <w:sz w:val="24"/>
          <w:szCs w:val="24"/>
        </w:rPr>
        <w:t>следующие задачи:</w:t>
      </w:r>
    </w:p>
    <w:p w:rsidR="005656E9" w:rsidRPr="00226B10" w:rsidRDefault="005656E9" w:rsidP="005656E9">
      <w:pPr>
        <w:widowControl w:val="0"/>
        <w:tabs>
          <w:tab w:val="left" w:pos="360"/>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обеспечение надежной эксплуатации систем теплоснабжения; </w:t>
      </w:r>
    </w:p>
    <w:p w:rsidR="005656E9" w:rsidRPr="00226B10" w:rsidRDefault="005656E9" w:rsidP="005656E9">
      <w:pPr>
        <w:widowControl w:val="0"/>
        <w:tabs>
          <w:tab w:val="left" w:pos="360"/>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повышение </w:t>
      </w:r>
      <w:proofErr w:type="gramStart"/>
      <w:r w:rsidRPr="00226B10">
        <w:rPr>
          <w:rFonts w:ascii="Arial" w:eastAsia="Times New Roman" w:hAnsi="Arial" w:cs="Arial"/>
          <w:sz w:val="24"/>
          <w:szCs w:val="24"/>
        </w:rPr>
        <w:t>эффективности функционирования объектов систем теплоснабжения</w:t>
      </w:r>
      <w:proofErr w:type="gramEnd"/>
      <w:r w:rsidRPr="00226B10">
        <w:rPr>
          <w:rFonts w:ascii="Arial" w:eastAsia="Times New Roman" w:hAnsi="Arial" w:cs="Arial"/>
          <w:sz w:val="24"/>
          <w:szCs w:val="24"/>
        </w:rPr>
        <w:t>;</w:t>
      </w:r>
    </w:p>
    <w:p w:rsidR="005656E9" w:rsidRPr="00226B10" w:rsidRDefault="005656E9" w:rsidP="005656E9">
      <w:pPr>
        <w:widowControl w:val="0"/>
        <w:tabs>
          <w:tab w:val="left" w:pos="360"/>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мобилизация усилий всех административных и инженерных служб в муниципальном образовании </w:t>
      </w:r>
      <w:r w:rsidR="00915E42" w:rsidRPr="00226B10">
        <w:rPr>
          <w:rFonts w:ascii="Arial" w:eastAsia="Times New Roman" w:hAnsi="Arial" w:cs="Arial"/>
          <w:sz w:val="24"/>
          <w:szCs w:val="24"/>
        </w:rPr>
        <w:t xml:space="preserve">город Зеленогорск Красноярского края </w:t>
      </w:r>
      <w:r w:rsidRPr="00226B10">
        <w:rPr>
          <w:rFonts w:ascii="Arial" w:eastAsia="Times New Roman" w:hAnsi="Arial" w:cs="Arial"/>
          <w:sz w:val="24"/>
          <w:szCs w:val="24"/>
        </w:rPr>
        <w:t>для локализации и ликвидации последствий аварийных ситуаций в системах теплоснабжения;</w:t>
      </w:r>
    </w:p>
    <w:p w:rsidR="005656E9" w:rsidRPr="00226B10" w:rsidRDefault="005656E9" w:rsidP="005656E9">
      <w:pPr>
        <w:widowControl w:val="0"/>
        <w:tabs>
          <w:tab w:val="left" w:pos="360"/>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5656E9" w:rsidRPr="00226B10" w:rsidRDefault="005656E9" w:rsidP="005656E9">
      <w:pPr>
        <w:widowControl w:val="0"/>
        <w:tabs>
          <w:tab w:val="left" w:pos="360"/>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снижение последствий аварийных ситуаций в системах теплоснабжения</w:t>
      </w:r>
      <w:r w:rsidR="00915E42" w:rsidRPr="00226B10">
        <w:rPr>
          <w:rFonts w:ascii="Arial" w:eastAsia="Times New Roman" w:hAnsi="Arial" w:cs="Arial"/>
          <w:sz w:val="24"/>
          <w:szCs w:val="24"/>
        </w:rPr>
        <w:t>,</w:t>
      </w:r>
      <w:r w:rsidRPr="00226B10">
        <w:rPr>
          <w:rFonts w:ascii="Arial" w:eastAsia="Times New Roman" w:hAnsi="Arial" w:cs="Arial"/>
          <w:sz w:val="24"/>
          <w:szCs w:val="24"/>
        </w:rPr>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5656E9" w:rsidRPr="00226B10" w:rsidRDefault="00267DEA" w:rsidP="00267DEA">
      <w:pPr>
        <w:widowControl w:val="0"/>
        <w:tabs>
          <w:tab w:val="left" w:pos="851"/>
          <w:tab w:val="left" w:pos="993"/>
        </w:tabs>
        <w:autoSpaceDE w:val="0"/>
        <w:autoSpaceDN w:val="0"/>
        <w:spacing w:after="0" w:line="259" w:lineRule="auto"/>
        <w:ind w:firstLine="567"/>
        <w:jc w:val="both"/>
        <w:rPr>
          <w:rFonts w:ascii="Arial" w:eastAsia="Times New Roman" w:hAnsi="Arial" w:cs="Arial"/>
          <w:sz w:val="24"/>
          <w:szCs w:val="24"/>
        </w:rPr>
      </w:pPr>
      <w:r w:rsidRPr="00226B10">
        <w:rPr>
          <w:rFonts w:ascii="Arial" w:eastAsia="Times New Roman" w:hAnsi="Arial" w:cs="Arial"/>
          <w:sz w:val="24"/>
          <w:szCs w:val="24"/>
        </w:rPr>
        <w:t xml:space="preserve">1.1.3.3. </w:t>
      </w:r>
      <w:r w:rsidR="005656E9" w:rsidRPr="00226B10">
        <w:rPr>
          <w:rFonts w:ascii="Arial" w:eastAsia="Times New Roman" w:hAnsi="Arial" w:cs="Arial"/>
          <w:sz w:val="24"/>
          <w:szCs w:val="24"/>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5656E9" w:rsidRPr="00226B10" w:rsidRDefault="00267DEA" w:rsidP="00267DEA">
      <w:pPr>
        <w:widowControl w:val="0"/>
        <w:tabs>
          <w:tab w:val="left" w:pos="851"/>
          <w:tab w:val="left" w:pos="993"/>
        </w:tabs>
        <w:autoSpaceDE w:val="0"/>
        <w:autoSpaceDN w:val="0"/>
        <w:spacing w:after="0" w:line="259" w:lineRule="auto"/>
        <w:ind w:firstLine="567"/>
        <w:jc w:val="both"/>
        <w:rPr>
          <w:rFonts w:ascii="Arial" w:eastAsia="Times New Roman" w:hAnsi="Arial" w:cs="Arial"/>
          <w:sz w:val="24"/>
          <w:szCs w:val="24"/>
        </w:rPr>
      </w:pPr>
      <w:r w:rsidRPr="00226B10">
        <w:rPr>
          <w:rFonts w:ascii="Arial" w:eastAsia="Times New Roman" w:hAnsi="Arial" w:cs="Arial"/>
          <w:sz w:val="24"/>
          <w:szCs w:val="24"/>
        </w:rPr>
        <w:t xml:space="preserve">1.1.3.4. </w:t>
      </w:r>
      <w:r w:rsidR="005656E9" w:rsidRPr="00226B10">
        <w:rPr>
          <w:rFonts w:ascii="Arial" w:eastAsia="Times New Roman" w:hAnsi="Arial" w:cs="Arial"/>
          <w:sz w:val="24"/>
          <w:szCs w:val="24"/>
        </w:rPr>
        <w:t>Организации, функционирующие в системах теплоснабжения</w:t>
      </w:r>
      <w:r w:rsidR="00A0565D" w:rsidRPr="00226B10">
        <w:rPr>
          <w:rFonts w:ascii="Arial" w:eastAsia="Times New Roman" w:hAnsi="Arial" w:cs="Arial"/>
          <w:sz w:val="24"/>
          <w:szCs w:val="24"/>
        </w:rPr>
        <w:t>,</w:t>
      </w:r>
      <w:r w:rsidR="005656E9" w:rsidRPr="00226B10">
        <w:rPr>
          <w:rFonts w:ascii="Arial" w:eastAsia="Times New Roman" w:hAnsi="Arial" w:cs="Arial"/>
          <w:sz w:val="24"/>
          <w:szCs w:val="24"/>
        </w:rPr>
        <w:t xml:space="preserve"> для надежного теплоснабжения потребителей должны обеспечивать:</w:t>
      </w:r>
    </w:p>
    <w:p w:rsidR="005656E9" w:rsidRPr="00226B10" w:rsidRDefault="005656E9" w:rsidP="005656E9">
      <w:pPr>
        <w:widowControl w:val="0"/>
        <w:tabs>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своевременное и качественное техническое обслуживание, и ремонт </w:t>
      </w:r>
      <w:proofErr w:type="spellStart"/>
      <w:r w:rsidRPr="00226B10">
        <w:rPr>
          <w:rFonts w:ascii="Arial" w:eastAsia="Times New Roman" w:hAnsi="Arial" w:cs="Arial"/>
          <w:sz w:val="24"/>
          <w:szCs w:val="24"/>
        </w:rPr>
        <w:t>теплопотребляющих</w:t>
      </w:r>
      <w:proofErr w:type="spellEnd"/>
      <w:r w:rsidRPr="00226B10">
        <w:rPr>
          <w:rFonts w:ascii="Arial" w:eastAsia="Times New Roman" w:hAnsi="Arial" w:cs="Arial"/>
          <w:sz w:val="24"/>
          <w:szCs w:val="24"/>
        </w:rPr>
        <w:t xml:space="preserve"> систем, а также разработку и выполнение, согласно договору теплоснабжения, графиков ограничения и отключения </w:t>
      </w:r>
      <w:proofErr w:type="spellStart"/>
      <w:r w:rsidRPr="00226B10">
        <w:rPr>
          <w:rFonts w:ascii="Arial" w:eastAsia="Times New Roman" w:hAnsi="Arial" w:cs="Arial"/>
          <w:sz w:val="24"/>
          <w:szCs w:val="24"/>
        </w:rPr>
        <w:t>теплопотребляющих</w:t>
      </w:r>
      <w:proofErr w:type="spellEnd"/>
      <w:r w:rsidRPr="00226B10">
        <w:rPr>
          <w:rFonts w:ascii="Arial" w:eastAsia="Times New Roman" w:hAnsi="Arial" w:cs="Arial"/>
          <w:sz w:val="24"/>
          <w:szCs w:val="24"/>
        </w:rPr>
        <w:t xml:space="preserve"> установок при временном недостатке тепловой мощности или топлива на источниках теплоснабжения;</w:t>
      </w:r>
    </w:p>
    <w:p w:rsidR="005656E9" w:rsidRPr="00226B10" w:rsidRDefault="005656E9" w:rsidP="005656E9">
      <w:pPr>
        <w:widowControl w:val="0"/>
        <w:tabs>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226B10">
        <w:rPr>
          <w:rFonts w:ascii="Arial" w:eastAsia="Times New Roman" w:hAnsi="Arial" w:cs="Arial"/>
          <w:sz w:val="24"/>
          <w:szCs w:val="24"/>
        </w:rPr>
        <w:t>теплопотребляющих</w:t>
      </w:r>
      <w:proofErr w:type="spellEnd"/>
      <w:r w:rsidRPr="00226B10">
        <w:rPr>
          <w:rFonts w:ascii="Arial" w:eastAsia="Times New Roman" w:hAnsi="Arial" w:cs="Arial"/>
          <w:sz w:val="24"/>
          <w:szCs w:val="24"/>
        </w:rPr>
        <w:t xml:space="preserve"> систем, на объекты в любое время суток.</w:t>
      </w:r>
    </w:p>
    <w:p w:rsidR="005656E9" w:rsidRPr="00226B10" w:rsidRDefault="00267DEA" w:rsidP="00267DEA">
      <w:pPr>
        <w:widowControl w:val="0"/>
        <w:tabs>
          <w:tab w:val="left" w:pos="0"/>
        </w:tabs>
        <w:autoSpaceDE w:val="0"/>
        <w:autoSpaceDN w:val="0"/>
        <w:spacing w:after="0" w:line="259" w:lineRule="auto"/>
        <w:ind w:firstLine="567"/>
        <w:jc w:val="both"/>
        <w:rPr>
          <w:rFonts w:ascii="Arial" w:eastAsia="Times New Roman" w:hAnsi="Arial" w:cs="Arial"/>
          <w:sz w:val="24"/>
          <w:szCs w:val="24"/>
        </w:rPr>
      </w:pPr>
      <w:r w:rsidRPr="00226B10">
        <w:rPr>
          <w:rFonts w:ascii="Arial" w:eastAsia="Times New Roman" w:hAnsi="Arial" w:cs="Arial"/>
          <w:sz w:val="24"/>
          <w:szCs w:val="24"/>
        </w:rPr>
        <w:t xml:space="preserve">1.1.3.5. </w:t>
      </w:r>
      <w:r w:rsidR="005656E9" w:rsidRPr="00226B10">
        <w:rPr>
          <w:rFonts w:ascii="Arial" w:eastAsia="Times New Roman" w:hAnsi="Arial" w:cs="Arial"/>
          <w:sz w:val="24"/>
          <w:szCs w:val="24"/>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w:t>
      </w:r>
      <w:proofErr w:type="gramStart"/>
      <w:r w:rsidR="00244F3F" w:rsidRPr="00226B10">
        <w:rPr>
          <w:rFonts w:ascii="Arial" w:eastAsia="Times New Roman" w:hAnsi="Arial" w:cs="Arial"/>
          <w:sz w:val="24"/>
          <w:szCs w:val="24"/>
        </w:rPr>
        <w:t>А</w:t>
      </w:r>
      <w:r w:rsidR="005656E9" w:rsidRPr="00226B10">
        <w:rPr>
          <w:rFonts w:ascii="Arial" w:eastAsia="Times New Roman" w:hAnsi="Arial" w:cs="Arial"/>
          <w:sz w:val="24"/>
          <w:szCs w:val="24"/>
        </w:rPr>
        <w:t>дминистрацию</w:t>
      </w:r>
      <w:proofErr w:type="gramEnd"/>
      <w:r w:rsidR="005656E9" w:rsidRPr="00226B10">
        <w:rPr>
          <w:rFonts w:ascii="Arial" w:eastAsia="Times New Roman" w:hAnsi="Arial" w:cs="Arial"/>
          <w:sz w:val="24"/>
          <w:szCs w:val="24"/>
        </w:rPr>
        <w:t xml:space="preserve"> </w:t>
      </w:r>
      <w:r w:rsidR="00244F3F" w:rsidRPr="00226B10">
        <w:rPr>
          <w:rFonts w:ascii="Arial" w:eastAsia="Times New Roman" w:hAnsi="Arial" w:cs="Arial"/>
          <w:sz w:val="24"/>
          <w:szCs w:val="24"/>
        </w:rPr>
        <w:t>ЗАТО г. Зеленогорск</w:t>
      </w:r>
      <w:r w:rsidR="005656E9" w:rsidRPr="00226B10">
        <w:rPr>
          <w:rFonts w:ascii="Arial" w:eastAsia="Times New Roman" w:hAnsi="Arial" w:cs="Arial"/>
          <w:sz w:val="24"/>
          <w:szCs w:val="24"/>
        </w:rPr>
        <w:t>,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5656E9" w:rsidRPr="00226B10" w:rsidRDefault="005656E9" w:rsidP="005656E9">
      <w:pPr>
        <w:widowControl w:val="0"/>
        <w:tabs>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1.1.3.</w:t>
      </w:r>
      <w:r w:rsidR="00550F2B" w:rsidRPr="00226B10">
        <w:rPr>
          <w:rFonts w:ascii="Arial" w:eastAsia="Times New Roman" w:hAnsi="Arial" w:cs="Arial"/>
          <w:sz w:val="24"/>
          <w:szCs w:val="24"/>
        </w:rPr>
        <w:t>6</w:t>
      </w:r>
      <w:r w:rsidRPr="00226B10">
        <w:rPr>
          <w:rFonts w:ascii="Arial" w:eastAsia="Times New Roman" w:hAnsi="Arial" w:cs="Arial"/>
          <w:sz w:val="24"/>
          <w:szCs w:val="24"/>
        </w:rPr>
        <w:t xml:space="preserve">. Ликвидация нештатных ситуаций на объектах жилищно-коммунального хозяйства муниципального образования </w:t>
      </w:r>
      <w:r w:rsidR="00915E42" w:rsidRPr="00226B10">
        <w:rPr>
          <w:rFonts w:ascii="Arial" w:eastAsia="Times New Roman" w:hAnsi="Arial" w:cs="Arial"/>
          <w:sz w:val="24"/>
          <w:szCs w:val="24"/>
        </w:rPr>
        <w:t>город Зеленогорск Красноярского края</w:t>
      </w:r>
      <w:r w:rsidRPr="00226B10">
        <w:rPr>
          <w:rFonts w:ascii="Arial" w:eastAsia="Times New Roman" w:hAnsi="Arial" w:cs="Arial"/>
          <w:i/>
          <w:sz w:val="24"/>
          <w:szCs w:val="24"/>
        </w:rPr>
        <w:t xml:space="preserve"> </w:t>
      </w:r>
      <w:r w:rsidRPr="00226B10">
        <w:rPr>
          <w:rFonts w:ascii="Arial" w:eastAsia="Times New Roman" w:hAnsi="Arial" w:cs="Arial"/>
          <w:sz w:val="24"/>
          <w:szCs w:val="24"/>
        </w:rPr>
        <w:lastRenderedPageBreak/>
        <w:t xml:space="preserve">осуществляется в соответствии с </w:t>
      </w:r>
      <w:r w:rsidR="00244F3F" w:rsidRPr="00226B10">
        <w:rPr>
          <w:rFonts w:ascii="Arial" w:eastAsia="Times New Roman" w:hAnsi="Arial" w:cs="Arial"/>
          <w:sz w:val="24"/>
          <w:szCs w:val="24"/>
        </w:rPr>
        <w:t>Порядком</w:t>
      </w:r>
      <w:r w:rsidR="00550F2B" w:rsidRPr="00226B10">
        <w:rPr>
          <w:rFonts w:ascii="Arial" w:eastAsia="Times New Roman" w:hAnsi="Arial" w:cs="Arial"/>
          <w:sz w:val="24"/>
          <w:szCs w:val="24"/>
        </w:rPr>
        <w:t xml:space="preserve"> по локализации и ликвидации аварийных ситуаций на трубопроводах тепловой сети</w:t>
      </w:r>
      <w:r w:rsidRPr="00226B10">
        <w:rPr>
          <w:rFonts w:ascii="Arial" w:eastAsia="Times New Roman" w:hAnsi="Arial" w:cs="Arial"/>
          <w:sz w:val="24"/>
          <w:szCs w:val="24"/>
        </w:rPr>
        <w:t>,</w:t>
      </w:r>
      <w:r w:rsidR="00550F2B" w:rsidRPr="00226B10">
        <w:rPr>
          <w:rFonts w:ascii="Arial" w:eastAsia="Times New Roman" w:hAnsi="Arial" w:cs="Arial"/>
          <w:sz w:val="24"/>
          <w:szCs w:val="24"/>
        </w:rPr>
        <w:t xml:space="preserve"> утвержденной Единой теплоснабжающей организацией, и</w:t>
      </w:r>
      <w:r w:rsidRPr="00226B10">
        <w:rPr>
          <w:rFonts w:ascii="Arial" w:eastAsia="Times New Roman" w:hAnsi="Arial" w:cs="Arial"/>
          <w:sz w:val="24"/>
          <w:szCs w:val="24"/>
        </w:rPr>
        <w:t xml:space="preserve"> настоящим </w:t>
      </w:r>
      <w:proofErr w:type="spellStart"/>
      <w:r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w:t>
      </w:r>
    </w:p>
    <w:p w:rsidR="005656E9" w:rsidRPr="00226B10" w:rsidRDefault="005656E9" w:rsidP="005656E9">
      <w:pPr>
        <w:widowControl w:val="0"/>
        <w:tabs>
          <w:tab w:val="left" w:pos="851"/>
          <w:tab w:val="left" w:pos="1134"/>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1.1.3.</w:t>
      </w:r>
      <w:r w:rsidR="00550F2B" w:rsidRPr="00226B10">
        <w:rPr>
          <w:rFonts w:ascii="Arial" w:eastAsia="Times New Roman" w:hAnsi="Arial" w:cs="Arial"/>
          <w:sz w:val="24"/>
          <w:szCs w:val="24"/>
        </w:rPr>
        <w:t>7</w:t>
      </w:r>
      <w:r w:rsidRPr="00226B10">
        <w:rPr>
          <w:rFonts w:ascii="Arial" w:eastAsia="Times New Roman" w:hAnsi="Arial" w:cs="Arial"/>
          <w:sz w:val="24"/>
          <w:szCs w:val="24"/>
        </w:rPr>
        <w:t>.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w:t>
      </w:r>
      <w:proofErr w:type="gramStart"/>
      <w:r w:rsidRPr="00226B10">
        <w:rPr>
          <w:rFonts w:ascii="Arial" w:eastAsia="Times New Roman" w:hAnsi="Arial" w:cs="Arial"/>
          <w:sz w:val="24"/>
          <w:szCs w:val="24"/>
        </w:rPr>
        <w:t>о-</w:t>
      </w:r>
      <w:proofErr w:type="gramEnd"/>
      <w:r w:rsidRPr="00226B10">
        <w:rPr>
          <w:rFonts w:ascii="Arial" w:eastAsia="Times New Roman" w:hAnsi="Arial" w:cs="Arial"/>
          <w:sz w:val="24"/>
          <w:szCs w:val="24"/>
        </w:rPr>
        <w:t xml:space="preserve"> коммунального хозяйства осуществляется в установленном порядке в пределах средств, предусмотренных в организаци</w:t>
      </w:r>
      <w:r w:rsidR="00915E42" w:rsidRPr="00226B10">
        <w:rPr>
          <w:rFonts w:ascii="Arial" w:eastAsia="Times New Roman" w:hAnsi="Arial" w:cs="Arial"/>
          <w:sz w:val="24"/>
          <w:szCs w:val="24"/>
        </w:rPr>
        <w:t>ях</w:t>
      </w:r>
      <w:r w:rsidRPr="00226B10">
        <w:rPr>
          <w:rFonts w:ascii="Arial" w:eastAsia="Times New Roman" w:hAnsi="Arial" w:cs="Arial"/>
          <w:sz w:val="24"/>
          <w:szCs w:val="24"/>
        </w:rPr>
        <w:t xml:space="preserve"> жилищно-коммунального комплекса на текущий финансовый год.</w:t>
      </w:r>
    </w:p>
    <w:p w:rsidR="00915E42" w:rsidRPr="00226B10" w:rsidRDefault="005656E9" w:rsidP="00915E42">
      <w:pPr>
        <w:widowControl w:val="0"/>
        <w:tabs>
          <w:tab w:val="left" w:pos="709"/>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1.1.3.</w:t>
      </w:r>
      <w:r w:rsidR="00550F2B" w:rsidRPr="00226B10">
        <w:rPr>
          <w:rFonts w:ascii="Arial" w:eastAsia="Times New Roman" w:hAnsi="Arial" w:cs="Arial"/>
          <w:sz w:val="24"/>
          <w:szCs w:val="24"/>
        </w:rPr>
        <w:t>8</w:t>
      </w:r>
      <w:r w:rsidRPr="00226B10">
        <w:rPr>
          <w:rFonts w:ascii="Arial" w:eastAsia="Times New Roman" w:hAnsi="Arial" w:cs="Arial"/>
          <w:sz w:val="24"/>
          <w:szCs w:val="24"/>
        </w:rPr>
        <w:t xml:space="preserve">. 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226B10">
        <w:rPr>
          <w:rFonts w:ascii="Arial" w:eastAsia="Times New Roman" w:hAnsi="Arial" w:cs="Arial"/>
          <w:sz w:val="24"/>
          <w:szCs w:val="24"/>
        </w:rPr>
        <w:t>ресурсоснабжающими</w:t>
      </w:r>
      <w:proofErr w:type="spellEnd"/>
      <w:r w:rsidRPr="00226B10">
        <w:rPr>
          <w:rFonts w:ascii="Arial" w:eastAsia="Times New Roman" w:hAnsi="Arial" w:cs="Arial"/>
          <w:sz w:val="24"/>
          <w:szCs w:val="24"/>
        </w:rPr>
        <w:t xml:space="preserve"> организациями и их подрядными организациями в порядке, установленном </w:t>
      </w:r>
      <w:r w:rsidR="00915E42" w:rsidRPr="00226B10">
        <w:rPr>
          <w:rFonts w:ascii="Arial" w:eastAsia="Times New Roman" w:hAnsi="Arial" w:cs="Arial"/>
          <w:sz w:val="24"/>
          <w:szCs w:val="24"/>
        </w:rPr>
        <w:t xml:space="preserve">Правилами благоустройства территории города Зеленогорска, утвержденными решением Совета </w:t>
      </w:r>
      <w:proofErr w:type="gramStart"/>
      <w:r w:rsidR="00915E42" w:rsidRPr="00226B10">
        <w:rPr>
          <w:rFonts w:ascii="Arial" w:eastAsia="Times New Roman" w:hAnsi="Arial" w:cs="Arial"/>
          <w:sz w:val="24"/>
          <w:szCs w:val="24"/>
        </w:rPr>
        <w:t>депутатов</w:t>
      </w:r>
      <w:proofErr w:type="gramEnd"/>
      <w:r w:rsidR="00915E42" w:rsidRPr="00226B10">
        <w:rPr>
          <w:rFonts w:ascii="Arial" w:eastAsia="Times New Roman" w:hAnsi="Arial" w:cs="Arial"/>
          <w:sz w:val="24"/>
          <w:szCs w:val="24"/>
        </w:rPr>
        <w:t xml:space="preserve"> ЗАТО г. Зеленогорск</w:t>
      </w:r>
      <w:r w:rsidRPr="00226B10">
        <w:rPr>
          <w:rFonts w:ascii="Arial" w:eastAsia="Times New Roman" w:hAnsi="Arial" w:cs="Arial"/>
          <w:sz w:val="24"/>
          <w:szCs w:val="24"/>
        </w:rPr>
        <w:t>.</w:t>
      </w:r>
    </w:p>
    <w:p w:rsidR="00C86A28" w:rsidRPr="00226B10" w:rsidRDefault="00C86A28" w:rsidP="00C86A28">
      <w:pPr>
        <w:widowControl w:val="0"/>
        <w:tabs>
          <w:tab w:val="left" w:pos="709"/>
          <w:tab w:val="left" w:pos="851"/>
          <w:tab w:val="left" w:pos="1134"/>
          <w:tab w:val="left" w:pos="1276"/>
        </w:tabs>
        <w:autoSpaceDE w:val="0"/>
        <w:autoSpaceDN w:val="0"/>
        <w:spacing w:after="0" w:line="259" w:lineRule="auto"/>
        <w:jc w:val="both"/>
        <w:rPr>
          <w:rFonts w:ascii="Arial" w:eastAsia="Times New Roman" w:hAnsi="Arial" w:cs="Arial"/>
          <w:sz w:val="24"/>
          <w:szCs w:val="24"/>
        </w:rPr>
      </w:pPr>
      <w:r w:rsidRPr="00226B10">
        <w:rPr>
          <w:rFonts w:ascii="Arial" w:eastAsia="Times New Roman" w:hAnsi="Arial" w:cs="Arial"/>
          <w:sz w:val="24"/>
          <w:szCs w:val="24"/>
        </w:rPr>
        <w:tab/>
      </w:r>
      <w:r w:rsidR="005656E9" w:rsidRPr="00226B10">
        <w:rPr>
          <w:rFonts w:ascii="Arial" w:eastAsia="Times New Roman" w:hAnsi="Arial" w:cs="Arial"/>
          <w:sz w:val="24"/>
          <w:szCs w:val="24"/>
        </w:rPr>
        <w:t>1.1.3.</w:t>
      </w:r>
      <w:r w:rsidRPr="00226B10">
        <w:rPr>
          <w:rFonts w:ascii="Arial" w:eastAsia="Times New Roman" w:hAnsi="Arial" w:cs="Arial"/>
          <w:sz w:val="24"/>
          <w:szCs w:val="24"/>
        </w:rPr>
        <w:t>9</w:t>
      </w:r>
      <w:r w:rsidR="005656E9" w:rsidRPr="00226B10">
        <w:rPr>
          <w:rFonts w:ascii="Arial" w:eastAsia="Times New Roman" w:hAnsi="Arial" w:cs="Arial"/>
          <w:sz w:val="24"/>
          <w:szCs w:val="24"/>
        </w:rPr>
        <w:t xml:space="preserve">. </w:t>
      </w:r>
      <w:r w:rsidRPr="00226B10">
        <w:rPr>
          <w:rFonts w:ascii="Arial" w:eastAsia="Times New Roman" w:hAnsi="Arial" w:cs="Arial"/>
          <w:sz w:val="24"/>
          <w:szCs w:val="24"/>
        </w:rPr>
        <w:t>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C86A28" w:rsidRPr="00226B10" w:rsidRDefault="00C86A28" w:rsidP="00C86A28">
      <w:pPr>
        <w:widowControl w:val="0"/>
        <w:tabs>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C86A28" w:rsidRPr="00226B10" w:rsidRDefault="00C86A28" w:rsidP="00C86A28">
      <w:pPr>
        <w:widowControl w:val="0"/>
        <w:tabs>
          <w:tab w:val="left" w:pos="851"/>
          <w:tab w:val="left" w:pos="993"/>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 xml:space="preserve">- незамедлительно информировать обо всех происшествиях, связанных с повреждением объектов теплоснабжения Единую дежурно-диспетчерскую службу города Зеленогорска (далее – </w:t>
      </w:r>
      <w:proofErr w:type="spellStart"/>
      <w:r w:rsidRPr="00226B10">
        <w:rPr>
          <w:rFonts w:ascii="Arial" w:eastAsia="Times New Roman" w:hAnsi="Arial" w:cs="Arial"/>
          <w:sz w:val="24"/>
          <w:szCs w:val="24"/>
        </w:rPr>
        <w:t>ЕДДС</w:t>
      </w:r>
      <w:proofErr w:type="spellEnd"/>
      <w:r w:rsidRPr="00226B10">
        <w:rPr>
          <w:rFonts w:ascii="Arial" w:eastAsia="Times New Roman" w:hAnsi="Arial" w:cs="Arial"/>
          <w:sz w:val="24"/>
          <w:szCs w:val="24"/>
        </w:rPr>
        <w:t xml:space="preserve">) и диспетчерскую службу </w:t>
      </w:r>
      <w:proofErr w:type="spellStart"/>
      <w:r w:rsidRPr="00226B10">
        <w:rPr>
          <w:rFonts w:ascii="Arial" w:eastAsia="Times New Roman" w:hAnsi="Arial" w:cs="Arial"/>
          <w:sz w:val="24"/>
          <w:szCs w:val="24"/>
        </w:rPr>
        <w:t>ресурсоснабжающих</w:t>
      </w:r>
      <w:proofErr w:type="spellEnd"/>
      <w:r w:rsidRPr="00226B10">
        <w:rPr>
          <w:rFonts w:ascii="Arial" w:eastAsia="Times New Roman" w:hAnsi="Arial" w:cs="Arial"/>
          <w:sz w:val="24"/>
          <w:szCs w:val="24"/>
        </w:rPr>
        <w:t xml:space="preserve"> организаций.</w:t>
      </w:r>
    </w:p>
    <w:p w:rsidR="005656E9" w:rsidRPr="00226B10" w:rsidRDefault="00C86A28" w:rsidP="005656E9">
      <w:pPr>
        <w:widowControl w:val="0"/>
        <w:tabs>
          <w:tab w:val="left" w:pos="709"/>
          <w:tab w:val="left" w:pos="851"/>
          <w:tab w:val="left" w:pos="1134"/>
          <w:tab w:val="left" w:pos="1276"/>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1.1.3.10. Собственник</w:t>
      </w:r>
      <w:r w:rsidR="005656E9" w:rsidRPr="00226B10">
        <w:rPr>
          <w:rFonts w:ascii="Arial" w:eastAsia="Times New Roman" w:hAnsi="Arial" w:cs="Arial"/>
          <w:sz w:val="24"/>
          <w:szCs w:val="24"/>
        </w:rPr>
        <w:t xml:space="preserve">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rsidR="00E17ED3" w:rsidRPr="00226B10" w:rsidRDefault="005656E9" w:rsidP="00E17ED3">
      <w:pPr>
        <w:widowControl w:val="0"/>
        <w:tabs>
          <w:tab w:val="left" w:pos="709"/>
          <w:tab w:val="left" w:pos="851"/>
          <w:tab w:val="left" w:pos="1134"/>
          <w:tab w:val="left" w:pos="1276"/>
        </w:tabs>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1.1.3.1</w:t>
      </w:r>
      <w:r w:rsidR="00C86A28" w:rsidRPr="00226B10">
        <w:rPr>
          <w:rFonts w:ascii="Arial" w:eastAsia="Times New Roman" w:hAnsi="Arial" w:cs="Arial"/>
          <w:sz w:val="24"/>
          <w:szCs w:val="24"/>
        </w:rPr>
        <w:t>1</w:t>
      </w:r>
      <w:r w:rsidRPr="00226B10">
        <w:rPr>
          <w:rFonts w:ascii="Arial" w:eastAsia="Times New Roman" w:hAnsi="Arial" w:cs="Arial"/>
          <w:sz w:val="24"/>
          <w:szCs w:val="24"/>
        </w:rPr>
        <w:t xml:space="preserve">. </w:t>
      </w:r>
      <w:proofErr w:type="gramStart"/>
      <w:r w:rsidRPr="00226B10">
        <w:rPr>
          <w:rFonts w:ascii="Arial" w:eastAsia="Times New Roman" w:hAnsi="Arial" w:cs="Arial"/>
          <w:sz w:val="24"/>
          <w:szCs w:val="24"/>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bookmarkStart w:id="8" w:name="_Toc191054528"/>
      <w:bookmarkEnd w:id="7"/>
      <w:proofErr w:type="gramEnd"/>
    </w:p>
    <w:p w:rsidR="006F652D" w:rsidRPr="00226B10" w:rsidRDefault="006F652D" w:rsidP="0056400A">
      <w:pPr>
        <w:widowControl w:val="0"/>
        <w:tabs>
          <w:tab w:val="left" w:pos="709"/>
          <w:tab w:val="left" w:pos="851"/>
          <w:tab w:val="left" w:pos="1134"/>
          <w:tab w:val="left" w:pos="1276"/>
        </w:tabs>
        <w:autoSpaceDE w:val="0"/>
        <w:autoSpaceDN w:val="0"/>
        <w:spacing w:after="0" w:line="240" w:lineRule="auto"/>
        <w:ind w:firstLine="567"/>
        <w:jc w:val="center"/>
        <w:rPr>
          <w:rFonts w:ascii="Arial" w:eastAsia="Times New Roman" w:hAnsi="Arial" w:cs="Arial"/>
          <w:sz w:val="24"/>
          <w:szCs w:val="24"/>
        </w:rPr>
      </w:pPr>
    </w:p>
    <w:p w:rsidR="006F652D" w:rsidRPr="00226B10" w:rsidRDefault="006F652D" w:rsidP="00226B10">
      <w:pPr>
        <w:widowControl w:val="0"/>
        <w:tabs>
          <w:tab w:val="left" w:pos="709"/>
          <w:tab w:val="left" w:pos="851"/>
          <w:tab w:val="left" w:pos="1134"/>
          <w:tab w:val="left" w:pos="1276"/>
        </w:tabs>
        <w:autoSpaceDE w:val="0"/>
        <w:autoSpaceDN w:val="0"/>
        <w:spacing w:after="0" w:line="240" w:lineRule="auto"/>
        <w:rPr>
          <w:rFonts w:ascii="Arial" w:eastAsia="Times New Roman" w:hAnsi="Arial" w:cs="Arial"/>
          <w:sz w:val="24"/>
          <w:szCs w:val="24"/>
        </w:rPr>
      </w:pPr>
      <w:r w:rsidRPr="00226B10">
        <w:rPr>
          <w:rFonts w:ascii="Arial" w:eastAsia="Times New Roman" w:hAnsi="Arial" w:cs="Arial"/>
          <w:sz w:val="24"/>
          <w:szCs w:val="24"/>
        </w:rPr>
        <w:t>1.1.4. Краткая характеристика муниципального образования</w:t>
      </w:r>
    </w:p>
    <w:p w:rsidR="006F652D" w:rsidRPr="00226B10" w:rsidRDefault="006F652D" w:rsidP="0056400A">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56400A" w:rsidRPr="00226B10" w:rsidRDefault="0056400A" w:rsidP="00917CA1">
      <w:pPr>
        <w:spacing w:after="0" w:line="240" w:lineRule="auto"/>
        <w:ind w:firstLine="709"/>
        <w:jc w:val="both"/>
        <w:rPr>
          <w:rFonts w:ascii="Arial" w:eastAsia="Calibri" w:hAnsi="Arial" w:cs="Arial"/>
          <w:sz w:val="24"/>
          <w:szCs w:val="24"/>
        </w:rPr>
      </w:pPr>
      <w:r w:rsidRPr="00226B10">
        <w:rPr>
          <w:rFonts w:ascii="Arial" w:eastAsia="Calibri" w:hAnsi="Arial" w:cs="Arial"/>
          <w:sz w:val="24"/>
          <w:szCs w:val="24"/>
        </w:rPr>
        <w:t>Муниципальное образование г</w:t>
      </w:r>
      <w:r w:rsidR="00884A51" w:rsidRPr="00226B10">
        <w:rPr>
          <w:rFonts w:ascii="Arial" w:eastAsia="Calibri" w:hAnsi="Arial" w:cs="Arial"/>
          <w:sz w:val="24"/>
          <w:szCs w:val="24"/>
        </w:rPr>
        <w:t xml:space="preserve">ород Зеленогорск </w:t>
      </w:r>
      <w:r w:rsidRPr="00226B10">
        <w:rPr>
          <w:rFonts w:ascii="Arial" w:eastAsia="Calibri" w:hAnsi="Arial" w:cs="Arial"/>
          <w:sz w:val="24"/>
          <w:szCs w:val="24"/>
        </w:rPr>
        <w:t xml:space="preserve">Красноярского края </w:t>
      </w:r>
      <w:r w:rsidR="002C7C17" w:rsidRPr="00226B10">
        <w:rPr>
          <w:rFonts w:ascii="Arial" w:eastAsia="Calibri" w:hAnsi="Arial" w:cs="Arial"/>
          <w:sz w:val="24"/>
          <w:szCs w:val="24"/>
        </w:rPr>
        <w:t>согласно</w:t>
      </w:r>
      <w:r w:rsidRPr="00226B10">
        <w:rPr>
          <w:rFonts w:ascii="Arial" w:eastAsia="Calibri" w:hAnsi="Arial" w:cs="Arial"/>
          <w:sz w:val="24"/>
          <w:szCs w:val="24"/>
        </w:rPr>
        <w:t xml:space="preserve"> Закон</w:t>
      </w:r>
      <w:r w:rsidR="002C7C17" w:rsidRPr="00226B10">
        <w:rPr>
          <w:rFonts w:ascii="Arial" w:eastAsia="Calibri" w:hAnsi="Arial" w:cs="Arial"/>
          <w:sz w:val="24"/>
          <w:szCs w:val="24"/>
        </w:rPr>
        <w:t>у</w:t>
      </w:r>
      <w:r w:rsidRPr="00226B10">
        <w:rPr>
          <w:rFonts w:ascii="Arial" w:eastAsia="Calibri" w:hAnsi="Arial" w:cs="Arial"/>
          <w:sz w:val="24"/>
          <w:szCs w:val="24"/>
        </w:rPr>
        <w:t xml:space="preserve"> Красноярского края от 15.05.2025 № 9-3914 «О территориальной организации местного самоуправления в Красноярском крае» </w:t>
      </w:r>
      <w:r w:rsidR="002C7C17" w:rsidRPr="00226B10">
        <w:rPr>
          <w:rFonts w:ascii="Arial" w:eastAsia="Calibri" w:hAnsi="Arial" w:cs="Arial"/>
          <w:sz w:val="24"/>
          <w:szCs w:val="24"/>
        </w:rPr>
        <w:t>является</w:t>
      </w:r>
      <w:r w:rsidRPr="00226B10">
        <w:rPr>
          <w:rFonts w:ascii="Arial" w:eastAsia="Calibri" w:hAnsi="Arial" w:cs="Arial"/>
          <w:sz w:val="24"/>
          <w:szCs w:val="24"/>
        </w:rPr>
        <w:t xml:space="preserve"> городск</w:t>
      </w:r>
      <w:r w:rsidR="002C7C17" w:rsidRPr="00226B10">
        <w:rPr>
          <w:rFonts w:ascii="Arial" w:eastAsia="Calibri" w:hAnsi="Arial" w:cs="Arial"/>
          <w:sz w:val="24"/>
          <w:szCs w:val="24"/>
        </w:rPr>
        <w:t>им</w:t>
      </w:r>
      <w:r w:rsidRPr="00226B10">
        <w:rPr>
          <w:rFonts w:ascii="Arial" w:eastAsia="Calibri" w:hAnsi="Arial" w:cs="Arial"/>
          <w:sz w:val="24"/>
          <w:szCs w:val="24"/>
        </w:rPr>
        <w:t xml:space="preserve"> округ</w:t>
      </w:r>
      <w:r w:rsidR="002C7C17" w:rsidRPr="00226B10">
        <w:rPr>
          <w:rFonts w:ascii="Arial" w:eastAsia="Calibri" w:hAnsi="Arial" w:cs="Arial"/>
          <w:sz w:val="24"/>
          <w:szCs w:val="24"/>
        </w:rPr>
        <w:t>ом</w:t>
      </w:r>
      <w:r w:rsidRPr="00226B10">
        <w:rPr>
          <w:rFonts w:ascii="Arial" w:eastAsia="Calibri" w:hAnsi="Arial" w:cs="Arial"/>
          <w:sz w:val="24"/>
          <w:szCs w:val="24"/>
        </w:rPr>
        <w:t>.</w:t>
      </w:r>
    </w:p>
    <w:p w:rsidR="00884A51" w:rsidRPr="00226B10" w:rsidRDefault="0056400A" w:rsidP="00917CA1">
      <w:pPr>
        <w:spacing w:after="0" w:line="240" w:lineRule="auto"/>
        <w:ind w:firstLine="709"/>
        <w:jc w:val="both"/>
        <w:rPr>
          <w:rFonts w:ascii="Arial" w:eastAsia="Calibri" w:hAnsi="Arial" w:cs="Arial"/>
          <w:sz w:val="24"/>
          <w:szCs w:val="24"/>
        </w:rPr>
      </w:pPr>
      <w:r w:rsidRPr="00226B10">
        <w:rPr>
          <w:rFonts w:ascii="Arial" w:eastAsia="Calibri" w:hAnsi="Arial" w:cs="Arial"/>
          <w:sz w:val="24"/>
          <w:szCs w:val="24"/>
        </w:rPr>
        <w:t xml:space="preserve">Муниципальное образование город Зеленогорск </w:t>
      </w:r>
      <w:r w:rsidR="002C7C17" w:rsidRPr="00226B10">
        <w:rPr>
          <w:rFonts w:ascii="Arial" w:eastAsia="Calibri" w:hAnsi="Arial" w:cs="Arial"/>
          <w:sz w:val="24"/>
          <w:szCs w:val="24"/>
        </w:rPr>
        <w:t xml:space="preserve">Красноярского края </w:t>
      </w:r>
      <w:r w:rsidRPr="00226B10">
        <w:rPr>
          <w:rFonts w:ascii="Arial" w:eastAsia="Calibri" w:hAnsi="Arial" w:cs="Arial"/>
          <w:sz w:val="24"/>
          <w:szCs w:val="24"/>
        </w:rPr>
        <w:t xml:space="preserve">расположено на </w:t>
      </w:r>
      <w:r w:rsidR="002C7C17" w:rsidRPr="00226B10">
        <w:rPr>
          <w:rFonts w:ascii="Arial" w:eastAsia="Calibri" w:hAnsi="Arial" w:cs="Arial"/>
          <w:sz w:val="24"/>
          <w:szCs w:val="24"/>
        </w:rPr>
        <w:t xml:space="preserve">территории </w:t>
      </w:r>
      <w:r w:rsidRPr="00226B10">
        <w:rPr>
          <w:rFonts w:ascii="Arial" w:eastAsia="Calibri" w:hAnsi="Arial" w:cs="Arial"/>
          <w:sz w:val="24"/>
          <w:szCs w:val="24"/>
        </w:rPr>
        <w:t xml:space="preserve">Рыбинского района Красноярского края, </w:t>
      </w:r>
      <w:r w:rsidR="002C7C17" w:rsidRPr="00226B10">
        <w:rPr>
          <w:rFonts w:ascii="Arial" w:eastAsia="Calibri" w:hAnsi="Arial" w:cs="Arial"/>
          <w:sz w:val="24"/>
          <w:szCs w:val="24"/>
        </w:rPr>
        <w:t xml:space="preserve">на левом берегу реки Кан в устье реки </w:t>
      </w:r>
      <w:proofErr w:type="spellStart"/>
      <w:r w:rsidR="002C7C17" w:rsidRPr="00226B10">
        <w:rPr>
          <w:rFonts w:ascii="Arial" w:eastAsia="Calibri" w:hAnsi="Arial" w:cs="Arial"/>
          <w:sz w:val="24"/>
          <w:szCs w:val="24"/>
        </w:rPr>
        <w:t>Барга</w:t>
      </w:r>
      <w:proofErr w:type="spellEnd"/>
      <w:r w:rsidR="002C7C17" w:rsidRPr="00226B10">
        <w:rPr>
          <w:rFonts w:ascii="Arial" w:eastAsia="Calibri" w:hAnsi="Arial" w:cs="Arial"/>
          <w:sz w:val="24"/>
          <w:szCs w:val="24"/>
        </w:rPr>
        <w:t>, которая проходит через город и представляет собой искусственное русло в виде открытого и закрытого каналов.</w:t>
      </w:r>
      <w:r w:rsidR="006A688E" w:rsidRPr="00226B10">
        <w:rPr>
          <w:rFonts w:ascii="Arial" w:eastAsia="Calibri" w:hAnsi="Arial" w:cs="Arial"/>
          <w:sz w:val="24"/>
          <w:szCs w:val="24"/>
        </w:rPr>
        <w:t xml:space="preserve"> Расстояние от муниципального образования город Зеленогорск Красноярского</w:t>
      </w:r>
      <w:r w:rsidR="002C7C17" w:rsidRPr="00226B10">
        <w:rPr>
          <w:rFonts w:ascii="Arial" w:eastAsia="Calibri" w:hAnsi="Arial" w:cs="Arial"/>
          <w:sz w:val="24"/>
          <w:szCs w:val="24"/>
        </w:rPr>
        <w:t xml:space="preserve"> </w:t>
      </w:r>
      <w:r w:rsidR="006A688E" w:rsidRPr="00226B10">
        <w:rPr>
          <w:rFonts w:ascii="Arial" w:eastAsia="Calibri" w:hAnsi="Arial" w:cs="Arial"/>
          <w:sz w:val="24"/>
          <w:szCs w:val="24"/>
        </w:rPr>
        <w:t xml:space="preserve">до краевого центра, </w:t>
      </w:r>
      <w:r w:rsidR="006A688E" w:rsidRPr="00226B10">
        <w:rPr>
          <w:rFonts w:ascii="Arial" w:eastAsia="Calibri" w:hAnsi="Arial" w:cs="Arial"/>
          <w:sz w:val="24"/>
          <w:szCs w:val="24"/>
        </w:rPr>
        <w:lastRenderedPageBreak/>
        <w:t>города Красноярска</w:t>
      </w:r>
      <w:r w:rsidR="0026664D" w:rsidRPr="00226B10">
        <w:rPr>
          <w:rFonts w:ascii="Arial" w:eastAsia="Calibri" w:hAnsi="Arial" w:cs="Arial"/>
          <w:sz w:val="24"/>
          <w:szCs w:val="24"/>
        </w:rPr>
        <w:t>, -</w:t>
      </w:r>
      <w:r w:rsidR="006A688E" w:rsidRPr="00226B10">
        <w:rPr>
          <w:rFonts w:ascii="Arial" w:eastAsia="Calibri" w:hAnsi="Arial" w:cs="Arial"/>
          <w:sz w:val="24"/>
          <w:szCs w:val="24"/>
        </w:rPr>
        <w:t xml:space="preserve"> 160</w:t>
      </w:r>
      <w:r w:rsidR="00884A51" w:rsidRPr="00226B10">
        <w:rPr>
          <w:rFonts w:ascii="Arial" w:eastAsia="Calibri" w:hAnsi="Arial" w:cs="Arial"/>
          <w:sz w:val="24"/>
          <w:szCs w:val="24"/>
        </w:rPr>
        <w:t xml:space="preserve"> км</w:t>
      </w:r>
      <w:r w:rsidR="006A688E" w:rsidRPr="00226B10">
        <w:rPr>
          <w:rFonts w:ascii="Arial" w:eastAsia="Calibri" w:hAnsi="Arial" w:cs="Arial"/>
          <w:sz w:val="24"/>
          <w:szCs w:val="24"/>
        </w:rPr>
        <w:t>.</w:t>
      </w:r>
      <w:r w:rsidR="00884A51" w:rsidRPr="00226B10">
        <w:rPr>
          <w:rFonts w:ascii="Arial" w:eastAsia="Calibri" w:hAnsi="Arial" w:cs="Arial"/>
          <w:sz w:val="24"/>
          <w:szCs w:val="24"/>
        </w:rPr>
        <w:t xml:space="preserve"> </w:t>
      </w:r>
      <w:r w:rsidR="006A688E" w:rsidRPr="00226B10">
        <w:rPr>
          <w:rFonts w:ascii="Arial" w:eastAsia="Calibri" w:hAnsi="Arial" w:cs="Arial"/>
          <w:sz w:val="24"/>
          <w:szCs w:val="24"/>
        </w:rPr>
        <w:t xml:space="preserve">Основное транспортное сообщение с краевым центром обеспечивается </w:t>
      </w:r>
      <w:r w:rsidR="00217C08" w:rsidRPr="00226B10">
        <w:rPr>
          <w:rFonts w:ascii="Arial" w:eastAsia="Calibri" w:hAnsi="Arial" w:cs="Arial"/>
          <w:sz w:val="24"/>
          <w:szCs w:val="24"/>
        </w:rPr>
        <w:t xml:space="preserve">автомобильной </w:t>
      </w:r>
      <w:r w:rsidR="00D83A14" w:rsidRPr="00226B10">
        <w:rPr>
          <w:rFonts w:ascii="Arial" w:eastAsia="Calibri" w:hAnsi="Arial" w:cs="Arial"/>
          <w:sz w:val="24"/>
          <w:szCs w:val="24"/>
        </w:rPr>
        <w:t>дорогой</w:t>
      </w:r>
      <w:r w:rsidR="00217C08" w:rsidRPr="00226B10">
        <w:rPr>
          <w:rFonts w:ascii="Arial" w:eastAsia="Calibri" w:hAnsi="Arial" w:cs="Arial"/>
          <w:sz w:val="24"/>
          <w:szCs w:val="24"/>
        </w:rPr>
        <w:t xml:space="preserve"> Р-255 «Сибирь». </w:t>
      </w:r>
    </w:p>
    <w:p w:rsidR="00884A51" w:rsidRPr="00226B10" w:rsidRDefault="00884A51" w:rsidP="00917CA1">
      <w:pPr>
        <w:spacing w:after="0" w:line="240" w:lineRule="auto"/>
        <w:ind w:firstLine="709"/>
        <w:jc w:val="both"/>
        <w:rPr>
          <w:rFonts w:ascii="Arial" w:eastAsia="Calibri" w:hAnsi="Arial" w:cs="Arial"/>
          <w:sz w:val="24"/>
          <w:szCs w:val="24"/>
        </w:rPr>
      </w:pPr>
      <w:proofErr w:type="gramStart"/>
      <w:r w:rsidRPr="00226B10">
        <w:rPr>
          <w:rFonts w:ascii="Arial" w:eastAsia="Calibri" w:hAnsi="Arial" w:cs="Arial"/>
          <w:sz w:val="24"/>
          <w:szCs w:val="24"/>
        </w:rPr>
        <w:t>Население</w:t>
      </w:r>
      <w:proofErr w:type="gramEnd"/>
      <w:r w:rsidRPr="00226B10">
        <w:rPr>
          <w:rFonts w:ascii="Arial" w:eastAsia="Calibri" w:hAnsi="Arial" w:cs="Arial"/>
          <w:sz w:val="24"/>
          <w:szCs w:val="24"/>
        </w:rPr>
        <w:t xml:space="preserve"> ЗАТО г. Зеленогорск по состоянию на 01.01.2025 – 52389 тыс. чел.</w:t>
      </w:r>
    </w:p>
    <w:p w:rsidR="00884A51" w:rsidRPr="00226B10" w:rsidRDefault="00884A51" w:rsidP="00917CA1">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Calibri" w:hAnsi="Arial" w:cs="Arial"/>
          <w:noProof/>
          <w:sz w:val="24"/>
          <w:szCs w:val="24"/>
          <w:lang w:eastAsia="ru-RU"/>
        </w:rPr>
        <w:drawing>
          <wp:inline distT="0" distB="0" distL="0" distR="0" wp14:anchorId="689517A6" wp14:editId="3AB92F85">
            <wp:extent cx="4814447" cy="2838615"/>
            <wp:effectExtent l="0" t="0" r="5715" b="0"/>
            <wp:docPr id="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1954" cy="2843041"/>
                    </a:xfrm>
                    <a:prstGeom prst="rect">
                      <a:avLst/>
                    </a:prstGeom>
                    <a:noFill/>
                    <a:ln>
                      <a:noFill/>
                    </a:ln>
                  </pic:spPr>
                </pic:pic>
              </a:graphicData>
            </a:graphic>
          </wp:inline>
        </w:drawing>
      </w:r>
    </w:p>
    <w:p w:rsidR="00884A51" w:rsidRPr="00226B10" w:rsidRDefault="00884A51" w:rsidP="00884A51">
      <w:pPr>
        <w:widowControl w:val="0"/>
        <w:adjustRightInd w:val="0"/>
        <w:spacing w:after="0" w:line="240" w:lineRule="auto"/>
        <w:jc w:val="center"/>
        <w:textAlignment w:val="baseline"/>
        <w:rPr>
          <w:rFonts w:ascii="Arial" w:eastAsia="Microsoft YaHei" w:hAnsi="Arial" w:cs="Arial"/>
          <w:bCs/>
          <w:spacing w:val="-5"/>
          <w:sz w:val="24"/>
          <w:szCs w:val="24"/>
        </w:rPr>
      </w:pPr>
      <w:r w:rsidRPr="00226B10">
        <w:rPr>
          <w:rFonts w:ascii="Arial" w:eastAsia="Microsoft YaHei" w:hAnsi="Arial" w:cs="Arial"/>
          <w:bCs/>
          <w:spacing w:val="-5"/>
          <w:sz w:val="24"/>
          <w:szCs w:val="24"/>
        </w:rPr>
        <w:t xml:space="preserve">Рисунок </w:t>
      </w:r>
      <w:r w:rsidRPr="00226B10">
        <w:rPr>
          <w:rFonts w:ascii="Arial" w:eastAsia="Microsoft YaHei" w:hAnsi="Arial" w:cs="Arial"/>
          <w:bCs/>
          <w:spacing w:val="-5"/>
          <w:sz w:val="24"/>
          <w:szCs w:val="24"/>
        </w:rPr>
        <w:fldChar w:fldCharType="begin"/>
      </w:r>
      <w:r w:rsidRPr="00226B10">
        <w:rPr>
          <w:rFonts w:ascii="Arial" w:eastAsia="Microsoft YaHei" w:hAnsi="Arial" w:cs="Arial"/>
          <w:bCs/>
          <w:spacing w:val="-5"/>
          <w:sz w:val="24"/>
          <w:szCs w:val="24"/>
        </w:rPr>
        <w:instrText xml:space="preserve"> SEQ Рисунок \* ARABIC </w:instrText>
      </w:r>
      <w:r w:rsidRPr="00226B10">
        <w:rPr>
          <w:rFonts w:ascii="Arial" w:eastAsia="Microsoft YaHei" w:hAnsi="Arial" w:cs="Arial"/>
          <w:bCs/>
          <w:spacing w:val="-5"/>
          <w:sz w:val="24"/>
          <w:szCs w:val="24"/>
        </w:rPr>
        <w:fldChar w:fldCharType="separate"/>
      </w:r>
      <w:r w:rsidR="0026664D" w:rsidRPr="00226B10">
        <w:rPr>
          <w:rFonts w:ascii="Arial" w:eastAsia="Microsoft YaHei" w:hAnsi="Arial" w:cs="Arial"/>
          <w:bCs/>
          <w:noProof/>
          <w:spacing w:val="-5"/>
          <w:sz w:val="24"/>
          <w:szCs w:val="24"/>
        </w:rPr>
        <w:t>1</w:t>
      </w:r>
      <w:r w:rsidRPr="00226B10">
        <w:rPr>
          <w:rFonts w:ascii="Arial" w:eastAsia="Microsoft YaHei" w:hAnsi="Arial" w:cs="Arial"/>
          <w:bCs/>
          <w:noProof/>
          <w:spacing w:val="-5"/>
          <w:sz w:val="24"/>
          <w:szCs w:val="24"/>
        </w:rPr>
        <w:fldChar w:fldCharType="end"/>
      </w:r>
      <w:r w:rsidRPr="00226B10">
        <w:rPr>
          <w:rFonts w:ascii="Arial" w:eastAsia="Microsoft YaHei" w:hAnsi="Arial" w:cs="Arial"/>
          <w:bCs/>
          <w:spacing w:val="-5"/>
          <w:sz w:val="24"/>
          <w:szCs w:val="24"/>
        </w:rPr>
        <w:t xml:space="preserve"> - Расположение границ </w:t>
      </w:r>
      <w:r w:rsidR="00AF0943" w:rsidRPr="00226B10">
        <w:rPr>
          <w:rFonts w:ascii="Arial" w:eastAsia="Microsoft YaHei" w:hAnsi="Arial" w:cs="Arial"/>
          <w:bCs/>
          <w:spacing w:val="-5"/>
          <w:sz w:val="24"/>
          <w:szCs w:val="24"/>
        </w:rPr>
        <w:t xml:space="preserve">муниципального образования </w:t>
      </w:r>
      <w:r w:rsidRPr="00226B10">
        <w:rPr>
          <w:rFonts w:ascii="Arial" w:eastAsia="Microsoft YaHei" w:hAnsi="Arial" w:cs="Arial"/>
          <w:bCs/>
          <w:spacing w:val="-5"/>
          <w:sz w:val="24"/>
          <w:szCs w:val="24"/>
        </w:rPr>
        <w:t>г</w:t>
      </w:r>
      <w:r w:rsidR="00AF0943" w:rsidRPr="00226B10">
        <w:rPr>
          <w:rFonts w:ascii="Arial" w:eastAsia="Microsoft YaHei" w:hAnsi="Arial" w:cs="Arial"/>
          <w:bCs/>
          <w:spacing w:val="-5"/>
          <w:sz w:val="24"/>
          <w:szCs w:val="24"/>
        </w:rPr>
        <w:t>ород</w:t>
      </w:r>
      <w:r w:rsidRPr="00226B10">
        <w:rPr>
          <w:rFonts w:ascii="Arial" w:eastAsia="Microsoft YaHei" w:hAnsi="Arial" w:cs="Arial"/>
          <w:bCs/>
          <w:spacing w:val="-5"/>
          <w:sz w:val="24"/>
          <w:szCs w:val="24"/>
        </w:rPr>
        <w:t xml:space="preserve"> Зеленогорск</w:t>
      </w:r>
      <w:r w:rsidR="00AF0943" w:rsidRPr="00226B10">
        <w:rPr>
          <w:rFonts w:ascii="Arial" w:eastAsia="Microsoft YaHei" w:hAnsi="Arial" w:cs="Arial"/>
          <w:bCs/>
          <w:spacing w:val="-5"/>
          <w:sz w:val="24"/>
          <w:szCs w:val="24"/>
        </w:rPr>
        <w:t xml:space="preserve"> Красноярского края</w:t>
      </w:r>
    </w:p>
    <w:p w:rsidR="00884A51" w:rsidRPr="00226B10" w:rsidRDefault="00884A51" w:rsidP="00884A51">
      <w:pPr>
        <w:spacing w:after="0" w:line="240" w:lineRule="auto"/>
        <w:ind w:firstLine="567"/>
        <w:contextualSpacing/>
        <w:jc w:val="both"/>
        <w:rPr>
          <w:rFonts w:ascii="Arial" w:eastAsia="Calibri" w:hAnsi="Arial" w:cs="Arial"/>
          <w:sz w:val="24"/>
          <w:szCs w:val="24"/>
        </w:rPr>
      </w:pPr>
    </w:p>
    <w:p w:rsidR="00884A51"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ab/>
      </w:r>
      <w:r w:rsidR="00917CA1" w:rsidRPr="00226B10">
        <w:rPr>
          <w:rFonts w:ascii="Arial" w:eastAsia="Times New Roman" w:hAnsi="Arial" w:cs="Arial"/>
          <w:sz w:val="24"/>
          <w:szCs w:val="24"/>
        </w:rPr>
        <w:t>В границах муниципального образования город Зеленогорск</w:t>
      </w:r>
      <w:r w:rsidR="00D83A14" w:rsidRPr="00226B10">
        <w:rPr>
          <w:rFonts w:ascii="Arial" w:eastAsia="Times New Roman" w:hAnsi="Arial" w:cs="Arial"/>
          <w:sz w:val="24"/>
          <w:szCs w:val="24"/>
        </w:rPr>
        <w:t xml:space="preserve"> Красноярского края</w:t>
      </w:r>
      <w:r w:rsidR="00917CA1" w:rsidRPr="00226B10">
        <w:rPr>
          <w:rFonts w:ascii="Arial" w:eastAsia="Times New Roman" w:hAnsi="Arial" w:cs="Arial"/>
          <w:sz w:val="24"/>
          <w:szCs w:val="24"/>
        </w:rPr>
        <w:t xml:space="preserve"> расположены:</w:t>
      </w:r>
    </w:p>
    <w:p w:rsidR="00917CA1" w:rsidRPr="00226B10"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жилая зона;</w:t>
      </w:r>
    </w:p>
    <w:p w:rsidR="00917CA1" w:rsidRPr="00226B10"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общественно-деловая зона;</w:t>
      </w:r>
    </w:p>
    <w:p w:rsidR="00884A51" w:rsidRPr="00226B10"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производственная зона;</w:t>
      </w:r>
    </w:p>
    <w:p w:rsidR="00917CA1" w:rsidRPr="00226B10"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рекреационная зона;</w:t>
      </w:r>
    </w:p>
    <w:p w:rsidR="00C10C90" w:rsidRPr="00226B10" w:rsidRDefault="00C10C90"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зона инженерной и транспортной инфраструктуры;</w:t>
      </w:r>
    </w:p>
    <w:p w:rsidR="00C10C90" w:rsidRPr="00226B10" w:rsidRDefault="00C10C90"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зона специального назначения;</w:t>
      </w:r>
    </w:p>
    <w:p w:rsidR="00917CA1" w:rsidRPr="00226B10"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зона сельскохозяйственного использования;</w:t>
      </w:r>
    </w:p>
    <w:p w:rsidR="00917CA1" w:rsidRPr="00226B10"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xml:space="preserve">- зона режимных территорий. </w:t>
      </w:r>
    </w:p>
    <w:p w:rsidR="00884A51" w:rsidRPr="00226B10" w:rsidRDefault="00884A5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884A51" w:rsidRPr="00226B10" w:rsidRDefault="00C10C90" w:rsidP="00226B10">
      <w:pPr>
        <w:widowControl w:val="0"/>
        <w:tabs>
          <w:tab w:val="left" w:pos="709"/>
          <w:tab w:val="left" w:pos="851"/>
          <w:tab w:val="left" w:pos="1134"/>
          <w:tab w:val="left" w:pos="1276"/>
        </w:tabs>
        <w:autoSpaceDE w:val="0"/>
        <w:autoSpaceDN w:val="0"/>
        <w:spacing w:after="0" w:line="240" w:lineRule="auto"/>
        <w:rPr>
          <w:rFonts w:ascii="Arial" w:eastAsia="Times New Roman" w:hAnsi="Arial" w:cs="Arial"/>
          <w:sz w:val="24"/>
          <w:szCs w:val="24"/>
        </w:rPr>
      </w:pPr>
      <w:r w:rsidRPr="00226B10">
        <w:rPr>
          <w:rFonts w:ascii="Arial" w:eastAsia="Times New Roman" w:hAnsi="Arial" w:cs="Arial"/>
          <w:sz w:val="24"/>
          <w:szCs w:val="24"/>
        </w:rPr>
        <w:t>1.</w:t>
      </w:r>
      <w:r w:rsidR="000E7C88" w:rsidRPr="00226B10">
        <w:rPr>
          <w:rFonts w:ascii="Arial" w:eastAsia="Times New Roman" w:hAnsi="Arial" w:cs="Arial"/>
          <w:sz w:val="24"/>
          <w:szCs w:val="24"/>
        </w:rPr>
        <w:t>2</w:t>
      </w:r>
      <w:r w:rsidRPr="00226B10">
        <w:rPr>
          <w:rFonts w:ascii="Arial" w:eastAsia="Times New Roman" w:hAnsi="Arial" w:cs="Arial"/>
          <w:sz w:val="24"/>
          <w:szCs w:val="24"/>
        </w:rPr>
        <w:t>. Описание системы централизованного теплоснабжения</w:t>
      </w:r>
    </w:p>
    <w:p w:rsidR="00884A51" w:rsidRPr="00226B10" w:rsidRDefault="00884A51"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415769" w:rsidRPr="00226B10" w:rsidRDefault="00415769" w:rsidP="00415769">
      <w:pPr>
        <w:spacing w:after="0" w:line="240" w:lineRule="auto"/>
        <w:ind w:firstLine="567"/>
        <w:contextualSpacing/>
        <w:jc w:val="both"/>
        <w:rPr>
          <w:rFonts w:ascii="Arial" w:eastAsia="Times New Roman" w:hAnsi="Arial" w:cs="Arial"/>
          <w:sz w:val="24"/>
          <w:szCs w:val="24"/>
        </w:rPr>
      </w:pPr>
      <w:r w:rsidRPr="00226B10">
        <w:rPr>
          <w:rFonts w:ascii="Arial" w:eastAsia="Times New Roman" w:hAnsi="Arial" w:cs="Arial"/>
          <w:sz w:val="24"/>
          <w:szCs w:val="24"/>
        </w:rPr>
        <w:t>В настоящее время на территории г. Зеленогорска существует централизованная система теплоснабжения. Теплоснабжение осуществляется от двух источников – филиала АО «</w:t>
      </w:r>
      <w:proofErr w:type="gramStart"/>
      <w:r w:rsidRPr="00226B10">
        <w:rPr>
          <w:rFonts w:ascii="Arial" w:eastAsia="Times New Roman" w:hAnsi="Arial" w:cs="Arial"/>
          <w:sz w:val="24"/>
          <w:szCs w:val="24"/>
        </w:rPr>
        <w:t>Енисейская</w:t>
      </w:r>
      <w:proofErr w:type="gramEnd"/>
      <w:r w:rsidRPr="00226B10">
        <w:rPr>
          <w:rFonts w:ascii="Arial" w:eastAsia="Times New Roman" w:hAnsi="Arial" w:cs="Arial"/>
          <w:sz w:val="24"/>
          <w:szCs w:val="24"/>
        </w:rPr>
        <w:t xml:space="preserve"> </w:t>
      </w:r>
      <w:proofErr w:type="spellStart"/>
      <w:r w:rsidRPr="00226B10">
        <w:rPr>
          <w:rFonts w:ascii="Arial" w:eastAsia="Times New Roman" w:hAnsi="Arial" w:cs="Arial"/>
          <w:sz w:val="24"/>
          <w:szCs w:val="24"/>
        </w:rPr>
        <w:t>ТГК</w:t>
      </w:r>
      <w:proofErr w:type="spellEnd"/>
      <w:r w:rsidRPr="00226B10">
        <w:rPr>
          <w:rFonts w:ascii="Arial" w:eastAsia="Times New Roman" w:hAnsi="Arial" w:cs="Arial"/>
          <w:sz w:val="24"/>
          <w:szCs w:val="24"/>
        </w:rPr>
        <w:t xml:space="preserve"> (</w:t>
      </w:r>
      <w:proofErr w:type="spellStart"/>
      <w:r w:rsidRPr="00226B10">
        <w:rPr>
          <w:rFonts w:ascii="Arial" w:eastAsia="Times New Roman" w:hAnsi="Arial" w:cs="Arial"/>
          <w:sz w:val="24"/>
          <w:szCs w:val="24"/>
        </w:rPr>
        <w:t>ТГК</w:t>
      </w:r>
      <w:proofErr w:type="spellEnd"/>
      <w:r w:rsidRPr="00226B10">
        <w:rPr>
          <w:rFonts w:ascii="Arial" w:eastAsia="Times New Roman" w:hAnsi="Arial" w:cs="Arial"/>
          <w:sz w:val="24"/>
          <w:szCs w:val="24"/>
        </w:rPr>
        <w:t>-13)» - «Красноярск</w:t>
      </w:r>
      <w:r w:rsidR="00794145" w:rsidRPr="00226B10">
        <w:rPr>
          <w:rFonts w:ascii="Arial" w:eastAsia="Times New Roman" w:hAnsi="Arial" w:cs="Arial"/>
          <w:sz w:val="24"/>
          <w:szCs w:val="24"/>
        </w:rPr>
        <w:t>ая</w:t>
      </w:r>
      <w:r w:rsidRPr="00226B10">
        <w:rPr>
          <w:rFonts w:ascii="Arial" w:eastAsia="Times New Roman" w:hAnsi="Arial" w:cs="Arial"/>
          <w:sz w:val="24"/>
          <w:szCs w:val="24"/>
        </w:rPr>
        <w:t xml:space="preserve"> ГРЭС-2», функционирующего в режиме комбинированной выработки электрической и тепловой энергии</w:t>
      </w:r>
      <w:r w:rsidR="009B07B6" w:rsidRPr="00226B10">
        <w:rPr>
          <w:rFonts w:ascii="Arial" w:eastAsia="Times New Roman" w:hAnsi="Arial" w:cs="Arial"/>
          <w:sz w:val="24"/>
          <w:szCs w:val="24"/>
        </w:rPr>
        <w:t xml:space="preserve">, </w:t>
      </w:r>
      <w:r w:rsidRPr="00226B10">
        <w:rPr>
          <w:rFonts w:ascii="Arial" w:eastAsia="Times New Roman" w:hAnsi="Arial" w:cs="Arial"/>
          <w:sz w:val="24"/>
          <w:szCs w:val="24"/>
        </w:rPr>
        <w:t>и котельной ООО «ТЭК 45».</w:t>
      </w:r>
    </w:p>
    <w:p w:rsidR="00415769" w:rsidRPr="00226B10" w:rsidRDefault="00415769" w:rsidP="00415769">
      <w:pPr>
        <w:spacing w:after="0" w:line="240" w:lineRule="auto"/>
        <w:ind w:firstLine="567"/>
        <w:contextualSpacing/>
        <w:jc w:val="both"/>
        <w:rPr>
          <w:rFonts w:ascii="Arial" w:eastAsia="Times New Roman" w:hAnsi="Arial" w:cs="Arial"/>
          <w:sz w:val="24"/>
          <w:szCs w:val="24"/>
        </w:rPr>
      </w:pPr>
      <w:r w:rsidRPr="00226B10">
        <w:rPr>
          <w:rFonts w:ascii="Arial" w:eastAsia="Times New Roman" w:hAnsi="Arial" w:cs="Arial"/>
          <w:sz w:val="24"/>
          <w:szCs w:val="24"/>
        </w:rPr>
        <w:t>Эксплуатацию магистральных, распределительных и внутриквартальных тепловых сетей осуществляет предприятие МУП ТС.</w:t>
      </w:r>
    </w:p>
    <w:p w:rsidR="00415769" w:rsidRPr="00226B10" w:rsidRDefault="00415769" w:rsidP="00415769">
      <w:pPr>
        <w:spacing w:after="0" w:line="240" w:lineRule="auto"/>
        <w:ind w:firstLine="567"/>
        <w:contextualSpacing/>
        <w:jc w:val="both"/>
        <w:rPr>
          <w:rFonts w:ascii="Arial" w:eastAsia="Times New Roman" w:hAnsi="Arial" w:cs="Arial"/>
          <w:sz w:val="24"/>
          <w:szCs w:val="24"/>
        </w:rPr>
      </w:pPr>
      <w:r w:rsidRPr="00226B10">
        <w:rPr>
          <w:rFonts w:ascii="Arial" w:eastAsia="Times New Roman" w:hAnsi="Arial" w:cs="Arial"/>
          <w:sz w:val="24"/>
          <w:szCs w:val="24"/>
        </w:rPr>
        <w:t>Теплоснабжение индивидуальных жилых домов осуществляется от централизованной системы теплоснабжения, с помощью печного отопления и индивидуальных отопительных котлов, работающих на различных видах топлива.</w:t>
      </w:r>
    </w:p>
    <w:p w:rsidR="00415769" w:rsidRPr="00226B10" w:rsidRDefault="00415769" w:rsidP="00415769">
      <w:pPr>
        <w:spacing w:after="0" w:line="240" w:lineRule="auto"/>
        <w:ind w:firstLine="567"/>
        <w:contextualSpacing/>
        <w:jc w:val="both"/>
        <w:rPr>
          <w:rFonts w:ascii="Arial" w:eastAsia="Times New Roman" w:hAnsi="Arial" w:cs="Arial"/>
          <w:sz w:val="24"/>
          <w:szCs w:val="24"/>
        </w:rPr>
      </w:pPr>
      <w:r w:rsidRPr="00226B10">
        <w:rPr>
          <w:rFonts w:ascii="Arial" w:eastAsia="Times New Roman" w:hAnsi="Arial" w:cs="Arial"/>
          <w:sz w:val="24"/>
          <w:szCs w:val="24"/>
        </w:rPr>
        <w:t>Теплоснабжение многоквартирных домов, общественных зданий и промышленных объектов осуществляется от централизованной системы теплоснабжения.</w:t>
      </w:r>
    </w:p>
    <w:p w:rsidR="00415769" w:rsidRPr="00226B10" w:rsidRDefault="00415769" w:rsidP="00415769">
      <w:pPr>
        <w:spacing w:after="0" w:line="240" w:lineRule="auto"/>
        <w:ind w:left="20" w:right="20" w:firstLine="700"/>
        <w:jc w:val="both"/>
        <w:rPr>
          <w:rFonts w:ascii="Arial" w:eastAsia="Calibri" w:hAnsi="Arial" w:cs="Arial"/>
          <w:sz w:val="24"/>
          <w:szCs w:val="24"/>
        </w:rPr>
      </w:pPr>
      <w:r w:rsidRPr="00226B10">
        <w:rPr>
          <w:rFonts w:ascii="Arial" w:eastAsia="Calibri" w:hAnsi="Arial" w:cs="Arial"/>
          <w:sz w:val="24"/>
          <w:szCs w:val="24"/>
        </w:rPr>
        <w:t xml:space="preserve">Система централизованного теплоснабжения г. Зеленогорска представлена двумя источниками тепловой энергии, магистральными и распределительными тепловыми сетями, тепловыми насосными станциями. </w:t>
      </w:r>
    </w:p>
    <w:p w:rsidR="00415769" w:rsidRPr="00226B10" w:rsidRDefault="00415769" w:rsidP="00415769">
      <w:pPr>
        <w:spacing w:after="0" w:line="240" w:lineRule="auto"/>
        <w:ind w:left="20" w:right="20" w:firstLine="700"/>
        <w:jc w:val="both"/>
        <w:rPr>
          <w:rFonts w:ascii="Arial" w:eastAsia="Calibri" w:hAnsi="Arial" w:cs="Arial"/>
          <w:sz w:val="24"/>
          <w:szCs w:val="24"/>
        </w:rPr>
      </w:pPr>
      <w:r w:rsidRPr="00226B10">
        <w:rPr>
          <w:rFonts w:ascii="Arial" w:eastAsia="Calibri" w:hAnsi="Arial" w:cs="Arial"/>
          <w:sz w:val="24"/>
          <w:szCs w:val="24"/>
        </w:rPr>
        <w:lastRenderedPageBreak/>
        <w:t>От существующих источников тепла нагретая вода поступает в сети и далее к абонентам. Система тепловых сетей города – кольцевая. Общая протяженность сетей в двухтрубном исполнении, по состоянию на 01.01.202</w:t>
      </w:r>
      <w:r w:rsidR="009B07B6" w:rsidRPr="00226B10">
        <w:rPr>
          <w:rFonts w:ascii="Arial" w:eastAsia="Calibri" w:hAnsi="Arial" w:cs="Arial"/>
          <w:sz w:val="24"/>
          <w:szCs w:val="24"/>
        </w:rPr>
        <w:t>6</w:t>
      </w:r>
      <w:r w:rsidRPr="00226B10">
        <w:rPr>
          <w:rFonts w:ascii="Arial" w:eastAsia="Calibri" w:hAnsi="Arial" w:cs="Arial"/>
          <w:sz w:val="24"/>
          <w:szCs w:val="24"/>
        </w:rPr>
        <w:t xml:space="preserve"> года составляет </w:t>
      </w:r>
      <w:bookmarkStart w:id="9" w:name="_Hlk209557943"/>
      <w:r w:rsidRPr="00226B10">
        <w:rPr>
          <w:rFonts w:ascii="Arial" w:eastAsia="Calibri" w:hAnsi="Arial" w:cs="Arial"/>
          <w:sz w:val="24"/>
          <w:szCs w:val="24"/>
        </w:rPr>
        <w:t>–</w:t>
      </w:r>
      <w:bookmarkEnd w:id="9"/>
      <w:r w:rsidRPr="00226B10">
        <w:rPr>
          <w:rFonts w:ascii="Arial" w:eastAsia="Calibri" w:hAnsi="Arial" w:cs="Arial"/>
          <w:sz w:val="24"/>
          <w:szCs w:val="24"/>
        </w:rPr>
        <w:t xml:space="preserve"> 164,13 км. На тепловых сетях установлен</w:t>
      </w:r>
      <w:r w:rsidR="009B07B6" w:rsidRPr="00226B10">
        <w:rPr>
          <w:rFonts w:ascii="Arial" w:eastAsia="Calibri" w:hAnsi="Arial" w:cs="Arial"/>
          <w:sz w:val="24"/>
          <w:szCs w:val="24"/>
        </w:rPr>
        <w:t>о</w:t>
      </w:r>
      <w:r w:rsidRPr="00226B10">
        <w:rPr>
          <w:rFonts w:ascii="Arial" w:eastAsia="Calibri" w:hAnsi="Arial" w:cs="Arial"/>
          <w:sz w:val="24"/>
          <w:szCs w:val="24"/>
        </w:rPr>
        <w:t xml:space="preserve"> 12 тепловых насосных станций (</w:t>
      </w:r>
      <w:proofErr w:type="spellStart"/>
      <w:r w:rsidRPr="00226B10">
        <w:rPr>
          <w:rFonts w:ascii="Arial" w:eastAsia="Calibri" w:hAnsi="Arial" w:cs="Arial"/>
          <w:sz w:val="24"/>
          <w:szCs w:val="24"/>
        </w:rPr>
        <w:t>ТНС</w:t>
      </w:r>
      <w:proofErr w:type="spellEnd"/>
      <w:r w:rsidRPr="00226B10">
        <w:rPr>
          <w:rFonts w:ascii="Arial" w:eastAsia="Calibri" w:hAnsi="Arial" w:cs="Arial"/>
          <w:sz w:val="24"/>
          <w:szCs w:val="24"/>
        </w:rPr>
        <w:t>).</w:t>
      </w:r>
    </w:p>
    <w:p w:rsidR="00415769" w:rsidRPr="00226B10" w:rsidRDefault="00415769" w:rsidP="00415769">
      <w:pPr>
        <w:spacing w:after="0" w:line="240" w:lineRule="auto"/>
        <w:ind w:left="20" w:right="20" w:firstLine="700"/>
        <w:jc w:val="both"/>
        <w:rPr>
          <w:rFonts w:ascii="Arial" w:eastAsia="Calibri" w:hAnsi="Arial" w:cs="Arial"/>
          <w:sz w:val="24"/>
          <w:szCs w:val="24"/>
        </w:rPr>
      </w:pPr>
      <w:r w:rsidRPr="00226B10">
        <w:rPr>
          <w:rFonts w:ascii="Arial" w:eastAsia="Calibri" w:hAnsi="Arial" w:cs="Arial"/>
          <w:sz w:val="24"/>
          <w:szCs w:val="24"/>
        </w:rPr>
        <w:t>Источники тепловой энергии:</w:t>
      </w:r>
    </w:p>
    <w:p w:rsidR="00415769" w:rsidRPr="00226B10" w:rsidRDefault="0041576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 xml:space="preserve">– </w:t>
      </w:r>
      <w:r w:rsidR="00217C08" w:rsidRPr="00226B10">
        <w:rPr>
          <w:rFonts w:ascii="Arial" w:eastAsia="Times New Roman" w:hAnsi="Arial" w:cs="Arial"/>
          <w:sz w:val="24"/>
          <w:szCs w:val="24"/>
        </w:rPr>
        <w:t>филиал АО «</w:t>
      </w:r>
      <w:proofErr w:type="gramStart"/>
      <w:r w:rsidR="00217C08" w:rsidRPr="00226B10">
        <w:rPr>
          <w:rFonts w:ascii="Arial" w:eastAsia="Times New Roman" w:hAnsi="Arial" w:cs="Arial"/>
          <w:sz w:val="24"/>
          <w:szCs w:val="24"/>
        </w:rPr>
        <w:t>Енисейская</w:t>
      </w:r>
      <w:proofErr w:type="gramEnd"/>
      <w:r w:rsidR="00217C08" w:rsidRPr="00226B10">
        <w:rPr>
          <w:rFonts w:ascii="Arial" w:eastAsia="Times New Roman" w:hAnsi="Arial" w:cs="Arial"/>
          <w:sz w:val="24"/>
          <w:szCs w:val="24"/>
        </w:rPr>
        <w:t xml:space="preserve"> </w:t>
      </w:r>
      <w:proofErr w:type="spellStart"/>
      <w:r w:rsidR="00217C08" w:rsidRPr="00226B10">
        <w:rPr>
          <w:rFonts w:ascii="Arial" w:eastAsia="Times New Roman" w:hAnsi="Arial" w:cs="Arial"/>
          <w:sz w:val="24"/>
          <w:szCs w:val="24"/>
        </w:rPr>
        <w:t>ТГК</w:t>
      </w:r>
      <w:proofErr w:type="spellEnd"/>
      <w:r w:rsidR="00217C08" w:rsidRPr="00226B10">
        <w:rPr>
          <w:rFonts w:ascii="Arial" w:eastAsia="Times New Roman" w:hAnsi="Arial" w:cs="Arial"/>
          <w:sz w:val="24"/>
          <w:szCs w:val="24"/>
        </w:rPr>
        <w:t xml:space="preserve"> (</w:t>
      </w:r>
      <w:proofErr w:type="spellStart"/>
      <w:r w:rsidR="00217C08" w:rsidRPr="00226B10">
        <w:rPr>
          <w:rFonts w:ascii="Arial" w:eastAsia="Times New Roman" w:hAnsi="Arial" w:cs="Arial"/>
          <w:sz w:val="24"/>
          <w:szCs w:val="24"/>
        </w:rPr>
        <w:t>ТГК</w:t>
      </w:r>
      <w:proofErr w:type="spellEnd"/>
      <w:r w:rsidR="00217C08" w:rsidRPr="00226B10">
        <w:rPr>
          <w:rFonts w:ascii="Arial" w:eastAsia="Times New Roman" w:hAnsi="Arial" w:cs="Arial"/>
          <w:sz w:val="24"/>
          <w:szCs w:val="24"/>
        </w:rPr>
        <w:t>-13)» - «Красноярск</w:t>
      </w:r>
      <w:r w:rsidR="00794145" w:rsidRPr="00226B10">
        <w:rPr>
          <w:rFonts w:ascii="Arial" w:eastAsia="Times New Roman" w:hAnsi="Arial" w:cs="Arial"/>
          <w:sz w:val="24"/>
          <w:szCs w:val="24"/>
        </w:rPr>
        <w:t>ая</w:t>
      </w:r>
      <w:r w:rsidR="00217C08" w:rsidRPr="00226B10">
        <w:rPr>
          <w:rFonts w:ascii="Arial" w:eastAsia="Times New Roman" w:hAnsi="Arial" w:cs="Arial"/>
          <w:sz w:val="24"/>
          <w:szCs w:val="24"/>
        </w:rPr>
        <w:t xml:space="preserve"> ГРЭС-2»</w:t>
      </w:r>
      <w:r w:rsidRPr="00226B10">
        <w:rPr>
          <w:rFonts w:ascii="Arial" w:eastAsia="Calibri" w:hAnsi="Arial" w:cs="Arial"/>
          <w:sz w:val="24"/>
          <w:szCs w:val="24"/>
        </w:rPr>
        <w:t>;</w:t>
      </w:r>
    </w:p>
    <w:p w:rsidR="00415769" w:rsidRPr="00226B10" w:rsidRDefault="0041576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 xml:space="preserve">– Котельная ООО «ТЭК 45». </w:t>
      </w:r>
    </w:p>
    <w:p w:rsidR="00415769" w:rsidRPr="00226B10" w:rsidRDefault="00217C08" w:rsidP="006B3949">
      <w:pPr>
        <w:spacing w:after="0" w:line="240" w:lineRule="auto"/>
        <w:ind w:left="23" w:right="23" w:firstLine="697"/>
        <w:jc w:val="both"/>
        <w:rPr>
          <w:rFonts w:ascii="Arial" w:eastAsia="Calibri" w:hAnsi="Arial" w:cs="Arial"/>
          <w:sz w:val="24"/>
          <w:szCs w:val="24"/>
        </w:rPr>
      </w:pPr>
      <w:r w:rsidRPr="00226B10">
        <w:rPr>
          <w:rFonts w:ascii="Arial" w:eastAsia="Times New Roman" w:hAnsi="Arial" w:cs="Arial"/>
          <w:sz w:val="24"/>
          <w:szCs w:val="24"/>
        </w:rPr>
        <w:t>Филиал АО «</w:t>
      </w:r>
      <w:proofErr w:type="gramStart"/>
      <w:r w:rsidRPr="00226B10">
        <w:rPr>
          <w:rFonts w:ascii="Arial" w:eastAsia="Times New Roman" w:hAnsi="Arial" w:cs="Arial"/>
          <w:sz w:val="24"/>
          <w:szCs w:val="24"/>
        </w:rPr>
        <w:t>Енисейская</w:t>
      </w:r>
      <w:proofErr w:type="gramEnd"/>
      <w:r w:rsidRPr="00226B10">
        <w:rPr>
          <w:rFonts w:ascii="Arial" w:eastAsia="Times New Roman" w:hAnsi="Arial" w:cs="Arial"/>
          <w:sz w:val="24"/>
          <w:szCs w:val="24"/>
        </w:rPr>
        <w:t xml:space="preserve"> </w:t>
      </w:r>
      <w:proofErr w:type="spellStart"/>
      <w:r w:rsidRPr="00226B10">
        <w:rPr>
          <w:rFonts w:ascii="Arial" w:eastAsia="Times New Roman" w:hAnsi="Arial" w:cs="Arial"/>
          <w:sz w:val="24"/>
          <w:szCs w:val="24"/>
        </w:rPr>
        <w:t>ТГК</w:t>
      </w:r>
      <w:proofErr w:type="spellEnd"/>
      <w:r w:rsidRPr="00226B10">
        <w:rPr>
          <w:rFonts w:ascii="Arial" w:eastAsia="Times New Roman" w:hAnsi="Arial" w:cs="Arial"/>
          <w:sz w:val="24"/>
          <w:szCs w:val="24"/>
        </w:rPr>
        <w:t xml:space="preserve"> (</w:t>
      </w:r>
      <w:proofErr w:type="spellStart"/>
      <w:r w:rsidRPr="00226B10">
        <w:rPr>
          <w:rFonts w:ascii="Arial" w:eastAsia="Times New Roman" w:hAnsi="Arial" w:cs="Arial"/>
          <w:sz w:val="24"/>
          <w:szCs w:val="24"/>
        </w:rPr>
        <w:t>ТГК</w:t>
      </w:r>
      <w:proofErr w:type="spellEnd"/>
      <w:r w:rsidRPr="00226B10">
        <w:rPr>
          <w:rFonts w:ascii="Arial" w:eastAsia="Times New Roman" w:hAnsi="Arial" w:cs="Arial"/>
          <w:sz w:val="24"/>
          <w:szCs w:val="24"/>
        </w:rPr>
        <w:t>-13)» - «Красноярск</w:t>
      </w:r>
      <w:r w:rsidR="00794145" w:rsidRPr="00226B10">
        <w:rPr>
          <w:rFonts w:ascii="Arial" w:eastAsia="Times New Roman" w:hAnsi="Arial" w:cs="Arial"/>
          <w:sz w:val="24"/>
          <w:szCs w:val="24"/>
        </w:rPr>
        <w:t>ая</w:t>
      </w:r>
      <w:r w:rsidRPr="00226B10">
        <w:rPr>
          <w:rFonts w:ascii="Arial" w:eastAsia="Times New Roman" w:hAnsi="Arial" w:cs="Arial"/>
          <w:sz w:val="24"/>
          <w:szCs w:val="24"/>
        </w:rPr>
        <w:t xml:space="preserve"> ГРЭС-2» </w:t>
      </w:r>
      <w:r w:rsidR="00415769" w:rsidRPr="00226B10">
        <w:rPr>
          <w:rFonts w:ascii="Arial" w:eastAsia="Calibri" w:hAnsi="Arial" w:cs="Arial"/>
          <w:sz w:val="24"/>
          <w:szCs w:val="24"/>
        </w:rPr>
        <w:t>обслуживает город и большинство промышленных предприятий.</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 xml:space="preserve">Общая установленная электрическая мощность </w:t>
      </w:r>
      <w:r w:rsidR="00217C08" w:rsidRPr="00226B10">
        <w:rPr>
          <w:rFonts w:ascii="Arial" w:eastAsia="Times New Roman" w:hAnsi="Arial" w:cs="Arial"/>
          <w:sz w:val="24"/>
          <w:szCs w:val="24"/>
        </w:rPr>
        <w:t xml:space="preserve">филиала АО «Енисейская </w:t>
      </w:r>
      <w:proofErr w:type="spellStart"/>
      <w:r w:rsidR="00217C08" w:rsidRPr="00226B10">
        <w:rPr>
          <w:rFonts w:ascii="Arial" w:eastAsia="Times New Roman" w:hAnsi="Arial" w:cs="Arial"/>
          <w:sz w:val="24"/>
          <w:szCs w:val="24"/>
        </w:rPr>
        <w:t>ТГК</w:t>
      </w:r>
      <w:proofErr w:type="spellEnd"/>
      <w:r w:rsidR="00217C08" w:rsidRPr="00226B10">
        <w:rPr>
          <w:rFonts w:ascii="Arial" w:eastAsia="Times New Roman" w:hAnsi="Arial" w:cs="Arial"/>
          <w:sz w:val="24"/>
          <w:szCs w:val="24"/>
        </w:rPr>
        <w:t xml:space="preserve"> (</w:t>
      </w:r>
      <w:proofErr w:type="spellStart"/>
      <w:r w:rsidR="00217C08" w:rsidRPr="00226B10">
        <w:rPr>
          <w:rFonts w:ascii="Arial" w:eastAsia="Times New Roman" w:hAnsi="Arial" w:cs="Arial"/>
          <w:sz w:val="24"/>
          <w:szCs w:val="24"/>
        </w:rPr>
        <w:t>ТГК</w:t>
      </w:r>
      <w:proofErr w:type="spellEnd"/>
      <w:r w:rsidR="00217C08" w:rsidRPr="00226B10">
        <w:rPr>
          <w:rFonts w:ascii="Arial" w:eastAsia="Times New Roman" w:hAnsi="Arial" w:cs="Arial"/>
          <w:sz w:val="24"/>
          <w:szCs w:val="24"/>
        </w:rPr>
        <w:t>-13)» - «Красноярск</w:t>
      </w:r>
      <w:r w:rsidR="00794145" w:rsidRPr="00226B10">
        <w:rPr>
          <w:rFonts w:ascii="Arial" w:eastAsia="Times New Roman" w:hAnsi="Arial" w:cs="Arial"/>
          <w:sz w:val="24"/>
          <w:szCs w:val="24"/>
        </w:rPr>
        <w:t>ая</w:t>
      </w:r>
      <w:r w:rsidR="00217C08" w:rsidRPr="00226B10">
        <w:rPr>
          <w:rFonts w:ascii="Arial" w:eastAsia="Times New Roman" w:hAnsi="Arial" w:cs="Arial"/>
          <w:sz w:val="24"/>
          <w:szCs w:val="24"/>
        </w:rPr>
        <w:t xml:space="preserve"> ГРЭС-2» </w:t>
      </w:r>
      <w:r w:rsidRPr="00226B10">
        <w:rPr>
          <w:rFonts w:ascii="Arial" w:eastAsia="Calibri" w:hAnsi="Arial" w:cs="Arial"/>
          <w:sz w:val="24"/>
          <w:szCs w:val="24"/>
        </w:rPr>
        <w:t>составляет 1274 МВт. Установленная тепловая мощность по турбоагрегатам – 976 Гкал/ч. Рабочая температура теплоносителя на отопление 150</w:t>
      </w:r>
      <w:r w:rsidR="006C71C5" w:rsidRPr="00226B10">
        <w:rPr>
          <w:rFonts w:ascii="Arial" w:eastAsia="Calibri" w:hAnsi="Arial" w:cs="Arial"/>
          <w:sz w:val="24"/>
          <w:szCs w:val="24"/>
        </w:rPr>
        <w:t>/</w:t>
      </w:r>
      <w:r w:rsidRPr="00226B10">
        <w:rPr>
          <w:rFonts w:ascii="Arial" w:eastAsia="Calibri" w:hAnsi="Arial" w:cs="Arial"/>
          <w:sz w:val="24"/>
          <w:szCs w:val="24"/>
        </w:rPr>
        <w:t>70 °С.</w:t>
      </w:r>
    </w:p>
    <w:p w:rsidR="006B3949" w:rsidRPr="00226B10" w:rsidRDefault="00217C08" w:rsidP="006B3949">
      <w:pPr>
        <w:spacing w:after="0" w:line="240" w:lineRule="auto"/>
        <w:ind w:left="23" w:right="23" w:firstLine="697"/>
        <w:jc w:val="both"/>
        <w:rPr>
          <w:rFonts w:ascii="Arial" w:eastAsia="Calibri" w:hAnsi="Arial" w:cs="Arial"/>
          <w:sz w:val="24"/>
          <w:szCs w:val="24"/>
        </w:rPr>
      </w:pPr>
      <w:r w:rsidRPr="00226B10">
        <w:rPr>
          <w:rFonts w:ascii="Arial" w:eastAsia="Times New Roman" w:hAnsi="Arial" w:cs="Arial"/>
          <w:sz w:val="24"/>
          <w:szCs w:val="24"/>
        </w:rPr>
        <w:t xml:space="preserve">Филиал АО «Енисейская </w:t>
      </w:r>
      <w:proofErr w:type="spellStart"/>
      <w:r w:rsidRPr="00226B10">
        <w:rPr>
          <w:rFonts w:ascii="Arial" w:eastAsia="Times New Roman" w:hAnsi="Arial" w:cs="Arial"/>
          <w:sz w:val="24"/>
          <w:szCs w:val="24"/>
        </w:rPr>
        <w:t>ТГК</w:t>
      </w:r>
      <w:proofErr w:type="spellEnd"/>
      <w:r w:rsidRPr="00226B10">
        <w:rPr>
          <w:rFonts w:ascii="Arial" w:eastAsia="Times New Roman" w:hAnsi="Arial" w:cs="Arial"/>
          <w:sz w:val="24"/>
          <w:szCs w:val="24"/>
        </w:rPr>
        <w:t xml:space="preserve"> (</w:t>
      </w:r>
      <w:proofErr w:type="spellStart"/>
      <w:r w:rsidRPr="00226B10">
        <w:rPr>
          <w:rFonts w:ascii="Arial" w:eastAsia="Times New Roman" w:hAnsi="Arial" w:cs="Arial"/>
          <w:sz w:val="24"/>
          <w:szCs w:val="24"/>
        </w:rPr>
        <w:t>ТГК</w:t>
      </w:r>
      <w:proofErr w:type="spellEnd"/>
      <w:r w:rsidRPr="00226B10">
        <w:rPr>
          <w:rFonts w:ascii="Arial" w:eastAsia="Times New Roman" w:hAnsi="Arial" w:cs="Arial"/>
          <w:sz w:val="24"/>
          <w:szCs w:val="24"/>
        </w:rPr>
        <w:t>-13)» - «Красноярск</w:t>
      </w:r>
      <w:r w:rsidR="00794145" w:rsidRPr="00226B10">
        <w:rPr>
          <w:rFonts w:ascii="Arial" w:eastAsia="Times New Roman" w:hAnsi="Arial" w:cs="Arial"/>
          <w:sz w:val="24"/>
          <w:szCs w:val="24"/>
        </w:rPr>
        <w:t>ая</w:t>
      </w:r>
      <w:r w:rsidRPr="00226B10">
        <w:rPr>
          <w:rFonts w:ascii="Arial" w:eastAsia="Times New Roman" w:hAnsi="Arial" w:cs="Arial"/>
          <w:sz w:val="24"/>
          <w:szCs w:val="24"/>
        </w:rPr>
        <w:t xml:space="preserve"> ГРЭС-2» </w:t>
      </w:r>
      <w:r w:rsidR="006B3949" w:rsidRPr="00226B10">
        <w:rPr>
          <w:rFonts w:ascii="Arial" w:eastAsia="Calibri" w:hAnsi="Arial" w:cs="Arial"/>
          <w:sz w:val="24"/>
          <w:szCs w:val="24"/>
        </w:rPr>
        <w:t>имеет 4 вывода тепловых сетей (1,</w:t>
      </w:r>
      <w:r w:rsidR="006C71C5" w:rsidRPr="00226B10">
        <w:rPr>
          <w:rFonts w:ascii="Arial" w:eastAsia="Calibri" w:hAnsi="Arial" w:cs="Arial"/>
          <w:sz w:val="24"/>
          <w:szCs w:val="24"/>
        </w:rPr>
        <w:t xml:space="preserve"> </w:t>
      </w:r>
      <w:r w:rsidR="006B3949" w:rsidRPr="00226B10">
        <w:rPr>
          <w:rFonts w:ascii="Arial" w:eastAsia="Calibri" w:hAnsi="Arial" w:cs="Arial"/>
          <w:sz w:val="24"/>
          <w:szCs w:val="24"/>
        </w:rPr>
        <w:t>2,</w:t>
      </w:r>
      <w:r w:rsidR="006C71C5" w:rsidRPr="00226B10">
        <w:rPr>
          <w:rFonts w:ascii="Arial" w:eastAsia="Calibri" w:hAnsi="Arial" w:cs="Arial"/>
          <w:sz w:val="24"/>
          <w:szCs w:val="24"/>
        </w:rPr>
        <w:t xml:space="preserve"> </w:t>
      </w:r>
      <w:r w:rsidR="006B3949" w:rsidRPr="00226B10">
        <w:rPr>
          <w:rFonts w:ascii="Arial" w:eastAsia="Calibri" w:hAnsi="Arial" w:cs="Arial"/>
          <w:sz w:val="24"/>
          <w:szCs w:val="24"/>
        </w:rPr>
        <w:t>3,</w:t>
      </w:r>
      <w:r w:rsidR="006C71C5" w:rsidRPr="00226B10">
        <w:rPr>
          <w:rFonts w:ascii="Arial" w:eastAsia="Calibri" w:hAnsi="Arial" w:cs="Arial"/>
          <w:sz w:val="24"/>
          <w:szCs w:val="24"/>
        </w:rPr>
        <w:t xml:space="preserve"> </w:t>
      </w:r>
      <w:r w:rsidR="006B3949" w:rsidRPr="00226B10">
        <w:rPr>
          <w:rFonts w:ascii="Arial" w:eastAsia="Calibri" w:hAnsi="Arial" w:cs="Arial"/>
          <w:sz w:val="24"/>
          <w:szCs w:val="24"/>
        </w:rPr>
        <w:t xml:space="preserve">4 очереди по отпуску тепловой энергии с горячей водой). </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 xml:space="preserve">Прокладка тепловых сетей от </w:t>
      </w:r>
      <w:r w:rsidR="00E44617" w:rsidRPr="00226B10">
        <w:rPr>
          <w:rFonts w:ascii="Arial" w:eastAsia="Times New Roman" w:hAnsi="Arial" w:cs="Arial"/>
          <w:sz w:val="24"/>
          <w:szCs w:val="24"/>
        </w:rPr>
        <w:t xml:space="preserve">филиала АО «Енисейская </w:t>
      </w:r>
      <w:proofErr w:type="spellStart"/>
      <w:r w:rsidR="00E44617" w:rsidRPr="00226B10">
        <w:rPr>
          <w:rFonts w:ascii="Arial" w:eastAsia="Times New Roman" w:hAnsi="Arial" w:cs="Arial"/>
          <w:sz w:val="24"/>
          <w:szCs w:val="24"/>
        </w:rPr>
        <w:t>ТГК</w:t>
      </w:r>
      <w:proofErr w:type="spellEnd"/>
      <w:r w:rsidR="00E44617" w:rsidRPr="00226B10">
        <w:rPr>
          <w:rFonts w:ascii="Arial" w:eastAsia="Times New Roman" w:hAnsi="Arial" w:cs="Arial"/>
          <w:sz w:val="24"/>
          <w:szCs w:val="24"/>
        </w:rPr>
        <w:t xml:space="preserve"> (</w:t>
      </w:r>
      <w:proofErr w:type="spellStart"/>
      <w:r w:rsidR="00E44617" w:rsidRPr="00226B10">
        <w:rPr>
          <w:rFonts w:ascii="Arial" w:eastAsia="Times New Roman" w:hAnsi="Arial" w:cs="Arial"/>
          <w:sz w:val="24"/>
          <w:szCs w:val="24"/>
        </w:rPr>
        <w:t>ТГК</w:t>
      </w:r>
      <w:proofErr w:type="spellEnd"/>
      <w:r w:rsidR="00E44617" w:rsidRPr="00226B10">
        <w:rPr>
          <w:rFonts w:ascii="Arial" w:eastAsia="Times New Roman" w:hAnsi="Arial" w:cs="Arial"/>
          <w:sz w:val="24"/>
          <w:szCs w:val="24"/>
        </w:rPr>
        <w:t>-13)» - «Красноярск</w:t>
      </w:r>
      <w:r w:rsidR="00794145" w:rsidRPr="00226B10">
        <w:rPr>
          <w:rFonts w:ascii="Arial" w:eastAsia="Times New Roman" w:hAnsi="Arial" w:cs="Arial"/>
          <w:sz w:val="24"/>
          <w:szCs w:val="24"/>
        </w:rPr>
        <w:t>ая</w:t>
      </w:r>
      <w:r w:rsidR="00E44617" w:rsidRPr="00226B10">
        <w:rPr>
          <w:rFonts w:ascii="Arial" w:eastAsia="Times New Roman" w:hAnsi="Arial" w:cs="Arial"/>
          <w:sz w:val="24"/>
          <w:szCs w:val="24"/>
        </w:rPr>
        <w:t xml:space="preserve"> ГРЭС-2» </w:t>
      </w:r>
      <w:r w:rsidRPr="00226B10">
        <w:rPr>
          <w:rFonts w:ascii="Arial" w:eastAsia="Calibri" w:hAnsi="Arial" w:cs="Arial"/>
          <w:sz w:val="24"/>
          <w:szCs w:val="24"/>
        </w:rPr>
        <w:t>– подземная и надземная. Условный диаметр трубопроводов изменяется от 800 до 30 мм. Год постройки (реконструкции) тепловых сетей 1958</w:t>
      </w:r>
      <w:r w:rsidR="00E44617" w:rsidRPr="00226B10">
        <w:rPr>
          <w:rFonts w:ascii="Arial" w:eastAsia="Calibri" w:hAnsi="Arial" w:cs="Arial"/>
          <w:sz w:val="24"/>
          <w:szCs w:val="24"/>
        </w:rPr>
        <w:t xml:space="preserve"> </w:t>
      </w:r>
      <w:r w:rsidRPr="00226B10">
        <w:rPr>
          <w:rFonts w:ascii="Arial" w:eastAsia="Calibri" w:hAnsi="Arial" w:cs="Arial"/>
          <w:sz w:val="24"/>
          <w:szCs w:val="24"/>
        </w:rPr>
        <w:t>-</w:t>
      </w:r>
      <w:r w:rsidR="00E44617" w:rsidRPr="00226B10">
        <w:rPr>
          <w:rFonts w:ascii="Arial" w:eastAsia="Calibri" w:hAnsi="Arial" w:cs="Arial"/>
          <w:sz w:val="24"/>
          <w:szCs w:val="24"/>
        </w:rPr>
        <w:t xml:space="preserve"> </w:t>
      </w:r>
      <w:r w:rsidRPr="00226B10">
        <w:rPr>
          <w:rFonts w:ascii="Arial" w:eastAsia="Calibri" w:hAnsi="Arial" w:cs="Arial"/>
          <w:sz w:val="24"/>
          <w:szCs w:val="24"/>
        </w:rPr>
        <w:t>2025 г</w:t>
      </w:r>
      <w:r w:rsidR="00E44617" w:rsidRPr="00226B10">
        <w:rPr>
          <w:rFonts w:ascii="Arial" w:eastAsia="Calibri" w:hAnsi="Arial" w:cs="Arial"/>
          <w:sz w:val="24"/>
          <w:szCs w:val="24"/>
        </w:rPr>
        <w:t>г</w:t>
      </w:r>
      <w:r w:rsidRPr="00226B10">
        <w:rPr>
          <w:rFonts w:ascii="Arial" w:eastAsia="Calibri" w:hAnsi="Arial" w:cs="Arial"/>
          <w:sz w:val="24"/>
          <w:szCs w:val="24"/>
        </w:rPr>
        <w:t>.</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Категория потребителей тепла по надежности теплоснабжения и отпуску тепла – первая, вторая и третья. Снабжение тепловой энергией потребителей осуществляется круглогодично.</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 xml:space="preserve">Котельная ООО «ТЭК 45» обслуживает </w:t>
      </w:r>
      <w:r w:rsidR="003F41A7" w:rsidRPr="00226B10">
        <w:rPr>
          <w:rFonts w:ascii="Arial" w:eastAsia="Calibri" w:hAnsi="Arial" w:cs="Arial"/>
          <w:sz w:val="24"/>
          <w:szCs w:val="24"/>
        </w:rPr>
        <w:t xml:space="preserve">территории города Зеленогорска Красноярского края с исторически сложившимися названиями - </w:t>
      </w:r>
      <w:r w:rsidRPr="00226B10">
        <w:rPr>
          <w:rFonts w:ascii="Arial" w:eastAsia="Calibri" w:hAnsi="Arial" w:cs="Arial"/>
          <w:sz w:val="24"/>
          <w:szCs w:val="24"/>
        </w:rPr>
        <w:t xml:space="preserve">поселки Октябрьский, Овражный, 1000 дворов и второй промышленный район. </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Общая установленная мощность котельной ООО «ТЭК 45» составляет 129,5 Гкал/час. Рабочая температура теплоносителя на отопление 140</w:t>
      </w:r>
      <w:r w:rsidR="00E44617" w:rsidRPr="00226B10">
        <w:rPr>
          <w:rFonts w:ascii="Arial" w:eastAsia="Calibri" w:hAnsi="Arial" w:cs="Arial"/>
          <w:sz w:val="24"/>
          <w:szCs w:val="24"/>
        </w:rPr>
        <w:t>/</w:t>
      </w:r>
      <w:proofErr w:type="spellStart"/>
      <w:r w:rsidRPr="00226B10">
        <w:rPr>
          <w:rFonts w:ascii="Arial" w:eastAsia="Calibri" w:hAnsi="Arial" w:cs="Arial"/>
          <w:sz w:val="24"/>
          <w:szCs w:val="24"/>
        </w:rPr>
        <w:t>70°С</w:t>
      </w:r>
      <w:proofErr w:type="spellEnd"/>
      <w:r w:rsidRPr="00226B10">
        <w:rPr>
          <w:rFonts w:ascii="Arial" w:eastAsia="Calibri" w:hAnsi="Arial" w:cs="Arial"/>
          <w:sz w:val="24"/>
          <w:szCs w:val="24"/>
        </w:rPr>
        <w:t xml:space="preserve">. </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Сетевая вода для системы отопления, вентиляции и горячего водоснабжения потребителей подается от котельной по 2-х трубной, открытой системе. Общая тепловая нагрузка 23,356 Гкал/час.</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 xml:space="preserve">Прокладка тепловых сетей </w:t>
      </w:r>
      <w:proofErr w:type="gramStart"/>
      <w:r w:rsidRPr="00226B10">
        <w:rPr>
          <w:rFonts w:ascii="Arial" w:eastAsia="Calibri" w:hAnsi="Arial" w:cs="Arial"/>
          <w:sz w:val="24"/>
          <w:szCs w:val="24"/>
        </w:rPr>
        <w:t>от</w:t>
      </w:r>
      <w:proofErr w:type="gramEnd"/>
      <w:r w:rsidRPr="00226B10">
        <w:rPr>
          <w:rFonts w:ascii="Arial" w:eastAsia="Calibri" w:hAnsi="Arial" w:cs="Arial"/>
          <w:sz w:val="24"/>
          <w:szCs w:val="24"/>
        </w:rPr>
        <w:t xml:space="preserve"> </w:t>
      </w:r>
      <w:proofErr w:type="gramStart"/>
      <w:r w:rsidRPr="00226B10">
        <w:rPr>
          <w:rFonts w:ascii="Arial" w:eastAsia="Calibri" w:hAnsi="Arial" w:cs="Arial"/>
          <w:sz w:val="24"/>
          <w:szCs w:val="24"/>
        </w:rPr>
        <w:t>котельная</w:t>
      </w:r>
      <w:proofErr w:type="gramEnd"/>
      <w:r w:rsidRPr="00226B10">
        <w:rPr>
          <w:rFonts w:ascii="Arial" w:eastAsia="Calibri" w:hAnsi="Arial" w:cs="Arial"/>
          <w:sz w:val="24"/>
          <w:szCs w:val="24"/>
        </w:rPr>
        <w:t xml:space="preserve"> ООО «ТЭК 45» – подземная и надземная. Условный диаметр трубопроводов изменяется от 300 до 30 мм. Год постройки (реконструкции) тепловых сетей 1964</w:t>
      </w:r>
      <w:r w:rsidR="00E44617" w:rsidRPr="00226B10">
        <w:rPr>
          <w:rFonts w:ascii="Arial" w:eastAsia="Calibri" w:hAnsi="Arial" w:cs="Arial"/>
          <w:sz w:val="24"/>
          <w:szCs w:val="24"/>
        </w:rPr>
        <w:t xml:space="preserve"> </w:t>
      </w:r>
      <w:r w:rsidRPr="00226B10">
        <w:rPr>
          <w:rFonts w:ascii="Arial" w:eastAsia="Calibri" w:hAnsi="Arial" w:cs="Arial"/>
          <w:sz w:val="24"/>
          <w:szCs w:val="24"/>
        </w:rPr>
        <w:t>-</w:t>
      </w:r>
      <w:r w:rsidR="00E44617" w:rsidRPr="00226B10">
        <w:rPr>
          <w:rFonts w:ascii="Arial" w:eastAsia="Calibri" w:hAnsi="Arial" w:cs="Arial"/>
          <w:sz w:val="24"/>
          <w:szCs w:val="24"/>
        </w:rPr>
        <w:t xml:space="preserve"> </w:t>
      </w:r>
      <w:r w:rsidRPr="00226B10">
        <w:rPr>
          <w:rFonts w:ascii="Arial" w:eastAsia="Calibri" w:hAnsi="Arial" w:cs="Arial"/>
          <w:sz w:val="24"/>
          <w:szCs w:val="24"/>
        </w:rPr>
        <w:t>2025 г</w:t>
      </w:r>
      <w:r w:rsidR="00E44617" w:rsidRPr="00226B10">
        <w:rPr>
          <w:rFonts w:ascii="Arial" w:eastAsia="Calibri" w:hAnsi="Arial" w:cs="Arial"/>
          <w:sz w:val="24"/>
          <w:szCs w:val="24"/>
        </w:rPr>
        <w:t>г</w:t>
      </w:r>
      <w:r w:rsidRPr="00226B10">
        <w:rPr>
          <w:rFonts w:ascii="Arial" w:eastAsia="Calibri" w:hAnsi="Arial" w:cs="Arial"/>
          <w:sz w:val="24"/>
          <w:szCs w:val="24"/>
        </w:rPr>
        <w:t xml:space="preserve">. </w:t>
      </w:r>
    </w:p>
    <w:p w:rsidR="006B3949" w:rsidRPr="00226B10" w:rsidRDefault="006B3949" w:rsidP="006B3949">
      <w:pPr>
        <w:spacing w:after="0" w:line="240" w:lineRule="auto"/>
        <w:ind w:left="23" w:right="23" w:firstLine="697"/>
        <w:jc w:val="both"/>
        <w:rPr>
          <w:rFonts w:ascii="Arial" w:eastAsia="Calibri" w:hAnsi="Arial" w:cs="Arial"/>
          <w:sz w:val="24"/>
          <w:szCs w:val="24"/>
        </w:rPr>
      </w:pPr>
      <w:r w:rsidRPr="00226B10">
        <w:rPr>
          <w:rFonts w:ascii="Arial" w:eastAsia="Calibri" w:hAnsi="Arial" w:cs="Arial"/>
          <w:sz w:val="24"/>
          <w:szCs w:val="24"/>
        </w:rPr>
        <w:t>Категория потребителей тепла по надежности теплоснабжения и отпуску тепла – первая, вторая и третья. Снабжение тепловой энергией потребителей осуществляется круглогодично.</w:t>
      </w:r>
    </w:p>
    <w:p w:rsidR="00882371" w:rsidRPr="00226B10" w:rsidRDefault="00882371" w:rsidP="00415769">
      <w:pPr>
        <w:spacing w:after="0" w:line="240" w:lineRule="auto"/>
        <w:ind w:left="20" w:right="20" w:firstLine="700"/>
        <w:jc w:val="both"/>
        <w:rPr>
          <w:rFonts w:ascii="Arial" w:eastAsia="Calibri" w:hAnsi="Arial" w:cs="Arial"/>
          <w:sz w:val="24"/>
          <w:szCs w:val="24"/>
        </w:rPr>
      </w:pPr>
      <w:r w:rsidRPr="00226B10">
        <w:rPr>
          <w:rFonts w:ascii="Arial" w:eastAsia="Calibri" w:hAnsi="Arial" w:cs="Arial"/>
          <w:sz w:val="24"/>
          <w:szCs w:val="24"/>
        </w:rPr>
        <w:t>Функциональная схема централизованного теплоснабжения муниципального образования город Зеленогорск Красноярского края представлена на рисунке 2.</w:t>
      </w:r>
    </w:p>
    <w:p w:rsidR="00882371" w:rsidRPr="00226B10" w:rsidRDefault="00882371" w:rsidP="00415769">
      <w:pPr>
        <w:spacing w:after="0" w:line="240" w:lineRule="auto"/>
        <w:ind w:left="20" w:right="20" w:firstLine="700"/>
        <w:jc w:val="both"/>
        <w:rPr>
          <w:rFonts w:ascii="Arial" w:eastAsia="Calibri" w:hAnsi="Arial" w:cs="Arial"/>
          <w:sz w:val="24"/>
          <w:szCs w:val="24"/>
        </w:rPr>
      </w:pPr>
    </w:p>
    <w:p w:rsidR="00882371" w:rsidRPr="00226B10" w:rsidRDefault="00882371" w:rsidP="00415769">
      <w:pPr>
        <w:spacing w:after="0" w:line="240" w:lineRule="auto"/>
        <w:ind w:left="20" w:right="20" w:firstLine="700"/>
        <w:jc w:val="both"/>
        <w:rPr>
          <w:rFonts w:ascii="Arial" w:eastAsia="Calibri"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sectPr w:rsidR="00AF0943" w:rsidRPr="00226B10" w:rsidSect="002008B0">
          <w:pgSz w:w="11906" w:h="16838"/>
          <w:pgMar w:top="1134" w:right="850" w:bottom="1134" w:left="1418" w:header="708" w:footer="708" w:gutter="0"/>
          <w:cols w:space="708"/>
          <w:titlePg/>
          <w:docGrid w:linePitch="360"/>
        </w:sectPr>
      </w:pPr>
    </w:p>
    <w:p w:rsidR="00884A51" w:rsidRPr="00226B10" w:rsidRDefault="009E4D4E"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w:lastRenderedPageBreak/>
        <mc:AlternateContent>
          <mc:Choice Requires="wps">
            <w:drawing>
              <wp:anchor distT="0" distB="0" distL="114300" distR="114300" simplePos="0" relativeHeight="251661312" behindDoc="0" locked="0" layoutInCell="1" allowOverlap="1" wp14:anchorId="6D60D097" wp14:editId="362F1170">
                <wp:simplePos x="0" y="0"/>
                <wp:positionH relativeFrom="column">
                  <wp:posOffset>878122</wp:posOffset>
                </wp:positionH>
                <wp:positionV relativeFrom="paragraph">
                  <wp:posOffset>-33738</wp:posOffset>
                </wp:positionV>
                <wp:extent cx="7291070" cy="580445"/>
                <wp:effectExtent l="0" t="0" r="24130" b="10160"/>
                <wp:wrapNone/>
                <wp:docPr id="5" name="Прямоугольник 5"/>
                <wp:cNvGraphicFramePr/>
                <a:graphic xmlns:a="http://schemas.openxmlformats.org/drawingml/2006/main">
                  <a:graphicData uri="http://schemas.microsoft.com/office/word/2010/wordprocessingShape">
                    <wps:wsp>
                      <wps:cNvSpPr/>
                      <wps:spPr>
                        <a:xfrm>
                          <a:off x="0" y="0"/>
                          <a:ext cx="7291070" cy="580445"/>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Система централизованного теплоснабжения муниципального образования город Зеленогорск Красноярского края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left:0;text-align:left;margin-left:69.15pt;margin-top:-2.65pt;width:574.1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" fillcolor="white [3201]" strokecolor="#4f81bd [3204]" strokeweight="2pt">
                <v:textbo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Система централизованного теплоснабжения муниципального образования город Зеленогорск Красноярского края</w:t>
                      </w:r>
                    </w:p>
                  </w:txbxContent>
                </v:textbox>
              </v:rec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314114"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46BCD4C5" wp14:editId="553B76A9">
                <wp:simplePos x="0" y="0"/>
                <wp:positionH relativeFrom="column">
                  <wp:posOffset>4480063</wp:posOffset>
                </wp:positionH>
                <wp:positionV relativeFrom="paragraph">
                  <wp:posOffset>20762</wp:posOffset>
                </wp:positionV>
                <wp:extent cx="381635" cy="485029"/>
                <wp:effectExtent l="19050" t="0" r="37465" b="29845"/>
                <wp:wrapNone/>
                <wp:docPr id="6" name="Стрелка вниз 6"/>
                <wp:cNvGraphicFramePr/>
                <a:graphic xmlns:a="http://schemas.openxmlformats.org/drawingml/2006/main">
                  <a:graphicData uri="http://schemas.microsoft.com/office/word/2010/wordprocessingShape">
                    <wps:wsp>
                      <wps:cNvSpPr/>
                      <wps:spPr>
                        <a:xfrm>
                          <a:off x="0" y="0"/>
                          <a:ext cx="381635" cy="485029"/>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52.75pt;margin-top:1.65pt;width:30.05pt;height:3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" adj="13102" fillcolor="white [3201]" strokecolor="#4f81bd [3204]" strokeweight="2p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65441D37" wp14:editId="0121AF6F">
                <wp:simplePos x="0" y="0"/>
                <wp:positionH relativeFrom="column">
                  <wp:posOffset>2435860</wp:posOffset>
                </wp:positionH>
                <wp:positionV relativeFrom="paragraph">
                  <wp:posOffset>151765</wp:posOffset>
                </wp:positionV>
                <wp:extent cx="4460240" cy="675640"/>
                <wp:effectExtent l="0" t="0" r="16510" b="10160"/>
                <wp:wrapNone/>
                <wp:docPr id="7" name="Прямоугольник 7"/>
                <wp:cNvGraphicFramePr/>
                <a:graphic xmlns:a="http://schemas.openxmlformats.org/drawingml/2006/main">
                  <a:graphicData uri="http://schemas.microsoft.com/office/word/2010/wordprocessingShape">
                    <wps:wsp>
                      <wps:cNvSpPr/>
                      <wps:spPr>
                        <a:xfrm>
                          <a:off x="0" y="0"/>
                          <a:ext cx="4460240" cy="67564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Default="003B4DFD" w:rsidP="006462B8">
                            <w:pPr>
                              <w:spacing w:after="0" w:line="240" w:lineRule="auto"/>
                              <w:jc w:val="center"/>
                            </w:pPr>
                            <w:r>
                              <w:rPr>
                                <w:rFonts w:ascii="Times New Roman" w:eastAsia="Times New Roman" w:hAnsi="Times New Roman" w:cs="Times New Roman"/>
                                <w:sz w:val="28"/>
                                <w:szCs w:val="28"/>
                              </w:rPr>
                              <w:t>Ф</w:t>
                            </w:r>
                            <w:r w:rsidRPr="00415769">
                              <w:rPr>
                                <w:rFonts w:ascii="Times New Roman" w:eastAsia="Times New Roman" w:hAnsi="Times New Roman" w:cs="Times New Roman"/>
                                <w:sz w:val="28"/>
                                <w:szCs w:val="28"/>
                              </w:rPr>
                              <w:t>илиал АО «</w:t>
                            </w:r>
                            <w:proofErr w:type="gramStart"/>
                            <w:r w:rsidRPr="00415769">
                              <w:rPr>
                                <w:rFonts w:ascii="Times New Roman" w:eastAsia="Times New Roman" w:hAnsi="Times New Roman" w:cs="Times New Roman"/>
                                <w:sz w:val="28"/>
                                <w:szCs w:val="28"/>
                              </w:rPr>
                              <w:t>Енисейская</w:t>
                            </w:r>
                            <w:proofErr w:type="gram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-13)» - «Красноярск</w:t>
                            </w:r>
                            <w:r w:rsidR="00D23A46">
                              <w:rPr>
                                <w:rFonts w:ascii="Times New Roman" w:eastAsia="Times New Roman" w:hAnsi="Times New Roman" w:cs="Times New Roman"/>
                                <w:sz w:val="28"/>
                                <w:szCs w:val="28"/>
                              </w:rPr>
                              <w:t>ая</w:t>
                            </w:r>
                            <w:r w:rsidRPr="00415769">
                              <w:rPr>
                                <w:rFonts w:ascii="Times New Roman" w:eastAsia="Times New Roman" w:hAnsi="Times New Roman" w:cs="Times New Roman"/>
                                <w:sz w:val="28"/>
                                <w:szCs w:val="28"/>
                              </w:rPr>
                              <w:t xml:space="preserve"> ГРЭС-2»</w:t>
                            </w:r>
                            <w:r>
                              <w:rPr>
                                <w:rFonts w:ascii="Times New Roman" w:eastAsia="Times New Roman" w:hAnsi="Times New Roman" w:cs="Times New Roman"/>
                                <w:sz w:val="28"/>
                                <w:szCs w:val="28"/>
                              </w:rPr>
                              <w:t>; ООО «ТЭК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7" style="position:absolute;left:0;text-align:left;margin-left:191.8pt;margin-top:11.95pt;width:351.2pt;height:5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" fillcolor="white [3201]" strokecolor="#4f81bd [3204]" strokeweight="2pt">
                <v:textbox>
                  <w:txbxContent>
                    <w:p w:rsidR="003B4DFD" w:rsidRDefault="003B4DFD" w:rsidP="006462B8">
                      <w:pPr>
                        <w:spacing w:after="0" w:line="240" w:lineRule="auto"/>
                        <w:jc w:val="center"/>
                      </w:pPr>
                      <w:r>
                        <w:rPr>
                          <w:rFonts w:ascii="Times New Roman" w:eastAsia="Times New Roman" w:hAnsi="Times New Roman" w:cs="Times New Roman"/>
                          <w:sz w:val="28"/>
                          <w:szCs w:val="28"/>
                        </w:rPr>
                        <w:t>Ф</w:t>
                      </w:r>
                      <w:r w:rsidRPr="00415769">
                        <w:rPr>
                          <w:rFonts w:ascii="Times New Roman" w:eastAsia="Times New Roman" w:hAnsi="Times New Roman" w:cs="Times New Roman"/>
                          <w:sz w:val="28"/>
                          <w:szCs w:val="28"/>
                        </w:rPr>
                        <w:t>илиал АО «</w:t>
                      </w:r>
                      <w:proofErr w:type="gramStart"/>
                      <w:r w:rsidRPr="00415769">
                        <w:rPr>
                          <w:rFonts w:ascii="Times New Roman" w:eastAsia="Times New Roman" w:hAnsi="Times New Roman" w:cs="Times New Roman"/>
                          <w:sz w:val="28"/>
                          <w:szCs w:val="28"/>
                        </w:rPr>
                        <w:t>Енисейская</w:t>
                      </w:r>
                      <w:proofErr w:type="gram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-13)» - «Красноярск</w:t>
                      </w:r>
                      <w:r w:rsidR="00D23A46">
                        <w:rPr>
                          <w:rFonts w:ascii="Times New Roman" w:eastAsia="Times New Roman" w:hAnsi="Times New Roman" w:cs="Times New Roman"/>
                          <w:sz w:val="28"/>
                          <w:szCs w:val="28"/>
                        </w:rPr>
                        <w:t>ая</w:t>
                      </w:r>
                      <w:r w:rsidRPr="00415769">
                        <w:rPr>
                          <w:rFonts w:ascii="Times New Roman" w:eastAsia="Times New Roman" w:hAnsi="Times New Roman" w:cs="Times New Roman"/>
                          <w:sz w:val="28"/>
                          <w:szCs w:val="28"/>
                        </w:rPr>
                        <w:t xml:space="preserve"> ГРЭС-2»</w:t>
                      </w:r>
                      <w:r>
                        <w:rPr>
                          <w:rFonts w:ascii="Times New Roman" w:eastAsia="Times New Roman" w:hAnsi="Times New Roman" w:cs="Times New Roman"/>
                          <w:sz w:val="28"/>
                          <w:szCs w:val="28"/>
                        </w:rPr>
                        <w:t>; ООО «ТЭК 45»</w:t>
                      </w:r>
                    </w:p>
                  </w:txbxContent>
                </v:textbox>
              </v:rec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314114"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0453F0BF" wp14:editId="23478470">
                <wp:simplePos x="0" y="0"/>
                <wp:positionH relativeFrom="column">
                  <wp:posOffset>4495386</wp:posOffset>
                </wp:positionH>
                <wp:positionV relativeFrom="paragraph">
                  <wp:posOffset>81445</wp:posOffset>
                </wp:positionV>
                <wp:extent cx="365760" cy="445273"/>
                <wp:effectExtent l="19050" t="0" r="15240" b="31115"/>
                <wp:wrapNone/>
                <wp:docPr id="8" name="Стрелка вниз 8"/>
                <wp:cNvGraphicFramePr/>
                <a:graphic xmlns:a="http://schemas.openxmlformats.org/drawingml/2006/main">
                  <a:graphicData uri="http://schemas.microsoft.com/office/word/2010/wordprocessingShape">
                    <wps:wsp>
                      <wps:cNvSpPr/>
                      <wps:spPr>
                        <a:xfrm>
                          <a:off x="0" y="0"/>
                          <a:ext cx="365760" cy="445273"/>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8" o:spid="_x0000_s1026" type="#_x0000_t67" style="position:absolute;margin-left:353.95pt;margin-top:6.4pt;width:28.8pt;height:3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" adj="12729" fillcolor="white [3201]" strokecolor="#4f81bd [3204]" strokeweight="2p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09B092BE" wp14:editId="55FA333D">
                <wp:simplePos x="0" y="0"/>
                <wp:positionH relativeFrom="column">
                  <wp:posOffset>2101850</wp:posOffset>
                </wp:positionH>
                <wp:positionV relativeFrom="paragraph">
                  <wp:posOffset>180975</wp:posOffset>
                </wp:positionV>
                <wp:extent cx="5605145" cy="500380"/>
                <wp:effectExtent l="0" t="0" r="14605" b="13970"/>
                <wp:wrapNone/>
                <wp:docPr id="9" name="Прямоугольник 9"/>
                <wp:cNvGraphicFramePr/>
                <a:graphic xmlns:a="http://schemas.openxmlformats.org/drawingml/2006/main">
                  <a:graphicData uri="http://schemas.microsoft.com/office/word/2010/wordprocessingShape">
                    <wps:wsp>
                      <wps:cNvSpPr/>
                      <wps:spPr>
                        <a:xfrm>
                          <a:off x="0" y="0"/>
                          <a:ext cx="5605145" cy="50038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Источники тепловой энергии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8" style="position:absolute;left:0;text-align:left;margin-left:165.5pt;margin-top:14.25pt;width:441.35pt;height:3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" fillcolor="white [3201]" strokecolor="#4f81bd [3204]" strokeweight="2pt">
                <v:textbo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Источники тепловой энергии</w:t>
                      </w:r>
                    </w:p>
                  </w:txbxContent>
                </v:textbox>
              </v:rec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7A8C93CB" wp14:editId="7E0ED92A">
                <wp:simplePos x="0" y="0"/>
                <wp:positionH relativeFrom="column">
                  <wp:posOffset>4495165</wp:posOffset>
                </wp:positionH>
                <wp:positionV relativeFrom="paragraph">
                  <wp:posOffset>140335</wp:posOffset>
                </wp:positionV>
                <wp:extent cx="365760" cy="500380"/>
                <wp:effectExtent l="19050" t="0" r="34290" b="33020"/>
                <wp:wrapNone/>
                <wp:docPr id="10" name="Стрелка вниз 10"/>
                <wp:cNvGraphicFramePr/>
                <a:graphic xmlns:a="http://schemas.openxmlformats.org/drawingml/2006/main">
                  <a:graphicData uri="http://schemas.microsoft.com/office/word/2010/wordprocessingShape">
                    <wps:wsp>
                      <wps:cNvSpPr/>
                      <wps:spPr>
                        <a:xfrm>
                          <a:off x="0" y="0"/>
                          <a:ext cx="365760" cy="5003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10" o:spid="_x0000_s1026" type="#_x0000_t67" style="position:absolute;margin-left:353.95pt;margin-top:11.05pt;width:28.8pt;height:39.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" adj="13706" fillcolor="white [3201]" strokecolor="#4f81bd [3204]" strokeweight="2p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1AAE1B5E" wp14:editId="245CA969">
                <wp:simplePos x="0" y="0"/>
                <wp:positionH relativeFrom="column">
                  <wp:posOffset>1744345</wp:posOffset>
                </wp:positionH>
                <wp:positionV relativeFrom="paragraph">
                  <wp:posOffset>91440</wp:posOffset>
                </wp:positionV>
                <wp:extent cx="6424295" cy="548640"/>
                <wp:effectExtent l="0" t="0" r="14605" b="22860"/>
                <wp:wrapNone/>
                <wp:docPr id="11" name="Прямоугольник 11"/>
                <wp:cNvGraphicFramePr/>
                <a:graphic xmlns:a="http://schemas.openxmlformats.org/drawingml/2006/main">
                  <a:graphicData uri="http://schemas.microsoft.com/office/word/2010/wordprocessingShape">
                    <wps:wsp>
                      <wps:cNvSpPr/>
                      <wps:spPr>
                        <a:xfrm>
                          <a:off x="0" y="0"/>
                          <a:ext cx="6424295" cy="54864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Default="003B4DFD" w:rsidP="006462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415769">
                              <w:rPr>
                                <w:rFonts w:ascii="Times New Roman" w:eastAsia="Times New Roman" w:hAnsi="Times New Roman" w:cs="Times New Roman"/>
                                <w:sz w:val="28"/>
                                <w:szCs w:val="28"/>
                              </w:rPr>
                              <w:t>агистральны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распределительны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и внутриквартальны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тепловы</w:t>
                            </w:r>
                            <w:r>
                              <w:rPr>
                                <w:rFonts w:ascii="Times New Roman" w:eastAsia="Times New Roman" w:hAnsi="Times New Roman" w:cs="Times New Roman"/>
                                <w:sz w:val="28"/>
                                <w:szCs w:val="28"/>
                              </w:rPr>
                              <w:t xml:space="preserve">е </w:t>
                            </w:r>
                            <w:r w:rsidRPr="00415769">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415769">
                              <w:rPr>
                                <w:rFonts w:ascii="Times New Roman" w:eastAsia="Times New Roman" w:hAnsi="Times New Roman" w:cs="Times New Roman"/>
                                <w:sz w:val="28"/>
                                <w:szCs w:val="28"/>
                              </w:rPr>
                              <w:t xml:space="preserve"> </w:t>
                            </w:r>
                          </w:p>
                          <w:p w:rsidR="003B4DFD" w:rsidRDefault="003B4DFD" w:rsidP="006462B8">
                            <w:pPr>
                              <w:spacing w:after="0" w:line="240" w:lineRule="auto"/>
                              <w:jc w:val="center"/>
                            </w:pPr>
                            <w:r w:rsidRPr="00415769">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униципального унитарного предприятия тепловых сетей </w:t>
                            </w:r>
                            <w:proofErr w:type="spellStart"/>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еленогорска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29" style="position:absolute;left:0;text-align:left;margin-left:137.35pt;margin-top:7.2pt;width:505.85pt;height:43.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" fillcolor="white [3201]" strokecolor="#4f81bd [3204]" strokeweight="2pt">
                <v:textbox>
                  <w:txbxContent>
                    <w:p w:rsidR="003B4DFD" w:rsidRDefault="003B4DFD" w:rsidP="006462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415769">
                        <w:rPr>
                          <w:rFonts w:ascii="Times New Roman" w:eastAsia="Times New Roman" w:hAnsi="Times New Roman" w:cs="Times New Roman"/>
                          <w:sz w:val="28"/>
                          <w:szCs w:val="28"/>
                        </w:rPr>
                        <w:t>агистральны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распределительны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и внутриквартальны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тепловы</w:t>
                      </w:r>
                      <w:r>
                        <w:rPr>
                          <w:rFonts w:ascii="Times New Roman" w:eastAsia="Times New Roman" w:hAnsi="Times New Roman" w:cs="Times New Roman"/>
                          <w:sz w:val="28"/>
                          <w:szCs w:val="28"/>
                        </w:rPr>
                        <w:t xml:space="preserve">е </w:t>
                      </w:r>
                      <w:r w:rsidRPr="00415769">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415769">
                        <w:rPr>
                          <w:rFonts w:ascii="Times New Roman" w:eastAsia="Times New Roman" w:hAnsi="Times New Roman" w:cs="Times New Roman"/>
                          <w:sz w:val="28"/>
                          <w:szCs w:val="28"/>
                        </w:rPr>
                        <w:t xml:space="preserve"> </w:t>
                      </w:r>
                    </w:p>
                    <w:p w:rsidR="003B4DFD" w:rsidRDefault="003B4DFD" w:rsidP="006462B8">
                      <w:pPr>
                        <w:spacing w:after="0" w:line="240" w:lineRule="auto"/>
                        <w:jc w:val="center"/>
                      </w:pPr>
                      <w:r w:rsidRPr="00415769">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униципального унитарного предприятия тепловых сетей </w:t>
                      </w:r>
                      <w:proofErr w:type="spellStart"/>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еленогорска</w:t>
                      </w:r>
                      <w:proofErr w:type="spellEnd"/>
                    </w:p>
                  </w:txbxContent>
                </v:textbox>
              </v:rec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11DBE6D5" wp14:editId="3C332A02">
                <wp:simplePos x="0" y="0"/>
                <wp:positionH relativeFrom="column">
                  <wp:posOffset>4511675</wp:posOffset>
                </wp:positionH>
                <wp:positionV relativeFrom="paragraph">
                  <wp:posOffset>83185</wp:posOffset>
                </wp:positionV>
                <wp:extent cx="365760" cy="468630"/>
                <wp:effectExtent l="19050" t="0" r="34290" b="45720"/>
                <wp:wrapNone/>
                <wp:docPr id="12" name="Стрелка вниз 12"/>
                <wp:cNvGraphicFramePr/>
                <a:graphic xmlns:a="http://schemas.openxmlformats.org/drawingml/2006/main">
                  <a:graphicData uri="http://schemas.microsoft.com/office/word/2010/wordprocessingShape">
                    <wps:wsp>
                      <wps:cNvSpPr/>
                      <wps:spPr>
                        <a:xfrm>
                          <a:off x="0" y="0"/>
                          <a:ext cx="365760" cy="46863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2" o:spid="_x0000_s1026" type="#_x0000_t67" style="position:absolute;margin-left:355.25pt;margin-top:6.55pt;width:28.8pt;height:3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" adj="13171" fillcolor="white [3201]" strokecolor="#4f81bd [3204]" strokeweight="2p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11DF6426" wp14:editId="4211BBFA">
                <wp:simplePos x="0" y="0"/>
                <wp:positionH relativeFrom="column">
                  <wp:posOffset>1631950</wp:posOffset>
                </wp:positionH>
                <wp:positionV relativeFrom="paragraph">
                  <wp:posOffset>10160</wp:posOffset>
                </wp:positionV>
                <wp:extent cx="6663055" cy="436880"/>
                <wp:effectExtent l="0" t="0" r="23495" b="20320"/>
                <wp:wrapNone/>
                <wp:docPr id="13" name="Прямоугольник 13"/>
                <wp:cNvGraphicFramePr/>
                <a:graphic xmlns:a="http://schemas.openxmlformats.org/drawingml/2006/main">
                  <a:graphicData uri="http://schemas.microsoft.com/office/word/2010/wordprocessingShape">
                    <wps:wsp>
                      <wps:cNvSpPr/>
                      <wps:spPr>
                        <a:xfrm>
                          <a:off x="0" y="0"/>
                          <a:ext cx="6663055" cy="43688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Pr="009461D5" w:rsidRDefault="003B4DFD" w:rsidP="009461D5">
                            <w:pPr>
                              <w:spacing w:after="0" w:line="240" w:lineRule="auto"/>
                              <w:jc w:val="center"/>
                              <w:rPr>
                                <w:rFonts w:ascii="Times New Roman" w:hAnsi="Times New Roman" w:cs="Times New Roman"/>
                                <w:sz w:val="28"/>
                                <w:szCs w:val="28"/>
                              </w:rPr>
                            </w:pPr>
                            <w:r w:rsidRPr="009461D5">
                              <w:rPr>
                                <w:rFonts w:ascii="Times New Roman" w:hAnsi="Times New Roman" w:cs="Times New Roman"/>
                                <w:sz w:val="28"/>
                                <w:szCs w:val="28"/>
                              </w:rPr>
                              <w:t>Потребители тепловой энергии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30" style="position:absolute;left:0;text-align:left;margin-left:128.5pt;margin-top:.8pt;width:524.65pt;height:3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" fillcolor="white [3201]" strokecolor="#4f81bd [3204]" strokeweight="2pt">
                <v:textbox>
                  <w:txbxContent>
                    <w:p w:rsidR="003B4DFD" w:rsidRPr="009461D5" w:rsidRDefault="003B4DFD" w:rsidP="009461D5">
                      <w:pPr>
                        <w:spacing w:after="0" w:line="240" w:lineRule="auto"/>
                        <w:jc w:val="center"/>
                        <w:rPr>
                          <w:rFonts w:ascii="Times New Roman" w:hAnsi="Times New Roman" w:cs="Times New Roman"/>
                          <w:sz w:val="28"/>
                          <w:szCs w:val="28"/>
                        </w:rPr>
                      </w:pPr>
                      <w:r w:rsidRPr="009461D5">
                        <w:rPr>
                          <w:rFonts w:ascii="Times New Roman" w:hAnsi="Times New Roman" w:cs="Times New Roman"/>
                          <w:sz w:val="28"/>
                          <w:szCs w:val="28"/>
                        </w:rPr>
                        <w:t>Потребители тепловой энергии</w:t>
                      </w:r>
                    </w:p>
                  </w:txbxContent>
                </v:textbox>
              </v:rect>
            </w:pict>
          </mc:Fallback>
        </mc:AlternateContent>
      </w: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AF0943"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Рисунок 2. Функциональная схема централизованного теплоснабжения муниципального образования город Зеленогорск Красноярского края</w:t>
      </w:r>
    </w:p>
    <w:p w:rsidR="009461D5" w:rsidRPr="00226B10"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sectPr w:rsidR="009461D5" w:rsidRPr="00226B10" w:rsidSect="00AF0943">
          <w:pgSz w:w="16838" w:h="11906" w:orient="landscape"/>
          <w:pgMar w:top="1418" w:right="1134" w:bottom="850" w:left="1134" w:header="708" w:footer="708" w:gutter="0"/>
          <w:cols w:space="708"/>
          <w:titlePg/>
          <w:docGrid w:linePitch="360"/>
        </w:sectPr>
      </w:pPr>
    </w:p>
    <w:p w:rsidR="007F4566" w:rsidRPr="00226B10" w:rsidRDefault="007F4566" w:rsidP="00226B10">
      <w:pPr>
        <w:widowControl w:val="0"/>
        <w:tabs>
          <w:tab w:val="left" w:pos="709"/>
          <w:tab w:val="left" w:pos="851"/>
          <w:tab w:val="left" w:pos="1134"/>
          <w:tab w:val="left" w:pos="1276"/>
        </w:tabs>
        <w:autoSpaceDE w:val="0"/>
        <w:autoSpaceDN w:val="0"/>
        <w:spacing w:after="0" w:line="240" w:lineRule="auto"/>
        <w:jc w:val="both"/>
        <w:rPr>
          <w:rFonts w:ascii="Arial" w:eastAsia="Times New Roman" w:hAnsi="Arial" w:cs="Arial"/>
          <w:sz w:val="24"/>
          <w:szCs w:val="24"/>
        </w:rPr>
      </w:pPr>
      <w:r w:rsidRPr="00226B10">
        <w:rPr>
          <w:rFonts w:ascii="Arial" w:eastAsia="Times New Roman" w:hAnsi="Arial" w:cs="Arial"/>
          <w:sz w:val="24"/>
          <w:szCs w:val="24"/>
        </w:rPr>
        <w:lastRenderedPageBreak/>
        <w:t>1.</w:t>
      </w:r>
      <w:r w:rsidR="00560F87" w:rsidRPr="00226B10">
        <w:rPr>
          <w:rFonts w:ascii="Arial" w:eastAsia="Times New Roman" w:hAnsi="Arial" w:cs="Arial"/>
          <w:sz w:val="24"/>
          <w:szCs w:val="24"/>
        </w:rPr>
        <w:t>3</w:t>
      </w:r>
      <w:r w:rsidRPr="00226B10">
        <w:rPr>
          <w:rFonts w:ascii="Arial" w:eastAsia="Times New Roman" w:hAnsi="Arial" w:cs="Arial"/>
          <w:sz w:val="24"/>
          <w:szCs w:val="24"/>
        </w:rPr>
        <w:t xml:space="preserve">. Сведения о жилых зданиях, нежилых зданиях различного назначения и социально-значимых объектах (далее - </w:t>
      </w:r>
      <w:proofErr w:type="spellStart"/>
      <w:r w:rsidRPr="00226B10">
        <w:rPr>
          <w:rFonts w:ascii="Arial" w:eastAsia="Times New Roman" w:hAnsi="Arial" w:cs="Arial"/>
          <w:sz w:val="24"/>
          <w:szCs w:val="24"/>
        </w:rPr>
        <w:t>СЗО</w:t>
      </w:r>
      <w:proofErr w:type="spellEnd"/>
      <w:r w:rsidRPr="00226B10">
        <w:rPr>
          <w:rFonts w:ascii="Arial" w:eastAsia="Times New Roman" w:hAnsi="Arial" w:cs="Arial"/>
          <w:sz w:val="24"/>
          <w:szCs w:val="24"/>
        </w:rPr>
        <w:t>), имеющих центр</w:t>
      </w:r>
      <w:r w:rsidR="003F20F0" w:rsidRPr="00226B10">
        <w:rPr>
          <w:rFonts w:ascii="Arial" w:eastAsia="Times New Roman" w:hAnsi="Arial" w:cs="Arial"/>
          <w:sz w:val="24"/>
          <w:szCs w:val="24"/>
        </w:rPr>
        <w:t>ализованное теплоснабжение</w:t>
      </w:r>
    </w:p>
    <w:p w:rsidR="00560F87" w:rsidRPr="00226B10"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7F4566" w:rsidRPr="00226B10"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xml:space="preserve">Теплоснабжение жилых зданий </w:t>
      </w:r>
      <w:bookmarkStart w:id="10" w:name="_Hlk219366167"/>
      <w:r w:rsidRPr="00226B10">
        <w:rPr>
          <w:rFonts w:ascii="Arial" w:eastAsia="Times New Roman" w:hAnsi="Arial" w:cs="Arial"/>
          <w:sz w:val="24"/>
          <w:szCs w:val="24"/>
        </w:rPr>
        <w:t xml:space="preserve">(многоквартирных и индивидуальных домов), нежилых зданий различного назначения и </w:t>
      </w:r>
      <w:proofErr w:type="spellStart"/>
      <w:r w:rsidRPr="00226B10">
        <w:rPr>
          <w:rFonts w:ascii="Arial" w:eastAsia="Times New Roman" w:hAnsi="Arial" w:cs="Arial"/>
          <w:sz w:val="24"/>
          <w:szCs w:val="24"/>
        </w:rPr>
        <w:t>СЗО</w:t>
      </w:r>
      <w:proofErr w:type="spellEnd"/>
      <w:r w:rsidRPr="00226B10">
        <w:rPr>
          <w:rFonts w:ascii="Arial" w:eastAsia="Times New Roman" w:hAnsi="Arial" w:cs="Arial"/>
          <w:sz w:val="24"/>
          <w:szCs w:val="24"/>
        </w:rPr>
        <w:t xml:space="preserve"> </w:t>
      </w:r>
      <w:bookmarkEnd w:id="10"/>
      <w:r w:rsidRPr="00226B10">
        <w:rPr>
          <w:rFonts w:ascii="Arial" w:eastAsia="Times New Roman" w:hAnsi="Arial" w:cs="Arial"/>
          <w:sz w:val="24"/>
          <w:szCs w:val="24"/>
        </w:rPr>
        <w:t>на территории муниципального образования город Зеленогорск Красноярского края в основном обеспечивается от централизованной системы отопления.</w:t>
      </w:r>
    </w:p>
    <w:p w:rsidR="00560F87" w:rsidRPr="00226B10"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 xml:space="preserve">Перечень </w:t>
      </w:r>
      <w:r w:rsidR="003F20F0" w:rsidRPr="00226B10">
        <w:rPr>
          <w:rFonts w:ascii="Arial" w:eastAsia="Times New Roman" w:hAnsi="Arial" w:cs="Arial"/>
          <w:sz w:val="24"/>
          <w:szCs w:val="24"/>
        </w:rPr>
        <w:t xml:space="preserve">жилых зданий (многоквартирных домов) и </w:t>
      </w:r>
      <w:proofErr w:type="spellStart"/>
      <w:r w:rsidR="003F20F0" w:rsidRPr="00226B10">
        <w:rPr>
          <w:rFonts w:ascii="Arial" w:eastAsia="Times New Roman" w:hAnsi="Arial" w:cs="Arial"/>
          <w:sz w:val="24"/>
          <w:szCs w:val="24"/>
        </w:rPr>
        <w:t>СЗО</w:t>
      </w:r>
      <w:proofErr w:type="spellEnd"/>
      <w:r w:rsidR="003F20F0" w:rsidRPr="00226B10">
        <w:rPr>
          <w:rFonts w:ascii="Arial" w:eastAsia="Times New Roman" w:hAnsi="Arial" w:cs="Arial"/>
          <w:sz w:val="24"/>
          <w:szCs w:val="24"/>
        </w:rPr>
        <w:t xml:space="preserve">, подключенных к системам централизованного отопления, представлен в схеме теплоснабжения города Зеленогорска Красноярского края. </w:t>
      </w:r>
    </w:p>
    <w:p w:rsidR="00560F87" w:rsidRPr="00226B10"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560F87" w:rsidRPr="00226B10"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7F4566" w:rsidRPr="00226B10" w:rsidRDefault="007F4566" w:rsidP="00226B10">
      <w:pPr>
        <w:widowControl w:val="0"/>
        <w:tabs>
          <w:tab w:val="left" w:pos="709"/>
          <w:tab w:val="left" w:pos="851"/>
          <w:tab w:val="left" w:pos="1134"/>
          <w:tab w:val="left" w:pos="1276"/>
        </w:tabs>
        <w:autoSpaceDE w:val="0"/>
        <w:autoSpaceDN w:val="0"/>
        <w:spacing w:after="0" w:line="240" w:lineRule="auto"/>
        <w:rPr>
          <w:rFonts w:ascii="Arial" w:eastAsia="Times New Roman" w:hAnsi="Arial" w:cs="Arial"/>
          <w:sz w:val="24"/>
          <w:szCs w:val="24"/>
        </w:rPr>
      </w:pPr>
      <w:r w:rsidRPr="00226B10">
        <w:rPr>
          <w:rFonts w:ascii="Arial" w:eastAsia="Times New Roman" w:hAnsi="Arial" w:cs="Arial"/>
          <w:sz w:val="24"/>
          <w:szCs w:val="24"/>
        </w:rPr>
        <w:t>1.</w:t>
      </w:r>
      <w:r w:rsidR="003F20F0" w:rsidRPr="00226B10">
        <w:rPr>
          <w:rFonts w:ascii="Arial" w:eastAsia="Times New Roman" w:hAnsi="Arial" w:cs="Arial"/>
          <w:sz w:val="24"/>
          <w:szCs w:val="24"/>
        </w:rPr>
        <w:t>4</w:t>
      </w:r>
      <w:r w:rsidRPr="00226B10">
        <w:rPr>
          <w:rFonts w:ascii="Arial" w:eastAsia="Times New Roman" w:hAnsi="Arial" w:cs="Arial"/>
          <w:sz w:val="24"/>
          <w:szCs w:val="24"/>
        </w:rPr>
        <w:t>. Категории надежности потребителей в системах теплоснабжения на территории муниципального образования город Зеленогорск Красноярского края</w:t>
      </w:r>
    </w:p>
    <w:p w:rsidR="003F20F0" w:rsidRPr="00226B10" w:rsidRDefault="003F20F0"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p>
    <w:p w:rsidR="007F4566" w:rsidRPr="00226B10"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1.</w:t>
      </w:r>
      <w:r w:rsidR="003F20F0" w:rsidRPr="00226B10">
        <w:rPr>
          <w:rFonts w:ascii="Arial" w:eastAsia="Times New Roman" w:hAnsi="Arial" w:cs="Arial"/>
          <w:sz w:val="24"/>
          <w:szCs w:val="24"/>
        </w:rPr>
        <w:t>4</w:t>
      </w:r>
      <w:r w:rsidRPr="00226B10">
        <w:rPr>
          <w:rFonts w:ascii="Arial" w:eastAsia="Times New Roman" w:hAnsi="Arial" w:cs="Arial"/>
          <w:sz w:val="24"/>
          <w:szCs w:val="24"/>
        </w:rPr>
        <w:t>.1. Согласно пункту 4.2 Свода правил СП 124.13330.2012 «Тепловые сети. Актуализированная редакция СНиП 41-02-2003» потребители тепловой энергии по надежности теплоснабжения подразделяются на три категории:</w:t>
      </w:r>
    </w:p>
    <w:p w:rsidR="007F4566" w:rsidRPr="00226B10" w:rsidRDefault="007F4566" w:rsidP="007F4566">
      <w:pPr>
        <w:tabs>
          <w:tab w:val="left" w:pos="709"/>
          <w:tab w:val="left" w:pos="851"/>
          <w:tab w:val="left" w:pos="1134"/>
          <w:tab w:val="left" w:pos="1276"/>
        </w:tabs>
        <w:spacing w:after="0" w:line="240" w:lineRule="auto"/>
        <w:jc w:val="both"/>
        <w:rPr>
          <w:rFonts w:ascii="Arial" w:hAnsi="Arial" w:cs="Arial"/>
          <w:sz w:val="24"/>
          <w:szCs w:val="24"/>
        </w:rPr>
      </w:pPr>
      <w:r w:rsidRPr="00226B10">
        <w:rPr>
          <w:rFonts w:ascii="Arial" w:hAnsi="Arial" w:cs="Arial"/>
          <w:sz w:val="24"/>
          <w:szCs w:val="24"/>
        </w:rPr>
        <w:tab/>
        <w:t>- первая категория - потребители, не допускающие перерывов в подаче расчетного количества тепловой энергии и снижения температуры воздуха в помещениях, ниже предусмотренных ГОСТ 30494 «Здания жилые и общественные»;</w:t>
      </w:r>
    </w:p>
    <w:p w:rsidR="007F4566" w:rsidRPr="00226B10" w:rsidRDefault="007F4566" w:rsidP="007F4566">
      <w:pPr>
        <w:tabs>
          <w:tab w:val="left" w:pos="709"/>
          <w:tab w:val="left" w:pos="851"/>
          <w:tab w:val="left" w:pos="1134"/>
          <w:tab w:val="left" w:pos="1276"/>
        </w:tabs>
        <w:spacing w:after="0" w:line="240" w:lineRule="auto"/>
        <w:jc w:val="both"/>
        <w:rPr>
          <w:rFonts w:ascii="Arial" w:hAnsi="Arial" w:cs="Arial"/>
          <w:sz w:val="24"/>
          <w:szCs w:val="24"/>
        </w:rPr>
      </w:pPr>
      <w:r w:rsidRPr="00226B10">
        <w:rPr>
          <w:rFonts w:ascii="Arial" w:hAnsi="Arial" w:cs="Arial"/>
          <w:sz w:val="24"/>
          <w:szCs w:val="24"/>
        </w:rPr>
        <w:tab/>
        <w:t>- вторая категория - потребители, допускающие снижение температуры в отапливаемых помещениях на период ликвидации аварии, но не более 54 часов: жилые и общественные здания до +12</w:t>
      </w:r>
      <w:proofErr w:type="gramStart"/>
      <w:r w:rsidRPr="00226B10">
        <w:rPr>
          <w:rFonts w:ascii="Arial" w:hAnsi="Arial" w:cs="Arial"/>
          <w:sz w:val="24"/>
          <w:szCs w:val="24"/>
        </w:rPr>
        <w:t xml:space="preserve"> °С</w:t>
      </w:r>
      <w:proofErr w:type="gramEnd"/>
      <w:r w:rsidRPr="00226B10">
        <w:rPr>
          <w:rFonts w:ascii="Arial" w:hAnsi="Arial" w:cs="Arial"/>
          <w:sz w:val="24"/>
          <w:szCs w:val="24"/>
        </w:rPr>
        <w:t>; промышленные здания до + 8 °С;</w:t>
      </w:r>
    </w:p>
    <w:p w:rsidR="007F4566" w:rsidRPr="00226B10" w:rsidRDefault="007F4566" w:rsidP="007F4566">
      <w:pPr>
        <w:tabs>
          <w:tab w:val="left" w:pos="709"/>
          <w:tab w:val="left" w:pos="851"/>
          <w:tab w:val="left" w:pos="1134"/>
          <w:tab w:val="left" w:pos="1276"/>
        </w:tabs>
        <w:spacing w:after="0" w:line="240" w:lineRule="auto"/>
        <w:jc w:val="both"/>
        <w:rPr>
          <w:rFonts w:ascii="Arial" w:hAnsi="Arial" w:cs="Arial"/>
          <w:sz w:val="24"/>
          <w:szCs w:val="24"/>
        </w:rPr>
      </w:pPr>
      <w:r w:rsidRPr="00226B10">
        <w:rPr>
          <w:rFonts w:ascii="Arial" w:hAnsi="Arial" w:cs="Arial"/>
          <w:sz w:val="24"/>
          <w:szCs w:val="24"/>
        </w:rPr>
        <w:tab/>
        <w:t>- третья категория - остальные потребители.</w:t>
      </w:r>
    </w:p>
    <w:p w:rsidR="007F4566" w:rsidRPr="00226B10"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1.</w:t>
      </w:r>
      <w:r w:rsidR="003F20F0" w:rsidRPr="00226B10">
        <w:rPr>
          <w:rFonts w:ascii="Arial" w:eastAsia="Times New Roman" w:hAnsi="Arial" w:cs="Arial"/>
          <w:sz w:val="24"/>
          <w:szCs w:val="24"/>
        </w:rPr>
        <w:t>4</w:t>
      </w:r>
      <w:r w:rsidRPr="00226B10">
        <w:rPr>
          <w:rFonts w:ascii="Arial" w:eastAsia="Times New Roman" w:hAnsi="Arial" w:cs="Arial"/>
          <w:sz w:val="24"/>
          <w:szCs w:val="24"/>
        </w:rPr>
        <w:t>.2. Категория надежности теплоснабжения зависит от типа здания и его назначения.</w:t>
      </w:r>
    </w:p>
    <w:p w:rsidR="007F4566" w:rsidRPr="00226B10"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К каждой категории предъявляются свои требования по качеству коммунальной услуги по отоплению и горячему водоснабжению, а также возможности отключения отопления на определенный период времени.</w:t>
      </w:r>
    </w:p>
    <w:p w:rsidR="007F4566" w:rsidRPr="00226B10"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Arial" w:eastAsia="Times New Roman" w:hAnsi="Arial" w:cs="Arial"/>
          <w:sz w:val="24"/>
          <w:szCs w:val="24"/>
        </w:rPr>
      </w:pPr>
      <w:r w:rsidRPr="00226B10">
        <w:rPr>
          <w:rFonts w:ascii="Arial" w:eastAsia="Times New Roman" w:hAnsi="Arial" w:cs="Arial"/>
          <w:sz w:val="24"/>
          <w:szCs w:val="24"/>
        </w:rPr>
        <w:t>1.</w:t>
      </w:r>
      <w:r w:rsidR="003F20F0" w:rsidRPr="00226B10">
        <w:rPr>
          <w:rFonts w:ascii="Arial" w:eastAsia="Times New Roman" w:hAnsi="Arial" w:cs="Arial"/>
          <w:sz w:val="24"/>
          <w:szCs w:val="24"/>
        </w:rPr>
        <w:t>4</w:t>
      </w:r>
      <w:r w:rsidRPr="00226B10">
        <w:rPr>
          <w:rFonts w:ascii="Arial" w:eastAsia="Times New Roman" w:hAnsi="Arial" w:cs="Arial"/>
          <w:sz w:val="24"/>
          <w:szCs w:val="24"/>
        </w:rPr>
        <w:t>.3. При авариях (отказах) в системе теплоснабжения в течение всего ремонтно-восстановительного периода должна обеспечиваться:</w:t>
      </w:r>
    </w:p>
    <w:p w:rsidR="007F4566" w:rsidRPr="00226B10" w:rsidRDefault="007F4566" w:rsidP="007F4566">
      <w:pPr>
        <w:tabs>
          <w:tab w:val="left" w:pos="709"/>
        </w:tabs>
        <w:spacing w:after="0" w:line="240" w:lineRule="auto"/>
        <w:jc w:val="both"/>
        <w:rPr>
          <w:rFonts w:ascii="Arial" w:hAnsi="Arial" w:cs="Arial"/>
          <w:sz w:val="24"/>
          <w:szCs w:val="24"/>
        </w:rPr>
      </w:pPr>
      <w:r w:rsidRPr="00226B10">
        <w:rPr>
          <w:rFonts w:ascii="Arial" w:hAnsi="Arial" w:cs="Arial"/>
          <w:sz w:val="24"/>
          <w:szCs w:val="24"/>
        </w:rPr>
        <w:tab/>
        <w:t>1) подача 100 % необходимого количества тепловой энергии, теплоносителя потребителям первой категории (если иные режимы не предусмотрены договором);</w:t>
      </w:r>
    </w:p>
    <w:p w:rsidR="007F4566" w:rsidRPr="00226B10" w:rsidRDefault="007F4566" w:rsidP="007F4566">
      <w:pPr>
        <w:tabs>
          <w:tab w:val="left" w:pos="709"/>
        </w:tabs>
        <w:spacing w:after="0" w:line="240" w:lineRule="auto"/>
        <w:jc w:val="both"/>
        <w:rPr>
          <w:rFonts w:ascii="Arial" w:hAnsi="Arial" w:cs="Arial"/>
          <w:sz w:val="24"/>
          <w:szCs w:val="24"/>
        </w:rPr>
      </w:pPr>
      <w:r w:rsidRPr="00226B10">
        <w:rPr>
          <w:rFonts w:ascii="Arial" w:hAnsi="Arial" w:cs="Arial"/>
          <w:sz w:val="24"/>
          <w:szCs w:val="24"/>
        </w:rPr>
        <w:tab/>
        <w:t>2) подача тепловой энергии, теплоносителя на отопление и вентиляцию жилищно-коммунальным и промышленным потребителям второй и третьей категорий в размерах, указанных в таблице 1;</w:t>
      </w:r>
    </w:p>
    <w:p w:rsidR="007F4566" w:rsidRPr="00226B10" w:rsidRDefault="007F4566" w:rsidP="007F4566">
      <w:pPr>
        <w:spacing w:after="0" w:line="240" w:lineRule="auto"/>
        <w:ind w:firstLine="567"/>
        <w:jc w:val="both"/>
        <w:rPr>
          <w:rFonts w:ascii="Arial" w:hAnsi="Arial" w:cs="Arial"/>
          <w:sz w:val="24"/>
          <w:szCs w:val="24"/>
        </w:rPr>
      </w:pPr>
      <w:r w:rsidRPr="00226B10">
        <w:rPr>
          <w:rFonts w:ascii="Arial" w:hAnsi="Arial" w:cs="Arial"/>
          <w:sz w:val="24"/>
          <w:szCs w:val="24"/>
        </w:rPr>
        <w:t>3) заданный потребителем аварийный режим расхода пара и технологической горячей воды;</w:t>
      </w:r>
    </w:p>
    <w:p w:rsidR="007F4566" w:rsidRPr="00226B10" w:rsidRDefault="007F4566" w:rsidP="007F4566">
      <w:pPr>
        <w:spacing w:after="0" w:line="240" w:lineRule="auto"/>
        <w:ind w:firstLine="567"/>
        <w:jc w:val="both"/>
        <w:rPr>
          <w:rFonts w:ascii="Arial" w:hAnsi="Arial" w:cs="Arial"/>
          <w:sz w:val="24"/>
          <w:szCs w:val="24"/>
        </w:rPr>
      </w:pPr>
      <w:r w:rsidRPr="00226B10">
        <w:rPr>
          <w:rFonts w:ascii="Arial" w:hAnsi="Arial" w:cs="Arial"/>
          <w:sz w:val="24"/>
          <w:szCs w:val="24"/>
        </w:rPr>
        <w:t>4) заданный потребителем аварийный тепловой режим работы неотключаемых вентиляционных систем;</w:t>
      </w:r>
    </w:p>
    <w:p w:rsidR="007F4566" w:rsidRPr="00226B10" w:rsidRDefault="007F4566" w:rsidP="007F4566">
      <w:pPr>
        <w:spacing w:after="0" w:line="240" w:lineRule="auto"/>
        <w:ind w:firstLine="567"/>
        <w:jc w:val="both"/>
        <w:rPr>
          <w:rFonts w:ascii="Arial" w:hAnsi="Arial" w:cs="Arial"/>
          <w:sz w:val="24"/>
          <w:szCs w:val="24"/>
        </w:rPr>
      </w:pPr>
      <w:r w:rsidRPr="00226B10">
        <w:rPr>
          <w:rFonts w:ascii="Arial" w:hAnsi="Arial" w:cs="Arial"/>
          <w:sz w:val="24"/>
          <w:szCs w:val="24"/>
        </w:rPr>
        <w:t>5) среднесуточный расход теплоты за отопительный период на горячее водоснабжение (при невозможности его отключения).</w:t>
      </w:r>
    </w:p>
    <w:p w:rsidR="007F4566" w:rsidRPr="00226B10" w:rsidRDefault="007F4566" w:rsidP="007F4566">
      <w:pPr>
        <w:widowControl w:val="0"/>
        <w:autoSpaceDE w:val="0"/>
        <w:autoSpaceDN w:val="0"/>
        <w:spacing w:after="0"/>
        <w:jc w:val="both"/>
        <w:rPr>
          <w:rFonts w:ascii="Arial" w:eastAsia="Times New Roman" w:hAnsi="Arial" w:cs="Arial"/>
          <w:sz w:val="24"/>
          <w:szCs w:val="24"/>
        </w:rPr>
      </w:pPr>
      <w:r w:rsidRPr="00226B10">
        <w:rPr>
          <w:rFonts w:ascii="Arial" w:eastAsia="Times New Roman" w:hAnsi="Arial" w:cs="Arial"/>
          <w:sz w:val="24"/>
          <w:szCs w:val="24"/>
        </w:rPr>
        <w:t>Таблица 1</w:t>
      </w:r>
    </w:p>
    <w:tbl>
      <w:tblPr>
        <w:tblStyle w:val="a5"/>
        <w:tblW w:w="0" w:type="auto"/>
        <w:tblLook w:val="04A0" w:firstRow="1" w:lastRow="0" w:firstColumn="1" w:lastColumn="0" w:noHBand="0" w:noVBand="1"/>
      </w:tblPr>
      <w:tblGrid>
        <w:gridCol w:w="4390"/>
        <w:gridCol w:w="5238"/>
      </w:tblGrid>
      <w:tr w:rsidR="007F4566" w:rsidRPr="00226B10" w:rsidTr="001A7516">
        <w:trPr>
          <w:trHeight w:val="1230"/>
        </w:trPr>
        <w:tc>
          <w:tcPr>
            <w:tcW w:w="4390" w:type="dxa"/>
            <w:vMerge w:val="restart"/>
          </w:tcPr>
          <w:p w:rsidR="007F4566" w:rsidRPr="00226B10" w:rsidRDefault="007F4566" w:rsidP="001A7516">
            <w:pPr>
              <w:widowControl w:val="0"/>
              <w:autoSpaceDE w:val="0"/>
              <w:autoSpaceDN w:val="0"/>
              <w:jc w:val="center"/>
              <w:rPr>
                <w:rFonts w:ascii="Arial" w:eastAsia="Times New Roman" w:hAnsi="Arial" w:cs="Arial"/>
                <w:sz w:val="24"/>
                <w:szCs w:val="24"/>
              </w:rPr>
            </w:pPr>
            <w:r w:rsidRPr="00226B10">
              <w:rPr>
                <w:rFonts w:ascii="Arial" w:eastAsia="Times New Roman" w:hAnsi="Arial" w:cs="Arial"/>
                <w:sz w:val="24"/>
                <w:szCs w:val="24"/>
              </w:rPr>
              <w:t>Наименование показателя</w:t>
            </w:r>
          </w:p>
        </w:tc>
        <w:tc>
          <w:tcPr>
            <w:tcW w:w="5238" w:type="dxa"/>
          </w:tcPr>
          <w:p w:rsidR="007F4566" w:rsidRPr="00226B10" w:rsidRDefault="007F4566" w:rsidP="001A7516">
            <w:pPr>
              <w:widowControl w:val="0"/>
              <w:autoSpaceDE w:val="0"/>
              <w:autoSpaceDN w:val="0"/>
              <w:jc w:val="center"/>
              <w:rPr>
                <w:rFonts w:ascii="Arial" w:eastAsia="Times New Roman" w:hAnsi="Arial" w:cs="Arial"/>
                <w:sz w:val="24"/>
                <w:szCs w:val="24"/>
              </w:rPr>
            </w:pPr>
            <w:r w:rsidRPr="00226B10">
              <w:rPr>
                <w:rFonts w:ascii="Arial" w:eastAsia="Times New Roman" w:hAnsi="Arial" w:cs="Arial"/>
                <w:sz w:val="24"/>
                <w:szCs w:val="24"/>
              </w:rPr>
              <w:t xml:space="preserve">Расчетная температура наружного воздуха для проектирования отопления </w:t>
            </w:r>
            <w:proofErr w:type="spellStart"/>
            <w:proofErr w:type="gramStart"/>
            <w:r w:rsidRPr="00226B10">
              <w:rPr>
                <w:rFonts w:ascii="Arial" w:eastAsia="Times New Roman" w:hAnsi="Arial" w:cs="Arial"/>
                <w:sz w:val="24"/>
                <w:szCs w:val="24"/>
              </w:rPr>
              <w:t>t</w:t>
            </w:r>
            <w:proofErr w:type="gramEnd"/>
            <w:r w:rsidRPr="00226B10">
              <w:rPr>
                <w:rFonts w:ascii="Arial" w:eastAsia="Times New Roman" w:hAnsi="Arial" w:cs="Arial"/>
                <w:sz w:val="24"/>
                <w:szCs w:val="24"/>
                <w:vertAlign w:val="subscript"/>
              </w:rPr>
              <w:t>о</w:t>
            </w:r>
            <w:proofErr w:type="spellEnd"/>
            <w:r w:rsidRPr="00226B10">
              <w:rPr>
                <w:rFonts w:ascii="Arial" w:eastAsia="Times New Roman" w:hAnsi="Arial" w:cs="Arial"/>
                <w:sz w:val="24"/>
                <w:szCs w:val="24"/>
              </w:rPr>
              <w:t>, °С</w:t>
            </w:r>
          </w:p>
        </w:tc>
      </w:tr>
      <w:tr w:rsidR="007F4566" w:rsidRPr="00226B10" w:rsidTr="001A7516">
        <w:trPr>
          <w:trHeight w:val="553"/>
        </w:trPr>
        <w:tc>
          <w:tcPr>
            <w:tcW w:w="4390" w:type="dxa"/>
            <w:vMerge/>
          </w:tcPr>
          <w:p w:rsidR="007F4566" w:rsidRPr="00226B10" w:rsidRDefault="007F4566" w:rsidP="001A7516">
            <w:pPr>
              <w:widowControl w:val="0"/>
              <w:autoSpaceDE w:val="0"/>
              <w:autoSpaceDN w:val="0"/>
              <w:jc w:val="both"/>
              <w:rPr>
                <w:rFonts w:ascii="Arial" w:eastAsia="Times New Roman" w:hAnsi="Arial" w:cs="Arial"/>
                <w:sz w:val="24"/>
                <w:szCs w:val="24"/>
              </w:rPr>
            </w:pPr>
          </w:p>
        </w:tc>
        <w:tc>
          <w:tcPr>
            <w:tcW w:w="5238" w:type="dxa"/>
          </w:tcPr>
          <w:p w:rsidR="007F4566" w:rsidRPr="00226B10" w:rsidRDefault="007F4566" w:rsidP="001A7516">
            <w:pPr>
              <w:widowControl w:val="0"/>
              <w:autoSpaceDE w:val="0"/>
              <w:autoSpaceDN w:val="0"/>
              <w:jc w:val="center"/>
              <w:rPr>
                <w:rFonts w:ascii="Arial" w:eastAsia="Times New Roman" w:hAnsi="Arial" w:cs="Arial"/>
                <w:sz w:val="24"/>
                <w:szCs w:val="24"/>
              </w:rPr>
            </w:pPr>
            <w:r w:rsidRPr="00226B10">
              <w:rPr>
                <w:rFonts w:ascii="Arial" w:eastAsia="Times New Roman" w:hAnsi="Arial" w:cs="Arial"/>
                <w:sz w:val="24"/>
                <w:szCs w:val="24"/>
              </w:rPr>
              <w:t>минус 40</w:t>
            </w:r>
          </w:p>
        </w:tc>
      </w:tr>
      <w:tr w:rsidR="007F4566" w:rsidRPr="00226B10" w:rsidTr="001A7516">
        <w:tc>
          <w:tcPr>
            <w:tcW w:w="4390" w:type="dxa"/>
          </w:tcPr>
          <w:p w:rsidR="007F4566" w:rsidRPr="00226B10" w:rsidRDefault="007F4566" w:rsidP="001A7516">
            <w:pPr>
              <w:widowControl w:val="0"/>
              <w:autoSpaceDE w:val="0"/>
              <w:autoSpaceDN w:val="0"/>
              <w:jc w:val="both"/>
              <w:rPr>
                <w:rFonts w:ascii="Arial" w:eastAsia="Times New Roman" w:hAnsi="Arial" w:cs="Arial"/>
                <w:sz w:val="24"/>
                <w:szCs w:val="24"/>
              </w:rPr>
            </w:pPr>
            <w:r w:rsidRPr="00226B10">
              <w:rPr>
                <w:rFonts w:ascii="Arial" w:eastAsia="Times New Roman" w:hAnsi="Arial" w:cs="Arial"/>
                <w:sz w:val="24"/>
                <w:szCs w:val="24"/>
              </w:rPr>
              <w:t>Допустимое снижение подачи</w:t>
            </w:r>
          </w:p>
          <w:p w:rsidR="007F4566" w:rsidRPr="00226B10" w:rsidRDefault="007F4566" w:rsidP="001A7516">
            <w:pPr>
              <w:widowControl w:val="0"/>
              <w:autoSpaceDE w:val="0"/>
              <w:autoSpaceDN w:val="0"/>
              <w:jc w:val="both"/>
              <w:rPr>
                <w:rFonts w:ascii="Arial" w:eastAsia="Times New Roman" w:hAnsi="Arial" w:cs="Arial"/>
                <w:sz w:val="24"/>
                <w:szCs w:val="24"/>
              </w:rPr>
            </w:pPr>
            <w:r w:rsidRPr="00226B10">
              <w:rPr>
                <w:rFonts w:ascii="Arial" w:eastAsia="Times New Roman" w:hAnsi="Arial" w:cs="Arial"/>
                <w:sz w:val="24"/>
                <w:szCs w:val="24"/>
              </w:rPr>
              <w:lastRenderedPageBreak/>
              <w:t xml:space="preserve">теплоты, %, </w:t>
            </w:r>
            <w:proofErr w:type="gramStart"/>
            <w:r w:rsidRPr="00226B10">
              <w:rPr>
                <w:rFonts w:ascii="Arial" w:eastAsia="Times New Roman" w:hAnsi="Arial" w:cs="Arial"/>
                <w:sz w:val="24"/>
                <w:szCs w:val="24"/>
              </w:rPr>
              <w:t>до</w:t>
            </w:r>
            <w:proofErr w:type="gramEnd"/>
          </w:p>
        </w:tc>
        <w:tc>
          <w:tcPr>
            <w:tcW w:w="5238" w:type="dxa"/>
          </w:tcPr>
          <w:p w:rsidR="007F4566" w:rsidRPr="00226B10" w:rsidRDefault="007F4566" w:rsidP="001A7516">
            <w:pPr>
              <w:widowControl w:val="0"/>
              <w:autoSpaceDE w:val="0"/>
              <w:autoSpaceDN w:val="0"/>
              <w:jc w:val="center"/>
              <w:rPr>
                <w:rFonts w:ascii="Arial" w:eastAsia="Times New Roman" w:hAnsi="Arial" w:cs="Arial"/>
                <w:sz w:val="24"/>
                <w:szCs w:val="24"/>
              </w:rPr>
            </w:pPr>
            <w:r w:rsidRPr="00226B10">
              <w:rPr>
                <w:rFonts w:ascii="Arial" w:eastAsia="Times New Roman" w:hAnsi="Arial" w:cs="Arial"/>
                <w:sz w:val="24"/>
                <w:szCs w:val="24"/>
              </w:rPr>
              <w:lastRenderedPageBreak/>
              <w:t>89</w:t>
            </w:r>
          </w:p>
        </w:tc>
      </w:tr>
      <w:tr w:rsidR="007F4566" w:rsidRPr="00226B10" w:rsidTr="001A7516">
        <w:trPr>
          <w:trHeight w:val="897"/>
        </w:trPr>
        <w:tc>
          <w:tcPr>
            <w:tcW w:w="9628" w:type="dxa"/>
            <w:gridSpan w:val="2"/>
          </w:tcPr>
          <w:p w:rsidR="007F4566" w:rsidRPr="00226B10" w:rsidRDefault="007F4566" w:rsidP="001A7516">
            <w:pPr>
              <w:widowControl w:val="0"/>
              <w:autoSpaceDE w:val="0"/>
              <w:autoSpaceDN w:val="0"/>
              <w:jc w:val="both"/>
              <w:rPr>
                <w:rFonts w:ascii="Arial" w:eastAsia="Times New Roman" w:hAnsi="Arial" w:cs="Arial"/>
                <w:sz w:val="24"/>
                <w:szCs w:val="24"/>
              </w:rPr>
            </w:pPr>
            <w:r w:rsidRPr="00226B10">
              <w:rPr>
                <w:rFonts w:ascii="Arial" w:eastAsia="Times New Roman" w:hAnsi="Arial" w:cs="Arial"/>
                <w:sz w:val="24"/>
                <w:szCs w:val="24"/>
              </w:rPr>
              <w:lastRenderedPageBreak/>
              <w:t>Примечание: Таблица соответствует температуре наружного воздуха наиболее холодной пятидневки обеспеченностью 0,92.</w:t>
            </w:r>
          </w:p>
        </w:tc>
      </w:tr>
    </w:tbl>
    <w:p w:rsidR="007F4566" w:rsidRPr="00226B10" w:rsidRDefault="007F4566" w:rsidP="007F4566">
      <w:pPr>
        <w:spacing w:after="0"/>
        <w:ind w:firstLine="708"/>
        <w:jc w:val="both"/>
        <w:rPr>
          <w:rFonts w:ascii="Arial" w:eastAsia="Times New Roman" w:hAnsi="Arial" w:cs="Arial"/>
          <w:color w:val="000000"/>
          <w:sz w:val="24"/>
          <w:szCs w:val="24"/>
          <w:lang w:eastAsia="ru-RU"/>
        </w:rPr>
      </w:pPr>
      <w:r w:rsidRPr="00226B10">
        <w:rPr>
          <w:rFonts w:ascii="Arial" w:eastAsia="Times New Roman" w:hAnsi="Arial" w:cs="Arial"/>
          <w:color w:val="000000"/>
          <w:sz w:val="24"/>
          <w:szCs w:val="24"/>
          <w:lang w:eastAsia="ru-RU"/>
        </w:rPr>
        <w:t xml:space="preserve">При подземной прокладке тепловых сетей в непроходных каналах и </w:t>
      </w:r>
      <w:proofErr w:type="spellStart"/>
      <w:r w:rsidRPr="00226B10">
        <w:rPr>
          <w:rFonts w:ascii="Arial" w:eastAsia="Times New Roman" w:hAnsi="Arial" w:cs="Arial"/>
          <w:color w:val="000000"/>
          <w:sz w:val="24"/>
          <w:szCs w:val="24"/>
          <w:lang w:eastAsia="ru-RU"/>
        </w:rPr>
        <w:t>бесканальной</w:t>
      </w:r>
      <w:proofErr w:type="spellEnd"/>
      <w:r w:rsidRPr="00226B10">
        <w:rPr>
          <w:rFonts w:ascii="Arial" w:eastAsia="Times New Roman" w:hAnsi="Arial" w:cs="Arial"/>
          <w:color w:val="000000"/>
          <w:sz w:val="24"/>
          <w:szCs w:val="24"/>
          <w:lang w:eastAsia="ru-RU"/>
        </w:rPr>
        <w:t xml:space="preserve"> прокладке величина подачи теплоты (%) для обеспечения внутренней температуры воздуха в отапливаемых помещениях не ниже 12</w:t>
      </w:r>
      <w:proofErr w:type="gramStart"/>
      <w:r w:rsidRPr="00226B10">
        <w:rPr>
          <w:rFonts w:ascii="Arial" w:eastAsia="Times New Roman" w:hAnsi="Arial" w:cs="Arial"/>
          <w:color w:val="000000"/>
          <w:sz w:val="24"/>
          <w:szCs w:val="24"/>
          <w:lang w:eastAsia="ru-RU"/>
        </w:rPr>
        <w:t xml:space="preserve"> °С</w:t>
      </w:r>
      <w:proofErr w:type="gramEnd"/>
      <w:r w:rsidRPr="00226B10">
        <w:rPr>
          <w:rFonts w:ascii="Arial" w:eastAsia="Times New Roman" w:hAnsi="Arial" w:cs="Arial"/>
          <w:color w:val="000000"/>
          <w:sz w:val="24"/>
          <w:szCs w:val="24"/>
          <w:lang w:eastAsia="ru-RU"/>
        </w:rPr>
        <w:t xml:space="preserve"> в течение ремонтно-восстановительного периода после отказа должна приниматься по таблице 2.</w:t>
      </w:r>
    </w:p>
    <w:p w:rsidR="007F4566" w:rsidRPr="00226B10" w:rsidRDefault="007F4566" w:rsidP="007F456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Таблица 2</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4"/>
        <w:gridCol w:w="6520"/>
      </w:tblGrid>
      <w:tr w:rsidR="007F4566" w:rsidRPr="00226B10" w:rsidTr="001A7516">
        <w:trPr>
          <w:trHeight w:val="976"/>
        </w:trPr>
        <w:tc>
          <w:tcPr>
            <w:tcW w:w="3114" w:type="dxa"/>
            <w:vMerge w:val="restart"/>
            <w:tcBorders>
              <w:top w:val="single" w:sz="4" w:space="0" w:color="auto"/>
              <w:left w:val="single" w:sz="4" w:space="0" w:color="auto"/>
              <w:right w:val="single" w:sz="4" w:space="0" w:color="auto"/>
            </w:tcBorders>
            <w:vAlign w:val="center"/>
            <w:hideMark/>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Диаметр труб</w:t>
            </w:r>
            <w:r w:rsidRPr="00226B10">
              <w:rPr>
                <w:rFonts w:ascii="Arial" w:eastAsia="Times New Roman" w:hAnsi="Arial" w:cs="Arial"/>
                <w:color w:val="000000"/>
                <w:sz w:val="24"/>
                <w:szCs w:val="24"/>
                <w:lang w:eastAsia="ru-RU"/>
              </w:rPr>
              <w:br/>
              <w:t xml:space="preserve">тепловых сетей, </w:t>
            </w:r>
            <w:proofErr w:type="gramStart"/>
            <w:r w:rsidRPr="00226B10">
              <w:rPr>
                <w:rFonts w:ascii="Arial" w:eastAsia="Times New Roman" w:hAnsi="Arial" w:cs="Arial"/>
                <w:color w:val="000000"/>
                <w:sz w:val="24"/>
                <w:szCs w:val="24"/>
                <w:lang w:eastAsia="ru-RU"/>
              </w:rPr>
              <w:t>мм</w:t>
            </w:r>
            <w:proofErr w:type="gramEnd"/>
          </w:p>
        </w:tc>
        <w:tc>
          <w:tcPr>
            <w:tcW w:w="6520" w:type="dxa"/>
            <w:tcBorders>
              <w:top w:val="single" w:sz="4" w:space="0" w:color="auto"/>
              <w:left w:val="single" w:sz="4" w:space="0" w:color="auto"/>
              <w:right w:val="single" w:sz="4" w:space="0" w:color="auto"/>
            </w:tcBorders>
            <w:vAlign w:val="center"/>
            <w:hideMark/>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Расчетная температура наружного воздуха для проектирования отопления </w:t>
            </w:r>
            <w:proofErr w:type="spellStart"/>
            <w:proofErr w:type="gramStart"/>
            <w:r w:rsidRPr="00226B10">
              <w:rPr>
                <w:rFonts w:ascii="Arial" w:eastAsia="Times New Roman" w:hAnsi="Arial" w:cs="Arial"/>
                <w:i/>
                <w:iCs/>
                <w:color w:val="000000"/>
                <w:sz w:val="24"/>
                <w:szCs w:val="24"/>
                <w:lang w:eastAsia="ru-RU"/>
              </w:rPr>
              <w:t>t</w:t>
            </w:r>
            <w:proofErr w:type="gramEnd"/>
            <w:r w:rsidRPr="00226B10">
              <w:rPr>
                <w:rFonts w:ascii="Arial" w:eastAsia="Times New Roman" w:hAnsi="Arial" w:cs="Arial"/>
                <w:i/>
                <w:iCs/>
                <w:color w:val="000000"/>
                <w:sz w:val="24"/>
                <w:szCs w:val="24"/>
                <w:vertAlign w:val="subscript"/>
                <w:lang w:eastAsia="ru-RU"/>
              </w:rPr>
              <w:t>о</w:t>
            </w:r>
            <w:proofErr w:type="spellEnd"/>
            <w:r w:rsidRPr="00226B10">
              <w:rPr>
                <w:rFonts w:ascii="Arial" w:eastAsia="Times New Roman" w:hAnsi="Arial" w:cs="Arial"/>
                <w:color w:val="000000"/>
                <w:sz w:val="24"/>
                <w:szCs w:val="24"/>
                <w:lang w:eastAsia="ru-RU"/>
              </w:rPr>
              <w:t>, °С: минус 40</w:t>
            </w:r>
          </w:p>
        </w:tc>
      </w:tr>
      <w:tr w:rsidR="007F4566" w:rsidRPr="00226B10" w:rsidTr="001A7516">
        <w:tc>
          <w:tcPr>
            <w:tcW w:w="3114" w:type="dxa"/>
            <w:vMerge/>
            <w:tcBorders>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Допускаемое снижение подачи теплоты, %, </w:t>
            </w:r>
            <w:proofErr w:type="gramStart"/>
            <w:r w:rsidRPr="00226B10">
              <w:rPr>
                <w:rFonts w:ascii="Arial" w:eastAsia="Times New Roman" w:hAnsi="Arial" w:cs="Arial"/>
                <w:color w:val="000000"/>
                <w:sz w:val="24"/>
                <w:szCs w:val="24"/>
                <w:lang w:eastAsia="ru-RU"/>
              </w:rPr>
              <w:t>до</w:t>
            </w:r>
            <w:proofErr w:type="gramEnd"/>
          </w:p>
        </w:tc>
      </w:tr>
      <w:tr w:rsidR="007F4566" w:rsidRPr="00226B10"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300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60</w:t>
            </w:r>
          </w:p>
        </w:tc>
      </w:tr>
      <w:tr w:rsidR="007F4566" w:rsidRPr="00226B10"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400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65</w:t>
            </w:r>
          </w:p>
        </w:tc>
      </w:tr>
      <w:tr w:rsidR="007F4566" w:rsidRPr="00226B10"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500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70</w:t>
            </w:r>
          </w:p>
        </w:tc>
      </w:tr>
      <w:tr w:rsidR="007F4566" w:rsidRPr="00226B10"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600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75</w:t>
            </w:r>
          </w:p>
        </w:tc>
      </w:tr>
      <w:tr w:rsidR="007F4566" w:rsidRPr="00226B10"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700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76</w:t>
            </w:r>
          </w:p>
        </w:tc>
      </w:tr>
      <w:tr w:rsidR="007F4566" w:rsidRPr="00226B10"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800 – 1000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80</w:t>
            </w:r>
          </w:p>
        </w:tc>
      </w:tr>
      <w:tr w:rsidR="007F4566" w:rsidRPr="00226B10"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226B10" w:rsidRDefault="007F4566" w:rsidP="001A7516">
            <w:pPr>
              <w:spacing w:after="0" w:line="240" w:lineRule="auto"/>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 xml:space="preserve">1200 – 1400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226B10" w:rsidRDefault="007F4566" w:rsidP="001A7516">
            <w:pPr>
              <w:spacing w:after="0" w:line="240" w:lineRule="auto"/>
              <w:jc w:val="center"/>
              <w:rPr>
                <w:rFonts w:ascii="Arial" w:eastAsia="Times New Roman" w:hAnsi="Arial" w:cs="Arial"/>
                <w:sz w:val="24"/>
                <w:szCs w:val="24"/>
                <w:lang w:eastAsia="ru-RU"/>
              </w:rPr>
            </w:pPr>
            <w:r w:rsidRPr="00226B10">
              <w:rPr>
                <w:rFonts w:ascii="Arial" w:eastAsia="Times New Roman" w:hAnsi="Arial" w:cs="Arial"/>
                <w:color w:val="000000"/>
                <w:sz w:val="24"/>
                <w:szCs w:val="24"/>
                <w:lang w:eastAsia="ru-RU"/>
              </w:rPr>
              <w:t>83</w:t>
            </w:r>
          </w:p>
        </w:tc>
      </w:tr>
    </w:tbl>
    <w:p w:rsidR="007F4566" w:rsidRPr="00226B10" w:rsidRDefault="007F4566" w:rsidP="007F4566">
      <w:pPr>
        <w:widowControl w:val="0"/>
        <w:autoSpaceDE w:val="0"/>
        <w:autoSpaceDN w:val="0"/>
        <w:spacing w:after="0"/>
        <w:ind w:firstLine="567"/>
        <w:jc w:val="both"/>
        <w:rPr>
          <w:rFonts w:ascii="Arial" w:eastAsia="Times New Roman" w:hAnsi="Arial" w:cs="Arial"/>
          <w:sz w:val="24"/>
          <w:szCs w:val="24"/>
        </w:rPr>
      </w:pPr>
      <w:r w:rsidRPr="00226B10">
        <w:rPr>
          <w:rFonts w:ascii="Arial" w:eastAsia="Times New Roman" w:hAnsi="Arial" w:cs="Arial"/>
          <w:sz w:val="24"/>
          <w:szCs w:val="24"/>
        </w:rPr>
        <w:t>1.</w:t>
      </w:r>
      <w:r w:rsidR="00453014" w:rsidRPr="00226B10">
        <w:rPr>
          <w:rFonts w:ascii="Arial" w:eastAsia="Times New Roman" w:hAnsi="Arial" w:cs="Arial"/>
          <w:sz w:val="24"/>
          <w:szCs w:val="24"/>
        </w:rPr>
        <w:t>4</w:t>
      </w:r>
      <w:r w:rsidRPr="00226B10">
        <w:rPr>
          <w:rFonts w:ascii="Arial" w:eastAsia="Times New Roman" w:hAnsi="Arial" w:cs="Arial"/>
          <w:sz w:val="24"/>
          <w:szCs w:val="24"/>
        </w:rPr>
        <w:t>.4</w:t>
      </w:r>
      <w:r w:rsidR="00FE35A4" w:rsidRPr="00226B10">
        <w:rPr>
          <w:rFonts w:ascii="Arial" w:eastAsia="Times New Roman" w:hAnsi="Arial" w:cs="Arial"/>
          <w:sz w:val="24"/>
          <w:szCs w:val="24"/>
        </w:rPr>
        <w:t>.</w:t>
      </w:r>
      <w:r w:rsidRPr="00226B10">
        <w:rPr>
          <w:rFonts w:ascii="Arial" w:eastAsia="Times New Roman" w:hAnsi="Arial" w:cs="Arial"/>
          <w:sz w:val="24"/>
          <w:szCs w:val="24"/>
        </w:rPr>
        <w:t xml:space="preserve"> </w:t>
      </w:r>
      <w:proofErr w:type="gramStart"/>
      <w:r w:rsidRPr="00226B10">
        <w:rPr>
          <w:rFonts w:ascii="Arial" w:eastAsia="Times New Roman" w:hAnsi="Arial" w:cs="Arial"/>
          <w:sz w:val="24"/>
          <w:szCs w:val="24"/>
        </w:rPr>
        <w:t>Ограничения, прекращения подачи тепловой энергии при возникновении (угрозе возникновения) аварийных ситуаций в системе теплоснабжения производятся с учётом положений Правил организации теплоснабжения в Российской Федерации, утвержденных постановлением Правительства Российской Федерации от 08.08.2012 № 808, и с учётом положений Правил предоставления коммунальных услуг собственникам и пользователям помещений в многоквартирных домах и жилых домов, утвержденных постановление</w:t>
      </w:r>
      <w:r w:rsidR="00945741" w:rsidRPr="00226B10">
        <w:rPr>
          <w:rFonts w:ascii="Arial" w:eastAsia="Times New Roman" w:hAnsi="Arial" w:cs="Arial"/>
          <w:sz w:val="24"/>
          <w:szCs w:val="24"/>
        </w:rPr>
        <w:t>м</w:t>
      </w:r>
      <w:r w:rsidRPr="00226B10">
        <w:rPr>
          <w:rFonts w:ascii="Arial" w:eastAsia="Times New Roman" w:hAnsi="Arial" w:cs="Arial"/>
          <w:sz w:val="24"/>
          <w:szCs w:val="24"/>
        </w:rPr>
        <w:t xml:space="preserve"> Правительства Российской Федерации от 06.05.2011 № 354.</w:t>
      </w:r>
      <w:proofErr w:type="gramEnd"/>
    </w:p>
    <w:p w:rsidR="00E461C0" w:rsidRPr="00226B10" w:rsidRDefault="00E461C0" w:rsidP="007F4566">
      <w:pPr>
        <w:widowControl w:val="0"/>
        <w:autoSpaceDE w:val="0"/>
        <w:autoSpaceDN w:val="0"/>
        <w:spacing w:after="0"/>
        <w:ind w:firstLine="567"/>
        <w:jc w:val="both"/>
        <w:rPr>
          <w:rFonts w:ascii="Arial" w:eastAsia="Times New Roman" w:hAnsi="Arial" w:cs="Arial"/>
          <w:sz w:val="24"/>
          <w:szCs w:val="24"/>
        </w:rPr>
      </w:pPr>
    </w:p>
    <w:p w:rsidR="00E461C0" w:rsidRPr="00226B10" w:rsidRDefault="00E461C0" w:rsidP="007F4566">
      <w:pPr>
        <w:widowControl w:val="0"/>
        <w:autoSpaceDE w:val="0"/>
        <w:autoSpaceDN w:val="0"/>
        <w:spacing w:after="0"/>
        <w:ind w:firstLine="567"/>
        <w:jc w:val="both"/>
        <w:rPr>
          <w:rFonts w:ascii="Arial" w:eastAsia="Times New Roman" w:hAnsi="Arial" w:cs="Arial"/>
          <w:sz w:val="24"/>
          <w:szCs w:val="24"/>
        </w:rPr>
      </w:pPr>
    </w:p>
    <w:bookmarkEnd w:id="8"/>
    <w:p w:rsidR="002A27DF" w:rsidRPr="00226B10" w:rsidRDefault="00BF0028" w:rsidP="00226B10">
      <w:pPr>
        <w:widowControl w:val="0"/>
        <w:autoSpaceDE w:val="0"/>
        <w:autoSpaceDN w:val="0"/>
        <w:adjustRightInd w:val="0"/>
        <w:spacing w:after="0" w:line="240" w:lineRule="auto"/>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Раздел 2. Сценарии наиболее вероятных аварий и наиболее опасных по последствиям аварий, а также источники (места) их возникновения</w:t>
      </w:r>
    </w:p>
    <w:p w:rsidR="00BF0028" w:rsidRPr="00226B10" w:rsidRDefault="00BF0028"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E3112" w:rsidRPr="00226B10" w:rsidRDefault="000E3112" w:rsidP="000E3112">
      <w:pPr>
        <w:widowControl w:val="0"/>
        <w:autoSpaceDE w:val="0"/>
        <w:autoSpaceDN w:val="0"/>
        <w:adjustRightInd w:val="0"/>
        <w:spacing w:after="0" w:line="240" w:lineRule="auto"/>
        <w:jc w:val="both"/>
        <w:rPr>
          <w:rFonts w:ascii="Arial" w:eastAsia="Times New Roman" w:hAnsi="Arial" w:cs="Arial"/>
          <w:sz w:val="24"/>
          <w:szCs w:val="24"/>
          <w:lang w:eastAsia="ru-RU"/>
        </w:rPr>
      </w:pPr>
      <w:bookmarkStart w:id="11" w:name="_Toc191054537"/>
      <w:r w:rsidRPr="00226B10">
        <w:rPr>
          <w:rFonts w:ascii="Arial" w:eastAsia="Times New Roman" w:hAnsi="Arial" w:cs="Arial"/>
          <w:sz w:val="24"/>
          <w:szCs w:val="24"/>
          <w:lang w:eastAsia="ru-RU"/>
        </w:rPr>
        <w:t>Раздел 2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0E3112" w:rsidRPr="00226B10" w:rsidRDefault="000E3112" w:rsidP="00BF0028">
      <w:pPr>
        <w:widowControl w:val="0"/>
        <w:tabs>
          <w:tab w:val="left" w:pos="567"/>
          <w:tab w:val="left" w:pos="709"/>
          <w:tab w:val="left" w:pos="993"/>
          <w:tab w:val="left" w:pos="4781"/>
        </w:tabs>
        <w:autoSpaceDE w:val="0"/>
        <w:autoSpaceDN w:val="0"/>
        <w:spacing w:before="61" w:after="0" w:line="240" w:lineRule="auto"/>
        <w:ind w:right="-143"/>
        <w:jc w:val="center"/>
        <w:outlineLvl w:val="0"/>
        <w:rPr>
          <w:rFonts w:ascii="Arial" w:eastAsia="Times New Roman" w:hAnsi="Arial" w:cs="Arial"/>
          <w:bCs/>
          <w:sz w:val="24"/>
          <w:szCs w:val="24"/>
        </w:rPr>
      </w:pPr>
    </w:p>
    <w:bookmarkEnd w:id="11"/>
    <w:p w:rsidR="00DA6CAA" w:rsidRPr="00226B10" w:rsidRDefault="00DA6CAA" w:rsidP="00A16BC1">
      <w:pPr>
        <w:widowControl w:val="0"/>
        <w:autoSpaceDE w:val="0"/>
        <w:autoSpaceDN w:val="0"/>
        <w:spacing w:after="0" w:line="240" w:lineRule="auto"/>
        <w:ind w:firstLine="567"/>
        <w:jc w:val="both"/>
        <w:rPr>
          <w:rFonts w:ascii="Arial" w:eastAsia="Times New Roman" w:hAnsi="Arial" w:cs="Arial"/>
          <w:sz w:val="24"/>
          <w:szCs w:val="24"/>
          <w:lang w:eastAsia="ru-RU"/>
        </w:rPr>
      </w:pPr>
    </w:p>
    <w:p w:rsidR="00DA6CAA" w:rsidRPr="00226B10" w:rsidRDefault="00DA6CAA" w:rsidP="00A16BC1">
      <w:pPr>
        <w:widowControl w:val="0"/>
        <w:autoSpaceDE w:val="0"/>
        <w:autoSpaceDN w:val="0"/>
        <w:spacing w:after="0" w:line="240" w:lineRule="auto"/>
        <w:ind w:firstLine="567"/>
        <w:jc w:val="both"/>
        <w:rPr>
          <w:rFonts w:ascii="Arial" w:eastAsia="Times New Roman" w:hAnsi="Arial" w:cs="Arial"/>
          <w:sz w:val="24"/>
          <w:szCs w:val="24"/>
          <w:lang w:eastAsia="ru-RU"/>
        </w:rPr>
        <w:sectPr w:rsidR="00DA6CAA" w:rsidRPr="00226B10" w:rsidSect="000E3112">
          <w:pgSz w:w="11906" w:h="16838"/>
          <w:pgMar w:top="1134" w:right="850" w:bottom="1134" w:left="1418" w:header="708" w:footer="708" w:gutter="0"/>
          <w:pgNumType w:start="3"/>
          <w:cols w:space="708"/>
          <w:titlePg/>
          <w:docGrid w:linePitch="360"/>
        </w:sectPr>
      </w:pPr>
    </w:p>
    <w:p w:rsidR="007C3A60" w:rsidRPr="00226B10" w:rsidRDefault="007C3A60" w:rsidP="00226B10">
      <w:pPr>
        <w:widowControl w:val="0"/>
        <w:tabs>
          <w:tab w:val="left" w:pos="0"/>
          <w:tab w:val="left" w:pos="1134"/>
          <w:tab w:val="left" w:pos="1843"/>
          <w:tab w:val="left" w:pos="2127"/>
          <w:tab w:val="left" w:pos="2552"/>
          <w:tab w:val="left" w:pos="4781"/>
        </w:tabs>
        <w:autoSpaceDE w:val="0"/>
        <w:autoSpaceDN w:val="0"/>
        <w:spacing w:after="0" w:line="240" w:lineRule="auto"/>
        <w:ind w:right="141"/>
        <w:jc w:val="both"/>
        <w:outlineLvl w:val="0"/>
        <w:rPr>
          <w:rFonts w:ascii="Arial" w:eastAsia="Times New Roman" w:hAnsi="Arial" w:cs="Arial"/>
          <w:bCs/>
          <w:sz w:val="24"/>
          <w:szCs w:val="24"/>
        </w:rPr>
      </w:pPr>
      <w:bookmarkStart w:id="12" w:name="_Toc191054540"/>
      <w:r w:rsidRPr="00226B10">
        <w:rPr>
          <w:rFonts w:ascii="Arial" w:eastAsia="Times New Roman" w:hAnsi="Arial" w:cs="Arial"/>
          <w:bCs/>
          <w:sz w:val="24"/>
          <w:szCs w:val="24"/>
        </w:rPr>
        <w:lastRenderedPageBreak/>
        <w:t>Раздел 3. Количество сил и средств, используемых для локализации и ликвидации последствий аварий на объекте теплоснабжения</w:t>
      </w:r>
      <w:bookmarkEnd w:id="12"/>
    </w:p>
    <w:p w:rsidR="007C3A60" w:rsidRPr="00226B10" w:rsidRDefault="007C3A60" w:rsidP="007C3A60">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Arial" w:eastAsia="Times New Roman" w:hAnsi="Arial" w:cs="Arial"/>
          <w:bCs/>
          <w:sz w:val="24"/>
          <w:szCs w:val="24"/>
        </w:rPr>
      </w:pPr>
    </w:p>
    <w:p w:rsidR="007C3A60" w:rsidRPr="00226B10" w:rsidRDefault="007C3A60" w:rsidP="00226B10">
      <w:pPr>
        <w:widowControl w:val="0"/>
        <w:tabs>
          <w:tab w:val="left" w:pos="567"/>
          <w:tab w:val="left" w:pos="709"/>
          <w:tab w:val="left" w:pos="851"/>
          <w:tab w:val="left" w:pos="993"/>
          <w:tab w:val="left" w:pos="4781"/>
        </w:tabs>
        <w:autoSpaceDE w:val="0"/>
        <w:autoSpaceDN w:val="0"/>
        <w:spacing w:after="0" w:line="240" w:lineRule="auto"/>
        <w:jc w:val="both"/>
        <w:outlineLvl w:val="0"/>
        <w:rPr>
          <w:rFonts w:ascii="Arial" w:eastAsia="Times New Roman" w:hAnsi="Arial" w:cs="Arial"/>
          <w:bCs/>
          <w:sz w:val="24"/>
          <w:szCs w:val="24"/>
        </w:rPr>
      </w:pPr>
      <w:bookmarkStart w:id="13" w:name="_Toc191054541"/>
      <w:r w:rsidRPr="00226B10">
        <w:rPr>
          <w:rFonts w:ascii="Arial" w:eastAsia="Times New Roman" w:hAnsi="Arial" w:cs="Arial"/>
          <w:bCs/>
          <w:sz w:val="24"/>
          <w:szCs w:val="24"/>
        </w:rPr>
        <w:t>3.1. 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13"/>
    </w:p>
    <w:p w:rsidR="007C3A60" w:rsidRPr="00226B10" w:rsidRDefault="007C3A6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7C3A60" w:rsidRPr="00226B10" w:rsidRDefault="007C3A60" w:rsidP="007C3A60">
      <w:pPr>
        <w:widowControl w:val="0"/>
        <w:tabs>
          <w:tab w:val="left" w:pos="0"/>
        </w:tabs>
        <w:autoSpaceDE w:val="0"/>
        <w:autoSpaceDN w:val="0"/>
        <w:spacing w:after="0" w:line="259" w:lineRule="auto"/>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ab/>
        <w:t xml:space="preserve">3.1.1. Для локализации и ликвидации последствий аварийных ситуаций на объектах теплоснабжения </w:t>
      </w:r>
      <w:r w:rsidRPr="00226B10">
        <w:rPr>
          <w:rFonts w:ascii="Arial" w:eastAsia="Times New Roman" w:hAnsi="Arial" w:cs="Arial"/>
          <w:sz w:val="24"/>
          <w:szCs w:val="24"/>
        </w:rPr>
        <w:t>муниципального образования город Зеленогорск Красноярского края</w:t>
      </w:r>
      <w:r w:rsidRPr="00226B10">
        <w:rPr>
          <w:rFonts w:ascii="Arial" w:eastAsia="Times New Roman" w:hAnsi="Arial" w:cs="Arial"/>
          <w:i/>
          <w:sz w:val="24"/>
          <w:szCs w:val="24"/>
        </w:rPr>
        <w:t xml:space="preserve"> </w:t>
      </w:r>
      <w:r w:rsidRPr="00226B10">
        <w:rPr>
          <w:rFonts w:ascii="Arial" w:eastAsia="Times New Roman" w:hAnsi="Arial" w:cs="Arial"/>
          <w:sz w:val="24"/>
          <w:szCs w:val="24"/>
          <w:lang w:eastAsia="ru-RU"/>
        </w:rPr>
        <w:t>требуется привлечение сил и средств, достаточных для решения поставленных задач в нормативные сроки.</w:t>
      </w:r>
    </w:p>
    <w:p w:rsidR="007C3A60" w:rsidRPr="00226B10" w:rsidRDefault="007C3A60" w:rsidP="007C3A60">
      <w:pPr>
        <w:widowControl w:val="0"/>
        <w:tabs>
          <w:tab w:val="left" w:pos="0"/>
        </w:tabs>
        <w:autoSpaceDE w:val="0"/>
        <w:autoSpaceDN w:val="0"/>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w:t>
      </w:r>
      <w:r w:rsidR="00E126EE"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rPr>
        <w:t>связанны</w:t>
      </w:r>
      <w:r w:rsidR="00E126EE" w:rsidRPr="00226B10">
        <w:rPr>
          <w:rFonts w:ascii="Arial" w:eastAsia="Times New Roman" w:hAnsi="Arial" w:cs="Arial"/>
          <w:sz w:val="24"/>
          <w:szCs w:val="24"/>
        </w:rPr>
        <w:t>х</w:t>
      </w:r>
      <w:r w:rsidRPr="00226B10">
        <w:rPr>
          <w:rFonts w:ascii="Arial" w:eastAsia="Times New Roman" w:hAnsi="Arial" w:cs="Arial"/>
          <w:sz w:val="24"/>
          <w:szCs w:val="24"/>
        </w:rPr>
        <w:t xml:space="preserve"> с функционированием систем теплоснабжения</w:t>
      </w:r>
      <w:r w:rsidRPr="00226B10">
        <w:rPr>
          <w:rFonts w:ascii="Arial" w:eastAsia="Calibri" w:hAnsi="Arial" w:cs="Arial"/>
          <w:sz w:val="24"/>
          <w:szCs w:val="24"/>
        </w:rPr>
        <w:t xml:space="preserve"> м</w:t>
      </w:r>
      <w:r w:rsidRPr="00226B10">
        <w:rPr>
          <w:rFonts w:ascii="Arial" w:eastAsia="Calibri" w:hAnsi="Arial" w:cs="Arial"/>
          <w:bCs/>
          <w:sz w:val="24"/>
          <w:szCs w:val="24"/>
        </w:rPr>
        <w:t xml:space="preserve">униципального образования </w:t>
      </w:r>
      <w:r w:rsidR="00E126EE" w:rsidRPr="00226B10">
        <w:rPr>
          <w:rFonts w:ascii="Arial" w:eastAsia="Times New Roman" w:hAnsi="Arial" w:cs="Arial"/>
          <w:sz w:val="24"/>
          <w:szCs w:val="24"/>
        </w:rPr>
        <w:t>город Зеленогорск Красноярского края</w:t>
      </w:r>
      <w:r w:rsidRPr="00226B10">
        <w:rPr>
          <w:rFonts w:ascii="Arial" w:eastAsia="Times New Roman" w:hAnsi="Arial" w:cs="Arial"/>
          <w:sz w:val="24"/>
          <w:szCs w:val="24"/>
          <w:lang w:eastAsia="ru-RU"/>
        </w:rPr>
        <w:t>.</w:t>
      </w:r>
    </w:p>
    <w:p w:rsidR="007C3A60" w:rsidRPr="00226B10" w:rsidRDefault="007C3A60" w:rsidP="007C3A60">
      <w:pPr>
        <w:widowControl w:val="0"/>
        <w:tabs>
          <w:tab w:val="left" w:pos="993"/>
        </w:tabs>
        <w:autoSpaceDE w:val="0"/>
        <w:autoSpaceDN w:val="0"/>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Сведения о количестве сил и средств, </w:t>
      </w:r>
      <w:r w:rsidRPr="00226B10">
        <w:rPr>
          <w:rFonts w:ascii="Arial" w:eastAsia="Times New Roman" w:hAnsi="Arial" w:cs="Arial"/>
          <w:sz w:val="24"/>
          <w:szCs w:val="24"/>
        </w:rPr>
        <w:t>необходимых при</w:t>
      </w:r>
      <w:r w:rsidRPr="00226B10">
        <w:rPr>
          <w:rFonts w:ascii="Arial" w:eastAsia="Times New Roman" w:hAnsi="Arial" w:cs="Arial"/>
          <w:sz w:val="24"/>
          <w:szCs w:val="24"/>
          <w:lang w:eastAsia="ru-RU"/>
        </w:rPr>
        <w:t xml:space="preserve"> ликвидации последствий аварийных ситуаций, по оперативным подразделениям организаций (учреждений)</w:t>
      </w:r>
      <w:r w:rsidR="00E126EE"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rPr>
        <w:t>связанных с функционированием систем теплоснабжения</w:t>
      </w:r>
      <w:r w:rsidRPr="00226B10">
        <w:rPr>
          <w:rFonts w:ascii="Arial" w:eastAsia="Calibri" w:hAnsi="Arial" w:cs="Arial"/>
          <w:sz w:val="24"/>
          <w:szCs w:val="24"/>
        </w:rPr>
        <w:t xml:space="preserve"> м</w:t>
      </w:r>
      <w:r w:rsidRPr="00226B10">
        <w:rPr>
          <w:rFonts w:ascii="Arial" w:eastAsia="Calibri" w:hAnsi="Arial" w:cs="Arial"/>
          <w:bCs/>
          <w:sz w:val="24"/>
          <w:szCs w:val="24"/>
        </w:rPr>
        <w:t xml:space="preserve">униципального образования </w:t>
      </w:r>
      <w:r w:rsidR="00E126EE" w:rsidRPr="00226B10">
        <w:rPr>
          <w:rFonts w:ascii="Arial" w:eastAsia="Times New Roman" w:hAnsi="Arial" w:cs="Arial"/>
          <w:sz w:val="24"/>
          <w:szCs w:val="24"/>
        </w:rPr>
        <w:t>город Зеленогорск Красноярского края</w:t>
      </w:r>
      <w:r w:rsidRPr="00226B10">
        <w:rPr>
          <w:rFonts w:ascii="Arial" w:eastAsia="Times New Roman" w:hAnsi="Arial" w:cs="Arial"/>
          <w:sz w:val="24"/>
          <w:szCs w:val="24"/>
        </w:rPr>
        <w:t xml:space="preserve">, </w:t>
      </w:r>
      <w:r w:rsidRPr="00226B10">
        <w:rPr>
          <w:rFonts w:ascii="Arial" w:eastAsia="Times New Roman" w:hAnsi="Arial" w:cs="Arial"/>
          <w:sz w:val="24"/>
          <w:szCs w:val="24"/>
          <w:lang w:eastAsia="ru-RU"/>
        </w:rPr>
        <w:t>представлены в таблице</w:t>
      </w:r>
      <w:r w:rsidR="00714FB7" w:rsidRPr="00226B10">
        <w:rPr>
          <w:rFonts w:ascii="Arial" w:eastAsia="Times New Roman" w:hAnsi="Arial" w:cs="Arial"/>
          <w:sz w:val="24"/>
          <w:szCs w:val="24"/>
          <w:lang w:eastAsia="ru-RU"/>
        </w:rPr>
        <w:t xml:space="preserve"> </w:t>
      </w:r>
      <w:r w:rsidR="001F5722" w:rsidRPr="00226B10">
        <w:rPr>
          <w:rFonts w:ascii="Arial" w:eastAsia="Times New Roman" w:hAnsi="Arial" w:cs="Arial"/>
          <w:sz w:val="24"/>
          <w:szCs w:val="24"/>
          <w:lang w:eastAsia="ru-RU"/>
        </w:rPr>
        <w:t>7</w:t>
      </w:r>
      <w:r w:rsidRPr="00226B10">
        <w:rPr>
          <w:rFonts w:ascii="Arial" w:eastAsia="Times New Roman" w:hAnsi="Arial" w:cs="Arial"/>
          <w:sz w:val="24"/>
          <w:szCs w:val="24"/>
          <w:lang w:eastAsia="ru-RU"/>
        </w:rPr>
        <w:t>.</w:t>
      </w:r>
    </w:p>
    <w:p w:rsidR="007C3A60" w:rsidRPr="00226B10" w:rsidRDefault="007C3A60" w:rsidP="007C3A60">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bookmarkStart w:id="14" w:name="_Ref190963645"/>
      <w:bookmarkStart w:id="15" w:name="_Toc191049797"/>
      <w:r w:rsidRPr="00226B10">
        <w:rPr>
          <w:rFonts w:ascii="Arial" w:eastAsia="Times New Roman" w:hAnsi="Arial" w:cs="Arial"/>
          <w:bCs/>
          <w:sz w:val="24"/>
          <w:szCs w:val="24"/>
        </w:rPr>
        <w:t xml:space="preserve">Таблица </w:t>
      </w:r>
      <w:bookmarkEnd w:id="14"/>
      <w:r w:rsidR="001F5722" w:rsidRPr="00226B10">
        <w:rPr>
          <w:rFonts w:ascii="Arial" w:eastAsia="Times New Roman" w:hAnsi="Arial" w:cs="Arial"/>
          <w:bCs/>
          <w:noProof/>
          <w:sz w:val="24"/>
          <w:szCs w:val="24"/>
        </w:rPr>
        <w:t>7</w:t>
      </w:r>
      <w:r w:rsidR="00AD04E7" w:rsidRPr="00226B10">
        <w:rPr>
          <w:rFonts w:ascii="Arial" w:eastAsia="Times New Roman" w:hAnsi="Arial" w:cs="Arial"/>
          <w:bCs/>
          <w:noProof/>
          <w:sz w:val="24"/>
          <w:szCs w:val="24"/>
        </w:rPr>
        <w:t>.</w:t>
      </w:r>
      <w:r w:rsidRPr="00226B10">
        <w:rPr>
          <w:rFonts w:ascii="Arial" w:eastAsia="Times New Roman" w:hAnsi="Arial" w:cs="Arial"/>
          <w:sz w:val="24"/>
          <w:szCs w:val="24"/>
        </w:rPr>
        <w:t xml:space="preserve"> </w:t>
      </w:r>
      <w:r w:rsidRPr="00226B10">
        <w:rPr>
          <w:rFonts w:ascii="Arial" w:eastAsia="Times New Roman" w:hAnsi="Arial" w:cs="Arial"/>
          <w:sz w:val="24"/>
          <w:szCs w:val="24"/>
          <w:lang w:eastAsia="ru-RU"/>
        </w:rPr>
        <w:t xml:space="preserve">Сведения о количестве сил и средств, </w:t>
      </w:r>
      <w:r w:rsidRPr="00226B10">
        <w:rPr>
          <w:rFonts w:ascii="Arial" w:eastAsia="Times New Roman" w:hAnsi="Arial" w:cs="Arial"/>
          <w:sz w:val="24"/>
          <w:szCs w:val="24"/>
        </w:rPr>
        <w:t>необходимых при</w:t>
      </w:r>
      <w:r w:rsidRPr="00226B10">
        <w:rPr>
          <w:rFonts w:ascii="Arial" w:eastAsia="Times New Roman" w:hAnsi="Arial" w:cs="Arial"/>
          <w:sz w:val="24"/>
          <w:szCs w:val="24"/>
          <w:lang w:eastAsia="ru-RU"/>
        </w:rPr>
        <w:t xml:space="preserve"> ликвидации последствий аварийных ситуаций, по оперативным подразделениям организаций (учреждений)</w:t>
      </w:r>
      <w:r w:rsidR="00AD04E7"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rPr>
        <w:t>связанных с функционированием систем теплоснабжения</w:t>
      </w:r>
      <w:r w:rsidRPr="00226B10">
        <w:rPr>
          <w:rFonts w:ascii="Arial" w:eastAsia="Calibri" w:hAnsi="Arial" w:cs="Arial"/>
          <w:sz w:val="24"/>
          <w:szCs w:val="24"/>
        </w:rPr>
        <w:t xml:space="preserve"> м</w:t>
      </w:r>
      <w:r w:rsidRPr="00226B10">
        <w:rPr>
          <w:rFonts w:ascii="Arial" w:eastAsia="Calibri" w:hAnsi="Arial" w:cs="Arial"/>
          <w:bCs/>
          <w:sz w:val="24"/>
          <w:szCs w:val="24"/>
        </w:rPr>
        <w:t xml:space="preserve">униципального образования </w:t>
      </w:r>
      <w:bookmarkEnd w:id="15"/>
      <w:r w:rsidR="00AD04E7" w:rsidRPr="00226B10">
        <w:rPr>
          <w:rFonts w:ascii="Arial" w:eastAsia="Times New Roman" w:hAnsi="Arial" w:cs="Arial"/>
          <w:sz w:val="24"/>
          <w:szCs w:val="24"/>
        </w:rPr>
        <w:t>город Зеленогорск Красноярского края</w:t>
      </w:r>
    </w:p>
    <w:tbl>
      <w:tblPr>
        <w:tblStyle w:val="a5"/>
        <w:tblW w:w="0" w:type="auto"/>
        <w:tblLook w:val="04A0" w:firstRow="1" w:lastRow="0" w:firstColumn="1" w:lastColumn="0" w:noHBand="0" w:noVBand="1"/>
      </w:tblPr>
      <w:tblGrid>
        <w:gridCol w:w="3215"/>
        <w:gridCol w:w="2166"/>
        <w:gridCol w:w="1850"/>
        <w:gridCol w:w="2623"/>
      </w:tblGrid>
      <w:tr w:rsidR="007C3A60" w:rsidRPr="00226B10" w:rsidTr="00AD04E7">
        <w:trPr>
          <w:trHeight w:val="240"/>
          <w:tblHeader/>
        </w:trPr>
        <w:tc>
          <w:tcPr>
            <w:tcW w:w="3457" w:type="dxa"/>
            <w:vMerge w:val="restart"/>
            <w:vAlign w:val="center"/>
          </w:tcPr>
          <w:p w:rsidR="007C3A60" w:rsidRPr="00226B10" w:rsidRDefault="007C3A60" w:rsidP="00AD04E7">
            <w:pPr>
              <w:widowControl w:val="0"/>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Наименование организации </w:t>
            </w:r>
            <w:r w:rsidRPr="00226B10">
              <w:rPr>
                <w:rFonts w:ascii="Arial" w:eastAsia="Calibri" w:hAnsi="Arial" w:cs="Arial"/>
                <w:sz w:val="24"/>
                <w:szCs w:val="24"/>
                <w:lang w:eastAsia="ru-RU"/>
              </w:rPr>
              <w:t>(</w:t>
            </w:r>
            <w:r w:rsidRPr="00226B10">
              <w:rPr>
                <w:rFonts w:ascii="Arial" w:eastAsia="Times New Roman" w:hAnsi="Arial" w:cs="Arial"/>
                <w:sz w:val="24"/>
                <w:szCs w:val="24"/>
                <w:lang w:eastAsia="ru-RU"/>
              </w:rPr>
              <w:t>учреждения)</w:t>
            </w:r>
          </w:p>
        </w:tc>
        <w:tc>
          <w:tcPr>
            <w:tcW w:w="2124" w:type="dxa"/>
            <w:vMerge w:val="restart"/>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Функциональная группа</w:t>
            </w:r>
          </w:p>
        </w:tc>
        <w:tc>
          <w:tcPr>
            <w:tcW w:w="4273" w:type="dxa"/>
            <w:gridSpan w:val="2"/>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Выделяемые</w:t>
            </w:r>
          </w:p>
        </w:tc>
      </w:tr>
      <w:tr w:rsidR="007C3A60" w:rsidRPr="00226B10" w:rsidTr="00AD04E7">
        <w:trPr>
          <w:trHeight w:val="240"/>
          <w:tblHeader/>
        </w:trPr>
        <w:tc>
          <w:tcPr>
            <w:tcW w:w="3457" w:type="dxa"/>
            <w:vMerge/>
            <w:vAlign w:val="center"/>
          </w:tcPr>
          <w:p w:rsidR="007C3A60" w:rsidRPr="00226B10" w:rsidRDefault="007C3A60" w:rsidP="007C3A60">
            <w:pPr>
              <w:widowControl w:val="0"/>
              <w:suppressAutoHyphens/>
              <w:jc w:val="center"/>
              <w:rPr>
                <w:rFonts w:ascii="Arial" w:eastAsia="Times New Roman" w:hAnsi="Arial" w:cs="Arial"/>
                <w:sz w:val="24"/>
                <w:szCs w:val="24"/>
                <w:lang w:eastAsia="ru-RU"/>
              </w:rPr>
            </w:pPr>
          </w:p>
        </w:tc>
        <w:tc>
          <w:tcPr>
            <w:tcW w:w="2124" w:type="dxa"/>
            <w:vMerge/>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силы</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средства</w:t>
            </w:r>
          </w:p>
        </w:tc>
      </w:tr>
      <w:tr w:rsidR="007C3A60" w:rsidRPr="00226B10" w:rsidTr="00AD04E7">
        <w:tc>
          <w:tcPr>
            <w:tcW w:w="3457" w:type="dxa"/>
            <w:vAlign w:val="center"/>
          </w:tcPr>
          <w:p w:rsidR="007C3A60" w:rsidRPr="00226B10" w:rsidRDefault="007C3A60" w:rsidP="00AD04E7">
            <w:pPr>
              <w:widowControl w:val="0"/>
              <w:tabs>
                <w:tab w:val="left" w:pos="723"/>
                <w:tab w:val="left" w:pos="888"/>
              </w:tabs>
              <w:suppressAutoHyphens/>
              <w:rPr>
                <w:rFonts w:ascii="Arial" w:eastAsia="Calibri" w:hAnsi="Arial" w:cs="Arial"/>
                <w:sz w:val="24"/>
                <w:szCs w:val="24"/>
                <w:lang w:eastAsia="ru-RU"/>
              </w:rPr>
            </w:pPr>
            <w:r w:rsidRPr="00226B10">
              <w:rPr>
                <w:rFonts w:ascii="Arial" w:eastAsia="Times New Roman" w:hAnsi="Arial" w:cs="Arial"/>
                <w:sz w:val="24"/>
                <w:szCs w:val="24"/>
                <w:lang w:eastAsia="ru-RU"/>
              </w:rPr>
              <w:t xml:space="preserve">Единая дежурная диспетчерская служба </w:t>
            </w:r>
            <w:r w:rsidR="00AD04E7" w:rsidRPr="00226B10">
              <w:rPr>
                <w:rFonts w:ascii="Arial" w:eastAsia="Times New Roman" w:hAnsi="Arial" w:cs="Arial"/>
                <w:sz w:val="24"/>
                <w:szCs w:val="24"/>
                <w:lang w:eastAsia="ru-RU"/>
              </w:rPr>
              <w:t>города Зеленогорска</w:t>
            </w:r>
            <w:r w:rsidR="00640227" w:rsidRPr="00226B10">
              <w:rPr>
                <w:rFonts w:ascii="Arial" w:eastAsia="Times New Roman" w:hAnsi="Arial" w:cs="Arial"/>
                <w:sz w:val="24"/>
                <w:szCs w:val="24"/>
                <w:lang w:eastAsia="ru-RU"/>
              </w:rPr>
              <w:t xml:space="preserve">, </w:t>
            </w:r>
            <w:r w:rsidR="00640227" w:rsidRPr="00226B10">
              <w:rPr>
                <w:rFonts w:ascii="Arial" w:eastAsia="Times New Roman" w:hAnsi="Arial" w:cs="Arial"/>
                <w:sz w:val="24"/>
                <w:szCs w:val="24"/>
                <w:shd w:val="clear" w:color="auto" w:fill="FFFFFF"/>
                <w:lang w:eastAsia="ru-RU"/>
              </w:rPr>
              <w:t>г. Зеленогорск, ул. Майское шоссе, 5</w:t>
            </w:r>
          </w:p>
        </w:tc>
        <w:tc>
          <w:tcPr>
            <w:tcW w:w="212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диспетчерская служба (круглосуточно)</w:t>
            </w: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 программным обеспечением, средства связи на рабочем месте</w:t>
            </w:r>
          </w:p>
        </w:tc>
      </w:tr>
      <w:tr w:rsidR="007C3A60" w:rsidRPr="00226B10" w:rsidTr="00AD04E7">
        <w:tc>
          <w:tcPr>
            <w:tcW w:w="3457" w:type="dxa"/>
            <w:vMerge w:val="restart"/>
            <w:vAlign w:val="center"/>
          </w:tcPr>
          <w:p w:rsidR="00AD04E7" w:rsidRPr="00226B10" w:rsidRDefault="00AD04E7" w:rsidP="00AD04E7">
            <w:pPr>
              <w:spacing w:after="240"/>
              <w:textAlignment w:val="baseline"/>
              <w:outlineLvl w:val="0"/>
              <w:rPr>
                <w:rFonts w:ascii="Arial" w:eastAsia="Times New Roman" w:hAnsi="Arial" w:cs="Arial"/>
                <w:bCs/>
                <w:kern w:val="36"/>
                <w:sz w:val="24"/>
                <w:szCs w:val="24"/>
                <w:lang w:eastAsia="ru-RU"/>
              </w:rPr>
            </w:pPr>
            <w:proofErr w:type="spellStart"/>
            <w:r w:rsidRPr="00226B10">
              <w:rPr>
                <w:rFonts w:ascii="Arial" w:eastAsia="Times New Roman" w:hAnsi="Arial" w:cs="Arial"/>
                <w:bCs/>
                <w:kern w:val="36"/>
                <w:sz w:val="24"/>
                <w:szCs w:val="24"/>
                <w:lang w:eastAsia="ru-RU"/>
              </w:rPr>
              <w:t>ФГКУ</w:t>
            </w:r>
            <w:proofErr w:type="spellEnd"/>
            <w:r w:rsidRPr="00226B10">
              <w:rPr>
                <w:rFonts w:ascii="Arial" w:eastAsia="Times New Roman" w:hAnsi="Arial" w:cs="Arial"/>
                <w:bCs/>
                <w:kern w:val="36"/>
                <w:sz w:val="24"/>
                <w:szCs w:val="24"/>
                <w:lang w:eastAsia="ru-RU"/>
              </w:rPr>
              <w:t xml:space="preserve"> «Специальное управление </w:t>
            </w:r>
            <w:proofErr w:type="spellStart"/>
            <w:r w:rsidRPr="00226B10">
              <w:rPr>
                <w:rFonts w:ascii="Arial" w:eastAsia="Times New Roman" w:hAnsi="Arial" w:cs="Arial"/>
                <w:bCs/>
                <w:kern w:val="36"/>
                <w:sz w:val="24"/>
                <w:szCs w:val="24"/>
                <w:lang w:eastAsia="ru-RU"/>
              </w:rPr>
              <w:t>ФПС</w:t>
            </w:r>
            <w:proofErr w:type="spellEnd"/>
            <w:r w:rsidRPr="00226B10">
              <w:rPr>
                <w:rFonts w:ascii="Arial" w:eastAsia="Times New Roman" w:hAnsi="Arial" w:cs="Arial"/>
                <w:bCs/>
                <w:kern w:val="36"/>
                <w:sz w:val="24"/>
                <w:szCs w:val="24"/>
                <w:lang w:eastAsia="ru-RU"/>
              </w:rPr>
              <w:t xml:space="preserve"> № 19 МЧС России»,</w:t>
            </w:r>
            <w:r w:rsidRPr="00226B10">
              <w:rPr>
                <w:rFonts w:ascii="Arial" w:eastAsia="Times New Roman" w:hAnsi="Arial" w:cs="Arial"/>
                <w:sz w:val="24"/>
                <w:szCs w:val="24"/>
                <w:shd w:val="clear" w:color="auto" w:fill="FFFFFF"/>
                <w:lang w:eastAsia="ru-RU"/>
              </w:rPr>
              <w:t xml:space="preserve"> г. Зеленогорск, ул.</w:t>
            </w:r>
            <w:r w:rsidR="0026032D" w:rsidRPr="00226B10">
              <w:rPr>
                <w:rFonts w:ascii="Arial" w:eastAsia="Times New Roman" w:hAnsi="Arial" w:cs="Arial"/>
                <w:sz w:val="24"/>
                <w:szCs w:val="24"/>
                <w:shd w:val="clear" w:color="auto" w:fill="FFFFFF"/>
                <w:lang w:eastAsia="ru-RU"/>
              </w:rPr>
              <w:t> </w:t>
            </w:r>
            <w:r w:rsidRPr="00226B10">
              <w:rPr>
                <w:rFonts w:ascii="Arial" w:eastAsia="Times New Roman" w:hAnsi="Arial" w:cs="Arial"/>
                <w:sz w:val="24"/>
                <w:szCs w:val="24"/>
                <w:shd w:val="clear" w:color="auto" w:fill="FFFFFF"/>
                <w:lang w:eastAsia="ru-RU"/>
              </w:rPr>
              <w:t>Калинина, 29</w:t>
            </w:r>
          </w:p>
          <w:p w:rsidR="007C3A60" w:rsidRPr="00226B10" w:rsidRDefault="007C3A60" w:rsidP="007C3A60">
            <w:pPr>
              <w:widowControl w:val="0"/>
              <w:tabs>
                <w:tab w:val="left" w:pos="723"/>
                <w:tab w:val="left" w:pos="888"/>
              </w:tabs>
              <w:suppressAutoHyphens/>
              <w:rPr>
                <w:rFonts w:ascii="Arial" w:eastAsia="Times New Roman" w:hAnsi="Arial" w:cs="Arial"/>
                <w:sz w:val="24"/>
                <w:szCs w:val="24"/>
                <w:lang w:eastAsia="ru-RU"/>
              </w:rPr>
            </w:pPr>
          </w:p>
        </w:tc>
        <w:tc>
          <w:tcPr>
            <w:tcW w:w="2124" w:type="dxa"/>
            <w:vMerge w:val="restart"/>
            <w:vAlign w:val="center"/>
          </w:tcPr>
          <w:p w:rsidR="007C3A60" w:rsidRPr="00226B10" w:rsidRDefault="007C3A60" w:rsidP="007C3A60">
            <w:pPr>
              <w:widowControl w:val="0"/>
              <w:tabs>
                <w:tab w:val="left" w:pos="723"/>
                <w:tab w:val="left" w:pos="888"/>
              </w:tabs>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дежурный караул (круглосуточно)</w:t>
            </w: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дежурный</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7C3A60" w:rsidRPr="00226B10" w:rsidTr="00AD04E7">
        <w:tc>
          <w:tcPr>
            <w:tcW w:w="3457" w:type="dxa"/>
            <w:vMerge/>
          </w:tcPr>
          <w:p w:rsidR="007C3A60" w:rsidRPr="00226B10" w:rsidRDefault="007C3A60" w:rsidP="007C3A60">
            <w:pPr>
              <w:widowControl w:val="0"/>
              <w:tabs>
                <w:tab w:val="left" w:pos="723"/>
                <w:tab w:val="left" w:pos="888"/>
              </w:tabs>
              <w:suppressAutoHyphens/>
              <w:jc w:val="both"/>
              <w:rPr>
                <w:rFonts w:ascii="Arial" w:eastAsia="Times New Roman" w:hAnsi="Arial" w:cs="Arial"/>
                <w:sz w:val="24"/>
                <w:szCs w:val="24"/>
                <w:lang w:eastAsia="ru-RU"/>
              </w:rPr>
            </w:pPr>
          </w:p>
        </w:tc>
        <w:tc>
          <w:tcPr>
            <w:tcW w:w="2124" w:type="dxa"/>
            <w:vMerge/>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7C3A60" w:rsidRPr="00226B10" w:rsidRDefault="007C3A60" w:rsidP="007C3A60">
            <w:pPr>
              <w:widowControl w:val="0"/>
              <w:tabs>
                <w:tab w:val="left" w:pos="723"/>
                <w:tab w:val="left" w:pos="888"/>
              </w:tabs>
              <w:suppressAutoHyphens/>
              <w:ind w:left="-108" w:right="-108"/>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состав в соответствии с табелем боевого расчета отделения караула на пожарном автомобиле</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противопожарная техника</w:t>
            </w:r>
          </w:p>
        </w:tc>
      </w:tr>
      <w:tr w:rsidR="007C3A60" w:rsidRPr="00226B10" w:rsidTr="00AD04E7">
        <w:tc>
          <w:tcPr>
            <w:tcW w:w="3457" w:type="dxa"/>
            <w:vMerge w:val="restart"/>
            <w:vAlign w:val="center"/>
          </w:tcPr>
          <w:p w:rsidR="007C3A60" w:rsidRPr="00226B10" w:rsidRDefault="00AD04E7" w:rsidP="00AD04E7">
            <w:pPr>
              <w:widowControl w:val="0"/>
              <w:tabs>
                <w:tab w:val="left" w:pos="723"/>
                <w:tab w:val="left" w:pos="888"/>
              </w:tabs>
              <w:suppressAutoHyphens/>
              <w:rPr>
                <w:rFonts w:ascii="Arial" w:eastAsia="Times New Roman" w:hAnsi="Arial" w:cs="Arial"/>
                <w:sz w:val="24"/>
                <w:szCs w:val="24"/>
                <w:lang w:eastAsia="ru-RU"/>
              </w:rPr>
            </w:pPr>
            <w:proofErr w:type="spellStart"/>
            <w:r w:rsidRPr="00226B10">
              <w:rPr>
                <w:rFonts w:ascii="Arial" w:eastAsia="Times New Roman" w:hAnsi="Arial" w:cs="Arial"/>
                <w:sz w:val="24"/>
                <w:szCs w:val="24"/>
                <w:shd w:val="clear" w:color="auto" w:fill="FFFFFF"/>
                <w:lang w:eastAsia="ru-RU"/>
              </w:rPr>
              <w:t>ОМВД</w:t>
            </w:r>
            <w:proofErr w:type="spellEnd"/>
            <w:r w:rsidRPr="00226B10">
              <w:rPr>
                <w:rFonts w:ascii="Arial" w:eastAsia="Times New Roman" w:hAnsi="Arial" w:cs="Arial"/>
                <w:sz w:val="24"/>
                <w:szCs w:val="24"/>
                <w:shd w:val="clear" w:color="auto" w:fill="FFFFFF"/>
                <w:lang w:eastAsia="ru-RU"/>
              </w:rPr>
              <w:t xml:space="preserve"> России </w:t>
            </w:r>
            <w:proofErr w:type="gramStart"/>
            <w:r w:rsidRPr="00226B10">
              <w:rPr>
                <w:rFonts w:ascii="Arial" w:eastAsia="Times New Roman" w:hAnsi="Arial" w:cs="Arial"/>
                <w:sz w:val="24"/>
                <w:szCs w:val="24"/>
                <w:shd w:val="clear" w:color="auto" w:fill="FFFFFF"/>
                <w:lang w:eastAsia="ru-RU"/>
              </w:rPr>
              <w:t>по</w:t>
            </w:r>
            <w:proofErr w:type="gramEnd"/>
            <w:r w:rsidRPr="00226B10">
              <w:rPr>
                <w:rFonts w:ascii="Arial" w:eastAsia="Times New Roman" w:hAnsi="Arial" w:cs="Arial"/>
                <w:sz w:val="24"/>
                <w:szCs w:val="24"/>
                <w:shd w:val="clear" w:color="auto" w:fill="FFFFFF"/>
                <w:lang w:eastAsia="ru-RU"/>
              </w:rPr>
              <w:t xml:space="preserve"> ЗАТО г. Зеленогорск,</w:t>
            </w:r>
            <w:r w:rsidRPr="00226B10">
              <w:rPr>
                <w:rFonts w:ascii="Arial" w:hAnsi="Arial" w:cs="Arial"/>
                <w:sz w:val="24"/>
                <w:szCs w:val="24"/>
                <w:shd w:val="clear" w:color="auto" w:fill="FFFFFF"/>
              </w:rPr>
              <w:t xml:space="preserve"> ул. Гагарина, 54</w:t>
            </w:r>
          </w:p>
        </w:tc>
        <w:tc>
          <w:tcPr>
            <w:tcW w:w="2124" w:type="dxa"/>
            <w:vMerge w:val="restart"/>
            <w:vAlign w:val="center"/>
          </w:tcPr>
          <w:p w:rsidR="007C3A60" w:rsidRPr="00226B10" w:rsidRDefault="007C3A60" w:rsidP="00AD04E7">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дежурная часть (круглосуточно)</w:t>
            </w:r>
          </w:p>
        </w:tc>
        <w:tc>
          <w:tcPr>
            <w:tcW w:w="1874" w:type="dxa"/>
            <w:vAlign w:val="center"/>
          </w:tcPr>
          <w:p w:rsidR="007C3A60" w:rsidRPr="00226B10" w:rsidRDefault="007C3A60" w:rsidP="00AD04E7">
            <w:pPr>
              <w:widowControl w:val="0"/>
              <w:tabs>
                <w:tab w:val="left" w:pos="723"/>
                <w:tab w:val="left" w:pos="888"/>
              </w:tabs>
              <w:suppressAutoHyphens/>
              <w:ind w:left="-108" w:right="-108"/>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оперативный дежурный </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7C3A60" w:rsidRPr="00226B10" w:rsidTr="00AD04E7">
        <w:tc>
          <w:tcPr>
            <w:tcW w:w="3457" w:type="dxa"/>
            <w:vMerge/>
          </w:tcPr>
          <w:p w:rsidR="007C3A60" w:rsidRPr="00226B10" w:rsidRDefault="007C3A60" w:rsidP="007C3A60">
            <w:pPr>
              <w:widowControl w:val="0"/>
              <w:tabs>
                <w:tab w:val="left" w:pos="723"/>
                <w:tab w:val="left" w:pos="888"/>
              </w:tabs>
              <w:suppressAutoHyphens/>
              <w:jc w:val="both"/>
              <w:rPr>
                <w:rFonts w:ascii="Arial" w:eastAsia="Times New Roman" w:hAnsi="Arial" w:cs="Arial"/>
                <w:sz w:val="24"/>
                <w:szCs w:val="24"/>
                <w:shd w:val="clear" w:color="auto" w:fill="FFFFFF"/>
                <w:lang w:eastAsia="ru-RU"/>
              </w:rPr>
            </w:pPr>
          </w:p>
        </w:tc>
        <w:tc>
          <w:tcPr>
            <w:tcW w:w="2124" w:type="dxa"/>
            <w:vMerge/>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7C3A60" w:rsidRPr="00226B10" w:rsidRDefault="007C3A60" w:rsidP="007C3A60">
            <w:pPr>
              <w:widowControl w:val="0"/>
              <w:tabs>
                <w:tab w:val="left" w:pos="723"/>
                <w:tab w:val="left" w:pos="888"/>
              </w:tabs>
              <w:suppressAutoHyphens/>
              <w:ind w:left="-108" w:right="-108"/>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состав в соответствии с утверждёнными в </w:t>
            </w:r>
            <w:r w:rsidRPr="00226B10">
              <w:rPr>
                <w:rFonts w:ascii="Arial" w:eastAsia="Times New Roman" w:hAnsi="Arial" w:cs="Arial"/>
                <w:sz w:val="24"/>
                <w:szCs w:val="24"/>
                <w:lang w:eastAsia="ru-RU"/>
              </w:rPr>
              <w:lastRenderedPageBreak/>
              <w:t>установленном порядке типовыми штатными расписаниями дежурных частей</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дежурный автомобиль</w:t>
            </w:r>
          </w:p>
        </w:tc>
      </w:tr>
      <w:tr w:rsidR="007C3A60" w:rsidRPr="00226B10" w:rsidTr="00AD04E7">
        <w:tc>
          <w:tcPr>
            <w:tcW w:w="3457" w:type="dxa"/>
            <w:vMerge w:val="restart"/>
            <w:vAlign w:val="center"/>
          </w:tcPr>
          <w:p w:rsidR="007C3A60" w:rsidRPr="00226B10" w:rsidRDefault="00AD04E7" w:rsidP="00AD04E7">
            <w:pPr>
              <w:widowControl w:val="0"/>
              <w:tabs>
                <w:tab w:val="left" w:pos="723"/>
                <w:tab w:val="left" w:pos="888"/>
              </w:tabs>
              <w:suppressAutoHyphens/>
              <w:rPr>
                <w:rFonts w:ascii="Arial" w:eastAsia="Times New Roman" w:hAnsi="Arial" w:cs="Arial"/>
                <w:sz w:val="24"/>
                <w:szCs w:val="24"/>
                <w:lang w:eastAsia="ru-RU"/>
              </w:rPr>
            </w:pPr>
            <w:r w:rsidRPr="00226B10">
              <w:rPr>
                <w:rFonts w:ascii="Arial" w:eastAsia="Times New Roman" w:hAnsi="Arial" w:cs="Arial"/>
                <w:bCs/>
                <w:sz w:val="24"/>
                <w:szCs w:val="24"/>
                <w:lang w:eastAsia="ru-RU"/>
              </w:rPr>
              <w:lastRenderedPageBreak/>
              <w:t xml:space="preserve">Отделение Скорой медицинской помощи, </w:t>
            </w:r>
            <w:r w:rsidRPr="00226B10">
              <w:rPr>
                <w:rFonts w:ascii="Arial" w:hAnsi="Arial" w:cs="Arial"/>
                <w:sz w:val="24"/>
                <w:szCs w:val="24"/>
                <w:shd w:val="clear" w:color="auto" w:fill="FFFFFF"/>
              </w:rPr>
              <w:t>г. Зеленогорск, ул. Майское шоссе, 2</w:t>
            </w:r>
          </w:p>
        </w:tc>
        <w:tc>
          <w:tcPr>
            <w:tcW w:w="2124" w:type="dxa"/>
            <w:vMerge w:val="restart"/>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территориальная дежурная служба</w:t>
            </w:r>
            <w:r w:rsidR="00AD04E7" w:rsidRPr="00226B10">
              <w:rPr>
                <w:rFonts w:ascii="Arial" w:eastAsia="Times New Roman" w:hAnsi="Arial" w:cs="Arial"/>
                <w:sz w:val="24"/>
                <w:szCs w:val="24"/>
                <w:lang w:eastAsia="ru-RU"/>
              </w:rPr>
              <w:t xml:space="preserve"> </w:t>
            </w: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фельдшер по приему вызовов скорой медицинской помощи</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7C3A60" w:rsidRPr="00226B10" w:rsidTr="00AD04E7">
        <w:tc>
          <w:tcPr>
            <w:tcW w:w="3457" w:type="dxa"/>
            <w:vMerge/>
          </w:tcPr>
          <w:p w:rsidR="007C3A60" w:rsidRPr="00226B10" w:rsidRDefault="007C3A60" w:rsidP="007C3A60">
            <w:pPr>
              <w:widowControl w:val="0"/>
              <w:tabs>
                <w:tab w:val="left" w:pos="723"/>
                <w:tab w:val="left" w:pos="888"/>
              </w:tabs>
              <w:suppressAutoHyphens/>
              <w:jc w:val="both"/>
              <w:rPr>
                <w:rFonts w:ascii="Arial" w:eastAsia="Times New Roman" w:hAnsi="Arial" w:cs="Arial"/>
                <w:bCs/>
                <w:sz w:val="24"/>
                <w:szCs w:val="24"/>
                <w:lang w:eastAsia="ru-RU"/>
              </w:rPr>
            </w:pPr>
          </w:p>
        </w:tc>
        <w:tc>
          <w:tcPr>
            <w:tcW w:w="2124" w:type="dxa"/>
            <w:vMerge/>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выездная бригада скорой медицинской помощи</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специализированная машина скорой помощи</w:t>
            </w:r>
          </w:p>
        </w:tc>
      </w:tr>
      <w:tr w:rsidR="007C3A60" w:rsidRPr="00226B10" w:rsidTr="00AD04E7">
        <w:tc>
          <w:tcPr>
            <w:tcW w:w="3457" w:type="dxa"/>
            <w:vMerge w:val="restart"/>
            <w:vAlign w:val="center"/>
          </w:tcPr>
          <w:p w:rsidR="007C3A60" w:rsidRPr="00226B10" w:rsidRDefault="007C3A60" w:rsidP="00640227">
            <w:pPr>
              <w:widowControl w:val="0"/>
              <w:tabs>
                <w:tab w:val="left" w:pos="723"/>
                <w:tab w:val="left" w:pos="888"/>
              </w:tabs>
              <w:suppressAutoHyphens/>
              <w:rPr>
                <w:rFonts w:ascii="Arial" w:eastAsia="Times New Roman" w:hAnsi="Arial" w:cs="Arial"/>
                <w:bCs/>
                <w:sz w:val="24"/>
                <w:szCs w:val="24"/>
                <w:lang w:eastAsia="ru-RU"/>
              </w:rPr>
            </w:pPr>
            <w:r w:rsidRPr="00226B10">
              <w:rPr>
                <w:rFonts w:ascii="Arial" w:eastAsia="Times New Roman" w:hAnsi="Arial" w:cs="Arial"/>
                <w:bCs/>
                <w:sz w:val="24"/>
                <w:szCs w:val="24"/>
                <w:lang w:eastAsia="ru-RU"/>
              </w:rPr>
              <w:t>Аварийная газовая служба (АО «</w:t>
            </w:r>
            <w:proofErr w:type="spellStart"/>
            <w:r w:rsidR="00640227" w:rsidRPr="00226B10">
              <w:rPr>
                <w:rFonts w:ascii="Arial" w:eastAsia="Times New Roman" w:hAnsi="Arial" w:cs="Arial"/>
                <w:bCs/>
                <w:sz w:val="24"/>
                <w:szCs w:val="24"/>
                <w:lang w:eastAsia="ru-RU"/>
              </w:rPr>
              <w:t>Красноярсккрайгаз</w:t>
            </w:r>
            <w:proofErr w:type="spellEnd"/>
            <w:r w:rsidRPr="00226B10">
              <w:rPr>
                <w:rFonts w:ascii="Arial" w:eastAsia="Times New Roman" w:hAnsi="Arial" w:cs="Arial"/>
                <w:bCs/>
                <w:sz w:val="24"/>
                <w:szCs w:val="24"/>
                <w:lang w:eastAsia="ru-RU"/>
              </w:rPr>
              <w:t xml:space="preserve">») на территории муниципального образования </w:t>
            </w:r>
            <w:r w:rsidR="00640227" w:rsidRPr="00226B10">
              <w:rPr>
                <w:rFonts w:ascii="Arial" w:eastAsia="Times New Roman" w:hAnsi="Arial" w:cs="Arial"/>
                <w:bCs/>
                <w:sz w:val="24"/>
                <w:szCs w:val="24"/>
                <w:lang w:eastAsia="ru-RU"/>
              </w:rPr>
              <w:t xml:space="preserve">город Зеленогорск Красноярского края, </w:t>
            </w:r>
            <w:r w:rsidR="00640227" w:rsidRPr="00226B10">
              <w:rPr>
                <w:rFonts w:ascii="Arial" w:hAnsi="Arial" w:cs="Arial"/>
                <w:sz w:val="24"/>
                <w:szCs w:val="24"/>
                <w:shd w:val="clear" w:color="auto" w:fill="FFFFFF"/>
              </w:rPr>
              <w:t>г. Зеленогорск, ул. Майское шоссе, 17</w:t>
            </w:r>
          </w:p>
        </w:tc>
        <w:tc>
          <w:tcPr>
            <w:tcW w:w="2124" w:type="dxa"/>
            <w:vMerge w:val="restart"/>
          </w:tcPr>
          <w:p w:rsidR="007C3A60" w:rsidRPr="00226B10" w:rsidRDefault="007C3A60" w:rsidP="00640227">
            <w:pPr>
              <w:widowControl w:val="0"/>
              <w:tabs>
                <w:tab w:val="left" w:pos="723"/>
                <w:tab w:val="left" w:pos="888"/>
              </w:tabs>
              <w:suppressAutoHyphens/>
              <w:rPr>
                <w:rFonts w:ascii="Arial" w:eastAsia="Times New Roman" w:hAnsi="Arial" w:cs="Arial"/>
                <w:sz w:val="24"/>
                <w:szCs w:val="24"/>
                <w:lang w:eastAsia="ru-RU"/>
              </w:rPr>
            </w:pPr>
            <w:r w:rsidRPr="00226B10">
              <w:rPr>
                <w:rFonts w:ascii="Arial" w:eastAsia="Times New Roman" w:hAnsi="Arial" w:cs="Arial"/>
                <w:sz w:val="24"/>
                <w:szCs w:val="24"/>
                <w:lang w:eastAsia="ru-RU"/>
              </w:rPr>
              <w:t>дежурная служба (круглосуточно)</w:t>
            </w: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дежурный</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7C3A60" w:rsidRPr="00226B10" w:rsidTr="00AD04E7">
        <w:tc>
          <w:tcPr>
            <w:tcW w:w="3457" w:type="dxa"/>
            <w:vMerge/>
          </w:tcPr>
          <w:p w:rsidR="007C3A60" w:rsidRPr="00226B10" w:rsidRDefault="007C3A60" w:rsidP="007C3A60">
            <w:pPr>
              <w:widowControl w:val="0"/>
              <w:tabs>
                <w:tab w:val="left" w:pos="723"/>
                <w:tab w:val="left" w:pos="888"/>
              </w:tabs>
              <w:suppressAutoHyphens/>
              <w:jc w:val="both"/>
              <w:rPr>
                <w:rFonts w:ascii="Arial" w:eastAsia="Times New Roman" w:hAnsi="Arial" w:cs="Arial"/>
                <w:bCs/>
                <w:sz w:val="24"/>
                <w:szCs w:val="24"/>
                <w:lang w:eastAsia="ru-RU"/>
              </w:rPr>
            </w:pPr>
          </w:p>
        </w:tc>
        <w:tc>
          <w:tcPr>
            <w:tcW w:w="2124" w:type="dxa"/>
            <w:vMerge/>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выездная аварийно-ремонтная бригада</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специализированный автомобиль</w:t>
            </w:r>
          </w:p>
        </w:tc>
      </w:tr>
      <w:tr w:rsidR="007C3A60" w:rsidRPr="00226B10" w:rsidTr="00AD04E7">
        <w:tc>
          <w:tcPr>
            <w:tcW w:w="3457" w:type="dxa"/>
            <w:vMerge w:val="restart"/>
            <w:vAlign w:val="center"/>
          </w:tcPr>
          <w:p w:rsidR="007C3A60" w:rsidRPr="00226B10" w:rsidRDefault="007C3A60" w:rsidP="00545A12">
            <w:pPr>
              <w:widowControl w:val="0"/>
              <w:tabs>
                <w:tab w:val="left" w:pos="723"/>
                <w:tab w:val="left" w:pos="888"/>
              </w:tabs>
              <w:suppressAutoHyphens/>
              <w:rPr>
                <w:rFonts w:ascii="Arial" w:eastAsia="Times New Roman" w:hAnsi="Arial" w:cs="Arial"/>
                <w:bCs/>
                <w:sz w:val="24"/>
                <w:szCs w:val="24"/>
                <w:lang w:eastAsia="ru-RU"/>
              </w:rPr>
            </w:pPr>
            <w:r w:rsidRPr="00226B10">
              <w:rPr>
                <w:rFonts w:ascii="Arial" w:eastAsia="Times New Roman" w:hAnsi="Arial" w:cs="Arial"/>
                <w:sz w:val="24"/>
                <w:szCs w:val="24"/>
                <w:lang w:eastAsia="ru-RU"/>
              </w:rPr>
              <w:t xml:space="preserve">Аварийная служба </w:t>
            </w:r>
            <w:r w:rsidR="00545A12" w:rsidRPr="00226B10">
              <w:rPr>
                <w:rFonts w:ascii="Arial" w:eastAsia="Times New Roman" w:hAnsi="Arial" w:cs="Arial"/>
                <w:sz w:val="24"/>
                <w:szCs w:val="24"/>
                <w:lang w:eastAsia="ru-RU"/>
              </w:rPr>
              <w:t>Акционерного общества «Зеленогорские электрические сети</w:t>
            </w:r>
            <w:r w:rsidR="00714FB7"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w:t>
            </w:r>
            <w:r w:rsidR="00640227" w:rsidRPr="00226B10">
              <w:rPr>
                <w:rFonts w:ascii="Arial" w:hAnsi="Arial" w:cs="Arial"/>
                <w:sz w:val="24"/>
                <w:szCs w:val="24"/>
                <w:shd w:val="clear" w:color="auto" w:fill="FFFFFF"/>
              </w:rPr>
              <w:t>г. Зеленогорск, ул. Октябрьская, 57</w:t>
            </w:r>
          </w:p>
        </w:tc>
        <w:tc>
          <w:tcPr>
            <w:tcW w:w="2124" w:type="dxa"/>
            <w:vMerge w:val="restart"/>
            <w:vAlign w:val="center"/>
          </w:tcPr>
          <w:p w:rsidR="007C3A60" w:rsidRPr="00226B10" w:rsidRDefault="007C3A60" w:rsidP="00640227">
            <w:pPr>
              <w:widowControl w:val="0"/>
              <w:tabs>
                <w:tab w:val="left" w:pos="723"/>
                <w:tab w:val="left" w:pos="888"/>
              </w:tabs>
              <w:suppressAutoHyphens/>
              <w:jc w:val="center"/>
              <w:rPr>
                <w:rFonts w:ascii="Arial" w:eastAsia="Times New Roman" w:hAnsi="Arial" w:cs="Arial"/>
                <w:bCs/>
                <w:sz w:val="24"/>
                <w:szCs w:val="24"/>
                <w:lang w:eastAsia="ru-RU"/>
              </w:rPr>
            </w:pPr>
            <w:r w:rsidRPr="00226B10">
              <w:rPr>
                <w:rFonts w:ascii="Arial" w:eastAsia="Times New Roman" w:hAnsi="Arial" w:cs="Arial"/>
                <w:sz w:val="24"/>
                <w:szCs w:val="24"/>
                <w:lang w:eastAsia="ru-RU"/>
              </w:rPr>
              <w:t>дежурная служба (круглосуточно)</w:t>
            </w: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дежурный</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7C3A60" w:rsidRPr="00226B10" w:rsidTr="00AD04E7">
        <w:tc>
          <w:tcPr>
            <w:tcW w:w="3457" w:type="dxa"/>
            <w:vMerge/>
            <w:vAlign w:val="center"/>
          </w:tcPr>
          <w:p w:rsidR="007C3A60" w:rsidRPr="00226B10" w:rsidRDefault="007C3A60" w:rsidP="007C3A60">
            <w:pPr>
              <w:widowControl w:val="0"/>
              <w:tabs>
                <w:tab w:val="left" w:pos="723"/>
                <w:tab w:val="left" w:pos="888"/>
              </w:tabs>
              <w:suppressAutoHyphens/>
              <w:rPr>
                <w:rFonts w:ascii="Arial" w:eastAsia="Times New Roman" w:hAnsi="Arial" w:cs="Arial"/>
                <w:bCs/>
                <w:sz w:val="24"/>
                <w:szCs w:val="24"/>
                <w:lang w:eastAsia="ru-RU"/>
              </w:rPr>
            </w:pPr>
          </w:p>
        </w:tc>
        <w:tc>
          <w:tcPr>
            <w:tcW w:w="2124" w:type="dxa"/>
            <w:vMerge/>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bCs/>
                <w:sz w:val="24"/>
                <w:szCs w:val="24"/>
                <w:lang w:eastAsia="ru-RU"/>
              </w:rPr>
            </w:pPr>
          </w:p>
        </w:tc>
        <w:tc>
          <w:tcPr>
            <w:tcW w:w="1874"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выездная аварийно-ремонтная бригада</w:t>
            </w:r>
          </w:p>
        </w:tc>
        <w:tc>
          <w:tcPr>
            <w:tcW w:w="2399" w:type="dxa"/>
            <w:vAlign w:val="center"/>
          </w:tcPr>
          <w:p w:rsidR="007C3A60" w:rsidRPr="00226B10" w:rsidRDefault="007C3A60"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специализированный автомобиль</w:t>
            </w:r>
          </w:p>
        </w:tc>
      </w:tr>
      <w:tr w:rsidR="00487E4C" w:rsidRPr="00226B10" w:rsidTr="00AD04E7">
        <w:tc>
          <w:tcPr>
            <w:tcW w:w="3457" w:type="dxa"/>
            <w:vMerge w:val="restart"/>
            <w:vAlign w:val="center"/>
          </w:tcPr>
          <w:p w:rsidR="00487E4C" w:rsidRPr="00226B10" w:rsidRDefault="00487E4C" w:rsidP="00640227">
            <w:pPr>
              <w:widowControl w:val="0"/>
              <w:tabs>
                <w:tab w:val="left" w:pos="723"/>
                <w:tab w:val="left" w:pos="888"/>
              </w:tabs>
              <w:suppressAutoHyphens/>
              <w:rPr>
                <w:rFonts w:ascii="Arial" w:eastAsia="Times New Roman" w:hAnsi="Arial" w:cs="Arial"/>
                <w:bCs/>
                <w:sz w:val="24"/>
                <w:szCs w:val="24"/>
                <w:lang w:eastAsia="ru-RU"/>
              </w:rPr>
            </w:pPr>
            <w:r w:rsidRPr="00226B10">
              <w:rPr>
                <w:rFonts w:ascii="Arial" w:eastAsia="Times New Roman" w:hAnsi="Arial" w:cs="Arial"/>
                <w:sz w:val="24"/>
                <w:szCs w:val="24"/>
                <w:lang w:eastAsia="ru-RU"/>
              </w:rPr>
              <w:t xml:space="preserve">Аварийная служба Муниципального унитарного предприятия тепловых сетей г. Зеленогорска, </w:t>
            </w:r>
            <w:r w:rsidRPr="00226B10">
              <w:rPr>
                <w:rFonts w:ascii="Arial" w:hAnsi="Arial" w:cs="Arial"/>
                <w:sz w:val="24"/>
                <w:szCs w:val="24"/>
                <w:shd w:val="clear" w:color="auto" w:fill="FFFFFF"/>
              </w:rPr>
              <w:t>г. Зеленогорск, ул.  Майское шоссе, 19</w:t>
            </w:r>
          </w:p>
        </w:tc>
        <w:tc>
          <w:tcPr>
            <w:tcW w:w="2124" w:type="dxa"/>
            <w:vMerge w:val="restart"/>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bCs/>
                <w:sz w:val="24"/>
                <w:szCs w:val="24"/>
                <w:lang w:eastAsia="ru-RU"/>
              </w:rPr>
            </w:pPr>
            <w:r w:rsidRPr="00226B10">
              <w:rPr>
                <w:rFonts w:ascii="Arial" w:eastAsia="Times New Roman" w:hAnsi="Arial" w:cs="Arial"/>
                <w:sz w:val="24"/>
                <w:szCs w:val="24"/>
                <w:lang w:eastAsia="ru-RU"/>
              </w:rPr>
              <w:t>аварийно-диспетчерская служба цеха «Водоканал» (круглосуточно)</w:t>
            </w:r>
          </w:p>
        </w:tc>
        <w:tc>
          <w:tcPr>
            <w:tcW w:w="1874"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дежурный</w:t>
            </w:r>
          </w:p>
        </w:tc>
        <w:tc>
          <w:tcPr>
            <w:tcW w:w="2399"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c>
          <w:tcPr>
            <w:tcW w:w="3457" w:type="dxa"/>
            <w:vMerge/>
            <w:vAlign w:val="center"/>
          </w:tcPr>
          <w:p w:rsidR="00487E4C" w:rsidRPr="00226B10" w:rsidRDefault="00487E4C" w:rsidP="007C3A60">
            <w:pPr>
              <w:widowControl w:val="0"/>
              <w:tabs>
                <w:tab w:val="left" w:pos="723"/>
                <w:tab w:val="left" w:pos="888"/>
              </w:tabs>
              <w:suppressAutoHyphens/>
              <w:rPr>
                <w:rFonts w:ascii="Arial" w:eastAsia="Times New Roman" w:hAnsi="Arial" w:cs="Arial"/>
                <w:bCs/>
                <w:sz w:val="24"/>
                <w:szCs w:val="24"/>
                <w:lang w:eastAsia="ru-RU"/>
              </w:rPr>
            </w:pPr>
          </w:p>
        </w:tc>
        <w:tc>
          <w:tcPr>
            <w:tcW w:w="2124" w:type="dxa"/>
            <w:vMerge/>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bCs/>
                <w:sz w:val="24"/>
                <w:szCs w:val="24"/>
                <w:lang w:eastAsia="ru-RU"/>
              </w:rPr>
            </w:pPr>
          </w:p>
        </w:tc>
        <w:tc>
          <w:tcPr>
            <w:tcW w:w="1874"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выездная аварийно-ремонтная бригада</w:t>
            </w:r>
          </w:p>
        </w:tc>
        <w:tc>
          <w:tcPr>
            <w:tcW w:w="2399"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специализированный автомобиль</w:t>
            </w:r>
          </w:p>
        </w:tc>
      </w:tr>
      <w:tr w:rsidR="00487E4C" w:rsidRPr="00226B10" w:rsidTr="00487E4C">
        <w:trPr>
          <w:trHeight w:val="503"/>
        </w:trPr>
        <w:tc>
          <w:tcPr>
            <w:tcW w:w="3457" w:type="dxa"/>
            <w:vMerge/>
            <w:vAlign w:val="center"/>
          </w:tcPr>
          <w:p w:rsidR="00487E4C" w:rsidRPr="00226B10" w:rsidRDefault="00487E4C" w:rsidP="007C3A60">
            <w:pPr>
              <w:widowControl w:val="0"/>
              <w:tabs>
                <w:tab w:val="left" w:pos="723"/>
                <w:tab w:val="left" w:pos="888"/>
              </w:tabs>
              <w:suppressAutoHyphens/>
              <w:rPr>
                <w:rFonts w:ascii="Arial" w:eastAsia="Times New Roman" w:hAnsi="Arial" w:cs="Arial"/>
                <w:bCs/>
                <w:sz w:val="24"/>
                <w:szCs w:val="24"/>
                <w:lang w:eastAsia="ru-RU"/>
              </w:rPr>
            </w:pPr>
          </w:p>
        </w:tc>
        <w:tc>
          <w:tcPr>
            <w:tcW w:w="2124" w:type="dxa"/>
            <w:vMerge w:val="restart"/>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bCs/>
                <w:sz w:val="24"/>
                <w:szCs w:val="24"/>
                <w:lang w:eastAsia="ru-RU"/>
              </w:rPr>
            </w:pPr>
            <w:r w:rsidRPr="00226B10">
              <w:rPr>
                <w:rFonts w:ascii="Arial" w:eastAsia="Times New Roman" w:hAnsi="Arial" w:cs="Arial"/>
                <w:sz w:val="24"/>
                <w:szCs w:val="24"/>
                <w:lang w:eastAsia="ru-RU"/>
              </w:rPr>
              <w:t>аварийно-диспетчерская служба цеха РТС (круглосуточно)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дежурный</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502"/>
        </w:trPr>
        <w:tc>
          <w:tcPr>
            <w:tcW w:w="3457" w:type="dxa"/>
            <w:vMerge/>
            <w:vAlign w:val="center"/>
          </w:tcPr>
          <w:p w:rsidR="00487E4C" w:rsidRPr="00226B10" w:rsidRDefault="00487E4C" w:rsidP="007C3A60">
            <w:pPr>
              <w:widowControl w:val="0"/>
              <w:tabs>
                <w:tab w:val="left" w:pos="723"/>
                <w:tab w:val="left" w:pos="888"/>
              </w:tabs>
              <w:suppressAutoHyphens/>
              <w:rPr>
                <w:rFonts w:ascii="Arial" w:eastAsia="Times New Roman" w:hAnsi="Arial" w:cs="Arial"/>
                <w:bCs/>
                <w:sz w:val="24"/>
                <w:szCs w:val="24"/>
                <w:lang w:eastAsia="ru-RU"/>
              </w:rPr>
            </w:pPr>
          </w:p>
        </w:tc>
        <w:tc>
          <w:tcPr>
            <w:tcW w:w="2124" w:type="dxa"/>
            <w:vMerge/>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выездная 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специализированный автомобиль</w:t>
            </w:r>
          </w:p>
        </w:tc>
      </w:tr>
      <w:tr w:rsidR="00487E4C" w:rsidRPr="00226B10" w:rsidTr="00B40955">
        <w:trPr>
          <w:trHeight w:val="394"/>
        </w:trPr>
        <w:tc>
          <w:tcPr>
            <w:tcW w:w="3457" w:type="dxa"/>
            <w:vMerge w:val="restart"/>
            <w:vAlign w:val="center"/>
          </w:tcPr>
          <w:p w:rsidR="00487E4C" w:rsidRPr="00226B10" w:rsidRDefault="00487E4C" w:rsidP="005A2D83">
            <w:pPr>
              <w:widowControl w:val="0"/>
              <w:tabs>
                <w:tab w:val="left" w:pos="723"/>
                <w:tab w:val="left" w:pos="888"/>
              </w:tabs>
              <w:suppressAutoHyphens/>
              <w:rPr>
                <w:rFonts w:ascii="Arial" w:eastAsia="Times New Roman" w:hAnsi="Arial" w:cs="Arial"/>
                <w:bCs/>
                <w:sz w:val="24"/>
                <w:szCs w:val="24"/>
                <w:lang w:eastAsia="ru-RU"/>
              </w:rPr>
            </w:pPr>
            <w:r w:rsidRPr="00226B10">
              <w:rPr>
                <w:rFonts w:ascii="Arial" w:eastAsia="Times New Roman" w:hAnsi="Arial" w:cs="Arial"/>
                <w:bCs/>
                <w:sz w:val="24"/>
                <w:szCs w:val="24"/>
                <w:lang w:eastAsia="ru-RU"/>
              </w:rPr>
              <w:lastRenderedPageBreak/>
              <w:t xml:space="preserve">Аварийная служба филиала </w:t>
            </w:r>
            <w:r w:rsidRPr="00226B10">
              <w:rPr>
                <w:rFonts w:ascii="Arial" w:eastAsia="Calibri" w:hAnsi="Arial" w:cs="Arial"/>
                <w:sz w:val="24"/>
                <w:szCs w:val="24"/>
              </w:rPr>
              <w:t xml:space="preserve">АО </w:t>
            </w:r>
            <w:r w:rsidR="0026032D" w:rsidRPr="00226B10">
              <w:rPr>
                <w:rFonts w:ascii="Arial" w:eastAsia="Calibri" w:hAnsi="Arial" w:cs="Arial"/>
                <w:sz w:val="24"/>
                <w:szCs w:val="24"/>
              </w:rPr>
              <w:t>«</w:t>
            </w:r>
            <w:r w:rsidRPr="00226B10">
              <w:rPr>
                <w:rFonts w:ascii="Arial" w:eastAsia="Calibri" w:hAnsi="Arial" w:cs="Arial"/>
                <w:sz w:val="24"/>
                <w:szCs w:val="24"/>
              </w:rPr>
              <w:t xml:space="preserve">Енисейская </w:t>
            </w:r>
            <w:proofErr w:type="spellStart"/>
            <w:r w:rsidRPr="00226B10">
              <w:rPr>
                <w:rFonts w:ascii="Arial" w:eastAsia="Calibri" w:hAnsi="Arial" w:cs="Arial"/>
                <w:sz w:val="24"/>
                <w:szCs w:val="24"/>
              </w:rPr>
              <w:t>ТГК</w:t>
            </w:r>
            <w:proofErr w:type="spellEnd"/>
            <w:r w:rsidRPr="00226B10">
              <w:rPr>
                <w:rFonts w:ascii="Arial" w:eastAsia="Calibri" w:hAnsi="Arial" w:cs="Arial"/>
                <w:sz w:val="24"/>
                <w:szCs w:val="24"/>
              </w:rPr>
              <w:t xml:space="preserve"> (</w:t>
            </w:r>
            <w:proofErr w:type="spellStart"/>
            <w:r w:rsidRPr="00226B10">
              <w:rPr>
                <w:rFonts w:ascii="Arial" w:eastAsia="Calibri" w:hAnsi="Arial" w:cs="Arial"/>
                <w:sz w:val="24"/>
                <w:szCs w:val="24"/>
              </w:rPr>
              <w:t>ТГК</w:t>
            </w:r>
            <w:proofErr w:type="spellEnd"/>
            <w:r w:rsidRPr="00226B10">
              <w:rPr>
                <w:rFonts w:ascii="Arial" w:eastAsia="Calibri" w:hAnsi="Arial" w:cs="Arial"/>
                <w:sz w:val="24"/>
                <w:szCs w:val="24"/>
              </w:rPr>
              <w:t>-13)</w:t>
            </w:r>
            <w:r w:rsidR="0026032D" w:rsidRPr="00226B10">
              <w:rPr>
                <w:rFonts w:ascii="Arial" w:eastAsia="Calibri" w:hAnsi="Arial" w:cs="Arial"/>
                <w:sz w:val="24"/>
                <w:szCs w:val="24"/>
              </w:rPr>
              <w:t>»</w:t>
            </w:r>
            <w:r w:rsidRPr="00226B10">
              <w:rPr>
                <w:rFonts w:ascii="Arial" w:eastAsia="Calibri" w:hAnsi="Arial" w:cs="Arial"/>
                <w:sz w:val="24"/>
                <w:szCs w:val="24"/>
              </w:rPr>
              <w:t xml:space="preserve"> - </w:t>
            </w:r>
            <w:r w:rsidR="0026032D" w:rsidRPr="00226B10">
              <w:rPr>
                <w:rFonts w:ascii="Arial" w:eastAsia="Calibri" w:hAnsi="Arial" w:cs="Arial"/>
                <w:sz w:val="24"/>
                <w:szCs w:val="24"/>
              </w:rPr>
              <w:t>«</w:t>
            </w:r>
            <w:r w:rsidRPr="00226B10">
              <w:rPr>
                <w:rFonts w:ascii="Arial" w:eastAsia="Calibri" w:hAnsi="Arial" w:cs="Arial"/>
                <w:sz w:val="24"/>
                <w:szCs w:val="24"/>
              </w:rPr>
              <w:t>Красноярская ГРЭС-2</w:t>
            </w:r>
            <w:r w:rsidR="0026032D" w:rsidRPr="00226B10">
              <w:rPr>
                <w:rFonts w:ascii="Arial" w:eastAsia="Calibri" w:hAnsi="Arial" w:cs="Arial"/>
                <w:sz w:val="24"/>
                <w:szCs w:val="24"/>
              </w:rPr>
              <w:t>»</w:t>
            </w:r>
            <w:r w:rsidRPr="00226B10">
              <w:rPr>
                <w:rFonts w:ascii="Arial" w:eastAsia="Calibri" w:hAnsi="Arial" w:cs="Arial"/>
                <w:sz w:val="24"/>
                <w:szCs w:val="24"/>
              </w:rPr>
              <w:t>,</w:t>
            </w:r>
            <w:r w:rsidRPr="00226B10">
              <w:rPr>
                <w:rFonts w:ascii="Arial" w:hAnsi="Arial" w:cs="Arial"/>
                <w:sz w:val="24"/>
                <w:szCs w:val="24"/>
                <w:shd w:val="clear" w:color="auto" w:fill="FFFFFF"/>
              </w:rPr>
              <w:t xml:space="preserve"> г. Зеленогорск, ул. Первая Промышленная, 2 </w:t>
            </w:r>
            <w:r w:rsidRPr="00226B10">
              <w:rPr>
                <w:rFonts w:ascii="Arial" w:eastAsia="Calibri" w:hAnsi="Arial" w:cs="Arial"/>
                <w:sz w:val="24"/>
                <w:szCs w:val="24"/>
              </w:rPr>
              <w:t xml:space="preserve"> </w:t>
            </w:r>
          </w:p>
        </w:tc>
        <w:tc>
          <w:tcPr>
            <w:tcW w:w="2124" w:type="dxa"/>
            <w:vMerge w:val="restart"/>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bCs/>
                <w:sz w:val="24"/>
                <w:szCs w:val="24"/>
                <w:lang w:eastAsia="ru-RU"/>
              </w:rPr>
            </w:pPr>
            <w:r w:rsidRPr="00226B10">
              <w:rPr>
                <w:rFonts w:ascii="Arial" w:eastAsia="Times New Roman" w:hAnsi="Arial" w:cs="Arial"/>
                <w:sz w:val="24"/>
                <w:szCs w:val="24"/>
                <w:lang w:eastAsia="ru-RU"/>
              </w:rPr>
              <w:t>дежурная служба организации (круглосуточно)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дежурный</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394"/>
        </w:trPr>
        <w:tc>
          <w:tcPr>
            <w:tcW w:w="3457" w:type="dxa"/>
            <w:vMerge/>
            <w:vAlign w:val="center"/>
          </w:tcPr>
          <w:p w:rsidR="00487E4C" w:rsidRPr="00226B10" w:rsidRDefault="00487E4C" w:rsidP="00B40955">
            <w:pPr>
              <w:widowControl w:val="0"/>
              <w:tabs>
                <w:tab w:val="left" w:pos="723"/>
                <w:tab w:val="left" w:pos="888"/>
              </w:tabs>
              <w:suppressAutoHyphens/>
              <w:rPr>
                <w:rFonts w:ascii="Arial" w:eastAsia="Times New Roman" w:hAnsi="Arial" w:cs="Arial"/>
                <w:bCs/>
                <w:sz w:val="24"/>
                <w:szCs w:val="24"/>
                <w:lang w:eastAsia="ru-RU"/>
              </w:rPr>
            </w:pPr>
          </w:p>
        </w:tc>
        <w:tc>
          <w:tcPr>
            <w:tcW w:w="2124" w:type="dxa"/>
            <w:vMerge/>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выездная 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специализированный автомобиль</w:t>
            </w:r>
          </w:p>
        </w:tc>
      </w:tr>
      <w:tr w:rsidR="00487E4C" w:rsidRPr="00226B10" w:rsidTr="00B40955">
        <w:trPr>
          <w:trHeight w:val="374"/>
        </w:trPr>
        <w:tc>
          <w:tcPr>
            <w:tcW w:w="3457" w:type="dxa"/>
            <w:vMerge w:val="restart"/>
            <w:vAlign w:val="center"/>
          </w:tcPr>
          <w:p w:rsidR="00487E4C" w:rsidRPr="00226B10" w:rsidRDefault="00487E4C" w:rsidP="00545A12">
            <w:pPr>
              <w:widowControl w:val="0"/>
              <w:tabs>
                <w:tab w:val="left" w:pos="723"/>
                <w:tab w:val="left" w:pos="888"/>
              </w:tabs>
              <w:suppressAutoHyphens/>
              <w:rPr>
                <w:rFonts w:ascii="Arial" w:eastAsia="Times New Roman" w:hAnsi="Arial" w:cs="Arial"/>
                <w:bCs/>
                <w:sz w:val="24"/>
                <w:szCs w:val="24"/>
                <w:lang w:eastAsia="ru-RU"/>
              </w:rPr>
            </w:pPr>
            <w:r w:rsidRPr="00226B10">
              <w:rPr>
                <w:rFonts w:ascii="Arial" w:eastAsia="Times New Roman" w:hAnsi="Arial" w:cs="Arial"/>
                <w:bCs/>
                <w:sz w:val="24"/>
                <w:szCs w:val="24"/>
                <w:lang w:eastAsia="ru-RU"/>
              </w:rPr>
              <w:t>Аварийная служб</w:t>
            </w:r>
            <w:proofErr w:type="gramStart"/>
            <w:r w:rsidRPr="00226B10">
              <w:rPr>
                <w:rFonts w:ascii="Arial" w:eastAsia="Times New Roman" w:hAnsi="Arial" w:cs="Arial"/>
                <w:bCs/>
                <w:sz w:val="24"/>
                <w:szCs w:val="24"/>
                <w:lang w:eastAsia="ru-RU"/>
              </w:rPr>
              <w:t>а ООО</w:t>
            </w:r>
            <w:proofErr w:type="gramEnd"/>
            <w:r w:rsidRPr="00226B10">
              <w:rPr>
                <w:rFonts w:ascii="Arial" w:eastAsia="Times New Roman" w:hAnsi="Arial" w:cs="Arial"/>
                <w:bCs/>
                <w:sz w:val="24"/>
                <w:szCs w:val="24"/>
                <w:lang w:eastAsia="ru-RU"/>
              </w:rPr>
              <w:t xml:space="preserve"> «ТЭК 45», </w:t>
            </w:r>
            <w:r w:rsidRPr="00226B10">
              <w:rPr>
                <w:rFonts w:ascii="Arial" w:hAnsi="Arial" w:cs="Arial"/>
                <w:sz w:val="24"/>
                <w:szCs w:val="24"/>
                <w:shd w:val="clear" w:color="auto" w:fill="FFFFFF"/>
              </w:rPr>
              <w:t>г. Зеленогорск, ул.</w:t>
            </w:r>
            <w:r w:rsidR="00545A12" w:rsidRPr="00226B10">
              <w:rPr>
                <w:rFonts w:ascii="Arial" w:hAnsi="Arial" w:cs="Arial"/>
                <w:sz w:val="24"/>
                <w:szCs w:val="24"/>
                <w:shd w:val="clear" w:color="auto" w:fill="FFFFFF"/>
              </w:rPr>
              <w:t> </w:t>
            </w:r>
            <w:r w:rsidRPr="00226B10">
              <w:rPr>
                <w:rFonts w:ascii="Arial" w:hAnsi="Arial" w:cs="Arial"/>
                <w:sz w:val="24"/>
                <w:szCs w:val="24"/>
                <w:shd w:val="clear" w:color="auto" w:fill="FFFFFF"/>
              </w:rPr>
              <w:t>Индустриальная, 14</w:t>
            </w:r>
          </w:p>
        </w:tc>
        <w:tc>
          <w:tcPr>
            <w:tcW w:w="2124" w:type="dxa"/>
            <w:vMerge w:val="restart"/>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дежурная служба организации (круглосуточно)</w:t>
            </w:r>
          </w:p>
        </w:tc>
        <w:tc>
          <w:tcPr>
            <w:tcW w:w="1874" w:type="dxa"/>
            <w:vAlign w:val="center"/>
          </w:tcPr>
          <w:p w:rsidR="00487E4C" w:rsidRPr="00226B10" w:rsidRDefault="001F5722" w:rsidP="001F572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начальник смены котельной</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373"/>
        </w:trPr>
        <w:tc>
          <w:tcPr>
            <w:tcW w:w="3457" w:type="dxa"/>
            <w:vMerge/>
            <w:vAlign w:val="center"/>
          </w:tcPr>
          <w:p w:rsidR="00487E4C" w:rsidRPr="00226B10" w:rsidRDefault="00487E4C" w:rsidP="00B40955">
            <w:pPr>
              <w:widowControl w:val="0"/>
              <w:tabs>
                <w:tab w:val="left" w:pos="723"/>
                <w:tab w:val="left" w:pos="888"/>
              </w:tabs>
              <w:suppressAutoHyphens/>
              <w:rPr>
                <w:rFonts w:ascii="Arial" w:eastAsia="Times New Roman" w:hAnsi="Arial" w:cs="Arial"/>
                <w:bCs/>
                <w:sz w:val="24"/>
                <w:szCs w:val="24"/>
                <w:lang w:eastAsia="ru-RU"/>
              </w:rPr>
            </w:pPr>
          </w:p>
        </w:tc>
        <w:tc>
          <w:tcPr>
            <w:tcW w:w="2124" w:type="dxa"/>
            <w:vMerge/>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выездная 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специализированный автомобиль</w:t>
            </w:r>
          </w:p>
        </w:tc>
      </w:tr>
      <w:tr w:rsidR="00487E4C" w:rsidRPr="00226B10" w:rsidTr="00AD04E7">
        <w:tc>
          <w:tcPr>
            <w:tcW w:w="3457" w:type="dxa"/>
            <w:vMerge w:val="restart"/>
            <w:vAlign w:val="center"/>
          </w:tcPr>
          <w:p w:rsidR="00487E4C" w:rsidRPr="00226B10" w:rsidRDefault="00487E4C" w:rsidP="00545A12">
            <w:pPr>
              <w:widowControl w:val="0"/>
              <w:tabs>
                <w:tab w:val="left" w:pos="723"/>
                <w:tab w:val="left" w:pos="888"/>
              </w:tabs>
              <w:suppressAutoHyphens/>
              <w:jc w:val="both"/>
              <w:rPr>
                <w:rFonts w:ascii="Arial" w:eastAsia="Times New Roman" w:hAnsi="Arial" w:cs="Arial"/>
                <w:bCs/>
                <w:sz w:val="24"/>
                <w:szCs w:val="24"/>
                <w:lang w:eastAsia="ru-RU"/>
              </w:rPr>
            </w:pPr>
            <w:r w:rsidRPr="00226B10">
              <w:rPr>
                <w:rFonts w:ascii="Arial" w:eastAsia="Times New Roman" w:hAnsi="Arial" w:cs="Arial"/>
                <w:bCs/>
                <w:sz w:val="24"/>
                <w:szCs w:val="24"/>
                <w:lang w:eastAsia="ru-RU"/>
              </w:rPr>
              <w:t xml:space="preserve">Общество с ограниченной ответственностью </w:t>
            </w:r>
            <w:r w:rsidRPr="00226B10">
              <w:rPr>
                <w:rFonts w:ascii="Arial" w:eastAsia="Calibri" w:hAnsi="Arial" w:cs="Arial"/>
                <w:sz w:val="24"/>
                <w:szCs w:val="24"/>
              </w:rPr>
              <w:t xml:space="preserve">«Городское жилищно-коммунальное управление» (ООО «ГЖКУ»), </w:t>
            </w:r>
            <w:r w:rsidRPr="00226B10">
              <w:rPr>
                <w:rFonts w:ascii="Arial" w:hAnsi="Arial" w:cs="Arial"/>
                <w:sz w:val="24"/>
                <w:szCs w:val="24"/>
                <w:shd w:val="clear" w:color="auto" w:fill="FFFFFF"/>
              </w:rPr>
              <w:t xml:space="preserve">г. Зеленогорск, ул. </w:t>
            </w:r>
            <w:proofErr w:type="gramStart"/>
            <w:r w:rsidRPr="00226B10">
              <w:rPr>
                <w:rFonts w:ascii="Arial" w:hAnsi="Arial" w:cs="Arial"/>
                <w:sz w:val="24"/>
                <w:szCs w:val="24"/>
                <w:shd w:val="clear" w:color="auto" w:fill="FFFFFF"/>
              </w:rPr>
              <w:t>Советская</w:t>
            </w:r>
            <w:proofErr w:type="gramEnd"/>
            <w:r w:rsidRPr="00226B10">
              <w:rPr>
                <w:rFonts w:ascii="Arial" w:hAnsi="Arial" w:cs="Arial"/>
                <w:sz w:val="24"/>
                <w:szCs w:val="24"/>
                <w:shd w:val="clear" w:color="auto" w:fill="FFFFFF"/>
              </w:rPr>
              <w:t xml:space="preserve">, </w:t>
            </w:r>
            <w:proofErr w:type="spellStart"/>
            <w:r w:rsidRPr="00226B10">
              <w:rPr>
                <w:rFonts w:ascii="Arial" w:hAnsi="Arial" w:cs="Arial"/>
                <w:sz w:val="24"/>
                <w:szCs w:val="24"/>
                <w:shd w:val="clear" w:color="auto" w:fill="FFFFFF"/>
              </w:rPr>
              <w:t>7А</w:t>
            </w:r>
            <w:proofErr w:type="spellEnd"/>
          </w:p>
        </w:tc>
        <w:tc>
          <w:tcPr>
            <w:tcW w:w="2124" w:type="dxa"/>
            <w:vMerge w:val="restart"/>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c>
          <w:tcPr>
            <w:tcW w:w="3457" w:type="dxa"/>
            <w:vMerge/>
          </w:tcPr>
          <w:p w:rsidR="00487E4C" w:rsidRPr="00226B10" w:rsidRDefault="00487E4C" w:rsidP="007C3A60">
            <w:pPr>
              <w:widowControl w:val="0"/>
              <w:tabs>
                <w:tab w:val="left" w:pos="723"/>
                <w:tab w:val="left" w:pos="888"/>
              </w:tabs>
              <w:suppressAutoHyphens/>
              <w:jc w:val="both"/>
              <w:rPr>
                <w:rFonts w:ascii="Arial" w:eastAsia="Times New Roman" w:hAnsi="Arial" w:cs="Arial"/>
                <w:bCs/>
                <w:sz w:val="24"/>
                <w:szCs w:val="24"/>
                <w:lang w:eastAsia="ru-RU"/>
              </w:rPr>
            </w:pPr>
          </w:p>
        </w:tc>
        <w:tc>
          <w:tcPr>
            <w:tcW w:w="2124" w:type="dxa"/>
            <w:vMerge/>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487E4C" w:rsidRPr="00226B10" w:rsidRDefault="00487E4C" w:rsidP="007C3A60">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r w:rsidR="00487E4C" w:rsidRPr="00226B10" w:rsidTr="007F7592">
        <w:trPr>
          <w:trHeight w:val="530"/>
        </w:trPr>
        <w:tc>
          <w:tcPr>
            <w:tcW w:w="3457" w:type="dxa"/>
            <w:vMerge w:val="restart"/>
          </w:tcPr>
          <w:p w:rsidR="00487E4C" w:rsidRPr="00226B10" w:rsidRDefault="00487E4C" w:rsidP="007C3A60">
            <w:pPr>
              <w:widowControl w:val="0"/>
              <w:tabs>
                <w:tab w:val="left" w:pos="723"/>
                <w:tab w:val="left" w:pos="888"/>
              </w:tabs>
              <w:suppressAutoHyphens/>
              <w:jc w:val="both"/>
              <w:rPr>
                <w:rFonts w:ascii="Arial" w:eastAsia="Times New Roman" w:hAnsi="Arial" w:cs="Arial"/>
                <w:bCs/>
                <w:sz w:val="24"/>
                <w:szCs w:val="24"/>
                <w:lang w:eastAsia="ru-RU"/>
              </w:rPr>
            </w:pPr>
            <w:r w:rsidRPr="00226B10">
              <w:rPr>
                <w:rFonts w:ascii="Arial" w:eastAsia="Calibri" w:hAnsi="Arial" w:cs="Arial"/>
                <w:sz w:val="24"/>
                <w:szCs w:val="24"/>
              </w:rPr>
              <w:t xml:space="preserve">Общество с ограниченной ответственностью «ТРИО» (ООО «ТРИО»), </w:t>
            </w:r>
            <w:r w:rsidRPr="00226B10">
              <w:rPr>
                <w:rFonts w:ascii="Arial" w:hAnsi="Arial" w:cs="Arial"/>
                <w:sz w:val="24"/>
                <w:szCs w:val="24"/>
                <w:shd w:val="clear" w:color="auto" w:fill="FFFFFF"/>
              </w:rPr>
              <w:t xml:space="preserve">г. Зеленогорск, ул. Мира, </w:t>
            </w:r>
            <w:proofErr w:type="spellStart"/>
            <w:r w:rsidRPr="00226B10">
              <w:rPr>
                <w:rFonts w:ascii="Arial" w:hAnsi="Arial" w:cs="Arial"/>
                <w:sz w:val="24"/>
                <w:szCs w:val="24"/>
                <w:shd w:val="clear" w:color="auto" w:fill="FFFFFF"/>
              </w:rPr>
              <w:t>52А</w:t>
            </w:r>
            <w:proofErr w:type="spellEnd"/>
          </w:p>
        </w:tc>
        <w:tc>
          <w:tcPr>
            <w:tcW w:w="2124" w:type="dxa"/>
            <w:vMerge w:val="restart"/>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530"/>
        </w:trPr>
        <w:tc>
          <w:tcPr>
            <w:tcW w:w="3457" w:type="dxa"/>
            <w:vMerge/>
          </w:tcPr>
          <w:p w:rsidR="00487E4C" w:rsidRPr="00226B10" w:rsidRDefault="00487E4C" w:rsidP="007C3A60">
            <w:pPr>
              <w:widowControl w:val="0"/>
              <w:tabs>
                <w:tab w:val="left" w:pos="723"/>
                <w:tab w:val="left" w:pos="888"/>
              </w:tabs>
              <w:suppressAutoHyphens/>
              <w:jc w:val="both"/>
              <w:rPr>
                <w:rFonts w:ascii="Arial" w:eastAsia="Calibri" w:hAnsi="Arial" w:cs="Arial"/>
                <w:sz w:val="24"/>
                <w:szCs w:val="24"/>
              </w:rPr>
            </w:pPr>
          </w:p>
        </w:tc>
        <w:tc>
          <w:tcPr>
            <w:tcW w:w="2124" w:type="dxa"/>
            <w:vMerge/>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r w:rsidR="00487E4C" w:rsidRPr="00226B10" w:rsidTr="007F7592">
        <w:trPr>
          <w:trHeight w:val="883"/>
        </w:trPr>
        <w:tc>
          <w:tcPr>
            <w:tcW w:w="3457" w:type="dxa"/>
            <w:vMerge w:val="restart"/>
          </w:tcPr>
          <w:p w:rsidR="00487E4C" w:rsidRPr="00226B10" w:rsidRDefault="00487E4C" w:rsidP="003B4DFD">
            <w:pPr>
              <w:widowControl w:val="0"/>
              <w:tabs>
                <w:tab w:val="left" w:pos="723"/>
                <w:tab w:val="left" w:pos="888"/>
              </w:tabs>
              <w:suppressAutoHyphens/>
              <w:jc w:val="both"/>
              <w:rPr>
                <w:rFonts w:ascii="Arial" w:eastAsia="Times New Roman" w:hAnsi="Arial" w:cs="Arial"/>
                <w:bCs/>
                <w:sz w:val="24"/>
                <w:szCs w:val="24"/>
                <w:lang w:eastAsia="ru-RU"/>
              </w:rPr>
            </w:pPr>
            <w:r w:rsidRPr="00226B10">
              <w:rPr>
                <w:rFonts w:ascii="Arial" w:eastAsia="Calibri" w:hAnsi="Arial" w:cs="Arial"/>
                <w:sz w:val="24"/>
                <w:szCs w:val="24"/>
              </w:rPr>
              <w:t>Общество с ограниченной ответственностью управляющая компания «Техническое обслуживание и ремонт» (ООО УК «</w:t>
            </w:r>
            <w:proofErr w:type="spellStart"/>
            <w:r w:rsidRPr="00226B10">
              <w:rPr>
                <w:rFonts w:ascii="Arial" w:eastAsia="Calibri" w:hAnsi="Arial" w:cs="Arial"/>
                <w:sz w:val="24"/>
                <w:szCs w:val="24"/>
              </w:rPr>
              <w:t>Т</w:t>
            </w:r>
            <w:r w:rsidR="003B4DFD" w:rsidRPr="00226B10">
              <w:rPr>
                <w:rFonts w:ascii="Arial" w:eastAsia="Calibri" w:hAnsi="Arial" w:cs="Arial"/>
                <w:sz w:val="24"/>
                <w:szCs w:val="24"/>
              </w:rPr>
              <w:t>О</w:t>
            </w:r>
            <w:r w:rsidRPr="00226B10">
              <w:rPr>
                <w:rFonts w:ascii="Arial" w:eastAsia="Calibri" w:hAnsi="Arial" w:cs="Arial"/>
                <w:sz w:val="24"/>
                <w:szCs w:val="24"/>
              </w:rPr>
              <w:t>иР</w:t>
            </w:r>
            <w:proofErr w:type="spellEnd"/>
            <w:r w:rsidRPr="00226B10">
              <w:rPr>
                <w:rFonts w:ascii="Arial" w:eastAsia="Calibri" w:hAnsi="Arial" w:cs="Arial"/>
                <w:sz w:val="24"/>
                <w:szCs w:val="24"/>
              </w:rPr>
              <w:t xml:space="preserve">»), </w:t>
            </w:r>
            <w:r w:rsidRPr="00226B10">
              <w:rPr>
                <w:rFonts w:ascii="Arial" w:hAnsi="Arial" w:cs="Arial"/>
                <w:sz w:val="24"/>
                <w:szCs w:val="24"/>
                <w:shd w:val="clear" w:color="auto" w:fill="FFFFFF"/>
              </w:rPr>
              <w:t xml:space="preserve">г. Зеленогорск, ул. </w:t>
            </w:r>
            <w:r w:rsidR="005A2D83" w:rsidRPr="00226B10">
              <w:rPr>
                <w:rFonts w:ascii="Arial" w:hAnsi="Arial" w:cs="Arial"/>
                <w:sz w:val="24"/>
                <w:szCs w:val="24"/>
                <w:shd w:val="clear" w:color="auto" w:fill="FFFFFF"/>
              </w:rPr>
              <w:t>Калинина</w:t>
            </w:r>
            <w:r w:rsidRPr="00226B10">
              <w:rPr>
                <w:rFonts w:ascii="Arial" w:hAnsi="Arial" w:cs="Arial"/>
                <w:sz w:val="24"/>
                <w:szCs w:val="24"/>
                <w:shd w:val="clear" w:color="auto" w:fill="FFFFFF"/>
              </w:rPr>
              <w:t xml:space="preserve">, </w:t>
            </w:r>
            <w:proofErr w:type="spellStart"/>
            <w:r w:rsidR="005A2D83" w:rsidRPr="00226B10">
              <w:rPr>
                <w:rFonts w:ascii="Arial" w:hAnsi="Arial" w:cs="Arial"/>
                <w:sz w:val="24"/>
                <w:szCs w:val="24"/>
                <w:shd w:val="clear" w:color="auto" w:fill="FFFFFF"/>
              </w:rPr>
              <w:t>13Г</w:t>
            </w:r>
            <w:proofErr w:type="spellEnd"/>
          </w:p>
        </w:tc>
        <w:tc>
          <w:tcPr>
            <w:tcW w:w="2124" w:type="dxa"/>
            <w:vMerge w:val="restart"/>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883"/>
        </w:trPr>
        <w:tc>
          <w:tcPr>
            <w:tcW w:w="3457" w:type="dxa"/>
            <w:vMerge/>
          </w:tcPr>
          <w:p w:rsidR="00487E4C" w:rsidRPr="00226B10" w:rsidRDefault="00487E4C" w:rsidP="007F7592">
            <w:pPr>
              <w:widowControl w:val="0"/>
              <w:tabs>
                <w:tab w:val="left" w:pos="723"/>
                <w:tab w:val="left" w:pos="888"/>
              </w:tabs>
              <w:suppressAutoHyphens/>
              <w:jc w:val="both"/>
              <w:rPr>
                <w:rFonts w:ascii="Arial" w:eastAsia="Calibri" w:hAnsi="Arial" w:cs="Arial"/>
                <w:sz w:val="24"/>
                <w:szCs w:val="24"/>
              </w:rPr>
            </w:pPr>
          </w:p>
        </w:tc>
        <w:tc>
          <w:tcPr>
            <w:tcW w:w="2124" w:type="dxa"/>
            <w:vMerge/>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r w:rsidR="00487E4C" w:rsidRPr="00226B10" w:rsidTr="007F7592">
        <w:trPr>
          <w:trHeight w:val="876"/>
        </w:trPr>
        <w:tc>
          <w:tcPr>
            <w:tcW w:w="3457" w:type="dxa"/>
            <w:vMerge w:val="restart"/>
          </w:tcPr>
          <w:p w:rsidR="00487E4C" w:rsidRPr="00226B10" w:rsidRDefault="00487E4C" w:rsidP="009F7035">
            <w:pPr>
              <w:rPr>
                <w:rFonts w:ascii="Arial" w:eastAsia="Calibri" w:hAnsi="Arial" w:cs="Arial"/>
                <w:sz w:val="24"/>
                <w:szCs w:val="24"/>
              </w:rPr>
            </w:pPr>
            <w:r w:rsidRPr="00226B10">
              <w:rPr>
                <w:rFonts w:ascii="Arial" w:eastAsia="Calibri" w:hAnsi="Arial" w:cs="Arial"/>
                <w:sz w:val="24"/>
                <w:szCs w:val="24"/>
              </w:rPr>
              <w:t xml:space="preserve">Общество с ограниченной ответственностью управляющая компания «Зеленый двор» (ООО УК «Зеленый двор»), </w:t>
            </w:r>
            <w:r w:rsidRPr="00226B10">
              <w:rPr>
                <w:rFonts w:ascii="Arial" w:hAnsi="Arial" w:cs="Arial"/>
                <w:sz w:val="24"/>
                <w:szCs w:val="24"/>
                <w:shd w:val="clear" w:color="auto" w:fill="FFFFFF"/>
              </w:rPr>
              <w:t xml:space="preserve">г. Зеленогорск, ул. Парковая, </w:t>
            </w:r>
            <w:proofErr w:type="spellStart"/>
            <w:r w:rsidRPr="00226B10">
              <w:rPr>
                <w:rFonts w:ascii="Arial" w:hAnsi="Arial" w:cs="Arial"/>
                <w:sz w:val="24"/>
                <w:szCs w:val="24"/>
                <w:shd w:val="clear" w:color="auto" w:fill="FFFFFF"/>
              </w:rPr>
              <w:t>66А</w:t>
            </w:r>
            <w:proofErr w:type="spellEnd"/>
          </w:p>
        </w:tc>
        <w:tc>
          <w:tcPr>
            <w:tcW w:w="2124" w:type="dxa"/>
            <w:vMerge w:val="restart"/>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876"/>
        </w:trPr>
        <w:tc>
          <w:tcPr>
            <w:tcW w:w="3457" w:type="dxa"/>
            <w:vMerge/>
          </w:tcPr>
          <w:p w:rsidR="00487E4C" w:rsidRPr="00226B10" w:rsidRDefault="00487E4C" w:rsidP="009F7035">
            <w:pPr>
              <w:rPr>
                <w:rFonts w:ascii="Arial" w:eastAsia="Calibri" w:hAnsi="Arial" w:cs="Arial"/>
                <w:sz w:val="24"/>
                <w:szCs w:val="24"/>
              </w:rPr>
            </w:pPr>
          </w:p>
        </w:tc>
        <w:tc>
          <w:tcPr>
            <w:tcW w:w="2124" w:type="dxa"/>
            <w:vMerge/>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r w:rsidR="00487E4C" w:rsidRPr="00226B10" w:rsidTr="007F7592">
        <w:trPr>
          <w:trHeight w:val="625"/>
        </w:trPr>
        <w:tc>
          <w:tcPr>
            <w:tcW w:w="3457" w:type="dxa"/>
            <w:vMerge w:val="restart"/>
          </w:tcPr>
          <w:p w:rsidR="00487E4C" w:rsidRPr="00226B10" w:rsidRDefault="00487E4C" w:rsidP="005A2D83">
            <w:pPr>
              <w:rPr>
                <w:rFonts w:ascii="Arial" w:eastAsia="Calibri" w:hAnsi="Arial" w:cs="Arial"/>
                <w:sz w:val="24"/>
                <w:szCs w:val="24"/>
              </w:rPr>
            </w:pPr>
            <w:r w:rsidRPr="00226B10">
              <w:rPr>
                <w:rFonts w:ascii="Arial" w:eastAsia="Calibri" w:hAnsi="Arial" w:cs="Arial"/>
                <w:sz w:val="24"/>
                <w:szCs w:val="24"/>
              </w:rPr>
              <w:t>Общество с ограниченной ответственностью управляющая компания «Флагман» (ООО УК «Флагман»)</w:t>
            </w:r>
            <w:r w:rsidR="005A2D83" w:rsidRPr="00226B10">
              <w:rPr>
                <w:rFonts w:ascii="Arial" w:eastAsia="Calibri" w:hAnsi="Arial" w:cs="Arial"/>
                <w:sz w:val="24"/>
                <w:szCs w:val="24"/>
              </w:rPr>
              <w:t xml:space="preserve">, г. </w:t>
            </w:r>
            <w:r w:rsidR="005A2D83" w:rsidRPr="00226B10">
              <w:rPr>
                <w:rFonts w:ascii="Arial" w:hAnsi="Arial" w:cs="Arial"/>
                <w:sz w:val="24"/>
                <w:szCs w:val="24"/>
                <w:shd w:val="clear" w:color="auto" w:fill="FFFFFF"/>
              </w:rPr>
              <w:t>Зеленогорск, ул. Мира, 17, пом. 7</w:t>
            </w:r>
          </w:p>
        </w:tc>
        <w:tc>
          <w:tcPr>
            <w:tcW w:w="2124" w:type="dxa"/>
            <w:vMerge w:val="restart"/>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625"/>
        </w:trPr>
        <w:tc>
          <w:tcPr>
            <w:tcW w:w="3457" w:type="dxa"/>
            <w:vMerge/>
          </w:tcPr>
          <w:p w:rsidR="00487E4C" w:rsidRPr="00226B10" w:rsidRDefault="00487E4C" w:rsidP="007F7592">
            <w:pPr>
              <w:rPr>
                <w:rFonts w:ascii="Arial" w:eastAsia="Calibri" w:hAnsi="Arial" w:cs="Arial"/>
                <w:sz w:val="24"/>
                <w:szCs w:val="24"/>
              </w:rPr>
            </w:pPr>
          </w:p>
        </w:tc>
        <w:tc>
          <w:tcPr>
            <w:tcW w:w="2124" w:type="dxa"/>
            <w:vMerge/>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r w:rsidR="00487E4C" w:rsidRPr="00226B10" w:rsidTr="007F7592">
        <w:trPr>
          <w:trHeight w:val="625"/>
        </w:trPr>
        <w:tc>
          <w:tcPr>
            <w:tcW w:w="3457" w:type="dxa"/>
            <w:vMerge w:val="restart"/>
          </w:tcPr>
          <w:p w:rsidR="00487E4C" w:rsidRPr="00226B10" w:rsidRDefault="00487E4C" w:rsidP="005A2D83">
            <w:pPr>
              <w:rPr>
                <w:rFonts w:ascii="Arial" w:hAnsi="Arial" w:cs="Arial"/>
                <w:sz w:val="24"/>
                <w:szCs w:val="24"/>
              </w:rPr>
            </w:pPr>
            <w:r w:rsidRPr="00226B10">
              <w:rPr>
                <w:rFonts w:ascii="Arial" w:eastAsia="Calibri" w:hAnsi="Arial" w:cs="Arial"/>
                <w:sz w:val="24"/>
                <w:szCs w:val="24"/>
              </w:rPr>
              <w:lastRenderedPageBreak/>
              <w:t xml:space="preserve">Общество с ограниченной ответственностью управляющая компания </w:t>
            </w:r>
            <w:r w:rsidRPr="00226B10">
              <w:rPr>
                <w:rFonts w:ascii="Arial" w:hAnsi="Arial" w:cs="Arial"/>
                <w:sz w:val="24"/>
                <w:szCs w:val="24"/>
              </w:rPr>
              <w:t>«Новый подход» (ООО УК «Новый подход»)</w:t>
            </w:r>
            <w:r w:rsidR="005A2D83" w:rsidRPr="00226B10">
              <w:rPr>
                <w:rFonts w:ascii="Arial" w:hAnsi="Arial" w:cs="Arial"/>
                <w:sz w:val="24"/>
                <w:szCs w:val="24"/>
              </w:rPr>
              <w:t>, г</w:t>
            </w:r>
            <w:r w:rsidR="005A2D83" w:rsidRPr="00226B10">
              <w:rPr>
                <w:rFonts w:ascii="Arial" w:hAnsi="Arial" w:cs="Arial"/>
                <w:sz w:val="24"/>
                <w:szCs w:val="24"/>
                <w:shd w:val="clear" w:color="auto" w:fill="FFFFFF"/>
              </w:rPr>
              <w:t>. Зеленогорск, ул. Калинина, 25, пом. 201</w:t>
            </w:r>
          </w:p>
        </w:tc>
        <w:tc>
          <w:tcPr>
            <w:tcW w:w="2124" w:type="dxa"/>
            <w:vMerge w:val="restart"/>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625"/>
        </w:trPr>
        <w:tc>
          <w:tcPr>
            <w:tcW w:w="3457" w:type="dxa"/>
            <w:vMerge/>
          </w:tcPr>
          <w:p w:rsidR="00487E4C" w:rsidRPr="00226B10" w:rsidRDefault="00487E4C" w:rsidP="009F7035">
            <w:pPr>
              <w:rPr>
                <w:rFonts w:ascii="Arial" w:eastAsia="Calibri" w:hAnsi="Arial" w:cs="Arial"/>
                <w:sz w:val="24"/>
                <w:szCs w:val="24"/>
              </w:rPr>
            </w:pPr>
          </w:p>
        </w:tc>
        <w:tc>
          <w:tcPr>
            <w:tcW w:w="2124" w:type="dxa"/>
            <w:vMerge/>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r w:rsidR="00487E4C" w:rsidRPr="00226B10" w:rsidTr="007F7592">
        <w:trPr>
          <w:trHeight w:val="625"/>
        </w:trPr>
        <w:tc>
          <w:tcPr>
            <w:tcW w:w="3457" w:type="dxa"/>
            <w:vMerge w:val="restart"/>
          </w:tcPr>
          <w:p w:rsidR="00487E4C" w:rsidRPr="00226B10" w:rsidRDefault="00487E4C" w:rsidP="005A2D83">
            <w:pPr>
              <w:rPr>
                <w:rFonts w:ascii="Arial" w:hAnsi="Arial" w:cs="Arial"/>
                <w:sz w:val="24"/>
                <w:szCs w:val="24"/>
              </w:rPr>
            </w:pPr>
            <w:r w:rsidRPr="00226B10">
              <w:rPr>
                <w:rFonts w:ascii="Arial" w:eastAsia="Calibri" w:hAnsi="Arial" w:cs="Arial"/>
                <w:sz w:val="24"/>
                <w:szCs w:val="24"/>
              </w:rPr>
              <w:t xml:space="preserve">Общество с ограниченной ответственностью управляющая компания </w:t>
            </w:r>
            <w:r w:rsidRPr="00226B10">
              <w:rPr>
                <w:rFonts w:ascii="Arial" w:hAnsi="Arial" w:cs="Arial"/>
                <w:sz w:val="24"/>
                <w:szCs w:val="24"/>
              </w:rPr>
              <w:t>«Сириус Зеленогорск»</w:t>
            </w:r>
            <w:r w:rsidRPr="00226B10">
              <w:rPr>
                <w:rFonts w:ascii="Arial" w:eastAsia="Calibri" w:hAnsi="Arial" w:cs="Arial"/>
                <w:sz w:val="24"/>
                <w:szCs w:val="24"/>
              </w:rPr>
              <w:t xml:space="preserve">  (</w:t>
            </w:r>
            <w:r w:rsidRPr="00226B10">
              <w:rPr>
                <w:rFonts w:ascii="Arial" w:hAnsi="Arial" w:cs="Arial"/>
                <w:sz w:val="24"/>
                <w:szCs w:val="24"/>
              </w:rPr>
              <w:t>ООО УК «Сириус Зеленогорск»)</w:t>
            </w:r>
            <w:r w:rsidR="005A2D83" w:rsidRPr="00226B10">
              <w:rPr>
                <w:rFonts w:ascii="Arial" w:hAnsi="Arial" w:cs="Arial"/>
                <w:sz w:val="24"/>
                <w:szCs w:val="24"/>
              </w:rPr>
              <w:t>, г</w:t>
            </w:r>
            <w:r w:rsidR="005A2D83" w:rsidRPr="00226B10">
              <w:rPr>
                <w:rFonts w:ascii="Arial" w:hAnsi="Arial" w:cs="Arial"/>
                <w:sz w:val="24"/>
                <w:szCs w:val="24"/>
                <w:shd w:val="clear" w:color="auto" w:fill="FFFFFF"/>
              </w:rPr>
              <w:t>. Зеленогорск, ул. Ленина, 4, пом. 1</w:t>
            </w:r>
          </w:p>
        </w:tc>
        <w:tc>
          <w:tcPr>
            <w:tcW w:w="2124" w:type="dxa"/>
            <w:vMerge w:val="restart"/>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487E4C" w:rsidRPr="00226B10" w:rsidTr="00AD04E7">
        <w:trPr>
          <w:trHeight w:val="625"/>
        </w:trPr>
        <w:tc>
          <w:tcPr>
            <w:tcW w:w="3457" w:type="dxa"/>
            <w:vMerge/>
          </w:tcPr>
          <w:p w:rsidR="00487E4C" w:rsidRPr="00226B10" w:rsidRDefault="00487E4C" w:rsidP="009F7035">
            <w:pPr>
              <w:rPr>
                <w:rFonts w:ascii="Arial" w:eastAsia="Calibri" w:hAnsi="Arial" w:cs="Arial"/>
                <w:sz w:val="24"/>
                <w:szCs w:val="24"/>
              </w:rPr>
            </w:pPr>
          </w:p>
        </w:tc>
        <w:tc>
          <w:tcPr>
            <w:tcW w:w="2124" w:type="dxa"/>
            <w:vMerge/>
          </w:tcPr>
          <w:p w:rsidR="00487E4C" w:rsidRPr="00226B10" w:rsidRDefault="00487E4C" w:rsidP="007F7592">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487E4C" w:rsidRPr="00226B10" w:rsidRDefault="00487E4C" w:rsidP="009F703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r w:rsidR="00545A12" w:rsidRPr="00226B10" w:rsidTr="00545A12">
        <w:trPr>
          <w:trHeight w:val="503"/>
        </w:trPr>
        <w:tc>
          <w:tcPr>
            <w:tcW w:w="3457" w:type="dxa"/>
            <w:vMerge w:val="restart"/>
          </w:tcPr>
          <w:p w:rsidR="00545A12" w:rsidRPr="00226B10" w:rsidRDefault="00545A12" w:rsidP="005A2D83">
            <w:pPr>
              <w:rPr>
                <w:rFonts w:ascii="Arial" w:eastAsia="Calibri" w:hAnsi="Arial" w:cs="Arial"/>
                <w:sz w:val="24"/>
                <w:szCs w:val="24"/>
              </w:rPr>
            </w:pPr>
            <w:r w:rsidRPr="00226B10">
              <w:rPr>
                <w:rFonts w:ascii="Arial" w:eastAsia="Calibri" w:hAnsi="Arial" w:cs="Arial"/>
                <w:sz w:val="24"/>
                <w:szCs w:val="24"/>
              </w:rPr>
              <w:t>Общество с ограниченной ответственностью «УК «Гарант-Зеленогорск»</w:t>
            </w:r>
            <w:r w:rsidR="005A2D83" w:rsidRPr="00226B10">
              <w:rPr>
                <w:rFonts w:ascii="Arial" w:eastAsia="Calibri" w:hAnsi="Arial" w:cs="Arial"/>
                <w:sz w:val="24"/>
                <w:szCs w:val="24"/>
              </w:rPr>
              <w:t>, г</w:t>
            </w:r>
            <w:r w:rsidR="005A2D83" w:rsidRPr="00226B10">
              <w:rPr>
                <w:rFonts w:ascii="Arial" w:hAnsi="Arial" w:cs="Arial"/>
                <w:sz w:val="24"/>
                <w:szCs w:val="24"/>
                <w:shd w:val="clear" w:color="auto" w:fill="FFFFFF"/>
              </w:rPr>
              <w:t xml:space="preserve">. Зеленогорск, ул. </w:t>
            </w:r>
            <w:proofErr w:type="spellStart"/>
            <w:r w:rsidR="005A2D83" w:rsidRPr="00226B10">
              <w:rPr>
                <w:rFonts w:ascii="Arial" w:hAnsi="Arial" w:cs="Arial"/>
                <w:sz w:val="24"/>
                <w:szCs w:val="24"/>
                <w:shd w:val="clear" w:color="auto" w:fill="FFFFFF"/>
              </w:rPr>
              <w:t>Первостроителей</w:t>
            </w:r>
            <w:proofErr w:type="spellEnd"/>
            <w:r w:rsidR="005A2D83" w:rsidRPr="00226B10">
              <w:rPr>
                <w:rFonts w:ascii="Arial" w:hAnsi="Arial" w:cs="Arial"/>
                <w:sz w:val="24"/>
                <w:szCs w:val="24"/>
                <w:shd w:val="clear" w:color="auto" w:fill="FFFFFF"/>
              </w:rPr>
              <w:t>, 26, кв. 1</w:t>
            </w:r>
          </w:p>
        </w:tc>
        <w:tc>
          <w:tcPr>
            <w:tcW w:w="2124" w:type="dxa"/>
            <w:vMerge w:val="restart"/>
          </w:tcPr>
          <w:p w:rsidR="00545A12" w:rsidRPr="00226B10" w:rsidRDefault="00545A12" w:rsidP="00545A1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аварийно-диспетчерская служба</w:t>
            </w:r>
          </w:p>
          <w:p w:rsidR="00545A12" w:rsidRPr="00226B10" w:rsidRDefault="00545A12" w:rsidP="00545A1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(круглосуточно)</w:t>
            </w:r>
          </w:p>
        </w:tc>
        <w:tc>
          <w:tcPr>
            <w:tcW w:w="1874" w:type="dxa"/>
            <w:vAlign w:val="center"/>
          </w:tcPr>
          <w:p w:rsidR="00545A12" w:rsidRPr="00226B10" w:rsidRDefault="00545A12" w:rsidP="0075271D">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операторы</w:t>
            </w:r>
          </w:p>
        </w:tc>
        <w:tc>
          <w:tcPr>
            <w:tcW w:w="2399" w:type="dxa"/>
            <w:vAlign w:val="center"/>
          </w:tcPr>
          <w:p w:rsidR="00545A12" w:rsidRPr="00226B10" w:rsidRDefault="00545A12" w:rsidP="0075271D">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средства связи на рабочем месте</w:t>
            </w:r>
          </w:p>
        </w:tc>
      </w:tr>
      <w:tr w:rsidR="00545A12" w:rsidRPr="00226B10" w:rsidTr="00AD04E7">
        <w:trPr>
          <w:trHeight w:val="502"/>
        </w:trPr>
        <w:tc>
          <w:tcPr>
            <w:tcW w:w="3457" w:type="dxa"/>
            <w:vMerge/>
          </w:tcPr>
          <w:p w:rsidR="00545A12" w:rsidRPr="00226B10" w:rsidRDefault="00545A12" w:rsidP="009F7035">
            <w:pPr>
              <w:rPr>
                <w:rFonts w:ascii="Arial" w:eastAsia="Calibri" w:hAnsi="Arial" w:cs="Arial"/>
                <w:sz w:val="24"/>
                <w:szCs w:val="24"/>
              </w:rPr>
            </w:pPr>
          </w:p>
        </w:tc>
        <w:tc>
          <w:tcPr>
            <w:tcW w:w="2124" w:type="dxa"/>
            <w:vMerge/>
          </w:tcPr>
          <w:p w:rsidR="00545A12" w:rsidRPr="00226B10" w:rsidRDefault="00545A12" w:rsidP="00545A12">
            <w:pPr>
              <w:widowControl w:val="0"/>
              <w:tabs>
                <w:tab w:val="left" w:pos="723"/>
                <w:tab w:val="left" w:pos="888"/>
              </w:tabs>
              <w:suppressAutoHyphens/>
              <w:jc w:val="center"/>
              <w:rPr>
                <w:rFonts w:ascii="Arial" w:eastAsia="Times New Roman" w:hAnsi="Arial" w:cs="Arial"/>
                <w:sz w:val="24"/>
                <w:szCs w:val="24"/>
                <w:lang w:eastAsia="ru-RU"/>
              </w:rPr>
            </w:pPr>
          </w:p>
        </w:tc>
        <w:tc>
          <w:tcPr>
            <w:tcW w:w="1874" w:type="dxa"/>
            <w:vAlign w:val="center"/>
          </w:tcPr>
          <w:p w:rsidR="00545A12" w:rsidRPr="00226B10" w:rsidRDefault="00545A12" w:rsidP="0075271D">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w:t>
            </w:r>
          </w:p>
        </w:tc>
        <w:tc>
          <w:tcPr>
            <w:tcW w:w="2399" w:type="dxa"/>
            <w:vAlign w:val="center"/>
          </w:tcPr>
          <w:p w:rsidR="00545A12" w:rsidRPr="00226B10" w:rsidRDefault="00545A12" w:rsidP="0075271D">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tc>
      </w:tr>
    </w:tbl>
    <w:p w:rsidR="007C3A60" w:rsidRPr="00226B10" w:rsidRDefault="007C3A60"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7F7592" w:rsidRPr="00226B10" w:rsidRDefault="007F7592"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7F7592" w:rsidRPr="00226B10" w:rsidRDefault="007F7592" w:rsidP="00226B10">
      <w:pPr>
        <w:widowControl w:val="0"/>
        <w:tabs>
          <w:tab w:val="left" w:pos="567"/>
          <w:tab w:val="left" w:pos="709"/>
          <w:tab w:val="left" w:pos="851"/>
          <w:tab w:val="left" w:pos="993"/>
          <w:tab w:val="left" w:pos="4781"/>
        </w:tabs>
        <w:autoSpaceDE w:val="0"/>
        <w:autoSpaceDN w:val="0"/>
        <w:spacing w:after="0" w:line="240" w:lineRule="auto"/>
        <w:jc w:val="both"/>
        <w:outlineLvl w:val="0"/>
        <w:rPr>
          <w:rFonts w:ascii="Arial" w:eastAsia="Times New Roman" w:hAnsi="Arial" w:cs="Arial"/>
          <w:bCs/>
          <w:sz w:val="24"/>
          <w:szCs w:val="24"/>
        </w:rPr>
      </w:pPr>
      <w:bookmarkStart w:id="16" w:name="_Toc191054542"/>
      <w:r w:rsidRPr="00226B10">
        <w:rPr>
          <w:rFonts w:ascii="Arial" w:eastAsia="Times New Roman" w:hAnsi="Arial" w:cs="Arial"/>
          <w:bCs/>
          <w:sz w:val="24"/>
          <w:szCs w:val="24"/>
        </w:rPr>
        <w:t>3.2. Сведения о количестве сил и средств, используемых для локализации и ликвидации последствий аварий на объекте теплоснабжения</w:t>
      </w:r>
      <w:r w:rsidRPr="00226B10">
        <w:rPr>
          <w:rFonts w:ascii="Arial" w:eastAsia="Times New Roman" w:hAnsi="Arial" w:cs="Arial"/>
          <w:bCs/>
          <w:sz w:val="24"/>
          <w:szCs w:val="24"/>
          <w:lang w:eastAsia="ru-RU"/>
        </w:rPr>
        <w:t xml:space="preserve"> организаций, </w:t>
      </w:r>
      <w:r w:rsidRPr="00226B10">
        <w:rPr>
          <w:rFonts w:ascii="Arial" w:eastAsia="Times New Roman" w:hAnsi="Arial" w:cs="Arial"/>
          <w:bCs/>
          <w:sz w:val="24"/>
          <w:szCs w:val="24"/>
        </w:rPr>
        <w:t>функционирующих в системах теплоснабжения</w:t>
      </w:r>
      <w:bookmarkEnd w:id="16"/>
    </w:p>
    <w:p w:rsidR="007F7592" w:rsidRPr="00226B10" w:rsidRDefault="007F7592" w:rsidP="007F7592">
      <w:pPr>
        <w:widowControl w:val="0"/>
        <w:tabs>
          <w:tab w:val="left" w:pos="567"/>
          <w:tab w:val="left" w:pos="709"/>
          <w:tab w:val="left" w:pos="851"/>
          <w:tab w:val="left" w:pos="993"/>
          <w:tab w:val="left" w:pos="4781"/>
        </w:tabs>
        <w:autoSpaceDE w:val="0"/>
        <w:autoSpaceDN w:val="0"/>
        <w:spacing w:after="0" w:line="240" w:lineRule="auto"/>
        <w:jc w:val="both"/>
        <w:outlineLvl w:val="0"/>
        <w:rPr>
          <w:rFonts w:ascii="Arial" w:eastAsia="Times New Roman" w:hAnsi="Arial" w:cs="Arial"/>
          <w:bCs/>
          <w:sz w:val="24"/>
          <w:szCs w:val="24"/>
          <w:highlight w:val="yellow"/>
        </w:rPr>
      </w:pPr>
    </w:p>
    <w:p w:rsidR="007F7592" w:rsidRPr="00226B10" w:rsidRDefault="007F7592" w:rsidP="007F7592">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3.2.1. К ремонтным работам посменно, а при необходимости в круглосуточном режиме, привлекаются аварийно</w:t>
      </w:r>
      <w:r w:rsidR="00487E4C"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ремонтные бригады, специальная техника и оборудование, используются материалы организаций, </w:t>
      </w:r>
      <w:r w:rsidRPr="00226B10">
        <w:rPr>
          <w:rFonts w:ascii="Arial" w:eastAsia="Calibri" w:hAnsi="Arial" w:cs="Arial"/>
          <w:sz w:val="24"/>
          <w:szCs w:val="24"/>
        </w:rPr>
        <w:t>функционирующих в системах теплоснабжения</w:t>
      </w:r>
      <w:r w:rsidRPr="00226B10">
        <w:rPr>
          <w:rFonts w:ascii="Arial" w:eastAsia="Times New Roman" w:hAnsi="Arial" w:cs="Arial"/>
          <w:sz w:val="24"/>
          <w:szCs w:val="24"/>
          <w:lang w:eastAsia="ru-RU"/>
        </w:rPr>
        <w:t xml:space="preserve"> </w:t>
      </w:r>
      <w:r w:rsidRPr="00226B10">
        <w:rPr>
          <w:rFonts w:ascii="Arial" w:eastAsia="Calibri" w:hAnsi="Arial" w:cs="Arial"/>
          <w:sz w:val="24"/>
          <w:szCs w:val="24"/>
        </w:rPr>
        <w:t xml:space="preserve">муниципального образования </w:t>
      </w:r>
      <w:r w:rsidR="0092749A" w:rsidRPr="00226B10">
        <w:rPr>
          <w:rFonts w:ascii="Arial" w:eastAsia="Calibri" w:hAnsi="Arial" w:cs="Arial"/>
          <w:sz w:val="24"/>
          <w:szCs w:val="24"/>
        </w:rPr>
        <w:t>город Зеленогорск Красноярского края,</w:t>
      </w:r>
      <w:r w:rsidRPr="00226B10">
        <w:rPr>
          <w:rFonts w:ascii="Arial" w:eastAsia="Calibri" w:hAnsi="Arial" w:cs="Arial"/>
          <w:i/>
          <w:sz w:val="24"/>
          <w:szCs w:val="24"/>
        </w:rPr>
        <w:t xml:space="preserve"> </w:t>
      </w:r>
      <w:r w:rsidRPr="00226B10">
        <w:rPr>
          <w:rFonts w:ascii="Arial" w:eastAsia="Times New Roman" w:hAnsi="Arial" w:cs="Arial"/>
          <w:sz w:val="24"/>
          <w:szCs w:val="24"/>
          <w:lang w:eastAsia="ru-RU"/>
        </w:rPr>
        <w:t>в ведении которых находится система централизованного теплоснабжения и специальная техника и оборудование привлеченных организаций.</w:t>
      </w:r>
    </w:p>
    <w:p w:rsidR="007F7592" w:rsidRPr="00226B10" w:rsidRDefault="007F7592" w:rsidP="007F7592">
      <w:pPr>
        <w:widowControl w:val="0"/>
        <w:autoSpaceDE w:val="0"/>
        <w:autoSpaceDN w:val="0"/>
        <w:spacing w:after="0"/>
        <w:ind w:firstLine="567"/>
        <w:jc w:val="both"/>
        <w:rPr>
          <w:rFonts w:ascii="Arial" w:eastAsia="Times New Roman" w:hAnsi="Arial" w:cs="Arial"/>
          <w:sz w:val="24"/>
          <w:szCs w:val="24"/>
        </w:rPr>
      </w:pPr>
      <w:bookmarkStart w:id="17" w:name="_Hlk98433078"/>
      <w:r w:rsidRPr="00226B10">
        <w:rPr>
          <w:rFonts w:ascii="Arial" w:eastAsia="Times New Roman" w:hAnsi="Arial" w:cs="Arial"/>
          <w:sz w:val="24"/>
          <w:szCs w:val="24"/>
        </w:rPr>
        <w:t xml:space="preserve">3.2.2. Количество сил и средств, необходимых для ликвидации аварийной ситуации должно определяться ежегодно и утверждаться нормативным документом </w:t>
      </w:r>
      <w:r w:rsidRPr="00226B10">
        <w:rPr>
          <w:rFonts w:ascii="Arial" w:eastAsia="Times New Roman" w:hAnsi="Arial" w:cs="Arial"/>
          <w:sz w:val="24"/>
          <w:szCs w:val="24"/>
          <w:lang w:eastAsia="ru-RU"/>
        </w:rPr>
        <w:t xml:space="preserve">организаций, которые могут быть </w:t>
      </w:r>
      <w:r w:rsidRPr="00226B10">
        <w:rPr>
          <w:rFonts w:ascii="Arial" w:eastAsia="Times New Roman" w:hAnsi="Arial" w:cs="Arial"/>
          <w:sz w:val="24"/>
          <w:szCs w:val="24"/>
        </w:rPr>
        <w:t>привлечены к указанным работам.</w:t>
      </w:r>
    </w:p>
    <w:p w:rsidR="007F7592" w:rsidRPr="00226B10" w:rsidRDefault="007F7592" w:rsidP="007F7592">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3.2.3. Количество сил и средств, необходимых для выполнения работ по ликвидации последствий аварийных ситуаций в системе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r w:rsidR="0092749A" w:rsidRPr="00226B10">
        <w:rPr>
          <w:rFonts w:ascii="Arial" w:eastAsia="Calibri" w:hAnsi="Arial" w:cs="Arial"/>
          <w:sz w:val="24"/>
          <w:szCs w:val="24"/>
        </w:rPr>
        <w:t>город Зеленогорск Красноярского края</w:t>
      </w:r>
      <w:r w:rsidR="00062861" w:rsidRPr="00226B10">
        <w:rPr>
          <w:rFonts w:ascii="Arial" w:eastAsia="Calibri" w:hAnsi="Arial" w:cs="Arial"/>
          <w:sz w:val="24"/>
          <w:szCs w:val="24"/>
        </w:rPr>
        <w:t>,</w:t>
      </w:r>
      <w:r w:rsidR="0092749A" w:rsidRPr="00226B10">
        <w:rPr>
          <w:rFonts w:ascii="Arial" w:eastAsia="Calibri" w:hAnsi="Arial" w:cs="Arial"/>
          <w:sz w:val="24"/>
          <w:szCs w:val="24"/>
        </w:rPr>
        <w:t xml:space="preserve"> </w:t>
      </w:r>
      <w:r w:rsidRPr="00226B10">
        <w:rPr>
          <w:rFonts w:ascii="Arial" w:eastAsia="Calibri" w:hAnsi="Arial" w:cs="Arial"/>
          <w:sz w:val="24"/>
          <w:szCs w:val="24"/>
        </w:rPr>
        <w:t xml:space="preserve">для организаций, функционирующих в системах теплоснабжения, </w:t>
      </w:r>
      <w:r w:rsidRPr="00226B10">
        <w:rPr>
          <w:rFonts w:ascii="Arial" w:eastAsia="Times New Roman" w:hAnsi="Arial" w:cs="Arial"/>
          <w:sz w:val="24"/>
          <w:szCs w:val="24"/>
          <w:lang w:eastAsia="ru-RU"/>
        </w:rPr>
        <w:t>утверждаются ежегодно главным инженером организации.</w:t>
      </w:r>
    </w:p>
    <w:p w:rsidR="007F7592" w:rsidRPr="00226B10" w:rsidRDefault="007F7592" w:rsidP="007F7592">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3.2.3.1. Количество сил и средств в </w:t>
      </w:r>
      <w:r w:rsidR="0092749A" w:rsidRPr="00226B10">
        <w:rPr>
          <w:rFonts w:ascii="Arial" w:eastAsia="Times New Roman" w:hAnsi="Arial" w:cs="Arial"/>
          <w:sz w:val="24"/>
          <w:szCs w:val="24"/>
          <w:lang w:eastAsia="ru-RU"/>
        </w:rPr>
        <w:t>МУП ТС</w:t>
      </w:r>
      <w:r w:rsidRPr="00226B10">
        <w:rPr>
          <w:rFonts w:ascii="Arial" w:eastAsia="Times New Roman" w:hAnsi="Arial" w:cs="Arial"/>
          <w:sz w:val="24"/>
          <w:szCs w:val="24"/>
          <w:lang w:eastAsia="ru-RU"/>
        </w:rPr>
        <w:t xml:space="preserve"> для выполнения работ по ликвидации последствий аварийных ситуаций</w:t>
      </w:r>
      <w:bookmarkEnd w:id="17"/>
      <w:r w:rsidRPr="00226B10">
        <w:rPr>
          <w:rFonts w:ascii="Arial" w:eastAsia="Times New Roman" w:hAnsi="Arial" w:cs="Arial"/>
          <w:sz w:val="24"/>
          <w:szCs w:val="24"/>
          <w:lang w:eastAsia="ru-RU"/>
        </w:rPr>
        <w:t xml:space="preserve"> в системе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r w:rsidR="0092749A" w:rsidRPr="00226B10">
        <w:rPr>
          <w:rFonts w:ascii="Arial" w:eastAsia="Calibri" w:hAnsi="Arial" w:cs="Arial"/>
          <w:sz w:val="24"/>
          <w:szCs w:val="24"/>
        </w:rPr>
        <w:t>город Зеленогорск Красноярского края</w:t>
      </w:r>
      <w:r w:rsidR="0092749A"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lang w:eastAsia="ru-RU"/>
        </w:rPr>
        <w:t>представлено в таблице</w:t>
      </w:r>
      <w:r w:rsidR="0092749A" w:rsidRPr="00226B10">
        <w:rPr>
          <w:rFonts w:ascii="Arial" w:eastAsia="Times New Roman" w:hAnsi="Arial" w:cs="Arial"/>
          <w:sz w:val="24"/>
          <w:szCs w:val="24"/>
          <w:lang w:eastAsia="ru-RU"/>
        </w:rPr>
        <w:t xml:space="preserve"> </w:t>
      </w:r>
      <w:r w:rsidR="00595DFF" w:rsidRPr="00226B10">
        <w:rPr>
          <w:rFonts w:ascii="Arial" w:eastAsia="Calibri" w:hAnsi="Arial" w:cs="Arial"/>
          <w:sz w:val="24"/>
          <w:szCs w:val="24"/>
        </w:rPr>
        <w:t>8</w:t>
      </w:r>
      <w:r w:rsidRPr="00226B10">
        <w:rPr>
          <w:rFonts w:ascii="Arial" w:eastAsia="Times New Roman" w:hAnsi="Arial" w:cs="Arial"/>
          <w:sz w:val="24"/>
          <w:szCs w:val="24"/>
          <w:lang w:eastAsia="ru-RU"/>
        </w:rPr>
        <w:t>.</w:t>
      </w:r>
    </w:p>
    <w:p w:rsidR="0092749A" w:rsidRPr="00226B10" w:rsidRDefault="0092749A" w:rsidP="007F7592">
      <w:pPr>
        <w:spacing w:after="0"/>
        <w:ind w:firstLine="567"/>
        <w:jc w:val="both"/>
        <w:rPr>
          <w:rFonts w:ascii="Arial" w:eastAsia="Times New Roman" w:hAnsi="Arial" w:cs="Arial"/>
          <w:sz w:val="24"/>
          <w:szCs w:val="24"/>
          <w:lang w:eastAsia="ru-RU"/>
        </w:rPr>
      </w:pPr>
    </w:p>
    <w:p w:rsidR="007F7592" w:rsidRPr="00226B10" w:rsidRDefault="007F7592" w:rsidP="00226B10">
      <w:pPr>
        <w:spacing w:after="0" w:line="240" w:lineRule="auto"/>
        <w:jc w:val="both"/>
        <w:rPr>
          <w:rFonts w:ascii="Arial" w:eastAsia="Times New Roman" w:hAnsi="Arial" w:cs="Arial"/>
          <w:sz w:val="24"/>
          <w:szCs w:val="24"/>
          <w:lang w:eastAsia="ru-RU"/>
        </w:rPr>
      </w:pPr>
      <w:bookmarkStart w:id="18" w:name="_Ref190963685"/>
      <w:bookmarkStart w:id="19" w:name="_Toc191049798"/>
      <w:r w:rsidRPr="00226B10">
        <w:rPr>
          <w:rFonts w:ascii="Arial" w:eastAsia="Calibri" w:hAnsi="Arial" w:cs="Arial"/>
          <w:bCs/>
          <w:sz w:val="24"/>
          <w:szCs w:val="24"/>
        </w:rPr>
        <w:lastRenderedPageBreak/>
        <w:t xml:space="preserve">Таблица </w:t>
      </w:r>
      <w:bookmarkEnd w:id="18"/>
      <w:r w:rsidR="00595DFF" w:rsidRPr="00226B10">
        <w:rPr>
          <w:rFonts w:ascii="Arial" w:eastAsia="Calibri" w:hAnsi="Arial" w:cs="Arial"/>
          <w:bCs/>
          <w:noProof/>
          <w:sz w:val="24"/>
          <w:szCs w:val="24"/>
        </w:rPr>
        <w:t>8</w:t>
      </w:r>
      <w:r w:rsidR="0092749A" w:rsidRPr="00226B10">
        <w:rPr>
          <w:rFonts w:ascii="Arial" w:eastAsia="Calibri" w:hAnsi="Arial" w:cs="Arial"/>
          <w:bCs/>
          <w:noProof/>
          <w:sz w:val="24"/>
          <w:szCs w:val="24"/>
        </w:rPr>
        <w:t>.</w:t>
      </w:r>
      <w:r w:rsidRPr="00226B10">
        <w:rPr>
          <w:rFonts w:ascii="Arial" w:eastAsia="Calibri" w:hAnsi="Arial" w:cs="Arial"/>
          <w:sz w:val="24"/>
          <w:szCs w:val="24"/>
        </w:rPr>
        <w:t xml:space="preserve"> </w:t>
      </w:r>
      <w:r w:rsidRPr="00226B10">
        <w:rPr>
          <w:rFonts w:ascii="Arial" w:eastAsia="Times New Roman" w:hAnsi="Arial" w:cs="Arial"/>
          <w:sz w:val="24"/>
          <w:szCs w:val="24"/>
          <w:lang w:eastAsia="ru-RU"/>
        </w:rPr>
        <w:t xml:space="preserve">Количество сил и средств в </w:t>
      </w:r>
      <w:r w:rsidR="0092749A" w:rsidRPr="00226B10">
        <w:rPr>
          <w:rFonts w:ascii="Arial" w:eastAsia="Times New Roman" w:hAnsi="Arial" w:cs="Arial"/>
          <w:sz w:val="24"/>
          <w:szCs w:val="24"/>
          <w:lang w:eastAsia="ru-RU"/>
        </w:rPr>
        <w:t xml:space="preserve">МУП ТС </w:t>
      </w:r>
      <w:r w:rsidRPr="00226B10">
        <w:rPr>
          <w:rFonts w:ascii="Arial" w:eastAsia="Times New Roman" w:hAnsi="Arial" w:cs="Arial"/>
          <w:sz w:val="24"/>
          <w:szCs w:val="24"/>
          <w:lang w:eastAsia="ru-RU"/>
        </w:rPr>
        <w:t xml:space="preserve">для выполнения работ по ликвидации последствий аварийных ситуаций </w:t>
      </w:r>
      <w:bookmarkEnd w:id="19"/>
      <w:r w:rsidR="00947A01" w:rsidRPr="00226B10">
        <w:rPr>
          <w:rFonts w:ascii="Arial" w:eastAsia="Times New Roman" w:hAnsi="Arial" w:cs="Arial"/>
          <w:sz w:val="24"/>
          <w:szCs w:val="24"/>
          <w:lang w:eastAsia="ru-RU"/>
        </w:rPr>
        <w:t xml:space="preserve">в системе теплоснабжения </w:t>
      </w:r>
      <w:r w:rsidR="00947A01" w:rsidRPr="00226B10">
        <w:rPr>
          <w:rFonts w:ascii="Arial" w:eastAsia="Calibri" w:hAnsi="Arial" w:cs="Arial"/>
          <w:sz w:val="24"/>
          <w:szCs w:val="24"/>
        </w:rPr>
        <w:t>м</w:t>
      </w:r>
      <w:r w:rsidR="00947A01" w:rsidRPr="00226B10">
        <w:rPr>
          <w:rFonts w:ascii="Arial" w:eastAsia="Calibri" w:hAnsi="Arial" w:cs="Arial"/>
          <w:bCs/>
          <w:sz w:val="24"/>
          <w:szCs w:val="24"/>
        </w:rPr>
        <w:t xml:space="preserve">униципального образования </w:t>
      </w:r>
      <w:r w:rsidR="00947A01" w:rsidRPr="00226B10">
        <w:rPr>
          <w:rFonts w:ascii="Arial" w:eastAsia="Calibri" w:hAnsi="Arial" w:cs="Arial"/>
          <w:sz w:val="24"/>
          <w:szCs w:val="24"/>
        </w:rPr>
        <w:t>город Зеленогорск Красноярского края</w:t>
      </w:r>
    </w:p>
    <w:tbl>
      <w:tblPr>
        <w:tblStyle w:val="a5"/>
        <w:tblW w:w="0" w:type="auto"/>
        <w:tblLook w:val="04A0" w:firstRow="1" w:lastRow="0" w:firstColumn="1" w:lastColumn="0" w:noHBand="0" w:noVBand="1"/>
      </w:tblPr>
      <w:tblGrid>
        <w:gridCol w:w="3652"/>
        <w:gridCol w:w="2126"/>
        <w:gridCol w:w="1985"/>
        <w:gridCol w:w="2091"/>
      </w:tblGrid>
      <w:tr w:rsidR="007F7592" w:rsidRPr="00226B10" w:rsidTr="003763D6">
        <w:trPr>
          <w:trHeight w:val="240"/>
          <w:tblHeader/>
        </w:trPr>
        <w:tc>
          <w:tcPr>
            <w:tcW w:w="3652" w:type="dxa"/>
            <w:vMerge w:val="restart"/>
            <w:vAlign w:val="center"/>
          </w:tcPr>
          <w:p w:rsidR="007F7592" w:rsidRPr="00226B10" w:rsidRDefault="007F7592" w:rsidP="007F7592">
            <w:pPr>
              <w:widowControl w:val="0"/>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Наименование организации </w:t>
            </w:r>
            <w:r w:rsidRPr="00226B10">
              <w:rPr>
                <w:rFonts w:ascii="Arial" w:eastAsia="Calibri" w:hAnsi="Arial" w:cs="Arial"/>
                <w:sz w:val="24"/>
                <w:szCs w:val="24"/>
                <w:lang w:eastAsia="ru-RU"/>
              </w:rPr>
              <w:t>(</w:t>
            </w:r>
            <w:r w:rsidRPr="00226B10">
              <w:rPr>
                <w:rFonts w:ascii="Arial" w:eastAsia="Times New Roman" w:hAnsi="Arial" w:cs="Arial"/>
                <w:sz w:val="24"/>
                <w:szCs w:val="24"/>
                <w:lang w:eastAsia="ru-RU"/>
              </w:rPr>
              <w:t>учреждения), адрес места расположения</w:t>
            </w:r>
          </w:p>
        </w:tc>
        <w:tc>
          <w:tcPr>
            <w:tcW w:w="2126" w:type="dxa"/>
            <w:vMerge w:val="restart"/>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Функциональная группа</w:t>
            </w:r>
          </w:p>
        </w:tc>
        <w:tc>
          <w:tcPr>
            <w:tcW w:w="4076" w:type="dxa"/>
            <w:gridSpan w:val="2"/>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Выделяемые</w:t>
            </w:r>
          </w:p>
        </w:tc>
      </w:tr>
      <w:tr w:rsidR="007F7592" w:rsidRPr="00226B10" w:rsidTr="003763D6">
        <w:trPr>
          <w:trHeight w:val="240"/>
          <w:tblHeader/>
        </w:trPr>
        <w:tc>
          <w:tcPr>
            <w:tcW w:w="3652" w:type="dxa"/>
            <w:vMerge/>
            <w:vAlign w:val="center"/>
          </w:tcPr>
          <w:p w:rsidR="007F7592" w:rsidRPr="00226B10" w:rsidRDefault="007F7592" w:rsidP="007F7592">
            <w:pPr>
              <w:widowControl w:val="0"/>
              <w:suppressAutoHyphens/>
              <w:jc w:val="center"/>
              <w:rPr>
                <w:rFonts w:ascii="Arial" w:eastAsia="Times New Roman" w:hAnsi="Arial" w:cs="Arial"/>
                <w:sz w:val="24"/>
                <w:szCs w:val="24"/>
                <w:lang w:eastAsia="ru-RU"/>
              </w:rPr>
            </w:pPr>
          </w:p>
        </w:tc>
        <w:tc>
          <w:tcPr>
            <w:tcW w:w="2126" w:type="dxa"/>
            <w:vMerge/>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p>
        </w:tc>
        <w:tc>
          <w:tcPr>
            <w:tcW w:w="1985" w:type="dxa"/>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силы</w:t>
            </w:r>
          </w:p>
        </w:tc>
        <w:tc>
          <w:tcPr>
            <w:tcW w:w="2091" w:type="dxa"/>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средства</w:t>
            </w:r>
          </w:p>
        </w:tc>
      </w:tr>
      <w:tr w:rsidR="007F7592" w:rsidRPr="00226B10" w:rsidTr="003763D6">
        <w:tc>
          <w:tcPr>
            <w:tcW w:w="3652" w:type="dxa"/>
            <w:vMerge w:val="restart"/>
            <w:vAlign w:val="center"/>
          </w:tcPr>
          <w:p w:rsidR="007F7592" w:rsidRPr="00226B10" w:rsidRDefault="00487E4C" w:rsidP="00487E4C">
            <w:pPr>
              <w:widowControl w:val="0"/>
              <w:tabs>
                <w:tab w:val="left" w:pos="723"/>
                <w:tab w:val="left" w:pos="888"/>
              </w:tabs>
              <w:suppressAutoHyphens/>
              <w:rPr>
                <w:rFonts w:ascii="Arial" w:eastAsia="Calibri" w:hAnsi="Arial" w:cs="Arial"/>
                <w:sz w:val="24"/>
                <w:szCs w:val="24"/>
                <w:lang w:eastAsia="ru-RU"/>
              </w:rPr>
            </w:pPr>
            <w:r w:rsidRPr="00226B10">
              <w:rPr>
                <w:rFonts w:ascii="Arial" w:eastAsia="Times New Roman" w:hAnsi="Arial" w:cs="Arial"/>
                <w:sz w:val="24"/>
                <w:szCs w:val="24"/>
                <w:lang w:eastAsia="ru-RU"/>
              </w:rPr>
              <w:t xml:space="preserve">Муниципальное унитарное предприятие тепловых сетей г. Зеленогорска, </w:t>
            </w:r>
            <w:r w:rsidRPr="00226B10">
              <w:rPr>
                <w:rFonts w:ascii="Arial" w:hAnsi="Arial" w:cs="Arial"/>
                <w:sz w:val="24"/>
                <w:szCs w:val="24"/>
                <w:shd w:val="clear" w:color="auto" w:fill="FFFFFF"/>
              </w:rPr>
              <w:t>г. Зеленогорск, ул.  Майское шоссе, 19</w:t>
            </w:r>
          </w:p>
        </w:tc>
        <w:tc>
          <w:tcPr>
            <w:tcW w:w="2126" w:type="dxa"/>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диспетчерская служба (круглосуточно)</w:t>
            </w:r>
          </w:p>
        </w:tc>
        <w:tc>
          <w:tcPr>
            <w:tcW w:w="1985" w:type="dxa"/>
          </w:tcPr>
          <w:p w:rsidR="007F7592" w:rsidRPr="00226B10" w:rsidRDefault="007F7592"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дежурный диспетчер - </w:t>
            </w:r>
            <w:r w:rsidR="00487E4C" w:rsidRPr="00226B10">
              <w:rPr>
                <w:rFonts w:ascii="Arial" w:eastAsia="Times New Roman" w:hAnsi="Arial" w:cs="Arial"/>
                <w:sz w:val="24"/>
                <w:szCs w:val="24"/>
                <w:lang w:eastAsia="ru-RU"/>
              </w:rPr>
              <w:t>2</w:t>
            </w:r>
            <w:r w:rsidRPr="00226B10">
              <w:rPr>
                <w:rFonts w:ascii="Arial" w:eastAsia="Times New Roman" w:hAnsi="Arial" w:cs="Arial"/>
                <w:sz w:val="24"/>
                <w:szCs w:val="24"/>
                <w:lang w:eastAsia="ru-RU"/>
              </w:rPr>
              <w:t xml:space="preserve"> чел.</w:t>
            </w:r>
          </w:p>
        </w:tc>
        <w:tc>
          <w:tcPr>
            <w:tcW w:w="2091" w:type="dxa"/>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средства связи на рабочем месте</w:t>
            </w:r>
          </w:p>
        </w:tc>
      </w:tr>
      <w:tr w:rsidR="007F7592" w:rsidRPr="00226B10" w:rsidTr="003763D6">
        <w:tc>
          <w:tcPr>
            <w:tcW w:w="3652" w:type="dxa"/>
            <w:vMerge/>
          </w:tcPr>
          <w:p w:rsidR="007F7592" w:rsidRPr="00226B10" w:rsidRDefault="007F7592" w:rsidP="007F7592">
            <w:pPr>
              <w:widowControl w:val="0"/>
              <w:tabs>
                <w:tab w:val="left" w:pos="723"/>
                <w:tab w:val="left" w:pos="888"/>
              </w:tabs>
              <w:suppressAutoHyphens/>
              <w:jc w:val="both"/>
              <w:rPr>
                <w:rFonts w:ascii="Arial" w:eastAsia="Calibri" w:hAnsi="Arial" w:cs="Arial"/>
                <w:sz w:val="24"/>
                <w:szCs w:val="24"/>
                <w:lang w:eastAsia="ru-RU"/>
              </w:rPr>
            </w:pPr>
          </w:p>
        </w:tc>
        <w:tc>
          <w:tcPr>
            <w:tcW w:w="2126" w:type="dxa"/>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 (круглосуточно)</w:t>
            </w:r>
          </w:p>
        </w:tc>
        <w:tc>
          <w:tcPr>
            <w:tcW w:w="1985" w:type="dxa"/>
          </w:tcPr>
          <w:p w:rsidR="007F7592" w:rsidRPr="00226B10" w:rsidRDefault="007F7592" w:rsidP="00487E4C">
            <w:pPr>
              <w:widowControl w:val="0"/>
              <w:tabs>
                <w:tab w:val="left" w:pos="723"/>
                <w:tab w:val="left" w:pos="888"/>
              </w:tabs>
              <w:suppressAutoHyphens/>
              <w:ind w:right="-83"/>
              <w:jc w:val="center"/>
              <w:rPr>
                <w:rFonts w:ascii="Arial" w:eastAsia="Times New Roman" w:hAnsi="Arial" w:cs="Arial"/>
                <w:sz w:val="24"/>
                <w:szCs w:val="24"/>
                <w:lang w:eastAsia="ru-RU"/>
              </w:rPr>
            </w:pPr>
            <w:proofErr w:type="gramStart"/>
            <w:r w:rsidRPr="00226B10">
              <w:rPr>
                <w:rFonts w:ascii="Arial" w:eastAsia="Times New Roman" w:hAnsi="Arial" w:cs="Arial"/>
                <w:sz w:val="24"/>
                <w:szCs w:val="24"/>
                <w:lang w:eastAsia="ru-RU"/>
              </w:rPr>
              <w:t xml:space="preserve">состав: аварийная бригада в составе: мастер – </w:t>
            </w:r>
            <w:r w:rsidR="00487E4C" w:rsidRPr="00226B10">
              <w:rPr>
                <w:rFonts w:ascii="Arial" w:eastAsia="Times New Roman" w:hAnsi="Arial" w:cs="Arial"/>
                <w:sz w:val="24"/>
                <w:szCs w:val="24"/>
                <w:lang w:eastAsia="ru-RU"/>
              </w:rPr>
              <w:t>2</w:t>
            </w:r>
            <w:r w:rsidRPr="00226B10">
              <w:rPr>
                <w:rFonts w:ascii="Arial" w:eastAsia="Times New Roman" w:hAnsi="Arial" w:cs="Arial"/>
                <w:sz w:val="24"/>
                <w:szCs w:val="24"/>
                <w:lang w:eastAsia="ru-RU"/>
              </w:rPr>
              <w:t xml:space="preserve"> чел.; водитель - </w:t>
            </w:r>
            <w:r w:rsidR="00487E4C" w:rsidRPr="00226B10">
              <w:rPr>
                <w:rFonts w:ascii="Arial" w:eastAsia="Times New Roman" w:hAnsi="Arial" w:cs="Arial"/>
                <w:sz w:val="24"/>
                <w:szCs w:val="24"/>
                <w:lang w:eastAsia="ru-RU"/>
              </w:rPr>
              <w:t>1</w:t>
            </w:r>
            <w:r w:rsidRPr="00226B10">
              <w:rPr>
                <w:rFonts w:ascii="Arial" w:eastAsia="Times New Roman" w:hAnsi="Arial" w:cs="Arial"/>
                <w:sz w:val="24"/>
                <w:szCs w:val="24"/>
                <w:lang w:eastAsia="ru-RU"/>
              </w:rPr>
              <w:t xml:space="preserve"> чел.</w:t>
            </w:r>
            <w:r w:rsidRPr="00226B10">
              <w:rPr>
                <w:rFonts w:ascii="Arial" w:eastAsia="Times New Roman" w:hAnsi="Arial" w:cs="Arial"/>
                <w:sz w:val="24"/>
                <w:szCs w:val="24"/>
                <w:lang w:eastAsia="ru-RU"/>
              </w:rPr>
              <w:br/>
              <w:t xml:space="preserve">слесарь сантехник - </w:t>
            </w:r>
            <w:r w:rsidR="00487E4C" w:rsidRPr="00226B10">
              <w:rPr>
                <w:rFonts w:ascii="Arial" w:eastAsia="Times New Roman" w:hAnsi="Arial" w:cs="Arial"/>
                <w:sz w:val="24"/>
                <w:szCs w:val="24"/>
                <w:lang w:eastAsia="ru-RU"/>
              </w:rPr>
              <w:t>1</w:t>
            </w:r>
            <w:r w:rsidRPr="00226B10">
              <w:rPr>
                <w:rFonts w:ascii="Arial" w:eastAsia="Times New Roman" w:hAnsi="Arial" w:cs="Arial"/>
                <w:sz w:val="24"/>
                <w:szCs w:val="24"/>
                <w:lang w:eastAsia="ru-RU"/>
              </w:rPr>
              <w:t xml:space="preserve"> чел.; сварщик - </w:t>
            </w:r>
            <w:r w:rsidR="00487E4C" w:rsidRPr="00226B10">
              <w:rPr>
                <w:rFonts w:ascii="Arial" w:eastAsia="Times New Roman" w:hAnsi="Arial" w:cs="Arial"/>
                <w:sz w:val="24"/>
                <w:szCs w:val="24"/>
                <w:lang w:eastAsia="ru-RU"/>
              </w:rPr>
              <w:t>1</w:t>
            </w:r>
            <w:r w:rsidRPr="00226B10">
              <w:rPr>
                <w:rFonts w:ascii="Arial" w:eastAsia="Times New Roman" w:hAnsi="Arial" w:cs="Arial"/>
                <w:sz w:val="24"/>
                <w:szCs w:val="24"/>
                <w:lang w:eastAsia="ru-RU"/>
              </w:rPr>
              <w:t xml:space="preserve"> чел.</w:t>
            </w:r>
            <w:proofErr w:type="gramEnd"/>
          </w:p>
        </w:tc>
        <w:tc>
          <w:tcPr>
            <w:tcW w:w="2091" w:type="dxa"/>
            <w:vAlign w:val="center"/>
          </w:tcPr>
          <w:p w:rsidR="007F7592"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ключи газовые: № 1,2,3 – 1 комп.;</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комплект гаечных ключей -1 комп.</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рычаг-вилка-3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фонарь аккумуляторный - 3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лестница стремянка металлическая – 1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w:t>
            </w:r>
            <w:proofErr w:type="spellStart"/>
            <w:r w:rsidRPr="00226B10">
              <w:rPr>
                <w:rFonts w:ascii="Arial" w:eastAsia="Times New Roman" w:hAnsi="Arial" w:cs="Arial"/>
                <w:sz w:val="24"/>
                <w:szCs w:val="24"/>
                <w:lang w:eastAsia="ru-RU"/>
              </w:rPr>
              <w:t>кислородомер</w:t>
            </w:r>
            <w:proofErr w:type="spellEnd"/>
            <w:r w:rsidRPr="00226B10">
              <w:rPr>
                <w:rFonts w:ascii="Arial" w:eastAsia="Times New Roman" w:hAnsi="Arial" w:cs="Arial"/>
                <w:sz w:val="24"/>
                <w:szCs w:val="24"/>
                <w:lang w:eastAsia="ru-RU"/>
              </w:rPr>
              <w:t xml:space="preserve"> – 1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пояс спасательный – 2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- 1 канат капроновый – 2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w:t>
            </w:r>
            <w:proofErr w:type="gramStart"/>
            <w:r w:rsidRPr="00226B10">
              <w:rPr>
                <w:rFonts w:ascii="Arial" w:eastAsia="Times New Roman" w:hAnsi="Arial" w:cs="Arial"/>
                <w:sz w:val="24"/>
                <w:szCs w:val="24"/>
                <w:lang w:eastAsia="ru-RU"/>
              </w:rPr>
              <w:t>переносная</w:t>
            </w:r>
            <w:proofErr w:type="gramEnd"/>
            <w:r w:rsidRPr="00226B10">
              <w:rPr>
                <w:rFonts w:ascii="Arial" w:eastAsia="Times New Roman" w:hAnsi="Arial" w:cs="Arial"/>
                <w:sz w:val="24"/>
                <w:szCs w:val="24"/>
                <w:lang w:eastAsia="ru-RU"/>
              </w:rPr>
              <w:t xml:space="preserve"> мотопомпа с комплектом удлиняющих шлангов – 1 комп.;</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пирометр </w:t>
            </w:r>
            <w:proofErr w:type="spellStart"/>
            <w:r w:rsidRPr="00226B10">
              <w:rPr>
                <w:rFonts w:ascii="Arial" w:eastAsia="Times New Roman" w:hAnsi="Arial" w:cs="Arial"/>
                <w:sz w:val="24"/>
                <w:szCs w:val="24"/>
                <w:lang w:eastAsia="ru-RU"/>
              </w:rPr>
              <w:t>инфрокрасный</w:t>
            </w:r>
            <w:proofErr w:type="spellEnd"/>
            <w:r w:rsidRPr="00226B10">
              <w:rPr>
                <w:rFonts w:ascii="Arial" w:eastAsia="Times New Roman" w:hAnsi="Arial" w:cs="Arial"/>
                <w:sz w:val="24"/>
                <w:szCs w:val="24"/>
                <w:lang w:eastAsia="ru-RU"/>
              </w:rPr>
              <w:t xml:space="preserve"> – 1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лопата штыковая – 1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лопата подборная – 1 шт.;</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слесарный инструмент (молоток, зубило, ножовка с запасом </w:t>
            </w:r>
            <w:r w:rsidRPr="00226B10">
              <w:rPr>
                <w:rFonts w:ascii="Arial" w:eastAsia="Times New Roman" w:hAnsi="Arial" w:cs="Arial"/>
                <w:sz w:val="24"/>
                <w:szCs w:val="24"/>
                <w:lang w:eastAsia="ru-RU"/>
              </w:rPr>
              <w:lastRenderedPageBreak/>
              <w:t>полотен, напильники) – 1 комп.;</w:t>
            </w:r>
          </w:p>
          <w:p w:rsidR="003763D6" w:rsidRPr="00226B10" w:rsidRDefault="003763D6" w:rsidP="003763D6">
            <w:pPr>
              <w:rPr>
                <w:rFonts w:ascii="Arial" w:eastAsia="Times New Roman" w:hAnsi="Arial" w:cs="Arial"/>
                <w:sz w:val="24"/>
                <w:szCs w:val="24"/>
                <w:lang w:eastAsia="ru-RU"/>
              </w:rPr>
            </w:pPr>
            <w:r w:rsidRPr="00226B10">
              <w:rPr>
                <w:rFonts w:ascii="Arial" w:eastAsia="Times New Roman" w:hAnsi="Arial" w:cs="Arial"/>
                <w:sz w:val="24"/>
                <w:szCs w:val="24"/>
                <w:lang w:eastAsia="ru-RU"/>
              </w:rPr>
              <w:t>- аптечка первой помощи – 1 комп.</w:t>
            </w:r>
          </w:p>
          <w:p w:rsidR="003763D6" w:rsidRPr="00226B10" w:rsidRDefault="003763D6" w:rsidP="003763D6">
            <w:pPr>
              <w:rPr>
                <w:rFonts w:ascii="Arial" w:eastAsia="Calibri" w:hAnsi="Arial" w:cs="Arial"/>
                <w:sz w:val="24"/>
                <w:szCs w:val="24"/>
              </w:rPr>
            </w:pPr>
          </w:p>
        </w:tc>
      </w:tr>
      <w:tr w:rsidR="007F7592" w:rsidRPr="00226B10" w:rsidTr="003763D6">
        <w:tc>
          <w:tcPr>
            <w:tcW w:w="3652" w:type="dxa"/>
            <w:vMerge/>
          </w:tcPr>
          <w:p w:rsidR="007F7592" w:rsidRPr="00226B10" w:rsidRDefault="007F7592" w:rsidP="007F7592">
            <w:pPr>
              <w:widowControl w:val="0"/>
              <w:tabs>
                <w:tab w:val="left" w:pos="723"/>
                <w:tab w:val="left" w:pos="888"/>
              </w:tabs>
              <w:suppressAutoHyphens/>
              <w:jc w:val="both"/>
              <w:rPr>
                <w:rFonts w:ascii="Arial" w:eastAsia="Calibri" w:hAnsi="Arial" w:cs="Arial"/>
                <w:sz w:val="24"/>
                <w:szCs w:val="24"/>
                <w:lang w:eastAsia="ru-RU"/>
              </w:rPr>
            </w:pPr>
          </w:p>
        </w:tc>
        <w:tc>
          <w:tcPr>
            <w:tcW w:w="2126" w:type="dxa"/>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персонал на котельных (круглосуточно)</w:t>
            </w:r>
          </w:p>
        </w:tc>
        <w:tc>
          <w:tcPr>
            <w:tcW w:w="1985" w:type="dxa"/>
            <w:vAlign w:val="center"/>
          </w:tcPr>
          <w:p w:rsidR="007F7592" w:rsidRPr="00226B10" w:rsidRDefault="007F7592" w:rsidP="007F7592">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состав: оператор котельной - х ед.; оператор </w:t>
            </w:r>
            <w:proofErr w:type="spellStart"/>
            <w:r w:rsidRPr="00226B10">
              <w:rPr>
                <w:rFonts w:ascii="Arial" w:eastAsia="Times New Roman" w:hAnsi="Arial" w:cs="Arial"/>
                <w:sz w:val="24"/>
                <w:szCs w:val="24"/>
                <w:lang w:eastAsia="ru-RU"/>
              </w:rPr>
              <w:t>ХВО</w:t>
            </w:r>
            <w:proofErr w:type="spellEnd"/>
            <w:r w:rsidRPr="00226B10">
              <w:rPr>
                <w:rFonts w:ascii="Arial" w:eastAsia="Times New Roman" w:hAnsi="Arial" w:cs="Arial"/>
                <w:sz w:val="24"/>
                <w:szCs w:val="24"/>
                <w:lang w:eastAsia="ru-RU"/>
              </w:rPr>
              <w:t xml:space="preserve"> – х ед.</w:t>
            </w:r>
          </w:p>
        </w:tc>
        <w:tc>
          <w:tcPr>
            <w:tcW w:w="2091" w:type="dxa"/>
            <w:vAlign w:val="center"/>
          </w:tcPr>
          <w:p w:rsidR="007F7592" w:rsidRPr="00226B10" w:rsidRDefault="007F7592" w:rsidP="007F7592">
            <w:pPr>
              <w:jc w:val="center"/>
              <w:rPr>
                <w:rFonts w:ascii="Arial" w:eastAsia="Times New Roman" w:hAnsi="Arial" w:cs="Arial"/>
                <w:sz w:val="24"/>
                <w:szCs w:val="24"/>
                <w:lang w:eastAsia="ru-RU"/>
              </w:rPr>
            </w:pPr>
            <w:r w:rsidRPr="00226B10">
              <w:rPr>
                <w:rFonts w:ascii="Arial" w:eastAsia="Calibri" w:hAnsi="Arial" w:cs="Arial"/>
                <w:sz w:val="24"/>
                <w:szCs w:val="24"/>
              </w:rPr>
              <w:t>средства связи на рабочем месте</w:t>
            </w:r>
          </w:p>
        </w:tc>
      </w:tr>
    </w:tbl>
    <w:p w:rsidR="00487E4C" w:rsidRPr="00226B10" w:rsidRDefault="00487E4C" w:rsidP="00487E4C">
      <w:pPr>
        <w:spacing w:after="0"/>
        <w:ind w:firstLine="567"/>
        <w:jc w:val="both"/>
        <w:rPr>
          <w:rFonts w:ascii="Arial" w:eastAsia="Times New Roman" w:hAnsi="Arial" w:cs="Arial"/>
          <w:sz w:val="24"/>
          <w:szCs w:val="24"/>
          <w:lang w:eastAsia="ru-RU"/>
        </w:rPr>
      </w:pPr>
    </w:p>
    <w:p w:rsidR="00947A01" w:rsidRPr="00226B10" w:rsidRDefault="00487E4C" w:rsidP="00487E4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3.2.3.2. Количество сил и средств в </w:t>
      </w:r>
      <w:r w:rsidRPr="00226B10">
        <w:rPr>
          <w:rFonts w:ascii="Arial" w:eastAsia="Times New Roman" w:hAnsi="Arial" w:cs="Arial"/>
          <w:bCs/>
          <w:sz w:val="24"/>
          <w:szCs w:val="24"/>
          <w:lang w:eastAsia="ru-RU"/>
        </w:rPr>
        <w:t xml:space="preserve">филиале </w:t>
      </w:r>
      <w:r w:rsidRPr="00226B10">
        <w:rPr>
          <w:rFonts w:ascii="Arial" w:eastAsia="Calibri" w:hAnsi="Arial" w:cs="Arial"/>
          <w:sz w:val="24"/>
          <w:szCs w:val="24"/>
        </w:rPr>
        <w:t xml:space="preserve">АО </w:t>
      </w:r>
      <w:r w:rsidR="0026032D" w:rsidRPr="00226B10">
        <w:rPr>
          <w:rFonts w:ascii="Arial" w:eastAsia="Calibri" w:hAnsi="Arial" w:cs="Arial"/>
          <w:sz w:val="24"/>
          <w:szCs w:val="24"/>
        </w:rPr>
        <w:t>«</w:t>
      </w:r>
      <w:proofErr w:type="gramStart"/>
      <w:r w:rsidRPr="00226B10">
        <w:rPr>
          <w:rFonts w:ascii="Arial" w:eastAsia="Calibri" w:hAnsi="Arial" w:cs="Arial"/>
          <w:sz w:val="24"/>
          <w:szCs w:val="24"/>
        </w:rPr>
        <w:t>Енисейская</w:t>
      </w:r>
      <w:proofErr w:type="gramEnd"/>
      <w:r w:rsidRPr="00226B10">
        <w:rPr>
          <w:rFonts w:ascii="Arial" w:eastAsia="Calibri" w:hAnsi="Arial" w:cs="Arial"/>
          <w:sz w:val="24"/>
          <w:szCs w:val="24"/>
        </w:rPr>
        <w:t xml:space="preserve"> </w:t>
      </w:r>
      <w:proofErr w:type="spellStart"/>
      <w:r w:rsidRPr="00226B10">
        <w:rPr>
          <w:rFonts w:ascii="Arial" w:eastAsia="Calibri" w:hAnsi="Arial" w:cs="Arial"/>
          <w:sz w:val="24"/>
          <w:szCs w:val="24"/>
        </w:rPr>
        <w:t>ТГК</w:t>
      </w:r>
      <w:proofErr w:type="spellEnd"/>
      <w:r w:rsidRPr="00226B10">
        <w:rPr>
          <w:rFonts w:ascii="Arial" w:eastAsia="Calibri" w:hAnsi="Arial" w:cs="Arial"/>
          <w:sz w:val="24"/>
          <w:szCs w:val="24"/>
        </w:rPr>
        <w:t xml:space="preserve"> (</w:t>
      </w:r>
      <w:proofErr w:type="spellStart"/>
      <w:r w:rsidRPr="00226B10">
        <w:rPr>
          <w:rFonts w:ascii="Arial" w:eastAsia="Calibri" w:hAnsi="Arial" w:cs="Arial"/>
          <w:sz w:val="24"/>
          <w:szCs w:val="24"/>
        </w:rPr>
        <w:t>ТГК</w:t>
      </w:r>
      <w:proofErr w:type="spellEnd"/>
      <w:r w:rsidRPr="00226B10">
        <w:rPr>
          <w:rFonts w:ascii="Arial" w:eastAsia="Calibri" w:hAnsi="Arial" w:cs="Arial"/>
          <w:sz w:val="24"/>
          <w:szCs w:val="24"/>
        </w:rPr>
        <w:t>-13)</w:t>
      </w:r>
      <w:r w:rsidR="0026032D" w:rsidRPr="00226B10">
        <w:rPr>
          <w:rFonts w:ascii="Arial" w:eastAsia="Calibri" w:hAnsi="Arial" w:cs="Arial"/>
          <w:sz w:val="24"/>
          <w:szCs w:val="24"/>
        </w:rPr>
        <w:t>»</w:t>
      </w:r>
      <w:r w:rsidRPr="00226B10">
        <w:rPr>
          <w:rFonts w:ascii="Arial" w:eastAsia="Calibri" w:hAnsi="Arial" w:cs="Arial"/>
          <w:sz w:val="24"/>
          <w:szCs w:val="24"/>
        </w:rPr>
        <w:t xml:space="preserve"> - </w:t>
      </w:r>
      <w:r w:rsidR="0026032D" w:rsidRPr="00226B10">
        <w:rPr>
          <w:rFonts w:ascii="Arial" w:eastAsia="Calibri" w:hAnsi="Arial" w:cs="Arial"/>
          <w:sz w:val="24"/>
          <w:szCs w:val="24"/>
        </w:rPr>
        <w:t>«</w:t>
      </w:r>
      <w:r w:rsidRPr="00226B10">
        <w:rPr>
          <w:rFonts w:ascii="Arial" w:eastAsia="Calibri" w:hAnsi="Arial" w:cs="Arial"/>
          <w:sz w:val="24"/>
          <w:szCs w:val="24"/>
        </w:rPr>
        <w:t>Красноярская ГРЭС-2</w:t>
      </w:r>
      <w:r w:rsidR="0026032D" w:rsidRPr="00226B10">
        <w:rPr>
          <w:rFonts w:ascii="Arial" w:eastAsia="Calibri" w:hAnsi="Arial" w:cs="Arial"/>
          <w:sz w:val="24"/>
          <w:szCs w:val="24"/>
        </w:rPr>
        <w:t>»</w:t>
      </w:r>
      <w:r w:rsidRPr="00226B10">
        <w:rPr>
          <w:rFonts w:ascii="Arial" w:eastAsia="Calibri" w:hAnsi="Arial" w:cs="Arial"/>
          <w:sz w:val="24"/>
          <w:szCs w:val="24"/>
        </w:rPr>
        <w:t xml:space="preserve"> </w:t>
      </w:r>
      <w:r w:rsidRPr="00226B10">
        <w:rPr>
          <w:rFonts w:ascii="Arial" w:eastAsia="Times New Roman" w:hAnsi="Arial" w:cs="Arial"/>
          <w:sz w:val="24"/>
          <w:szCs w:val="24"/>
          <w:lang w:eastAsia="ru-RU"/>
        </w:rPr>
        <w:t xml:space="preserve">для выполнения работ по ликвидации последствий аварийных ситуаций в системе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r w:rsidR="00947A01" w:rsidRPr="00226B10">
        <w:rPr>
          <w:rFonts w:ascii="Arial" w:eastAsia="Calibri" w:hAnsi="Arial" w:cs="Arial"/>
          <w:sz w:val="24"/>
          <w:szCs w:val="24"/>
        </w:rPr>
        <w:t>город Зеленогорск Красноярского края</w:t>
      </w:r>
      <w:r w:rsidRPr="00226B10">
        <w:rPr>
          <w:rFonts w:ascii="Arial" w:eastAsia="Calibri" w:hAnsi="Arial" w:cs="Arial"/>
          <w:sz w:val="24"/>
          <w:szCs w:val="24"/>
        </w:rPr>
        <w:t xml:space="preserve"> </w:t>
      </w:r>
      <w:r w:rsidRPr="00226B10">
        <w:rPr>
          <w:rFonts w:ascii="Arial" w:eastAsia="Times New Roman" w:hAnsi="Arial" w:cs="Arial"/>
          <w:sz w:val="24"/>
          <w:szCs w:val="24"/>
          <w:lang w:eastAsia="ru-RU"/>
        </w:rPr>
        <w:t xml:space="preserve">представлено в таблице </w:t>
      </w:r>
      <w:r w:rsidR="00595DFF" w:rsidRPr="00226B10">
        <w:rPr>
          <w:rFonts w:ascii="Arial" w:eastAsia="Times New Roman" w:hAnsi="Arial" w:cs="Arial"/>
          <w:sz w:val="24"/>
          <w:szCs w:val="24"/>
          <w:lang w:eastAsia="ru-RU"/>
        </w:rPr>
        <w:t>9</w:t>
      </w:r>
      <w:r w:rsidR="00BF3B45" w:rsidRPr="00226B10">
        <w:rPr>
          <w:rFonts w:ascii="Arial" w:eastAsia="Calibri" w:hAnsi="Arial" w:cs="Arial"/>
          <w:sz w:val="24"/>
          <w:szCs w:val="24"/>
        </w:rPr>
        <w:t>.</w:t>
      </w:r>
    </w:p>
    <w:p w:rsidR="00487E4C" w:rsidRPr="00226B10" w:rsidRDefault="00487E4C" w:rsidP="00487E4C">
      <w:pPr>
        <w:spacing w:after="0" w:line="240" w:lineRule="auto"/>
        <w:ind w:firstLine="567"/>
        <w:jc w:val="both"/>
        <w:rPr>
          <w:rFonts w:ascii="Arial" w:eastAsia="Times New Roman" w:hAnsi="Arial" w:cs="Arial"/>
          <w:sz w:val="24"/>
          <w:szCs w:val="24"/>
          <w:lang w:eastAsia="ru-RU"/>
        </w:rPr>
      </w:pPr>
      <w:bookmarkStart w:id="20" w:name="_Ref190963720"/>
      <w:bookmarkStart w:id="21" w:name="_Toc191049799"/>
      <w:r w:rsidRPr="00226B10">
        <w:rPr>
          <w:rFonts w:ascii="Arial" w:eastAsia="Calibri" w:hAnsi="Arial" w:cs="Arial"/>
          <w:bCs/>
          <w:sz w:val="24"/>
          <w:szCs w:val="24"/>
        </w:rPr>
        <w:t xml:space="preserve">Таблица </w:t>
      </w:r>
      <w:bookmarkEnd w:id="20"/>
      <w:r w:rsidR="00595DFF" w:rsidRPr="00226B10">
        <w:rPr>
          <w:rFonts w:ascii="Arial" w:eastAsia="Calibri" w:hAnsi="Arial" w:cs="Arial"/>
          <w:bCs/>
          <w:noProof/>
          <w:sz w:val="24"/>
          <w:szCs w:val="24"/>
        </w:rPr>
        <w:t>9</w:t>
      </w:r>
      <w:r w:rsidR="00947A01" w:rsidRPr="00226B10">
        <w:rPr>
          <w:rFonts w:ascii="Arial" w:eastAsia="Calibri" w:hAnsi="Arial" w:cs="Arial"/>
          <w:b/>
          <w:bCs/>
          <w:noProof/>
          <w:sz w:val="24"/>
          <w:szCs w:val="24"/>
        </w:rPr>
        <w:t>.</w:t>
      </w:r>
      <w:r w:rsidRPr="00226B10">
        <w:rPr>
          <w:rFonts w:ascii="Arial" w:eastAsia="Calibri" w:hAnsi="Arial" w:cs="Arial"/>
          <w:sz w:val="24"/>
          <w:szCs w:val="24"/>
        </w:rPr>
        <w:t xml:space="preserve"> </w:t>
      </w:r>
      <w:r w:rsidRPr="00226B10">
        <w:rPr>
          <w:rFonts w:ascii="Arial" w:eastAsia="Times New Roman" w:hAnsi="Arial" w:cs="Arial"/>
          <w:sz w:val="24"/>
          <w:szCs w:val="24"/>
          <w:lang w:eastAsia="ru-RU"/>
        </w:rPr>
        <w:t xml:space="preserve">Количество сил и средств в </w:t>
      </w:r>
      <w:r w:rsidR="00947A01" w:rsidRPr="00226B10">
        <w:rPr>
          <w:rFonts w:ascii="Arial" w:eastAsia="Times New Roman" w:hAnsi="Arial" w:cs="Arial"/>
          <w:bCs/>
          <w:sz w:val="24"/>
          <w:szCs w:val="24"/>
          <w:lang w:eastAsia="ru-RU"/>
        </w:rPr>
        <w:t xml:space="preserve">филиале </w:t>
      </w:r>
      <w:r w:rsidR="00947A01" w:rsidRPr="00226B10">
        <w:rPr>
          <w:rFonts w:ascii="Arial" w:eastAsia="Calibri" w:hAnsi="Arial" w:cs="Arial"/>
          <w:sz w:val="24"/>
          <w:szCs w:val="24"/>
        </w:rPr>
        <w:t xml:space="preserve">АО </w:t>
      </w:r>
      <w:r w:rsidR="0026032D" w:rsidRPr="00226B10">
        <w:rPr>
          <w:rFonts w:ascii="Arial" w:eastAsia="Calibri" w:hAnsi="Arial" w:cs="Arial"/>
          <w:sz w:val="24"/>
          <w:szCs w:val="24"/>
        </w:rPr>
        <w:t>«</w:t>
      </w:r>
      <w:proofErr w:type="gramStart"/>
      <w:r w:rsidR="00947A01" w:rsidRPr="00226B10">
        <w:rPr>
          <w:rFonts w:ascii="Arial" w:eastAsia="Calibri" w:hAnsi="Arial" w:cs="Arial"/>
          <w:sz w:val="24"/>
          <w:szCs w:val="24"/>
        </w:rPr>
        <w:t>Енисейская</w:t>
      </w:r>
      <w:proofErr w:type="gramEnd"/>
      <w:r w:rsidR="00947A01" w:rsidRPr="00226B10">
        <w:rPr>
          <w:rFonts w:ascii="Arial" w:eastAsia="Calibri" w:hAnsi="Arial" w:cs="Arial"/>
          <w:sz w:val="24"/>
          <w:szCs w:val="24"/>
        </w:rPr>
        <w:t xml:space="preserve"> </w:t>
      </w:r>
      <w:proofErr w:type="spellStart"/>
      <w:r w:rsidR="00947A01" w:rsidRPr="00226B10">
        <w:rPr>
          <w:rFonts w:ascii="Arial" w:eastAsia="Calibri" w:hAnsi="Arial" w:cs="Arial"/>
          <w:sz w:val="24"/>
          <w:szCs w:val="24"/>
        </w:rPr>
        <w:t>ТГК</w:t>
      </w:r>
      <w:proofErr w:type="spellEnd"/>
      <w:r w:rsidR="00947A01" w:rsidRPr="00226B10">
        <w:rPr>
          <w:rFonts w:ascii="Arial" w:eastAsia="Calibri" w:hAnsi="Arial" w:cs="Arial"/>
          <w:sz w:val="24"/>
          <w:szCs w:val="24"/>
        </w:rPr>
        <w:t xml:space="preserve"> (</w:t>
      </w:r>
      <w:proofErr w:type="spellStart"/>
      <w:r w:rsidR="00947A01" w:rsidRPr="00226B10">
        <w:rPr>
          <w:rFonts w:ascii="Arial" w:eastAsia="Calibri" w:hAnsi="Arial" w:cs="Arial"/>
          <w:sz w:val="24"/>
          <w:szCs w:val="24"/>
        </w:rPr>
        <w:t>ТГК</w:t>
      </w:r>
      <w:proofErr w:type="spellEnd"/>
      <w:r w:rsidR="00947A01" w:rsidRPr="00226B10">
        <w:rPr>
          <w:rFonts w:ascii="Arial" w:eastAsia="Calibri" w:hAnsi="Arial" w:cs="Arial"/>
          <w:sz w:val="24"/>
          <w:szCs w:val="24"/>
        </w:rPr>
        <w:t>-13)</w:t>
      </w:r>
      <w:r w:rsidR="0026032D" w:rsidRPr="00226B10">
        <w:rPr>
          <w:rFonts w:ascii="Arial" w:eastAsia="Calibri" w:hAnsi="Arial" w:cs="Arial"/>
          <w:sz w:val="24"/>
          <w:szCs w:val="24"/>
        </w:rPr>
        <w:t>»</w:t>
      </w:r>
      <w:r w:rsidR="00947A01" w:rsidRPr="00226B10">
        <w:rPr>
          <w:rFonts w:ascii="Arial" w:eastAsia="Calibri" w:hAnsi="Arial" w:cs="Arial"/>
          <w:sz w:val="24"/>
          <w:szCs w:val="24"/>
        </w:rPr>
        <w:t xml:space="preserve"> </w:t>
      </w:r>
      <w:r w:rsidR="0026032D" w:rsidRPr="00226B10">
        <w:rPr>
          <w:rFonts w:ascii="Arial" w:eastAsia="Calibri" w:hAnsi="Arial" w:cs="Arial"/>
          <w:sz w:val="24"/>
          <w:szCs w:val="24"/>
        </w:rPr>
        <w:t>–</w:t>
      </w:r>
      <w:r w:rsidR="00947A01" w:rsidRPr="00226B10">
        <w:rPr>
          <w:rFonts w:ascii="Arial" w:eastAsia="Calibri" w:hAnsi="Arial" w:cs="Arial"/>
          <w:sz w:val="24"/>
          <w:szCs w:val="24"/>
        </w:rPr>
        <w:t xml:space="preserve"> </w:t>
      </w:r>
      <w:r w:rsidR="0026032D" w:rsidRPr="00226B10">
        <w:rPr>
          <w:rFonts w:ascii="Arial" w:eastAsia="Calibri" w:hAnsi="Arial" w:cs="Arial"/>
          <w:sz w:val="24"/>
          <w:szCs w:val="24"/>
        </w:rPr>
        <w:t>«</w:t>
      </w:r>
      <w:r w:rsidR="00947A01" w:rsidRPr="00226B10">
        <w:rPr>
          <w:rFonts w:ascii="Arial" w:eastAsia="Calibri" w:hAnsi="Arial" w:cs="Arial"/>
          <w:sz w:val="24"/>
          <w:szCs w:val="24"/>
        </w:rPr>
        <w:t>Красноярская ГРЭС-2</w:t>
      </w:r>
      <w:r w:rsidR="0026032D" w:rsidRPr="00226B10">
        <w:rPr>
          <w:rFonts w:ascii="Arial" w:eastAsia="Calibri" w:hAnsi="Arial" w:cs="Arial"/>
          <w:sz w:val="24"/>
          <w:szCs w:val="24"/>
        </w:rPr>
        <w:t>»</w:t>
      </w:r>
      <w:r w:rsidR="00947A01" w:rsidRPr="00226B10">
        <w:rPr>
          <w:rFonts w:ascii="Arial" w:eastAsia="Calibri" w:hAnsi="Arial" w:cs="Arial"/>
          <w:sz w:val="24"/>
          <w:szCs w:val="24"/>
        </w:rPr>
        <w:t xml:space="preserve"> </w:t>
      </w:r>
      <w:r w:rsidRPr="00226B10">
        <w:rPr>
          <w:rFonts w:ascii="Arial" w:eastAsia="Times New Roman" w:hAnsi="Arial" w:cs="Arial"/>
          <w:sz w:val="24"/>
          <w:szCs w:val="24"/>
          <w:lang w:eastAsia="ru-RU"/>
        </w:rPr>
        <w:t xml:space="preserve">для выполнения работ по ликвидации последствий аварийных ситуаций в системе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bookmarkEnd w:id="21"/>
      <w:r w:rsidR="00947A01" w:rsidRPr="00226B10">
        <w:rPr>
          <w:rFonts w:ascii="Arial" w:eastAsia="Calibri" w:hAnsi="Arial" w:cs="Arial"/>
          <w:sz w:val="24"/>
          <w:szCs w:val="24"/>
        </w:rPr>
        <w:t>город Зеленогорск Красноярского края</w:t>
      </w:r>
    </w:p>
    <w:tbl>
      <w:tblPr>
        <w:tblStyle w:val="a5"/>
        <w:tblW w:w="0" w:type="auto"/>
        <w:tblLook w:val="04A0" w:firstRow="1" w:lastRow="0" w:firstColumn="1" w:lastColumn="0" w:noHBand="0" w:noVBand="1"/>
      </w:tblPr>
      <w:tblGrid>
        <w:gridCol w:w="3978"/>
        <w:gridCol w:w="2143"/>
        <w:gridCol w:w="1838"/>
        <w:gridCol w:w="1895"/>
      </w:tblGrid>
      <w:tr w:rsidR="00487E4C" w:rsidRPr="00226B10" w:rsidTr="009F7035">
        <w:trPr>
          <w:trHeight w:val="240"/>
          <w:tblHeader/>
        </w:trPr>
        <w:tc>
          <w:tcPr>
            <w:tcW w:w="4196" w:type="dxa"/>
            <w:vMerge w:val="restart"/>
            <w:vAlign w:val="center"/>
          </w:tcPr>
          <w:p w:rsidR="00487E4C" w:rsidRPr="00226B10" w:rsidRDefault="00487E4C" w:rsidP="00487E4C">
            <w:pPr>
              <w:widowControl w:val="0"/>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Наименование организации </w:t>
            </w:r>
            <w:r w:rsidRPr="00226B10">
              <w:rPr>
                <w:rFonts w:ascii="Arial" w:eastAsia="Calibri" w:hAnsi="Arial" w:cs="Arial"/>
                <w:sz w:val="24"/>
                <w:szCs w:val="24"/>
                <w:lang w:eastAsia="ru-RU"/>
              </w:rPr>
              <w:t>(</w:t>
            </w:r>
            <w:r w:rsidRPr="00226B10">
              <w:rPr>
                <w:rFonts w:ascii="Arial" w:eastAsia="Times New Roman" w:hAnsi="Arial" w:cs="Arial"/>
                <w:sz w:val="24"/>
                <w:szCs w:val="24"/>
                <w:lang w:eastAsia="ru-RU"/>
              </w:rPr>
              <w:t>учреждения), адрес места расположения</w:t>
            </w:r>
          </w:p>
        </w:tc>
        <w:tc>
          <w:tcPr>
            <w:tcW w:w="2149" w:type="dxa"/>
            <w:vMerge w:val="restart"/>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Функциональная группа</w:t>
            </w:r>
          </w:p>
        </w:tc>
        <w:tc>
          <w:tcPr>
            <w:tcW w:w="3426" w:type="dxa"/>
            <w:gridSpan w:val="2"/>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Выделяемые</w:t>
            </w:r>
          </w:p>
        </w:tc>
      </w:tr>
      <w:tr w:rsidR="00487E4C" w:rsidRPr="00226B10" w:rsidTr="009F7035">
        <w:trPr>
          <w:trHeight w:val="240"/>
          <w:tblHeader/>
        </w:trPr>
        <w:tc>
          <w:tcPr>
            <w:tcW w:w="4196" w:type="dxa"/>
            <w:vMerge/>
            <w:vAlign w:val="center"/>
          </w:tcPr>
          <w:p w:rsidR="00487E4C" w:rsidRPr="00226B10" w:rsidRDefault="00487E4C" w:rsidP="00487E4C">
            <w:pPr>
              <w:widowControl w:val="0"/>
              <w:suppressAutoHyphens/>
              <w:jc w:val="center"/>
              <w:rPr>
                <w:rFonts w:ascii="Arial" w:eastAsia="Times New Roman" w:hAnsi="Arial" w:cs="Arial"/>
                <w:sz w:val="24"/>
                <w:szCs w:val="24"/>
                <w:lang w:eastAsia="ru-RU"/>
              </w:rPr>
            </w:pPr>
          </w:p>
        </w:tc>
        <w:tc>
          <w:tcPr>
            <w:tcW w:w="2149" w:type="dxa"/>
            <w:vMerge/>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p>
        </w:tc>
        <w:tc>
          <w:tcPr>
            <w:tcW w:w="1701" w:type="dxa"/>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силы</w:t>
            </w:r>
          </w:p>
        </w:tc>
        <w:tc>
          <w:tcPr>
            <w:tcW w:w="1725" w:type="dxa"/>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средства</w:t>
            </w:r>
          </w:p>
        </w:tc>
      </w:tr>
      <w:tr w:rsidR="00487E4C" w:rsidRPr="00226B10" w:rsidTr="009F7035">
        <w:tc>
          <w:tcPr>
            <w:tcW w:w="4196" w:type="dxa"/>
            <w:vMerge w:val="restart"/>
            <w:vAlign w:val="center"/>
          </w:tcPr>
          <w:p w:rsidR="00487E4C" w:rsidRPr="00226B10" w:rsidRDefault="00947A01" w:rsidP="0026032D">
            <w:pPr>
              <w:widowControl w:val="0"/>
              <w:tabs>
                <w:tab w:val="left" w:pos="723"/>
                <w:tab w:val="left" w:pos="888"/>
              </w:tabs>
              <w:suppressAutoHyphens/>
              <w:rPr>
                <w:rFonts w:ascii="Arial" w:eastAsia="Calibri" w:hAnsi="Arial" w:cs="Arial"/>
                <w:sz w:val="24"/>
                <w:szCs w:val="24"/>
                <w:lang w:eastAsia="ru-RU"/>
              </w:rPr>
            </w:pPr>
            <w:r w:rsidRPr="00226B10">
              <w:rPr>
                <w:rFonts w:ascii="Arial" w:eastAsia="Times New Roman" w:hAnsi="Arial" w:cs="Arial"/>
                <w:bCs/>
                <w:sz w:val="24"/>
                <w:szCs w:val="24"/>
                <w:lang w:eastAsia="ru-RU"/>
              </w:rPr>
              <w:t>Ф</w:t>
            </w:r>
            <w:r w:rsidR="00487E4C" w:rsidRPr="00226B10">
              <w:rPr>
                <w:rFonts w:ascii="Arial" w:eastAsia="Times New Roman" w:hAnsi="Arial" w:cs="Arial"/>
                <w:bCs/>
                <w:sz w:val="24"/>
                <w:szCs w:val="24"/>
                <w:lang w:eastAsia="ru-RU"/>
              </w:rPr>
              <w:t xml:space="preserve">илиал </w:t>
            </w:r>
            <w:r w:rsidR="00487E4C" w:rsidRPr="00226B10">
              <w:rPr>
                <w:rFonts w:ascii="Arial" w:eastAsia="Calibri" w:hAnsi="Arial" w:cs="Arial"/>
                <w:sz w:val="24"/>
                <w:szCs w:val="24"/>
              </w:rPr>
              <w:t xml:space="preserve">АО </w:t>
            </w:r>
            <w:r w:rsidR="0026032D" w:rsidRPr="00226B10">
              <w:rPr>
                <w:rFonts w:ascii="Arial" w:eastAsia="Calibri" w:hAnsi="Arial" w:cs="Arial"/>
                <w:sz w:val="24"/>
                <w:szCs w:val="24"/>
              </w:rPr>
              <w:t>«</w:t>
            </w:r>
            <w:r w:rsidR="00487E4C" w:rsidRPr="00226B10">
              <w:rPr>
                <w:rFonts w:ascii="Arial" w:eastAsia="Calibri" w:hAnsi="Arial" w:cs="Arial"/>
                <w:sz w:val="24"/>
                <w:szCs w:val="24"/>
              </w:rPr>
              <w:t xml:space="preserve">Енисейская </w:t>
            </w:r>
            <w:proofErr w:type="spellStart"/>
            <w:r w:rsidR="00487E4C" w:rsidRPr="00226B10">
              <w:rPr>
                <w:rFonts w:ascii="Arial" w:eastAsia="Calibri" w:hAnsi="Arial" w:cs="Arial"/>
                <w:sz w:val="24"/>
                <w:szCs w:val="24"/>
              </w:rPr>
              <w:t>ТГК</w:t>
            </w:r>
            <w:proofErr w:type="spellEnd"/>
            <w:r w:rsidR="00487E4C" w:rsidRPr="00226B10">
              <w:rPr>
                <w:rFonts w:ascii="Arial" w:eastAsia="Calibri" w:hAnsi="Arial" w:cs="Arial"/>
                <w:sz w:val="24"/>
                <w:szCs w:val="24"/>
              </w:rPr>
              <w:t xml:space="preserve"> (</w:t>
            </w:r>
            <w:proofErr w:type="spellStart"/>
            <w:r w:rsidR="00487E4C" w:rsidRPr="00226B10">
              <w:rPr>
                <w:rFonts w:ascii="Arial" w:eastAsia="Calibri" w:hAnsi="Arial" w:cs="Arial"/>
                <w:sz w:val="24"/>
                <w:szCs w:val="24"/>
              </w:rPr>
              <w:t>ТГК</w:t>
            </w:r>
            <w:proofErr w:type="spellEnd"/>
            <w:r w:rsidR="00487E4C" w:rsidRPr="00226B10">
              <w:rPr>
                <w:rFonts w:ascii="Arial" w:eastAsia="Calibri" w:hAnsi="Arial" w:cs="Arial"/>
                <w:sz w:val="24"/>
                <w:szCs w:val="24"/>
              </w:rPr>
              <w:t>-13)</w:t>
            </w:r>
            <w:r w:rsidR="0026032D" w:rsidRPr="00226B10">
              <w:rPr>
                <w:rFonts w:ascii="Arial" w:eastAsia="Calibri" w:hAnsi="Arial" w:cs="Arial"/>
                <w:sz w:val="24"/>
                <w:szCs w:val="24"/>
              </w:rPr>
              <w:t>»</w:t>
            </w:r>
            <w:r w:rsidR="00487E4C" w:rsidRPr="00226B10">
              <w:rPr>
                <w:rFonts w:ascii="Arial" w:eastAsia="Calibri" w:hAnsi="Arial" w:cs="Arial"/>
                <w:sz w:val="24"/>
                <w:szCs w:val="24"/>
              </w:rPr>
              <w:t xml:space="preserve"> - </w:t>
            </w:r>
            <w:r w:rsidR="0026032D" w:rsidRPr="00226B10">
              <w:rPr>
                <w:rFonts w:ascii="Arial" w:eastAsia="Calibri" w:hAnsi="Arial" w:cs="Arial"/>
                <w:sz w:val="24"/>
                <w:szCs w:val="24"/>
              </w:rPr>
              <w:t>«</w:t>
            </w:r>
            <w:r w:rsidR="00487E4C" w:rsidRPr="00226B10">
              <w:rPr>
                <w:rFonts w:ascii="Arial" w:eastAsia="Calibri" w:hAnsi="Arial" w:cs="Arial"/>
                <w:sz w:val="24"/>
                <w:szCs w:val="24"/>
              </w:rPr>
              <w:t>Красноярская ГРЭС-2</w:t>
            </w:r>
            <w:r w:rsidR="0026032D" w:rsidRPr="00226B10">
              <w:rPr>
                <w:rFonts w:ascii="Arial" w:eastAsia="Calibri" w:hAnsi="Arial" w:cs="Arial"/>
                <w:sz w:val="24"/>
                <w:szCs w:val="24"/>
              </w:rPr>
              <w:t>»</w:t>
            </w:r>
            <w:r w:rsidR="00487E4C" w:rsidRPr="00226B10">
              <w:rPr>
                <w:rFonts w:ascii="Arial" w:eastAsia="Calibri" w:hAnsi="Arial" w:cs="Arial"/>
                <w:sz w:val="24"/>
                <w:szCs w:val="24"/>
              </w:rPr>
              <w:t>,</w:t>
            </w:r>
            <w:r w:rsidR="00487E4C" w:rsidRPr="00226B10">
              <w:rPr>
                <w:rFonts w:ascii="Arial" w:hAnsi="Arial" w:cs="Arial"/>
                <w:sz w:val="24"/>
                <w:szCs w:val="24"/>
                <w:shd w:val="clear" w:color="auto" w:fill="FFFFFF"/>
              </w:rPr>
              <w:t xml:space="preserve"> г. Зеленогорск, ул. Первая Промышленная, 2 </w:t>
            </w:r>
            <w:r w:rsidR="00487E4C" w:rsidRPr="00226B10">
              <w:rPr>
                <w:rFonts w:ascii="Arial" w:eastAsia="Calibri" w:hAnsi="Arial" w:cs="Arial"/>
                <w:sz w:val="24"/>
                <w:szCs w:val="24"/>
              </w:rPr>
              <w:t xml:space="preserve"> </w:t>
            </w:r>
          </w:p>
        </w:tc>
        <w:tc>
          <w:tcPr>
            <w:tcW w:w="2149" w:type="dxa"/>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диспетчерская служба (круглосуточно)</w:t>
            </w:r>
          </w:p>
        </w:tc>
        <w:tc>
          <w:tcPr>
            <w:tcW w:w="1701" w:type="dxa"/>
            <w:vAlign w:val="center"/>
          </w:tcPr>
          <w:p w:rsidR="00487E4C" w:rsidRPr="00226B10" w:rsidRDefault="00FA5EC5" w:rsidP="00FA5EC5">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Коммерческий </w:t>
            </w:r>
            <w:r w:rsidR="00487E4C" w:rsidRPr="00226B10">
              <w:rPr>
                <w:rFonts w:ascii="Arial" w:eastAsia="Times New Roman" w:hAnsi="Arial" w:cs="Arial"/>
                <w:sz w:val="24"/>
                <w:szCs w:val="24"/>
                <w:lang w:eastAsia="ru-RU"/>
              </w:rPr>
              <w:t xml:space="preserve"> диспетчер </w:t>
            </w:r>
            <w:proofErr w:type="spellStart"/>
            <w:r w:rsidRPr="00226B10">
              <w:rPr>
                <w:rFonts w:ascii="Arial" w:eastAsia="Times New Roman" w:hAnsi="Arial" w:cs="Arial"/>
                <w:sz w:val="24"/>
                <w:szCs w:val="24"/>
                <w:lang w:eastAsia="ru-RU"/>
              </w:rPr>
              <w:t>СГК</w:t>
            </w:r>
            <w:proofErr w:type="spellEnd"/>
            <w:r w:rsidR="00487E4C" w:rsidRPr="00226B10">
              <w:rPr>
                <w:rFonts w:ascii="Arial" w:eastAsia="Times New Roman" w:hAnsi="Arial" w:cs="Arial"/>
                <w:sz w:val="24"/>
                <w:szCs w:val="24"/>
                <w:lang w:eastAsia="ru-RU"/>
              </w:rPr>
              <w:t xml:space="preserve">- </w:t>
            </w:r>
            <w:r w:rsidR="00947A01" w:rsidRPr="00226B10">
              <w:rPr>
                <w:rFonts w:ascii="Arial" w:eastAsia="Times New Roman" w:hAnsi="Arial" w:cs="Arial"/>
                <w:sz w:val="24"/>
                <w:szCs w:val="24"/>
                <w:lang w:eastAsia="ru-RU"/>
              </w:rPr>
              <w:t>2</w:t>
            </w:r>
            <w:r w:rsidR="00487E4C" w:rsidRPr="00226B10">
              <w:rPr>
                <w:rFonts w:ascii="Arial" w:eastAsia="Times New Roman" w:hAnsi="Arial" w:cs="Arial"/>
                <w:sz w:val="24"/>
                <w:szCs w:val="24"/>
                <w:lang w:eastAsia="ru-RU"/>
              </w:rPr>
              <w:t xml:space="preserve"> чел.</w:t>
            </w:r>
          </w:p>
        </w:tc>
        <w:tc>
          <w:tcPr>
            <w:tcW w:w="1725" w:type="dxa"/>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оргтехника с программным обеспечением, средства связи на рабочем месте</w:t>
            </w:r>
          </w:p>
        </w:tc>
      </w:tr>
      <w:tr w:rsidR="00487E4C" w:rsidRPr="00226B10" w:rsidTr="009F7035">
        <w:tc>
          <w:tcPr>
            <w:tcW w:w="4196" w:type="dxa"/>
            <w:vMerge/>
          </w:tcPr>
          <w:p w:rsidR="00487E4C" w:rsidRPr="00226B10" w:rsidRDefault="00487E4C" w:rsidP="00487E4C">
            <w:pPr>
              <w:widowControl w:val="0"/>
              <w:tabs>
                <w:tab w:val="left" w:pos="723"/>
                <w:tab w:val="left" w:pos="888"/>
              </w:tabs>
              <w:suppressAutoHyphens/>
              <w:jc w:val="both"/>
              <w:rPr>
                <w:rFonts w:ascii="Arial" w:eastAsia="Calibri" w:hAnsi="Arial" w:cs="Arial"/>
                <w:sz w:val="24"/>
                <w:szCs w:val="24"/>
                <w:lang w:eastAsia="ru-RU"/>
              </w:rPr>
            </w:pPr>
          </w:p>
        </w:tc>
        <w:tc>
          <w:tcPr>
            <w:tcW w:w="2149" w:type="dxa"/>
            <w:vAlign w:val="center"/>
          </w:tcPr>
          <w:p w:rsidR="00487E4C" w:rsidRPr="00226B10" w:rsidRDefault="00487E4C" w:rsidP="00487E4C">
            <w:pPr>
              <w:widowControl w:val="0"/>
              <w:tabs>
                <w:tab w:val="left" w:pos="723"/>
                <w:tab w:val="left" w:pos="888"/>
              </w:tabs>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 (круглосуточно)</w:t>
            </w:r>
          </w:p>
        </w:tc>
        <w:tc>
          <w:tcPr>
            <w:tcW w:w="1701" w:type="dxa"/>
            <w:vAlign w:val="center"/>
          </w:tcPr>
          <w:p w:rsidR="00FA5EC5" w:rsidRPr="00226B10" w:rsidRDefault="00487E4C" w:rsidP="00947A01">
            <w:pPr>
              <w:widowControl w:val="0"/>
              <w:tabs>
                <w:tab w:val="left" w:pos="723"/>
                <w:tab w:val="left" w:pos="888"/>
              </w:tabs>
              <w:suppressAutoHyphens/>
              <w:ind w:left="-33" w:right="-54"/>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состав: </w:t>
            </w:r>
            <w:r w:rsidR="00FA5EC5" w:rsidRPr="00226B10">
              <w:rPr>
                <w:rFonts w:ascii="Arial" w:eastAsia="Times New Roman" w:hAnsi="Arial" w:cs="Arial"/>
                <w:sz w:val="24"/>
                <w:szCs w:val="24"/>
                <w:lang w:eastAsia="ru-RU"/>
              </w:rPr>
              <w:t>начальник смены</w:t>
            </w:r>
            <w:r w:rsidR="003763D6" w:rsidRPr="00226B10">
              <w:rPr>
                <w:rFonts w:ascii="Arial" w:eastAsia="Times New Roman" w:hAnsi="Arial" w:cs="Arial"/>
                <w:sz w:val="24"/>
                <w:szCs w:val="24"/>
                <w:lang w:eastAsia="ru-RU"/>
              </w:rPr>
              <w:t xml:space="preserve"> – 1 чел, </w:t>
            </w:r>
            <w:r w:rsidR="00FA5EC5" w:rsidRPr="00226B10">
              <w:rPr>
                <w:rFonts w:ascii="Arial" w:eastAsia="Times New Roman" w:hAnsi="Arial" w:cs="Arial"/>
                <w:sz w:val="24"/>
                <w:szCs w:val="24"/>
                <w:lang w:eastAsia="ru-RU"/>
              </w:rPr>
              <w:t xml:space="preserve"> </w:t>
            </w:r>
          </w:p>
          <w:p w:rsidR="00487E4C" w:rsidRPr="00226B10" w:rsidRDefault="00487E4C" w:rsidP="00947A01">
            <w:pPr>
              <w:widowControl w:val="0"/>
              <w:tabs>
                <w:tab w:val="left" w:pos="723"/>
                <w:tab w:val="left" w:pos="888"/>
              </w:tabs>
              <w:suppressAutoHyphens/>
              <w:ind w:left="-33" w:right="-54"/>
              <w:jc w:val="center"/>
              <w:rPr>
                <w:rFonts w:ascii="Arial" w:eastAsia="Times New Roman" w:hAnsi="Arial" w:cs="Arial"/>
                <w:sz w:val="24"/>
                <w:szCs w:val="24"/>
                <w:lang w:eastAsia="ru-RU"/>
              </w:rPr>
            </w:pPr>
            <w:proofErr w:type="gramStart"/>
            <w:r w:rsidRPr="00226B10">
              <w:rPr>
                <w:rFonts w:ascii="Arial" w:eastAsia="Times New Roman" w:hAnsi="Arial" w:cs="Arial"/>
                <w:sz w:val="24"/>
                <w:szCs w:val="24"/>
                <w:lang w:eastAsia="ru-RU"/>
              </w:rPr>
              <w:t xml:space="preserve">мастер – </w:t>
            </w:r>
            <w:r w:rsidR="00947A01" w:rsidRPr="00226B10">
              <w:rPr>
                <w:rFonts w:ascii="Arial" w:eastAsia="Times New Roman" w:hAnsi="Arial" w:cs="Arial"/>
                <w:sz w:val="24"/>
                <w:szCs w:val="24"/>
                <w:lang w:eastAsia="ru-RU"/>
              </w:rPr>
              <w:t>4</w:t>
            </w:r>
            <w:r w:rsidRPr="00226B10">
              <w:rPr>
                <w:rFonts w:ascii="Arial" w:eastAsia="Times New Roman" w:hAnsi="Arial" w:cs="Arial"/>
                <w:sz w:val="24"/>
                <w:szCs w:val="24"/>
                <w:lang w:eastAsia="ru-RU"/>
              </w:rPr>
              <w:t xml:space="preserve"> чел.; водитель - </w:t>
            </w:r>
            <w:r w:rsidR="00947A01" w:rsidRPr="00226B10">
              <w:rPr>
                <w:rFonts w:ascii="Arial" w:eastAsia="Times New Roman" w:hAnsi="Arial" w:cs="Arial"/>
                <w:sz w:val="24"/>
                <w:szCs w:val="24"/>
                <w:lang w:eastAsia="ru-RU"/>
              </w:rPr>
              <w:t>1</w:t>
            </w:r>
            <w:r w:rsidRPr="00226B10">
              <w:rPr>
                <w:rFonts w:ascii="Arial" w:eastAsia="Times New Roman" w:hAnsi="Arial" w:cs="Arial"/>
                <w:sz w:val="24"/>
                <w:szCs w:val="24"/>
                <w:lang w:eastAsia="ru-RU"/>
              </w:rPr>
              <w:t xml:space="preserve"> чел.; слесарь сантехник - </w:t>
            </w:r>
            <w:r w:rsidR="00947A01" w:rsidRPr="00226B10">
              <w:rPr>
                <w:rFonts w:ascii="Arial" w:eastAsia="Times New Roman" w:hAnsi="Arial" w:cs="Arial"/>
                <w:sz w:val="24"/>
                <w:szCs w:val="24"/>
                <w:lang w:eastAsia="ru-RU"/>
              </w:rPr>
              <w:t>1</w:t>
            </w:r>
            <w:r w:rsidRPr="00226B10">
              <w:rPr>
                <w:rFonts w:ascii="Arial" w:eastAsia="Times New Roman" w:hAnsi="Arial" w:cs="Arial"/>
                <w:sz w:val="24"/>
                <w:szCs w:val="24"/>
                <w:lang w:eastAsia="ru-RU"/>
              </w:rPr>
              <w:t xml:space="preserve"> чел.; сварщик - </w:t>
            </w:r>
            <w:r w:rsidR="00947A01" w:rsidRPr="00226B10">
              <w:rPr>
                <w:rFonts w:ascii="Arial" w:eastAsia="Times New Roman" w:hAnsi="Arial" w:cs="Arial"/>
                <w:sz w:val="24"/>
                <w:szCs w:val="24"/>
                <w:lang w:eastAsia="ru-RU"/>
              </w:rPr>
              <w:t>1</w:t>
            </w:r>
            <w:r w:rsidRPr="00226B10">
              <w:rPr>
                <w:rFonts w:ascii="Arial" w:eastAsia="Times New Roman" w:hAnsi="Arial" w:cs="Arial"/>
                <w:sz w:val="24"/>
                <w:szCs w:val="24"/>
                <w:lang w:eastAsia="ru-RU"/>
              </w:rPr>
              <w:t xml:space="preserve"> чел.; электромонтер - </w:t>
            </w:r>
            <w:r w:rsidR="00947A01" w:rsidRPr="00226B10">
              <w:rPr>
                <w:rFonts w:ascii="Arial" w:eastAsia="Times New Roman" w:hAnsi="Arial" w:cs="Arial"/>
                <w:sz w:val="24"/>
                <w:szCs w:val="24"/>
                <w:lang w:eastAsia="ru-RU"/>
              </w:rPr>
              <w:t>1</w:t>
            </w:r>
            <w:r w:rsidRPr="00226B10">
              <w:rPr>
                <w:rFonts w:ascii="Arial" w:eastAsia="Times New Roman" w:hAnsi="Arial" w:cs="Arial"/>
                <w:sz w:val="24"/>
                <w:szCs w:val="24"/>
                <w:lang w:eastAsia="ru-RU"/>
              </w:rPr>
              <w:t xml:space="preserve"> чел.</w:t>
            </w:r>
            <w:proofErr w:type="gramEnd"/>
          </w:p>
        </w:tc>
        <w:tc>
          <w:tcPr>
            <w:tcW w:w="1725" w:type="dxa"/>
            <w:vAlign w:val="center"/>
          </w:tcPr>
          <w:p w:rsidR="00487E4C" w:rsidRPr="00226B10" w:rsidRDefault="00487E4C" w:rsidP="00487E4C">
            <w:pPr>
              <w:widowControl w:val="0"/>
              <w:tabs>
                <w:tab w:val="left" w:pos="723"/>
                <w:tab w:val="left" w:pos="888"/>
              </w:tabs>
              <w:suppressAutoHyphens/>
              <w:ind w:right="-113"/>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автомобиль самосвал - 1 ед.; передвижная ремонтная мастерская   - 1 ед.; экскаватор - 1 ед.; бензиновый генератор – 1 ед.;</w:t>
            </w:r>
          </w:p>
          <w:p w:rsidR="00487E4C" w:rsidRPr="00226B10" w:rsidRDefault="00487E4C" w:rsidP="00487E4C">
            <w:pPr>
              <w:widowControl w:val="0"/>
              <w:tabs>
                <w:tab w:val="left" w:pos="723"/>
                <w:tab w:val="left" w:pos="888"/>
              </w:tabs>
              <w:suppressAutoHyphens/>
              <w:ind w:right="-113"/>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передвижной сварочный генератор – 1 ед.;</w:t>
            </w:r>
          </w:p>
          <w:p w:rsidR="00487E4C" w:rsidRPr="00226B10" w:rsidRDefault="00487E4C" w:rsidP="00487E4C">
            <w:pPr>
              <w:widowControl w:val="0"/>
              <w:tabs>
                <w:tab w:val="left" w:pos="723"/>
                <w:tab w:val="left" w:pos="888"/>
              </w:tabs>
              <w:suppressAutoHyphens/>
              <w:ind w:right="-113"/>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ацетиленовый генератор – 1 </w:t>
            </w:r>
            <w:r w:rsidRPr="00226B10">
              <w:rPr>
                <w:rFonts w:ascii="Arial" w:eastAsia="Times New Roman" w:hAnsi="Arial" w:cs="Arial"/>
                <w:sz w:val="24"/>
                <w:szCs w:val="24"/>
                <w:lang w:eastAsia="ru-RU"/>
              </w:rPr>
              <w:lastRenderedPageBreak/>
              <w:t>ед.;</w:t>
            </w:r>
          </w:p>
          <w:p w:rsidR="00487E4C" w:rsidRPr="00226B10" w:rsidRDefault="00487E4C" w:rsidP="00487E4C">
            <w:pPr>
              <w:widowControl w:val="0"/>
              <w:tabs>
                <w:tab w:val="left" w:pos="723"/>
                <w:tab w:val="left" w:pos="888"/>
              </w:tabs>
              <w:suppressAutoHyphens/>
              <w:ind w:right="-113"/>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газовые баллоны – 1 комплект</w:t>
            </w:r>
          </w:p>
        </w:tc>
      </w:tr>
      <w:tr w:rsidR="00487E4C" w:rsidRPr="00226B10" w:rsidTr="009F7035">
        <w:tc>
          <w:tcPr>
            <w:tcW w:w="4196" w:type="dxa"/>
            <w:vMerge/>
          </w:tcPr>
          <w:p w:rsidR="00487E4C" w:rsidRPr="00226B10" w:rsidRDefault="00487E4C" w:rsidP="00487E4C">
            <w:pPr>
              <w:widowControl w:val="0"/>
              <w:tabs>
                <w:tab w:val="left" w:pos="723"/>
                <w:tab w:val="left" w:pos="888"/>
              </w:tabs>
              <w:suppressAutoHyphens/>
              <w:jc w:val="both"/>
              <w:rPr>
                <w:rFonts w:ascii="Arial" w:eastAsia="Calibri" w:hAnsi="Arial" w:cs="Arial"/>
                <w:sz w:val="24"/>
                <w:szCs w:val="24"/>
                <w:lang w:eastAsia="ru-RU"/>
              </w:rPr>
            </w:pPr>
          </w:p>
        </w:tc>
        <w:tc>
          <w:tcPr>
            <w:tcW w:w="2149" w:type="dxa"/>
          </w:tcPr>
          <w:p w:rsidR="00487E4C" w:rsidRPr="00226B10" w:rsidRDefault="00487E4C" w:rsidP="00487E4C">
            <w:pPr>
              <w:widowControl w:val="0"/>
              <w:tabs>
                <w:tab w:val="left" w:pos="723"/>
                <w:tab w:val="left" w:pos="888"/>
              </w:tabs>
              <w:suppressAutoHyphens/>
              <w:ind w:right="-7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персонал на котельных (круглосуточно)</w:t>
            </w:r>
          </w:p>
        </w:tc>
        <w:tc>
          <w:tcPr>
            <w:tcW w:w="1701" w:type="dxa"/>
            <w:vAlign w:val="center"/>
          </w:tcPr>
          <w:p w:rsidR="00487E4C" w:rsidRPr="00226B10" w:rsidRDefault="00487E4C" w:rsidP="00947A01">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состав: оператор котельной - </w:t>
            </w:r>
            <w:r w:rsidR="00947A01" w:rsidRPr="00226B10">
              <w:rPr>
                <w:rFonts w:ascii="Arial" w:eastAsia="Times New Roman" w:hAnsi="Arial" w:cs="Arial"/>
                <w:sz w:val="24"/>
                <w:szCs w:val="24"/>
                <w:lang w:eastAsia="ru-RU"/>
              </w:rPr>
              <w:t>2</w:t>
            </w:r>
            <w:r w:rsidRPr="00226B10">
              <w:rPr>
                <w:rFonts w:ascii="Arial" w:eastAsia="Times New Roman" w:hAnsi="Arial" w:cs="Arial"/>
                <w:sz w:val="24"/>
                <w:szCs w:val="24"/>
                <w:lang w:eastAsia="ru-RU"/>
              </w:rPr>
              <w:t xml:space="preserve"> ед.; оператор </w:t>
            </w:r>
            <w:proofErr w:type="spellStart"/>
            <w:r w:rsidRPr="00226B10">
              <w:rPr>
                <w:rFonts w:ascii="Arial" w:eastAsia="Times New Roman" w:hAnsi="Arial" w:cs="Arial"/>
                <w:sz w:val="24"/>
                <w:szCs w:val="24"/>
                <w:lang w:eastAsia="ru-RU"/>
              </w:rPr>
              <w:t>ХВО</w:t>
            </w:r>
            <w:proofErr w:type="spellEnd"/>
            <w:r w:rsidRPr="00226B10">
              <w:rPr>
                <w:rFonts w:ascii="Arial" w:eastAsia="Times New Roman" w:hAnsi="Arial" w:cs="Arial"/>
                <w:sz w:val="24"/>
                <w:szCs w:val="24"/>
                <w:lang w:eastAsia="ru-RU"/>
              </w:rPr>
              <w:t xml:space="preserve"> – </w:t>
            </w:r>
            <w:r w:rsidR="00947A01" w:rsidRPr="00226B10">
              <w:rPr>
                <w:rFonts w:ascii="Arial" w:eastAsia="Times New Roman" w:hAnsi="Arial" w:cs="Arial"/>
                <w:sz w:val="24"/>
                <w:szCs w:val="24"/>
                <w:lang w:eastAsia="ru-RU"/>
              </w:rPr>
              <w:t xml:space="preserve">2 </w:t>
            </w:r>
            <w:r w:rsidRPr="00226B10">
              <w:rPr>
                <w:rFonts w:ascii="Arial" w:eastAsia="Times New Roman" w:hAnsi="Arial" w:cs="Arial"/>
                <w:sz w:val="24"/>
                <w:szCs w:val="24"/>
                <w:lang w:eastAsia="ru-RU"/>
              </w:rPr>
              <w:t>ед.</w:t>
            </w:r>
          </w:p>
        </w:tc>
        <w:tc>
          <w:tcPr>
            <w:tcW w:w="1725" w:type="dxa"/>
            <w:vAlign w:val="center"/>
          </w:tcPr>
          <w:p w:rsidR="00487E4C" w:rsidRPr="00226B10" w:rsidRDefault="00487E4C" w:rsidP="00487E4C">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средства связи на рабочем месте</w:t>
            </w:r>
          </w:p>
        </w:tc>
      </w:tr>
    </w:tbl>
    <w:p w:rsidR="007F7592" w:rsidRPr="00226B10" w:rsidRDefault="007F7592"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E0478F" w:rsidRPr="00226B10" w:rsidRDefault="00E0478F" w:rsidP="00E0478F">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3.2.3.3. Количество сил и средств в </w:t>
      </w:r>
      <w:r w:rsidRPr="00226B10">
        <w:rPr>
          <w:rFonts w:ascii="Arial" w:eastAsia="Times New Roman" w:hAnsi="Arial" w:cs="Arial"/>
          <w:bCs/>
          <w:sz w:val="24"/>
          <w:szCs w:val="24"/>
          <w:lang w:eastAsia="ru-RU"/>
        </w:rPr>
        <w:t xml:space="preserve">ООО «ТЭК 45» </w:t>
      </w:r>
      <w:r w:rsidRPr="00226B10">
        <w:rPr>
          <w:rFonts w:ascii="Arial" w:eastAsia="Times New Roman" w:hAnsi="Arial" w:cs="Arial"/>
          <w:sz w:val="24"/>
          <w:szCs w:val="24"/>
          <w:lang w:eastAsia="ru-RU"/>
        </w:rPr>
        <w:t xml:space="preserve">для выполнения работ                                        по локализации и ликвидации последствий аварийных ситуаций в системе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r w:rsidRPr="00226B10">
        <w:rPr>
          <w:rFonts w:ascii="Arial" w:eastAsia="Calibri" w:hAnsi="Arial" w:cs="Arial"/>
          <w:sz w:val="24"/>
          <w:szCs w:val="24"/>
        </w:rPr>
        <w:t xml:space="preserve">город Зеленогорск Красноярского края </w:t>
      </w:r>
      <w:r w:rsidRPr="00226B10">
        <w:rPr>
          <w:rFonts w:ascii="Arial" w:eastAsia="Times New Roman" w:hAnsi="Arial" w:cs="Arial"/>
          <w:sz w:val="24"/>
          <w:szCs w:val="24"/>
          <w:lang w:eastAsia="ru-RU"/>
        </w:rPr>
        <w:t>представлено в таблице</w:t>
      </w:r>
      <w:r w:rsidR="00BF3B45" w:rsidRPr="00226B10">
        <w:rPr>
          <w:rFonts w:ascii="Arial" w:eastAsia="Times New Roman" w:hAnsi="Arial" w:cs="Arial"/>
          <w:sz w:val="24"/>
          <w:szCs w:val="24"/>
          <w:lang w:eastAsia="ru-RU"/>
        </w:rPr>
        <w:t xml:space="preserve"> </w:t>
      </w:r>
      <w:r w:rsidR="00595DFF" w:rsidRPr="00226B10">
        <w:rPr>
          <w:rFonts w:ascii="Arial" w:eastAsia="Times New Roman" w:hAnsi="Arial" w:cs="Arial"/>
          <w:sz w:val="24"/>
          <w:szCs w:val="24"/>
          <w:lang w:eastAsia="ru-RU"/>
        </w:rPr>
        <w:t>10</w:t>
      </w:r>
      <w:r w:rsidRPr="00226B10">
        <w:rPr>
          <w:rFonts w:ascii="Arial" w:eastAsia="Times New Roman" w:hAnsi="Arial" w:cs="Arial"/>
          <w:sz w:val="24"/>
          <w:szCs w:val="24"/>
          <w:lang w:eastAsia="ru-RU"/>
        </w:rPr>
        <w:t>.</w:t>
      </w:r>
    </w:p>
    <w:p w:rsidR="00E0478F" w:rsidRPr="00226B10" w:rsidRDefault="00E0478F" w:rsidP="00E0478F">
      <w:pPr>
        <w:spacing w:after="0" w:line="240" w:lineRule="auto"/>
        <w:ind w:firstLine="567"/>
        <w:jc w:val="both"/>
        <w:rPr>
          <w:rFonts w:ascii="Arial" w:eastAsia="Calibri" w:hAnsi="Arial" w:cs="Arial"/>
          <w:sz w:val="24"/>
          <w:szCs w:val="24"/>
        </w:rPr>
      </w:pPr>
      <w:bookmarkStart w:id="22" w:name="_Ref189748564"/>
      <w:bookmarkStart w:id="23" w:name="_Toc191049800"/>
      <w:r w:rsidRPr="00226B10">
        <w:rPr>
          <w:rFonts w:ascii="Arial" w:eastAsia="Calibri" w:hAnsi="Arial" w:cs="Arial"/>
          <w:bCs/>
          <w:sz w:val="24"/>
          <w:szCs w:val="24"/>
        </w:rPr>
        <w:t xml:space="preserve">Таблица </w:t>
      </w:r>
      <w:bookmarkEnd w:id="22"/>
      <w:r w:rsidR="00595DFF" w:rsidRPr="00226B10">
        <w:rPr>
          <w:rFonts w:ascii="Arial" w:eastAsia="Calibri" w:hAnsi="Arial" w:cs="Arial"/>
          <w:bCs/>
          <w:noProof/>
          <w:sz w:val="24"/>
          <w:szCs w:val="24"/>
        </w:rPr>
        <w:t>10</w:t>
      </w:r>
      <w:r w:rsidRPr="00226B10">
        <w:rPr>
          <w:rFonts w:ascii="Arial" w:eastAsia="Calibri" w:hAnsi="Arial" w:cs="Arial"/>
          <w:bCs/>
          <w:noProof/>
          <w:sz w:val="24"/>
          <w:szCs w:val="24"/>
        </w:rPr>
        <w:t>.</w:t>
      </w:r>
      <w:r w:rsidRPr="00226B10">
        <w:rPr>
          <w:rFonts w:ascii="Arial" w:eastAsia="Calibri" w:hAnsi="Arial" w:cs="Arial"/>
          <w:sz w:val="24"/>
          <w:szCs w:val="24"/>
        </w:rPr>
        <w:t xml:space="preserve"> </w:t>
      </w:r>
      <w:r w:rsidRPr="00226B10">
        <w:rPr>
          <w:rFonts w:ascii="Arial" w:eastAsia="Times New Roman" w:hAnsi="Arial" w:cs="Arial"/>
          <w:sz w:val="24"/>
          <w:szCs w:val="24"/>
          <w:lang w:eastAsia="ru-RU"/>
        </w:rPr>
        <w:t xml:space="preserve">Количество сил и средств в </w:t>
      </w:r>
      <w:r w:rsidRPr="00226B10">
        <w:rPr>
          <w:rFonts w:ascii="Arial" w:eastAsia="Times New Roman" w:hAnsi="Arial" w:cs="Arial"/>
          <w:bCs/>
          <w:sz w:val="24"/>
          <w:szCs w:val="24"/>
          <w:lang w:eastAsia="ru-RU"/>
        </w:rPr>
        <w:t xml:space="preserve">ООО «ТЭК 45» </w:t>
      </w:r>
      <w:r w:rsidRPr="00226B10">
        <w:rPr>
          <w:rFonts w:ascii="Arial" w:eastAsia="Times New Roman" w:hAnsi="Arial" w:cs="Arial"/>
          <w:sz w:val="24"/>
          <w:szCs w:val="24"/>
          <w:lang w:eastAsia="ru-RU"/>
        </w:rPr>
        <w:t xml:space="preserve">для выполнения работ по локализации и ликвидации последствий аварийных ситуаций в системе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bookmarkEnd w:id="23"/>
      <w:r w:rsidRPr="00226B10">
        <w:rPr>
          <w:rFonts w:ascii="Arial" w:eastAsia="Calibri" w:hAnsi="Arial" w:cs="Arial"/>
          <w:sz w:val="24"/>
          <w:szCs w:val="24"/>
        </w:rPr>
        <w:t>город Зеленогорск Красноярского края</w:t>
      </w:r>
    </w:p>
    <w:tbl>
      <w:tblPr>
        <w:tblStyle w:val="a5"/>
        <w:tblW w:w="0" w:type="auto"/>
        <w:tblLook w:val="04A0" w:firstRow="1" w:lastRow="0" w:firstColumn="1" w:lastColumn="0" w:noHBand="0" w:noVBand="1"/>
      </w:tblPr>
      <w:tblGrid>
        <w:gridCol w:w="4237"/>
        <w:gridCol w:w="2124"/>
        <w:gridCol w:w="1701"/>
        <w:gridCol w:w="1725"/>
      </w:tblGrid>
      <w:tr w:rsidR="00E0478F" w:rsidRPr="00226B10" w:rsidTr="008F496D">
        <w:trPr>
          <w:trHeight w:val="240"/>
          <w:tblHeader/>
        </w:trPr>
        <w:tc>
          <w:tcPr>
            <w:tcW w:w="4237" w:type="dxa"/>
            <w:vMerge w:val="restart"/>
            <w:vAlign w:val="center"/>
          </w:tcPr>
          <w:p w:rsidR="00E0478F" w:rsidRPr="00226B10" w:rsidRDefault="00E0478F" w:rsidP="00E0478F">
            <w:pPr>
              <w:widowControl w:val="0"/>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Наименование организации </w:t>
            </w:r>
            <w:r w:rsidRPr="00226B10">
              <w:rPr>
                <w:rFonts w:ascii="Arial" w:eastAsia="Calibri" w:hAnsi="Arial" w:cs="Arial"/>
                <w:sz w:val="24"/>
                <w:szCs w:val="24"/>
                <w:lang w:eastAsia="ru-RU"/>
              </w:rPr>
              <w:t>(</w:t>
            </w:r>
            <w:r w:rsidRPr="00226B10">
              <w:rPr>
                <w:rFonts w:ascii="Arial" w:eastAsia="Times New Roman" w:hAnsi="Arial" w:cs="Arial"/>
                <w:sz w:val="24"/>
                <w:szCs w:val="24"/>
                <w:lang w:eastAsia="ru-RU"/>
              </w:rPr>
              <w:t>учреждения), адрес места расположения</w:t>
            </w:r>
          </w:p>
        </w:tc>
        <w:tc>
          <w:tcPr>
            <w:tcW w:w="2124" w:type="dxa"/>
            <w:vMerge w:val="restart"/>
            <w:vAlign w:val="center"/>
          </w:tcPr>
          <w:p w:rsidR="00E0478F" w:rsidRPr="00226B10" w:rsidRDefault="00E0478F" w:rsidP="00E0478F">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Функциональная группа</w:t>
            </w:r>
          </w:p>
        </w:tc>
        <w:tc>
          <w:tcPr>
            <w:tcW w:w="3426" w:type="dxa"/>
            <w:gridSpan w:val="2"/>
            <w:vAlign w:val="center"/>
          </w:tcPr>
          <w:p w:rsidR="00E0478F" w:rsidRPr="00226B10" w:rsidRDefault="00E0478F" w:rsidP="00E0478F">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Выделяемые</w:t>
            </w:r>
          </w:p>
        </w:tc>
      </w:tr>
      <w:tr w:rsidR="00E0478F" w:rsidRPr="00226B10" w:rsidTr="008F496D">
        <w:trPr>
          <w:trHeight w:val="240"/>
          <w:tblHeader/>
        </w:trPr>
        <w:tc>
          <w:tcPr>
            <w:tcW w:w="4237" w:type="dxa"/>
            <w:vMerge/>
            <w:vAlign w:val="center"/>
          </w:tcPr>
          <w:p w:rsidR="00E0478F" w:rsidRPr="00226B10" w:rsidRDefault="00E0478F" w:rsidP="00E0478F">
            <w:pPr>
              <w:widowControl w:val="0"/>
              <w:suppressAutoHyphens/>
              <w:jc w:val="center"/>
              <w:rPr>
                <w:rFonts w:ascii="Arial" w:eastAsia="Times New Roman" w:hAnsi="Arial" w:cs="Arial"/>
                <w:sz w:val="24"/>
                <w:szCs w:val="24"/>
                <w:lang w:eastAsia="ru-RU"/>
              </w:rPr>
            </w:pPr>
          </w:p>
        </w:tc>
        <w:tc>
          <w:tcPr>
            <w:tcW w:w="2124" w:type="dxa"/>
            <w:vMerge/>
            <w:vAlign w:val="center"/>
          </w:tcPr>
          <w:p w:rsidR="00E0478F" w:rsidRPr="00226B10" w:rsidRDefault="00E0478F" w:rsidP="00E0478F">
            <w:pPr>
              <w:widowControl w:val="0"/>
              <w:tabs>
                <w:tab w:val="left" w:pos="723"/>
                <w:tab w:val="left" w:pos="888"/>
              </w:tabs>
              <w:suppressAutoHyphens/>
              <w:jc w:val="center"/>
              <w:rPr>
                <w:rFonts w:ascii="Arial" w:eastAsia="Times New Roman" w:hAnsi="Arial" w:cs="Arial"/>
                <w:sz w:val="24"/>
                <w:szCs w:val="24"/>
                <w:lang w:eastAsia="ru-RU"/>
              </w:rPr>
            </w:pPr>
          </w:p>
        </w:tc>
        <w:tc>
          <w:tcPr>
            <w:tcW w:w="1701" w:type="dxa"/>
            <w:vAlign w:val="center"/>
          </w:tcPr>
          <w:p w:rsidR="00E0478F" w:rsidRPr="00226B10" w:rsidRDefault="00E0478F" w:rsidP="00E0478F">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силы</w:t>
            </w:r>
          </w:p>
        </w:tc>
        <w:tc>
          <w:tcPr>
            <w:tcW w:w="1725" w:type="dxa"/>
            <w:vAlign w:val="center"/>
          </w:tcPr>
          <w:p w:rsidR="00E0478F" w:rsidRPr="00226B10" w:rsidRDefault="00E0478F" w:rsidP="00E0478F">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средства</w:t>
            </w:r>
          </w:p>
        </w:tc>
      </w:tr>
      <w:tr w:rsidR="00595DFF" w:rsidRPr="00226B10" w:rsidTr="00392372">
        <w:trPr>
          <w:trHeight w:val="3874"/>
        </w:trPr>
        <w:tc>
          <w:tcPr>
            <w:tcW w:w="4237" w:type="dxa"/>
            <w:vMerge w:val="restart"/>
            <w:vAlign w:val="center"/>
          </w:tcPr>
          <w:p w:rsidR="00595DFF" w:rsidRPr="00226B10" w:rsidRDefault="00595DFF" w:rsidP="00E0478F">
            <w:pPr>
              <w:widowControl w:val="0"/>
              <w:tabs>
                <w:tab w:val="left" w:pos="723"/>
                <w:tab w:val="left" w:pos="888"/>
              </w:tabs>
              <w:suppressAutoHyphens/>
              <w:jc w:val="center"/>
              <w:rPr>
                <w:rFonts w:ascii="Arial" w:eastAsia="Calibri" w:hAnsi="Arial" w:cs="Arial"/>
                <w:sz w:val="24"/>
                <w:szCs w:val="24"/>
                <w:lang w:eastAsia="ru-RU"/>
              </w:rPr>
            </w:pPr>
            <w:r w:rsidRPr="00226B10">
              <w:rPr>
                <w:rFonts w:ascii="Arial" w:eastAsia="Times New Roman" w:hAnsi="Arial" w:cs="Arial"/>
                <w:bCs/>
                <w:sz w:val="24"/>
                <w:szCs w:val="24"/>
                <w:lang w:eastAsia="ru-RU"/>
              </w:rPr>
              <w:t xml:space="preserve">ООО «ТЭК 45», </w:t>
            </w:r>
            <w:r w:rsidRPr="00226B10">
              <w:rPr>
                <w:rFonts w:ascii="Arial" w:hAnsi="Arial" w:cs="Arial"/>
                <w:sz w:val="24"/>
                <w:szCs w:val="24"/>
                <w:shd w:val="clear" w:color="auto" w:fill="FFFFFF"/>
              </w:rPr>
              <w:t>г. Зеленогорск, ул. </w:t>
            </w:r>
            <w:proofErr w:type="gramStart"/>
            <w:r w:rsidRPr="00226B10">
              <w:rPr>
                <w:rFonts w:ascii="Arial" w:hAnsi="Arial" w:cs="Arial"/>
                <w:sz w:val="24"/>
                <w:szCs w:val="24"/>
                <w:shd w:val="clear" w:color="auto" w:fill="FFFFFF"/>
              </w:rPr>
              <w:t>Индустриальная</w:t>
            </w:r>
            <w:proofErr w:type="gramEnd"/>
            <w:r w:rsidRPr="00226B10">
              <w:rPr>
                <w:rFonts w:ascii="Arial" w:hAnsi="Arial" w:cs="Arial"/>
                <w:sz w:val="24"/>
                <w:szCs w:val="24"/>
                <w:shd w:val="clear" w:color="auto" w:fill="FFFFFF"/>
              </w:rPr>
              <w:t>, 14</w:t>
            </w:r>
          </w:p>
        </w:tc>
        <w:tc>
          <w:tcPr>
            <w:tcW w:w="2124" w:type="dxa"/>
            <w:vAlign w:val="center"/>
          </w:tcPr>
          <w:p w:rsidR="00595DFF" w:rsidRPr="00226B10" w:rsidRDefault="00595DFF" w:rsidP="00E0478F">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аварийно-ремонтная бригада (круглосуточно)</w:t>
            </w:r>
          </w:p>
        </w:tc>
        <w:tc>
          <w:tcPr>
            <w:tcW w:w="1701" w:type="dxa"/>
            <w:vAlign w:val="center"/>
          </w:tcPr>
          <w:p w:rsidR="00595DFF" w:rsidRPr="00226B10" w:rsidRDefault="00595DFF" w:rsidP="00595DFF">
            <w:pPr>
              <w:widowControl w:val="0"/>
              <w:tabs>
                <w:tab w:val="left" w:pos="723"/>
                <w:tab w:val="left" w:pos="888"/>
              </w:tabs>
              <w:suppressAutoHyphens/>
              <w:ind w:left="-123" w:right="-83"/>
              <w:jc w:val="center"/>
              <w:rPr>
                <w:rFonts w:ascii="Arial" w:eastAsia="Times New Roman" w:hAnsi="Arial" w:cs="Arial"/>
                <w:sz w:val="24"/>
                <w:szCs w:val="24"/>
                <w:lang w:eastAsia="ru-RU"/>
              </w:rPr>
            </w:pPr>
            <w:proofErr w:type="gramStart"/>
            <w:r w:rsidRPr="00226B10">
              <w:rPr>
                <w:rFonts w:ascii="Arial" w:eastAsia="Times New Roman" w:hAnsi="Arial" w:cs="Arial"/>
                <w:sz w:val="24"/>
                <w:szCs w:val="24"/>
                <w:lang w:eastAsia="ru-RU"/>
              </w:rPr>
              <w:t>состав: мастер – 2 чел.; водитель – 1 чел.; слесарь – 1 чел.</w:t>
            </w:r>
            <w:r w:rsidRPr="00226B10">
              <w:rPr>
                <w:rFonts w:ascii="Arial" w:eastAsia="Times New Roman" w:hAnsi="Arial" w:cs="Arial"/>
                <w:sz w:val="24"/>
                <w:szCs w:val="24"/>
                <w:lang w:eastAsia="ru-RU"/>
              </w:rPr>
              <w:br/>
              <w:t>сварщик – 1 чел.</w:t>
            </w:r>
            <w:proofErr w:type="gramEnd"/>
          </w:p>
        </w:tc>
        <w:tc>
          <w:tcPr>
            <w:tcW w:w="1725" w:type="dxa"/>
            <w:vAlign w:val="center"/>
          </w:tcPr>
          <w:p w:rsidR="00595DFF" w:rsidRPr="00226B10" w:rsidRDefault="00595DFF" w:rsidP="00FA5EC5">
            <w:pPr>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передвижная ремонтная мастерская   - 1 ед.; </w:t>
            </w:r>
            <w:r w:rsidRPr="00226B10">
              <w:rPr>
                <w:rFonts w:ascii="Arial" w:eastAsia="Calibri" w:hAnsi="Arial" w:cs="Arial"/>
                <w:sz w:val="24"/>
                <w:szCs w:val="24"/>
              </w:rPr>
              <w:t>бензиновый генератор – 1 ед.; мотопомпа; сварочный генератор – 1 ед.; газовые баллоны – 1 комплект</w:t>
            </w:r>
          </w:p>
        </w:tc>
      </w:tr>
      <w:tr w:rsidR="00E0478F" w:rsidRPr="00226B10" w:rsidTr="008F496D">
        <w:tc>
          <w:tcPr>
            <w:tcW w:w="4237" w:type="dxa"/>
            <w:vMerge/>
          </w:tcPr>
          <w:p w:rsidR="00E0478F" w:rsidRPr="00226B10" w:rsidRDefault="00E0478F" w:rsidP="00E0478F">
            <w:pPr>
              <w:widowControl w:val="0"/>
              <w:tabs>
                <w:tab w:val="left" w:pos="723"/>
                <w:tab w:val="left" w:pos="888"/>
              </w:tabs>
              <w:suppressAutoHyphens/>
              <w:jc w:val="both"/>
              <w:rPr>
                <w:rFonts w:ascii="Arial" w:eastAsia="Calibri" w:hAnsi="Arial" w:cs="Arial"/>
                <w:sz w:val="24"/>
                <w:szCs w:val="24"/>
                <w:lang w:eastAsia="ru-RU"/>
              </w:rPr>
            </w:pPr>
          </w:p>
        </w:tc>
        <w:tc>
          <w:tcPr>
            <w:tcW w:w="2124" w:type="dxa"/>
          </w:tcPr>
          <w:p w:rsidR="00E0478F" w:rsidRPr="00226B10" w:rsidRDefault="00E0478F" w:rsidP="00595DFF">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Оперативный персонал на котельн</w:t>
            </w:r>
            <w:r w:rsidR="00595DFF" w:rsidRPr="00226B10">
              <w:rPr>
                <w:rFonts w:ascii="Arial" w:eastAsia="Times New Roman" w:hAnsi="Arial" w:cs="Arial"/>
                <w:sz w:val="24"/>
                <w:szCs w:val="24"/>
                <w:lang w:eastAsia="ru-RU"/>
              </w:rPr>
              <w:t>ой</w:t>
            </w:r>
            <w:r w:rsidRPr="00226B10">
              <w:rPr>
                <w:rFonts w:ascii="Arial" w:eastAsia="Times New Roman" w:hAnsi="Arial" w:cs="Arial"/>
                <w:sz w:val="24"/>
                <w:szCs w:val="24"/>
                <w:lang w:eastAsia="ru-RU"/>
              </w:rPr>
              <w:t xml:space="preserve"> (круглосуточно)</w:t>
            </w:r>
          </w:p>
        </w:tc>
        <w:tc>
          <w:tcPr>
            <w:tcW w:w="1701" w:type="dxa"/>
            <w:vAlign w:val="center"/>
          </w:tcPr>
          <w:p w:rsidR="00595DFF" w:rsidRPr="00226B10" w:rsidRDefault="00595DFF" w:rsidP="00595DFF">
            <w:pPr>
              <w:widowControl w:val="0"/>
              <w:tabs>
                <w:tab w:val="left" w:pos="723"/>
                <w:tab w:val="left" w:pos="888"/>
              </w:tabs>
              <w:suppressAutoHyphens/>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Начальник смены котельной – 1 чел.</w:t>
            </w:r>
          </w:p>
          <w:p w:rsidR="00E0478F" w:rsidRPr="00226B10" w:rsidRDefault="00E0478F" w:rsidP="00E0478F">
            <w:pPr>
              <w:widowControl w:val="0"/>
              <w:tabs>
                <w:tab w:val="left" w:pos="723"/>
                <w:tab w:val="left" w:pos="888"/>
              </w:tabs>
              <w:suppressAutoHyphens/>
              <w:jc w:val="center"/>
              <w:rPr>
                <w:rFonts w:ascii="Arial" w:eastAsia="Times New Roman" w:hAnsi="Arial" w:cs="Arial"/>
                <w:sz w:val="24"/>
                <w:szCs w:val="24"/>
                <w:lang w:eastAsia="ru-RU"/>
              </w:rPr>
            </w:pPr>
          </w:p>
        </w:tc>
        <w:tc>
          <w:tcPr>
            <w:tcW w:w="1725" w:type="dxa"/>
            <w:vAlign w:val="center"/>
          </w:tcPr>
          <w:p w:rsidR="00E0478F" w:rsidRPr="00226B10" w:rsidRDefault="00E0478F" w:rsidP="00E0478F">
            <w:pPr>
              <w:jc w:val="center"/>
              <w:rPr>
                <w:rFonts w:ascii="Arial" w:eastAsia="Times New Roman" w:hAnsi="Arial" w:cs="Arial"/>
                <w:sz w:val="24"/>
                <w:szCs w:val="24"/>
                <w:lang w:eastAsia="ru-RU"/>
              </w:rPr>
            </w:pPr>
            <w:r w:rsidRPr="00226B10">
              <w:rPr>
                <w:rFonts w:ascii="Arial" w:eastAsia="Calibri" w:hAnsi="Arial" w:cs="Arial"/>
                <w:sz w:val="24"/>
                <w:szCs w:val="24"/>
              </w:rPr>
              <w:t>средства связи на рабочем месте</w:t>
            </w:r>
          </w:p>
        </w:tc>
      </w:tr>
    </w:tbl>
    <w:p w:rsidR="00947A01" w:rsidRPr="00226B10" w:rsidRDefault="00947A01"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1372D9" w:rsidRPr="00226B10" w:rsidRDefault="001372D9" w:rsidP="001372D9">
      <w:pPr>
        <w:tabs>
          <w:tab w:val="left" w:pos="993"/>
          <w:tab w:val="left" w:pos="1134"/>
        </w:tab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3.2.4</w:t>
      </w:r>
      <w:r w:rsidR="00E92C52"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Для локализации и ликвидации аварийных ситуаций организаци</w:t>
      </w:r>
      <w:r w:rsidR="00595DFF" w:rsidRPr="00226B10">
        <w:rPr>
          <w:rFonts w:ascii="Arial" w:eastAsia="Times New Roman" w:hAnsi="Arial" w:cs="Arial"/>
          <w:sz w:val="24"/>
          <w:szCs w:val="24"/>
          <w:lang w:eastAsia="ru-RU"/>
        </w:rPr>
        <w:t>и</w:t>
      </w:r>
      <w:r w:rsidRPr="00226B10">
        <w:rPr>
          <w:rFonts w:ascii="Arial" w:eastAsia="Times New Roman" w:hAnsi="Arial" w:cs="Arial"/>
          <w:sz w:val="24"/>
          <w:szCs w:val="24"/>
          <w:lang w:eastAsia="ru-RU"/>
        </w:rPr>
        <w:t xml:space="preserve"> и учреждения, </w:t>
      </w:r>
      <w:r w:rsidRPr="00226B10">
        <w:rPr>
          <w:rFonts w:ascii="Arial" w:eastAsia="Calibri" w:hAnsi="Arial" w:cs="Arial"/>
          <w:sz w:val="24"/>
          <w:szCs w:val="24"/>
        </w:rPr>
        <w:t xml:space="preserve">связанные с функционированием систем </w:t>
      </w:r>
      <w:r w:rsidR="00595DFF" w:rsidRPr="00226B10">
        <w:rPr>
          <w:rFonts w:ascii="Arial" w:eastAsia="Calibri" w:hAnsi="Arial" w:cs="Arial"/>
          <w:sz w:val="24"/>
          <w:szCs w:val="24"/>
        </w:rPr>
        <w:t xml:space="preserve">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r w:rsidRPr="00226B10">
        <w:rPr>
          <w:rFonts w:ascii="Arial" w:eastAsia="Calibri" w:hAnsi="Arial" w:cs="Arial"/>
          <w:sz w:val="24"/>
          <w:szCs w:val="24"/>
        </w:rPr>
        <w:t>город Зеленогорск Красноярского края</w:t>
      </w:r>
      <w:r w:rsidR="00062861" w:rsidRPr="00226B10">
        <w:rPr>
          <w:rFonts w:ascii="Arial" w:eastAsia="Calibri" w:hAnsi="Arial" w:cs="Arial"/>
          <w:sz w:val="24"/>
          <w:szCs w:val="24"/>
        </w:rPr>
        <w:t>,</w:t>
      </w:r>
      <w:r w:rsidRPr="00226B10">
        <w:rPr>
          <w:rFonts w:ascii="Arial" w:eastAsia="Calibri" w:hAnsi="Arial" w:cs="Arial"/>
          <w:sz w:val="24"/>
          <w:szCs w:val="24"/>
        </w:rPr>
        <w:t xml:space="preserve"> </w:t>
      </w:r>
      <w:r w:rsidRPr="00226B10">
        <w:rPr>
          <w:rFonts w:ascii="Arial" w:eastAsia="Times New Roman" w:hAnsi="Arial" w:cs="Arial"/>
          <w:sz w:val="24"/>
          <w:szCs w:val="24"/>
          <w:lang w:eastAsia="ru-RU"/>
        </w:rPr>
        <w:t>должн</w:t>
      </w:r>
      <w:r w:rsidR="00595DFF" w:rsidRPr="00226B10">
        <w:rPr>
          <w:rFonts w:ascii="Arial" w:eastAsia="Times New Roman" w:hAnsi="Arial" w:cs="Arial"/>
          <w:sz w:val="24"/>
          <w:szCs w:val="24"/>
          <w:lang w:eastAsia="ru-RU"/>
        </w:rPr>
        <w:t>ы</w:t>
      </w:r>
      <w:r w:rsidRPr="00226B10">
        <w:rPr>
          <w:rFonts w:ascii="Arial" w:eastAsia="Times New Roman" w:hAnsi="Arial" w:cs="Arial"/>
          <w:sz w:val="24"/>
          <w:szCs w:val="24"/>
          <w:lang w:eastAsia="ru-RU"/>
        </w:rPr>
        <w:t xml:space="preserve">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w:t>
      </w:r>
      <w:r w:rsidR="00595DFF" w:rsidRPr="00226B10">
        <w:rPr>
          <w:rFonts w:ascii="Arial" w:eastAsia="Times New Roman" w:hAnsi="Arial" w:cs="Arial"/>
          <w:sz w:val="24"/>
          <w:szCs w:val="24"/>
          <w:lang w:eastAsia="ru-RU"/>
        </w:rPr>
        <w:t>нормативными актами организаций и учреждений.</w:t>
      </w:r>
      <w:r w:rsidRPr="00226B10">
        <w:rPr>
          <w:rFonts w:ascii="Arial" w:eastAsia="Times New Roman" w:hAnsi="Arial" w:cs="Arial"/>
          <w:sz w:val="24"/>
          <w:szCs w:val="24"/>
          <w:lang w:eastAsia="ru-RU"/>
        </w:rPr>
        <w:t xml:space="preserve"> </w:t>
      </w:r>
    </w:p>
    <w:p w:rsidR="00E92C52" w:rsidRPr="00226B10" w:rsidRDefault="00E92C52" w:rsidP="00226B10">
      <w:pPr>
        <w:widowControl w:val="0"/>
        <w:tabs>
          <w:tab w:val="left" w:pos="0"/>
          <w:tab w:val="left" w:pos="1134"/>
          <w:tab w:val="left" w:pos="1843"/>
          <w:tab w:val="left" w:pos="2127"/>
          <w:tab w:val="left" w:pos="2552"/>
          <w:tab w:val="left" w:pos="4781"/>
        </w:tabs>
        <w:autoSpaceDE w:val="0"/>
        <w:autoSpaceDN w:val="0"/>
        <w:spacing w:after="0" w:line="240" w:lineRule="auto"/>
        <w:ind w:right="141"/>
        <w:jc w:val="both"/>
        <w:outlineLvl w:val="0"/>
        <w:rPr>
          <w:rFonts w:ascii="Arial" w:eastAsia="Times New Roman" w:hAnsi="Arial" w:cs="Arial"/>
          <w:bCs/>
          <w:sz w:val="24"/>
          <w:szCs w:val="24"/>
        </w:rPr>
      </w:pPr>
      <w:bookmarkStart w:id="24" w:name="_Toc191054543"/>
      <w:r w:rsidRPr="00226B10">
        <w:rPr>
          <w:rFonts w:ascii="Arial" w:eastAsia="Times New Roman" w:hAnsi="Arial" w:cs="Arial"/>
          <w:bCs/>
          <w:sz w:val="24"/>
          <w:szCs w:val="24"/>
        </w:rPr>
        <w:lastRenderedPageBreak/>
        <w:t xml:space="preserve">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w:t>
      </w:r>
      <w:r w:rsidRPr="00226B10">
        <w:rPr>
          <w:rFonts w:ascii="Arial" w:eastAsia="Calibri" w:hAnsi="Arial" w:cs="Arial"/>
          <w:sz w:val="24"/>
          <w:szCs w:val="24"/>
        </w:rPr>
        <w:t>от 27.07.2010 № 190-ФЗ</w:t>
      </w:r>
      <w:r w:rsidRPr="00226B10">
        <w:rPr>
          <w:rFonts w:ascii="Arial" w:eastAsia="Times New Roman" w:hAnsi="Arial" w:cs="Arial"/>
          <w:bCs/>
          <w:sz w:val="24"/>
          <w:szCs w:val="24"/>
        </w:rPr>
        <w:t xml:space="preserve"> «О теплоснабжении</w:t>
      </w:r>
      <w:bookmarkEnd w:id="24"/>
      <w:r w:rsidRPr="00226B10">
        <w:rPr>
          <w:rFonts w:ascii="Arial" w:eastAsia="Times New Roman" w:hAnsi="Arial" w:cs="Arial"/>
          <w:bCs/>
          <w:sz w:val="24"/>
          <w:szCs w:val="24"/>
        </w:rPr>
        <w:t>»</w:t>
      </w:r>
    </w:p>
    <w:p w:rsidR="00E92C52" w:rsidRPr="00226B10" w:rsidRDefault="00E92C52" w:rsidP="00E92C52">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Arial" w:eastAsia="Times New Roman" w:hAnsi="Arial" w:cs="Arial"/>
          <w:bCs/>
          <w:sz w:val="24"/>
          <w:szCs w:val="24"/>
        </w:rPr>
      </w:pPr>
    </w:p>
    <w:p w:rsidR="00E92C52" w:rsidRPr="00226B10" w:rsidRDefault="00E92C52" w:rsidP="00226B10">
      <w:pPr>
        <w:widowControl w:val="0"/>
        <w:tabs>
          <w:tab w:val="left" w:pos="567"/>
          <w:tab w:val="left" w:pos="709"/>
          <w:tab w:val="left" w:pos="851"/>
          <w:tab w:val="left" w:pos="993"/>
          <w:tab w:val="left" w:pos="4781"/>
        </w:tabs>
        <w:autoSpaceDE w:val="0"/>
        <w:autoSpaceDN w:val="0"/>
        <w:spacing w:after="0" w:line="240" w:lineRule="auto"/>
        <w:jc w:val="both"/>
        <w:outlineLvl w:val="0"/>
        <w:rPr>
          <w:rFonts w:ascii="Arial" w:eastAsia="Times New Roman" w:hAnsi="Arial" w:cs="Arial"/>
          <w:bCs/>
          <w:sz w:val="24"/>
          <w:szCs w:val="24"/>
        </w:rPr>
      </w:pPr>
      <w:bookmarkStart w:id="25" w:name="_Toc191054544"/>
      <w:r w:rsidRPr="00226B10">
        <w:rPr>
          <w:rFonts w:ascii="Arial" w:eastAsia="Times New Roman" w:hAnsi="Arial" w:cs="Arial"/>
          <w:bCs/>
          <w:sz w:val="24"/>
          <w:szCs w:val="24"/>
        </w:rPr>
        <w:t>4.1.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5"/>
    </w:p>
    <w:p w:rsidR="00E92C52" w:rsidRPr="00226B10"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Arial" w:eastAsia="Times New Roman" w:hAnsi="Arial" w:cs="Arial"/>
          <w:b/>
          <w:bCs/>
          <w:sz w:val="24"/>
          <w:szCs w:val="24"/>
        </w:rPr>
      </w:pPr>
    </w:p>
    <w:p w:rsidR="00E92C52" w:rsidRPr="00226B10" w:rsidRDefault="00E92C52" w:rsidP="00E92C52">
      <w:pPr>
        <w:widowControl w:val="0"/>
        <w:tabs>
          <w:tab w:val="left" w:pos="0"/>
        </w:tabs>
        <w:autoSpaceDE w:val="0"/>
        <w:autoSpaceDN w:val="0"/>
        <w:spacing w:after="0" w:line="259" w:lineRule="auto"/>
        <w:ind w:firstLine="567"/>
        <w:jc w:val="both"/>
        <w:rPr>
          <w:rFonts w:ascii="Arial" w:eastAsia="Times New Roman" w:hAnsi="Arial" w:cs="Arial"/>
          <w:sz w:val="24"/>
          <w:szCs w:val="24"/>
        </w:rPr>
      </w:pPr>
      <w:r w:rsidRPr="00226B10">
        <w:rPr>
          <w:rFonts w:ascii="Arial" w:eastAsia="Calibri" w:hAnsi="Arial" w:cs="Arial"/>
          <w:sz w:val="24"/>
          <w:szCs w:val="24"/>
        </w:rPr>
        <w:t>4.1.1. В отдельных</w:t>
      </w:r>
      <w:r w:rsidRPr="00226B10">
        <w:rPr>
          <w:rFonts w:ascii="Arial" w:eastAsia="Calibri" w:hAnsi="Arial" w:cs="Arial"/>
          <w:sz w:val="24"/>
          <w:szCs w:val="24"/>
          <w:lang w:eastAsia="ru-RU"/>
        </w:rPr>
        <w:t xml:space="preserve"> системах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r w:rsidRPr="00226B10">
        <w:rPr>
          <w:rFonts w:ascii="Arial" w:eastAsia="Times New Roman" w:hAnsi="Arial" w:cs="Arial"/>
          <w:sz w:val="24"/>
          <w:szCs w:val="24"/>
        </w:rPr>
        <w:t>город Зеленогорск Красноярского края</w:t>
      </w:r>
      <w:r w:rsidRPr="00226B10">
        <w:rPr>
          <w:rFonts w:ascii="Arial" w:eastAsia="Calibri" w:hAnsi="Arial" w:cs="Arial"/>
          <w:sz w:val="24"/>
          <w:szCs w:val="24"/>
          <w:lang w:eastAsia="ru-RU"/>
        </w:rPr>
        <w:t xml:space="preserve">, деятельность осуществляют несколько </w:t>
      </w:r>
      <w:r w:rsidRPr="00226B10">
        <w:rPr>
          <w:rFonts w:ascii="Arial" w:eastAsia="Calibri" w:hAnsi="Arial" w:cs="Arial"/>
          <w:sz w:val="24"/>
          <w:szCs w:val="24"/>
        </w:rPr>
        <w:t xml:space="preserve">теплоснабжающих и (или) </w:t>
      </w:r>
      <w:proofErr w:type="spellStart"/>
      <w:r w:rsidRPr="00226B10">
        <w:rPr>
          <w:rFonts w:ascii="Arial" w:eastAsia="Calibri" w:hAnsi="Arial" w:cs="Arial"/>
          <w:sz w:val="24"/>
          <w:szCs w:val="24"/>
        </w:rPr>
        <w:t>теплосетевых</w:t>
      </w:r>
      <w:proofErr w:type="spellEnd"/>
      <w:r w:rsidRPr="00226B10">
        <w:rPr>
          <w:rFonts w:ascii="Arial" w:eastAsia="Calibri" w:hAnsi="Arial" w:cs="Arial"/>
          <w:sz w:val="24"/>
          <w:szCs w:val="24"/>
        </w:rPr>
        <w:t xml:space="preserve"> организаций</w:t>
      </w:r>
      <w:r w:rsidRPr="00226B10">
        <w:rPr>
          <w:rFonts w:ascii="Arial" w:eastAsia="Times New Roman" w:hAnsi="Arial" w:cs="Arial"/>
          <w:sz w:val="24"/>
          <w:szCs w:val="24"/>
        </w:rPr>
        <w:t>.</w:t>
      </w:r>
    </w:p>
    <w:p w:rsidR="00E92C52" w:rsidRPr="00226B10" w:rsidRDefault="00E92C52" w:rsidP="00E92C52">
      <w:pPr>
        <w:widowControl w:val="0"/>
        <w:tabs>
          <w:tab w:val="left" w:pos="567"/>
          <w:tab w:val="left" w:pos="1134"/>
        </w:tabs>
        <w:autoSpaceDE w:val="0"/>
        <w:autoSpaceDN w:val="0"/>
        <w:spacing w:after="0" w:line="259" w:lineRule="auto"/>
        <w:jc w:val="both"/>
        <w:rPr>
          <w:rFonts w:ascii="Arial" w:eastAsia="Calibri" w:hAnsi="Arial" w:cs="Arial"/>
          <w:sz w:val="24"/>
          <w:szCs w:val="24"/>
        </w:rPr>
      </w:pPr>
      <w:r w:rsidRPr="00226B10">
        <w:rPr>
          <w:rFonts w:ascii="Arial" w:eastAsia="Calibri" w:hAnsi="Arial" w:cs="Arial"/>
          <w:sz w:val="24"/>
          <w:szCs w:val="24"/>
        </w:rPr>
        <w:tab/>
        <w:t xml:space="preserve">4.1.2. </w:t>
      </w:r>
      <w:proofErr w:type="gramStart"/>
      <w:r w:rsidRPr="00226B10">
        <w:rPr>
          <w:rFonts w:ascii="Arial" w:eastAsia="Calibri" w:hAnsi="Arial" w:cs="Arial"/>
          <w:sz w:val="24"/>
          <w:szCs w:val="24"/>
        </w:rPr>
        <w:t xml:space="preserve">В соответствии с требованиями части 5 статьи 18 Федерального закона от 27.07.2010 № 190-ФЗ «О теплоснабжении» теплоснабжающие организации и </w:t>
      </w:r>
      <w:proofErr w:type="spellStart"/>
      <w:r w:rsidRPr="00226B10">
        <w:rPr>
          <w:rFonts w:ascii="Arial" w:eastAsia="Calibri" w:hAnsi="Arial" w:cs="Arial"/>
          <w:sz w:val="24"/>
          <w:szCs w:val="24"/>
        </w:rPr>
        <w:t>теплосетевые</w:t>
      </w:r>
      <w:proofErr w:type="spellEnd"/>
      <w:r w:rsidRPr="00226B10">
        <w:rPr>
          <w:rFonts w:ascii="Arial" w:eastAsia="Calibri" w:hAnsi="Arial" w:cs="Arial"/>
          <w:sz w:val="24"/>
          <w:szCs w:val="24"/>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1" w:anchor="dst100357" w:history="1">
        <w:r w:rsidRPr="00226B10">
          <w:rPr>
            <w:rFonts w:ascii="Arial" w:eastAsia="Calibri" w:hAnsi="Arial" w:cs="Arial"/>
            <w:sz w:val="24"/>
            <w:szCs w:val="24"/>
          </w:rPr>
          <w:t>правилами</w:t>
        </w:r>
      </w:hyperlink>
      <w:r w:rsidRPr="00226B10">
        <w:rPr>
          <w:rFonts w:ascii="Arial" w:eastAsia="Calibri" w:hAnsi="Arial" w:cs="Arial"/>
          <w:sz w:val="24"/>
          <w:szCs w:val="24"/>
        </w:rPr>
        <w:t> организации теплоснабжения, утвержденными Правительством Российской Федерации.</w:t>
      </w:r>
      <w:proofErr w:type="gramEnd"/>
    </w:p>
    <w:p w:rsidR="00BF3B45" w:rsidRPr="00226B10" w:rsidRDefault="00E92C52" w:rsidP="00E92C52">
      <w:pPr>
        <w:widowControl w:val="0"/>
        <w:tabs>
          <w:tab w:val="left" w:pos="567"/>
          <w:tab w:val="left" w:pos="1134"/>
        </w:tabs>
        <w:suppressAutoHyphens/>
        <w:spacing w:after="0" w:line="259" w:lineRule="auto"/>
        <w:jc w:val="both"/>
        <w:rPr>
          <w:rFonts w:ascii="Arial" w:eastAsia="Calibri" w:hAnsi="Arial" w:cs="Arial"/>
          <w:sz w:val="24"/>
          <w:szCs w:val="24"/>
        </w:rPr>
      </w:pPr>
      <w:r w:rsidRPr="00226B10">
        <w:rPr>
          <w:rFonts w:ascii="Arial" w:eastAsia="Times New Roman" w:hAnsi="Arial" w:cs="Arial"/>
          <w:sz w:val="24"/>
          <w:szCs w:val="24"/>
          <w:lang w:eastAsia="ru-RU"/>
        </w:rPr>
        <w:tab/>
        <w:t xml:space="preserve">4.1.3. </w:t>
      </w:r>
      <w:r w:rsidR="00BF3B45" w:rsidRPr="00226B10">
        <w:rPr>
          <w:rFonts w:ascii="Arial" w:eastAsia="Calibri" w:hAnsi="Arial" w:cs="Arial"/>
          <w:sz w:val="24"/>
          <w:szCs w:val="24"/>
        </w:rPr>
        <w:t xml:space="preserve">В соответствии с требованиями </w:t>
      </w:r>
      <w:r w:rsidR="0026032D" w:rsidRPr="00226B10">
        <w:rPr>
          <w:rFonts w:ascii="Arial" w:eastAsia="Calibri" w:hAnsi="Arial" w:cs="Arial"/>
          <w:sz w:val="24"/>
          <w:szCs w:val="24"/>
        </w:rPr>
        <w:t xml:space="preserve">раздела </w:t>
      </w:r>
      <w:r w:rsidR="00BF3B45" w:rsidRPr="00226B10">
        <w:rPr>
          <w:rFonts w:ascii="Arial" w:eastAsia="Calibri" w:hAnsi="Arial" w:cs="Arial"/>
          <w:sz w:val="24"/>
          <w:szCs w:val="24"/>
          <w:lang w:val="en-US"/>
        </w:rPr>
        <w:t>IX</w:t>
      </w:r>
      <w:r w:rsidR="0026032D" w:rsidRPr="00226B10">
        <w:rPr>
          <w:rFonts w:ascii="Arial" w:eastAsia="Calibri" w:hAnsi="Arial" w:cs="Arial"/>
          <w:sz w:val="24"/>
          <w:szCs w:val="24"/>
        </w:rPr>
        <w:t xml:space="preserve"> Правил организации теплоснабжения в Российской Федерации, </w:t>
      </w:r>
      <w:r w:rsidR="00BE4371" w:rsidRPr="00226B10">
        <w:rPr>
          <w:rFonts w:ascii="Arial" w:eastAsia="Calibri" w:hAnsi="Arial" w:cs="Arial"/>
          <w:sz w:val="24"/>
          <w:szCs w:val="24"/>
        </w:rPr>
        <w:t>утвержденн</w:t>
      </w:r>
      <w:r w:rsidR="00950E07" w:rsidRPr="00226B10">
        <w:rPr>
          <w:rFonts w:ascii="Arial" w:eastAsia="Calibri" w:hAnsi="Arial" w:cs="Arial"/>
          <w:sz w:val="24"/>
          <w:szCs w:val="24"/>
        </w:rPr>
        <w:t>ых</w:t>
      </w:r>
      <w:r w:rsidR="00BE4371" w:rsidRPr="00226B10">
        <w:rPr>
          <w:rFonts w:ascii="Arial" w:eastAsia="Calibri" w:hAnsi="Arial" w:cs="Arial"/>
          <w:sz w:val="24"/>
          <w:szCs w:val="24"/>
        </w:rPr>
        <w:t xml:space="preserve"> </w:t>
      </w:r>
      <w:r w:rsidR="00BF3B45" w:rsidRPr="00226B10">
        <w:rPr>
          <w:rFonts w:ascii="Arial" w:eastAsia="Calibri" w:hAnsi="Arial" w:cs="Arial"/>
          <w:sz w:val="24"/>
          <w:szCs w:val="24"/>
        </w:rPr>
        <w:t>постановлени</w:t>
      </w:r>
      <w:r w:rsidR="00BE4371" w:rsidRPr="00226B10">
        <w:rPr>
          <w:rFonts w:ascii="Arial" w:eastAsia="Calibri" w:hAnsi="Arial" w:cs="Arial"/>
          <w:sz w:val="24"/>
          <w:szCs w:val="24"/>
        </w:rPr>
        <w:t>ем</w:t>
      </w:r>
      <w:r w:rsidR="00BF3B45" w:rsidRPr="00226B10">
        <w:rPr>
          <w:rFonts w:ascii="Arial" w:eastAsia="Calibri" w:hAnsi="Arial" w:cs="Arial"/>
          <w:sz w:val="24"/>
          <w:szCs w:val="24"/>
        </w:rPr>
        <w:t xml:space="preserve"> Правительства Российской Федерации от 08.08.2012 № 808</w:t>
      </w:r>
      <w:r w:rsidR="00BE4371" w:rsidRPr="00226B10">
        <w:rPr>
          <w:rFonts w:ascii="Arial" w:eastAsia="Calibri" w:hAnsi="Arial" w:cs="Arial"/>
          <w:sz w:val="24"/>
          <w:szCs w:val="24"/>
        </w:rPr>
        <w:t>,</w:t>
      </w:r>
      <w:r w:rsidR="00BF3B45" w:rsidRPr="00226B10">
        <w:rPr>
          <w:rFonts w:ascii="Arial" w:eastAsia="Calibri" w:hAnsi="Arial" w:cs="Arial"/>
          <w:sz w:val="24"/>
          <w:szCs w:val="24"/>
        </w:rPr>
        <w:t xml:space="preserve"> между единой теплоснабжающей организацией (Муниципальное унитарное предприятие тепловых сетей </w:t>
      </w:r>
      <w:proofErr w:type="spellStart"/>
      <w:r w:rsidR="00BF3B45" w:rsidRPr="00226B10">
        <w:rPr>
          <w:rFonts w:ascii="Arial" w:eastAsia="Calibri" w:hAnsi="Arial" w:cs="Arial"/>
          <w:sz w:val="24"/>
          <w:szCs w:val="24"/>
        </w:rPr>
        <w:t>г</w:t>
      </w:r>
      <w:proofErr w:type="gramStart"/>
      <w:r w:rsidR="00BF3B45" w:rsidRPr="00226B10">
        <w:rPr>
          <w:rFonts w:ascii="Arial" w:eastAsia="Calibri" w:hAnsi="Arial" w:cs="Arial"/>
          <w:sz w:val="24"/>
          <w:szCs w:val="24"/>
        </w:rPr>
        <w:t>.З</w:t>
      </w:r>
      <w:proofErr w:type="gramEnd"/>
      <w:r w:rsidR="00BF3B45" w:rsidRPr="00226B10">
        <w:rPr>
          <w:rFonts w:ascii="Arial" w:eastAsia="Calibri" w:hAnsi="Arial" w:cs="Arial"/>
          <w:sz w:val="24"/>
          <w:szCs w:val="24"/>
        </w:rPr>
        <w:t>еленогорска</w:t>
      </w:r>
      <w:proofErr w:type="spellEnd"/>
      <w:r w:rsidR="00BF3B45" w:rsidRPr="00226B10">
        <w:rPr>
          <w:rFonts w:ascii="Arial" w:eastAsia="Calibri" w:hAnsi="Arial" w:cs="Arial"/>
          <w:sz w:val="24"/>
          <w:szCs w:val="24"/>
        </w:rPr>
        <w:t xml:space="preserve">, г. Зеленогорск, ул. Майское шоссе, 19) (разработчик соглашения) и теплоснабжающими и </w:t>
      </w:r>
      <w:proofErr w:type="spellStart"/>
      <w:r w:rsidR="00BF3B45" w:rsidRPr="00226B10">
        <w:rPr>
          <w:rFonts w:ascii="Arial" w:eastAsia="Calibri" w:hAnsi="Arial" w:cs="Arial"/>
          <w:sz w:val="24"/>
          <w:szCs w:val="24"/>
        </w:rPr>
        <w:t>теплосетевыми</w:t>
      </w:r>
      <w:proofErr w:type="spellEnd"/>
      <w:r w:rsidR="00BF3B45" w:rsidRPr="00226B10">
        <w:rPr>
          <w:rFonts w:ascii="Arial" w:eastAsia="Calibri" w:hAnsi="Arial" w:cs="Arial"/>
          <w:sz w:val="24"/>
          <w:szCs w:val="24"/>
        </w:rPr>
        <w:t xml:space="preserve"> организациями (филиал АО «Енисейская (</w:t>
      </w:r>
      <w:proofErr w:type="spellStart"/>
      <w:r w:rsidR="00BF3B45" w:rsidRPr="00226B10">
        <w:rPr>
          <w:rFonts w:ascii="Arial" w:eastAsia="Calibri" w:hAnsi="Arial" w:cs="Arial"/>
          <w:sz w:val="24"/>
          <w:szCs w:val="24"/>
        </w:rPr>
        <w:t>ТГК</w:t>
      </w:r>
      <w:proofErr w:type="spellEnd"/>
      <w:r w:rsidR="00BF3B45" w:rsidRPr="00226B10">
        <w:rPr>
          <w:rFonts w:ascii="Arial" w:eastAsia="Calibri" w:hAnsi="Arial" w:cs="Arial"/>
          <w:sz w:val="24"/>
          <w:szCs w:val="24"/>
        </w:rPr>
        <w:t xml:space="preserve">-13)» – «Красноярская ГРЭС-2», г. Зеленогорск, ул. Первая Промышленная, 2; </w:t>
      </w:r>
      <w:proofErr w:type="gramStart"/>
      <w:r w:rsidR="00BF3B45" w:rsidRPr="00226B10">
        <w:rPr>
          <w:rFonts w:ascii="Arial" w:eastAsia="Calibri" w:hAnsi="Arial" w:cs="Arial"/>
          <w:sz w:val="24"/>
          <w:szCs w:val="24"/>
        </w:rPr>
        <w:t>ООО «ТЭК 45», г. Зеленогорск, ул. Индустриальная, 14) (стороны соглашения), осуществляющими деятельность в одной системе теплоснабжения, не позднее 1 июня каждого года должны быть заключены Соглашения об управлении системой теплоснабжения.</w:t>
      </w:r>
      <w:proofErr w:type="gramEnd"/>
    </w:p>
    <w:p w:rsidR="00E92C52" w:rsidRPr="00226B10" w:rsidRDefault="00E92C52" w:rsidP="00E92C52">
      <w:pPr>
        <w:widowControl w:val="0"/>
        <w:tabs>
          <w:tab w:val="left" w:pos="567"/>
          <w:tab w:val="left" w:pos="1134"/>
        </w:tabs>
        <w:suppressAutoHyphens/>
        <w:spacing w:after="0" w:line="259" w:lineRule="auto"/>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ab/>
        <w:t xml:space="preserve">4.1.4. Порядок и процедура </w:t>
      </w:r>
      <w:r w:rsidRPr="00226B10">
        <w:rPr>
          <w:rFonts w:ascii="Arial" w:eastAsia="Times New Roman" w:hAnsi="Arial" w:cs="Arial"/>
          <w:bCs/>
          <w:sz w:val="24"/>
          <w:szCs w:val="24"/>
          <w:lang w:eastAsia="ru-RU"/>
        </w:rPr>
        <w:t xml:space="preserve">организации взаимодействия сил и средств, </w:t>
      </w:r>
      <w:r w:rsidRPr="00226B10">
        <w:rPr>
          <w:rFonts w:ascii="Arial" w:eastAsia="Times New Roman" w:hAnsi="Arial" w:cs="Arial"/>
          <w:sz w:val="24"/>
          <w:szCs w:val="24"/>
          <w:lang w:eastAsia="ru-RU"/>
        </w:rPr>
        <w:t xml:space="preserve">а также организаций, функционирующих в совместно эксплуатируемых системах теплоснабжения </w:t>
      </w:r>
      <w:r w:rsidRPr="00226B10">
        <w:rPr>
          <w:rFonts w:ascii="Arial" w:eastAsia="Calibri" w:hAnsi="Arial" w:cs="Arial"/>
          <w:sz w:val="24"/>
          <w:szCs w:val="24"/>
          <w:lang w:eastAsia="ru-RU"/>
        </w:rPr>
        <w:t>м</w:t>
      </w:r>
      <w:r w:rsidRPr="00226B10">
        <w:rPr>
          <w:rFonts w:ascii="Arial" w:eastAsia="Calibri" w:hAnsi="Arial" w:cs="Arial"/>
          <w:bCs/>
          <w:sz w:val="24"/>
          <w:szCs w:val="24"/>
          <w:lang w:eastAsia="ru-RU"/>
        </w:rPr>
        <w:t xml:space="preserve">униципального образования </w:t>
      </w:r>
      <w:r w:rsidRPr="00226B10">
        <w:rPr>
          <w:rFonts w:ascii="Arial" w:eastAsia="Times New Roman" w:hAnsi="Arial" w:cs="Arial"/>
          <w:sz w:val="24"/>
          <w:szCs w:val="24"/>
          <w:lang w:eastAsia="ru-RU"/>
        </w:rPr>
        <w:t>город Зеленогорск Красноярского края</w:t>
      </w:r>
      <w:r w:rsidR="00062861" w:rsidRPr="00226B10">
        <w:rPr>
          <w:rFonts w:ascii="Arial" w:eastAsia="Times New Roman" w:hAnsi="Arial" w:cs="Arial"/>
          <w:sz w:val="24"/>
          <w:szCs w:val="24"/>
          <w:lang w:eastAsia="ru-RU"/>
        </w:rPr>
        <w:t>,</w:t>
      </w:r>
      <w:r w:rsidRPr="00226B10">
        <w:rPr>
          <w:rFonts w:ascii="Arial" w:eastAsia="Times New Roman" w:hAnsi="Arial" w:cs="Arial"/>
          <w:i/>
          <w:sz w:val="24"/>
          <w:szCs w:val="24"/>
          <w:lang w:eastAsia="ru-RU"/>
        </w:rPr>
        <w:t xml:space="preserve"> </w:t>
      </w:r>
      <w:r w:rsidRPr="00226B10">
        <w:rPr>
          <w:rFonts w:ascii="Arial" w:eastAsia="Times New Roman" w:hAnsi="Arial" w:cs="Arial"/>
          <w:sz w:val="24"/>
          <w:szCs w:val="24"/>
          <w:lang w:eastAsia="ru-RU"/>
        </w:rPr>
        <w:t>осуществляется на основании соглашений об управлении системами теплоснабжения.</w:t>
      </w:r>
    </w:p>
    <w:p w:rsidR="00E92C52" w:rsidRPr="00226B10" w:rsidRDefault="00E92C52" w:rsidP="00E92C52">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Обязательными условиями указанного соглашения являются:</w:t>
      </w:r>
    </w:p>
    <w:p w:rsidR="00E92C52" w:rsidRPr="00226B10" w:rsidRDefault="00E92C52" w:rsidP="00E92C52">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1) определение соподчиненности диспетчерских служб теплоснабжающих организаций и </w:t>
      </w:r>
      <w:proofErr w:type="spellStart"/>
      <w:r w:rsidRPr="00226B10">
        <w:rPr>
          <w:rFonts w:ascii="Arial" w:eastAsia="Times New Roman" w:hAnsi="Arial" w:cs="Arial"/>
          <w:sz w:val="24"/>
          <w:szCs w:val="24"/>
          <w:lang w:eastAsia="ru-RU"/>
        </w:rPr>
        <w:t>теплосетевых</w:t>
      </w:r>
      <w:proofErr w:type="spellEnd"/>
      <w:r w:rsidRPr="00226B10">
        <w:rPr>
          <w:rFonts w:ascii="Arial" w:eastAsia="Times New Roman" w:hAnsi="Arial" w:cs="Arial"/>
          <w:sz w:val="24"/>
          <w:szCs w:val="24"/>
          <w:lang w:eastAsia="ru-RU"/>
        </w:rPr>
        <w:t xml:space="preserve"> организаций, порядок их взаимодействия;</w:t>
      </w:r>
    </w:p>
    <w:p w:rsidR="00E92C52" w:rsidRPr="00226B10" w:rsidRDefault="00E92C52" w:rsidP="00E92C52">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2) порядок организации наладки тепловых сетей и регулирования работы системы теплоснабжения;</w:t>
      </w:r>
    </w:p>
    <w:p w:rsidR="00E92C52" w:rsidRPr="00226B10" w:rsidRDefault="00E92C52" w:rsidP="00E92C52">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E92C52" w:rsidRPr="00226B10" w:rsidRDefault="00E92C52" w:rsidP="00E92C52">
      <w:pPr>
        <w:widowControl w:val="0"/>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4) порядок взаимодействия теплоснабжающих организаций и </w:t>
      </w:r>
      <w:proofErr w:type="spellStart"/>
      <w:r w:rsidRPr="00226B10">
        <w:rPr>
          <w:rFonts w:ascii="Arial" w:eastAsia="Times New Roman" w:hAnsi="Arial" w:cs="Arial"/>
          <w:sz w:val="24"/>
          <w:szCs w:val="24"/>
          <w:lang w:eastAsia="ru-RU"/>
        </w:rPr>
        <w:t>теплосетевых</w:t>
      </w:r>
      <w:proofErr w:type="spellEnd"/>
      <w:r w:rsidRPr="00226B10">
        <w:rPr>
          <w:rFonts w:ascii="Arial" w:eastAsia="Times New Roman" w:hAnsi="Arial" w:cs="Arial"/>
          <w:sz w:val="24"/>
          <w:szCs w:val="24"/>
          <w:lang w:eastAsia="ru-RU"/>
        </w:rPr>
        <w:t xml:space="preserve"> организаций в чрезвычайных ситуациях и аварийных ситуациях.</w:t>
      </w:r>
    </w:p>
    <w:p w:rsidR="00E92C52" w:rsidRPr="00226B10" w:rsidRDefault="00E92C52" w:rsidP="00E92C52">
      <w:pPr>
        <w:widowControl w:val="0"/>
        <w:tabs>
          <w:tab w:val="left" w:pos="851"/>
          <w:tab w:val="left" w:pos="888"/>
        </w:tabs>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Организации, функционирующие в системах теплоснабжения </w:t>
      </w:r>
      <w:r w:rsidRPr="00226B10">
        <w:rPr>
          <w:rFonts w:ascii="Arial" w:eastAsia="Calibri" w:hAnsi="Arial" w:cs="Arial"/>
          <w:sz w:val="24"/>
          <w:szCs w:val="24"/>
          <w:lang w:eastAsia="ru-RU"/>
        </w:rPr>
        <w:t>м</w:t>
      </w:r>
      <w:r w:rsidRPr="00226B10">
        <w:rPr>
          <w:rFonts w:ascii="Arial" w:eastAsia="Calibri" w:hAnsi="Arial" w:cs="Arial"/>
          <w:bCs/>
          <w:sz w:val="24"/>
          <w:szCs w:val="24"/>
          <w:lang w:eastAsia="ru-RU"/>
        </w:rPr>
        <w:t xml:space="preserve">униципального </w:t>
      </w:r>
      <w:r w:rsidRPr="00226B10">
        <w:rPr>
          <w:rFonts w:ascii="Arial" w:eastAsia="Calibri" w:hAnsi="Arial" w:cs="Arial"/>
          <w:bCs/>
          <w:sz w:val="24"/>
          <w:szCs w:val="24"/>
          <w:lang w:eastAsia="ru-RU"/>
        </w:rPr>
        <w:lastRenderedPageBreak/>
        <w:t xml:space="preserve">образования </w:t>
      </w:r>
      <w:r w:rsidRPr="00226B10">
        <w:rPr>
          <w:rFonts w:ascii="Arial" w:eastAsia="Times New Roman" w:hAnsi="Arial" w:cs="Arial"/>
          <w:sz w:val="24"/>
          <w:szCs w:val="24"/>
          <w:lang w:eastAsia="ru-RU"/>
        </w:rPr>
        <w:t>город Зеленогорск Красноярского края</w:t>
      </w:r>
      <w:r w:rsidR="00062861" w:rsidRPr="00226B10">
        <w:rPr>
          <w:rFonts w:ascii="Arial" w:eastAsia="Times New Roman" w:hAnsi="Arial" w:cs="Arial"/>
          <w:sz w:val="24"/>
          <w:szCs w:val="24"/>
          <w:lang w:eastAsia="ru-RU"/>
        </w:rPr>
        <w:t>,</w:t>
      </w:r>
      <w:r w:rsidRPr="00226B10">
        <w:rPr>
          <w:rFonts w:ascii="Arial" w:eastAsia="Times New Roman" w:hAnsi="Arial" w:cs="Arial"/>
          <w:i/>
          <w:sz w:val="24"/>
          <w:szCs w:val="24"/>
          <w:lang w:eastAsia="ru-RU"/>
        </w:rPr>
        <w:t xml:space="preserve"> </w:t>
      </w:r>
      <w:r w:rsidRPr="00226B10">
        <w:rPr>
          <w:rFonts w:ascii="Arial" w:eastAsia="Times New Roman" w:hAnsi="Arial" w:cs="Arial"/>
          <w:sz w:val="24"/>
          <w:szCs w:val="24"/>
          <w:lang w:eastAsia="ru-RU"/>
        </w:rPr>
        <w:t>в рамках 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rsidR="00E92C52" w:rsidRPr="00226B10" w:rsidRDefault="00E92C52" w:rsidP="00E92C52">
      <w:pPr>
        <w:widowControl w:val="0"/>
        <w:tabs>
          <w:tab w:val="left" w:pos="851"/>
          <w:tab w:val="left" w:pos="888"/>
        </w:tabs>
        <w:suppressAutoHyphens/>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4.1.5. Ответственность организаций-сторон соглашения об управлении системой теплоснабжения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rsidR="00E92C52" w:rsidRPr="00226B10" w:rsidRDefault="00E92C52" w:rsidP="00E92C52">
      <w:pPr>
        <w:spacing w:after="0"/>
        <w:ind w:firstLine="567"/>
        <w:jc w:val="both"/>
        <w:rPr>
          <w:rFonts w:ascii="Arial" w:eastAsia="Calibri" w:hAnsi="Arial" w:cs="Arial"/>
          <w:sz w:val="24"/>
          <w:szCs w:val="24"/>
        </w:rPr>
      </w:pPr>
      <w:r w:rsidRPr="00226B10">
        <w:rPr>
          <w:rFonts w:ascii="Arial" w:eastAsia="Calibri" w:hAnsi="Arial" w:cs="Arial"/>
          <w:sz w:val="24"/>
          <w:szCs w:val="24"/>
        </w:rPr>
        <w:t>4.1.6. В случае</w:t>
      </w:r>
      <w:proofErr w:type="gramStart"/>
      <w:r w:rsidRPr="00226B10">
        <w:rPr>
          <w:rFonts w:ascii="Arial" w:eastAsia="Calibri" w:hAnsi="Arial" w:cs="Arial"/>
          <w:sz w:val="24"/>
          <w:szCs w:val="24"/>
        </w:rPr>
        <w:t>,</w:t>
      </w:r>
      <w:proofErr w:type="gramEnd"/>
      <w:r w:rsidRPr="00226B10">
        <w:rPr>
          <w:rFonts w:ascii="Arial" w:eastAsia="Calibri" w:hAnsi="Arial" w:cs="Arial"/>
          <w:sz w:val="24"/>
          <w:szCs w:val="24"/>
        </w:rPr>
        <w:t xml:space="preserve"> если теплоснабжающие и </w:t>
      </w:r>
      <w:proofErr w:type="spellStart"/>
      <w:r w:rsidRPr="00226B10">
        <w:rPr>
          <w:rFonts w:ascii="Arial" w:eastAsia="Calibri" w:hAnsi="Arial" w:cs="Arial"/>
          <w:sz w:val="24"/>
          <w:szCs w:val="24"/>
        </w:rPr>
        <w:t>теплосетевые</w:t>
      </w:r>
      <w:proofErr w:type="spellEnd"/>
      <w:r w:rsidRPr="00226B10">
        <w:rPr>
          <w:rFonts w:ascii="Arial" w:eastAsia="Calibri" w:hAnsi="Arial" w:cs="Arial"/>
          <w:sz w:val="24"/>
          <w:szCs w:val="24"/>
        </w:rPr>
        <w:t xml:space="preserve"> организации не заключили соглашение </w:t>
      </w:r>
      <w:r w:rsidRPr="00226B10">
        <w:rPr>
          <w:rFonts w:ascii="Arial" w:eastAsia="Calibri" w:hAnsi="Arial" w:cs="Arial"/>
          <w:sz w:val="24"/>
          <w:szCs w:val="24"/>
          <w:lang w:eastAsia="ru-RU"/>
        </w:rPr>
        <w:t>об управлении системой теплоснабжения</w:t>
      </w:r>
      <w:r w:rsidRPr="00226B10">
        <w:rPr>
          <w:rFonts w:ascii="Arial" w:eastAsia="Calibri" w:hAnsi="Arial" w:cs="Arial"/>
          <w:sz w:val="24"/>
          <w:szCs w:val="24"/>
        </w:rPr>
        <w:t>,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ЗАТО г. Зеленогорск.</w:t>
      </w:r>
    </w:p>
    <w:p w:rsidR="00E92C52" w:rsidRPr="00226B10" w:rsidRDefault="00E92C52" w:rsidP="00E92C52">
      <w:pPr>
        <w:spacing w:after="0" w:line="259" w:lineRule="auto"/>
        <w:rPr>
          <w:rFonts w:ascii="Arial" w:eastAsia="Calibri" w:hAnsi="Arial" w:cs="Arial"/>
          <w:sz w:val="24"/>
          <w:szCs w:val="24"/>
        </w:rPr>
      </w:pPr>
    </w:p>
    <w:p w:rsidR="00E92C52" w:rsidRPr="00226B10" w:rsidRDefault="00E92C52" w:rsidP="00226B10">
      <w:pPr>
        <w:widowControl w:val="0"/>
        <w:tabs>
          <w:tab w:val="left" w:pos="567"/>
          <w:tab w:val="left" w:pos="709"/>
          <w:tab w:val="left" w:pos="851"/>
          <w:tab w:val="left" w:pos="993"/>
          <w:tab w:val="left" w:pos="4781"/>
        </w:tabs>
        <w:autoSpaceDE w:val="0"/>
        <w:autoSpaceDN w:val="0"/>
        <w:spacing w:after="0" w:line="240" w:lineRule="auto"/>
        <w:jc w:val="both"/>
        <w:outlineLvl w:val="0"/>
        <w:rPr>
          <w:rFonts w:ascii="Arial" w:eastAsia="Times New Roman" w:hAnsi="Arial" w:cs="Arial"/>
          <w:bCs/>
          <w:sz w:val="24"/>
          <w:szCs w:val="24"/>
        </w:rPr>
      </w:pPr>
      <w:bookmarkStart w:id="26" w:name="_Toc191054545"/>
      <w:r w:rsidRPr="00226B10">
        <w:rPr>
          <w:rFonts w:ascii="Arial" w:eastAsia="Times New Roman" w:hAnsi="Arial" w:cs="Arial"/>
          <w:bCs/>
          <w:sz w:val="24"/>
          <w:szCs w:val="24"/>
        </w:rPr>
        <w:t xml:space="preserve">4.2. Сведения о системах теплоснабжения, деятельность в которых осуществляется несколькими теплоснабжающих и (или) </w:t>
      </w:r>
      <w:proofErr w:type="spellStart"/>
      <w:r w:rsidRPr="00226B10">
        <w:rPr>
          <w:rFonts w:ascii="Arial" w:eastAsia="Times New Roman" w:hAnsi="Arial" w:cs="Arial"/>
          <w:bCs/>
          <w:sz w:val="24"/>
          <w:szCs w:val="24"/>
        </w:rPr>
        <w:t>теплосетевых</w:t>
      </w:r>
      <w:proofErr w:type="spellEnd"/>
      <w:r w:rsidRPr="00226B10">
        <w:rPr>
          <w:rFonts w:ascii="Arial" w:eastAsia="Times New Roman" w:hAnsi="Arial" w:cs="Arial"/>
          <w:bCs/>
          <w:sz w:val="24"/>
          <w:szCs w:val="24"/>
        </w:rPr>
        <w:t xml:space="preserve"> организаций</w:t>
      </w:r>
      <w:bookmarkEnd w:id="26"/>
    </w:p>
    <w:p w:rsidR="00E92C52" w:rsidRPr="00226B10"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Arial" w:eastAsia="Times New Roman" w:hAnsi="Arial" w:cs="Arial"/>
          <w:b/>
          <w:bCs/>
          <w:sz w:val="24"/>
          <w:szCs w:val="24"/>
        </w:rPr>
      </w:pPr>
    </w:p>
    <w:p w:rsidR="00E92C52" w:rsidRPr="00226B10" w:rsidRDefault="008F496D" w:rsidP="008F496D">
      <w:pPr>
        <w:widowControl w:val="0"/>
        <w:tabs>
          <w:tab w:val="left" w:pos="567"/>
          <w:tab w:val="left" w:pos="1134"/>
        </w:tabs>
        <w:autoSpaceDE w:val="0"/>
        <w:autoSpaceDN w:val="0"/>
        <w:spacing w:after="0" w:line="259" w:lineRule="auto"/>
        <w:jc w:val="both"/>
        <w:rPr>
          <w:rFonts w:ascii="Arial" w:eastAsia="Times New Roman" w:hAnsi="Arial" w:cs="Arial"/>
          <w:sz w:val="24"/>
          <w:szCs w:val="24"/>
        </w:rPr>
      </w:pPr>
      <w:r w:rsidRPr="00226B10">
        <w:rPr>
          <w:rFonts w:ascii="Arial" w:eastAsia="Calibri" w:hAnsi="Arial" w:cs="Arial"/>
          <w:sz w:val="24"/>
          <w:szCs w:val="24"/>
        </w:rPr>
        <w:tab/>
        <w:t xml:space="preserve">4.2.1. </w:t>
      </w:r>
      <w:r w:rsidR="00E92C52" w:rsidRPr="00226B10">
        <w:rPr>
          <w:rFonts w:ascii="Arial" w:eastAsia="Calibri" w:hAnsi="Arial" w:cs="Arial"/>
          <w:sz w:val="24"/>
          <w:szCs w:val="24"/>
        </w:rPr>
        <w:t>В отдельных</w:t>
      </w:r>
      <w:r w:rsidR="00E92C52" w:rsidRPr="00226B10">
        <w:rPr>
          <w:rFonts w:ascii="Arial" w:eastAsia="Calibri" w:hAnsi="Arial" w:cs="Arial"/>
          <w:sz w:val="24"/>
          <w:szCs w:val="24"/>
          <w:lang w:eastAsia="ru-RU"/>
        </w:rPr>
        <w:t xml:space="preserve"> системах теплоснабжения </w:t>
      </w:r>
      <w:r w:rsidR="00E92C52" w:rsidRPr="00226B10">
        <w:rPr>
          <w:rFonts w:ascii="Arial" w:eastAsia="Calibri" w:hAnsi="Arial" w:cs="Arial"/>
          <w:sz w:val="24"/>
          <w:szCs w:val="24"/>
        </w:rPr>
        <w:t>м</w:t>
      </w:r>
      <w:r w:rsidR="00E92C52" w:rsidRPr="00226B10">
        <w:rPr>
          <w:rFonts w:ascii="Arial" w:eastAsia="Calibri" w:hAnsi="Arial" w:cs="Arial"/>
          <w:bCs/>
          <w:sz w:val="24"/>
          <w:szCs w:val="24"/>
        </w:rPr>
        <w:t xml:space="preserve">униципального образования </w:t>
      </w:r>
      <w:r w:rsidRPr="00226B10">
        <w:rPr>
          <w:rFonts w:ascii="Arial" w:eastAsia="Times New Roman" w:hAnsi="Arial" w:cs="Arial"/>
          <w:sz w:val="24"/>
          <w:szCs w:val="24"/>
          <w:lang w:eastAsia="ru-RU"/>
        </w:rPr>
        <w:t>город Зеленогорск Красноярского края</w:t>
      </w:r>
      <w:r w:rsidR="00E92C52" w:rsidRPr="00226B10">
        <w:rPr>
          <w:rFonts w:ascii="Arial" w:eastAsia="Calibri" w:hAnsi="Arial" w:cs="Arial"/>
          <w:sz w:val="24"/>
          <w:szCs w:val="24"/>
          <w:lang w:eastAsia="ru-RU"/>
        </w:rPr>
        <w:t xml:space="preserve">, деятельность по эксплуатации объектов и управление потоками тепловой энергии, теплоносителя осуществляют несколько </w:t>
      </w:r>
      <w:r w:rsidR="00E92C52" w:rsidRPr="00226B10">
        <w:rPr>
          <w:rFonts w:ascii="Arial" w:eastAsia="Times New Roman" w:hAnsi="Arial" w:cs="Arial"/>
          <w:sz w:val="24"/>
          <w:szCs w:val="24"/>
        </w:rPr>
        <w:t>организаций.</w:t>
      </w:r>
    </w:p>
    <w:p w:rsidR="00E92C52" w:rsidRPr="00226B10" w:rsidRDefault="00E92C52" w:rsidP="00E92C52">
      <w:pPr>
        <w:widowControl w:val="0"/>
        <w:tabs>
          <w:tab w:val="left" w:pos="851"/>
          <w:tab w:val="left" w:pos="888"/>
        </w:tabs>
        <w:suppressAutoHyphens/>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Перечень систем теплоснабжения </w:t>
      </w:r>
      <w:r w:rsidRPr="00226B10">
        <w:rPr>
          <w:rFonts w:ascii="Arial" w:eastAsia="Calibri" w:hAnsi="Arial" w:cs="Arial"/>
          <w:sz w:val="24"/>
          <w:szCs w:val="24"/>
          <w:lang w:eastAsia="ru-RU"/>
        </w:rPr>
        <w:t>м</w:t>
      </w:r>
      <w:r w:rsidRPr="00226B10">
        <w:rPr>
          <w:rFonts w:ascii="Arial" w:eastAsia="Calibri" w:hAnsi="Arial" w:cs="Arial"/>
          <w:bCs/>
          <w:sz w:val="24"/>
          <w:szCs w:val="24"/>
          <w:lang w:eastAsia="ru-RU"/>
        </w:rPr>
        <w:t xml:space="preserve">униципального образования </w:t>
      </w:r>
      <w:r w:rsidR="008F496D" w:rsidRPr="00226B10">
        <w:rPr>
          <w:rFonts w:ascii="Arial" w:eastAsia="Times New Roman" w:hAnsi="Arial" w:cs="Arial"/>
          <w:sz w:val="24"/>
          <w:szCs w:val="24"/>
          <w:lang w:eastAsia="ru-RU"/>
        </w:rPr>
        <w:t>город Зеленогорск Красноярского края</w:t>
      </w:r>
      <w:r w:rsidRPr="00226B10">
        <w:rPr>
          <w:rFonts w:ascii="Arial" w:eastAsia="Times New Roman" w:hAnsi="Arial" w:cs="Arial"/>
          <w:sz w:val="24"/>
          <w:szCs w:val="24"/>
          <w:lang w:eastAsia="ru-RU"/>
        </w:rPr>
        <w:t xml:space="preserve">, в которых эксплуатация осуществляется несколько лицами (теплоснабжающими и </w:t>
      </w:r>
      <w:proofErr w:type="spellStart"/>
      <w:r w:rsidRPr="00226B10">
        <w:rPr>
          <w:rFonts w:ascii="Arial" w:eastAsia="Times New Roman" w:hAnsi="Arial" w:cs="Arial"/>
          <w:sz w:val="24"/>
          <w:szCs w:val="24"/>
          <w:lang w:eastAsia="ru-RU"/>
        </w:rPr>
        <w:t>теплосетевыми</w:t>
      </w:r>
      <w:proofErr w:type="spellEnd"/>
      <w:r w:rsidRPr="00226B10">
        <w:rPr>
          <w:rFonts w:ascii="Arial" w:eastAsia="Times New Roman" w:hAnsi="Arial" w:cs="Arial"/>
          <w:sz w:val="24"/>
          <w:szCs w:val="24"/>
          <w:lang w:eastAsia="ru-RU"/>
        </w:rPr>
        <w:t xml:space="preserve"> организациями)</w:t>
      </w:r>
      <w:r w:rsidR="00BE4371"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представлен в таблице</w:t>
      </w:r>
      <w:r w:rsidR="00BF3B45" w:rsidRPr="00226B10">
        <w:rPr>
          <w:rFonts w:ascii="Arial" w:eastAsia="Times New Roman" w:hAnsi="Arial" w:cs="Arial"/>
          <w:sz w:val="24"/>
          <w:szCs w:val="24"/>
          <w:lang w:eastAsia="ru-RU"/>
        </w:rPr>
        <w:t xml:space="preserve"> </w:t>
      </w:r>
      <w:r w:rsidR="00392372" w:rsidRPr="00226B10">
        <w:rPr>
          <w:rFonts w:ascii="Arial" w:eastAsia="Times New Roman" w:hAnsi="Arial" w:cs="Arial"/>
          <w:sz w:val="24"/>
          <w:szCs w:val="24"/>
          <w:lang w:eastAsia="ru-RU"/>
        </w:rPr>
        <w:t>11</w:t>
      </w:r>
      <w:r w:rsidRPr="00226B10">
        <w:rPr>
          <w:rFonts w:ascii="Arial" w:eastAsia="Times New Roman" w:hAnsi="Arial" w:cs="Arial"/>
          <w:sz w:val="24"/>
          <w:szCs w:val="24"/>
          <w:lang w:eastAsia="ru-RU"/>
        </w:rPr>
        <w:t>.</w:t>
      </w:r>
    </w:p>
    <w:p w:rsidR="00E92C52" w:rsidRPr="00226B10" w:rsidRDefault="00E92C52" w:rsidP="00E92C52">
      <w:pPr>
        <w:tabs>
          <w:tab w:val="left" w:pos="993"/>
          <w:tab w:val="left" w:pos="1134"/>
        </w:tabs>
        <w:spacing w:after="0" w:line="240" w:lineRule="auto"/>
        <w:ind w:firstLine="567"/>
        <w:jc w:val="both"/>
        <w:rPr>
          <w:rFonts w:ascii="Arial" w:eastAsia="Times New Roman" w:hAnsi="Arial" w:cs="Arial"/>
          <w:sz w:val="24"/>
          <w:szCs w:val="24"/>
          <w:lang w:eastAsia="ru-RU"/>
        </w:rPr>
      </w:pPr>
      <w:bookmarkStart w:id="27" w:name="_Ref190963818"/>
      <w:bookmarkStart w:id="28" w:name="_Toc191049802"/>
      <w:r w:rsidRPr="00226B10">
        <w:rPr>
          <w:rFonts w:ascii="Arial" w:eastAsia="Calibri" w:hAnsi="Arial" w:cs="Arial"/>
          <w:bCs/>
          <w:sz w:val="24"/>
          <w:szCs w:val="24"/>
        </w:rPr>
        <w:t xml:space="preserve">Таблица </w:t>
      </w:r>
      <w:bookmarkEnd w:id="27"/>
      <w:r w:rsidR="00392372" w:rsidRPr="00226B10">
        <w:rPr>
          <w:rFonts w:ascii="Arial" w:eastAsia="Calibri" w:hAnsi="Arial" w:cs="Arial"/>
          <w:bCs/>
          <w:noProof/>
          <w:sz w:val="24"/>
          <w:szCs w:val="24"/>
        </w:rPr>
        <w:t>11</w:t>
      </w:r>
      <w:r w:rsidR="008F496D" w:rsidRPr="00226B10">
        <w:rPr>
          <w:rFonts w:ascii="Arial" w:eastAsia="Calibri" w:hAnsi="Arial" w:cs="Arial"/>
          <w:bCs/>
          <w:noProof/>
          <w:sz w:val="24"/>
          <w:szCs w:val="24"/>
        </w:rPr>
        <w:t>.</w:t>
      </w:r>
      <w:r w:rsidRPr="00226B10">
        <w:rPr>
          <w:rFonts w:ascii="Arial" w:eastAsia="Calibri" w:hAnsi="Arial" w:cs="Arial"/>
          <w:sz w:val="24"/>
          <w:szCs w:val="24"/>
        </w:rPr>
        <w:t xml:space="preserve"> Перечень </w:t>
      </w:r>
      <w:r w:rsidRPr="00226B10">
        <w:rPr>
          <w:rFonts w:ascii="Arial" w:eastAsia="Calibri" w:hAnsi="Arial" w:cs="Arial"/>
          <w:sz w:val="24"/>
          <w:szCs w:val="24"/>
          <w:lang w:eastAsia="ru-RU"/>
        </w:rPr>
        <w:t xml:space="preserve">систем теплоснабжения </w:t>
      </w:r>
      <w:r w:rsidRPr="00226B10">
        <w:rPr>
          <w:rFonts w:ascii="Arial" w:eastAsia="Calibri" w:hAnsi="Arial" w:cs="Arial"/>
          <w:sz w:val="24"/>
          <w:szCs w:val="24"/>
        </w:rPr>
        <w:t>м</w:t>
      </w:r>
      <w:r w:rsidRPr="00226B10">
        <w:rPr>
          <w:rFonts w:ascii="Arial" w:eastAsia="Calibri" w:hAnsi="Arial" w:cs="Arial"/>
          <w:bCs/>
          <w:sz w:val="24"/>
          <w:szCs w:val="24"/>
        </w:rPr>
        <w:t xml:space="preserve">униципального образования </w:t>
      </w:r>
      <w:r w:rsidR="008F496D" w:rsidRPr="00226B10">
        <w:rPr>
          <w:rFonts w:ascii="Arial" w:eastAsia="Times New Roman" w:hAnsi="Arial" w:cs="Arial"/>
          <w:sz w:val="24"/>
          <w:szCs w:val="24"/>
          <w:lang w:eastAsia="ru-RU"/>
        </w:rPr>
        <w:t>город Зеленогорск Красноярского края</w:t>
      </w:r>
      <w:r w:rsidRPr="00226B10">
        <w:rPr>
          <w:rFonts w:ascii="Arial" w:eastAsia="Calibri" w:hAnsi="Arial" w:cs="Arial"/>
          <w:sz w:val="24"/>
          <w:szCs w:val="24"/>
          <w:lang w:eastAsia="ru-RU"/>
        </w:rPr>
        <w:t>, в которых эксплуатация осуществляется несколько лицами (</w:t>
      </w:r>
      <w:r w:rsidRPr="00226B10">
        <w:rPr>
          <w:rFonts w:ascii="Arial" w:eastAsia="Calibri" w:hAnsi="Arial" w:cs="Arial"/>
          <w:sz w:val="24"/>
          <w:szCs w:val="24"/>
        </w:rPr>
        <w:t xml:space="preserve">теплоснабжающими и </w:t>
      </w:r>
      <w:proofErr w:type="spellStart"/>
      <w:r w:rsidRPr="00226B10">
        <w:rPr>
          <w:rFonts w:ascii="Arial" w:eastAsia="Calibri" w:hAnsi="Arial" w:cs="Arial"/>
          <w:sz w:val="24"/>
          <w:szCs w:val="24"/>
        </w:rPr>
        <w:t>теплосетевыми</w:t>
      </w:r>
      <w:proofErr w:type="spellEnd"/>
      <w:r w:rsidRPr="00226B10">
        <w:rPr>
          <w:rFonts w:ascii="Arial" w:eastAsia="Calibri" w:hAnsi="Arial" w:cs="Arial"/>
          <w:sz w:val="24"/>
          <w:szCs w:val="24"/>
        </w:rPr>
        <w:t xml:space="preserve"> организациями)</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883"/>
        <w:gridCol w:w="2237"/>
        <w:gridCol w:w="1678"/>
        <w:gridCol w:w="2326"/>
        <w:gridCol w:w="1187"/>
      </w:tblGrid>
      <w:tr w:rsidR="00E92C52" w:rsidRPr="00226B10" w:rsidTr="00341E37">
        <w:trPr>
          <w:trHeight w:val="195"/>
          <w:tblHeader/>
        </w:trPr>
        <w:tc>
          <w:tcPr>
            <w:tcW w:w="284" w:type="pct"/>
            <w:vMerge w:val="restart"/>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w:t>
            </w:r>
          </w:p>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proofErr w:type="gramStart"/>
            <w:r w:rsidRPr="00226B10">
              <w:rPr>
                <w:rFonts w:ascii="Arial" w:eastAsia="Calibri" w:hAnsi="Arial" w:cs="Arial"/>
                <w:sz w:val="24"/>
                <w:szCs w:val="24"/>
                <w:lang w:eastAsia="ru-RU"/>
              </w:rPr>
              <w:t>п</w:t>
            </w:r>
            <w:proofErr w:type="gramEnd"/>
            <w:r w:rsidRPr="00226B10">
              <w:rPr>
                <w:rFonts w:ascii="Arial" w:eastAsia="Calibri" w:hAnsi="Arial" w:cs="Arial"/>
                <w:sz w:val="24"/>
                <w:szCs w:val="24"/>
                <w:lang w:eastAsia="ru-RU"/>
              </w:rPr>
              <w:t>/п</w:t>
            </w:r>
          </w:p>
        </w:tc>
        <w:tc>
          <w:tcPr>
            <w:tcW w:w="924" w:type="pct"/>
            <w:vMerge w:val="restart"/>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r w:rsidRPr="00226B10">
              <w:rPr>
                <w:rFonts w:ascii="Arial" w:eastAsia="Calibri" w:hAnsi="Arial" w:cs="Arial"/>
                <w:bCs/>
                <w:sz w:val="24"/>
                <w:szCs w:val="24"/>
                <w:lang w:eastAsia="ru-RU"/>
              </w:rPr>
              <w:t>Наименование населенного пункта</w:t>
            </w:r>
          </w:p>
        </w:tc>
        <w:tc>
          <w:tcPr>
            <w:tcW w:w="1178" w:type="pct"/>
            <w:vMerge w:val="restart"/>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 xml:space="preserve">Зона </w:t>
            </w:r>
          </w:p>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деятельности</w:t>
            </w:r>
          </w:p>
        </w:tc>
        <w:tc>
          <w:tcPr>
            <w:tcW w:w="1986" w:type="pct"/>
            <w:gridSpan w:val="2"/>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Наименование эксплуатирующей организации</w:t>
            </w:r>
          </w:p>
        </w:tc>
        <w:tc>
          <w:tcPr>
            <w:tcW w:w="628" w:type="pct"/>
            <w:vMerge w:val="restart"/>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proofErr w:type="spellStart"/>
            <w:r w:rsidRPr="00226B10">
              <w:rPr>
                <w:rFonts w:ascii="Arial" w:eastAsia="Calibri" w:hAnsi="Arial" w:cs="Arial"/>
                <w:sz w:val="24"/>
                <w:szCs w:val="24"/>
                <w:lang w:eastAsia="ru-RU"/>
              </w:rPr>
              <w:t>ЕТО</w:t>
            </w:r>
            <w:proofErr w:type="spellEnd"/>
          </w:p>
        </w:tc>
      </w:tr>
      <w:tr w:rsidR="00E92C52" w:rsidRPr="00226B10" w:rsidTr="00341E37">
        <w:trPr>
          <w:trHeight w:val="255"/>
          <w:tblHeader/>
        </w:trPr>
        <w:tc>
          <w:tcPr>
            <w:tcW w:w="284" w:type="pct"/>
            <w:vMerge/>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p>
        </w:tc>
        <w:tc>
          <w:tcPr>
            <w:tcW w:w="924" w:type="pct"/>
            <w:vMerge/>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bCs/>
                <w:sz w:val="24"/>
                <w:szCs w:val="24"/>
                <w:lang w:eastAsia="ru-RU"/>
              </w:rPr>
            </w:pPr>
          </w:p>
        </w:tc>
        <w:tc>
          <w:tcPr>
            <w:tcW w:w="1178" w:type="pct"/>
            <w:vMerge/>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p>
        </w:tc>
        <w:tc>
          <w:tcPr>
            <w:tcW w:w="780" w:type="pct"/>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источник тепловой энергии</w:t>
            </w:r>
          </w:p>
        </w:tc>
        <w:tc>
          <w:tcPr>
            <w:tcW w:w="1206" w:type="pct"/>
            <w:shd w:val="clear" w:color="auto" w:fill="auto"/>
            <w:vAlign w:val="center"/>
          </w:tcPr>
          <w:p w:rsidR="00E92C52" w:rsidRPr="00226B10" w:rsidRDefault="00E92C52" w:rsidP="00E92C52">
            <w:pPr>
              <w:tabs>
                <w:tab w:val="left" w:pos="851"/>
              </w:tabs>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тепловые сети</w:t>
            </w:r>
          </w:p>
        </w:tc>
        <w:tc>
          <w:tcPr>
            <w:tcW w:w="628" w:type="pct"/>
            <w:vMerge/>
          </w:tcPr>
          <w:p w:rsidR="00E92C52" w:rsidRPr="00226B10" w:rsidRDefault="00E92C52" w:rsidP="00E92C52">
            <w:pPr>
              <w:tabs>
                <w:tab w:val="left" w:pos="851"/>
              </w:tabs>
              <w:spacing w:after="0" w:line="240" w:lineRule="auto"/>
              <w:jc w:val="center"/>
              <w:rPr>
                <w:rFonts w:ascii="Arial" w:eastAsia="Calibri" w:hAnsi="Arial" w:cs="Arial"/>
                <w:b/>
                <w:sz w:val="24"/>
                <w:szCs w:val="24"/>
                <w:lang w:eastAsia="ru-RU"/>
              </w:rPr>
            </w:pPr>
          </w:p>
        </w:tc>
      </w:tr>
      <w:tr w:rsidR="00E92C52" w:rsidRPr="00226B10" w:rsidTr="00341E37">
        <w:tc>
          <w:tcPr>
            <w:tcW w:w="284" w:type="pct"/>
            <w:shd w:val="clear" w:color="auto" w:fill="auto"/>
            <w:vAlign w:val="center"/>
          </w:tcPr>
          <w:p w:rsidR="00E92C52" w:rsidRPr="00226B10" w:rsidRDefault="00E92C52" w:rsidP="00E92C52">
            <w:pPr>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1</w:t>
            </w:r>
          </w:p>
        </w:tc>
        <w:tc>
          <w:tcPr>
            <w:tcW w:w="924" w:type="pct"/>
            <w:shd w:val="clear" w:color="auto" w:fill="auto"/>
            <w:vAlign w:val="center"/>
          </w:tcPr>
          <w:p w:rsidR="00E92C52" w:rsidRPr="00226B10" w:rsidRDefault="008F496D" w:rsidP="00062861">
            <w:pPr>
              <w:spacing w:after="0" w:line="240" w:lineRule="auto"/>
              <w:rPr>
                <w:rFonts w:ascii="Arial" w:eastAsia="Times New Roman" w:hAnsi="Arial" w:cs="Arial"/>
                <w:sz w:val="24"/>
                <w:szCs w:val="24"/>
                <w:lang w:eastAsia="ru-RU"/>
              </w:rPr>
            </w:pPr>
            <w:r w:rsidRPr="00226B10">
              <w:rPr>
                <w:rFonts w:ascii="Arial" w:eastAsia="Times New Roman" w:hAnsi="Arial" w:cs="Arial"/>
                <w:sz w:val="24"/>
                <w:szCs w:val="24"/>
                <w:lang w:eastAsia="ru-RU"/>
              </w:rPr>
              <w:t>ЗАТО г.</w:t>
            </w:r>
            <w:r w:rsidR="00062861" w:rsidRPr="00226B10">
              <w:rPr>
                <w:rFonts w:ascii="Arial" w:eastAsia="Times New Roman" w:hAnsi="Arial" w:cs="Arial"/>
                <w:sz w:val="24"/>
                <w:szCs w:val="24"/>
                <w:lang w:eastAsia="ru-RU"/>
              </w:rPr>
              <w:t> </w:t>
            </w:r>
            <w:r w:rsidRPr="00226B10">
              <w:rPr>
                <w:rFonts w:ascii="Arial" w:eastAsia="Times New Roman" w:hAnsi="Arial" w:cs="Arial"/>
                <w:sz w:val="24"/>
                <w:szCs w:val="24"/>
                <w:lang w:eastAsia="ru-RU"/>
              </w:rPr>
              <w:t xml:space="preserve">Зеленогорск </w:t>
            </w:r>
          </w:p>
        </w:tc>
        <w:tc>
          <w:tcPr>
            <w:tcW w:w="1178" w:type="pct"/>
            <w:shd w:val="clear" w:color="auto" w:fill="auto"/>
            <w:vAlign w:val="center"/>
          </w:tcPr>
          <w:p w:rsidR="0002562A" w:rsidRPr="00226B10" w:rsidRDefault="0002562A" w:rsidP="0002562A">
            <w:pPr>
              <w:spacing w:after="0" w:line="240" w:lineRule="auto"/>
              <w:jc w:val="center"/>
              <w:rPr>
                <w:rFonts w:ascii="Arial" w:eastAsia="Times New Roman" w:hAnsi="Arial" w:cs="Arial"/>
                <w:bCs/>
                <w:sz w:val="24"/>
                <w:szCs w:val="24"/>
                <w:lang w:eastAsia="ru-RU"/>
              </w:rPr>
            </w:pPr>
            <w:r w:rsidRPr="00226B10">
              <w:rPr>
                <w:rFonts w:ascii="Arial" w:eastAsia="Times New Roman" w:hAnsi="Arial" w:cs="Arial"/>
                <w:bCs/>
                <w:sz w:val="24"/>
                <w:szCs w:val="24"/>
                <w:lang w:eastAsia="ru-RU"/>
              </w:rPr>
              <w:t>г</w:t>
            </w:r>
            <w:r w:rsidR="00994BDD" w:rsidRPr="00226B10">
              <w:rPr>
                <w:rFonts w:ascii="Arial" w:eastAsia="Times New Roman" w:hAnsi="Arial" w:cs="Arial"/>
                <w:bCs/>
                <w:sz w:val="24"/>
                <w:szCs w:val="24"/>
                <w:lang w:eastAsia="ru-RU"/>
              </w:rPr>
              <w:t xml:space="preserve">ород, </w:t>
            </w:r>
          </w:p>
          <w:p w:rsidR="00E92C52" w:rsidRPr="00226B10" w:rsidRDefault="00994BDD" w:rsidP="0002562A">
            <w:pPr>
              <w:spacing w:after="0" w:line="240" w:lineRule="auto"/>
              <w:jc w:val="center"/>
              <w:rPr>
                <w:rFonts w:ascii="Arial" w:eastAsia="Times New Roman" w:hAnsi="Arial" w:cs="Arial"/>
                <w:sz w:val="24"/>
                <w:szCs w:val="24"/>
                <w:lang w:eastAsia="ru-RU"/>
              </w:rPr>
            </w:pPr>
            <w:r w:rsidRPr="00226B10">
              <w:rPr>
                <w:rFonts w:ascii="Arial" w:eastAsia="Times New Roman" w:hAnsi="Arial" w:cs="Arial"/>
                <w:bCs/>
                <w:sz w:val="24"/>
                <w:szCs w:val="24"/>
                <w:lang w:eastAsia="ru-RU"/>
              </w:rPr>
              <w:t>пос.</w:t>
            </w:r>
            <w:r w:rsidR="008F496D" w:rsidRPr="00226B10">
              <w:rPr>
                <w:rFonts w:ascii="Arial" w:hAnsi="Arial" w:cs="Arial"/>
                <w:sz w:val="24"/>
                <w:szCs w:val="24"/>
                <w:shd w:val="clear" w:color="auto" w:fill="FFFFFF"/>
              </w:rPr>
              <w:t xml:space="preserve"> </w:t>
            </w:r>
            <w:r w:rsidR="008F496D" w:rsidRPr="00226B10">
              <w:rPr>
                <w:rFonts w:ascii="Arial" w:eastAsia="Calibri" w:hAnsi="Arial" w:cs="Arial"/>
                <w:sz w:val="24"/>
                <w:szCs w:val="24"/>
              </w:rPr>
              <w:t xml:space="preserve"> </w:t>
            </w:r>
            <w:r w:rsidR="0002562A" w:rsidRPr="00226B10">
              <w:rPr>
                <w:rFonts w:ascii="Arial" w:eastAsia="Times New Roman" w:hAnsi="Arial" w:cs="Arial"/>
                <w:bCs/>
                <w:sz w:val="24"/>
                <w:szCs w:val="24"/>
                <w:lang w:eastAsia="ru-RU"/>
              </w:rPr>
              <w:t>Орловка</w:t>
            </w:r>
          </w:p>
        </w:tc>
        <w:tc>
          <w:tcPr>
            <w:tcW w:w="780" w:type="pct"/>
            <w:shd w:val="clear" w:color="auto" w:fill="auto"/>
            <w:vAlign w:val="center"/>
          </w:tcPr>
          <w:p w:rsidR="00E92C52" w:rsidRPr="00226B10" w:rsidRDefault="008F496D" w:rsidP="00E92C52">
            <w:pPr>
              <w:spacing w:after="0" w:line="240" w:lineRule="auto"/>
              <w:ind w:left="-109" w:right="-108"/>
              <w:jc w:val="center"/>
              <w:rPr>
                <w:rFonts w:ascii="Arial" w:eastAsia="Times New Roman" w:hAnsi="Arial" w:cs="Arial"/>
                <w:sz w:val="24"/>
                <w:szCs w:val="24"/>
                <w:lang w:eastAsia="ru-RU"/>
              </w:rPr>
            </w:pPr>
            <w:r w:rsidRPr="00226B10">
              <w:rPr>
                <w:rFonts w:ascii="Arial" w:eastAsia="Times New Roman" w:hAnsi="Arial" w:cs="Arial"/>
                <w:bCs/>
                <w:sz w:val="24"/>
                <w:szCs w:val="24"/>
                <w:lang w:eastAsia="ru-RU"/>
              </w:rPr>
              <w:t xml:space="preserve">Филиал </w:t>
            </w:r>
            <w:r w:rsidRPr="00226B10">
              <w:rPr>
                <w:rFonts w:ascii="Arial" w:eastAsia="Calibri" w:hAnsi="Arial" w:cs="Arial"/>
                <w:sz w:val="24"/>
                <w:szCs w:val="24"/>
              </w:rPr>
              <w:t xml:space="preserve">АО </w:t>
            </w:r>
            <w:r w:rsidR="00BE4371" w:rsidRPr="00226B10">
              <w:rPr>
                <w:rFonts w:ascii="Arial" w:eastAsia="Calibri" w:hAnsi="Arial" w:cs="Arial"/>
                <w:sz w:val="24"/>
                <w:szCs w:val="24"/>
              </w:rPr>
              <w:t>«</w:t>
            </w:r>
            <w:proofErr w:type="gramStart"/>
            <w:r w:rsidRPr="00226B10">
              <w:rPr>
                <w:rFonts w:ascii="Arial" w:eastAsia="Calibri" w:hAnsi="Arial" w:cs="Arial"/>
                <w:sz w:val="24"/>
                <w:szCs w:val="24"/>
              </w:rPr>
              <w:t>Енисейская</w:t>
            </w:r>
            <w:proofErr w:type="gramEnd"/>
            <w:r w:rsidRPr="00226B10">
              <w:rPr>
                <w:rFonts w:ascii="Arial" w:eastAsia="Calibri" w:hAnsi="Arial" w:cs="Arial"/>
                <w:sz w:val="24"/>
                <w:szCs w:val="24"/>
              </w:rPr>
              <w:t xml:space="preserve"> </w:t>
            </w:r>
            <w:proofErr w:type="spellStart"/>
            <w:r w:rsidRPr="00226B10">
              <w:rPr>
                <w:rFonts w:ascii="Arial" w:eastAsia="Calibri" w:hAnsi="Arial" w:cs="Arial"/>
                <w:sz w:val="24"/>
                <w:szCs w:val="24"/>
              </w:rPr>
              <w:t>ТГК</w:t>
            </w:r>
            <w:proofErr w:type="spellEnd"/>
            <w:r w:rsidRPr="00226B10">
              <w:rPr>
                <w:rFonts w:ascii="Arial" w:eastAsia="Calibri" w:hAnsi="Arial" w:cs="Arial"/>
                <w:sz w:val="24"/>
                <w:szCs w:val="24"/>
              </w:rPr>
              <w:t xml:space="preserve"> (</w:t>
            </w:r>
            <w:proofErr w:type="spellStart"/>
            <w:r w:rsidRPr="00226B10">
              <w:rPr>
                <w:rFonts w:ascii="Arial" w:eastAsia="Calibri" w:hAnsi="Arial" w:cs="Arial"/>
                <w:sz w:val="24"/>
                <w:szCs w:val="24"/>
              </w:rPr>
              <w:t>ТГК</w:t>
            </w:r>
            <w:proofErr w:type="spellEnd"/>
            <w:r w:rsidRPr="00226B10">
              <w:rPr>
                <w:rFonts w:ascii="Arial" w:eastAsia="Calibri" w:hAnsi="Arial" w:cs="Arial"/>
                <w:sz w:val="24"/>
                <w:szCs w:val="24"/>
              </w:rPr>
              <w:t>-13)</w:t>
            </w:r>
            <w:r w:rsidR="00BE4371" w:rsidRPr="00226B10">
              <w:rPr>
                <w:rFonts w:ascii="Arial" w:eastAsia="Calibri" w:hAnsi="Arial" w:cs="Arial"/>
                <w:sz w:val="24"/>
                <w:szCs w:val="24"/>
              </w:rPr>
              <w:t>»</w:t>
            </w:r>
            <w:r w:rsidRPr="00226B10">
              <w:rPr>
                <w:rFonts w:ascii="Arial" w:eastAsia="Calibri" w:hAnsi="Arial" w:cs="Arial"/>
                <w:sz w:val="24"/>
                <w:szCs w:val="24"/>
              </w:rPr>
              <w:t xml:space="preserve"> - </w:t>
            </w:r>
            <w:r w:rsidR="00BE4371" w:rsidRPr="00226B10">
              <w:rPr>
                <w:rFonts w:ascii="Arial" w:eastAsia="Calibri" w:hAnsi="Arial" w:cs="Arial"/>
                <w:sz w:val="24"/>
                <w:szCs w:val="24"/>
              </w:rPr>
              <w:t>«</w:t>
            </w:r>
            <w:r w:rsidRPr="00226B10">
              <w:rPr>
                <w:rFonts w:ascii="Arial" w:eastAsia="Calibri" w:hAnsi="Arial" w:cs="Arial"/>
                <w:sz w:val="24"/>
                <w:szCs w:val="24"/>
              </w:rPr>
              <w:t>Красноярская ГРЭС-2»</w:t>
            </w:r>
          </w:p>
        </w:tc>
        <w:tc>
          <w:tcPr>
            <w:tcW w:w="1206" w:type="pct"/>
            <w:shd w:val="clear" w:color="auto" w:fill="auto"/>
            <w:vAlign w:val="center"/>
          </w:tcPr>
          <w:p w:rsidR="00E92C52" w:rsidRPr="00226B10" w:rsidRDefault="008F496D" w:rsidP="00E92C52">
            <w:pPr>
              <w:spacing w:after="0" w:line="240" w:lineRule="auto"/>
              <w:jc w:val="center"/>
              <w:rPr>
                <w:rFonts w:ascii="Arial" w:eastAsia="Times New Roman" w:hAnsi="Arial" w:cs="Arial"/>
                <w:i/>
                <w:sz w:val="24"/>
                <w:szCs w:val="24"/>
                <w:lang w:eastAsia="ru-RU"/>
              </w:rPr>
            </w:pPr>
            <w:r w:rsidRPr="00226B10">
              <w:rPr>
                <w:rFonts w:ascii="Arial" w:eastAsia="Times New Roman" w:hAnsi="Arial" w:cs="Arial"/>
                <w:sz w:val="24"/>
                <w:szCs w:val="24"/>
                <w:lang w:eastAsia="ru-RU"/>
              </w:rPr>
              <w:t>МУП ТС</w:t>
            </w:r>
          </w:p>
        </w:tc>
        <w:tc>
          <w:tcPr>
            <w:tcW w:w="628" w:type="pct"/>
            <w:vAlign w:val="center"/>
          </w:tcPr>
          <w:p w:rsidR="00E92C52" w:rsidRPr="00226B10" w:rsidRDefault="008F496D" w:rsidP="00E92C52">
            <w:pPr>
              <w:spacing w:after="0" w:line="240" w:lineRule="auto"/>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МУП ТС</w:t>
            </w:r>
          </w:p>
        </w:tc>
      </w:tr>
      <w:tr w:rsidR="00E92C52" w:rsidRPr="00226B10" w:rsidTr="00341E37">
        <w:tc>
          <w:tcPr>
            <w:tcW w:w="284" w:type="pct"/>
            <w:shd w:val="clear" w:color="auto" w:fill="auto"/>
            <w:vAlign w:val="center"/>
          </w:tcPr>
          <w:p w:rsidR="00E92C52" w:rsidRPr="00226B10" w:rsidRDefault="00E92C52" w:rsidP="00E92C52">
            <w:pPr>
              <w:spacing w:after="0" w:line="240" w:lineRule="auto"/>
              <w:jc w:val="center"/>
              <w:rPr>
                <w:rFonts w:ascii="Arial" w:eastAsia="Calibri" w:hAnsi="Arial" w:cs="Arial"/>
                <w:sz w:val="24"/>
                <w:szCs w:val="24"/>
                <w:lang w:eastAsia="ru-RU"/>
              </w:rPr>
            </w:pPr>
            <w:r w:rsidRPr="00226B10">
              <w:rPr>
                <w:rFonts w:ascii="Arial" w:eastAsia="Calibri" w:hAnsi="Arial" w:cs="Arial"/>
                <w:sz w:val="24"/>
                <w:szCs w:val="24"/>
                <w:lang w:eastAsia="ru-RU"/>
              </w:rPr>
              <w:t>2</w:t>
            </w:r>
          </w:p>
        </w:tc>
        <w:tc>
          <w:tcPr>
            <w:tcW w:w="924" w:type="pct"/>
            <w:shd w:val="clear" w:color="auto" w:fill="auto"/>
            <w:vAlign w:val="center"/>
          </w:tcPr>
          <w:p w:rsidR="00E92C52" w:rsidRPr="00226B10" w:rsidRDefault="00341E37" w:rsidP="00062861">
            <w:pPr>
              <w:spacing w:after="0" w:line="240" w:lineRule="auto"/>
              <w:rPr>
                <w:rFonts w:ascii="Arial" w:eastAsia="Times New Roman" w:hAnsi="Arial" w:cs="Arial"/>
                <w:i/>
                <w:sz w:val="24"/>
                <w:szCs w:val="24"/>
                <w:lang w:eastAsia="ru-RU"/>
              </w:rPr>
            </w:pPr>
            <w:r w:rsidRPr="00226B10">
              <w:rPr>
                <w:rFonts w:ascii="Arial" w:eastAsia="Times New Roman" w:hAnsi="Arial" w:cs="Arial"/>
                <w:sz w:val="24"/>
                <w:szCs w:val="24"/>
                <w:lang w:eastAsia="ru-RU"/>
              </w:rPr>
              <w:t>ЗАТО г.</w:t>
            </w:r>
            <w:r w:rsidR="00062861" w:rsidRPr="00226B10">
              <w:rPr>
                <w:rFonts w:ascii="Arial" w:eastAsia="Times New Roman" w:hAnsi="Arial" w:cs="Arial"/>
                <w:sz w:val="24"/>
                <w:szCs w:val="24"/>
                <w:lang w:eastAsia="ru-RU"/>
              </w:rPr>
              <w:t> </w:t>
            </w:r>
            <w:r w:rsidRPr="00226B10">
              <w:rPr>
                <w:rFonts w:ascii="Arial" w:eastAsia="Times New Roman" w:hAnsi="Arial" w:cs="Arial"/>
                <w:sz w:val="24"/>
                <w:szCs w:val="24"/>
                <w:lang w:eastAsia="ru-RU"/>
              </w:rPr>
              <w:t>Зеленогорск</w:t>
            </w:r>
          </w:p>
        </w:tc>
        <w:tc>
          <w:tcPr>
            <w:tcW w:w="1178" w:type="pct"/>
            <w:shd w:val="clear" w:color="auto" w:fill="auto"/>
            <w:vAlign w:val="center"/>
          </w:tcPr>
          <w:p w:rsidR="00E92C52" w:rsidRPr="00226B10" w:rsidRDefault="0002562A" w:rsidP="00CF3898">
            <w:pPr>
              <w:jc w:val="center"/>
              <w:rPr>
                <w:rFonts w:ascii="Arial" w:hAnsi="Arial" w:cs="Arial"/>
                <w:sz w:val="24"/>
                <w:szCs w:val="24"/>
                <w:lang w:eastAsia="ru-RU"/>
              </w:rPr>
            </w:pPr>
            <w:r w:rsidRPr="00226B10">
              <w:rPr>
                <w:rFonts w:ascii="Arial" w:eastAsia="Times New Roman" w:hAnsi="Arial" w:cs="Arial"/>
                <w:bCs/>
                <w:sz w:val="24"/>
                <w:szCs w:val="24"/>
                <w:lang w:eastAsia="ru-RU"/>
              </w:rPr>
              <w:t>п</w:t>
            </w:r>
            <w:r w:rsidR="00994BDD" w:rsidRPr="00226B10">
              <w:rPr>
                <w:rFonts w:ascii="Arial" w:eastAsia="Times New Roman" w:hAnsi="Arial" w:cs="Arial"/>
                <w:bCs/>
                <w:sz w:val="24"/>
                <w:szCs w:val="24"/>
                <w:lang w:eastAsia="ru-RU"/>
              </w:rPr>
              <w:t xml:space="preserve">ос. </w:t>
            </w:r>
            <w:proofErr w:type="gramStart"/>
            <w:r w:rsidR="00994BDD" w:rsidRPr="00226B10">
              <w:rPr>
                <w:rFonts w:ascii="Arial" w:eastAsia="Times New Roman" w:hAnsi="Arial" w:cs="Arial"/>
                <w:bCs/>
                <w:sz w:val="24"/>
                <w:szCs w:val="24"/>
                <w:lang w:eastAsia="ru-RU"/>
              </w:rPr>
              <w:t>Октябрьский</w:t>
            </w:r>
            <w:proofErr w:type="gramEnd"/>
            <w:r w:rsidR="00994BDD" w:rsidRPr="00226B10">
              <w:rPr>
                <w:rFonts w:ascii="Arial" w:eastAsia="Times New Roman" w:hAnsi="Arial" w:cs="Arial"/>
                <w:bCs/>
                <w:sz w:val="24"/>
                <w:szCs w:val="24"/>
                <w:lang w:eastAsia="ru-RU"/>
              </w:rPr>
              <w:t xml:space="preserve">, </w:t>
            </w:r>
            <w:r w:rsidR="00CF3898" w:rsidRPr="00226B10">
              <w:rPr>
                <w:rFonts w:ascii="Arial" w:eastAsia="Times New Roman" w:hAnsi="Arial" w:cs="Arial"/>
                <w:bCs/>
                <w:sz w:val="24"/>
                <w:szCs w:val="24"/>
                <w:lang w:eastAsia="ru-RU"/>
              </w:rPr>
              <w:t>пос. «</w:t>
            </w:r>
            <w:r w:rsidR="00994BDD" w:rsidRPr="00226B10">
              <w:rPr>
                <w:rFonts w:ascii="Arial" w:eastAsia="Times New Roman" w:hAnsi="Arial" w:cs="Arial"/>
                <w:bCs/>
                <w:sz w:val="24"/>
                <w:szCs w:val="24"/>
                <w:lang w:eastAsia="ru-RU"/>
              </w:rPr>
              <w:t>1000 дворов</w:t>
            </w:r>
            <w:r w:rsidR="00CF3898" w:rsidRPr="00226B10">
              <w:rPr>
                <w:rFonts w:ascii="Arial" w:eastAsia="Times New Roman" w:hAnsi="Arial" w:cs="Arial"/>
                <w:bCs/>
                <w:sz w:val="24"/>
                <w:szCs w:val="24"/>
                <w:lang w:eastAsia="ru-RU"/>
              </w:rPr>
              <w:t>»</w:t>
            </w:r>
            <w:r w:rsidRPr="00226B10">
              <w:rPr>
                <w:rFonts w:ascii="Arial" w:eastAsia="Times New Roman" w:hAnsi="Arial" w:cs="Arial"/>
                <w:bCs/>
                <w:sz w:val="24"/>
                <w:szCs w:val="24"/>
                <w:lang w:eastAsia="ru-RU"/>
              </w:rPr>
              <w:t xml:space="preserve">, </w:t>
            </w:r>
            <w:r w:rsidR="00CF3898" w:rsidRPr="00226B10">
              <w:rPr>
                <w:rFonts w:ascii="Arial" w:eastAsia="Times New Roman" w:hAnsi="Arial" w:cs="Arial"/>
                <w:bCs/>
                <w:sz w:val="24"/>
                <w:szCs w:val="24"/>
                <w:lang w:eastAsia="ru-RU"/>
              </w:rPr>
              <w:t xml:space="preserve">пос. </w:t>
            </w:r>
            <w:r w:rsidRPr="00226B10">
              <w:rPr>
                <w:rFonts w:ascii="Arial" w:eastAsia="Times New Roman" w:hAnsi="Arial" w:cs="Arial"/>
                <w:bCs/>
                <w:sz w:val="24"/>
                <w:szCs w:val="24"/>
                <w:lang w:eastAsia="ru-RU"/>
              </w:rPr>
              <w:t>Овраж</w:t>
            </w:r>
            <w:r w:rsidR="00CF3898" w:rsidRPr="00226B10">
              <w:rPr>
                <w:rFonts w:ascii="Arial" w:eastAsia="Times New Roman" w:hAnsi="Arial" w:cs="Arial"/>
                <w:bCs/>
                <w:sz w:val="24"/>
                <w:szCs w:val="24"/>
                <w:lang w:eastAsia="ru-RU"/>
              </w:rPr>
              <w:t>ный</w:t>
            </w:r>
          </w:p>
        </w:tc>
        <w:tc>
          <w:tcPr>
            <w:tcW w:w="780" w:type="pct"/>
            <w:shd w:val="clear" w:color="auto" w:fill="auto"/>
            <w:vAlign w:val="center"/>
          </w:tcPr>
          <w:p w:rsidR="00E92C52" w:rsidRPr="00226B10" w:rsidRDefault="00341E37" w:rsidP="00341E37">
            <w:pPr>
              <w:spacing w:after="0" w:line="240" w:lineRule="auto"/>
              <w:jc w:val="center"/>
              <w:rPr>
                <w:rFonts w:ascii="Arial" w:eastAsia="Times New Roman" w:hAnsi="Arial" w:cs="Arial"/>
                <w:sz w:val="24"/>
                <w:szCs w:val="24"/>
                <w:lang w:eastAsia="ru-RU"/>
              </w:rPr>
            </w:pPr>
            <w:r w:rsidRPr="00226B10">
              <w:rPr>
                <w:rFonts w:ascii="Arial" w:eastAsia="Times New Roman" w:hAnsi="Arial" w:cs="Arial"/>
                <w:bCs/>
                <w:sz w:val="24"/>
                <w:szCs w:val="24"/>
                <w:lang w:eastAsia="ru-RU"/>
              </w:rPr>
              <w:t>ООО «ТЭК 45»</w:t>
            </w:r>
          </w:p>
        </w:tc>
        <w:tc>
          <w:tcPr>
            <w:tcW w:w="1206" w:type="pct"/>
            <w:shd w:val="clear" w:color="auto" w:fill="auto"/>
            <w:vAlign w:val="center"/>
          </w:tcPr>
          <w:p w:rsidR="00CF3898" w:rsidRPr="00226B10" w:rsidRDefault="00CF3898" w:rsidP="00CF3898">
            <w:pPr>
              <w:spacing w:after="0" w:line="240" w:lineRule="auto"/>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ООО «ТЭК 45» (магистральные тепловые сети)</w:t>
            </w:r>
          </w:p>
          <w:p w:rsidR="00E92C52" w:rsidRPr="00226B10" w:rsidRDefault="00341E37" w:rsidP="00E92C52">
            <w:pPr>
              <w:spacing w:after="0" w:line="240" w:lineRule="auto"/>
              <w:jc w:val="center"/>
              <w:rPr>
                <w:rFonts w:ascii="Arial" w:eastAsia="Times New Roman" w:hAnsi="Arial" w:cs="Arial"/>
                <w:i/>
                <w:sz w:val="24"/>
                <w:szCs w:val="24"/>
                <w:lang w:eastAsia="ru-RU"/>
              </w:rPr>
            </w:pPr>
            <w:r w:rsidRPr="00226B10">
              <w:rPr>
                <w:rFonts w:ascii="Arial" w:eastAsia="Times New Roman" w:hAnsi="Arial" w:cs="Arial"/>
                <w:sz w:val="24"/>
                <w:szCs w:val="24"/>
                <w:lang w:eastAsia="ru-RU"/>
              </w:rPr>
              <w:t>МУП ТС</w:t>
            </w:r>
          </w:p>
        </w:tc>
        <w:tc>
          <w:tcPr>
            <w:tcW w:w="628" w:type="pct"/>
            <w:vAlign w:val="center"/>
          </w:tcPr>
          <w:p w:rsidR="00E92C52" w:rsidRPr="00226B10" w:rsidRDefault="00341E37" w:rsidP="00E92C52">
            <w:pPr>
              <w:spacing w:after="0" w:line="240" w:lineRule="auto"/>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МУП ТС</w:t>
            </w:r>
          </w:p>
        </w:tc>
      </w:tr>
    </w:tbl>
    <w:p w:rsidR="00E92C52" w:rsidRPr="00226B10" w:rsidRDefault="00E92C52"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1131E" w:rsidRPr="00226B10" w:rsidRDefault="0001131E" w:rsidP="0001131E">
      <w:pPr>
        <w:spacing w:after="0"/>
        <w:ind w:left="20" w:right="20" w:firstLine="700"/>
        <w:jc w:val="both"/>
        <w:rPr>
          <w:rFonts w:ascii="Arial" w:eastAsia="Calibri" w:hAnsi="Arial" w:cs="Arial"/>
          <w:sz w:val="24"/>
          <w:szCs w:val="24"/>
        </w:rPr>
      </w:pPr>
      <w:r w:rsidRPr="00226B10">
        <w:rPr>
          <w:rFonts w:ascii="Arial" w:eastAsia="Calibri" w:hAnsi="Arial" w:cs="Arial"/>
          <w:sz w:val="24"/>
          <w:szCs w:val="24"/>
        </w:rPr>
        <w:t xml:space="preserve">4.2.2. Общая установленная электрическая мощность </w:t>
      </w:r>
      <w:r w:rsidR="00200DB0" w:rsidRPr="00226B10">
        <w:rPr>
          <w:rFonts w:ascii="Arial" w:eastAsia="Calibri" w:hAnsi="Arial" w:cs="Arial"/>
          <w:sz w:val="24"/>
          <w:szCs w:val="24"/>
        </w:rPr>
        <w:t>филиала АО «Енисейская (</w:t>
      </w:r>
      <w:proofErr w:type="spellStart"/>
      <w:r w:rsidR="00200DB0" w:rsidRPr="00226B10">
        <w:rPr>
          <w:rFonts w:ascii="Arial" w:eastAsia="Calibri" w:hAnsi="Arial" w:cs="Arial"/>
          <w:sz w:val="24"/>
          <w:szCs w:val="24"/>
        </w:rPr>
        <w:t>ТГК</w:t>
      </w:r>
      <w:proofErr w:type="spellEnd"/>
      <w:r w:rsidR="00200DB0" w:rsidRPr="00226B10">
        <w:rPr>
          <w:rFonts w:ascii="Arial" w:eastAsia="Calibri" w:hAnsi="Arial" w:cs="Arial"/>
          <w:sz w:val="24"/>
          <w:szCs w:val="24"/>
        </w:rPr>
        <w:t>-13)» – «Красноярская ГРЭС-2»</w:t>
      </w:r>
      <w:r w:rsidRPr="00226B10">
        <w:rPr>
          <w:rFonts w:ascii="Arial" w:eastAsia="Calibri" w:hAnsi="Arial" w:cs="Arial"/>
          <w:sz w:val="24"/>
          <w:szCs w:val="24"/>
        </w:rPr>
        <w:t xml:space="preserve"> составляет 1274 МВт. </w:t>
      </w:r>
      <w:r w:rsidRPr="00226B10">
        <w:rPr>
          <w:rFonts w:ascii="Arial" w:eastAsia="Calibri" w:hAnsi="Arial" w:cs="Arial"/>
          <w:sz w:val="24"/>
          <w:szCs w:val="24"/>
        </w:rPr>
        <w:lastRenderedPageBreak/>
        <w:t>Установленная тепловая мощность по турбоагрегатам – 976 Гкал/ч. Рабочая температура теплоносителя на отопление 150</w:t>
      </w:r>
      <w:r w:rsidR="007D2B08" w:rsidRPr="00226B10">
        <w:rPr>
          <w:rFonts w:ascii="Arial" w:eastAsia="Calibri" w:hAnsi="Arial" w:cs="Arial"/>
          <w:sz w:val="24"/>
          <w:szCs w:val="24"/>
        </w:rPr>
        <w:t>/</w:t>
      </w:r>
      <w:proofErr w:type="spellStart"/>
      <w:r w:rsidRPr="00226B10">
        <w:rPr>
          <w:rFonts w:ascii="Arial" w:eastAsia="Calibri" w:hAnsi="Arial" w:cs="Arial"/>
          <w:sz w:val="24"/>
          <w:szCs w:val="24"/>
        </w:rPr>
        <w:t>70°С</w:t>
      </w:r>
      <w:proofErr w:type="spellEnd"/>
      <w:r w:rsidRPr="00226B10">
        <w:rPr>
          <w:rFonts w:ascii="Arial" w:eastAsia="Calibri" w:hAnsi="Arial" w:cs="Arial"/>
          <w:sz w:val="24"/>
          <w:szCs w:val="24"/>
        </w:rPr>
        <w:t>.</w:t>
      </w:r>
    </w:p>
    <w:p w:rsidR="0001131E" w:rsidRPr="00226B10" w:rsidRDefault="007D2B08" w:rsidP="0001131E">
      <w:pPr>
        <w:spacing w:after="0"/>
        <w:ind w:left="20" w:right="20" w:firstLine="700"/>
        <w:jc w:val="both"/>
        <w:rPr>
          <w:rFonts w:ascii="Arial" w:eastAsia="Calibri" w:hAnsi="Arial" w:cs="Arial"/>
          <w:sz w:val="24"/>
          <w:szCs w:val="24"/>
        </w:rPr>
      </w:pPr>
      <w:r w:rsidRPr="00226B10">
        <w:rPr>
          <w:rFonts w:ascii="Arial" w:eastAsia="Calibri" w:hAnsi="Arial" w:cs="Arial"/>
          <w:sz w:val="24"/>
          <w:szCs w:val="24"/>
        </w:rPr>
        <w:t>Филиал АО «Енисейская (</w:t>
      </w:r>
      <w:proofErr w:type="spellStart"/>
      <w:r w:rsidRPr="00226B10">
        <w:rPr>
          <w:rFonts w:ascii="Arial" w:eastAsia="Calibri" w:hAnsi="Arial" w:cs="Arial"/>
          <w:sz w:val="24"/>
          <w:szCs w:val="24"/>
        </w:rPr>
        <w:t>ТГК</w:t>
      </w:r>
      <w:proofErr w:type="spellEnd"/>
      <w:r w:rsidRPr="00226B10">
        <w:rPr>
          <w:rFonts w:ascii="Arial" w:eastAsia="Calibri" w:hAnsi="Arial" w:cs="Arial"/>
          <w:sz w:val="24"/>
          <w:szCs w:val="24"/>
        </w:rPr>
        <w:t xml:space="preserve">-13)» – «Красноярская ГРЭС-2» </w:t>
      </w:r>
      <w:r w:rsidR="0001131E" w:rsidRPr="00226B10">
        <w:rPr>
          <w:rFonts w:ascii="Arial" w:eastAsia="Calibri" w:hAnsi="Arial" w:cs="Arial"/>
          <w:sz w:val="24"/>
          <w:szCs w:val="24"/>
        </w:rPr>
        <w:t>имеет 4 вывода тепловых сетей (1,</w:t>
      </w:r>
      <w:r w:rsidR="007C34A6" w:rsidRPr="00226B10">
        <w:rPr>
          <w:rFonts w:ascii="Arial" w:eastAsia="Calibri" w:hAnsi="Arial" w:cs="Arial"/>
          <w:sz w:val="24"/>
          <w:szCs w:val="24"/>
        </w:rPr>
        <w:t xml:space="preserve"> </w:t>
      </w:r>
      <w:r w:rsidR="0001131E" w:rsidRPr="00226B10">
        <w:rPr>
          <w:rFonts w:ascii="Arial" w:eastAsia="Calibri" w:hAnsi="Arial" w:cs="Arial"/>
          <w:sz w:val="24"/>
          <w:szCs w:val="24"/>
        </w:rPr>
        <w:t>2,</w:t>
      </w:r>
      <w:r w:rsidR="007C34A6" w:rsidRPr="00226B10">
        <w:rPr>
          <w:rFonts w:ascii="Arial" w:eastAsia="Calibri" w:hAnsi="Arial" w:cs="Arial"/>
          <w:sz w:val="24"/>
          <w:szCs w:val="24"/>
        </w:rPr>
        <w:t xml:space="preserve"> </w:t>
      </w:r>
      <w:r w:rsidR="0001131E" w:rsidRPr="00226B10">
        <w:rPr>
          <w:rFonts w:ascii="Arial" w:eastAsia="Calibri" w:hAnsi="Arial" w:cs="Arial"/>
          <w:sz w:val="24"/>
          <w:szCs w:val="24"/>
        </w:rPr>
        <w:t>3,</w:t>
      </w:r>
      <w:r w:rsidR="007C34A6" w:rsidRPr="00226B10">
        <w:rPr>
          <w:rFonts w:ascii="Arial" w:eastAsia="Calibri" w:hAnsi="Arial" w:cs="Arial"/>
          <w:sz w:val="24"/>
          <w:szCs w:val="24"/>
        </w:rPr>
        <w:t xml:space="preserve"> </w:t>
      </w:r>
      <w:r w:rsidR="0001131E" w:rsidRPr="00226B10">
        <w:rPr>
          <w:rFonts w:ascii="Arial" w:eastAsia="Calibri" w:hAnsi="Arial" w:cs="Arial"/>
          <w:sz w:val="24"/>
          <w:szCs w:val="24"/>
        </w:rPr>
        <w:t xml:space="preserve">4 очереди по отпуску тепловой энергии с горячей водой). </w:t>
      </w:r>
    </w:p>
    <w:p w:rsidR="0001131E" w:rsidRPr="00226B10" w:rsidRDefault="0001131E" w:rsidP="0001131E">
      <w:pPr>
        <w:spacing w:after="0"/>
        <w:ind w:left="20" w:right="20" w:firstLine="700"/>
        <w:jc w:val="both"/>
        <w:rPr>
          <w:rFonts w:ascii="Arial" w:eastAsia="Calibri" w:hAnsi="Arial" w:cs="Arial"/>
          <w:sz w:val="24"/>
          <w:szCs w:val="24"/>
        </w:rPr>
      </w:pPr>
      <w:r w:rsidRPr="00226B10">
        <w:rPr>
          <w:rFonts w:ascii="Arial" w:eastAsia="Calibri" w:hAnsi="Arial" w:cs="Arial"/>
          <w:sz w:val="24"/>
          <w:szCs w:val="24"/>
        </w:rPr>
        <w:t xml:space="preserve">Прокладка тепловых сетей от </w:t>
      </w:r>
      <w:r w:rsidR="007D2B08" w:rsidRPr="00226B10">
        <w:rPr>
          <w:rFonts w:ascii="Arial" w:eastAsia="Calibri" w:hAnsi="Arial" w:cs="Arial"/>
          <w:sz w:val="24"/>
          <w:szCs w:val="24"/>
        </w:rPr>
        <w:t>филиала АО «Енисейская (</w:t>
      </w:r>
      <w:proofErr w:type="spellStart"/>
      <w:r w:rsidR="007D2B08" w:rsidRPr="00226B10">
        <w:rPr>
          <w:rFonts w:ascii="Arial" w:eastAsia="Calibri" w:hAnsi="Arial" w:cs="Arial"/>
          <w:sz w:val="24"/>
          <w:szCs w:val="24"/>
        </w:rPr>
        <w:t>ТГК</w:t>
      </w:r>
      <w:proofErr w:type="spellEnd"/>
      <w:r w:rsidR="007D2B08" w:rsidRPr="00226B10">
        <w:rPr>
          <w:rFonts w:ascii="Arial" w:eastAsia="Calibri" w:hAnsi="Arial" w:cs="Arial"/>
          <w:sz w:val="24"/>
          <w:szCs w:val="24"/>
        </w:rPr>
        <w:t>-13)» – «Красноярская ГРЭС-2»</w:t>
      </w:r>
      <w:r w:rsidRPr="00226B10">
        <w:rPr>
          <w:rFonts w:ascii="Arial" w:eastAsia="Calibri" w:hAnsi="Arial" w:cs="Arial"/>
          <w:sz w:val="24"/>
          <w:szCs w:val="24"/>
        </w:rPr>
        <w:t xml:space="preserve"> – подземная и надземная. Условный диаметр трубопроводов изменяется от 800 до 30 мм. Год постройки (реконструкции) тепловых сетей 1958</w:t>
      </w:r>
      <w:r w:rsidR="007D2B08" w:rsidRPr="00226B10">
        <w:rPr>
          <w:rFonts w:ascii="Arial" w:eastAsia="Calibri" w:hAnsi="Arial" w:cs="Arial"/>
          <w:sz w:val="24"/>
          <w:szCs w:val="24"/>
        </w:rPr>
        <w:t xml:space="preserve"> </w:t>
      </w:r>
      <w:r w:rsidRPr="00226B10">
        <w:rPr>
          <w:rFonts w:ascii="Arial" w:eastAsia="Calibri" w:hAnsi="Arial" w:cs="Arial"/>
          <w:sz w:val="24"/>
          <w:szCs w:val="24"/>
        </w:rPr>
        <w:t>-</w:t>
      </w:r>
      <w:r w:rsidR="007D2B08" w:rsidRPr="00226B10">
        <w:rPr>
          <w:rFonts w:ascii="Arial" w:eastAsia="Calibri" w:hAnsi="Arial" w:cs="Arial"/>
          <w:sz w:val="24"/>
          <w:szCs w:val="24"/>
        </w:rPr>
        <w:t xml:space="preserve"> </w:t>
      </w:r>
      <w:r w:rsidRPr="00226B10">
        <w:rPr>
          <w:rFonts w:ascii="Arial" w:eastAsia="Calibri" w:hAnsi="Arial" w:cs="Arial"/>
          <w:sz w:val="24"/>
          <w:szCs w:val="24"/>
        </w:rPr>
        <w:t>2025 г</w:t>
      </w:r>
      <w:r w:rsidR="007C34A6" w:rsidRPr="00226B10">
        <w:rPr>
          <w:rFonts w:ascii="Arial" w:eastAsia="Calibri" w:hAnsi="Arial" w:cs="Arial"/>
          <w:sz w:val="24"/>
          <w:szCs w:val="24"/>
        </w:rPr>
        <w:t>г.</w:t>
      </w:r>
    </w:p>
    <w:p w:rsidR="0001131E" w:rsidRPr="00226B10" w:rsidRDefault="0001131E" w:rsidP="0001131E">
      <w:pPr>
        <w:spacing w:after="0"/>
        <w:ind w:left="20" w:right="20" w:firstLine="700"/>
        <w:jc w:val="both"/>
        <w:rPr>
          <w:rFonts w:ascii="Arial" w:eastAsia="Calibri" w:hAnsi="Arial" w:cs="Arial"/>
          <w:sz w:val="24"/>
          <w:szCs w:val="24"/>
        </w:rPr>
      </w:pPr>
      <w:r w:rsidRPr="00226B10">
        <w:rPr>
          <w:rFonts w:ascii="Arial" w:eastAsia="Calibri" w:hAnsi="Arial" w:cs="Arial"/>
          <w:sz w:val="24"/>
          <w:szCs w:val="24"/>
        </w:rPr>
        <w:t>Категория потребителей тепла по надежности теплоснабжения и отпуску тепла – первая и вторая. Снабжение тепловой энергией потребителей осуществляется круглогодично.</w:t>
      </w:r>
    </w:p>
    <w:p w:rsidR="0001131E" w:rsidRPr="00226B10" w:rsidRDefault="0001131E" w:rsidP="0001131E">
      <w:pPr>
        <w:spacing w:after="0"/>
        <w:ind w:left="20" w:right="20" w:firstLine="700"/>
        <w:jc w:val="both"/>
        <w:rPr>
          <w:rFonts w:ascii="Arial" w:eastAsia="Calibri" w:hAnsi="Arial" w:cs="Arial"/>
          <w:sz w:val="24"/>
          <w:szCs w:val="24"/>
        </w:rPr>
      </w:pPr>
      <w:r w:rsidRPr="00226B10">
        <w:rPr>
          <w:rFonts w:ascii="Arial" w:eastAsia="Calibri" w:hAnsi="Arial" w:cs="Arial"/>
          <w:sz w:val="24"/>
          <w:szCs w:val="24"/>
        </w:rPr>
        <w:t xml:space="preserve">Котельная ООО «ТЭК 45» обслуживает поселки Октябрьский, Овражный, 1000 дворов и второй промышленный район. </w:t>
      </w:r>
    </w:p>
    <w:p w:rsidR="0001131E" w:rsidRPr="00226B10" w:rsidRDefault="0001131E" w:rsidP="0001131E">
      <w:pPr>
        <w:spacing w:after="0"/>
        <w:ind w:left="20" w:right="20" w:firstLine="700"/>
        <w:jc w:val="both"/>
        <w:rPr>
          <w:rFonts w:ascii="Arial" w:eastAsia="Calibri" w:hAnsi="Arial" w:cs="Arial"/>
          <w:sz w:val="24"/>
          <w:szCs w:val="24"/>
        </w:rPr>
      </w:pPr>
      <w:r w:rsidRPr="00226B10">
        <w:rPr>
          <w:rFonts w:ascii="Arial" w:eastAsia="Calibri" w:hAnsi="Arial" w:cs="Arial"/>
          <w:sz w:val="24"/>
          <w:szCs w:val="24"/>
        </w:rPr>
        <w:t>Общая установленная мощность котельной ООО «ТЭК 45» составляет 129,5 Гкал/час. Рабочая температура теплоносителя на отопление 140</w:t>
      </w:r>
      <w:r w:rsidR="007D2B08" w:rsidRPr="00226B10">
        <w:rPr>
          <w:rFonts w:ascii="Arial" w:eastAsia="Calibri" w:hAnsi="Arial" w:cs="Arial"/>
          <w:sz w:val="24"/>
          <w:szCs w:val="24"/>
        </w:rPr>
        <w:t>/</w:t>
      </w:r>
      <w:proofErr w:type="spellStart"/>
      <w:r w:rsidRPr="00226B10">
        <w:rPr>
          <w:rFonts w:ascii="Arial" w:eastAsia="Calibri" w:hAnsi="Arial" w:cs="Arial"/>
          <w:sz w:val="24"/>
          <w:szCs w:val="24"/>
        </w:rPr>
        <w:t>70°С</w:t>
      </w:r>
      <w:proofErr w:type="spellEnd"/>
      <w:r w:rsidRPr="00226B10">
        <w:rPr>
          <w:rFonts w:ascii="Arial" w:eastAsia="Calibri" w:hAnsi="Arial" w:cs="Arial"/>
          <w:sz w:val="24"/>
          <w:szCs w:val="24"/>
        </w:rPr>
        <w:t xml:space="preserve">. </w:t>
      </w:r>
    </w:p>
    <w:p w:rsidR="0001131E" w:rsidRPr="00226B10" w:rsidRDefault="0001131E" w:rsidP="0001131E">
      <w:pPr>
        <w:spacing w:after="0"/>
        <w:ind w:left="20" w:right="20" w:firstLine="700"/>
        <w:jc w:val="both"/>
        <w:rPr>
          <w:rFonts w:ascii="Arial" w:eastAsia="Calibri" w:hAnsi="Arial" w:cs="Arial"/>
          <w:sz w:val="24"/>
          <w:szCs w:val="24"/>
        </w:rPr>
      </w:pPr>
      <w:r w:rsidRPr="00226B10">
        <w:rPr>
          <w:rFonts w:ascii="Arial" w:eastAsia="Calibri" w:hAnsi="Arial" w:cs="Arial"/>
          <w:sz w:val="24"/>
          <w:szCs w:val="24"/>
        </w:rPr>
        <w:t>Сетевая вода для системы отопления, вентиляции и горячего водоснабжения потребителей подается от котельной по 2-х трубной, открытой системе. Общая тепловая нагрузка 23,356 Гкал/час.</w:t>
      </w:r>
    </w:p>
    <w:p w:rsidR="0001131E" w:rsidRPr="00226B10" w:rsidRDefault="0001131E" w:rsidP="0001131E">
      <w:pPr>
        <w:spacing w:after="0" w:line="240" w:lineRule="auto"/>
        <w:ind w:left="20" w:right="20" w:firstLine="700"/>
        <w:jc w:val="both"/>
        <w:rPr>
          <w:rFonts w:ascii="Arial" w:eastAsia="Calibri" w:hAnsi="Arial" w:cs="Arial"/>
          <w:sz w:val="24"/>
          <w:szCs w:val="24"/>
        </w:rPr>
      </w:pPr>
      <w:r w:rsidRPr="00226B10">
        <w:rPr>
          <w:rFonts w:ascii="Arial" w:eastAsia="Calibri" w:hAnsi="Arial" w:cs="Arial"/>
          <w:sz w:val="24"/>
          <w:szCs w:val="24"/>
        </w:rPr>
        <w:t xml:space="preserve">Прокладка тепловых сетей </w:t>
      </w:r>
      <w:proofErr w:type="gramStart"/>
      <w:r w:rsidRPr="00226B10">
        <w:rPr>
          <w:rFonts w:ascii="Arial" w:eastAsia="Calibri" w:hAnsi="Arial" w:cs="Arial"/>
          <w:sz w:val="24"/>
          <w:szCs w:val="24"/>
        </w:rPr>
        <w:t>от</w:t>
      </w:r>
      <w:proofErr w:type="gramEnd"/>
      <w:r w:rsidRPr="00226B10">
        <w:rPr>
          <w:rFonts w:ascii="Arial" w:eastAsia="Calibri" w:hAnsi="Arial" w:cs="Arial"/>
          <w:sz w:val="24"/>
          <w:szCs w:val="24"/>
        </w:rPr>
        <w:t xml:space="preserve"> </w:t>
      </w:r>
      <w:proofErr w:type="gramStart"/>
      <w:r w:rsidRPr="00226B10">
        <w:rPr>
          <w:rFonts w:ascii="Arial" w:eastAsia="Calibri" w:hAnsi="Arial" w:cs="Arial"/>
          <w:sz w:val="24"/>
          <w:szCs w:val="24"/>
        </w:rPr>
        <w:t>котельная</w:t>
      </w:r>
      <w:proofErr w:type="gramEnd"/>
      <w:r w:rsidRPr="00226B10">
        <w:rPr>
          <w:rFonts w:ascii="Arial" w:eastAsia="Calibri" w:hAnsi="Arial" w:cs="Arial"/>
          <w:sz w:val="24"/>
          <w:szCs w:val="24"/>
        </w:rPr>
        <w:t xml:space="preserve"> ООО «ТЭК 45» – подземная и надземная. Условный диаметр трубопроводов изменяется от 300 до 30 мм. Год постройки (реконструкции) тепловых сетей 1964</w:t>
      </w:r>
      <w:r w:rsidR="007D2B08" w:rsidRPr="00226B10">
        <w:rPr>
          <w:rFonts w:ascii="Arial" w:eastAsia="Calibri" w:hAnsi="Arial" w:cs="Arial"/>
          <w:sz w:val="24"/>
          <w:szCs w:val="24"/>
        </w:rPr>
        <w:t xml:space="preserve"> </w:t>
      </w:r>
      <w:r w:rsidRPr="00226B10">
        <w:rPr>
          <w:rFonts w:ascii="Arial" w:eastAsia="Calibri" w:hAnsi="Arial" w:cs="Arial"/>
          <w:sz w:val="24"/>
          <w:szCs w:val="24"/>
        </w:rPr>
        <w:t>-</w:t>
      </w:r>
      <w:r w:rsidR="007D2B08" w:rsidRPr="00226B10">
        <w:rPr>
          <w:rFonts w:ascii="Arial" w:eastAsia="Calibri" w:hAnsi="Arial" w:cs="Arial"/>
          <w:sz w:val="24"/>
          <w:szCs w:val="24"/>
        </w:rPr>
        <w:t xml:space="preserve"> </w:t>
      </w:r>
      <w:r w:rsidRPr="00226B10">
        <w:rPr>
          <w:rFonts w:ascii="Arial" w:eastAsia="Calibri" w:hAnsi="Arial" w:cs="Arial"/>
          <w:sz w:val="24"/>
          <w:szCs w:val="24"/>
        </w:rPr>
        <w:t>2025 г</w:t>
      </w:r>
      <w:r w:rsidR="007C34A6" w:rsidRPr="00226B10">
        <w:rPr>
          <w:rFonts w:ascii="Arial" w:eastAsia="Calibri" w:hAnsi="Arial" w:cs="Arial"/>
          <w:sz w:val="24"/>
          <w:szCs w:val="24"/>
        </w:rPr>
        <w:t>г</w:t>
      </w:r>
      <w:r w:rsidRPr="00226B10">
        <w:rPr>
          <w:rFonts w:ascii="Arial" w:eastAsia="Calibri" w:hAnsi="Arial" w:cs="Arial"/>
          <w:sz w:val="24"/>
          <w:szCs w:val="24"/>
        </w:rPr>
        <w:t xml:space="preserve">. </w:t>
      </w:r>
    </w:p>
    <w:p w:rsidR="0001131E" w:rsidRPr="00226B10" w:rsidRDefault="0001131E" w:rsidP="004B7AA2">
      <w:pPr>
        <w:spacing w:after="0"/>
        <w:jc w:val="both"/>
        <w:rPr>
          <w:rFonts w:ascii="Arial" w:eastAsia="Calibri" w:hAnsi="Arial" w:cs="Arial"/>
          <w:sz w:val="24"/>
          <w:szCs w:val="24"/>
        </w:rPr>
      </w:pPr>
      <w:r w:rsidRPr="00226B10">
        <w:rPr>
          <w:rFonts w:ascii="Arial" w:eastAsia="Times New Roman" w:hAnsi="Arial" w:cs="Arial"/>
          <w:sz w:val="24"/>
          <w:szCs w:val="24"/>
          <w:lang w:eastAsia="ru-RU"/>
        </w:rPr>
        <w:tab/>
        <w:t xml:space="preserve">4.2.3. </w:t>
      </w:r>
      <w:r w:rsidRPr="00226B10">
        <w:rPr>
          <w:rFonts w:ascii="Arial" w:eastAsia="Calibri" w:hAnsi="Arial" w:cs="Arial"/>
          <w:sz w:val="24"/>
          <w:szCs w:val="24"/>
        </w:rPr>
        <w:t xml:space="preserve">Передача тепловой энергии от источников тепловой энергии до потребителей осуществляется посредством магистральных и распределительных (квартальных) тепловых сетей. Общая протяжённость тепловых </w:t>
      </w:r>
      <w:proofErr w:type="gramStart"/>
      <w:r w:rsidRPr="00226B10">
        <w:rPr>
          <w:rFonts w:ascii="Arial" w:eastAsia="Calibri" w:hAnsi="Arial" w:cs="Arial"/>
          <w:sz w:val="24"/>
          <w:szCs w:val="24"/>
        </w:rPr>
        <w:t>сетей</w:t>
      </w:r>
      <w:proofErr w:type="gramEnd"/>
      <w:r w:rsidRPr="00226B10">
        <w:rPr>
          <w:rFonts w:ascii="Arial" w:eastAsia="Calibri" w:hAnsi="Arial" w:cs="Arial"/>
          <w:sz w:val="24"/>
          <w:szCs w:val="24"/>
        </w:rPr>
        <w:t xml:space="preserve"> ЗАТО г. Зеленогорск в однотрубном исчислении составляет 328,26 км. Система тепловых сетей города – кольцевая, двухтрубная. </w:t>
      </w:r>
    </w:p>
    <w:p w:rsidR="0001131E" w:rsidRPr="00226B10" w:rsidRDefault="0001131E" w:rsidP="004B7AA2">
      <w:pPr>
        <w:spacing w:after="0" w:line="240" w:lineRule="auto"/>
        <w:ind w:firstLine="567"/>
        <w:jc w:val="both"/>
        <w:rPr>
          <w:rFonts w:ascii="Arial" w:eastAsia="Calibri" w:hAnsi="Arial" w:cs="Arial"/>
          <w:sz w:val="24"/>
          <w:szCs w:val="24"/>
          <w:lang w:eastAsia="ru-RU"/>
        </w:rPr>
      </w:pPr>
      <w:r w:rsidRPr="00226B10">
        <w:rPr>
          <w:rFonts w:ascii="Arial" w:eastAsia="Calibri" w:hAnsi="Arial" w:cs="Arial"/>
          <w:sz w:val="24"/>
          <w:szCs w:val="24"/>
          <w:lang w:eastAsia="ru-RU"/>
        </w:rPr>
        <w:t xml:space="preserve">Для системы теплоснабжения от </w:t>
      </w:r>
      <w:r w:rsidR="007D2B08" w:rsidRPr="00226B10">
        <w:rPr>
          <w:rFonts w:ascii="Arial" w:eastAsia="Calibri" w:hAnsi="Arial" w:cs="Arial"/>
          <w:sz w:val="24"/>
          <w:szCs w:val="24"/>
        </w:rPr>
        <w:t>филиала АО «</w:t>
      </w:r>
      <w:proofErr w:type="gramStart"/>
      <w:r w:rsidR="007D2B08" w:rsidRPr="00226B10">
        <w:rPr>
          <w:rFonts w:ascii="Arial" w:eastAsia="Calibri" w:hAnsi="Arial" w:cs="Arial"/>
          <w:sz w:val="24"/>
          <w:szCs w:val="24"/>
        </w:rPr>
        <w:t>Енисейская</w:t>
      </w:r>
      <w:proofErr w:type="gramEnd"/>
      <w:r w:rsidR="007D2B08" w:rsidRPr="00226B10">
        <w:rPr>
          <w:rFonts w:ascii="Arial" w:eastAsia="Calibri" w:hAnsi="Arial" w:cs="Arial"/>
          <w:sz w:val="24"/>
          <w:szCs w:val="24"/>
        </w:rPr>
        <w:t xml:space="preserve"> (</w:t>
      </w:r>
      <w:proofErr w:type="spellStart"/>
      <w:r w:rsidR="007D2B08" w:rsidRPr="00226B10">
        <w:rPr>
          <w:rFonts w:ascii="Arial" w:eastAsia="Calibri" w:hAnsi="Arial" w:cs="Arial"/>
          <w:sz w:val="24"/>
          <w:szCs w:val="24"/>
        </w:rPr>
        <w:t>ТГК</w:t>
      </w:r>
      <w:proofErr w:type="spellEnd"/>
      <w:r w:rsidR="007D2B08" w:rsidRPr="00226B10">
        <w:rPr>
          <w:rFonts w:ascii="Arial" w:eastAsia="Calibri" w:hAnsi="Arial" w:cs="Arial"/>
          <w:sz w:val="24"/>
          <w:szCs w:val="24"/>
        </w:rPr>
        <w:t xml:space="preserve">-13)» – «Красноярская ГРЭС-2» </w:t>
      </w:r>
      <w:r w:rsidRPr="00226B10">
        <w:rPr>
          <w:rFonts w:ascii="Arial" w:eastAsia="Calibri" w:hAnsi="Arial" w:cs="Arial"/>
          <w:sz w:val="24"/>
          <w:szCs w:val="24"/>
          <w:lang w:eastAsia="ru-RU"/>
        </w:rPr>
        <w:t>принято качественное регулирование отпуска тепловой энергии в сетевой воде потребителям. Расчетный температурный график – 150/</w:t>
      </w:r>
      <w:proofErr w:type="spellStart"/>
      <w:r w:rsidRPr="00226B10">
        <w:rPr>
          <w:rFonts w:ascii="Arial" w:eastAsia="Calibri" w:hAnsi="Arial" w:cs="Arial"/>
          <w:sz w:val="24"/>
          <w:szCs w:val="24"/>
          <w:lang w:eastAsia="ru-RU"/>
        </w:rPr>
        <w:t>70</w:t>
      </w:r>
      <w:proofErr w:type="gramStart"/>
      <w:r w:rsidRPr="00226B10">
        <w:rPr>
          <w:rFonts w:ascii="Arial" w:eastAsia="Calibri" w:hAnsi="Arial" w:cs="Arial"/>
          <w:sz w:val="24"/>
          <w:szCs w:val="24"/>
          <w:lang w:eastAsia="ru-RU"/>
        </w:rPr>
        <w:t>°С</w:t>
      </w:r>
      <w:proofErr w:type="spellEnd"/>
      <w:proofErr w:type="gramEnd"/>
      <w:r w:rsidRPr="00226B10">
        <w:rPr>
          <w:rFonts w:ascii="Arial" w:eastAsia="Calibri" w:hAnsi="Arial" w:cs="Arial"/>
          <w:sz w:val="24"/>
          <w:szCs w:val="24"/>
          <w:lang w:eastAsia="ru-RU"/>
        </w:rPr>
        <w:t xml:space="preserve"> при расчетной температуре наружного воздуха -</w:t>
      </w:r>
      <w:r w:rsidR="00A07938" w:rsidRPr="00226B10">
        <w:rPr>
          <w:rFonts w:ascii="Arial" w:eastAsia="Calibri" w:hAnsi="Arial" w:cs="Arial"/>
          <w:sz w:val="24"/>
          <w:szCs w:val="24"/>
          <w:lang w:eastAsia="ru-RU"/>
        </w:rPr>
        <w:t xml:space="preserve"> </w:t>
      </w:r>
      <w:proofErr w:type="spellStart"/>
      <w:r w:rsidRPr="00226B10">
        <w:rPr>
          <w:rFonts w:ascii="Arial" w:eastAsia="Calibri" w:hAnsi="Arial" w:cs="Arial"/>
          <w:sz w:val="24"/>
          <w:szCs w:val="24"/>
          <w:lang w:eastAsia="ru-RU"/>
        </w:rPr>
        <w:t>43°С</w:t>
      </w:r>
      <w:proofErr w:type="spellEnd"/>
      <w:r w:rsidRPr="00226B10">
        <w:rPr>
          <w:rFonts w:ascii="Arial" w:eastAsia="Calibri" w:hAnsi="Arial" w:cs="Arial"/>
          <w:sz w:val="24"/>
          <w:szCs w:val="24"/>
          <w:lang w:eastAsia="ru-RU"/>
        </w:rPr>
        <w:t>. Год введения в эксплуатацию тепловых сетей –</w:t>
      </w:r>
      <w:r w:rsidR="00A07938" w:rsidRPr="00226B10">
        <w:rPr>
          <w:rFonts w:ascii="Arial" w:eastAsia="Calibri" w:hAnsi="Arial" w:cs="Arial"/>
          <w:sz w:val="24"/>
          <w:szCs w:val="24"/>
          <w:lang w:eastAsia="ru-RU"/>
        </w:rPr>
        <w:t xml:space="preserve"> </w:t>
      </w:r>
      <w:r w:rsidRPr="00226B10">
        <w:rPr>
          <w:rFonts w:ascii="Arial" w:eastAsia="Calibri" w:hAnsi="Arial" w:cs="Arial"/>
          <w:sz w:val="24"/>
          <w:szCs w:val="24"/>
          <w:lang w:eastAsia="ru-RU"/>
        </w:rPr>
        <w:t>1958</w:t>
      </w:r>
      <w:r w:rsidR="00A07938" w:rsidRPr="00226B10">
        <w:rPr>
          <w:rFonts w:ascii="Arial" w:eastAsia="Calibri" w:hAnsi="Arial" w:cs="Arial"/>
          <w:sz w:val="24"/>
          <w:szCs w:val="24"/>
          <w:lang w:eastAsia="ru-RU"/>
        </w:rPr>
        <w:t xml:space="preserve"> </w:t>
      </w:r>
      <w:r w:rsidRPr="00226B10">
        <w:rPr>
          <w:rFonts w:ascii="Arial" w:eastAsia="Calibri" w:hAnsi="Arial" w:cs="Arial"/>
          <w:sz w:val="24"/>
          <w:szCs w:val="24"/>
          <w:lang w:eastAsia="ru-RU"/>
        </w:rPr>
        <w:t>-</w:t>
      </w:r>
      <w:r w:rsidR="00A07938" w:rsidRPr="00226B10">
        <w:rPr>
          <w:rFonts w:ascii="Arial" w:eastAsia="Calibri" w:hAnsi="Arial" w:cs="Arial"/>
          <w:sz w:val="24"/>
          <w:szCs w:val="24"/>
          <w:lang w:eastAsia="ru-RU"/>
        </w:rPr>
        <w:t xml:space="preserve"> </w:t>
      </w:r>
      <w:r w:rsidRPr="00226B10">
        <w:rPr>
          <w:rFonts w:ascii="Arial" w:eastAsia="Calibri" w:hAnsi="Arial" w:cs="Arial"/>
          <w:sz w:val="24"/>
          <w:szCs w:val="24"/>
          <w:lang w:eastAsia="ru-RU"/>
        </w:rPr>
        <w:t>2012</w:t>
      </w:r>
      <w:r w:rsidR="00A07938" w:rsidRPr="00226B10">
        <w:rPr>
          <w:rFonts w:ascii="Arial" w:eastAsia="Calibri" w:hAnsi="Arial" w:cs="Arial"/>
          <w:sz w:val="24"/>
          <w:szCs w:val="24"/>
          <w:lang w:eastAsia="ru-RU"/>
        </w:rPr>
        <w:t xml:space="preserve"> гг.</w:t>
      </w:r>
      <w:r w:rsidRPr="00226B10">
        <w:rPr>
          <w:rFonts w:ascii="Arial" w:eastAsia="Calibri" w:hAnsi="Arial" w:cs="Arial"/>
          <w:sz w:val="24"/>
          <w:szCs w:val="24"/>
          <w:lang w:eastAsia="ru-RU"/>
        </w:rPr>
        <w:t xml:space="preserve"> Тепловая сеть водяная 2-х трубная, циркуляционная, подающая одновременно тепло на отопление, вентиляцию и горячее водоснабжение. Материал трубопроводов – сталь. Тип изоляции - минеральная вата, </w:t>
      </w:r>
      <w:proofErr w:type="spellStart"/>
      <w:r w:rsidR="004B7AA2" w:rsidRPr="00226B10">
        <w:rPr>
          <w:rFonts w:ascii="Arial" w:eastAsia="Times New Roman" w:hAnsi="Arial" w:cs="Arial"/>
          <w:bCs/>
          <w:color w:val="0A0A0A"/>
          <w:sz w:val="24"/>
          <w:szCs w:val="24"/>
          <w:shd w:val="clear" w:color="auto" w:fill="FFFFFF"/>
          <w:lang w:eastAsia="ru-RU"/>
        </w:rPr>
        <w:t>пенополиуретан</w:t>
      </w:r>
      <w:proofErr w:type="spellEnd"/>
      <w:r w:rsidR="004B7AA2" w:rsidRPr="00226B10">
        <w:rPr>
          <w:rFonts w:ascii="Arial" w:eastAsia="Times New Roman" w:hAnsi="Arial" w:cs="Arial"/>
          <w:bCs/>
          <w:color w:val="0A0A0A"/>
          <w:sz w:val="24"/>
          <w:szCs w:val="24"/>
          <w:shd w:val="clear" w:color="auto" w:fill="FFFFFF"/>
          <w:lang w:eastAsia="ru-RU"/>
        </w:rPr>
        <w:t xml:space="preserve">, </w:t>
      </w:r>
      <w:r w:rsidR="008A51AF" w:rsidRPr="00226B10">
        <w:rPr>
          <w:rFonts w:ascii="Arial" w:eastAsia="Times New Roman" w:hAnsi="Arial" w:cs="Arial"/>
          <w:kern w:val="36"/>
          <w:sz w:val="24"/>
          <w:szCs w:val="24"/>
          <w:lang w:eastAsia="ru-RU"/>
        </w:rPr>
        <w:t xml:space="preserve">система теплоизоляционная универсальная фольгированная для изоляции трубопроводов </w:t>
      </w:r>
      <w:proofErr w:type="spellStart"/>
      <w:r w:rsidR="008A51AF" w:rsidRPr="00226B10">
        <w:rPr>
          <w:rFonts w:ascii="Arial" w:eastAsia="Times New Roman" w:hAnsi="Arial" w:cs="Arial"/>
          <w:kern w:val="36"/>
          <w:sz w:val="24"/>
          <w:szCs w:val="24"/>
          <w:lang w:eastAsia="ru-RU"/>
        </w:rPr>
        <w:t>СТУ</w:t>
      </w:r>
      <w:proofErr w:type="spellEnd"/>
      <w:r w:rsidR="008A51AF" w:rsidRPr="00226B10">
        <w:rPr>
          <w:rFonts w:ascii="Arial" w:eastAsia="Times New Roman" w:hAnsi="Arial" w:cs="Arial"/>
          <w:kern w:val="36"/>
          <w:sz w:val="24"/>
          <w:szCs w:val="24"/>
          <w:lang w:eastAsia="ru-RU"/>
        </w:rPr>
        <w:t>.</w:t>
      </w:r>
      <w:r w:rsidRPr="00226B10">
        <w:rPr>
          <w:rFonts w:ascii="Arial" w:eastAsia="Calibri" w:hAnsi="Arial" w:cs="Arial"/>
          <w:sz w:val="24"/>
          <w:szCs w:val="24"/>
          <w:lang w:eastAsia="ru-RU"/>
        </w:rPr>
        <w:t xml:space="preserve"> Способ прокладки – подземный и надземный. Тип прокладки сетей – наземный и подземный в каналах. </w:t>
      </w:r>
    </w:p>
    <w:p w:rsidR="00256DBF" w:rsidRPr="00226B10" w:rsidRDefault="0001131E" w:rsidP="00A0793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26B10">
        <w:rPr>
          <w:rFonts w:ascii="Arial" w:eastAsia="Calibri" w:hAnsi="Arial" w:cs="Arial"/>
          <w:sz w:val="24"/>
          <w:szCs w:val="24"/>
          <w:lang w:eastAsia="ru-RU"/>
        </w:rPr>
        <w:t xml:space="preserve">К тепловой сети от источника </w:t>
      </w:r>
      <w:r w:rsidR="00A07938" w:rsidRPr="00226B10">
        <w:rPr>
          <w:rFonts w:ascii="Arial" w:eastAsia="Calibri" w:hAnsi="Arial" w:cs="Arial"/>
          <w:sz w:val="24"/>
          <w:szCs w:val="24"/>
        </w:rPr>
        <w:t>филиала АО «Енисейская (</w:t>
      </w:r>
      <w:proofErr w:type="spellStart"/>
      <w:r w:rsidR="00A07938" w:rsidRPr="00226B10">
        <w:rPr>
          <w:rFonts w:ascii="Arial" w:eastAsia="Calibri" w:hAnsi="Arial" w:cs="Arial"/>
          <w:sz w:val="24"/>
          <w:szCs w:val="24"/>
        </w:rPr>
        <w:t>ТГК</w:t>
      </w:r>
      <w:proofErr w:type="spellEnd"/>
      <w:r w:rsidR="00A07938" w:rsidRPr="00226B10">
        <w:rPr>
          <w:rFonts w:ascii="Arial" w:eastAsia="Calibri" w:hAnsi="Arial" w:cs="Arial"/>
          <w:sz w:val="24"/>
          <w:szCs w:val="24"/>
        </w:rPr>
        <w:t xml:space="preserve">-13)» – «Красноярская ГРЭС-2» </w:t>
      </w:r>
      <w:r w:rsidRPr="00226B10">
        <w:rPr>
          <w:rFonts w:ascii="Arial" w:eastAsia="Calibri" w:hAnsi="Arial" w:cs="Arial"/>
          <w:sz w:val="24"/>
          <w:szCs w:val="24"/>
          <w:lang w:eastAsia="ru-RU"/>
        </w:rPr>
        <w:t xml:space="preserve">подключено 1379 потребителей (г. Зеленогорск, </w:t>
      </w:r>
      <w:r w:rsidR="00200DB0" w:rsidRPr="00226B10">
        <w:rPr>
          <w:rFonts w:ascii="Arial" w:eastAsia="Calibri" w:hAnsi="Arial" w:cs="Arial"/>
          <w:sz w:val="24"/>
          <w:szCs w:val="24"/>
          <w:lang w:eastAsia="ru-RU"/>
        </w:rPr>
        <w:t xml:space="preserve">в том числе </w:t>
      </w:r>
      <w:r w:rsidR="00FA4A44" w:rsidRPr="00226B10">
        <w:rPr>
          <w:rFonts w:ascii="Arial" w:eastAsia="Calibri" w:hAnsi="Arial" w:cs="Arial"/>
          <w:sz w:val="24"/>
          <w:szCs w:val="24"/>
          <w:lang w:eastAsia="ru-RU"/>
        </w:rPr>
        <w:t>территория</w:t>
      </w:r>
      <w:r w:rsidR="00200DB0" w:rsidRPr="00226B10">
        <w:rPr>
          <w:rFonts w:ascii="Arial" w:eastAsia="Calibri" w:hAnsi="Arial" w:cs="Arial"/>
          <w:sz w:val="24"/>
          <w:szCs w:val="24"/>
          <w:lang w:eastAsia="ru-RU"/>
        </w:rPr>
        <w:t xml:space="preserve"> города </w:t>
      </w:r>
      <w:r w:rsidRPr="00226B10">
        <w:rPr>
          <w:rFonts w:ascii="Arial" w:eastAsia="Calibri" w:hAnsi="Arial" w:cs="Arial"/>
          <w:sz w:val="24"/>
          <w:szCs w:val="24"/>
          <w:lang w:eastAsia="ru-RU"/>
        </w:rPr>
        <w:t>пос. Орловка) с общей тепловой нагрузкой для населения и промышленности – 394,047 Гкал/ч. Категория потребителей тепла по надежности теплоснабжения и отпуску тепла – первая, вторая, третья. Снабжение тепловой энергией потребителей осуществляется круглогодично.</w:t>
      </w:r>
    </w:p>
    <w:p w:rsidR="00262930" w:rsidRPr="00226B10" w:rsidRDefault="0001131E" w:rsidP="00262930">
      <w:pPr>
        <w:spacing w:after="0" w:line="240" w:lineRule="auto"/>
        <w:ind w:firstLine="708"/>
        <w:jc w:val="both"/>
        <w:rPr>
          <w:rFonts w:ascii="Arial" w:eastAsia="Calibri" w:hAnsi="Arial" w:cs="Arial"/>
          <w:sz w:val="24"/>
          <w:szCs w:val="24"/>
        </w:rPr>
      </w:pPr>
      <w:r w:rsidRPr="00226B10">
        <w:rPr>
          <w:rFonts w:ascii="Arial" w:eastAsia="Times New Roman" w:hAnsi="Arial" w:cs="Arial"/>
          <w:sz w:val="24"/>
          <w:szCs w:val="24"/>
          <w:lang w:eastAsia="ru-RU"/>
        </w:rPr>
        <w:t>4.2.4.</w:t>
      </w:r>
      <w:r w:rsidRPr="00226B10">
        <w:rPr>
          <w:rFonts w:ascii="Arial" w:eastAsia="Calibri" w:hAnsi="Arial" w:cs="Arial"/>
          <w:sz w:val="24"/>
          <w:szCs w:val="24"/>
        </w:rPr>
        <w:t xml:space="preserve"> Центральные тепловые пункты на территории муниципального образования город Зеленогорск Красноярского края отсутствуют. </w:t>
      </w:r>
    </w:p>
    <w:p w:rsidR="0001131E" w:rsidRPr="00226B10" w:rsidRDefault="00262930" w:rsidP="00262930">
      <w:pPr>
        <w:spacing w:after="0" w:line="240" w:lineRule="auto"/>
        <w:jc w:val="both"/>
        <w:rPr>
          <w:rFonts w:ascii="Arial" w:eastAsia="Calibri" w:hAnsi="Arial" w:cs="Arial"/>
          <w:sz w:val="24"/>
          <w:szCs w:val="24"/>
        </w:rPr>
      </w:pPr>
      <w:r w:rsidRPr="00226B10">
        <w:rPr>
          <w:rFonts w:ascii="Arial" w:eastAsia="Calibri" w:hAnsi="Arial" w:cs="Arial"/>
          <w:sz w:val="24"/>
          <w:szCs w:val="24"/>
        </w:rPr>
        <w:tab/>
      </w:r>
      <w:r w:rsidR="0001131E" w:rsidRPr="00226B10">
        <w:rPr>
          <w:rFonts w:ascii="Arial" w:eastAsia="Calibri" w:hAnsi="Arial" w:cs="Arial"/>
          <w:sz w:val="24"/>
          <w:szCs w:val="24"/>
        </w:rPr>
        <w:t xml:space="preserve">Характеристики насосных станций на территории </w:t>
      </w:r>
      <w:r w:rsidRPr="00226B10">
        <w:rPr>
          <w:rFonts w:ascii="Arial" w:eastAsia="Calibri" w:hAnsi="Arial" w:cs="Arial"/>
          <w:sz w:val="24"/>
          <w:szCs w:val="24"/>
        </w:rPr>
        <w:t xml:space="preserve">муниципального образования </w:t>
      </w:r>
      <w:r w:rsidR="0001131E" w:rsidRPr="00226B10">
        <w:rPr>
          <w:rFonts w:ascii="Arial" w:eastAsia="Calibri" w:hAnsi="Arial" w:cs="Arial"/>
          <w:sz w:val="24"/>
          <w:szCs w:val="24"/>
        </w:rPr>
        <w:t>г</w:t>
      </w:r>
      <w:r w:rsidRPr="00226B10">
        <w:rPr>
          <w:rFonts w:ascii="Arial" w:eastAsia="Calibri" w:hAnsi="Arial" w:cs="Arial"/>
          <w:sz w:val="24"/>
          <w:szCs w:val="24"/>
        </w:rPr>
        <w:t>ород</w:t>
      </w:r>
      <w:r w:rsidR="0001131E" w:rsidRPr="00226B10">
        <w:rPr>
          <w:rFonts w:ascii="Arial" w:eastAsia="Calibri" w:hAnsi="Arial" w:cs="Arial"/>
          <w:sz w:val="24"/>
          <w:szCs w:val="24"/>
        </w:rPr>
        <w:t> </w:t>
      </w:r>
      <w:r w:rsidRPr="00226B10">
        <w:rPr>
          <w:rFonts w:ascii="Arial" w:eastAsia="Calibri" w:hAnsi="Arial" w:cs="Arial"/>
          <w:sz w:val="24"/>
          <w:szCs w:val="24"/>
        </w:rPr>
        <w:t>Зеленогорск Красноярского края</w:t>
      </w:r>
      <w:r w:rsidR="0001131E" w:rsidRPr="00226B10">
        <w:rPr>
          <w:rFonts w:ascii="Arial" w:eastAsia="Calibri" w:hAnsi="Arial" w:cs="Arial"/>
          <w:sz w:val="24"/>
          <w:szCs w:val="24"/>
        </w:rPr>
        <w:t xml:space="preserve"> представлены в </w:t>
      </w:r>
      <w:r w:rsidRPr="00226B10">
        <w:rPr>
          <w:rFonts w:ascii="Arial" w:eastAsia="Calibri" w:hAnsi="Arial" w:cs="Arial"/>
          <w:sz w:val="24"/>
          <w:szCs w:val="24"/>
        </w:rPr>
        <w:t>схеме теплоснабжения города Зеленогорска Красноярского края.</w:t>
      </w:r>
    </w:p>
    <w:p w:rsidR="00452304" w:rsidRPr="00226B10" w:rsidRDefault="00452304" w:rsidP="00262930">
      <w:pPr>
        <w:spacing w:after="0" w:line="240" w:lineRule="auto"/>
        <w:jc w:val="both"/>
        <w:rPr>
          <w:rFonts w:ascii="Arial" w:eastAsia="Calibri" w:hAnsi="Arial" w:cs="Arial"/>
          <w:sz w:val="24"/>
          <w:szCs w:val="24"/>
        </w:rPr>
      </w:pPr>
      <w:r w:rsidRPr="00226B10">
        <w:rPr>
          <w:rFonts w:ascii="Arial" w:eastAsia="Calibri" w:hAnsi="Arial" w:cs="Arial"/>
          <w:sz w:val="24"/>
          <w:szCs w:val="24"/>
        </w:rPr>
        <w:lastRenderedPageBreak/>
        <w:tab/>
        <w:t xml:space="preserve">4.2.5. На территории </w:t>
      </w:r>
      <w:r w:rsidR="00F05975" w:rsidRPr="00226B10">
        <w:rPr>
          <w:rFonts w:ascii="Arial" w:eastAsia="Calibri" w:hAnsi="Arial" w:cs="Arial"/>
          <w:sz w:val="24"/>
          <w:szCs w:val="24"/>
        </w:rPr>
        <w:t xml:space="preserve">муниципального образования город Зеленогорск Красноярского края имеется резервный источник снабжения электроэнергией мощностью 100 кВт (далее – установка </w:t>
      </w:r>
      <w:proofErr w:type="spellStart"/>
      <w:r w:rsidR="00F05975" w:rsidRPr="00226B10">
        <w:rPr>
          <w:rFonts w:ascii="Arial" w:eastAsia="Calibri" w:hAnsi="Arial" w:cs="Arial"/>
          <w:sz w:val="24"/>
          <w:szCs w:val="24"/>
        </w:rPr>
        <w:t>электрогенераторная</w:t>
      </w:r>
      <w:proofErr w:type="spellEnd"/>
      <w:r w:rsidR="00F05975" w:rsidRPr="00226B10">
        <w:rPr>
          <w:rFonts w:ascii="Arial" w:eastAsia="Calibri" w:hAnsi="Arial" w:cs="Arial"/>
          <w:sz w:val="24"/>
          <w:szCs w:val="24"/>
        </w:rPr>
        <w:t xml:space="preserve">). Установка </w:t>
      </w:r>
      <w:proofErr w:type="spellStart"/>
      <w:r w:rsidR="00F05975" w:rsidRPr="00226B10">
        <w:rPr>
          <w:rFonts w:ascii="Arial" w:eastAsia="Calibri" w:hAnsi="Arial" w:cs="Arial"/>
          <w:sz w:val="24"/>
          <w:szCs w:val="24"/>
        </w:rPr>
        <w:t>электрогенераторная</w:t>
      </w:r>
      <w:proofErr w:type="spellEnd"/>
      <w:r w:rsidR="00F05975" w:rsidRPr="00226B10">
        <w:rPr>
          <w:rFonts w:ascii="Arial" w:eastAsia="Calibri" w:hAnsi="Arial" w:cs="Arial"/>
          <w:sz w:val="24"/>
          <w:szCs w:val="24"/>
        </w:rPr>
        <w:t xml:space="preserve"> размещена в тепловой насосной станции № 7. В случае аварийной ситуации на тепловой насосной станции № 7 подача электроэнергии будет осуществляться от установки </w:t>
      </w:r>
      <w:proofErr w:type="spellStart"/>
      <w:r w:rsidR="00F05975" w:rsidRPr="00226B10">
        <w:rPr>
          <w:rFonts w:ascii="Arial" w:eastAsia="Calibri" w:hAnsi="Arial" w:cs="Arial"/>
          <w:sz w:val="24"/>
          <w:szCs w:val="24"/>
        </w:rPr>
        <w:t>электрогенераторной</w:t>
      </w:r>
      <w:proofErr w:type="spellEnd"/>
      <w:r w:rsidR="00F05975" w:rsidRPr="00226B10">
        <w:rPr>
          <w:rFonts w:ascii="Arial" w:eastAsia="Calibri" w:hAnsi="Arial" w:cs="Arial"/>
          <w:sz w:val="24"/>
          <w:szCs w:val="24"/>
        </w:rPr>
        <w:t xml:space="preserve">. </w:t>
      </w:r>
    </w:p>
    <w:p w:rsidR="00256DBF" w:rsidRPr="00226B10" w:rsidRDefault="00256DBF" w:rsidP="00A5547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BE4371" w:rsidRPr="00226B10" w:rsidRDefault="004F03A6" w:rsidP="00226B10">
      <w:pPr>
        <w:autoSpaceDE w:val="0"/>
        <w:autoSpaceDN w:val="0"/>
        <w:adjustRightInd w:val="0"/>
        <w:spacing w:after="0" w:line="240" w:lineRule="auto"/>
        <w:jc w:val="both"/>
        <w:rPr>
          <w:rFonts w:ascii="Arial" w:hAnsi="Arial" w:cs="Arial"/>
          <w:sz w:val="24"/>
          <w:szCs w:val="24"/>
        </w:rPr>
      </w:pPr>
      <w:bookmarkStart w:id="29" w:name="_Toc191054546"/>
      <w:r w:rsidRPr="00226B10">
        <w:rPr>
          <w:rFonts w:ascii="Arial" w:eastAsia="Times New Roman" w:hAnsi="Arial" w:cs="Arial"/>
          <w:bCs/>
          <w:sz w:val="24"/>
          <w:szCs w:val="24"/>
        </w:rPr>
        <w:t>Раздел 5. Состав и дислокация сил и средств</w:t>
      </w:r>
      <w:bookmarkEnd w:id="29"/>
      <w:r w:rsidR="00BE4371" w:rsidRPr="00226B10">
        <w:rPr>
          <w:rFonts w:ascii="Arial" w:eastAsia="Times New Roman" w:hAnsi="Arial" w:cs="Arial"/>
          <w:bCs/>
          <w:sz w:val="24"/>
          <w:szCs w:val="24"/>
        </w:rPr>
        <w:t xml:space="preserve">, </w:t>
      </w:r>
      <w:r w:rsidR="00BE4371" w:rsidRPr="00226B10">
        <w:rPr>
          <w:rFonts w:ascii="Arial" w:hAnsi="Arial" w:cs="Arial"/>
          <w:sz w:val="24"/>
          <w:szCs w:val="24"/>
        </w:rPr>
        <w:t>используемых для локализации и ликвидации последствий аварий на объекте теплоснабжения</w:t>
      </w:r>
    </w:p>
    <w:p w:rsidR="004F03A6" w:rsidRPr="00226B10" w:rsidRDefault="004F03A6" w:rsidP="004F03A6">
      <w:pPr>
        <w:widowControl w:val="0"/>
        <w:tabs>
          <w:tab w:val="left" w:pos="0"/>
          <w:tab w:val="left" w:pos="1134"/>
          <w:tab w:val="left" w:pos="1843"/>
          <w:tab w:val="left" w:pos="2127"/>
          <w:tab w:val="left" w:pos="2552"/>
          <w:tab w:val="left" w:pos="4781"/>
        </w:tabs>
        <w:autoSpaceDE w:val="0"/>
        <w:autoSpaceDN w:val="0"/>
        <w:spacing w:after="0" w:line="240" w:lineRule="auto"/>
        <w:ind w:right="-284"/>
        <w:jc w:val="center"/>
        <w:outlineLvl w:val="0"/>
        <w:rPr>
          <w:rFonts w:ascii="Arial" w:eastAsia="Times New Roman" w:hAnsi="Arial" w:cs="Arial"/>
          <w:bCs/>
          <w:sz w:val="24"/>
          <w:szCs w:val="24"/>
        </w:rPr>
      </w:pPr>
    </w:p>
    <w:p w:rsidR="000E3112" w:rsidRPr="00226B10" w:rsidRDefault="000E3112" w:rsidP="000E3112">
      <w:pPr>
        <w:widowControl w:val="0"/>
        <w:autoSpaceDE w:val="0"/>
        <w:autoSpaceDN w:val="0"/>
        <w:adjustRightInd w:val="0"/>
        <w:spacing w:after="0" w:line="240" w:lineRule="auto"/>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Раздел 5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19352D" w:rsidRPr="00226B10" w:rsidRDefault="0019352D" w:rsidP="00494DFC">
      <w:pPr>
        <w:spacing w:after="0" w:line="240" w:lineRule="auto"/>
        <w:ind w:firstLine="709"/>
        <w:jc w:val="both"/>
        <w:rPr>
          <w:rFonts w:ascii="Arial" w:eastAsia="Times New Roman" w:hAnsi="Arial" w:cs="Arial"/>
          <w:sz w:val="24"/>
          <w:szCs w:val="24"/>
          <w:lang w:eastAsia="ru-RU"/>
        </w:rPr>
      </w:pPr>
    </w:p>
    <w:p w:rsidR="000E3112" w:rsidRPr="00226B10" w:rsidRDefault="000E3112" w:rsidP="00494DFC">
      <w:pPr>
        <w:spacing w:after="0" w:line="240" w:lineRule="auto"/>
        <w:ind w:firstLine="709"/>
        <w:jc w:val="both"/>
        <w:rPr>
          <w:rFonts w:ascii="Arial" w:eastAsia="Times New Roman" w:hAnsi="Arial" w:cs="Arial"/>
          <w:sz w:val="24"/>
          <w:szCs w:val="24"/>
          <w:lang w:eastAsia="ru-RU"/>
        </w:rPr>
      </w:pPr>
    </w:p>
    <w:p w:rsidR="000E3112" w:rsidRPr="00226B10" w:rsidRDefault="000E3112" w:rsidP="00494DFC">
      <w:pPr>
        <w:spacing w:after="0" w:line="240" w:lineRule="auto"/>
        <w:ind w:firstLine="709"/>
        <w:jc w:val="both"/>
        <w:rPr>
          <w:rFonts w:ascii="Arial" w:eastAsia="Times New Roman" w:hAnsi="Arial" w:cs="Arial"/>
          <w:sz w:val="24"/>
          <w:szCs w:val="24"/>
          <w:lang w:eastAsia="ru-RU"/>
        </w:rPr>
      </w:pPr>
    </w:p>
    <w:p w:rsidR="000E3112" w:rsidRPr="00226B10" w:rsidRDefault="000E3112" w:rsidP="00494DFC">
      <w:pPr>
        <w:spacing w:after="0" w:line="240" w:lineRule="auto"/>
        <w:ind w:firstLine="709"/>
        <w:jc w:val="both"/>
        <w:rPr>
          <w:rFonts w:ascii="Arial" w:eastAsia="Times New Roman" w:hAnsi="Arial" w:cs="Arial"/>
          <w:sz w:val="24"/>
          <w:szCs w:val="24"/>
          <w:lang w:eastAsia="ru-RU"/>
        </w:rPr>
      </w:pPr>
    </w:p>
    <w:p w:rsidR="000E3112" w:rsidRPr="00226B10" w:rsidRDefault="000E3112" w:rsidP="00494DFC">
      <w:pPr>
        <w:spacing w:after="0" w:line="240" w:lineRule="auto"/>
        <w:ind w:firstLine="709"/>
        <w:jc w:val="both"/>
        <w:rPr>
          <w:rFonts w:ascii="Arial" w:eastAsia="Times New Roman" w:hAnsi="Arial" w:cs="Arial"/>
          <w:sz w:val="24"/>
          <w:szCs w:val="24"/>
          <w:lang w:eastAsia="ru-RU"/>
        </w:rPr>
        <w:sectPr w:rsidR="000E3112" w:rsidRPr="00226B10" w:rsidSect="0054776F">
          <w:pgSz w:w="11906" w:h="16838"/>
          <w:pgMar w:top="1134" w:right="850" w:bottom="1134" w:left="1418" w:header="708" w:footer="708" w:gutter="0"/>
          <w:pgNumType w:start="3"/>
          <w:cols w:space="708"/>
          <w:titlePg/>
          <w:docGrid w:linePitch="360"/>
        </w:sectPr>
      </w:pPr>
    </w:p>
    <w:p w:rsidR="0073690F" w:rsidRPr="00226B10" w:rsidRDefault="0073690F" w:rsidP="00226B10">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Arial" w:eastAsia="Times New Roman" w:hAnsi="Arial" w:cs="Arial"/>
          <w:bCs/>
          <w:sz w:val="24"/>
          <w:szCs w:val="24"/>
        </w:rPr>
      </w:pPr>
      <w:bookmarkStart w:id="30" w:name="_Toc191054550"/>
      <w:r w:rsidRPr="00226B10">
        <w:rPr>
          <w:rFonts w:ascii="Arial" w:eastAsia="Times New Roman" w:hAnsi="Arial" w:cs="Arial"/>
          <w:bCs/>
          <w:sz w:val="24"/>
          <w:szCs w:val="24"/>
        </w:rPr>
        <w:lastRenderedPageBreak/>
        <w:t>Раздел 6.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30"/>
    </w:p>
    <w:p w:rsidR="0073690F" w:rsidRPr="00226B10" w:rsidRDefault="0073690F" w:rsidP="0073690F">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Arial" w:eastAsia="Times New Roman" w:hAnsi="Arial" w:cs="Arial"/>
          <w:b/>
          <w:bCs/>
          <w:sz w:val="24"/>
          <w:szCs w:val="24"/>
        </w:rPr>
      </w:pPr>
    </w:p>
    <w:p w:rsidR="0073690F" w:rsidRPr="00226B10" w:rsidRDefault="0073690F" w:rsidP="0073690F">
      <w:pPr>
        <w:widowControl w:val="0"/>
        <w:tabs>
          <w:tab w:val="left" w:pos="851"/>
          <w:tab w:val="left" w:pos="993"/>
        </w:tabs>
        <w:autoSpaceDE w:val="0"/>
        <w:autoSpaceDN w:val="0"/>
        <w:spacing w:after="0"/>
        <w:ind w:firstLine="540"/>
        <w:jc w:val="both"/>
        <w:rPr>
          <w:rFonts w:ascii="Arial" w:eastAsia="Times New Roman" w:hAnsi="Arial" w:cs="Arial"/>
          <w:sz w:val="24"/>
          <w:szCs w:val="24"/>
        </w:rPr>
      </w:pPr>
      <w:r w:rsidRPr="00226B10">
        <w:rPr>
          <w:rFonts w:ascii="Arial" w:eastAsia="Times New Roman" w:hAnsi="Arial" w:cs="Arial"/>
          <w:sz w:val="24"/>
          <w:szCs w:val="24"/>
        </w:rPr>
        <w:t xml:space="preserve">6.1. </w:t>
      </w:r>
      <w:proofErr w:type="gramStart"/>
      <w:r w:rsidRPr="00226B10">
        <w:rPr>
          <w:rFonts w:ascii="Arial" w:eastAsia="Times New Roman" w:hAnsi="Arial" w:cs="Arial"/>
          <w:sz w:val="24"/>
          <w:szCs w:val="24"/>
        </w:rPr>
        <w:t xml:space="preserve">При повреждении (аварии) на внутридомовых системах теплопотребления (отопления) </w:t>
      </w:r>
      <w:r w:rsidR="00684B9E" w:rsidRPr="00226B10">
        <w:rPr>
          <w:rFonts w:ascii="Arial" w:eastAsia="Times New Roman" w:hAnsi="Arial" w:cs="Arial"/>
          <w:sz w:val="24"/>
          <w:szCs w:val="24"/>
        </w:rPr>
        <w:t xml:space="preserve">аварийно-диспетчерская служба управляющей организации или подрядной организации </w:t>
      </w:r>
      <w:r w:rsidRPr="00226B10">
        <w:rPr>
          <w:rFonts w:ascii="Arial" w:eastAsia="Times New Roman" w:hAnsi="Arial" w:cs="Arial"/>
          <w:sz w:val="24"/>
          <w:szCs w:val="24"/>
        </w:rPr>
        <w:t xml:space="preserve">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w:t>
      </w:r>
      <w:proofErr w:type="spellStart"/>
      <w:r w:rsidRPr="00226B10">
        <w:rPr>
          <w:rFonts w:ascii="Arial" w:eastAsia="Times New Roman" w:hAnsi="Arial" w:cs="Arial"/>
          <w:sz w:val="24"/>
          <w:szCs w:val="24"/>
        </w:rPr>
        <w:t>ЕДДС</w:t>
      </w:r>
      <w:proofErr w:type="spellEnd"/>
      <w:r w:rsidRPr="00226B10">
        <w:rPr>
          <w:rFonts w:ascii="Arial" w:eastAsia="Times New Roman" w:hAnsi="Arial" w:cs="Arial"/>
          <w:sz w:val="24"/>
          <w:szCs w:val="24"/>
        </w:rPr>
        <w:t xml:space="preserve">, принять меры по поддержанию минимальной температуры (не ниже +12 °C) с использованием мобильных </w:t>
      </w:r>
      <w:proofErr w:type="spellStart"/>
      <w:r w:rsidRPr="00226B10">
        <w:rPr>
          <w:rFonts w:ascii="Arial" w:eastAsia="Times New Roman" w:hAnsi="Arial" w:cs="Arial"/>
          <w:sz w:val="24"/>
          <w:szCs w:val="24"/>
        </w:rPr>
        <w:t>теплогенераторов</w:t>
      </w:r>
      <w:proofErr w:type="spellEnd"/>
      <w:r w:rsidRPr="00226B10">
        <w:rPr>
          <w:rFonts w:ascii="Arial" w:eastAsia="Times New Roman" w:hAnsi="Arial" w:cs="Arial"/>
          <w:sz w:val="24"/>
          <w:szCs w:val="24"/>
        </w:rPr>
        <w:t xml:space="preserve"> (тепловых пушек) в </w:t>
      </w:r>
      <w:r w:rsidR="00EE1897" w:rsidRPr="00226B10">
        <w:rPr>
          <w:rFonts w:ascii="Arial" w:eastAsia="Times New Roman" w:hAnsi="Arial" w:cs="Arial"/>
          <w:sz w:val="24"/>
          <w:szCs w:val="24"/>
        </w:rPr>
        <w:t xml:space="preserve">местах общего пользования </w:t>
      </w:r>
      <w:r w:rsidRPr="00226B10">
        <w:rPr>
          <w:rFonts w:ascii="Arial" w:eastAsia="Times New Roman" w:hAnsi="Arial" w:cs="Arial"/>
          <w:sz w:val="24"/>
          <w:szCs w:val="24"/>
        </w:rPr>
        <w:t>многоквартирных домов.</w:t>
      </w:r>
      <w:proofErr w:type="gramEnd"/>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6.2. О причинах возникновения и сроках устранения аварийной ситуации в системе теплоснабжения м</w:t>
      </w:r>
      <w:r w:rsidRPr="00226B10">
        <w:rPr>
          <w:rFonts w:ascii="Arial" w:eastAsia="Calibri" w:hAnsi="Arial" w:cs="Arial"/>
          <w:bCs/>
          <w:sz w:val="24"/>
          <w:szCs w:val="24"/>
        </w:rPr>
        <w:t xml:space="preserve">униципального образования </w:t>
      </w:r>
      <w:r w:rsidR="005F0773" w:rsidRPr="00226B10">
        <w:rPr>
          <w:rFonts w:ascii="Arial" w:eastAsia="Calibri" w:hAnsi="Arial" w:cs="Arial"/>
          <w:sz w:val="24"/>
          <w:szCs w:val="24"/>
        </w:rPr>
        <w:t>город Зеленогорск Красноярского края</w:t>
      </w:r>
      <w:r w:rsidR="005F0773" w:rsidRPr="00226B10">
        <w:rPr>
          <w:rFonts w:ascii="Arial" w:eastAsia="Calibri" w:hAnsi="Arial" w:cs="Arial"/>
          <w:i/>
          <w:sz w:val="24"/>
          <w:szCs w:val="24"/>
        </w:rPr>
        <w:t xml:space="preserve"> </w:t>
      </w:r>
      <w:r w:rsidRPr="00226B10">
        <w:rPr>
          <w:rFonts w:ascii="Arial" w:eastAsia="Calibri" w:hAnsi="Arial" w:cs="Arial"/>
          <w:sz w:val="24"/>
          <w:szCs w:val="24"/>
        </w:rPr>
        <w:t>в зимнее время года повлекшей отключение коммунальных услуг и угрозу безопасности населения, необходимо своевременно информировать жителей.</w:t>
      </w:r>
    </w:p>
    <w:p w:rsidR="0073690F" w:rsidRPr="00226B10" w:rsidRDefault="0073690F" w:rsidP="0073690F">
      <w:pPr>
        <w:widowControl w:val="0"/>
        <w:autoSpaceDE w:val="0"/>
        <w:autoSpaceDN w:val="0"/>
        <w:adjustRightInd w:val="0"/>
        <w:spacing w:after="0"/>
        <w:ind w:firstLine="54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6.3. </w:t>
      </w:r>
      <w:r w:rsidR="00AC1545" w:rsidRPr="00226B10">
        <w:rPr>
          <w:rFonts w:ascii="Arial" w:eastAsia="Times New Roman" w:hAnsi="Arial" w:cs="Arial"/>
          <w:sz w:val="24"/>
          <w:szCs w:val="24"/>
          <w:lang w:eastAsia="ru-RU"/>
        </w:rPr>
        <w:t>Первый з</w:t>
      </w:r>
      <w:r w:rsidRPr="00226B10">
        <w:rPr>
          <w:rFonts w:ascii="Arial" w:eastAsia="Times New Roman" w:hAnsi="Arial" w:cs="Arial"/>
          <w:sz w:val="24"/>
          <w:szCs w:val="24"/>
          <w:lang w:eastAsia="ru-RU"/>
        </w:rPr>
        <w:t xml:space="preserve">аместитель </w:t>
      </w:r>
      <w:proofErr w:type="gramStart"/>
      <w:r w:rsidRPr="00226B10">
        <w:rPr>
          <w:rFonts w:ascii="Arial" w:eastAsia="Times New Roman" w:hAnsi="Arial" w:cs="Arial"/>
          <w:sz w:val="24"/>
          <w:szCs w:val="24"/>
          <w:lang w:eastAsia="ru-RU"/>
        </w:rPr>
        <w:t>Главы</w:t>
      </w:r>
      <w:proofErr w:type="gramEnd"/>
      <w:r w:rsidRPr="00226B10">
        <w:rPr>
          <w:rFonts w:ascii="Arial" w:eastAsia="Times New Roman" w:hAnsi="Arial" w:cs="Arial"/>
          <w:sz w:val="24"/>
          <w:szCs w:val="24"/>
          <w:lang w:eastAsia="ru-RU"/>
        </w:rPr>
        <w:t xml:space="preserve"> </w:t>
      </w:r>
      <w:r w:rsidR="00AC1545" w:rsidRPr="00226B10">
        <w:rPr>
          <w:rFonts w:ascii="Arial" w:eastAsia="Times New Roman" w:hAnsi="Arial" w:cs="Arial"/>
          <w:sz w:val="24"/>
          <w:szCs w:val="24"/>
          <w:lang w:eastAsia="ru-RU"/>
        </w:rPr>
        <w:t>ЗАТО г. Зеленогорск по жилищно-коммунальному хозяйству, архитектуре и градостроительст</w:t>
      </w:r>
      <w:r w:rsidR="009574B1" w:rsidRPr="00226B10">
        <w:rPr>
          <w:rFonts w:ascii="Arial" w:eastAsia="Times New Roman" w:hAnsi="Arial" w:cs="Arial"/>
          <w:sz w:val="24"/>
          <w:szCs w:val="24"/>
          <w:lang w:eastAsia="ru-RU"/>
        </w:rPr>
        <w:t>в</w:t>
      </w:r>
      <w:r w:rsidR="00AC1545" w:rsidRPr="00226B10">
        <w:rPr>
          <w:rFonts w:ascii="Arial" w:eastAsia="Times New Roman" w:hAnsi="Arial" w:cs="Arial"/>
          <w:sz w:val="24"/>
          <w:szCs w:val="24"/>
          <w:lang w:eastAsia="ru-RU"/>
        </w:rPr>
        <w:t>у,</w:t>
      </w:r>
      <w:r w:rsidRPr="00226B10">
        <w:rPr>
          <w:rFonts w:ascii="Arial" w:eastAsia="Times New Roman" w:hAnsi="Arial" w:cs="Arial"/>
          <w:sz w:val="24"/>
          <w:szCs w:val="24"/>
          <w:lang w:eastAsia="ru-RU"/>
        </w:rPr>
        <w:t xml:space="preserve">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w:t>
      </w:r>
      <w:r w:rsidR="00B62BB1" w:rsidRPr="00226B10">
        <w:rPr>
          <w:rFonts w:ascii="Arial" w:eastAsia="Times New Roman" w:hAnsi="Arial" w:cs="Arial"/>
          <w:sz w:val="24"/>
          <w:szCs w:val="24"/>
          <w:lang w:eastAsia="ru-RU"/>
        </w:rPr>
        <w:t>главному специалисту по связям с общественностью общего отдела</w:t>
      </w:r>
      <w:r w:rsidRPr="00226B10">
        <w:rPr>
          <w:rFonts w:ascii="Arial" w:eastAsia="Times New Roman" w:hAnsi="Arial" w:cs="Arial"/>
          <w:sz w:val="24"/>
          <w:szCs w:val="24"/>
          <w:lang w:eastAsia="ru-RU"/>
        </w:rPr>
        <w:t xml:space="preserve"> </w:t>
      </w:r>
      <w:r w:rsidR="00AC1545" w:rsidRPr="00226B10">
        <w:rPr>
          <w:rFonts w:ascii="Arial" w:eastAsia="Times New Roman" w:hAnsi="Arial" w:cs="Arial"/>
          <w:sz w:val="24"/>
          <w:szCs w:val="24"/>
          <w:lang w:eastAsia="ru-RU"/>
        </w:rPr>
        <w:t>А</w:t>
      </w:r>
      <w:r w:rsidRPr="00226B10">
        <w:rPr>
          <w:rFonts w:ascii="Arial" w:eastAsia="Times New Roman" w:hAnsi="Arial" w:cs="Arial"/>
          <w:sz w:val="24"/>
          <w:szCs w:val="24"/>
          <w:lang w:eastAsia="ru-RU"/>
        </w:rPr>
        <w:t xml:space="preserve">дминистрации </w:t>
      </w:r>
      <w:r w:rsidR="00AC1545" w:rsidRPr="00226B10">
        <w:rPr>
          <w:rFonts w:ascii="Arial" w:eastAsia="Times New Roman" w:hAnsi="Arial" w:cs="Arial"/>
          <w:sz w:val="24"/>
          <w:szCs w:val="24"/>
          <w:lang w:eastAsia="ru-RU"/>
        </w:rPr>
        <w:t>ЗАТО г. Зеленогорск</w:t>
      </w:r>
      <w:r w:rsidRPr="00226B10">
        <w:rPr>
          <w:rFonts w:ascii="Arial" w:eastAsia="Times New Roman" w:hAnsi="Arial" w:cs="Arial"/>
          <w:sz w:val="24"/>
          <w:szCs w:val="24"/>
          <w:lang w:eastAsia="ru-RU"/>
        </w:rPr>
        <w:t xml:space="preserve"> </w:t>
      </w:r>
      <w:r w:rsidR="00B62BB1" w:rsidRPr="00226B10">
        <w:rPr>
          <w:rFonts w:ascii="Arial" w:eastAsia="Times New Roman" w:hAnsi="Arial" w:cs="Arial"/>
          <w:sz w:val="24"/>
          <w:szCs w:val="24"/>
          <w:lang w:eastAsia="ru-RU"/>
        </w:rPr>
        <w:t xml:space="preserve">(далее - главный специалист) </w:t>
      </w:r>
      <w:r w:rsidRPr="00226B10">
        <w:rPr>
          <w:rFonts w:ascii="Arial" w:eastAsia="Times New Roman" w:hAnsi="Arial" w:cs="Arial"/>
          <w:sz w:val="24"/>
          <w:szCs w:val="24"/>
          <w:lang w:eastAsia="ru-RU"/>
        </w:rPr>
        <w:t xml:space="preserve">не позднее 1 часа после возникновения технологического нарушения. </w:t>
      </w:r>
      <w:r w:rsidR="00B62BB1" w:rsidRPr="00226B10">
        <w:rPr>
          <w:rFonts w:ascii="Arial" w:eastAsia="Times New Roman" w:hAnsi="Arial" w:cs="Arial"/>
          <w:sz w:val="24"/>
          <w:szCs w:val="24"/>
          <w:lang w:eastAsia="ru-RU"/>
        </w:rPr>
        <w:t>Главный специалист</w:t>
      </w:r>
      <w:r w:rsidRPr="00226B10">
        <w:rPr>
          <w:rFonts w:ascii="Arial" w:eastAsia="Times New Roman" w:hAnsi="Arial" w:cs="Arial"/>
          <w:sz w:val="24"/>
          <w:szCs w:val="24"/>
          <w:lang w:eastAsia="ru-RU"/>
        </w:rPr>
        <w:t xml:space="preserve"> после согласования с </w:t>
      </w:r>
      <w:proofErr w:type="gramStart"/>
      <w:r w:rsidR="00AC1545" w:rsidRPr="00226B10">
        <w:rPr>
          <w:rFonts w:ascii="Arial" w:eastAsia="Times New Roman" w:hAnsi="Arial" w:cs="Arial"/>
          <w:sz w:val="24"/>
          <w:szCs w:val="24"/>
          <w:lang w:eastAsia="ru-RU"/>
        </w:rPr>
        <w:t>Главой</w:t>
      </w:r>
      <w:proofErr w:type="gramEnd"/>
      <w:r w:rsidR="00AC1545" w:rsidRPr="00226B10">
        <w:rPr>
          <w:rFonts w:ascii="Arial" w:eastAsia="Times New Roman" w:hAnsi="Arial" w:cs="Arial"/>
          <w:sz w:val="24"/>
          <w:szCs w:val="24"/>
          <w:lang w:eastAsia="ru-RU"/>
        </w:rPr>
        <w:t xml:space="preserve"> ЗАТО г. Зеленогорск</w:t>
      </w:r>
      <w:r w:rsidRPr="00226B10">
        <w:rPr>
          <w:rFonts w:ascii="Arial" w:eastAsia="Times New Roman" w:hAnsi="Arial" w:cs="Arial"/>
          <w:sz w:val="24"/>
          <w:szCs w:val="24"/>
          <w:lang w:eastAsia="ru-RU"/>
        </w:rPr>
        <w:t xml:space="preserve"> размещает информацию на </w:t>
      </w:r>
      <w:r w:rsidR="00AC1545" w:rsidRPr="00226B10">
        <w:rPr>
          <w:rFonts w:ascii="Arial" w:eastAsia="Times New Roman" w:hAnsi="Arial" w:cs="Arial"/>
          <w:sz w:val="24"/>
          <w:szCs w:val="24"/>
          <w:lang w:eastAsia="ru-RU"/>
        </w:rPr>
        <w:t xml:space="preserve">официальном </w:t>
      </w:r>
      <w:r w:rsidRPr="00226B10">
        <w:rPr>
          <w:rFonts w:ascii="Arial" w:eastAsia="Times New Roman" w:hAnsi="Arial" w:cs="Arial"/>
          <w:sz w:val="24"/>
          <w:szCs w:val="24"/>
          <w:lang w:eastAsia="ru-RU"/>
        </w:rPr>
        <w:t xml:space="preserve">сайте </w:t>
      </w:r>
      <w:r w:rsidR="00AC1545" w:rsidRPr="00226B10">
        <w:rPr>
          <w:rFonts w:ascii="Arial" w:eastAsia="Times New Roman" w:hAnsi="Arial" w:cs="Arial"/>
          <w:sz w:val="24"/>
          <w:szCs w:val="24"/>
          <w:lang w:eastAsia="ru-RU"/>
        </w:rPr>
        <w:t>А</w:t>
      </w:r>
      <w:r w:rsidRPr="00226B10">
        <w:rPr>
          <w:rFonts w:ascii="Arial" w:eastAsia="Times New Roman" w:hAnsi="Arial" w:cs="Arial"/>
          <w:sz w:val="24"/>
          <w:szCs w:val="24"/>
          <w:lang w:eastAsia="ru-RU"/>
        </w:rPr>
        <w:t xml:space="preserve">дминистрации </w:t>
      </w:r>
      <w:r w:rsidR="00AC1545" w:rsidRPr="00226B10">
        <w:rPr>
          <w:rFonts w:ascii="Arial" w:eastAsia="Times New Roman" w:hAnsi="Arial" w:cs="Arial"/>
          <w:sz w:val="24"/>
          <w:szCs w:val="24"/>
          <w:lang w:eastAsia="ru-RU"/>
        </w:rPr>
        <w:t>ЗАТО г. Зеленогорск в информационно-телекоммуникационной сети Интернет</w:t>
      </w:r>
      <w:r w:rsidRPr="00226B10">
        <w:rPr>
          <w:rFonts w:ascii="Arial" w:eastAsia="Times New Roman" w:hAnsi="Arial" w:cs="Arial"/>
          <w:sz w:val="24"/>
          <w:szCs w:val="24"/>
          <w:lang w:eastAsia="ru-RU"/>
        </w:rPr>
        <w:t>,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w:t>
      </w:r>
      <w:r w:rsidR="00AC1545" w:rsidRPr="00226B10">
        <w:rPr>
          <w:rFonts w:ascii="Arial" w:eastAsia="Times New Roman" w:hAnsi="Arial" w:cs="Arial"/>
          <w:sz w:val="24"/>
          <w:szCs w:val="24"/>
          <w:lang w:eastAsia="ru-RU"/>
        </w:rPr>
        <w:t>х стендах многоквартирных домов.</w:t>
      </w:r>
    </w:p>
    <w:p w:rsidR="0073690F" w:rsidRPr="00226B10" w:rsidRDefault="0073690F" w:rsidP="0073690F">
      <w:pPr>
        <w:widowControl w:val="0"/>
        <w:autoSpaceDE w:val="0"/>
        <w:autoSpaceDN w:val="0"/>
        <w:adjustRightInd w:val="0"/>
        <w:spacing w:after="0"/>
        <w:ind w:firstLine="54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6.4. В случае длительного (свыше 6 часов) отсутствия теплоснабжения у населения </w:t>
      </w:r>
      <w:proofErr w:type="gramStart"/>
      <w:r w:rsidRPr="00226B10">
        <w:rPr>
          <w:rFonts w:ascii="Arial" w:eastAsia="Times New Roman" w:hAnsi="Arial" w:cs="Arial"/>
          <w:sz w:val="24"/>
          <w:szCs w:val="24"/>
          <w:lang w:eastAsia="ru-RU"/>
        </w:rPr>
        <w:t>Глава</w:t>
      </w:r>
      <w:proofErr w:type="gramEnd"/>
      <w:r w:rsidRPr="00226B10">
        <w:rPr>
          <w:rFonts w:ascii="Arial" w:eastAsia="Times New Roman" w:hAnsi="Arial" w:cs="Arial"/>
          <w:sz w:val="24"/>
          <w:szCs w:val="24"/>
          <w:lang w:eastAsia="ru-RU"/>
        </w:rPr>
        <w:t xml:space="preserve"> </w:t>
      </w:r>
      <w:r w:rsidR="00AC1545" w:rsidRPr="00226B10">
        <w:rPr>
          <w:rFonts w:ascii="Arial" w:eastAsia="Times New Roman" w:hAnsi="Arial" w:cs="Arial"/>
          <w:sz w:val="24"/>
          <w:szCs w:val="24"/>
          <w:lang w:eastAsia="ru-RU"/>
        </w:rPr>
        <w:t>ЗАТО г. Зеленогорск</w:t>
      </w:r>
      <w:r w:rsidRPr="00226B10">
        <w:rPr>
          <w:rFonts w:ascii="Arial" w:eastAsia="Times New Roman" w:hAnsi="Arial" w:cs="Arial"/>
          <w:sz w:val="24"/>
          <w:szCs w:val="24"/>
          <w:lang w:eastAsia="ru-RU"/>
        </w:rPr>
        <w:t xml:space="preserve">, </w:t>
      </w:r>
      <w:r w:rsidR="00AC1545" w:rsidRPr="00226B10">
        <w:rPr>
          <w:rFonts w:ascii="Arial" w:eastAsia="Times New Roman" w:hAnsi="Arial" w:cs="Arial"/>
          <w:sz w:val="24"/>
          <w:szCs w:val="24"/>
          <w:lang w:eastAsia="ru-RU"/>
        </w:rPr>
        <w:t xml:space="preserve">первый </w:t>
      </w:r>
      <w:r w:rsidRPr="00226B10">
        <w:rPr>
          <w:rFonts w:ascii="Arial" w:eastAsia="Times New Roman" w:hAnsi="Arial" w:cs="Arial"/>
          <w:sz w:val="24"/>
          <w:szCs w:val="24"/>
          <w:lang w:eastAsia="ru-RU"/>
        </w:rPr>
        <w:t xml:space="preserve">заместитель Главы </w:t>
      </w:r>
      <w:r w:rsidR="00AC1545" w:rsidRPr="00226B10">
        <w:rPr>
          <w:rFonts w:ascii="Arial" w:eastAsia="Times New Roman" w:hAnsi="Arial" w:cs="Arial"/>
          <w:sz w:val="24"/>
          <w:szCs w:val="24"/>
          <w:lang w:eastAsia="ru-RU"/>
        </w:rPr>
        <w:t xml:space="preserve">ЗАТО г. Зеленогорск по жилищно-коммунальному хозяйству, архитектуре и градостроительству, </w:t>
      </w:r>
      <w:r w:rsidRPr="00226B10">
        <w:rPr>
          <w:rFonts w:ascii="Arial" w:eastAsia="Times New Roman" w:hAnsi="Arial" w:cs="Arial"/>
          <w:sz w:val="24"/>
          <w:szCs w:val="24"/>
          <w:lang w:eastAsia="ru-RU"/>
        </w:rPr>
        <w:t>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6.5. В случае длительного (24 часа и более) отсутствия теплоснабжения у населения в жилых кварталах в зимнее время года в м</w:t>
      </w:r>
      <w:r w:rsidRPr="00226B10">
        <w:rPr>
          <w:rFonts w:ascii="Arial" w:eastAsia="Calibri" w:hAnsi="Arial" w:cs="Arial"/>
          <w:bCs/>
          <w:sz w:val="24"/>
          <w:szCs w:val="24"/>
        </w:rPr>
        <w:t xml:space="preserve">униципальном образовании </w:t>
      </w:r>
      <w:r w:rsidR="00AE5ECF" w:rsidRPr="00226B10">
        <w:rPr>
          <w:rFonts w:ascii="Arial" w:eastAsia="Calibri" w:hAnsi="Arial" w:cs="Arial"/>
          <w:sz w:val="24"/>
          <w:szCs w:val="24"/>
        </w:rPr>
        <w:t>город Зеленогорск Красноярского края</w:t>
      </w:r>
      <w:r w:rsidRPr="00226B10">
        <w:rPr>
          <w:rFonts w:ascii="Arial" w:eastAsia="Calibri" w:hAnsi="Arial" w:cs="Arial"/>
          <w:sz w:val="24"/>
          <w:szCs w:val="24"/>
        </w:rPr>
        <w:t xml:space="preserve"> объявляется режим «ЧС» и проводятся мероприятия по эвакуации пострадавших.</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 xml:space="preserve">6.6. В случае возникновения </w:t>
      </w:r>
      <w:r w:rsidR="00EE1897" w:rsidRPr="00226B10">
        <w:rPr>
          <w:rFonts w:ascii="Arial" w:eastAsia="Calibri" w:hAnsi="Arial" w:cs="Arial"/>
          <w:sz w:val="24"/>
          <w:szCs w:val="24"/>
        </w:rPr>
        <w:t>аварийной ситуации</w:t>
      </w:r>
      <w:r w:rsidRPr="00226B10">
        <w:rPr>
          <w:rFonts w:ascii="Arial" w:eastAsia="Calibri" w:hAnsi="Arial" w:cs="Arial"/>
          <w:sz w:val="24"/>
          <w:szCs w:val="24"/>
        </w:rPr>
        <w:t>, повлекше</w:t>
      </w:r>
      <w:r w:rsidR="00EE1897" w:rsidRPr="00226B10">
        <w:rPr>
          <w:rFonts w:ascii="Arial" w:eastAsia="Calibri" w:hAnsi="Arial" w:cs="Arial"/>
          <w:sz w:val="24"/>
          <w:szCs w:val="24"/>
        </w:rPr>
        <w:t>й</w:t>
      </w:r>
      <w:r w:rsidRPr="00226B10">
        <w:rPr>
          <w:rFonts w:ascii="Arial" w:eastAsia="Calibri" w:hAnsi="Arial" w:cs="Arial"/>
          <w:sz w:val="24"/>
          <w:szCs w:val="24"/>
        </w:rPr>
        <w:t xml:space="preserve"> отключение </w:t>
      </w:r>
      <w:r w:rsidR="00EE1897" w:rsidRPr="00226B10">
        <w:rPr>
          <w:rFonts w:ascii="Arial" w:eastAsia="Calibri" w:hAnsi="Arial" w:cs="Arial"/>
          <w:sz w:val="24"/>
          <w:szCs w:val="24"/>
        </w:rPr>
        <w:t xml:space="preserve">тепловой энергии </w:t>
      </w:r>
      <w:r w:rsidRPr="00226B10">
        <w:rPr>
          <w:rFonts w:ascii="Arial" w:eastAsia="Calibri" w:hAnsi="Arial" w:cs="Arial"/>
          <w:sz w:val="24"/>
          <w:szCs w:val="24"/>
        </w:rPr>
        <w:t xml:space="preserve">для количества жителей от 5000 чел., осуществляется выезд </w:t>
      </w:r>
      <w:proofErr w:type="gramStart"/>
      <w:r w:rsidRPr="00226B10">
        <w:rPr>
          <w:rFonts w:ascii="Arial" w:eastAsia="Calibri" w:hAnsi="Arial" w:cs="Arial"/>
          <w:sz w:val="24"/>
          <w:szCs w:val="24"/>
        </w:rPr>
        <w:t>Главы</w:t>
      </w:r>
      <w:proofErr w:type="gramEnd"/>
      <w:r w:rsidRPr="00226B10">
        <w:rPr>
          <w:rFonts w:ascii="Arial" w:eastAsia="Calibri" w:hAnsi="Arial" w:cs="Arial"/>
          <w:sz w:val="24"/>
          <w:szCs w:val="24"/>
        </w:rPr>
        <w:t xml:space="preserve"> </w:t>
      </w:r>
      <w:r w:rsidR="00AE5ECF" w:rsidRPr="00226B10">
        <w:rPr>
          <w:rFonts w:ascii="Arial" w:eastAsia="Calibri" w:hAnsi="Arial" w:cs="Arial"/>
          <w:sz w:val="24"/>
          <w:szCs w:val="24"/>
        </w:rPr>
        <w:t>ЗАТО г. Зеленогорск</w:t>
      </w:r>
      <w:r w:rsidRPr="00226B10">
        <w:rPr>
          <w:rFonts w:ascii="Arial" w:eastAsia="Calibri" w:hAnsi="Arial" w:cs="Arial"/>
          <w:sz w:val="24"/>
          <w:szCs w:val="24"/>
        </w:rPr>
        <w:t xml:space="preserve">, и руководства организации, функционирующей в </w:t>
      </w:r>
      <w:r w:rsidRPr="00226B10">
        <w:rPr>
          <w:rFonts w:ascii="Arial" w:eastAsia="Calibri" w:hAnsi="Arial" w:cs="Arial"/>
          <w:sz w:val="24"/>
          <w:szCs w:val="24"/>
        </w:rPr>
        <w:lastRenderedPageBreak/>
        <w:t xml:space="preserve">системе теплоснабжения муниципального образования </w:t>
      </w:r>
      <w:r w:rsidR="00AE5ECF" w:rsidRPr="00226B10">
        <w:rPr>
          <w:rFonts w:ascii="Arial" w:eastAsia="Calibri" w:hAnsi="Arial" w:cs="Arial"/>
          <w:sz w:val="24"/>
          <w:szCs w:val="24"/>
        </w:rPr>
        <w:t>город Зеленогорск Красноярского края,</w:t>
      </w:r>
      <w:r w:rsidRPr="00226B10">
        <w:rPr>
          <w:rFonts w:ascii="Arial" w:eastAsia="Calibri" w:hAnsi="Arial" w:cs="Arial"/>
          <w:sz w:val="24"/>
          <w:szCs w:val="24"/>
        </w:rPr>
        <w:t xml:space="preserve"> на место </w:t>
      </w:r>
      <w:r w:rsidR="00EE1897" w:rsidRPr="00226B10">
        <w:rPr>
          <w:rFonts w:ascii="Arial" w:eastAsia="Calibri" w:hAnsi="Arial" w:cs="Arial"/>
          <w:sz w:val="24"/>
          <w:szCs w:val="24"/>
        </w:rPr>
        <w:t>возникновения аварийной ситуации</w:t>
      </w:r>
      <w:r w:rsidRPr="00226B10">
        <w:rPr>
          <w:rFonts w:ascii="Arial" w:eastAsia="Calibri" w:hAnsi="Arial" w:cs="Arial"/>
          <w:sz w:val="24"/>
          <w:szCs w:val="24"/>
        </w:rPr>
        <w:t>.</w:t>
      </w:r>
    </w:p>
    <w:p w:rsidR="0073690F" w:rsidRPr="00226B10" w:rsidRDefault="0073690F" w:rsidP="00AE5ECF">
      <w:pPr>
        <w:widowControl w:val="0"/>
        <w:autoSpaceDE w:val="0"/>
        <w:autoSpaceDN w:val="0"/>
        <w:adjustRightInd w:val="0"/>
        <w:spacing w:after="0"/>
        <w:ind w:firstLine="54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6.7. Выезд на место </w:t>
      </w:r>
      <w:r w:rsidR="00EE1897" w:rsidRPr="00226B10">
        <w:rPr>
          <w:rFonts w:ascii="Arial" w:eastAsia="Times New Roman" w:hAnsi="Arial" w:cs="Arial"/>
          <w:sz w:val="24"/>
          <w:szCs w:val="24"/>
          <w:lang w:eastAsia="ru-RU"/>
        </w:rPr>
        <w:t>возникновения аварийной ситуации</w:t>
      </w:r>
      <w:r w:rsidRPr="00226B10">
        <w:rPr>
          <w:rFonts w:ascii="Arial" w:eastAsia="Times New Roman" w:hAnsi="Arial" w:cs="Arial"/>
          <w:sz w:val="24"/>
          <w:szCs w:val="24"/>
          <w:lang w:eastAsia="ru-RU"/>
        </w:rPr>
        <w:t xml:space="preserve"> руководителей </w:t>
      </w:r>
      <w:proofErr w:type="gramStart"/>
      <w:r w:rsidR="00AE5ECF" w:rsidRPr="00226B10">
        <w:rPr>
          <w:rFonts w:ascii="Arial" w:eastAsia="Times New Roman" w:hAnsi="Arial" w:cs="Arial"/>
          <w:sz w:val="24"/>
          <w:szCs w:val="24"/>
          <w:lang w:eastAsia="ru-RU"/>
        </w:rPr>
        <w:t>А</w:t>
      </w:r>
      <w:r w:rsidRPr="00226B10">
        <w:rPr>
          <w:rFonts w:ascii="Arial" w:eastAsia="Times New Roman" w:hAnsi="Arial" w:cs="Arial"/>
          <w:sz w:val="24"/>
          <w:szCs w:val="24"/>
          <w:lang w:eastAsia="ru-RU"/>
        </w:rPr>
        <w:t>дминистрации</w:t>
      </w:r>
      <w:proofErr w:type="gramEnd"/>
      <w:r w:rsidRPr="00226B10">
        <w:rPr>
          <w:rFonts w:ascii="Arial" w:eastAsia="Times New Roman" w:hAnsi="Arial" w:cs="Arial"/>
          <w:sz w:val="24"/>
          <w:szCs w:val="24"/>
          <w:lang w:eastAsia="ru-RU"/>
        </w:rPr>
        <w:t xml:space="preserve"> </w:t>
      </w:r>
      <w:r w:rsidR="00AE5ECF" w:rsidRPr="00226B10">
        <w:rPr>
          <w:rFonts w:ascii="Arial" w:eastAsia="Times New Roman" w:hAnsi="Arial" w:cs="Arial"/>
          <w:sz w:val="24"/>
          <w:szCs w:val="24"/>
          <w:lang w:eastAsia="ru-RU"/>
        </w:rPr>
        <w:t>ЗАТО г. Зеленогорск</w:t>
      </w:r>
      <w:r w:rsidRPr="00226B10">
        <w:rPr>
          <w:rFonts w:ascii="Arial" w:eastAsia="Times New Roman" w:hAnsi="Arial" w:cs="Arial"/>
          <w:sz w:val="24"/>
          <w:szCs w:val="24"/>
          <w:lang w:eastAsia="ru-RU"/>
        </w:rPr>
        <w:t xml:space="preserve"> должен осуществляться не позднее установленных ниже сроков, зависящих от температуры наружного воздуха:</w:t>
      </w:r>
    </w:p>
    <w:p w:rsidR="0073690F" w:rsidRPr="00226B10" w:rsidRDefault="0073690F" w:rsidP="0073690F">
      <w:pPr>
        <w:widowControl w:val="0"/>
        <w:autoSpaceDE w:val="0"/>
        <w:autoSpaceDN w:val="0"/>
        <w:adjustRightInd w:val="0"/>
        <w:spacing w:after="0"/>
        <w:ind w:firstLine="54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не </w:t>
      </w:r>
      <w:proofErr w:type="gramStart"/>
      <w:r w:rsidRPr="00226B10">
        <w:rPr>
          <w:rFonts w:ascii="Arial" w:eastAsia="Times New Roman" w:hAnsi="Arial" w:cs="Arial"/>
          <w:sz w:val="24"/>
          <w:szCs w:val="24"/>
          <w:lang w:eastAsia="ru-RU"/>
        </w:rPr>
        <w:t xml:space="preserve">позднее 4 часов после возникновения </w:t>
      </w:r>
      <w:r w:rsidR="00EE1897" w:rsidRPr="00226B10">
        <w:rPr>
          <w:rFonts w:ascii="Arial" w:eastAsia="Times New Roman" w:hAnsi="Arial" w:cs="Arial"/>
          <w:sz w:val="24"/>
          <w:szCs w:val="24"/>
          <w:lang w:eastAsia="ru-RU"/>
        </w:rPr>
        <w:t>аварийной ситуации</w:t>
      </w:r>
      <w:r w:rsidRPr="00226B10">
        <w:rPr>
          <w:rFonts w:ascii="Arial" w:eastAsia="Times New Roman" w:hAnsi="Arial" w:cs="Arial"/>
          <w:sz w:val="24"/>
          <w:szCs w:val="24"/>
          <w:lang w:eastAsia="ru-RU"/>
        </w:rPr>
        <w:t xml:space="preserve"> при температуре наружного воздуха выше -10 °C</w:t>
      </w:r>
      <w:proofErr w:type="gramEnd"/>
      <w:r w:rsidRPr="00226B10">
        <w:rPr>
          <w:rFonts w:ascii="Arial" w:eastAsia="Times New Roman" w:hAnsi="Arial" w:cs="Arial"/>
          <w:sz w:val="24"/>
          <w:szCs w:val="24"/>
          <w:lang w:eastAsia="ru-RU"/>
        </w:rPr>
        <w:t>;</w:t>
      </w:r>
    </w:p>
    <w:p w:rsidR="0073690F" w:rsidRPr="00226B10" w:rsidRDefault="0073690F" w:rsidP="0073690F">
      <w:pPr>
        <w:widowControl w:val="0"/>
        <w:autoSpaceDE w:val="0"/>
        <w:autoSpaceDN w:val="0"/>
        <w:adjustRightInd w:val="0"/>
        <w:spacing w:after="0"/>
        <w:ind w:firstLine="54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не позднее 2 часов после возникновения </w:t>
      </w:r>
      <w:r w:rsidR="00EE1897" w:rsidRPr="00226B10">
        <w:rPr>
          <w:rFonts w:ascii="Arial" w:eastAsia="Times New Roman" w:hAnsi="Arial" w:cs="Arial"/>
          <w:sz w:val="24"/>
          <w:szCs w:val="24"/>
          <w:lang w:eastAsia="ru-RU"/>
        </w:rPr>
        <w:t>аварийной ситуации</w:t>
      </w:r>
      <w:r w:rsidRPr="00226B10">
        <w:rPr>
          <w:rFonts w:ascii="Arial" w:eastAsia="Times New Roman" w:hAnsi="Arial" w:cs="Arial"/>
          <w:sz w:val="24"/>
          <w:szCs w:val="24"/>
          <w:lang w:eastAsia="ru-RU"/>
        </w:rPr>
        <w:t xml:space="preserve"> при температуре наружного воздуха от -10 °C до -15 °C;</w:t>
      </w:r>
    </w:p>
    <w:p w:rsidR="0073690F" w:rsidRPr="00226B10" w:rsidRDefault="0073690F" w:rsidP="0073690F">
      <w:pPr>
        <w:widowControl w:val="0"/>
        <w:autoSpaceDE w:val="0"/>
        <w:autoSpaceDN w:val="0"/>
        <w:adjustRightInd w:val="0"/>
        <w:spacing w:after="0"/>
        <w:ind w:firstLine="54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не позднее 30 мин. после возникновения </w:t>
      </w:r>
      <w:r w:rsidR="00EE1897" w:rsidRPr="00226B10">
        <w:rPr>
          <w:rFonts w:ascii="Arial" w:eastAsia="Times New Roman" w:hAnsi="Arial" w:cs="Arial"/>
          <w:sz w:val="24"/>
          <w:szCs w:val="24"/>
          <w:lang w:eastAsia="ru-RU"/>
        </w:rPr>
        <w:t>аварийной ситуации</w:t>
      </w:r>
      <w:r w:rsidRPr="00226B10">
        <w:rPr>
          <w:rFonts w:ascii="Arial" w:eastAsia="Times New Roman" w:hAnsi="Arial" w:cs="Arial"/>
          <w:sz w:val="24"/>
          <w:szCs w:val="24"/>
          <w:lang w:eastAsia="ru-RU"/>
        </w:rPr>
        <w:t xml:space="preserve"> при температуре наружного воздуха ниже -15 °C.</w:t>
      </w:r>
    </w:p>
    <w:p w:rsidR="0073690F" w:rsidRPr="00226B10" w:rsidRDefault="0073690F" w:rsidP="0073690F">
      <w:pPr>
        <w:widowControl w:val="0"/>
        <w:autoSpaceDE w:val="0"/>
        <w:autoSpaceDN w:val="0"/>
        <w:adjustRightInd w:val="0"/>
        <w:spacing w:after="0"/>
        <w:ind w:firstLine="540"/>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В случае возникновения </w:t>
      </w:r>
      <w:r w:rsidR="00EE1897" w:rsidRPr="00226B10">
        <w:rPr>
          <w:rFonts w:ascii="Arial" w:eastAsia="Times New Roman" w:hAnsi="Arial" w:cs="Arial"/>
          <w:sz w:val="24"/>
          <w:szCs w:val="24"/>
          <w:lang w:eastAsia="ru-RU"/>
        </w:rPr>
        <w:t>аварийной ситуации</w:t>
      </w:r>
      <w:r w:rsidRPr="00226B10">
        <w:rPr>
          <w:rFonts w:ascii="Arial" w:eastAsia="Times New Roman" w:hAnsi="Arial" w:cs="Arial"/>
          <w:sz w:val="24"/>
          <w:szCs w:val="24"/>
          <w:lang w:eastAsia="ru-RU"/>
        </w:rPr>
        <w:t xml:space="preserve"> на объектах теплоснабжения муниципального образования </w:t>
      </w:r>
      <w:r w:rsidR="00AE5ECF" w:rsidRPr="00226B10">
        <w:rPr>
          <w:rFonts w:ascii="Arial" w:eastAsia="Calibri" w:hAnsi="Arial" w:cs="Arial"/>
          <w:sz w:val="24"/>
          <w:szCs w:val="24"/>
        </w:rPr>
        <w:t>город Зеленогорск Красноярского края</w:t>
      </w:r>
      <w:r w:rsidRPr="00226B10">
        <w:rPr>
          <w:rFonts w:ascii="Arial" w:eastAsia="Times New Roman" w:hAnsi="Arial" w:cs="Arial"/>
          <w:sz w:val="24"/>
          <w:szCs w:val="24"/>
          <w:lang w:eastAsia="ru-RU"/>
        </w:rPr>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w:t>
      </w:r>
      <w:proofErr w:type="gramStart"/>
      <w:r w:rsidRPr="00226B10">
        <w:rPr>
          <w:rFonts w:ascii="Arial" w:eastAsia="Times New Roman" w:hAnsi="Arial" w:cs="Arial"/>
          <w:sz w:val="24"/>
          <w:szCs w:val="24"/>
          <w:lang w:eastAsia="ru-RU"/>
        </w:rPr>
        <w:t>Глава</w:t>
      </w:r>
      <w:proofErr w:type="gramEnd"/>
      <w:r w:rsidRPr="00226B10">
        <w:rPr>
          <w:rFonts w:ascii="Arial" w:eastAsia="Times New Roman" w:hAnsi="Arial" w:cs="Arial"/>
          <w:sz w:val="24"/>
          <w:szCs w:val="24"/>
          <w:lang w:eastAsia="ru-RU"/>
        </w:rPr>
        <w:t xml:space="preserve"> </w:t>
      </w:r>
      <w:r w:rsidR="00AE5ECF" w:rsidRPr="00226B10">
        <w:rPr>
          <w:rFonts w:ascii="Arial" w:eastAsia="Times New Roman" w:hAnsi="Arial" w:cs="Arial"/>
          <w:sz w:val="24"/>
          <w:szCs w:val="24"/>
          <w:lang w:eastAsia="ru-RU"/>
        </w:rPr>
        <w:t>ЗАТО г. Зеленогорск</w:t>
      </w:r>
      <w:r w:rsidRPr="00226B10">
        <w:rPr>
          <w:rFonts w:ascii="Arial" w:eastAsia="Times New Roman" w:hAnsi="Arial" w:cs="Arial"/>
          <w:i/>
          <w:sz w:val="24"/>
          <w:szCs w:val="24"/>
          <w:lang w:eastAsia="ru-RU"/>
        </w:rPr>
        <w:t xml:space="preserve"> </w:t>
      </w:r>
      <w:r w:rsidRPr="00226B10">
        <w:rPr>
          <w:rFonts w:ascii="Arial" w:eastAsia="Times New Roman" w:hAnsi="Arial" w:cs="Arial"/>
          <w:sz w:val="24"/>
          <w:szCs w:val="24"/>
          <w:lang w:eastAsia="ru-RU"/>
        </w:rPr>
        <w:t xml:space="preserve">отдает распоряжение на незамедлительную организацию постоянной работы </w:t>
      </w:r>
      <w:r w:rsidR="00AE5ECF" w:rsidRPr="00226B10">
        <w:rPr>
          <w:rFonts w:ascii="Arial" w:eastAsia="Times New Roman" w:hAnsi="Arial" w:cs="Arial"/>
          <w:sz w:val="24"/>
          <w:szCs w:val="24"/>
          <w:lang w:eastAsia="ru-RU"/>
        </w:rPr>
        <w:t>комиссии</w:t>
      </w:r>
      <w:r w:rsidRPr="00226B10">
        <w:rPr>
          <w:rFonts w:ascii="Arial" w:eastAsia="Times New Roman" w:hAnsi="Arial" w:cs="Arial"/>
          <w:sz w:val="24"/>
          <w:szCs w:val="24"/>
          <w:lang w:eastAsia="ru-RU"/>
        </w:rPr>
        <w:t xml:space="preserve">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 </w:t>
      </w:r>
      <w:r w:rsidR="00AE5ECF" w:rsidRPr="00226B10">
        <w:rPr>
          <w:rFonts w:ascii="Arial" w:eastAsia="Calibri" w:hAnsi="Arial" w:cs="Arial"/>
          <w:sz w:val="24"/>
          <w:szCs w:val="24"/>
        </w:rPr>
        <w:t>город Зеленогорск Красноярского края</w:t>
      </w:r>
      <w:r w:rsidRPr="00226B10">
        <w:rPr>
          <w:rFonts w:ascii="Arial" w:eastAsia="Times New Roman" w:hAnsi="Arial" w:cs="Arial"/>
          <w:sz w:val="24"/>
          <w:szCs w:val="24"/>
          <w:lang w:eastAsia="ru-RU"/>
        </w:rPr>
        <w:t>.</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6.</w:t>
      </w:r>
      <w:r w:rsidR="00AE5ECF" w:rsidRPr="00226B10">
        <w:rPr>
          <w:rFonts w:ascii="Arial" w:eastAsia="Calibri" w:hAnsi="Arial" w:cs="Arial"/>
          <w:sz w:val="24"/>
          <w:szCs w:val="24"/>
        </w:rPr>
        <w:t>8</w:t>
      </w:r>
      <w:r w:rsidRPr="00226B10">
        <w:rPr>
          <w:rFonts w:ascii="Arial" w:eastAsia="Calibri" w:hAnsi="Arial" w:cs="Arial"/>
          <w:sz w:val="24"/>
          <w:szCs w:val="24"/>
        </w:rPr>
        <w:t>.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 сообщение о возникшей ситуации в организацию, управляющую многоквартирными домами</w:t>
      </w:r>
      <w:r w:rsidR="00AE5ECF" w:rsidRPr="00226B10">
        <w:rPr>
          <w:rFonts w:ascii="Arial" w:eastAsia="Calibri" w:hAnsi="Arial" w:cs="Arial"/>
          <w:sz w:val="24"/>
          <w:szCs w:val="24"/>
        </w:rPr>
        <w:t>,</w:t>
      </w:r>
      <w:r w:rsidRPr="00226B10">
        <w:rPr>
          <w:rFonts w:ascii="Arial" w:eastAsia="Calibri" w:hAnsi="Arial" w:cs="Arial"/>
          <w:sz w:val="24"/>
          <w:szCs w:val="24"/>
        </w:rPr>
        <w:t xml:space="preserve"> и (или) в </w:t>
      </w:r>
      <w:proofErr w:type="spellStart"/>
      <w:r w:rsidRPr="00226B10">
        <w:rPr>
          <w:rFonts w:ascii="Arial" w:eastAsia="Calibri" w:hAnsi="Arial" w:cs="Arial"/>
          <w:sz w:val="24"/>
          <w:szCs w:val="24"/>
        </w:rPr>
        <w:t>ЕДДС</w:t>
      </w:r>
      <w:proofErr w:type="spellEnd"/>
      <w:r w:rsidRPr="00226B10">
        <w:rPr>
          <w:rFonts w:ascii="Arial" w:eastAsia="Calibri" w:hAnsi="Arial" w:cs="Arial"/>
          <w:sz w:val="24"/>
          <w:szCs w:val="24"/>
        </w:rPr>
        <w:t xml:space="preserve"> м</w:t>
      </w:r>
      <w:r w:rsidRPr="00226B10">
        <w:rPr>
          <w:rFonts w:ascii="Arial" w:eastAsia="Calibri" w:hAnsi="Arial" w:cs="Arial"/>
          <w:bCs/>
          <w:sz w:val="24"/>
          <w:szCs w:val="24"/>
        </w:rPr>
        <w:t xml:space="preserve">униципального образования </w:t>
      </w:r>
      <w:r w:rsidR="00AE5ECF" w:rsidRPr="00226B10">
        <w:rPr>
          <w:rFonts w:ascii="Arial" w:eastAsia="Calibri" w:hAnsi="Arial" w:cs="Arial"/>
          <w:sz w:val="24"/>
          <w:szCs w:val="24"/>
        </w:rPr>
        <w:t xml:space="preserve">город Зеленогорск Красноярского края </w:t>
      </w:r>
      <w:r w:rsidRPr="00226B10">
        <w:rPr>
          <w:rFonts w:ascii="Arial" w:eastAsia="Calibri" w:hAnsi="Arial" w:cs="Arial"/>
          <w:sz w:val="24"/>
          <w:szCs w:val="24"/>
        </w:rPr>
        <w:t>по средствам городской телефонной и мобильной связи лицами, являющимися свидетелями возникновения происшествия;</w:t>
      </w:r>
    </w:p>
    <w:p w:rsidR="0073690F" w:rsidRPr="00226B10" w:rsidRDefault="0073690F" w:rsidP="0073690F">
      <w:pPr>
        <w:spacing w:after="0"/>
        <w:ind w:firstLine="540"/>
        <w:contextualSpacing/>
        <w:jc w:val="both"/>
        <w:rPr>
          <w:rFonts w:ascii="Arial" w:eastAsia="Calibri" w:hAnsi="Arial" w:cs="Arial"/>
          <w:sz w:val="24"/>
          <w:szCs w:val="24"/>
        </w:rPr>
      </w:pPr>
      <w:r w:rsidRPr="00226B10">
        <w:rPr>
          <w:rFonts w:ascii="Arial" w:eastAsia="Calibri" w:hAnsi="Arial" w:cs="Arial"/>
          <w:sz w:val="24"/>
          <w:szCs w:val="24"/>
        </w:rPr>
        <w:t>- соблюдение требований норм и правил безопасности и охраны труда;</w:t>
      </w:r>
    </w:p>
    <w:p w:rsidR="0073690F" w:rsidRPr="00226B10" w:rsidRDefault="0073690F" w:rsidP="0073690F">
      <w:pPr>
        <w:spacing w:after="0"/>
        <w:ind w:firstLine="540"/>
        <w:contextualSpacing/>
        <w:jc w:val="both"/>
        <w:rPr>
          <w:rFonts w:ascii="Arial" w:eastAsia="Calibri" w:hAnsi="Arial" w:cs="Arial"/>
          <w:sz w:val="24"/>
          <w:szCs w:val="24"/>
        </w:rPr>
      </w:pPr>
      <w:r w:rsidRPr="00226B10">
        <w:rPr>
          <w:rFonts w:ascii="Arial" w:eastAsia="Calibri" w:hAnsi="Arial" w:cs="Arial"/>
          <w:sz w:val="24"/>
          <w:szCs w:val="24"/>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73690F" w:rsidRPr="00226B10" w:rsidRDefault="0073690F" w:rsidP="0073690F">
      <w:pPr>
        <w:spacing w:after="0"/>
        <w:ind w:firstLine="540"/>
        <w:contextualSpacing/>
        <w:jc w:val="both"/>
        <w:rPr>
          <w:rFonts w:ascii="Arial" w:eastAsia="Calibri" w:hAnsi="Arial" w:cs="Arial"/>
          <w:sz w:val="24"/>
          <w:szCs w:val="24"/>
        </w:rPr>
      </w:pPr>
      <w:r w:rsidRPr="00226B10">
        <w:rPr>
          <w:rFonts w:ascii="Arial" w:eastAsia="Calibri" w:hAnsi="Arial" w:cs="Arial"/>
          <w:sz w:val="24"/>
          <w:szCs w:val="24"/>
        </w:rPr>
        <w:t>- обозначение, оцепление опасной зоны, запрет пропуска и передвижения по опасной зоне населения, транспортных средств;</w:t>
      </w:r>
    </w:p>
    <w:p w:rsidR="0073690F" w:rsidRPr="00226B10" w:rsidRDefault="0073690F" w:rsidP="0073690F">
      <w:pPr>
        <w:spacing w:after="0"/>
        <w:ind w:firstLine="540"/>
        <w:jc w:val="both"/>
        <w:rPr>
          <w:rFonts w:ascii="Arial" w:eastAsia="Calibri" w:hAnsi="Arial" w:cs="Arial"/>
          <w:sz w:val="24"/>
          <w:szCs w:val="24"/>
        </w:rPr>
      </w:pPr>
      <w:r w:rsidRPr="00226B10">
        <w:rPr>
          <w:rFonts w:ascii="Arial" w:eastAsia="Calibri" w:hAnsi="Arial" w:cs="Arial"/>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73690F" w:rsidRPr="00226B10" w:rsidRDefault="0073690F" w:rsidP="0073690F">
      <w:pPr>
        <w:spacing w:after="0"/>
        <w:ind w:firstLine="540"/>
        <w:jc w:val="both"/>
        <w:rPr>
          <w:rFonts w:ascii="Arial" w:eastAsia="Calibri" w:hAnsi="Arial" w:cs="Arial"/>
          <w:sz w:val="24"/>
          <w:szCs w:val="24"/>
        </w:rPr>
      </w:pPr>
      <w:r w:rsidRPr="00226B10">
        <w:rPr>
          <w:rFonts w:ascii="Arial" w:eastAsia="Calibri" w:hAnsi="Arial" w:cs="Arial"/>
          <w:sz w:val="24"/>
          <w:szCs w:val="24"/>
        </w:rPr>
        <w:t xml:space="preserve">- оповещение населения, проживающего на территории муниципального образования </w:t>
      </w:r>
      <w:r w:rsidR="00AE5ECF" w:rsidRPr="00226B10">
        <w:rPr>
          <w:rFonts w:ascii="Arial" w:eastAsia="Calibri" w:hAnsi="Arial" w:cs="Arial"/>
          <w:sz w:val="24"/>
          <w:szCs w:val="24"/>
        </w:rPr>
        <w:t>город Зеленогорск Красноярского края</w:t>
      </w:r>
      <w:r w:rsidR="00062861" w:rsidRPr="00226B10">
        <w:rPr>
          <w:rFonts w:ascii="Arial" w:eastAsia="Calibri" w:hAnsi="Arial" w:cs="Arial"/>
          <w:sz w:val="24"/>
          <w:szCs w:val="24"/>
        </w:rPr>
        <w:t>,</w:t>
      </w:r>
      <w:r w:rsidR="00AE5ECF" w:rsidRPr="00226B10">
        <w:rPr>
          <w:rFonts w:ascii="Arial" w:eastAsia="Calibri" w:hAnsi="Arial" w:cs="Arial"/>
          <w:sz w:val="24"/>
          <w:szCs w:val="24"/>
        </w:rPr>
        <w:t xml:space="preserve"> </w:t>
      </w:r>
      <w:r w:rsidRPr="00226B10">
        <w:rPr>
          <w:rFonts w:ascii="Arial" w:eastAsia="Calibri" w:hAnsi="Arial" w:cs="Arial"/>
          <w:sz w:val="24"/>
          <w:szCs w:val="24"/>
        </w:rPr>
        <w:t xml:space="preserve">о происшествии;  </w:t>
      </w:r>
    </w:p>
    <w:p w:rsidR="0073690F" w:rsidRPr="00226B10" w:rsidRDefault="0073690F" w:rsidP="0073690F">
      <w:pPr>
        <w:spacing w:after="0"/>
        <w:ind w:firstLine="540"/>
        <w:jc w:val="both"/>
        <w:rPr>
          <w:rFonts w:ascii="Arial" w:eastAsia="Calibri" w:hAnsi="Arial" w:cs="Arial"/>
          <w:sz w:val="24"/>
          <w:szCs w:val="24"/>
        </w:rPr>
      </w:pPr>
      <w:r w:rsidRPr="00226B10">
        <w:rPr>
          <w:rFonts w:ascii="Arial" w:eastAsia="Calibri" w:hAnsi="Arial" w:cs="Arial"/>
          <w:sz w:val="24"/>
          <w:szCs w:val="24"/>
        </w:rPr>
        <w:t xml:space="preserve">- при повреждениях в сетях централизованного теплоснабжения </w:t>
      </w:r>
      <w:r w:rsidRPr="00226B10">
        <w:rPr>
          <w:rFonts w:ascii="Arial" w:eastAsia="Times New Roman" w:hAnsi="Arial" w:cs="Arial"/>
          <w:sz w:val="24"/>
          <w:szCs w:val="24"/>
          <w:lang w:eastAsia="ru-RU"/>
        </w:rPr>
        <w:t xml:space="preserve">в зимний период, </w:t>
      </w:r>
      <w:r w:rsidRPr="00226B10">
        <w:rPr>
          <w:rFonts w:ascii="Arial" w:eastAsia="Calibri" w:hAnsi="Arial" w:cs="Arial"/>
          <w:sz w:val="24"/>
          <w:szCs w:val="24"/>
        </w:rPr>
        <w:t xml:space="preserve">в случае отрицательных температур наружного воздуха и при превышении </w:t>
      </w:r>
      <w:r w:rsidRPr="00226B10">
        <w:rPr>
          <w:rFonts w:ascii="Arial" w:eastAsia="Calibri" w:hAnsi="Arial" w:cs="Arial"/>
          <w:sz w:val="24"/>
          <w:szCs w:val="24"/>
          <w:lang w:eastAsia="ru-RU"/>
        </w:rPr>
        <w:t xml:space="preserve">нормативного времени на устранения аварийной ситуации, </w:t>
      </w:r>
      <w:proofErr w:type="gramStart"/>
      <w:r w:rsidRPr="00226B10">
        <w:rPr>
          <w:rFonts w:ascii="Arial" w:eastAsia="Calibri" w:hAnsi="Arial" w:cs="Arial"/>
          <w:sz w:val="24"/>
          <w:szCs w:val="24"/>
          <w:lang w:eastAsia="ru-RU"/>
        </w:rPr>
        <w:t>организациям, управляющим многоквартирными домами с</w:t>
      </w:r>
      <w:r w:rsidRPr="00226B10">
        <w:rPr>
          <w:rFonts w:ascii="Arial" w:eastAsia="Calibri" w:hAnsi="Arial" w:cs="Arial"/>
          <w:sz w:val="24"/>
          <w:szCs w:val="24"/>
        </w:rPr>
        <w:t>ледует</w:t>
      </w:r>
      <w:proofErr w:type="gramEnd"/>
      <w:r w:rsidRPr="00226B10">
        <w:rPr>
          <w:rFonts w:ascii="Arial" w:eastAsia="Calibri" w:hAnsi="Arial" w:cs="Arial"/>
          <w:sz w:val="24"/>
          <w:szCs w:val="24"/>
        </w:rPr>
        <w:t xml:space="preserve"> </w:t>
      </w:r>
      <w:r w:rsidRPr="00226B10">
        <w:rPr>
          <w:rFonts w:ascii="Arial" w:eastAsia="Times New Roman" w:hAnsi="Arial" w:cs="Arial"/>
          <w:sz w:val="24"/>
          <w:szCs w:val="24"/>
          <w:lang w:eastAsia="ru-RU"/>
        </w:rPr>
        <w:t>предотвращению размораживания внутридомового оборудования</w:t>
      </w:r>
      <w:r w:rsidRPr="00226B10">
        <w:rPr>
          <w:rFonts w:ascii="Arial" w:eastAsia="Calibri" w:hAnsi="Arial" w:cs="Arial"/>
          <w:sz w:val="24"/>
          <w:szCs w:val="24"/>
        </w:rPr>
        <w:t xml:space="preserve"> дренировать воду из систем отопления зданий.</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lastRenderedPageBreak/>
        <w:t>6.</w:t>
      </w:r>
      <w:r w:rsidR="00AE5ECF" w:rsidRPr="00226B10">
        <w:rPr>
          <w:rFonts w:ascii="Arial" w:eastAsia="Calibri" w:hAnsi="Arial" w:cs="Arial"/>
          <w:sz w:val="24"/>
          <w:szCs w:val="24"/>
        </w:rPr>
        <w:t>9</w:t>
      </w:r>
      <w:r w:rsidRPr="00226B10">
        <w:rPr>
          <w:rFonts w:ascii="Arial" w:eastAsia="Calibri" w:hAnsi="Arial" w:cs="Arial"/>
          <w:sz w:val="24"/>
          <w:szCs w:val="24"/>
        </w:rPr>
        <w:t>. Жителям, проживающим на территории м</w:t>
      </w:r>
      <w:r w:rsidRPr="00226B10">
        <w:rPr>
          <w:rFonts w:ascii="Arial" w:eastAsia="Calibri" w:hAnsi="Arial" w:cs="Arial"/>
          <w:bCs/>
          <w:sz w:val="24"/>
          <w:szCs w:val="24"/>
        </w:rPr>
        <w:t xml:space="preserve">униципального образования </w:t>
      </w:r>
      <w:r w:rsidR="00AE5ECF" w:rsidRPr="00226B10">
        <w:rPr>
          <w:rFonts w:ascii="Arial" w:eastAsia="Calibri" w:hAnsi="Arial" w:cs="Arial"/>
          <w:sz w:val="24"/>
          <w:szCs w:val="24"/>
        </w:rPr>
        <w:t>город Зеленогорск Красноярского края,</w:t>
      </w:r>
      <w:r w:rsidRPr="00226B10">
        <w:rPr>
          <w:rFonts w:ascii="Arial" w:eastAsia="Calibri" w:hAnsi="Arial" w:cs="Arial"/>
          <w:sz w:val="24"/>
          <w:szCs w:val="24"/>
        </w:rPr>
        <w:t xml:space="preserve"> в случае возникновения аварийной ситуации в системе теплоснабжения</w:t>
      </w:r>
      <w:r w:rsidR="00EE1897" w:rsidRPr="00226B10">
        <w:rPr>
          <w:rFonts w:ascii="Arial" w:eastAsia="Calibri" w:hAnsi="Arial" w:cs="Arial"/>
          <w:sz w:val="24"/>
          <w:szCs w:val="24"/>
        </w:rPr>
        <w:t>,</w:t>
      </w:r>
      <w:r w:rsidRPr="00226B10">
        <w:rPr>
          <w:rFonts w:ascii="Arial" w:eastAsia="Calibri" w:hAnsi="Arial" w:cs="Arial"/>
          <w:sz w:val="24"/>
          <w:szCs w:val="24"/>
        </w:rPr>
        <w:t xml:space="preserve"> </w:t>
      </w:r>
      <w:r w:rsidR="00EE1897" w:rsidRPr="00226B10">
        <w:rPr>
          <w:rFonts w:ascii="Arial" w:eastAsia="Calibri" w:hAnsi="Arial" w:cs="Arial"/>
          <w:sz w:val="24"/>
          <w:szCs w:val="24"/>
        </w:rPr>
        <w:t xml:space="preserve">связанной со сверхнормативной длительностью прекращения подачи тепловой энергии в условиях резкого понижения температуры наружного воздуха, </w:t>
      </w:r>
      <w:r w:rsidRPr="00226B10">
        <w:rPr>
          <w:rFonts w:ascii="Arial" w:eastAsia="Calibri" w:hAnsi="Arial" w:cs="Arial"/>
          <w:sz w:val="24"/>
          <w:szCs w:val="24"/>
        </w:rPr>
        <w:t>для обеспечения безопасности необходимо:</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 для сохранения в квартире тепла дополнительно заделать щели в окнах и балконных дверях, занавесить их одеялами или коврами;</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sidRPr="00226B10">
        <w:rPr>
          <w:rFonts w:ascii="Arial" w:eastAsia="Calibri" w:hAnsi="Arial" w:cs="Arial"/>
          <w:sz w:val="24"/>
          <w:szCs w:val="24"/>
          <w:lang w:eastAsia="ru-RU"/>
        </w:rPr>
        <w:t xml:space="preserve">функционирующих в системах теплоснабжения </w:t>
      </w:r>
      <w:r w:rsidRPr="00226B10">
        <w:rPr>
          <w:rFonts w:ascii="Arial" w:eastAsia="Calibri" w:hAnsi="Arial" w:cs="Arial"/>
          <w:sz w:val="24"/>
          <w:szCs w:val="24"/>
        </w:rPr>
        <w:t xml:space="preserve">муниципального образования </w:t>
      </w:r>
      <w:r w:rsidR="00AE5ECF" w:rsidRPr="00226B10">
        <w:rPr>
          <w:rFonts w:ascii="Arial" w:eastAsia="Calibri" w:hAnsi="Arial" w:cs="Arial"/>
          <w:sz w:val="24"/>
          <w:szCs w:val="24"/>
        </w:rPr>
        <w:t xml:space="preserve">город Зеленогорск Красноярского края, </w:t>
      </w:r>
      <w:r w:rsidRPr="00226B10">
        <w:rPr>
          <w:rFonts w:ascii="Arial" w:eastAsia="Calibri" w:hAnsi="Arial" w:cs="Arial"/>
          <w:sz w:val="24"/>
          <w:szCs w:val="24"/>
        </w:rPr>
        <w:t>прибывшим для выполнения ремонтно-восстановительных работ;</w:t>
      </w:r>
    </w:p>
    <w:p w:rsidR="0073690F" w:rsidRPr="00226B10" w:rsidRDefault="0073690F" w:rsidP="0073690F">
      <w:pPr>
        <w:spacing w:after="0"/>
        <w:ind w:firstLine="540"/>
        <w:jc w:val="both"/>
        <w:textAlignment w:val="baseline"/>
        <w:rPr>
          <w:rFonts w:ascii="Arial" w:eastAsia="Calibri" w:hAnsi="Arial" w:cs="Arial"/>
          <w:sz w:val="24"/>
          <w:szCs w:val="24"/>
        </w:rPr>
      </w:pPr>
      <w:r w:rsidRPr="00226B10">
        <w:rPr>
          <w:rFonts w:ascii="Arial" w:eastAsia="Calibri" w:hAnsi="Arial" w:cs="Arial"/>
          <w:sz w:val="24"/>
          <w:szCs w:val="24"/>
        </w:rP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w:t>
      </w:r>
      <w:proofErr w:type="gramStart"/>
      <w:r w:rsidR="00AE5ECF" w:rsidRPr="00226B10">
        <w:rPr>
          <w:rFonts w:ascii="Arial" w:eastAsia="Calibri" w:hAnsi="Arial" w:cs="Arial"/>
          <w:sz w:val="24"/>
          <w:szCs w:val="24"/>
        </w:rPr>
        <w:t>А</w:t>
      </w:r>
      <w:r w:rsidRPr="00226B10">
        <w:rPr>
          <w:rFonts w:ascii="Arial" w:eastAsia="Calibri" w:hAnsi="Arial" w:cs="Arial"/>
          <w:sz w:val="24"/>
          <w:szCs w:val="24"/>
        </w:rPr>
        <w:t>дминистрации</w:t>
      </w:r>
      <w:proofErr w:type="gramEnd"/>
      <w:r w:rsidRPr="00226B10">
        <w:rPr>
          <w:rFonts w:ascii="Arial" w:eastAsia="Calibri" w:hAnsi="Arial" w:cs="Arial"/>
          <w:sz w:val="24"/>
          <w:szCs w:val="24"/>
        </w:rPr>
        <w:t xml:space="preserve"> </w:t>
      </w:r>
      <w:r w:rsidR="00AE5ECF" w:rsidRPr="00226B10">
        <w:rPr>
          <w:rFonts w:ascii="Arial" w:eastAsia="Calibri" w:hAnsi="Arial" w:cs="Arial"/>
          <w:sz w:val="24"/>
          <w:szCs w:val="24"/>
        </w:rPr>
        <w:t>ЗАТО г. Зеленогорск</w:t>
      </w:r>
      <w:r w:rsidRPr="00226B10">
        <w:rPr>
          <w:rFonts w:ascii="Arial" w:eastAsia="Calibri" w:hAnsi="Arial" w:cs="Arial"/>
          <w:sz w:val="24"/>
          <w:szCs w:val="24"/>
        </w:rPr>
        <w:t>.</w:t>
      </w:r>
    </w:p>
    <w:p w:rsidR="0073690F" w:rsidRPr="00226B10" w:rsidRDefault="0073690F" w:rsidP="0073690F">
      <w:pPr>
        <w:spacing w:after="0"/>
        <w:ind w:firstLine="567"/>
        <w:jc w:val="both"/>
        <w:textAlignment w:val="baseline"/>
        <w:rPr>
          <w:rFonts w:ascii="Arial" w:eastAsia="Calibri" w:hAnsi="Arial" w:cs="Arial"/>
          <w:sz w:val="24"/>
          <w:szCs w:val="24"/>
        </w:rPr>
      </w:pPr>
    </w:p>
    <w:p w:rsidR="0024199C" w:rsidRPr="00226B10" w:rsidRDefault="0024199C" w:rsidP="00226B10">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Arial" w:eastAsia="Times New Roman" w:hAnsi="Arial" w:cs="Arial"/>
          <w:bCs/>
          <w:sz w:val="24"/>
          <w:szCs w:val="24"/>
        </w:rPr>
      </w:pPr>
      <w:bookmarkStart w:id="31" w:name="_Toc191054551"/>
      <w:r w:rsidRPr="00226B10">
        <w:rPr>
          <w:rFonts w:ascii="Arial" w:eastAsia="Times New Roman" w:hAnsi="Arial" w:cs="Arial"/>
          <w:bCs/>
          <w:sz w:val="24"/>
          <w:szCs w:val="24"/>
        </w:rPr>
        <w:t>Раздел 7.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31"/>
    </w:p>
    <w:p w:rsidR="0024199C" w:rsidRPr="00226B10" w:rsidRDefault="0024199C" w:rsidP="0024199C">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Arial" w:eastAsia="Times New Roman" w:hAnsi="Arial" w:cs="Arial"/>
          <w:b/>
          <w:bCs/>
          <w:sz w:val="24"/>
          <w:szCs w:val="24"/>
        </w:rPr>
      </w:pP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226B10">
        <w:rPr>
          <w:rFonts w:ascii="Arial" w:eastAsia="Calibri" w:hAnsi="Arial" w:cs="Arial"/>
          <w:sz w:val="24"/>
          <w:szCs w:val="24"/>
        </w:rPr>
        <w:t>функционирующих в системах теплоснабжения</w:t>
      </w:r>
      <w:r w:rsidRPr="00226B10">
        <w:rPr>
          <w:rFonts w:ascii="Arial" w:eastAsia="Times New Roman" w:hAnsi="Arial" w:cs="Arial"/>
          <w:sz w:val="24"/>
          <w:szCs w:val="24"/>
          <w:lang w:eastAsia="ru-RU"/>
        </w:rPr>
        <w:t xml:space="preserve">, а при необходимости и </w:t>
      </w:r>
      <w:proofErr w:type="gramStart"/>
      <w:r w:rsidRPr="00226B10">
        <w:rPr>
          <w:rFonts w:ascii="Arial" w:eastAsia="Times New Roman" w:hAnsi="Arial" w:cs="Arial"/>
          <w:sz w:val="24"/>
          <w:szCs w:val="24"/>
          <w:lang w:eastAsia="ru-RU"/>
        </w:rPr>
        <w:t>Администрации</w:t>
      </w:r>
      <w:proofErr w:type="gramEnd"/>
      <w:r w:rsidRPr="00226B10">
        <w:rPr>
          <w:rFonts w:ascii="Arial" w:eastAsia="Times New Roman" w:hAnsi="Arial" w:cs="Arial"/>
          <w:sz w:val="24"/>
          <w:szCs w:val="24"/>
          <w:lang w:eastAsia="ru-RU"/>
        </w:rPr>
        <w:t xml:space="preserve"> </w:t>
      </w:r>
      <w:r w:rsidRPr="00226B10">
        <w:rPr>
          <w:rFonts w:ascii="Arial" w:eastAsia="Calibri" w:hAnsi="Arial" w:cs="Arial"/>
          <w:sz w:val="24"/>
          <w:szCs w:val="24"/>
        </w:rPr>
        <w:t>ЗАТО г. Зеленогорск</w:t>
      </w:r>
      <w:r w:rsidRPr="00226B10">
        <w:rPr>
          <w:rFonts w:ascii="Arial" w:eastAsia="Calibri" w:hAnsi="Arial" w:cs="Arial"/>
          <w:i/>
          <w:sz w:val="24"/>
          <w:szCs w:val="24"/>
        </w:rPr>
        <w:t>.</w:t>
      </w:r>
      <w:r w:rsidRPr="00226B10">
        <w:rPr>
          <w:rFonts w:ascii="Arial" w:eastAsia="Times New Roman" w:hAnsi="Arial" w:cs="Arial"/>
          <w:sz w:val="24"/>
          <w:szCs w:val="24"/>
          <w:lang w:eastAsia="ru-RU"/>
        </w:rPr>
        <w:t xml:space="preserve"> </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24199C" w:rsidRPr="00226B10" w:rsidRDefault="0024199C" w:rsidP="0024199C">
      <w:pPr>
        <w:spacing w:after="0"/>
        <w:ind w:firstLine="567"/>
        <w:jc w:val="both"/>
        <w:rPr>
          <w:rFonts w:ascii="Arial" w:eastAsia="Calibri" w:hAnsi="Arial" w:cs="Arial"/>
          <w:sz w:val="24"/>
          <w:szCs w:val="24"/>
        </w:rPr>
      </w:pPr>
      <w:bookmarkStart w:id="32" w:name="100118"/>
      <w:bookmarkEnd w:id="32"/>
      <w:r w:rsidRPr="00226B10">
        <w:rPr>
          <w:rFonts w:ascii="Arial" w:eastAsia="Times New Roman" w:hAnsi="Arial" w:cs="Arial"/>
          <w:sz w:val="24"/>
          <w:szCs w:val="24"/>
          <w:lang w:eastAsia="ru-RU"/>
        </w:rPr>
        <w:t>7.</w:t>
      </w:r>
      <w:r w:rsidRPr="00226B10">
        <w:rPr>
          <w:rFonts w:ascii="Arial" w:eastAsia="Calibri" w:hAnsi="Arial" w:cs="Arial"/>
          <w:sz w:val="24"/>
          <w:szCs w:val="24"/>
        </w:rPr>
        <w:t>3.</w:t>
      </w:r>
      <w:r w:rsidRPr="00226B10">
        <w:rPr>
          <w:rFonts w:ascii="Arial" w:eastAsia="Times New Roman" w:hAnsi="Arial" w:cs="Arial"/>
          <w:sz w:val="24"/>
          <w:szCs w:val="24"/>
          <w:lang w:eastAsia="ru-RU"/>
        </w:rPr>
        <w:t xml:space="preserve"> </w:t>
      </w:r>
      <w:r w:rsidRPr="00226B10">
        <w:rPr>
          <w:rFonts w:ascii="Arial" w:eastAsia="Calibri" w:hAnsi="Arial" w:cs="Arial"/>
          <w:sz w:val="24"/>
          <w:szCs w:val="24"/>
        </w:rPr>
        <w:t>По результатам расчетов составляется соответствующий перечень, в котором</w:t>
      </w:r>
      <w:r w:rsidRPr="00226B10">
        <w:rPr>
          <w:rFonts w:ascii="Arial" w:eastAsia="Times New Roman" w:hAnsi="Arial" w:cs="Arial"/>
          <w:sz w:val="24"/>
          <w:szCs w:val="24"/>
          <w:lang w:eastAsia="ru-RU"/>
        </w:rPr>
        <w:t xml:space="preserve"> учитываются</w:t>
      </w:r>
      <w:r w:rsidRPr="00226B10">
        <w:rPr>
          <w:rFonts w:ascii="Arial" w:eastAsia="Calibri" w:hAnsi="Arial" w:cs="Arial"/>
          <w:sz w:val="24"/>
          <w:szCs w:val="24"/>
        </w:rPr>
        <w:t xml:space="preserve"> с указанием количества и места хранения:</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средства</w:t>
      </w:r>
      <w:r w:rsidRPr="00226B10">
        <w:rPr>
          <w:rFonts w:ascii="Arial" w:eastAsia="Calibri" w:hAnsi="Arial" w:cs="Arial"/>
          <w:sz w:val="24"/>
          <w:szCs w:val="24"/>
        </w:rPr>
        <w:t xml:space="preserve"> (инструменты, материалы и приспособления, приборы, оборудование и автомобильная и землеройная техника)</w:t>
      </w:r>
      <w:r w:rsidRPr="00226B10">
        <w:rPr>
          <w:rFonts w:ascii="Arial" w:eastAsia="Times New Roman" w:hAnsi="Arial" w:cs="Arial"/>
          <w:sz w:val="24"/>
          <w:szCs w:val="24"/>
          <w:lang w:eastAsia="ru-RU"/>
        </w:rPr>
        <w:t>, необходимые для проведения ремонтно-</w:t>
      </w:r>
      <w:r w:rsidRPr="00226B10">
        <w:rPr>
          <w:rFonts w:ascii="Arial" w:eastAsia="Calibri" w:hAnsi="Arial" w:cs="Arial"/>
          <w:sz w:val="24"/>
          <w:szCs w:val="24"/>
        </w:rPr>
        <w:t xml:space="preserve">восстановительных и </w:t>
      </w:r>
      <w:r w:rsidRPr="00226B10">
        <w:rPr>
          <w:rFonts w:ascii="Arial" w:eastAsia="Times New Roman" w:hAnsi="Arial" w:cs="Arial"/>
          <w:sz w:val="24"/>
          <w:szCs w:val="24"/>
          <w:lang w:eastAsia="ru-RU"/>
        </w:rPr>
        <w:t>спасательных работ, для эвакуации людей из зоны аварийной ситуации;</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 аварийный запас средств индивидуальной защиты;</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 xml:space="preserve">- силы необходимые для выполнения локализации и ликвидации аварийных ситуаций; </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средства</w:t>
      </w:r>
      <w:r w:rsidR="00BE4371"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необходимые для возмещения вреда здоровью людей, материального ущерба и прочее. </w:t>
      </w:r>
    </w:p>
    <w:p w:rsidR="0024199C" w:rsidRPr="00226B10" w:rsidRDefault="0024199C" w:rsidP="0024199C">
      <w:pPr>
        <w:spacing w:after="0"/>
        <w:ind w:firstLine="567"/>
        <w:jc w:val="both"/>
        <w:rPr>
          <w:rFonts w:ascii="Arial" w:eastAsia="Times New Roman" w:hAnsi="Arial" w:cs="Arial"/>
          <w:i/>
          <w:sz w:val="24"/>
          <w:szCs w:val="24"/>
          <w:lang w:eastAsia="ru-RU"/>
        </w:rPr>
      </w:pPr>
      <w:r w:rsidRPr="00226B10">
        <w:rPr>
          <w:rFonts w:ascii="Arial" w:eastAsia="Times New Roman" w:hAnsi="Arial" w:cs="Arial"/>
          <w:sz w:val="24"/>
          <w:szCs w:val="24"/>
          <w:lang w:eastAsia="ru-RU"/>
        </w:rPr>
        <w:t xml:space="preserve">7.4. </w:t>
      </w:r>
      <w:bookmarkStart w:id="33" w:name="100121"/>
      <w:bookmarkEnd w:id="33"/>
      <w:r w:rsidRPr="00226B10">
        <w:rPr>
          <w:rFonts w:ascii="Arial" w:eastAsia="Times New Roman" w:hAnsi="Arial" w:cs="Arial"/>
          <w:sz w:val="24"/>
          <w:szCs w:val="24"/>
          <w:lang w:eastAsia="ru-RU"/>
        </w:rPr>
        <w:t xml:space="preserve">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w:t>
      </w:r>
      <w:proofErr w:type="gramStart"/>
      <w:r w:rsidRPr="00226B10">
        <w:rPr>
          <w:rFonts w:ascii="Arial" w:eastAsia="Times New Roman" w:hAnsi="Arial" w:cs="Arial"/>
          <w:sz w:val="24"/>
          <w:szCs w:val="24"/>
          <w:lang w:eastAsia="ru-RU"/>
        </w:rPr>
        <w:t>Администрацией</w:t>
      </w:r>
      <w:proofErr w:type="gramEnd"/>
      <w:r w:rsidRPr="00226B10">
        <w:rPr>
          <w:rFonts w:ascii="Arial" w:eastAsia="Times New Roman" w:hAnsi="Arial" w:cs="Arial"/>
          <w:sz w:val="24"/>
          <w:szCs w:val="24"/>
          <w:lang w:eastAsia="ru-RU"/>
        </w:rPr>
        <w:t xml:space="preserve"> ЗАТО г. Зеленогорск</w:t>
      </w:r>
      <w:r w:rsidRPr="00226B10">
        <w:rPr>
          <w:rFonts w:ascii="Arial" w:eastAsia="Times New Roman" w:hAnsi="Arial" w:cs="Arial"/>
          <w:i/>
          <w:sz w:val="24"/>
          <w:szCs w:val="24"/>
          <w:lang w:eastAsia="ru-RU"/>
        </w:rPr>
        <w:t>.</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 xml:space="preserve">7.5. Организация инженерного обеспечения операций по локализации и ликвидации аварийных ситуаций в теплоснабжении и их последствий на объекте </w:t>
      </w:r>
      <w:r w:rsidR="00461705" w:rsidRPr="00226B10">
        <w:rPr>
          <w:rFonts w:ascii="Arial" w:eastAsia="Calibri" w:hAnsi="Arial" w:cs="Arial"/>
          <w:sz w:val="24"/>
          <w:szCs w:val="24"/>
        </w:rPr>
        <w:t>-</w:t>
      </w:r>
      <w:r w:rsidRPr="00226B10">
        <w:rPr>
          <w:rFonts w:ascii="Arial" w:eastAsia="Calibri" w:hAnsi="Arial" w:cs="Arial"/>
          <w:sz w:val="24"/>
          <w:szCs w:val="24"/>
        </w:rPr>
        <w:t xml:space="preserve">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2" w:history="1">
        <w:proofErr w:type="gramStart"/>
        <w:r w:rsidRPr="00226B10">
          <w:rPr>
            <w:rFonts w:ascii="Arial" w:eastAsia="Calibri" w:hAnsi="Arial" w:cs="Arial"/>
            <w:sz w:val="24"/>
            <w:szCs w:val="24"/>
          </w:rPr>
          <w:t>аварий</w:t>
        </w:r>
      </w:hyperlink>
      <w:r w:rsidRPr="00226B10">
        <w:rPr>
          <w:rFonts w:ascii="Arial" w:eastAsia="Calibri" w:hAnsi="Arial" w:cs="Arial"/>
          <w:sz w:val="24"/>
          <w:szCs w:val="24"/>
        </w:rPr>
        <w:t>ных</w:t>
      </w:r>
      <w:proofErr w:type="gramEnd"/>
      <w:r w:rsidRPr="00226B10">
        <w:rPr>
          <w:rFonts w:ascii="Arial" w:eastAsia="Calibri" w:hAnsi="Arial" w:cs="Arial"/>
          <w:sz w:val="24"/>
          <w:szCs w:val="24"/>
        </w:rPr>
        <w:t xml:space="preserve"> ситуаций.</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Задачи инженерного обеспечения </w:t>
      </w:r>
      <w:hyperlink r:id="rId13" w:history="1">
        <w:r w:rsidRPr="00226B10">
          <w:rPr>
            <w:rFonts w:ascii="Arial" w:eastAsia="Calibri" w:hAnsi="Arial" w:cs="Arial"/>
            <w:sz w:val="24"/>
            <w:szCs w:val="24"/>
          </w:rPr>
          <w:t xml:space="preserve">ремонтно-восстановительных </w:t>
        </w:r>
      </w:hyperlink>
      <w:r w:rsidRPr="00226B10">
        <w:rPr>
          <w:rFonts w:ascii="Arial" w:eastAsia="Calibri" w:hAnsi="Arial" w:cs="Arial"/>
          <w:sz w:val="24"/>
          <w:szCs w:val="24"/>
        </w:rPr>
        <w:t>и других неотложных работ выполняют специализированные группы</w:t>
      </w:r>
      <w:r w:rsidR="00461705" w:rsidRPr="00226B10">
        <w:rPr>
          <w:rFonts w:ascii="Arial" w:eastAsia="Calibri" w:hAnsi="Arial" w:cs="Arial"/>
          <w:sz w:val="24"/>
          <w:szCs w:val="24"/>
        </w:rPr>
        <w:t>,</w:t>
      </w:r>
      <w:r w:rsidRPr="00226B10">
        <w:rPr>
          <w:rFonts w:ascii="Arial" w:eastAsia="Calibri" w:hAnsi="Arial" w:cs="Arial"/>
          <w:sz w:val="24"/>
          <w:szCs w:val="24"/>
        </w:rPr>
        <w:t xml:space="preserve"> имеющие соответствующую подготовку по ремонту и восстановлению </w:t>
      </w:r>
      <w:r w:rsidR="00EE1897" w:rsidRPr="00226B10">
        <w:rPr>
          <w:rFonts w:ascii="Arial" w:eastAsia="Calibri" w:hAnsi="Arial" w:cs="Arial"/>
          <w:sz w:val="24"/>
          <w:szCs w:val="24"/>
        </w:rPr>
        <w:t xml:space="preserve">тепловых, </w:t>
      </w:r>
      <w:r w:rsidRPr="00226B10">
        <w:rPr>
          <w:rFonts w:ascii="Arial" w:eastAsia="Calibri" w:hAnsi="Arial" w:cs="Arial"/>
          <w:sz w:val="24"/>
          <w:szCs w:val="24"/>
        </w:rPr>
        <w:t>газовых, водопроводно-канализационных сетей, линий электропередачи.</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Инженерное обеспечени</w:t>
      </w:r>
      <w:r w:rsidR="00BE4371" w:rsidRPr="00226B10">
        <w:rPr>
          <w:rFonts w:ascii="Arial" w:eastAsia="Calibri" w:hAnsi="Arial" w:cs="Arial"/>
          <w:sz w:val="24"/>
          <w:szCs w:val="24"/>
        </w:rPr>
        <w:t>е</w:t>
      </w:r>
      <w:r w:rsidRPr="00226B10">
        <w:rPr>
          <w:rFonts w:ascii="Arial" w:eastAsia="Calibri" w:hAnsi="Arial" w:cs="Arial"/>
          <w:sz w:val="24"/>
          <w:szCs w:val="24"/>
        </w:rPr>
        <w:t xml:space="preserve">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w:t>
      </w:r>
      <w:r w:rsidR="00461705" w:rsidRPr="00226B10">
        <w:rPr>
          <w:rFonts w:ascii="Arial" w:eastAsia="Calibri" w:hAnsi="Arial" w:cs="Arial"/>
          <w:sz w:val="24"/>
          <w:szCs w:val="24"/>
        </w:rPr>
        <w:t>город Зеленогорск Красноярского края,</w:t>
      </w:r>
      <w:r w:rsidRPr="00226B10">
        <w:rPr>
          <w:rFonts w:ascii="Arial" w:eastAsia="Calibri" w:hAnsi="Arial" w:cs="Arial"/>
          <w:sz w:val="24"/>
          <w:szCs w:val="24"/>
        </w:rPr>
        <w:t xml:space="preserve"> совместно (в рамках своих функциональных обязанностей):</w:t>
      </w:r>
    </w:p>
    <w:p w:rsidR="0024199C" w:rsidRPr="00226B10" w:rsidRDefault="0024199C" w:rsidP="0024199C">
      <w:pPr>
        <w:widowControl w:val="0"/>
        <w:tabs>
          <w:tab w:val="left" w:pos="851"/>
          <w:tab w:val="left" w:pos="993"/>
        </w:tabs>
        <w:autoSpaceDE w:val="0"/>
        <w:autoSpaceDN w:val="0"/>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rPr>
        <w:t xml:space="preserve">- с </w:t>
      </w:r>
      <w:proofErr w:type="gramStart"/>
      <w:r w:rsidR="00461705" w:rsidRPr="00226B10">
        <w:rPr>
          <w:rFonts w:ascii="Arial" w:eastAsia="Times New Roman" w:hAnsi="Arial" w:cs="Arial"/>
          <w:sz w:val="24"/>
          <w:szCs w:val="24"/>
        </w:rPr>
        <w:t>А</w:t>
      </w:r>
      <w:r w:rsidRPr="00226B10">
        <w:rPr>
          <w:rFonts w:ascii="Arial" w:eastAsia="Times New Roman" w:hAnsi="Arial" w:cs="Arial"/>
          <w:sz w:val="24"/>
          <w:szCs w:val="24"/>
        </w:rPr>
        <w:t>дминистрацией</w:t>
      </w:r>
      <w:proofErr w:type="gramEnd"/>
      <w:r w:rsidRPr="00226B10">
        <w:rPr>
          <w:rFonts w:ascii="Arial" w:eastAsia="Times New Roman" w:hAnsi="Arial" w:cs="Arial"/>
          <w:sz w:val="24"/>
          <w:szCs w:val="24"/>
        </w:rPr>
        <w:t xml:space="preserve"> </w:t>
      </w:r>
      <w:r w:rsidR="00461705" w:rsidRPr="00226B10">
        <w:rPr>
          <w:rFonts w:ascii="Arial" w:eastAsia="Times New Roman" w:hAnsi="Arial" w:cs="Arial"/>
          <w:sz w:val="24"/>
          <w:szCs w:val="24"/>
        </w:rPr>
        <w:t>ЗАТО г. Зеленогорск</w:t>
      </w:r>
      <w:r w:rsidRPr="00226B10">
        <w:rPr>
          <w:rFonts w:ascii="Arial" w:eastAsia="Times New Roman" w:hAnsi="Arial" w:cs="Arial"/>
          <w:i/>
          <w:sz w:val="24"/>
          <w:szCs w:val="24"/>
        </w:rPr>
        <w:t xml:space="preserve"> </w:t>
      </w:r>
      <w:r w:rsidRPr="00226B10">
        <w:rPr>
          <w:rFonts w:ascii="Arial" w:eastAsia="Times New Roman" w:hAnsi="Arial" w:cs="Arial"/>
          <w:sz w:val="24"/>
          <w:szCs w:val="24"/>
        </w:rPr>
        <w:t xml:space="preserve">(координация и контроль деятельности, а </w:t>
      </w:r>
      <w:r w:rsidRPr="00226B10">
        <w:rPr>
          <w:rFonts w:ascii="Arial" w:eastAsia="Times New Roman" w:hAnsi="Arial" w:cs="Arial"/>
          <w:sz w:val="24"/>
          <w:szCs w:val="24"/>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w:t>
      </w:r>
      <w:r w:rsidR="00461705"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непосредственное руководство </w:t>
      </w:r>
      <w:r w:rsidR="00461705" w:rsidRPr="00226B10">
        <w:rPr>
          <w:rFonts w:ascii="Arial" w:eastAsia="Times New Roman" w:hAnsi="Arial" w:cs="Arial"/>
          <w:sz w:val="24"/>
          <w:szCs w:val="24"/>
          <w:lang w:eastAsia="ru-RU"/>
        </w:rPr>
        <w:t xml:space="preserve">первым </w:t>
      </w:r>
      <w:r w:rsidRPr="00226B10">
        <w:rPr>
          <w:rFonts w:ascii="Arial" w:eastAsia="Times New Roman" w:hAnsi="Arial" w:cs="Arial"/>
          <w:sz w:val="24"/>
          <w:szCs w:val="24"/>
          <w:lang w:eastAsia="ru-RU"/>
        </w:rPr>
        <w:t xml:space="preserve">заместителем Главы </w:t>
      </w:r>
      <w:r w:rsidR="00461705" w:rsidRPr="00226B10">
        <w:rPr>
          <w:rFonts w:ascii="Arial" w:eastAsia="Times New Roman" w:hAnsi="Arial" w:cs="Arial"/>
          <w:sz w:val="24"/>
          <w:szCs w:val="24"/>
        </w:rPr>
        <w:t xml:space="preserve">ЗАТО г. Зеленогорск по жилищно-коммунальному хозяйству, архитектуре и градостроительству, </w:t>
      </w:r>
      <w:r w:rsidRPr="00226B10">
        <w:rPr>
          <w:rFonts w:ascii="Arial" w:eastAsia="Times New Roman" w:hAnsi="Arial" w:cs="Arial"/>
          <w:sz w:val="24"/>
          <w:szCs w:val="24"/>
        </w:rPr>
        <w:t>ответственн</w:t>
      </w:r>
      <w:r w:rsidR="00461705" w:rsidRPr="00226B10">
        <w:rPr>
          <w:rFonts w:ascii="Arial" w:eastAsia="Times New Roman" w:hAnsi="Arial" w:cs="Arial"/>
          <w:sz w:val="24"/>
          <w:szCs w:val="24"/>
        </w:rPr>
        <w:t>ым</w:t>
      </w:r>
      <w:r w:rsidRPr="00226B10">
        <w:rPr>
          <w:rFonts w:ascii="Arial" w:eastAsia="Times New Roman" w:hAnsi="Arial" w:cs="Arial"/>
          <w:sz w:val="24"/>
          <w:szCs w:val="24"/>
        </w:rPr>
        <w:t xml:space="preserve"> за организацию эксплуатации объектов жилищно-коммунального хозяйства);</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 с региональными и муниципальными службами мониторинга технологических нарушений, координацию мер по их устранению (</w:t>
      </w:r>
      <w:proofErr w:type="spellStart"/>
      <w:r w:rsidRPr="00226B10">
        <w:rPr>
          <w:rFonts w:ascii="Arial" w:eastAsia="Calibri" w:hAnsi="Arial" w:cs="Arial"/>
          <w:sz w:val="24"/>
          <w:szCs w:val="24"/>
        </w:rPr>
        <w:t>ЕДДС</w:t>
      </w:r>
      <w:proofErr w:type="spellEnd"/>
      <w:r w:rsidRPr="00226B10">
        <w:rPr>
          <w:rFonts w:ascii="Arial" w:eastAsia="Calibri" w:hAnsi="Arial" w:cs="Arial"/>
          <w:sz w:val="24"/>
          <w:szCs w:val="24"/>
        </w:rPr>
        <w:t>);</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 с региональными и муниципальными экстренными оперативными службами (</w:t>
      </w:r>
      <w:proofErr w:type="spellStart"/>
      <w:r w:rsidR="00461705" w:rsidRPr="00226B10">
        <w:rPr>
          <w:rFonts w:ascii="Arial" w:eastAsia="Times New Roman" w:hAnsi="Arial" w:cs="Arial"/>
          <w:bCs/>
          <w:kern w:val="36"/>
          <w:sz w:val="24"/>
          <w:szCs w:val="24"/>
          <w:lang w:eastAsia="ru-RU"/>
        </w:rPr>
        <w:t>ФГКУ</w:t>
      </w:r>
      <w:proofErr w:type="spellEnd"/>
      <w:r w:rsidR="00461705" w:rsidRPr="00226B10">
        <w:rPr>
          <w:rFonts w:ascii="Arial" w:eastAsia="Times New Roman" w:hAnsi="Arial" w:cs="Arial"/>
          <w:bCs/>
          <w:kern w:val="36"/>
          <w:sz w:val="24"/>
          <w:szCs w:val="24"/>
          <w:lang w:eastAsia="ru-RU"/>
        </w:rPr>
        <w:t xml:space="preserve"> «Специальное управление </w:t>
      </w:r>
      <w:proofErr w:type="spellStart"/>
      <w:r w:rsidR="00461705" w:rsidRPr="00226B10">
        <w:rPr>
          <w:rFonts w:ascii="Arial" w:eastAsia="Times New Roman" w:hAnsi="Arial" w:cs="Arial"/>
          <w:bCs/>
          <w:kern w:val="36"/>
          <w:sz w:val="24"/>
          <w:szCs w:val="24"/>
          <w:lang w:eastAsia="ru-RU"/>
        </w:rPr>
        <w:t>ФПС</w:t>
      </w:r>
      <w:proofErr w:type="spellEnd"/>
      <w:r w:rsidR="00461705" w:rsidRPr="00226B10">
        <w:rPr>
          <w:rFonts w:ascii="Arial" w:eastAsia="Times New Roman" w:hAnsi="Arial" w:cs="Arial"/>
          <w:bCs/>
          <w:kern w:val="36"/>
          <w:sz w:val="24"/>
          <w:szCs w:val="24"/>
          <w:lang w:eastAsia="ru-RU"/>
        </w:rPr>
        <w:t xml:space="preserve"> № 19 МЧС России»</w:t>
      </w:r>
      <w:r w:rsidR="00461705" w:rsidRPr="00226B10">
        <w:rPr>
          <w:rFonts w:ascii="Arial" w:eastAsia="Times New Roman" w:hAnsi="Arial" w:cs="Arial"/>
          <w:bCs/>
          <w:sz w:val="24"/>
          <w:szCs w:val="24"/>
        </w:rPr>
        <w:t xml:space="preserve">, </w:t>
      </w:r>
      <w:proofErr w:type="spellStart"/>
      <w:r w:rsidR="00461705" w:rsidRPr="00226B10">
        <w:rPr>
          <w:rFonts w:ascii="Arial" w:eastAsia="Times New Roman" w:hAnsi="Arial" w:cs="Arial"/>
          <w:sz w:val="24"/>
          <w:szCs w:val="24"/>
          <w:shd w:val="clear" w:color="auto" w:fill="FFFFFF"/>
          <w:lang w:eastAsia="ru-RU"/>
        </w:rPr>
        <w:t>ОМВД</w:t>
      </w:r>
      <w:proofErr w:type="spellEnd"/>
      <w:r w:rsidR="00461705" w:rsidRPr="00226B10">
        <w:rPr>
          <w:rFonts w:ascii="Arial" w:eastAsia="Times New Roman" w:hAnsi="Arial" w:cs="Arial"/>
          <w:sz w:val="24"/>
          <w:szCs w:val="24"/>
          <w:shd w:val="clear" w:color="auto" w:fill="FFFFFF"/>
          <w:lang w:eastAsia="ru-RU"/>
        </w:rPr>
        <w:t xml:space="preserve"> России </w:t>
      </w:r>
      <w:proofErr w:type="gramStart"/>
      <w:r w:rsidR="00461705" w:rsidRPr="00226B10">
        <w:rPr>
          <w:rFonts w:ascii="Arial" w:eastAsia="Times New Roman" w:hAnsi="Arial" w:cs="Arial"/>
          <w:sz w:val="24"/>
          <w:szCs w:val="24"/>
          <w:shd w:val="clear" w:color="auto" w:fill="FFFFFF"/>
          <w:lang w:eastAsia="ru-RU"/>
        </w:rPr>
        <w:t>по</w:t>
      </w:r>
      <w:proofErr w:type="gramEnd"/>
      <w:r w:rsidR="00461705" w:rsidRPr="00226B10">
        <w:rPr>
          <w:rFonts w:ascii="Arial" w:eastAsia="Times New Roman" w:hAnsi="Arial" w:cs="Arial"/>
          <w:sz w:val="24"/>
          <w:szCs w:val="24"/>
          <w:shd w:val="clear" w:color="auto" w:fill="FFFFFF"/>
          <w:lang w:eastAsia="ru-RU"/>
        </w:rPr>
        <w:t xml:space="preserve"> ЗАТО г. Зеленогорск</w:t>
      </w:r>
      <w:r w:rsidR="00461705" w:rsidRPr="00226B10">
        <w:rPr>
          <w:rFonts w:ascii="Arial" w:eastAsia="Times New Roman" w:hAnsi="Arial" w:cs="Arial"/>
          <w:sz w:val="24"/>
          <w:szCs w:val="24"/>
          <w:shd w:val="clear" w:color="auto" w:fill="FFFFFF"/>
        </w:rPr>
        <w:t>,</w:t>
      </w:r>
      <w:r w:rsidR="00461705" w:rsidRPr="00226B10">
        <w:rPr>
          <w:rFonts w:ascii="Arial" w:eastAsia="Times New Roman" w:hAnsi="Arial" w:cs="Arial"/>
          <w:bCs/>
          <w:sz w:val="24"/>
          <w:szCs w:val="24"/>
        </w:rPr>
        <w:t xml:space="preserve"> отделением Скорой медицинской помощи, аварийной газовой службой, органами </w:t>
      </w:r>
      <w:proofErr w:type="spellStart"/>
      <w:r w:rsidR="00461705" w:rsidRPr="00226B10">
        <w:rPr>
          <w:rFonts w:ascii="Arial" w:eastAsia="Times New Roman" w:hAnsi="Arial" w:cs="Arial"/>
          <w:bCs/>
          <w:sz w:val="24"/>
          <w:szCs w:val="24"/>
        </w:rPr>
        <w:t>Росгвардии</w:t>
      </w:r>
      <w:proofErr w:type="spellEnd"/>
      <w:r w:rsidRPr="00226B10">
        <w:rPr>
          <w:rFonts w:ascii="Arial" w:eastAsia="Calibri" w:hAnsi="Arial" w:cs="Arial"/>
          <w:sz w:val="24"/>
          <w:szCs w:val="24"/>
        </w:rPr>
        <w:t>);</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 с организациями, связанными с функционированием систем теплоснабжения</w:t>
      </w:r>
      <w:r w:rsidR="00461705" w:rsidRPr="00226B10">
        <w:rPr>
          <w:rFonts w:ascii="Arial" w:eastAsia="Calibri" w:hAnsi="Arial" w:cs="Arial"/>
          <w:sz w:val="24"/>
          <w:szCs w:val="24"/>
        </w:rPr>
        <w:t>,</w:t>
      </w:r>
      <w:r w:rsidRPr="00226B10">
        <w:rPr>
          <w:rFonts w:ascii="Arial" w:eastAsia="Calibri" w:hAnsi="Arial" w:cs="Arial"/>
          <w:sz w:val="24"/>
          <w:szCs w:val="24"/>
        </w:rPr>
        <w:t xml:space="preserve"> </w:t>
      </w:r>
      <w:r w:rsidR="00461705" w:rsidRPr="00226B10">
        <w:rPr>
          <w:rFonts w:ascii="Arial" w:eastAsia="Calibri" w:hAnsi="Arial" w:cs="Arial"/>
          <w:sz w:val="24"/>
          <w:szCs w:val="24"/>
        </w:rPr>
        <w:t xml:space="preserve">- МУП ТС, </w:t>
      </w:r>
      <w:r w:rsidR="00C64B78" w:rsidRPr="00226B10">
        <w:rPr>
          <w:rFonts w:ascii="Arial" w:eastAsia="Calibri" w:hAnsi="Arial" w:cs="Arial"/>
          <w:sz w:val="24"/>
          <w:szCs w:val="24"/>
        </w:rPr>
        <w:t>АО «Зеленогорские электрические сети»</w:t>
      </w:r>
      <w:r w:rsidRPr="00226B10">
        <w:rPr>
          <w:rFonts w:ascii="Arial" w:eastAsia="Calibri" w:hAnsi="Arial" w:cs="Arial"/>
          <w:sz w:val="24"/>
          <w:szCs w:val="24"/>
        </w:rPr>
        <w:t>;</w:t>
      </w:r>
    </w:p>
    <w:p w:rsidR="0024199C" w:rsidRPr="00226B10" w:rsidRDefault="0024199C" w:rsidP="0024199C">
      <w:pPr>
        <w:spacing w:after="0"/>
        <w:ind w:firstLine="567"/>
        <w:jc w:val="both"/>
        <w:rPr>
          <w:rFonts w:ascii="Arial" w:eastAsia="Calibri" w:hAnsi="Arial" w:cs="Arial"/>
          <w:sz w:val="24"/>
          <w:szCs w:val="24"/>
        </w:rPr>
      </w:pPr>
      <w:r w:rsidRPr="00226B10">
        <w:rPr>
          <w:rFonts w:ascii="Arial" w:eastAsia="Calibri" w:hAnsi="Arial" w:cs="Arial"/>
          <w:sz w:val="24"/>
          <w:szCs w:val="24"/>
        </w:rPr>
        <w:t>- с организациями, управляющими многоквартирными домами.</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 xml:space="preserve">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226B10">
        <w:rPr>
          <w:rFonts w:ascii="Arial" w:eastAsia="Calibri" w:hAnsi="Arial" w:cs="Arial"/>
          <w:sz w:val="24"/>
          <w:szCs w:val="24"/>
        </w:rPr>
        <w:t>город Зеленогорск Красноярского края,</w:t>
      </w:r>
      <w:r w:rsidRPr="00226B10">
        <w:rPr>
          <w:rFonts w:ascii="Arial" w:eastAsia="Times New Roman" w:hAnsi="Arial" w:cs="Arial"/>
          <w:i/>
          <w:sz w:val="24"/>
          <w:szCs w:val="24"/>
          <w:lang w:eastAsia="ru-RU"/>
        </w:rPr>
        <w:t xml:space="preserve"> </w:t>
      </w:r>
      <w:r w:rsidRPr="00226B10">
        <w:rPr>
          <w:rFonts w:ascii="Arial" w:eastAsia="Times New Roman" w:hAnsi="Arial" w:cs="Arial"/>
          <w:sz w:val="24"/>
          <w:szCs w:val="24"/>
          <w:lang w:eastAsia="ru-RU"/>
        </w:rPr>
        <w:t>за счет</w:t>
      </w:r>
      <w:r w:rsidRPr="00226B10">
        <w:rPr>
          <w:rFonts w:ascii="Arial" w:eastAsia="Times New Roman" w:hAnsi="Arial" w:cs="Arial"/>
          <w:i/>
          <w:sz w:val="24"/>
          <w:szCs w:val="24"/>
          <w:lang w:eastAsia="ru-RU"/>
        </w:rPr>
        <w:t xml:space="preserve"> </w:t>
      </w:r>
      <w:r w:rsidRPr="00226B10">
        <w:rPr>
          <w:rFonts w:ascii="Arial" w:eastAsia="Times New Roman" w:hAnsi="Arial" w:cs="Arial"/>
          <w:sz w:val="24"/>
          <w:szCs w:val="24"/>
          <w:lang w:eastAsia="ru-RU"/>
        </w:rPr>
        <w:t>финансовых резервов</w:t>
      </w:r>
      <w:r w:rsidRPr="00226B10">
        <w:rPr>
          <w:rFonts w:ascii="Arial" w:eastAsia="Times New Roman" w:hAnsi="Arial" w:cs="Arial"/>
          <w:i/>
          <w:sz w:val="24"/>
          <w:szCs w:val="24"/>
          <w:lang w:eastAsia="ru-RU"/>
        </w:rPr>
        <w:t xml:space="preserve"> </w:t>
      </w:r>
      <w:r w:rsidRPr="00226B10">
        <w:rPr>
          <w:rFonts w:ascii="Arial" w:eastAsia="Times New Roman" w:hAnsi="Arial" w:cs="Arial"/>
          <w:sz w:val="24"/>
          <w:szCs w:val="24"/>
          <w:lang w:eastAsia="ru-RU"/>
        </w:rPr>
        <w:t>и за счет резервного фонда в установленных законом случаях.</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Финансовы</w:t>
      </w:r>
      <w:r w:rsidR="00793FD0" w:rsidRPr="00226B10">
        <w:rPr>
          <w:rFonts w:ascii="Arial" w:eastAsia="Times New Roman" w:hAnsi="Arial" w:cs="Arial"/>
          <w:sz w:val="24"/>
          <w:szCs w:val="24"/>
          <w:lang w:eastAsia="ru-RU"/>
        </w:rPr>
        <w:t>е</w:t>
      </w:r>
      <w:r w:rsidRPr="00226B10">
        <w:rPr>
          <w:rFonts w:ascii="Arial" w:eastAsia="Times New Roman" w:hAnsi="Arial" w:cs="Arial"/>
          <w:sz w:val="24"/>
          <w:szCs w:val="24"/>
          <w:lang w:eastAsia="ru-RU"/>
        </w:rPr>
        <w:t xml:space="preserve"> средств</w:t>
      </w:r>
      <w:r w:rsidR="00793FD0" w:rsidRPr="00226B10">
        <w:rPr>
          <w:rFonts w:ascii="Arial" w:eastAsia="Times New Roman" w:hAnsi="Arial" w:cs="Arial"/>
          <w:sz w:val="24"/>
          <w:szCs w:val="24"/>
          <w:lang w:eastAsia="ru-RU"/>
        </w:rPr>
        <w:t>а</w:t>
      </w:r>
      <w:r w:rsidRPr="00226B10">
        <w:rPr>
          <w:rFonts w:ascii="Arial" w:eastAsia="Times New Roman" w:hAnsi="Arial" w:cs="Arial"/>
          <w:sz w:val="24"/>
          <w:szCs w:val="24"/>
          <w:lang w:eastAsia="ru-RU"/>
        </w:rPr>
        <w:t xml:space="preserve"> и материальны</w:t>
      </w:r>
      <w:r w:rsidR="00793FD0" w:rsidRPr="00226B10">
        <w:rPr>
          <w:rFonts w:ascii="Arial" w:eastAsia="Times New Roman" w:hAnsi="Arial" w:cs="Arial"/>
          <w:sz w:val="24"/>
          <w:szCs w:val="24"/>
          <w:lang w:eastAsia="ru-RU"/>
        </w:rPr>
        <w:t>е</w:t>
      </w:r>
      <w:r w:rsidRPr="00226B10">
        <w:rPr>
          <w:rFonts w:ascii="Arial" w:eastAsia="Times New Roman" w:hAnsi="Arial" w:cs="Arial"/>
          <w:sz w:val="24"/>
          <w:szCs w:val="24"/>
          <w:lang w:eastAsia="ru-RU"/>
        </w:rPr>
        <w:t xml:space="preserve"> ресурс</w:t>
      </w:r>
      <w:r w:rsidR="00793FD0" w:rsidRPr="00226B10">
        <w:rPr>
          <w:rFonts w:ascii="Arial" w:eastAsia="Times New Roman" w:hAnsi="Arial" w:cs="Arial"/>
          <w:sz w:val="24"/>
          <w:szCs w:val="24"/>
          <w:lang w:eastAsia="ru-RU"/>
        </w:rPr>
        <w:t>ы</w:t>
      </w:r>
      <w:r w:rsidRPr="00226B10">
        <w:rPr>
          <w:rFonts w:ascii="Arial" w:eastAsia="Times New Roman" w:hAnsi="Arial" w:cs="Arial"/>
          <w:sz w:val="24"/>
          <w:szCs w:val="24"/>
          <w:lang w:eastAsia="ru-RU"/>
        </w:rPr>
        <w:t xml:space="preserve"> для </w:t>
      </w:r>
      <w:r w:rsidRPr="00226B10">
        <w:rPr>
          <w:rFonts w:ascii="Arial" w:eastAsia="Calibri" w:hAnsi="Arial" w:cs="Arial"/>
          <w:sz w:val="24"/>
          <w:szCs w:val="24"/>
        </w:rPr>
        <w:t xml:space="preserve">обеспечения операций                                        по локализации и ликвидации аварий и их последствий на объекте теплоснабжения формируются в организациях одним из </w:t>
      </w:r>
      <w:proofErr w:type="gramStart"/>
      <w:r w:rsidRPr="00226B10">
        <w:rPr>
          <w:rFonts w:ascii="Arial" w:eastAsia="Calibri" w:hAnsi="Arial" w:cs="Arial"/>
          <w:sz w:val="24"/>
          <w:szCs w:val="24"/>
        </w:rPr>
        <w:t>следующими</w:t>
      </w:r>
      <w:proofErr w:type="gramEnd"/>
      <w:r w:rsidRPr="00226B10">
        <w:rPr>
          <w:rFonts w:ascii="Arial" w:eastAsia="Calibri" w:hAnsi="Arial" w:cs="Arial"/>
          <w:sz w:val="24"/>
          <w:szCs w:val="24"/>
        </w:rPr>
        <w:t xml:space="preserve"> способов:</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выделением на отдельном расчетном счету организации собственных денежных средств;</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заключением договора страхования расходов на ликвидацию чрезвычайных ситуаций;</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заключением договора банковской гарантии;</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иными способами, не запрещенными законодательством Российской Федерации. </w:t>
      </w:r>
    </w:p>
    <w:p w:rsidR="0024199C" w:rsidRPr="00226B10" w:rsidRDefault="00461705" w:rsidP="00461705">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Ф</w:t>
      </w:r>
      <w:r w:rsidR="0024199C" w:rsidRPr="00226B10">
        <w:rPr>
          <w:rFonts w:ascii="Arial" w:eastAsia="Times New Roman" w:hAnsi="Arial" w:cs="Arial"/>
          <w:sz w:val="24"/>
          <w:szCs w:val="24"/>
          <w:lang w:eastAsia="ru-RU"/>
        </w:rPr>
        <w:t>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24199C" w:rsidRPr="00226B10" w:rsidRDefault="0024199C" w:rsidP="0024199C">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226B10">
        <w:rPr>
          <w:rFonts w:ascii="Arial" w:eastAsia="Calibri" w:hAnsi="Arial" w:cs="Arial"/>
          <w:sz w:val="24"/>
          <w:szCs w:val="24"/>
        </w:rPr>
        <w:t>город Зеленогорск Красноярского края,</w:t>
      </w:r>
      <w:r w:rsidR="00461705" w:rsidRPr="00226B10">
        <w:rPr>
          <w:rFonts w:ascii="Arial" w:eastAsia="Times New Roman" w:hAnsi="Arial" w:cs="Arial"/>
          <w:sz w:val="24"/>
          <w:szCs w:val="24"/>
          <w:lang w:eastAsia="ru-RU"/>
        </w:rPr>
        <w:t xml:space="preserve"> </w:t>
      </w:r>
      <w:r w:rsidRPr="00226B10">
        <w:rPr>
          <w:rFonts w:ascii="Arial" w:eastAsia="Times New Roman" w:hAnsi="Arial" w:cs="Arial"/>
          <w:sz w:val="24"/>
          <w:szCs w:val="24"/>
          <w:lang w:eastAsia="ru-RU"/>
        </w:rPr>
        <w:t xml:space="preserve">в режиме повседневной деятельности в соответствии с законодательством Российской Федерации и </w:t>
      </w:r>
      <w:proofErr w:type="spellStart"/>
      <w:r w:rsidR="00461705" w:rsidRPr="00226B10">
        <w:rPr>
          <w:rFonts w:ascii="Arial" w:eastAsia="Times New Roman" w:hAnsi="Arial" w:cs="Arial"/>
          <w:bCs/>
          <w:kern w:val="36"/>
          <w:sz w:val="24"/>
          <w:szCs w:val="24"/>
          <w:lang w:eastAsia="ru-RU"/>
        </w:rPr>
        <w:t>ФГКУ</w:t>
      </w:r>
      <w:proofErr w:type="spellEnd"/>
      <w:r w:rsidR="00461705" w:rsidRPr="00226B10">
        <w:rPr>
          <w:rFonts w:ascii="Arial" w:eastAsia="Times New Roman" w:hAnsi="Arial" w:cs="Arial"/>
          <w:bCs/>
          <w:kern w:val="36"/>
          <w:sz w:val="24"/>
          <w:szCs w:val="24"/>
          <w:lang w:eastAsia="ru-RU"/>
        </w:rPr>
        <w:t xml:space="preserve"> «Специальное управление </w:t>
      </w:r>
      <w:proofErr w:type="spellStart"/>
      <w:r w:rsidR="00461705" w:rsidRPr="00226B10">
        <w:rPr>
          <w:rFonts w:ascii="Arial" w:eastAsia="Times New Roman" w:hAnsi="Arial" w:cs="Arial"/>
          <w:bCs/>
          <w:kern w:val="36"/>
          <w:sz w:val="24"/>
          <w:szCs w:val="24"/>
          <w:lang w:eastAsia="ru-RU"/>
        </w:rPr>
        <w:t>ФПС</w:t>
      </w:r>
      <w:proofErr w:type="spellEnd"/>
      <w:r w:rsidR="00461705" w:rsidRPr="00226B10">
        <w:rPr>
          <w:rFonts w:ascii="Arial" w:eastAsia="Times New Roman" w:hAnsi="Arial" w:cs="Arial"/>
          <w:bCs/>
          <w:kern w:val="36"/>
          <w:sz w:val="24"/>
          <w:szCs w:val="24"/>
          <w:lang w:eastAsia="ru-RU"/>
        </w:rPr>
        <w:t xml:space="preserve"> № 19 МЧС России» </w:t>
      </w:r>
      <w:r w:rsidRPr="00226B10">
        <w:rPr>
          <w:rFonts w:ascii="Arial" w:eastAsia="Times New Roman" w:hAnsi="Arial" w:cs="Arial"/>
          <w:sz w:val="24"/>
          <w:szCs w:val="24"/>
          <w:lang w:eastAsia="ru-RU"/>
        </w:rPr>
        <w:t>в случае возгорания, по вызову.</w:t>
      </w:r>
    </w:p>
    <w:p w:rsidR="0024199C" w:rsidRPr="00226B10" w:rsidRDefault="0024199C" w:rsidP="0024199C">
      <w:pPr>
        <w:spacing w:after="0"/>
        <w:ind w:firstLine="567"/>
        <w:jc w:val="both"/>
        <w:rPr>
          <w:rFonts w:ascii="Arial" w:eastAsia="Times New Roman" w:hAnsi="Arial" w:cs="Arial"/>
          <w:sz w:val="24"/>
          <w:szCs w:val="24"/>
          <w:lang w:eastAsia="ru-RU"/>
        </w:rPr>
      </w:pPr>
      <w:bookmarkStart w:id="34" w:name="100080"/>
      <w:bookmarkEnd w:id="34"/>
      <w:r w:rsidRPr="00226B10">
        <w:rPr>
          <w:rFonts w:ascii="Arial" w:eastAsia="Times New Roman" w:hAnsi="Arial" w:cs="Arial"/>
          <w:sz w:val="24"/>
          <w:szCs w:val="24"/>
          <w:lang w:eastAsia="ru-RU"/>
        </w:rPr>
        <w:t xml:space="preserve">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226B10">
        <w:rPr>
          <w:rFonts w:ascii="Arial" w:eastAsia="Calibri" w:hAnsi="Arial" w:cs="Arial"/>
          <w:sz w:val="24"/>
          <w:szCs w:val="24"/>
        </w:rPr>
        <w:t>город Зеленогорск Красноярского края</w:t>
      </w:r>
      <w:r w:rsidRPr="00226B10">
        <w:rPr>
          <w:rFonts w:ascii="Arial" w:eastAsia="Times New Roman" w:hAnsi="Arial" w:cs="Arial"/>
          <w:sz w:val="24"/>
          <w:szCs w:val="24"/>
          <w:lang w:eastAsia="ru-RU"/>
        </w:rPr>
        <w:t>,</w:t>
      </w:r>
      <w:r w:rsidRPr="00226B10">
        <w:rPr>
          <w:rFonts w:ascii="Arial" w:eastAsia="Times New Roman" w:hAnsi="Arial" w:cs="Arial"/>
          <w:i/>
          <w:sz w:val="24"/>
          <w:szCs w:val="24"/>
          <w:lang w:eastAsia="ru-RU"/>
        </w:rPr>
        <w:t xml:space="preserve"> </w:t>
      </w:r>
      <w:r w:rsidRPr="00226B10">
        <w:rPr>
          <w:rFonts w:ascii="Arial" w:eastAsia="Times New Roman" w:hAnsi="Arial" w:cs="Arial"/>
          <w:sz w:val="24"/>
          <w:szCs w:val="24"/>
          <w:lang w:eastAsia="ru-RU"/>
        </w:rPr>
        <w:t>а в случае необходимости привлечением сил и сре</w:t>
      </w:r>
      <w:proofErr w:type="gramStart"/>
      <w:r w:rsidRPr="00226B10">
        <w:rPr>
          <w:rFonts w:ascii="Arial" w:eastAsia="Times New Roman" w:hAnsi="Arial" w:cs="Arial"/>
          <w:sz w:val="24"/>
          <w:szCs w:val="24"/>
          <w:lang w:eastAsia="ru-RU"/>
        </w:rPr>
        <w:t>дств сп</w:t>
      </w:r>
      <w:proofErr w:type="gramEnd"/>
      <w:r w:rsidRPr="00226B10">
        <w:rPr>
          <w:rFonts w:ascii="Arial" w:eastAsia="Times New Roman" w:hAnsi="Arial" w:cs="Arial"/>
          <w:sz w:val="24"/>
          <w:szCs w:val="24"/>
          <w:lang w:eastAsia="ru-RU"/>
        </w:rPr>
        <w:t>ециализированных транспортных организаций по отдельным заявкам.</w:t>
      </w:r>
    </w:p>
    <w:p w:rsidR="0024199C" w:rsidRPr="00226B10" w:rsidRDefault="0024199C" w:rsidP="0024199C">
      <w:pPr>
        <w:spacing w:after="0"/>
        <w:ind w:firstLine="567"/>
        <w:jc w:val="both"/>
        <w:rPr>
          <w:rFonts w:ascii="Arial" w:eastAsia="Times New Roman" w:hAnsi="Arial" w:cs="Arial"/>
          <w:sz w:val="24"/>
          <w:szCs w:val="24"/>
          <w:lang w:eastAsia="ru-RU"/>
        </w:rPr>
      </w:pPr>
      <w:bookmarkStart w:id="35" w:name="100081"/>
      <w:bookmarkEnd w:id="35"/>
      <w:r w:rsidRPr="00226B10">
        <w:rPr>
          <w:rFonts w:ascii="Arial" w:eastAsia="Times New Roman" w:hAnsi="Arial" w:cs="Arial"/>
          <w:sz w:val="24"/>
          <w:szCs w:val="24"/>
          <w:lang w:eastAsia="ru-RU"/>
        </w:rPr>
        <w:t xml:space="preserve">7.9. Организация медицинского обеспечения операций по локализации и ликвидации аварий и их последствий на объекте теплоснабжения осуществляются </w:t>
      </w:r>
      <w:r w:rsidR="00461705" w:rsidRPr="00226B10">
        <w:rPr>
          <w:rFonts w:ascii="Arial" w:eastAsia="Times New Roman" w:hAnsi="Arial" w:cs="Arial"/>
          <w:sz w:val="24"/>
          <w:szCs w:val="24"/>
          <w:lang w:eastAsia="ru-RU"/>
        </w:rPr>
        <w:t>отделением</w:t>
      </w:r>
      <w:r w:rsidRPr="00226B10">
        <w:rPr>
          <w:rFonts w:ascii="Arial" w:eastAsia="Times New Roman" w:hAnsi="Arial" w:cs="Arial"/>
          <w:sz w:val="24"/>
          <w:szCs w:val="24"/>
          <w:lang w:eastAsia="ru-RU"/>
        </w:rPr>
        <w:t xml:space="preserve"> Скорой медицинской помощи и медицинскими учреждениями, по вызову.</w:t>
      </w:r>
    </w:p>
    <w:p w:rsidR="0073690F" w:rsidRPr="00226B10" w:rsidRDefault="0073690F" w:rsidP="0073690F">
      <w:pPr>
        <w:spacing w:after="0" w:line="240" w:lineRule="auto"/>
        <w:ind w:left="45" w:right="45"/>
        <w:textAlignment w:val="baseline"/>
        <w:rPr>
          <w:rFonts w:ascii="Arial" w:eastAsia="Calibri" w:hAnsi="Arial" w:cs="Arial"/>
          <w:sz w:val="24"/>
          <w:szCs w:val="24"/>
        </w:rPr>
      </w:pPr>
    </w:p>
    <w:p w:rsidR="00154EF1" w:rsidRPr="00226B10" w:rsidRDefault="00154EF1" w:rsidP="00226B10">
      <w:pPr>
        <w:widowControl w:val="0"/>
        <w:tabs>
          <w:tab w:val="left" w:pos="0"/>
          <w:tab w:val="left" w:pos="1134"/>
          <w:tab w:val="left" w:pos="1843"/>
          <w:tab w:val="left" w:pos="2127"/>
          <w:tab w:val="left" w:pos="2552"/>
          <w:tab w:val="left" w:pos="4781"/>
        </w:tabs>
        <w:autoSpaceDE w:val="0"/>
        <w:autoSpaceDN w:val="0"/>
        <w:spacing w:after="0" w:line="240" w:lineRule="auto"/>
        <w:ind w:right="141"/>
        <w:jc w:val="both"/>
        <w:outlineLvl w:val="0"/>
        <w:rPr>
          <w:rFonts w:ascii="Arial" w:eastAsia="Times New Roman" w:hAnsi="Arial" w:cs="Arial"/>
          <w:bCs/>
          <w:sz w:val="24"/>
          <w:szCs w:val="24"/>
        </w:rPr>
      </w:pPr>
      <w:bookmarkStart w:id="36" w:name="_Toc191054552"/>
      <w:r w:rsidRPr="00226B10">
        <w:rPr>
          <w:rFonts w:ascii="Arial" w:eastAsia="Times New Roman" w:hAnsi="Arial" w:cs="Arial"/>
          <w:bCs/>
          <w:sz w:val="24"/>
          <w:szCs w:val="24"/>
        </w:rPr>
        <w:t>Раздел 8. Применение электронного моделирования аварийных ситуаций</w:t>
      </w:r>
      <w:bookmarkEnd w:id="36"/>
    </w:p>
    <w:p w:rsidR="00154EF1" w:rsidRPr="00226B10"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both"/>
        <w:outlineLvl w:val="0"/>
        <w:rPr>
          <w:rFonts w:ascii="Arial" w:eastAsia="Times New Roman" w:hAnsi="Arial" w:cs="Arial"/>
          <w:b/>
          <w:bCs/>
          <w:sz w:val="24"/>
          <w:szCs w:val="24"/>
        </w:rPr>
      </w:pP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8.1.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154EF1" w:rsidRPr="00226B10" w:rsidRDefault="00154EF1" w:rsidP="00BA144B">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8.2.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w:t>
      </w:r>
      <w:r w:rsidRPr="00226B10">
        <w:rPr>
          <w:rFonts w:ascii="Arial" w:eastAsia="Times New Roman" w:hAnsi="Arial" w:cs="Arial"/>
          <w:sz w:val="24"/>
          <w:szCs w:val="24"/>
          <w:lang w:eastAsia="ru-RU"/>
        </w:rPr>
        <w:lastRenderedPageBreak/>
        <w:t xml:space="preserve">соответствии с требованиями пункта </w:t>
      </w:r>
      <w:r w:rsidR="000527BC" w:rsidRPr="00226B10">
        <w:rPr>
          <w:rFonts w:ascii="Arial" w:eastAsia="Times New Roman" w:hAnsi="Arial" w:cs="Arial"/>
          <w:sz w:val="24"/>
          <w:szCs w:val="24"/>
          <w:lang w:eastAsia="ru-RU"/>
        </w:rPr>
        <w:t>55</w:t>
      </w:r>
      <w:r w:rsidR="00BA144B" w:rsidRPr="00226B10">
        <w:rPr>
          <w:rFonts w:ascii="Arial" w:eastAsia="Times New Roman" w:hAnsi="Arial" w:cs="Arial"/>
          <w:sz w:val="24"/>
          <w:szCs w:val="24"/>
          <w:lang w:eastAsia="ru-RU"/>
        </w:rPr>
        <w:t xml:space="preserve"> Требований к схемам теплоснабжения, утвержденных </w:t>
      </w:r>
      <w:r w:rsidRPr="00226B10">
        <w:rPr>
          <w:rFonts w:ascii="Arial" w:eastAsia="Times New Roman" w:hAnsi="Arial" w:cs="Arial"/>
          <w:sz w:val="24"/>
          <w:szCs w:val="24"/>
          <w:lang w:eastAsia="ru-RU"/>
        </w:rPr>
        <w:t>постановлени</w:t>
      </w:r>
      <w:r w:rsidR="00BA144B" w:rsidRPr="00226B10">
        <w:rPr>
          <w:rFonts w:ascii="Arial" w:eastAsia="Times New Roman" w:hAnsi="Arial" w:cs="Arial"/>
          <w:sz w:val="24"/>
          <w:szCs w:val="24"/>
          <w:lang w:eastAsia="ru-RU"/>
        </w:rPr>
        <w:t>ем</w:t>
      </w:r>
      <w:r w:rsidRPr="00226B10">
        <w:rPr>
          <w:rFonts w:ascii="Arial" w:eastAsia="Times New Roman" w:hAnsi="Arial" w:cs="Arial"/>
          <w:sz w:val="24"/>
          <w:szCs w:val="24"/>
          <w:lang w:eastAsia="ru-RU"/>
        </w:rPr>
        <w:t xml:space="preserve"> Правительства Российской Федерации от 22.02.2012 № 154</w:t>
      </w:r>
      <w:r w:rsidR="00BA144B"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электронная модель системы теплоснабжения городского округа должна содержать:</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а) графическое представление объектов системы теплоснабжения с привязкой к топографической основе </w:t>
      </w:r>
      <w:r w:rsidR="00BA144B" w:rsidRPr="00226B10">
        <w:rPr>
          <w:rFonts w:ascii="Arial" w:eastAsia="Times New Roman" w:hAnsi="Arial" w:cs="Arial"/>
          <w:sz w:val="24"/>
          <w:szCs w:val="24"/>
          <w:lang w:eastAsia="ru-RU"/>
        </w:rPr>
        <w:t>городского округа</w:t>
      </w:r>
      <w:r w:rsidRPr="00226B10">
        <w:rPr>
          <w:rFonts w:ascii="Arial" w:eastAsia="Times New Roman" w:hAnsi="Arial" w:cs="Arial"/>
          <w:sz w:val="24"/>
          <w:szCs w:val="24"/>
          <w:lang w:eastAsia="ru-RU"/>
        </w:rPr>
        <w:t xml:space="preserve"> и с полным топологическим описанием связности объектов;</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б) паспортизацию объектов системы теплоснабжения;</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в) паспортизацию и описание расчетных единиц территориального деления, включая административное;</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г) гидравлический расчет тепловых сетей любой степени </w:t>
      </w:r>
      <w:proofErr w:type="spellStart"/>
      <w:r w:rsidRPr="00226B10">
        <w:rPr>
          <w:rFonts w:ascii="Arial" w:eastAsia="Times New Roman" w:hAnsi="Arial" w:cs="Arial"/>
          <w:sz w:val="24"/>
          <w:szCs w:val="24"/>
          <w:lang w:eastAsia="ru-RU"/>
        </w:rPr>
        <w:t>закольцованности</w:t>
      </w:r>
      <w:proofErr w:type="spellEnd"/>
      <w:r w:rsidRPr="00226B10">
        <w:rPr>
          <w:rFonts w:ascii="Arial" w:eastAsia="Times New Roman" w:hAnsi="Arial" w:cs="Arial"/>
          <w:sz w:val="24"/>
          <w:szCs w:val="24"/>
          <w:lang w:eastAsia="ru-RU"/>
        </w:rPr>
        <w:t>, в том числе гидравлический расчет при совместной работе нескольких источников тепловой энергии на единую тепловую сеть;</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е) расчет балансов тепловой энергии по источникам тепловой энергии и по территориальному признаку;</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ж) расчет потерь тепловой энергии через изоляцию и с утечками теплоносителя;</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з) расчет показателей надежности теплоснабжения;</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к) сравнительные пьезометрические графики для разработки и анализа сценариев перспективного развития тепловых сетей.</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8.3.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В эти задачи входят:</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моделирование изменений гидравлического режима при аварийных переключениях и отключениях; </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формирование рекомендаций по локализации аварийных ситуаций и моделирование последствий выполнения этих рекомендаций;</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формирование перечней и сводок по отключаемым абонентам.</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8.4. Для электронного моделирования ликвидации последствий аварийных ситуаций применяются:</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r w:rsidR="00BA144B" w:rsidRPr="00226B10">
        <w:rPr>
          <w:rFonts w:ascii="Arial" w:eastAsia="Times New Roman" w:hAnsi="Arial" w:cs="Arial"/>
          <w:sz w:val="24"/>
          <w:szCs w:val="24"/>
          <w:lang w:eastAsia="ru-RU"/>
        </w:rPr>
        <w:t>;</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от </w:t>
      </w:r>
      <w:r w:rsidR="00EE1897" w:rsidRPr="00226B10">
        <w:rPr>
          <w:rFonts w:ascii="Arial" w:eastAsia="Times New Roman" w:hAnsi="Arial" w:cs="Arial"/>
          <w:sz w:val="24"/>
          <w:szCs w:val="24"/>
          <w:lang w:eastAsia="ru-RU"/>
        </w:rPr>
        <w:t xml:space="preserve">теплового </w:t>
      </w:r>
      <w:r w:rsidRPr="00226B10">
        <w:rPr>
          <w:rFonts w:ascii="Arial" w:eastAsia="Times New Roman" w:hAnsi="Arial" w:cs="Arial"/>
          <w:sz w:val="24"/>
          <w:szCs w:val="24"/>
          <w:lang w:eastAsia="ru-RU"/>
        </w:rPr>
        <w:t>источника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154EF1" w:rsidRPr="00226B10" w:rsidRDefault="00154EF1"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8.5. 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w:t>
      </w:r>
      <w:r w:rsidRPr="00226B10">
        <w:rPr>
          <w:rFonts w:ascii="Arial" w:eastAsia="Calibri" w:hAnsi="Arial" w:cs="Arial"/>
          <w:sz w:val="24"/>
          <w:szCs w:val="24"/>
        </w:rPr>
        <w:t xml:space="preserve">муниципального образования </w:t>
      </w:r>
      <w:r w:rsidR="00841D17" w:rsidRPr="00226B10">
        <w:rPr>
          <w:rFonts w:ascii="Arial" w:eastAsia="Calibri" w:hAnsi="Arial" w:cs="Arial"/>
          <w:sz w:val="24"/>
          <w:szCs w:val="24"/>
        </w:rPr>
        <w:t>город Зеленогорск Красноярского края</w:t>
      </w:r>
      <w:r w:rsidRPr="00226B10">
        <w:rPr>
          <w:rFonts w:ascii="Arial" w:eastAsia="Calibri" w:hAnsi="Arial" w:cs="Arial"/>
          <w:i/>
          <w:sz w:val="24"/>
          <w:szCs w:val="24"/>
        </w:rPr>
        <w:t xml:space="preserve"> </w:t>
      </w:r>
      <w:r w:rsidRPr="00226B10">
        <w:rPr>
          <w:rFonts w:ascii="Arial" w:eastAsia="Times New Roman" w:hAnsi="Arial" w:cs="Arial"/>
          <w:sz w:val="24"/>
          <w:szCs w:val="24"/>
          <w:lang w:eastAsia="ru-RU"/>
        </w:rPr>
        <w:t xml:space="preserve">используется электронная модель, созданная в </w:t>
      </w:r>
      <w:r w:rsidR="001E5DBF" w:rsidRPr="00226B10">
        <w:rPr>
          <w:rFonts w:ascii="Arial" w:eastAsia="Times New Roman" w:hAnsi="Arial" w:cs="Arial"/>
          <w:sz w:val="24"/>
          <w:szCs w:val="24"/>
          <w:lang w:eastAsia="ru-RU"/>
        </w:rPr>
        <w:t>государственной информационной системе</w:t>
      </w:r>
      <w:r w:rsidR="00EE1897" w:rsidRPr="00226B10">
        <w:rPr>
          <w:rFonts w:ascii="Arial" w:eastAsia="Times New Roman" w:hAnsi="Arial" w:cs="Arial"/>
          <w:sz w:val="24"/>
          <w:szCs w:val="24"/>
          <w:lang w:eastAsia="ru-RU"/>
        </w:rPr>
        <w:t xml:space="preserve"> </w:t>
      </w:r>
      <w:r w:rsidR="00EE1897" w:rsidRPr="00226B10">
        <w:rPr>
          <w:rFonts w:ascii="Arial" w:eastAsia="Times New Roman" w:hAnsi="Arial" w:cs="Arial"/>
          <w:sz w:val="24"/>
          <w:szCs w:val="24"/>
          <w:lang w:val="en-US" w:eastAsia="ru-RU"/>
        </w:rPr>
        <w:t>Zulu</w:t>
      </w:r>
      <w:r w:rsidR="001E5DBF" w:rsidRPr="00226B10">
        <w:rPr>
          <w:rFonts w:ascii="Arial" w:eastAsia="Times New Roman" w:hAnsi="Arial" w:cs="Arial"/>
          <w:sz w:val="24"/>
          <w:szCs w:val="24"/>
          <w:lang w:eastAsia="ru-RU"/>
        </w:rPr>
        <w:t xml:space="preserve"> 7.0</w:t>
      </w:r>
      <w:r w:rsidRPr="00226B10">
        <w:rPr>
          <w:rFonts w:ascii="Arial" w:eastAsia="Times New Roman" w:hAnsi="Arial" w:cs="Arial"/>
          <w:sz w:val="24"/>
          <w:szCs w:val="24"/>
          <w:lang w:eastAsia="ru-RU"/>
        </w:rPr>
        <w:t>.</w:t>
      </w:r>
    </w:p>
    <w:p w:rsidR="00EE1897" w:rsidRPr="00226B10" w:rsidRDefault="00154EF1" w:rsidP="00EE1897">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8.6.</w:t>
      </w:r>
      <w:r w:rsidR="00EE1897" w:rsidRPr="00226B10">
        <w:rPr>
          <w:rFonts w:ascii="Arial" w:eastAsia="Times New Roman" w:hAnsi="Arial" w:cs="Arial"/>
          <w:sz w:val="24"/>
          <w:szCs w:val="24"/>
          <w:lang w:eastAsia="ru-RU"/>
        </w:rPr>
        <w:t xml:space="preserve"> С применением </w:t>
      </w:r>
      <w:r w:rsidR="001E5DBF" w:rsidRPr="00226B10">
        <w:rPr>
          <w:rFonts w:ascii="Arial" w:eastAsia="Times New Roman" w:hAnsi="Arial" w:cs="Arial"/>
          <w:sz w:val="24"/>
          <w:szCs w:val="24"/>
          <w:lang w:eastAsia="ru-RU"/>
        </w:rPr>
        <w:t>ГИС</w:t>
      </w:r>
      <w:r w:rsidR="00EE1897" w:rsidRPr="00226B10">
        <w:rPr>
          <w:rFonts w:ascii="Arial" w:eastAsia="Times New Roman" w:hAnsi="Arial" w:cs="Arial"/>
          <w:sz w:val="24"/>
          <w:szCs w:val="24"/>
          <w:lang w:eastAsia="ru-RU"/>
        </w:rPr>
        <w:t xml:space="preserve"> </w:t>
      </w:r>
      <w:proofErr w:type="spellStart"/>
      <w:r w:rsidR="00EE1897" w:rsidRPr="00226B10">
        <w:rPr>
          <w:rFonts w:ascii="Arial" w:eastAsia="Times New Roman" w:hAnsi="Arial" w:cs="Arial"/>
          <w:sz w:val="24"/>
          <w:szCs w:val="24"/>
          <w:lang w:eastAsia="ru-RU"/>
        </w:rPr>
        <w:t>Zulu</w:t>
      </w:r>
      <w:proofErr w:type="spellEnd"/>
      <w:r w:rsidR="001E5DBF" w:rsidRPr="00226B10">
        <w:rPr>
          <w:rFonts w:ascii="Arial" w:eastAsia="Times New Roman" w:hAnsi="Arial" w:cs="Arial"/>
          <w:sz w:val="24"/>
          <w:szCs w:val="24"/>
          <w:lang w:eastAsia="ru-RU"/>
        </w:rPr>
        <w:t xml:space="preserve"> 7.0</w:t>
      </w:r>
      <w:r w:rsidR="00EE1897" w:rsidRPr="00226B10">
        <w:rPr>
          <w:rFonts w:ascii="Arial" w:eastAsia="Times New Roman" w:hAnsi="Arial" w:cs="Arial"/>
          <w:sz w:val="24"/>
          <w:szCs w:val="24"/>
          <w:lang w:eastAsia="ru-RU"/>
        </w:rPr>
        <w:t xml:space="preserve"> на топографической карте муниципального образования город Зеленогорск Красноярского края созданы </w:t>
      </w:r>
      <w:proofErr w:type="gramStart"/>
      <w:r w:rsidR="00EE1897" w:rsidRPr="00226B10">
        <w:rPr>
          <w:rFonts w:ascii="Arial" w:eastAsia="Times New Roman" w:hAnsi="Arial" w:cs="Arial"/>
          <w:sz w:val="24"/>
          <w:szCs w:val="24"/>
          <w:lang w:eastAsia="ru-RU"/>
        </w:rPr>
        <w:t>план-схемы</w:t>
      </w:r>
      <w:proofErr w:type="gramEnd"/>
      <w:r w:rsidR="00EE1897" w:rsidRPr="00226B10">
        <w:rPr>
          <w:rFonts w:ascii="Arial" w:eastAsia="Times New Roman" w:hAnsi="Arial" w:cs="Arial"/>
          <w:sz w:val="24"/>
          <w:szCs w:val="24"/>
          <w:lang w:eastAsia="ru-RU"/>
        </w:rPr>
        <w:t xml:space="preserve"> инженерных сетей с поддержкой их топологии для проведения совместного семантического и пространственного анализа графических и табличных данных, а также экспорта и импорта данных.</w:t>
      </w:r>
    </w:p>
    <w:p w:rsidR="00EE1897" w:rsidRPr="00226B10" w:rsidRDefault="00EE1897" w:rsidP="00EE1897">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С применением модуля «Коммутационные задачи» программно-расчетного комплекса </w:t>
      </w:r>
      <w:proofErr w:type="spellStart"/>
      <w:r w:rsidRPr="00226B10">
        <w:rPr>
          <w:rFonts w:ascii="Arial" w:eastAsia="Times New Roman" w:hAnsi="Arial" w:cs="Arial"/>
          <w:sz w:val="24"/>
          <w:szCs w:val="24"/>
          <w:lang w:eastAsia="ru-RU"/>
        </w:rPr>
        <w:t>ZuluThermo</w:t>
      </w:r>
      <w:proofErr w:type="spellEnd"/>
      <w:r w:rsidRPr="00226B10">
        <w:rPr>
          <w:rFonts w:ascii="Arial" w:eastAsia="Times New Roman" w:hAnsi="Arial" w:cs="Arial"/>
          <w:sz w:val="24"/>
          <w:szCs w:val="24"/>
          <w:lang w:eastAsia="ru-RU"/>
        </w:rPr>
        <w:t xml:space="preserve"> проведены: анализ отключений, переключений, поиск ближайшей запорной арматуры, отключающей участок от тепловых источников или полностью изолирующей участок и т.д.</w:t>
      </w:r>
    </w:p>
    <w:p w:rsidR="00EE1897" w:rsidRPr="00226B10" w:rsidRDefault="001E5DBF"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8.7. Общая инструкция и описание принципов работы </w:t>
      </w:r>
      <w:r w:rsidR="005517E0" w:rsidRPr="00226B10">
        <w:rPr>
          <w:rFonts w:ascii="Arial" w:eastAsia="Times New Roman" w:hAnsi="Arial" w:cs="Arial"/>
          <w:sz w:val="24"/>
          <w:szCs w:val="24"/>
          <w:lang w:eastAsia="ru-RU"/>
        </w:rPr>
        <w:t xml:space="preserve">ГИС </w:t>
      </w:r>
      <w:proofErr w:type="spellStart"/>
      <w:r w:rsidRPr="00226B10">
        <w:rPr>
          <w:rFonts w:ascii="Arial" w:eastAsia="Times New Roman" w:hAnsi="Arial" w:cs="Arial"/>
          <w:sz w:val="24"/>
          <w:szCs w:val="24"/>
          <w:lang w:eastAsia="ru-RU"/>
        </w:rPr>
        <w:t>Zulu</w:t>
      </w:r>
      <w:proofErr w:type="spellEnd"/>
      <w:r w:rsidRPr="00226B10">
        <w:rPr>
          <w:rFonts w:ascii="Arial" w:eastAsia="Times New Roman" w:hAnsi="Arial" w:cs="Arial"/>
          <w:sz w:val="24"/>
          <w:szCs w:val="24"/>
          <w:lang w:eastAsia="ru-RU"/>
        </w:rPr>
        <w:t xml:space="preserve"> 7.0</w:t>
      </w:r>
      <w:r w:rsidR="005517E0" w:rsidRPr="00226B10">
        <w:rPr>
          <w:rFonts w:ascii="Arial" w:eastAsia="Times New Roman" w:hAnsi="Arial" w:cs="Arial"/>
          <w:sz w:val="24"/>
          <w:szCs w:val="24"/>
          <w:lang w:eastAsia="ru-RU"/>
        </w:rPr>
        <w:t>, а также результаты электронного моделирования</w:t>
      </w:r>
      <w:r w:rsidRPr="00226B10">
        <w:rPr>
          <w:rFonts w:ascii="Arial" w:eastAsia="Times New Roman" w:hAnsi="Arial" w:cs="Arial"/>
          <w:sz w:val="24"/>
          <w:szCs w:val="24"/>
          <w:lang w:eastAsia="ru-RU"/>
        </w:rPr>
        <w:t xml:space="preserve"> приведены в главе 3 «Электронная модель схемы теплоснабжения» схемы теплоснабжения города Зеленогорска</w:t>
      </w:r>
      <w:r w:rsidR="00841E94" w:rsidRPr="00226B10">
        <w:rPr>
          <w:rFonts w:ascii="Arial" w:eastAsia="Times New Roman" w:hAnsi="Arial" w:cs="Arial"/>
          <w:sz w:val="24"/>
          <w:szCs w:val="24"/>
          <w:lang w:eastAsia="ru-RU"/>
        </w:rPr>
        <w:t xml:space="preserve"> Красноярского края</w:t>
      </w:r>
      <w:r w:rsidRPr="00226B10">
        <w:rPr>
          <w:rFonts w:ascii="Arial" w:eastAsia="Times New Roman" w:hAnsi="Arial" w:cs="Arial"/>
          <w:sz w:val="24"/>
          <w:szCs w:val="24"/>
          <w:lang w:eastAsia="ru-RU"/>
        </w:rPr>
        <w:t xml:space="preserve">. </w:t>
      </w:r>
    </w:p>
    <w:p w:rsidR="00EE1897" w:rsidRPr="00226B10" w:rsidRDefault="005517E0"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8.8. Результаты </w:t>
      </w:r>
      <w:proofErr w:type="gramStart"/>
      <w:r w:rsidRPr="00226B10">
        <w:rPr>
          <w:rFonts w:ascii="Arial" w:eastAsia="Times New Roman" w:hAnsi="Arial" w:cs="Arial"/>
          <w:sz w:val="24"/>
          <w:szCs w:val="24"/>
          <w:lang w:eastAsia="ru-RU"/>
        </w:rPr>
        <w:t>применения электронного моделирования возможных аварийных ситуаций систем теплоснабжения муниципального образования</w:t>
      </w:r>
      <w:proofErr w:type="gramEnd"/>
      <w:r w:rsidRPr="00226B10">
        <w:rPr>
          <w:rFonts w:ascii="Arial" w:eastAsia="Times New Roman" w:hAnsi="Arial" w:cs="Arial"/>
          <w:sz w:val="24"/>
          <w:szCs w:val="24"/>
          <w:lang w:eastAsia="ru-RU"/>
        </w:rPr>
        <w:t xml:space="preserve"> город Зеленогорск Красноярского края.</w:t>
      </w:r>
    </w:p>
    <w:p w:rsidR="005517E0" w:rsidRPr="00226B10" w:rsidRDefault="005517E0" w:rsidP="00154EF1">
      <w:pPr>
        <w:spacing w:after="0"/>
        <w:ind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Электронное моделирование гидравлических режимов работы систем теплоснабжения при пониженном (аварийном) уровне теплоснабжения выполняется в ГИС </w:t>
      </w:r>
      <w:proofErr w:type="spellStart"/>
      <w:r w:rsidRPr="00226B10">
        <w:rPr>
          <w:rFonts w:ascii="Arial" w:eastAsia="Times New Roman" w:hAnsi="Arial" w:cs="Arial"/>
          <w:sz w:val="24"/>
          <w:szCs w:val="24"/>
          <w:lang w:eastAsia="ru-RU"/>
        </w:rPr>
        <w:t>Zulu</w:t>
      </w:r>
      <w:proofErr w:type="spellEnd"/>
      <w:r w:rsidRPr="00226B10">
        <w:rPr>
          <w:rFonts w:ascii="Arial" w:eastAsia="Times New Roman" w:hAnsi="Arial" w:cs="Arial"/>
          <w:sz w:val="24"/>
          <w:szCs w:val="24"/>
          <w:lang w:eastAsia="ru-RU"/>
        </w:rPr>
        <w:t xml:space="preserve"> 7.0. Результатом моделирования является пьезометрические графики, приведенные в главе 3 схемы теплоснабжения города Зеленогорска</w:t>
      </w:r>
      <w:r w:rsidR="00841E94" w:rsidRPr="00226B10">
        <w:rPr>
          <w:rFonts w:ascii="Arial" w:eastAsia="Times New Roman" w:hAnsi="Arial" w:cs="Arial"/>
          <w:sz w:val="24"/>
          <w:szCs w:val="24"/>
          <w:lang w:eastAsia="ru-RU"/>
        </w:rPr>
        <w:t xml:space="preserve"> Красноярского края</w:t>
      </w:r>
      <w:r w:rsidR="00AC7ABF" w:rsidRPr="00226B10">
        <w:rPr>
          <w:rFonts w:ascii="Arial" w:eastAsia="Times New Roman" w:hAnsi="Arial" w:cs="Arial"/>
          <w:sz w:val="24"/>
          <w:szCs w:val="24"/>
          <w:lang w:eastAsia="ru-RU"/>
        </w:rPr>
        <w:t>, показывающие результаты гидравлического расчета тепловой сети в аварийном уровне теплоснабжения, а также давлений и расходов теплоносителя по длине тепловой сети и в тепловых пунктах потребителей.</w:t>
      </w:r>
    </w:p>
    <w:p w:rsidR="009C6E2C" w:rsidRPr="00226B10" w:rsidRDefault="009C6E2C" w:rsidP="009C6E2C">
      <w:pPr>
        <w:suppressAutoHyphens/>
        <w:spacing w:after="0" w:line="240" w:lineRule="auto"/>
        <w:ind w:firstLine="709"/>
        <w:contextualSpacing/>
        <w:jc w:val="both"/>
        <w:rPr>
          <w:rFonts w:ascii="Arial" w:eastAsia="Calibri" w:hAnsi="Arial" w:cs="Arial"/>
          <w:bCs/>
          <w:sz w:val="24"/>
          <w:szCs w:val="24"/>
          <w:lang w:eastAsia="zh-CN" w:bidi="hi-IN"/>
        </w:rPr>
      </w:pPr>
      <w:r w:rsidRPr="00226B10">
        <w:rPr>
          <w:rFonts w:ascii="Arial" w:eastAsia="Calibri" w:hAnsi="Arial" w:cs="Arial"/>
          <w:bCs/>
          <w:sz w:val="24"/>
          <w:szCs w:val="24"/>
          <w:lang w:eastAsia="zh-CN" w:bidi="hi-IN"/>
        </w:rPr>
        <w:t>8.9. Практическое применение результатов моделирования при ликвидации аварий.</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8.9.1. Действия диспетчерской службы при получении информации об аварии:</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1) Диспетчер аварийно-диспетчерской службы, получив данные о месте и характере повреждения, идентифицирует аварийный участок на цифровой модели тепловой сети.</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 xml:space="preserve">2) В базе данных (в ПК) выбирается заранее подготовленный для данного участка типовой сценарий переключений, полученный путем электронного </w:t>
      </w:r>
      <w:r w:rsidRPr="00226B10">
        <w:rPr>
          <w:rFonts w:ascii="Arial" w:eastAsia="Calibri" w:hAnsi="Arial" w:cs="Arial"/>
          <w:sz w:val="24"/>
          <w:szCs w:val="24"/>
          <w:lang w:eastAsia="zh-CN" w:bidi="hi-IN"/>
        </w:rPr>
        <w:lastRenderedPageBreak/>
        <w:t>моделирования. При его отсутствии или нестандартной ситуации диспетчер или инженер в срочном порядке запускает новый расчет.</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3) На основе утвержденной схемы диспетчер отдает команды оперативному персоналу на объектах (котельных) и выездным бригадам на выполнение необходимых переключений запорной арматуры.</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 xml:space="preserve">4) В процессе ликвидации аварии с помощью модели может проводиться </w:t>
      </w:r>
      <w:proofErr w:type="gramStart"/>
      <w:r w:rsidRPr="00226B10">
        <w:rPr>
          <w:rFonts w:ascii="Arial" w:eastAsia="Calibri" w:hAnsi="Arial" w:cs="Arial"/>
          <w:sz w:val="24"/>
          <w:szCs w:val="24"/>
          <w:lang w:eastAsia="zh-CN" w:bidi="hi-IN"/>
        </w:rPr>
        <w:t>контроль за</w:t>
      </w:r>
      <w:proofErr w:type="gramEnd"/>
      <w:r w:rsidRPr="00226B10">
        <w:rPr>
          <w:rFonts w:ascii="Arial" w:eastAsia="Calibri" w:hAnsi="Arial" w:cs="Arial"/>
          <w:sz w:val="24"/>
          <w:szCs w:val="24"/>
          <w:lang w:eastAsia="zh-CN" w:bidi="hi-IN"/>
        </w:rPr>
        <w:t xml:space="preserve"> изменением режимных параметров (давления, температуры) в смежных участках сети.</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8.9.2. Пример применения: При порыве на магистральном трубопроводе модель позволяет определить, какие задвижки необходимо закрыть для локализации утечки, а какие – открыть, чтобы подать тепло в пострадавший район от соседней котельной или через кольцующую перемычку, рассчитав при этом нагрузку на резервный источник.</w:t>
      </w:r>
    </w:p>
    <w:p w:rsidR="009C6E2C" w:rsidRPr="00226B10" w:rsidRDefault="009C6E2C" w:rsidP="009C6E2C">
      <w:pPr>
        <w:suppressAutoHyphens/>
        <w:spacing w:after="0" w:line="240" w:lineRule="auto"/>
        <w:ind w:firstLine="709"/>
        <w:contextualSpacing/>
        <w:jc w:val="both"/>
        <w:rPr>
          <w:rFonts w:ascii="Arial" w:eastAsia="Calibri" w:hAnsi="Arial" w:cs="Arial"/>
          <w:bCs/>
          <w:sz w:val="24"/>
          <w:szCs w:val="24"/>
          <w:lang w:eastAsia="zh-CN" w:bidi="hi-IN"/>
        </w:rPr>
      </w:pPr>
      <w:r w:rsidRPr="00226B10">
        <w:rPr>
          <w:rFonts w:ascii="Arial" w:eastAsia="Calibri" w:hAnsi="Arial" w:cs="Arial"/>
          <w:bCs/>
          <w:sz w:val="24"/>
          <w:szCs w:val="24"/>
          <w:lang w:eastAsia="zh-CN" w:bidi="hi-IN"/>
        </w:rPr>
        <w:t>8.10. Создание и актуализация базы данных для моделирования.</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8.10.1. Для корректной работы электронных моделей необходимо поддерживать в актуальном состоянии цифровую базу данных, включающую:</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proofErr w:type="spellStart"/>
      <w:r w:rsidRPr="00226B10">
        <w:rPr>
          <w:rFonts w:ascii="Arial" w:eastAsia="Calibri" w:hAnsi="Arial" w:cs="Arial"/>
          <w:sz w:val="24"/>
          <w:szCs w:val="24"/>
          <w:lang w:eastAsia="zh-CN" w:bidi="hi-IN"/>
        </w:rPr>
        <w:t>Геопривязанные</w:t>
      </w:r>
      <w:proofErr w:type="spellEnd"/>
      <w:r w:rsidRPr="00226B10">
        <w:rPr>
          <w:rFonts w:ascii="Arial" w:eastAsia="Calibri" w:hAnsi="Arial" w:cs="Arial"/>
          <w:sz w:val="24"/>
          <w:szCs w:val="24"/>
          <w:lang w:eastAsia="zh-CN" w:bidi="hi-IN"/>
        </w:rPr>
        <w:t xml:space="preserve"> схемы всех тепловых сетей с точным расположением трубопроводов, задвижек, компенсаторов, опор.</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Паспортные данные оборудования (диаметры труб, характеристики насосов и котлов).</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Сведения о подключенных потребителях и их категориях надежности.</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Гидравлические и температурные графики работы системы.</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 xml:space="preserve">8.10.2. Ответственность за актуализацию данных для моделирования несут организации, владеющие объектами теплоснабжения. </w:t>
      </w:r>
      <w:proofErr w:type="gramStart"/>
      <w:r w:rsidRPr="00226B10">
        <w:rPr>
          <w:rFonts w:ascii="Arial" w:eastAsia="Calibri" w:hAnsi="Arial" w:cs="Arial"/>
          <w:sz w:val="24"/>
          <w:szCs w:val="24"/>
          <w:lang w:eastAsia="zh-CN" w:bidi="hi-IN"/>
        </w:rPr>
        <w:t>Администрация</w:t>
      </w:r>
      <w:proofErr w:type="gramEnd"/>
      <w:r w:rsidRPr="00226B10">
        <w:rPr>
          <w:rFonts w:ascii="Arial" w:eastAsia="Calibri" w:hAnsi="Arial" w:cs="Arial"/>
          <w:sz w:val="24"/>
          <w:szCs w:val="24"/>
          <w:lang w:eastAsia="zh-CN" w:bidi="hi-IN"/>
        </w:rPr>
        <w:t xml:space="preserve"> ЗАТО г. Зеленогорск осуществляет контроль за наличием и состоянием таких моделей у организаций, осуществляющих теплоснабжение на ее территории.</w:t>
      </w:r>
    </w:p>
    <w:p w:rsidR="009C6E2C" w:rsidRPr="00226B10" w:rsidRDefault="009C6E2C" w:rsidP="009C6E2C">
      <w:pPr>
        <w:suppressAutoHyphens/>
        <w:spacing w:after="0" w:line="240" w:lineRule="auto"/>
        <w:ind w:firstLine="709"/>
        <w:contextualSpacing/>
        <w:jc w:val="both"/>
        <w:rPr>
          <w:rFonts w:ascii="Arial" w:eastAsia="Calibri" w:hAnsi="Arial" w:cs="Arial"/>
          <w:bCs/>
          <w:sz w:val="24"/>
          <w:szCs w:val="24"/>
          <w:lang w:eastAsia="zh-CN" w:bidi="hi-IN"/>
        </w:rPr>
      </w:pPr>
      <w:r w:rsidRPr="00226B10">
        <w:rPr>
          <w:rFonts w:ascii="Arial" w:eastAsia="Calibri" w:hAnsi="Arial" w:cs="Arial"/>
          <w:bCs/>
          <w:sz w:val="24"/>
          <w:szCs w:val="24"/>
          <w:lang w:eastAsia="zh-CN" w:bidi="hi-IN"/>
        </w:rPr>
        <w:t>8.10.3. Обучение персонала и проведение учений с применением электронной модели.</w:t>
      </w:r>
    </w:p>
    <w:p w:rsidR="009C6E2C" w:rsidRPr="00226B10" w:rsidRDefault="009C6E2C"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8.10.4. Результаты электронного моделирования используются для разработки учебных кейсов и проведения регулярных тренировок с диспетчерским и инженерно-техническим персоналом.</w:t>
      </w:r>
    </w:p>
    <w:p w:rsidR="009C6E2C" w:rsidRPr="00226B10" w:rsidRDefault="009C6E2C" w:rsidP="009C6E2C">
      <w:pPr>
        <w:suppressAutoHyphens/>
        <w:spacing w:after="0" w:line="240" w:lineRule="auto"/>
        <w:ind w:left="708" w:firstLine="1"/>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8.10.5. В ходе учений отрабатываются навыки:</w:t>
      </w:r>
    </w:p>
    <w:p w:rsidR="009C6E2C" w:rsidRPr="00226B10" w:rsidRDefault="00841E94"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 б</w:t>
      </w:r>
      <w:r w:rsidR="009C6E2C" w:rsidRPr="00226B10">
        <w:rPr>
          <w:rFonts w:ascii="Arial" w:eastAsia="Calibri" w:hAnsi="Arial" w:cs="Arial"/>
          <w:sz w:val="24"/>
          <w:szCs w:val="24"/>
          <w:lang w:eastAsia="zh-CN" w:bidi="hi-IN"/>
        </w:rPr>
        <w:t>ыстрого поиска аварийного участка в цифровой модели;</w:t>
      </w:r>
    </w:p>
    <w:p w:rsidR="009C6E2C" w:rsidRPr="00226B10" w:rsidRDefault="00841E94"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 а</w:t>
      </w:r>
      <w:r w:rsidR="009C6E2C" w:rsidRPr="00226B10">
        <w:rPr>
          <w:rFonts w:ascii="Arial" w:eastAsia="Calibri" w:hAnsi="Arial" w:cs="Arial"/>
          <w:sz w:val="24"/>
          <w:szCs w:val="24"/>
          <w:lang w:eastAsia="zh-CN" w:bidi="hi-IN"/>
        </w:rPr>
        <w:t>нализа предлагаемых системой вариантов переключений;</w:t>
      </w:r>
    </w:p>
    <w:p w:rsidR="009C6E2C" w:rsidRPr="00226B10" w:rsidRDefault="00841E94"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 п</w:t>
      </w:r>
      <w:r w:rsidR="009C6E2C" w:rsidRPr="00226B10">
        <w:rPr>
          <w:rFonts w:ascii="Arial" w:eastAsia="Calibri" w:hAnsi="Arial" w:cs="Arial"/>
          <w:sz w:val="24"/>
          <w:szCs w:val="24"/>
          <w:lang w:eastAsia="zh-CN" w:bidi="hi-IN"/>
        </w:rPr>
        <w:t>ринятия решений в условиях дефицита времени и информации;</w:t>
      </w:r>
    </w:p>
    <w:p w:rsidR="009C6E2C" w:rsidRPr="00226B10" w:rsidRDefault="00841E94" w:rsidP="009C6E2C">
      <w:pPr>
        <w:suppressAutoHyphens/>
        <w:spacing w:after="0" w:line="240" w:lineRule="auto"/>
        <w:ind w:firstLine="709"/>
        <w:contextualSpacing/>
        <w:jc w:val="both"/>
        <w:rPr>
          <w:rFonts w:ascii="Arial" w:eastAsia="Calibri" w:hAnsi="Arial" w:cs="Arial"/>
          <w:sz w:val="24"/>
          <w:szCs w:val="24"/>
          <w:lang w:eastAsia="zh-CN" w:bidi="hi-IN"/>
        </w:rPr>
      </w:pPr>
      <w:r w:rsidRPr="00226B10">
        <w:rPr>
          <w:rFonts w:ascii="Arial" w:eastAsia="Calibri" w:hAnsi="Arial" w:cs="Arial"/>
          <w:sz w:val="24"/>
          <w:szCs w:val="24"/>
          <w:lang w:eastAsia="zh-CN" w:bidi="hi-IN"/>
        </w:rPr>
        <w:t>- к</w:t>
      </w:r>
      <w:r w:rsidR="009C6E2C" w:rsidRPr="00226B10">
        <w:rPr>
          <w:rFonts w:ascii="Arial" w:eastAsia="Calibri" w:hAnsi="Arial" w:cs="Arial"/>
          <w:sz w:val="24"/>
          <w:szCs w:val="24"/>
          <w:lang w:eastAsia="zh-CN" w:bidi="hi-IN"/>
        </w:rPr>
        <w:t>оординации действий с другими службами на основе смоделированного сценария.</w:t>
      </w:r>
    </w:p>
    <w:p w:rsidR="00AC7ABF" w:rsidRPr="00226B10" w:rsidRDefault="00AC7ABF" w:rsidP="00154EF1">
      <w:pPr>
        <w:spacing w:after="0"/>
        <w:ind w:firstLine="567"/>
        <w:jc w:val="both"/>
        <w:rPr>
          <w:rFonts w:ascii="Arial" w:eastAsia="Times New Roman" w:hAnsi="Arial" w:cs="Arial"/>
          <w:sz w:val="24"/>
          <w:szCs w:val="24"/>
          <w:lang w:eastAsia="ru-RU"/>
        </w:rPr>
      </w:pPr>
    </w:p>
    <w:p w:rsidR="001E5DBF" w:rsidRPr="00226B10" w:rsidRDefault="001E5DBF" w:rsidP="00154EF1">
      <w:pPr>
        <w:spacing w:after="0"/>
        <w:ind w:firstLine="567"/>
        <w:jc w:val="both"/>
        <w:rPr>
          <w:rFonts w:ascii="Arial" w:eastAsia="Times New Roman" w:hAnsi="Arial" w:cs="Arial"/>
          <w:sz w:val="24"/>
          <w:szCs w:val="24"/>
          <w:lang w:eastAsia="ru-RU"/>
        </w:rPr>
      </w:pPr>
    </w:p>
    <w:p w:rsidR="0010047F" w:rsidRPr="00226B10" w:rsidRDefault="0010047F" w:rsidP="00226B10">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both"/>
        <w:outlineLvl w:val="0"/>
        <w:rPr>
          <w:rFonts w:ascii="Arial" w:eastAsia="Times New Roman" w:hAnsi="Arial" w:cs="Arial"/>
          <w:bCs/>
          <w:sz w:val="24"/>
          <w:szCs w:val="24"/>
        </w:rPr>
      </w:pPr>
      <w:bookmarkStart w:id="37" w:name="_Toc191054557"/>
      <w:r w:rsidRPr="00226B10">
        <w:rPr>
          <w:rFonts w:ascii="Arial" w:eastAsia="Times New Roman" w:hAnsi="Arial" w:cs="Arial"/>
          <w:bCs/>
          <w:sz w:val="24"/>
          <w:szCs w:val="24"/>
        </w:rPr>
        <w:t>Раздел 9.</w:t>
      </w:r>
      <w:r w:rsidRPr="00226B10">
        <w:rPr>
          <w:rFonts w:ascii="Arial" w:eastAsia="Times New Roman" w:hAnsi="Arial" w:cs="Arial"/>
          <w:bCs/>
          <w:sz w:val="24"/>
          <w:szCs w:val="24"/>
        </w:rPr>
        <w:tab/>
        <w:t xml:space="preserve"> Документирование действий по ликвидации последствий аварийных ситуаций в </w:t>
      </w:r>
      <w:r w:rsidR="00EE1897" w:rsidRPr="00226B10">
        <w:rPr>
          <w:rFonts w:ascii="Arial" w:eastAsia="Times New Roman" w:hAnsi="Arial" w:cs="Arial"/>
          <w:bCs/>
          <w:sz w:val="24"/>
          <w:szCs w:val="24"/>
        </w:rPr>
        <w:t>системе</w:t>
      </w:r>
      <w:r w:rsidRPr="00226B10">
        <w:rPr>
          <w:rFonts w:ascii="Arial" w:eastAsia="Times New Roman" w:hAnsi="Arial" w:cs="Arial"/>
          <w:bCs/>
          <w:sz w:val="24"/>
          <w:szCs w:val="24"/>
        </w:rPr>
        <w:t xml:space="preserve"> теплоснабжения</w:t>
      </w:r>
      <w:bookmarkEnd w:id="37"/>
    </w:p>
    <w:p w:rsidR="0010047F" w:rsidRPr="00226B10" w:rsidRDefault="0010047F" w:rsidP="0010047F">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both"/>
        <w:outlineLvl w:val="0"/>
        <w:rPr>
          <w:rFonts w:ascii="Arial" w:eastAsia="Times New Roman" w:hAnsi="Arial" w:cs="Arial"/>
          <w:bCs/>
          <w:sz w:val="24"/>
          <w:szCs w:val="24"/>
        </w:rPr>
      </w:pPr>
    </w:p>
    <w:p w:rsidR="0010047F" w:rsidRPr="00226B10" w:rsidRDefault="00226B10" w:rsidP="00226B10">
      <w:pPr>
        <w:widowControl w:val="0"/>
        <w:tabs>
          <w:tab w:val="left" w:pos="567"/>
          <w:tab w:val="left" w:pos="851"/>
          <w:tab w:val="left" w:pos="993"/>
          <w:tab w:val="left" w:pos="1418"/>
          <w:tab w:val="left" w:pos="4781"/>
        </w:tabs>
        <w:autoSpaceDE w:val="0"/>
        <w:autoSpaceDN w:val="0"/>
        <w:spacing w:before="61" w:after="0" w:line="240" w:lineRule="auto"/>
        <w:ind w:right="-1"/>
        <w:outlineLvl w:val="0"/>
        <w:rPr>
          <w:rFonts w:ascii="Arial" w:eastAsia="Times New Roman" w:hAnsi="Arial" w:cs="Arial"/>
          <w:bCs/>
          <w:sz w:val="24"/>
          <w:szCs w:val="24"/>
        </w:rPr>
      </w:pPr>
      <w:bookmarkStart w:id="38" w:name="_Toc191054558"/>
      <w:r>
        <w:rPr>
          <w:rFonts w:ascii="Arial" w:eastAsia="Times New Roman" w:hAnsi="Arial" w:cs="Arial"/>
          <w:bCs/>
          <w:sz w:val="24"/>
          <w:szCs w:val="24"/>
        </w:rPr>
        <w:t>9.1.</w:t>
      </w:r>
      <w:r w:rsidR="0010047F" w:rsidRPr="00226B10">
        <w:rPr>
          <w:rFonts w:ascii="Arial" w:eastAsia="Times New Roman" w:hAnsi="Arial" w:cs="Arial"/>
          <w:bCs/>
          <w:sz w:val="24"/>
          <w:szCs w:val="24"/>
        </w:rPr>
        <w:t xml:space="preserve"> Ознакомление с </w:t>
      </w:r>
      <w:proofErr w:type="spellStart"/>
      <w:r w:rsidR="0010047F" w:rsidRPr="00226B10">
        <w:rPr>
          <w:rFonts w:ascii="Arial" w:eastAsia="Times New Roman" w:hAnsi="Arial" w:cs="Arial"/>
          <w:bCs/>
          <w:sz w:val="24"/>
          <w:szCs w:val="24"/>
        </w:rPr>
        <w:t>П</w:t>
      </w:r>
      <w:bookmarkEnd w:id="38"/>
      <w:r w:rsidR="0084039F" w:rsidRPr="00226B10">
        <w:rPr>
          <w:rFonts w:ascii="Arial" w:eastAsia="Times New Roman" w:hAnsi="Arial" w:cs="Arial"/>
          <w:bCs/>
          <w:sz w:val="24"/>
          <w:szCs w:val="24"/>
        </w:rPr>
        <w:t>ЛАС</w:t>
      </w:r>
      <w:proofErr w:type="spellEnd"/>
    </w:p>
    <w:p w:rsidR="0010047F" w:rsidRPr="00226B10" w:rsidRDefault="0010047F" w:rsidP="00E942D6">
      <w:pPr>
        <w:widowControl w:val="0"/>
        <w:tabs>
          <w:tab w:val="left" w:pos="567"/>
          <w:tab w:val="left" w:pos="851"/>
          <w:tab w:val="left" w:pos="993"/>
          <w:tab w:val="left" w:pos="1418"/>
          <w:tab w:val="left" w:pos="4781"/>
        </w:tabs>
        <w:autoSpaceDE w:val="0"/>
        <w:autoSpaceDN w:val="0"/>
        <w:spacing w:before="61" w:after="0" w:line="240" w:lineRule="auto"/>
        <w:ind w:right="-1"/>
        <w:outlineLvl w:val="0"/>
        <w:rPr>
          <w:rFonts w:ascii="Arial" w:eastAsia="Times New Roman" w:hAnsi="Arial" w:cs="Arial"/>
          <w:b/>
          <w:bCs/>
          <w:sz w:val="24"/>
          <w:szCs w:val="24"/>
        </w:rPr>
      </w:pP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9.1.1.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 xml:space="preserve"> должен быть тщательно изучен специалистами организаций (учреждений)</w:t>
      </w:r>
      <w:r w:rsidR="00E942D6"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указанных в разделе 5 </w:t>
      </w:r>
      <w:proofErr w:type="spellStart"/>
      <w:r w:rsidR="00E942D6"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в</w:t>
      </w:r>
      <w:r w:rsidR="00E942D6" w:rsidRPr="00226B10">
        <w:rPr>
          <w:rFonts w:ascii="Arial" w:eastAsia="Times New Roman" w:hAnsi="Arial" w:cs="Arial"/>
          <w:sz w:val="24"/>
          <w:szCs w:val="24"/>
          <w:lang w:eastAsia="ru-RU"/>
        </w:rPr>
        <w:t xml:space="preserve"> экстренных оперативных службах;</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в </w:t>
      </w:r>
      <w:proofErr w:type="gramStart"/>
      <w:r w:rsidR="00E942D6" w:rsidRPr="00226B10">
        <w:rPr>
          <w:rFonts w:ascii="Arial" w:eastAsia="Times New Roman" w:hAnsi="Arial" w:cs="Arial"/>
          <w:sz w:val="24"/>
          <w:szCs w:val="24"/>
          <w:lang w:eastAsia="ru-RU"/>
        </w:rPr>
        <w:t>А</w:t>
      </w:r>
      <w:r w:rsidRPr="00226B10">
        <w:rPr>
          <w:rFonts w:ascii="Arial" w:eastAsia="Times New Roman" w:hAnsi="Arial" w:cs="Arial"/>
          <w:sz w:val="24"/>
          <w:szCs w:val="24"/>
          <w:lang w:eastAsia="ru-RU"/>
        </w:rPr>
        <w:t>дминистрации</w:t>
      </w:r>
      <w:proofErr w:type="gramEnd"/>
      <w:r w:rsidRPr="00226B10">
        <w:rPr>
          <w:rFonts w:ascii="Arial" w:eastAsia="Times New Roman" w:hAnsi="Arial" w:cs="Arial"/>
          <w:sz w:val="24"/>
          <w:szCs w:val="24"/>
          <w:lang w:eastAsia="ru-RU"/>
        </w:rPr>
        <w:t xml:space="preserve"> </w:t>
      </w:r>
      <w:r w:rsidR="00E942D6" w:rsidRPr="00226B10">
        <w:rPr>
          <w:rFonts w:ascii="Arial" w:eastAsia="Calibri" w:hAnsi="Arial" w:cs="Arial"/>
          <w:sz w:val="24"/>
          <w:szCs w:val="24"/>
        </w:rPr>
        <w:t>ЗАТО г. Зеленогорск</w:t>
      </w:r>
      <w:r w:rsidRPr="00226B10">
        <w:rPr>
          <w:rFonts w:ascii="Arial" w:eastAsia="Times New Roman" w:hAnsi="Arial" w:cs="Arial"/>
          <w:sz w:val="24"/>
          <w:szCs w:val="24"/>
          <w:lang w:eastAsia="ru-RU"/>
        </w:rPr>
        <w:t xml:space="preserve">: руководителями и специалистами, связанными с эксплуатацией системы теплоснабжения, в </w:t>
      </w:r>
      <w:proofErr w:type="spellStart"/>
      <w:r w:rsidRPr="00226B10">
        <w:rPr>
          <w:rFonts w:ascii="Arial" w:eastAsia="Times New Roman" w:hAnsi="Arial" w:cs="Arial"/>
          <w:sz w:val="24"/>
          <w:szCs w:val="24"/>
          <w:lang w:eastAsia="ru-RU"/>
        </w:rPr>
        <w:t>ЕДДС</w:t>
      </w:r>
      <w:proofErr w:type="spellEnd"/>
      <w:r w:rsidRPr="00226B10">
        <w:rPr>
          <w:rFonts w:ascii="Arial" w:eastAsia="Times New Roman" w:hAnsi="Arial" w:cs="Arial"/>
          <w:sz w:val="24"/>
          <w:szCs w:val="24"/>
          <w:lang w:eastAsia="ru-RU"/>
        </w:rPr>
        <w:t>;</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 xml:space="preserve">– в организациях, функционирующих в системах теплоснабжения </w:t>
      </w:r>
      <w:r w:rsidRPr="00226B10">
        <w:rPr>
          <w:rFonts w:ascii="Arial" w:eastAsia="Calibri" w:hAnsi="Arial" w:cs="Arial"/>
          <w:sz w:val="24"/>
          <w:szCs w:val="24"/>
        </w:rPr>
        <w:t xml:space="preserve">муниципального образования </w:t>
      </w:r>
      <w:r w:rsidR="00E942D6" w:rsidRPr="00226B10">
        <w:rPr>
          <w:rFonts w:ascii="Arial" w:eastAsia="Calibri" w:hAnsi="Arial" w:cs="Arial"/>
          <w:sz w:val="24"/>
          <w:szCs w:val="24"/>
        </w:rPr>
        <w:t>город Зеленогорск Красноярского края</w:t>
      </w:r>
      <w:r w:rsidRPr="00226B10">
        <w:rPr>
          <w:rFonts w:ascii="Arial" w:eastAsia="Times New Roman" w:hAnsi="Arial" w:cs="Arial"/>
          <w:sz w:val="24"/>
          <w:szCs w:val="24"/>
          <w:lang w:eastAsia="ru-RU"/>
        </w:rPr>
        <w:t>: руководителем, главным инженером, персоналом технических, оперативных и ремонтных служб;</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в организациях, управляющих многоквартирными домами.</w:t>
      </w:r>
    </w:p>
    <w:p w:rsidR="00CD1315" w:rsidRPr="00226B10" w:rsidRDefault="0010047F" w:rsidP="00CD1315">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9.1.2. </w:t>
      </w:r>
      <w:r w:rsidR="00CD1315" w:rsidRPr="00226B10">
        <w:rPr>
          <w:rFonts w:ascii="Arial" w:eastAsia="Times New Roman" w:hAnsi="Arial" w:cs="Arial"/>
          <w:sz w:val="24"/>
          <w:szCs w:val="24"/>
          <w:lang w:eastAsia="ru-RU"/>
        </w:rPr>
        <w:t xml:space="preserve">Организациям (учреждениям), указанным в разделе 5 </w:t>
      </w:r>
      <w:proofErr w:type="spellStart"/>
      <w:r w:rsidR="00CD1315" w:rsidRPr="00226B10">
        <w:rPr>
          <w:rFonts w:ascii="Arial" w:eastAsia="Times New Roman" w:hAnsi="Arial" w:cs="Arial"/>
          <w:sz w:val="24"/>
          <w:szCs w:val="24"/>
          <w:lang w:eastAsia="ru-RU"/>
        </w:rPr>
        <w:t>ПЛАС</w:t>
      </w:r>
      <w:proofErr w:type="spellEnd"/>
      <w:r w:rsidR="00CD1315" w:rsidRPr="00226B10">
        <w:rPr>
          <w:rFonts w:ascii="Arial" w:eastAsia="Times New Roman" w:hAnsi="Arial" w:cs="Arial"/>
          <w:sz w:val="24"/>
          <w:szCs w:val="24"/>
          <w:lang w:eastAsia="ru-RU"/>
        </w:rPr>
        <w:t xml:space="preserve">, </w:t>
      </w:r>
      <w:proofErr w:type="gramStart"/>
      <w:r w:rsidR="00CD1315" w:rsidRPr="00226B10">
        <w:rPr>
          <w:rFonts w:ascii="Arial" w:eastAsia="Times New Roman" w:hAnsi="Arial" w:cs="Arial"/>
          <w:sz w:val="24"/>
          <w:szCs w:val="24"/>
          <w:lang w:eastAsia="ru-RU"/>
        </w:rPr>
        <w:t>Администрацией</w:t>
      </w:r>
      <w:proofErr w:type="gramEnd"/>
      <w:r w:rsidR="00CD1315" w:rsidRPr="00226B10">
        <w:rPr>
          <w:rFonts w:ascii="Arial" w:eastAsia="Times New Roman" w:hAnsi="Arial" w:cs="Arial"/>
          <w:sz w:val="24"/>
          <w:szCs w:val="24"/>
          <w:lang w:eastAsia="ru-RU"/>
        </w:rPr>
        <w:t xml:space="preserve"> ЗАТО г. Зеленогорск под подпись предоставляется надлежащим образом заверенная копия </w:t>
      </w:r>
      <w:proofErr w:type="spellStart"/>
      <w:r w:rsidR="00CD1315" w:rsidRPr="00226B10">
        <w:rPr>
          <w:rFonts w:ascii="Arial" w:eastAsia="Times New Roman" w:hAnsi="Arial" w:cs="Arial"/>
          <w:sz w:val="24"/>
          <w:szCs w:val="24"/>
          <w:lang w:eastAsia="ru-RU"/>
        </w:rPr>
        <w:t>ПЛАС</w:t>
      </w:r>
      <w:proofErr w:type="spellEnd"/>
      <w:r w:rsidR="00CD1315" w:rsidRPr="00226B10">
        <w:rPr>
          <w:rFonts w:ascii="Arial" w:eastAsia="Times New Roman" w:hAnsi="Arial" w:cs="Arial"/>
          <w:sz w:val="24"/>
          <w:szCs w:val="24"/>
          <w:lang w:eastAsia="ru-RU"/>
        </w:rPr>
        <w:t>.</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9.1.3.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 xml:space="preserve"> должен быть </w:t>
      </w:r>
      <w:proofErr w:type="gramStart"/>
      <w:r w:rsidRPr="00226B10">
        <w:rPr>
          <w:rFonts w:ascii="Arial" w:eastAsia="Times New Roman" w:hAnsi="Arial" w:cs="Arial"/>
          <w:sz w:val="24"/>
          <w:szCs w:val="24"/>
          <w:lang w:eastAsia="ru-RU"/>
        </w:rPr>
        <w:t>находит</w:t>
      </w:r>
      <w:r w:rsidR="00BA144B" w:rsidRPr="00226B10">
        <w:rPr>
          <w:rFonts w:ascii="Arial" w:eastAsia="Times New Roman" w:hAnsi="Arial" w:cs="Arial"/>
          <w:sz w:val="24"/>
          <w:szCs w:val="24"/>
          <w:lang w:eastAsia="ru-RU"/>
        </w:rPr>
        <w:t>ь</w:t>
      </w:r>
      <w:r w:rsidRPr="00226B10">
        <w:rPr>
          <w:rFonts w:ascii="Arial" w:eastAsia="Times New Roman" w:hAnsi="Arial" w:cs="Arial"/>
          <w:sz w:val="24"/>
          <w:szCs w:val="24"/>
          <w:lang w:eastAsia="ru-RU"/>
        </w:rPr>
        <w:t>ся и по возможности вывешен</w:t>
      </w:r>
      <w:proofErr w:type="gramEnd"/>
      <w:r w:rsidRPr="00226B10">
        <w:rPr>
          <w:rFonts w:ascii="Arial" w:eastAsia="Times New Roman" w:hAnsi="Arial" w:cs="Arial"/>
          <w:sz w:val="24"/>
          <w:szCs w:val="24"/>
          <w:lang w:eastAsia="ru-RU"/>
        </w:rPr>
        <w:t xml:space="preserve"> на видных доступных местах в организациях (учреждениях)</w:t>
      </w:r>
      <w:r w:rsidR="00E942D6"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указанных в разделе 5 </w:t>
      </w:r>
      <w:proofErr w:type="spellStart"/>
      <w:r w:rsidR="00E942D6" w:rsidRPr="00226B10">
        <w:rPr>
          <w:rFonts w:ascii="Arial" w:eastAsia="Times New Roman" w:hAnsi="Arial" w:cs="Arial"/>
          <w:sz w:val="24"/>
          <w:szCs w:val="24"/>
          <w:lang w:eastAsia="ru-RU"/>
        </w:rPr>
        <w:t>ПЛАС</w:t>
      </w:r>
      <w:proofErr w:type="spellEnd"/>
      <w:r w:rsidR="00E942D6"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по решению руководителя организации (учреждения) для постоянного ознакомления с ним персонала.</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9.1.4. Запрещается допускать к производственной деятельности лиц организаций (учреждений)</w:t>
      </w:r>
      <w:r w:rsidR="00E942D6"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указанных в разделе 5 </w:t>
      </w:r>
      <w:proofErr w:type="spellStart"/>
      <w:r w:rsidR="00E942D6"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 xml:space="preserve">, связанных с функционированием систем теплоснабжения </w:t>
      </w:r>
      <w:r w:rsidRPr="00226B10">
        <w:rPr>
          <w:rFonts w:ascii="Arial" w:eastAsia="Calibri" w:hAnsi="Arial" w:cs="Arial"/>
          <w:sz w:val="24"/>
          <w:szCs w:val="24"/>
        </w:rPr>
        <w:t xml:space="preserve">муниципального образования </w:t>
      </w:r>
      <w:r w:rsidR="00E942D6" w:rsidRPr="00226B10">
        <w:rPr>
          <w:rFonts w:ascii="Arial" w:eastAsia="Calibri" w:hAnsi="Arial" w:cs="Arial"/>
          <w:sz w:val="24"/>
          <w:szCs w:val="24"/>
        </w:rPr>
        <w:t>город Зеленогорск Красноярского края,</w:t>
      </w:r>
      <w:r w:rsidRPr="00226B10">
        <w:rPr>
          <w:rFonts w:ascii="Arial" w:eastAsia="Calibri" w:hAnsi="Arial" w:cs="Arial"/>
          <w:i/>
          <w:sz w:val="24"/>
          <w:szCs w:val="24"/>
        </w:rPr>
        <w:t xml:space="preserve"> </w:t>
      </w:r>
      <w:r w:rsidRPr="00226B10">
        <w:rPr>
          <w:rFonts w:ascii="Arial" w:eastAsia="Times New Roman" w:hAnsi="Arial" w:cs="Arial"/>
          <w:sz w:val="24"/>
          <w:szCs w:val="24"/>
          <w:lang w:eastAsia="ru-RU"/>
        </w:rPr>
        <w:t xml:space="preserve">не ознакомленных с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9.1.5. Знание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 xml:space="preserve"> проверяется во время учебных тревог и учебно-тренировочных занятий, проводимых совместно (раздельно) </w:t>
      </w:r>
      <w:proofErr w:type="gramStart"/>
      <w:r w:rsidR="00E942D6" w:rsidRPr="00226B10">
        <w:rPr>
          <w:rFonts w:ascii="Arial" w:eastAsia="Times New Roman" w:hAnsi="Arial" w:cs="Arial"/>
          <w:sz w:val="24"/>
          <w:szCs w:val="24"/>
          <w:lang w:eastAsia="ru-RU"/>
        </w:rPr>
        <w:t>А</w:t>
      </w:r>
      <w:r w:rsidRPr="00226B10">
        <w:rPr>
          <w:rFonts w:ascii="Arial" w:eastAsia="Times New Roman" w:hAnsi="Arial" w:cs="Arial"/>
          <w:sz w:val="24"/>
          <w:szCs w:val="24"/>
          <w:lang w:eastAsia="ru-RU"/>
        </w:rPr>
        <w:t>дминистрацией</w:t>
      </w:r>
      <w:proofErr w:type="gramEnd"/>
      <w:r w:rsidRPr="00226B10">
        <w:rPr>
          <w:rFonts w:ascii="Arial" w:eastAsia="Times New Roman" w:hAnsi="Arial" w:cs="Arial"/>
          <w:sz w:val="24"/>
          <w:szCs w:val="24"/>
          <w:lang w:eastAsia="ru-RU"/>
        </w:rPr>
        <w:t xml:space="preserve"> </w:t>
      </w:r>
      <w:r w:rsidR="00E942D6" w:rsidRPr="00226B10">
        <w:rPr>
          <w:rFonts w:ascii="Arial" w:eastAsia="Times New Roman" w:hAnsi="Arial" w:cs="Arial"/>
          <w:sz w:val="24"/>
          <w:szCs w:val="24"/>
          <w:lang w:eastAsia="ru-RU"/>
        </w:rPr>
        <w:t xml:space="preserve">ЗАТО г. Зеленогорск </w:t>
      </w:r>
      <w:r w:rsidRPr="00226B10">
        <w:rPr>
          <w:rFonts w:ascii="Arial" w:eastAsia="Times New Roman" w:hAnsi="Arial" w:cs="Arial"/>
          <w:sz w:val="24"/>
          <w:szCs w:val="24"/>
          <w:lang w:eastAsia="ru-RU"/>
        </w:rPr>
        <w:t xml:space="preserve">и организациями, функционирующими в системах теплоснабжения </w:t>
      </w:r>
      <w:r w:rsidRPr="00226B10">
        <w:rPr>
          <w:rFonts w:ascii="Arial" w:eastAsia="Calibri" w:hAnsi="Arial" w:cs="Arial"/>
          <w:sz w:val="24"/>
          <w:szCs w:val="24"/>
        </w:rPr>
        <w:t xml:space="preserve">муниципального образования </w:t>
      </w:r>
      <w:r w:rsidR="00E942D6" w:rsidRPr="00226B10">
        <w:rPr>
          <w:rFonts w:ascii="Arial" w:eastAsia="Calibri" w:hAnsi="Arial" w:cs="Arial"/>
          <w:sz w:val="24"/>
          <w:szCs w:val="24"/>
        </w:rPr>
        <w:t>город Зеленогорск Красноярского края</w:t>
      </w:r>
      <w:r w:rsidRPr="00226B10">
        <w:rPr>
          <w:rFonts w:ascii="Arial" w:eastAsia="Calibri" w:hAnsi="Arial" w:cs="Arial"/>
          <w:i/>
          <w:sz w:val="24"/>
          <w:szCs w:val="24"/>
        </w:rPr>
        <w:t xml:space="preserve">. </w:t>
      </w:r>
      <w:r w:rsidRPr="00226B10">
        <w:rPr>
          <w:rFonts w:ascii="Arial" w:eastAsia="Times New Roman" w:hAnsi="Arial" w:cs="Arial"/>
          <w:sz w:val="24"/>
          <w:szCs w:val="24"/>
          <w:lang w:eastAsia="ru-RU"/>
        </w:rPr>
        <w:t xml:space="preserve">При этом проводится учебная проверка по одной из позиций плана и выполнение предусмотренных в нём мероприятий. </w:t>
      </w:r>
    </w:p>
    <w:p w:rsidR="0010047F" w:rsidRPr="00226B10" w:rsidRDefault="0010047F" w:rsidP="0010047F">
      <w:pPr>
        <w:spacing w:after="0"/>
        <w:ind w:right="-1"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9.1.6. Ответственность за своевременное и правильное проведение учебных проверок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 xml:space="preserve"> несут </w:t>
      </w:r>
      <w:r w:rsidR="00E942D6" w:rsidRPr="00226B10">
        <w:rPr>
          <w:rFonts w:ascii="Arial" w:eastAsia="Times New Roman" w:hAnsi="Arial" w:cs="Arial"/>
          <w:sz w:val="24"/>
          <w:szCs w:val="24"/>
          <w:lang w:eastAsia="ru-RU"/>
        </w:rPr>
        <w:t xml:space="preserve">первый </w:t>
      </w:r>
      <w:r w:rsidRPr="00226B10">
        <w:rPr>
          <w:rFonts w:ascii="Arial" w:eastAsia="Calibri" w:hAnsi="Arial" w:cs="Arial"/>
          <w:sz w:val="24"/>
          <w:szCs w:val="24"/>
        </w:rPr>
        <w:t xml:space="preserve">заместитель </w:t>
      </w:r>
      <w:proofErr w:type="gramStart"/>
      <w:r w:rsidRPr="00226B10">
        <w:rPr>
          <w:rFonts w:ascii="Arial" w:eastAsia="Calibri" w:hAnsi="Arial" w:cs="Arial"/>
          <w:sz w:val="24"/>
          <w:szCs w:val="24"/>
        </w:rPr>
        <w:t>Главы</w:t>
      </w:r>
      <w:proofErr w:type="gramEnd"/>
      <w:r w:rsidRPr="00226B10">
        <w:rPr>
          <w:rFonts w:ascii="Arial" w:eastAsia="Calibri" w:hAnsi="Arial" w:cs="Arial"/>
          <w:sz w:val="24"/>
          <w:szCs w:val="24"/>
        </w:rPr>
        <w:t xml:space="preserve"> </w:t>
      </w:r>
      <w:r w:rsidR="00E942D6" w:rsidRPr="00226B10">
        <w:rPr>
          <w:rFonts w:ascii="Arial" w:eastAsia="Calibri" w:hAnsi="Arial" w:cs="Arial"/>
          <w:sz w:val="24"/>
          <w:szCs w:val="24"/>
        </w:rPr>
        <w:t>ЗАТО г. Зеленогорск по жилищно-коммунальному хозяйству, архитектуре и градостроительству</w:t>
      </w:r>
      <w:r w:rsidRPr="00226B10">
        <w:rPr>
          <w:rFonts w:ascii="Arial" w:eastAsia="Calibri" w:hAnsi="Arial" w:cs="Arial"/>
          <w:sz w:val="24"/>
          <w:szCs w:val="24"/>
        </w:rPr>
        <w:t>, ответственный за организацию эксплуатации объектов жилищно-коммунального хозяйства</w:t>
      </w:r>
      <w:r w:rsidR="00E942D6" w:rsidRPr="00226B10">
        <w:rPr>
          <w:rFonts w:ascii="Arial" w:eastAsia="Calibri" w:hAnsi="Arial" w:cs="Arial"/>
          <w:sz w:val="24"/>
          <w:szCs w:val="24"/>
        </w:rPr>
        <w:t>,</w:t>
      </w:r>
      <w:r w:rsidRPr="00226B10">
        <w:rPr>
          <w:rFonts w:ascii="Arial" w:eastAsia="Times New Roman" w:hAnsi="Arial" w:cs="Arial"/>
          <w:sz w:val="24"/>
          <w:szCs w:val="24"/>
          <w:lang w:eastAsia="ru-RU"/>
        </w:rPr>
        <w:t xml:space="preserve"> и главные инженеры теплоснабжающих (</w:t>
      </w:r>
      <w:proofErr w:type="spellStart"/>
      <w:r w:rsidRPr="00226B10">
        <w:rPr>
          <w:rFonts w:ascii="Arial" w:eastAsia="Times New Roman" w:hAnsi="Arial" w:cs="Arial"/>
          <w:sz w:val="24"/>
          <w:szCs w:val="24"/>
          <w:lang w:eastAsia="ru-RU"/>
        </w:rPr>
        <w:t>теплосетевых</w:t>
      </w:r>
      <w:proofErr w:type="spellEnd"/>
      <w:r w:rsidRPr="00226B10">
        <w:rPr>
          <w:rFonts w:ascii="Arial" w:eastAsia="Times New Roman" w:hAnsi="Arial" w:cs="Arial"/>
          <w:sz w:val="24"/>
          <w:szCs w:val="24"/>
          <w:lang w:eastAsia="ru-RU"/>
        </w:rPr>
        <w:t>) организаций</w:t>
      </w:r>
      <w:r w:rsidRPr="00226B10">
        <w:rPr>
          <w:rFonts w:ascii="Arial" w:eastAsia="Calibri" w:hAnsi="Arial" w:cs="Arial"/>
          <w:sz w:val="24"/>
          <w:szCs w:val="24"/>
        </w:rPr>
        <w:t xml:space="preserve"> муниципального образования </w:t>
      </w:r>
      <w:r w:rsidR="00E942D6" w:rsidRPr="00226B10">
        <w:rPr>
          <w:rFonts w:ascii="Arial" w:eastAsia="Calibri" w:hAnsi="Arial" w:cs="Arial"/>
          <w:sz w:val="24"/>
          <w:szCs w:val="24"/>
        </w:rPr>
        <w:t>город Зеленогорск Красноярского края</w:t>
      </w:r>
      <w:r w:rsidRPr="00226B10">
        <w:rPr>
          <w:rFonts w:ascii="Arial" w:eastAsia="Times New Roman" w:hAnsi="Arial" w:cs="Arial"/>
          <w:sz w:val="24"/>
          <w:szCs w:val="24"/>
          <w:lang w:eastAsia="ru-RU"/>
        </w:rPr>
        <w:t>.</w:t>
      </w:r>
    </w:p>
    <w:p w:rsidR="0010047F" w:rsidRPr="00226B10" w:rsidRDefault="0010047F" w:rsidP="0010047F">
      <w:pPr>
        <w:widowControl w:val="0"/>
        <w:suppressAutoHyphens/>
        <w:spacing w:after="0" w:line="259" w:lineRule="auto"/>
        <w:ind w:right="142" w:firstLine="317"/>
        <w:jc w:val="both"/>
        <w:rPr>
          <w:rFonts w:ascii="Arial" w:eastAsia="Times New Roman" w:hAnsi="Arial" w:cs="Arial"/>
          <w:b/>
          <w:sz w:val="24"/>
          <w:szCs w:val="24"/>
          <w:lang w:eastAsia="ru-RU"/>
        </w:rPr>
      </w:pPr>
    </w:p>
    <w:p w:rsidR="0010047F" w:rsidRPr="00226B10" w:rsidRDefault="00226B10" w:rsidP="00226B10">
      <w:pPr>
        <w:widowControl w:val="0"/>
        <w:tabs>
          <w:tab w:val="left" w:pos="0"/>
          <w:tab w:val="left" w:pos="851"/>
          <w:tab w:val="left" w:pos="993"/>
          <w:tab w:val="left" w:pos="1418"/>
          <w:tab w:val="left" w:pos="4781"/>
        </w:tabs>
        <w:autoSpaceDE w:val="0"/>
        <w:autoSpaceDN w:val="0"/>
        <w:spacing w:after="0" w:line="240" w:lineRule="auto"/>
        <w:jc w:val="both"/>
        <w:outlineLvl w:val="0"/>
        <w:rPr>
          <w:rFonts w:ascii="Arial" w:eastAsia="Times New Roman" w:hAnsi="Arial" w:cs="Arial"/>
          <w:bCs/>
          <w:sz w:val="24"/>
          <w:szCs w:val="24"/>
        </w:rPr>
      </w:pPr>
      <w:bookmarkStart w:id="39" w:name="_Toc191054559"/>
      <w:r>
        <w:rPr>
          <w:rFonts w:ascii="Arial" w:eastAsia="Times New Roman" w:hAnsi="Arial" w:cs="Arial"/>
          <w:bCs/>
          <w:sz w:val="24"/>
          <w:szCs w:val="24"/>
        </w:rPr>
        <w:t>9.2.</w:t>
      </w:r>
      <w:r w:rsidR="00BA144B" w:rsidRPr="00226B10">
        <w:rPr>
          <w:rFonts w:ascii="Arial" w:eastAsia="Times New Roman" w:hAnsi="Arial" w:cs="Arial"/>
          <w:bCs/>
          <w:sz w:val="24"/>
          <w:szCs w:val="24"/>
        </w:rPr>
        <w:t xml:space="preserve"> </w:t>
      </w:r>
      <w:r w:rsidR="0010047F" w:rsidRPr="00226B10">
        <w:rPr>
          <w:rFonts w:ascii="Arial" w:eastAsia="Times New Roman" w:hAnsi="Arial" w:cs="Arial"/>
          <w:bCs/>
          <w:sz w:val="24"/>
          <w:szCs w:val="24"/>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End w:id="39"/>
    </w:p>
    <w:p w:rsidR="00E942D6" w:rsidRPr="00226B10" w:rsidRDefault="00E942D6" w:rsidP="00E942D6">
      <w:pPr>
        <w:widowControl w:val="0"/>
        <w:tabs>
          <w:tab w:val="left" w:pos="567"/>
          <w:tab w:val="left" w:pos="851"/>
          <w:tab w:val="left" w:pos="993"/>
          <w:tab w:val="left" w:pos="1418"/>
          <w:tab w:val="left" w:pos="4781"/>
        </w:tabs>
        <w:autoSpaceDE w:val="0"/>
        <w:autoSpaceDN w:val="0"/>
        <w:spacing w:after="0" w:line="240" w:lineRule="auto"/>
        <w:ind w:left="567"/>
        <w:jc w:val="both"/>
        <w:outlineLvl w:val="0"/>
        <w:rPr>
          <w:rFonts w:ascii="Arial" w:eastAsia="Times New Roman" w:hAnsi="Arial" w:cs="Arial"/>
          <w:b/>
          <w:bCs/>
          <w:sz w:val="24"/>
          <w:szCs w:val="24"/>
        </w:rPr>
      </w:pPr>
    </w:p>
    <w:p w:rsidR="0010047F" w:rsidRPr="00226B10" w:rsidRDefault="0010047F" w:rsidP="0010047F">
      <w:pPr>
        <w:spacing w:after="0"/>
        <w:ind w:firstLine="709"/>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9.2.1. Формами, необходимыми для регламентации документирования процессов по устранению аварийных ситуаций в системе централизованного теплоснабжения </w:t>
      </w:r>
      <w:r w:rsidRPr="00226B10">
        <w:rPr>
          <w:rFonts w:ascii="Arial" w:eastAsia="Calibri" w:hAnsi="Arial" w:cs="Arial"/>
          <w:sz w:val="24"/>
          <w:szCs w:val="24"/>
        </w:rPr>
        <w:t xml:space="preserve">муниципального образования </w:t>
      </w:r>
      <w:r w:rsidR="00E942D6" w:rsidRPr="00226B10">
        <w:rPr>
          <w:rFonts w:ascii="Arial" w:eastAsia="Calibri" w:hAnsi="Arial" w:cs="Arial"/>
          <w:sz w:val="24"/>
          <w:szCs w:val="24"/>
        </w:rPr>
        <w:t>город Зеленогорск Красноярского края</w:t>
      </w:r>
      <w:r w:rsidRPr="00226B10">
        <w:rPr>
          <w:rFonts w:ascii="Arial" w:eastAsia="Calibri" w:hAnsi="Arial" w:cs="Arial"/>
          <w:i/>
          <w:sz w:val="24"/>
          <w:szCs w:val="24"/>
        </w:rPr>
        <w:t xml:space="preserve"> </w:t>
      </w:r>
      <w:r w:rsidRPr="00226B10">
        <w:rPr>
          <w:rFonts w:ascii="Arial" w:eastAsia="Times New Roman" w:hAnsi="Arial" w:cs="Arial"/>
          <w:sz w:val="24"/>
          <w:szCs w:val="24"/>
          <w:lang w:eastAsia="ru-RU"/>
        </w:rPr>
        <w:t>являются:</w:t>
      </w: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настоящий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w:t>
      </w: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226B10">
        <w:rPr>
          <w:rFonts w:ascii="Arial" w:eastAsia="Times New Roman" w:hAnsi="Arial" w:cs="Arial"/>
          <w:sz w:val="24"/>
          <w:szCs w:val="24"/>
          <w:lang w:eastAsia="ru-RU"/>
        </w:rPr>
        <w:t>теплопотребляющих</w:t>
      </w:r>
      <w:proofErr w:type="spellEnd"/>
      <w:r w:rsidRPr="00226B10">
        <w:rPr>
          <w:rFonts w:ascii="Arial" w:eastAsia="Times New Roman" w:hAnsi="Arial" w:cs="Arial"/>
          <w:sz w:val="24"/>
          <w:szCs w:val="24"/>
          <w:lang w:eastAsia="ru-RU"/>
        </w:rPr>
        <w:t xml:space="preserve"> установок;</w:t>
      </w: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внутренние инструкции, списки, ведомости, журналы, бланки, графики                                      и т.п</w:t>
      </w:r>
      <w:r w:rsidR="00BA144B"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w:t>
      </w: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r w:rsidR="00E942D6" w:rsidRPr="00226B10">
        <w:rPr>
          <w:rFonts w:ascii="Arial" w:eastAsia="Times New Roman" w:hAnsi="Arial" w:cs="Arial"/>
          <w:sz w:val="24"/>
          <w:szCs w:val="24"/>
          <w:lang w:eastAsia="ru-RU"/>
        </w:rPr>
        <w:t>.</w:t>
      </w:r>
    </w:p>
    <w:p w:rsidR="0010047F" w:rsidRPr="00226B10" w:rsidRDefault="0010047F" w:rsidP="0010047F">
      <w:pPr>
        <w:spacing w:after="0"/>
        <w:ind w:firstLine="709"/>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Примерный перечень производственно-технических документов для дежурного персонала организаций</w:t>
      </w:r>
      <w:r w:rsidR="00BA144B"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функционирующих в системах теплоснабжения </w:t>
      </w:r>
      <w:r w:rsidRPr="00226B10">
        <w:rPr>
          <w:rFonts w:ascii="Arial" w:eastAsia="Calibri" w:hAnsi="Arial" w:cs="Arial"/>
          <w:sz w:val="24"/>
          <w:szCs w:val="24"/>
        </w:rPr>
        <w:t xml:space="preserve">муниципального </w:t>
      </w:r>
      <w:r w:rsidR="00E942D6" w:rsidRPr="00226B10">
        <w:rPr>
          <w:rFonts w:ascii="Arial" w:eastAsia="Calibri" w:hAnsi="Arial" w:cs="Arial"/>
          <w:sz w:val="24"/>
          <w:szCs w:val="24"/>
        </w:rPr>
        <w:t>город Зеленогорск Красноярского края,</w:t>
      </w:r>
      <w:r w:rsidRPr="00226B10">
        <w:rPr>
          <w:rFonts w:ascii="Arial" w:eastAsia="Calibri" w:hAnsi="Arial" w:cs="Arial"/>
          <w:i/>
          <w:sz w:val="24"/>
          <w:szCs w:val="24"/>
        </w:rPr>
        <w:t xml:space="preserve"> </w:t>
      </w:r>
      <w:r w:rsidRPr="00226B10">
        <w:rPr>
          <w:rFonts w:ascii="Arial" w:eastAsia="Times New Roman" w:hAnsi="Arial" w:cs="Arial"/>
          <w:sz w:val="24"/>
          <w:szCs w:val="24"/>
          <w:lang w:eastAsia="ru-RU"/>
        </w:rPr>
        <w:t>приведен в таблице</w:t>
      </w:r>
      <w:r w:rsidR="00BA144B" w:rsidRPr="00226B10">
        <w:rPr>
          <w:rFonts w:ascii="Arial" w:eastAsia="Times New Roman" w:hAnsi="Arial" w:cs="Arial"/>
          <w:sz w:val="24"/>
          <w:szCs w:val="24"/>
          <w:lang w:eastAsia="ru-RU"/>
        </w:rPr>
        <w:t xml:space="preserve"> 1</w:t>
      </w:r>
      <w:r w:rsidR="00CD1315" w:rsidRPr="00226B10">
        <w:rPr>
          <w:rFonts w:ascii="Arial" w:eastAsia="Times New Roman" w:hAnsi="Arial" w:cs="Arial"/>
          <w:sz w:val="24"/>
          <w:szCs w:val="24"/>
          <w:lang w:eastAsia="ru-RU"/>
        </w:rPr>
        <w:t>3</w:t>
      </w:r>
      <w:r w:rsidRPr="00226B10">
        <w:rPr>
          <w:rFonts w:ascii="Arial" w:eastAsia="Times New Roman" w:hAnsi="Arial" w:cs="Arial"/>
          <w:sz w:val="24"/>
          <w:szCs w:val="24"/>
          <w:lang w:eastAsia="ru-RU"/>
        </w:rPr>
        <w:t>.</w:t>
      </w:r>
    </w:p>
    <w:p w:rsidR="0010047F" w:rsidRPr="00226B10" w:rsidRDefault="0010047F" w:rsidP="0010047F">
      <w:pPr>
        <w:spacing w:after="0" w:line="240" w:lineRule="auto"/>
        <w:ind w:firstLine="709"/>
        <w:jc w:val="both"/>
        <w:rPr>
          <w:rFonts w:ascii="Arial" w:eastAsia="Calibri" w:hAnsi="Arial" w:cs="Arial"/>
          <w:sz w:val="24"/>
          <w:szCs w:val="24"/>
        </w:rPr>
      </w:pPr>
      <w:bookmarkStart w:id="40" w:name="_Ref190964316"/>
      <w:bookmarkStart w:id="41" w:name="_Toc136270244"/>
      <w:bookmarkStart w:id="42" w:name="_Toc191049808"/>
      <w:r w:rsidRPr="00226B10">
        <w:rPr>
          <w:rFonts w:ascii="Arial" w:eastAsia="Calibri" w:hAnsi="Arial" w:cs="Arial"/>
          <w:bCs/>
          <w:sz w:val="24"/>
          <w:szCs w:val="24"/>
        </w:rPr>
        <w:t xml:space="preserve">Таблица </w:t>
      </w:r>
      <w:bookmarkEnd w:id="40"/>
      <w:r w:rsidR="00FD7884" w:rsidRPr="00226B10">
        <w:rPr>
          <w:rFonts w:ascii="Arial" w:eastAsia="Calibri" w:hAnsi="Arial" w:cs="Arial"/>
          <w:bCs/>
          <w:noProof/>
          <w:sz w:val="24"/>
          <w:szCs w:val="24"/>
        </w:rPr>
        <w:t>1</w:t>
      </w:r>
      <w:r w:rsidR="00CD1315" w:rsidRPr="00226B10">
        <w:rPr>
          <w:rFonts w:ascii="Arial" w:eastAsia="Calibri" w:hAnsi="Arial" w:cs="Arial"/>
          <w:bCs/>
          <w:noProof/>
          <w:sz w:val="24"/>
          <w:szCs w:val="24"/>
        </w:rPr>
        <w:t>3</w:t>
      </w:r>
      <w:r w:rsidR="00FD7884" w:rsidRPr="00226B10">
        <w:rPr>
          <w:rFonts w:ascii="Arial" w:eastAsia="Calibri" w:hAnsi="Arial" w:cs="Arial"/>
          <w:bCs/>
          <w:noProof/>
          <w:sz w:val="24"/>
          <w:szCs w:val="24"/>
        </w:rPr>
        <w:t>.</w:t>
      </w:r>
      <w:r w:rsidRPr="00226B10">
        <w:rPr>
          <w:rFonts w:ascii="Arial" w:eastAsia="Calibri" w:hAnsi="Arial" w:cs="Arial"/>
          <w:sz w:val="24"/>
          <w:szCs w:val="24"/>
        </w:rPr>
        <w:t xml:space="preserve"> </w:t>
      </w:r>
      <w:bookmarkEnd w:id="41"/>
      <w:r w:rsidRPr="00226B10">
        <w:rPr>
          <w:rFonts w:ascii="Arial" w:eastAsia="Times New Roman" w:hAnsi="Arial" w:cs="Arial"/>
          <w:sz w:val="24"/>
          <w:szCs w:val="24"/>
          <w:lang w:eastAsia="ru-RU"/>
        </w:rPr>
        <w:t>Примерный перечень производственно-технических документов для дежурного персонала организаций</w:t>
      </w:r>
      <w:r w:rsidR="00FD7884"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функционирующих в системах теплоснабжения </w:t>
      </w:r>
      <w:r w:rsidRPr="00226B10">
        <w:rPr>
          <w:rFonts w:ascii="Arial" w:eastAsia="Calibri" w:hAnsi="Arial" w:cs="Arial"/>
          <w:sz w:val="24"/>
          <w:szCs w:val="24"/>
        </w:rPr>
        <w:t xml:space="preserve">муниципального образования </w:t>
      </w:r>
      <w:bookmarkEnd w:id="42"/>
      <w:r w:rsidR="00FD7884" w:rsidRPr="00226B10">
        <w:rPr>
          <w:rFonts w:ascii="Arial" w:eastAsia="Calibri" w:hAnsi="Arial" w:cs="Arial"/>
          <w:sz w:val="24"/>
          <w:szCs w:val="24"/>
        </w:rPr>
        <w:t>город Зеленогорск Красноярского края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85"/>
        <w:gridCol w:w="6109"/>
      </w:tblGrid>
      <w:tr w:rsidR="00994BDD" w:rsidRPr="00226B10" w:rsidTr="00994BDD">
        <w:trPr>
          <w:trHeight w:val="660"/>
          <w:tblHeader/>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 xml:space="preserve">№ </w:t>
            </w:r>
            <w:proofErr w:type="gramStart"/>
            <w:r w:rsidRPr="00226B10">
              <w:rPr>
                <w:rFonts w:ascii="Arial" w:eastAsia="Calibri" w:hAnsi="Arial" w:cs="Arial"/>
                <w:sz w:val="24"/>
                <w:szCs w:val="24"/>
              </w:rPr>
              <w:t>п</w:t>
            </w:r>
            <w:proofErr w:type="gramEnd"/>
            <w:r w:rsidRPr="00226B10">
              <w:rPr>
                <w:rFonts w:ascii="Arial" w:eastAsia="Calibri" w:hAnsi="Arial" w:cs="Arial"/>
                <w:sz w:val="24"/>
                <w:szCs w:val="24"/>
              </w:rPr>
              <w:t>/п</w:t>
            </w:r>
          </w:p>
        </w:tc>
        <w:tc>
          <w:tcPr>
            <w:tcW w:w="1616"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Наименование документа</w:t>
            </w:r>
          </w:p>
        </w:tc>
        <w:tc>
          <w:tcPr>
            <w:tcW w:w="3100" w:type="pct"/>
            <w:shd w:val="clear" w:color="auto" w:fill="auto"/>
            <w:vAlign w:val="center"/>
          </w:tcPr>
          <w:p w:rsidR="00994BDD" w:rsidRPr="00226B10" w:rsidRDefault="00994BDD" w:rsidP="00FB07C2">
            <w:pPr>
              <w:pStyle w:val="af0"/>
              <w:rPr>
                <w:rFonts w:ascii="Arial" w:hAnsi="Arial" w:cs="Arial"/>
                <w:sz w:val="24"/>
                <w:szCs w:val="24"/>
              </w:rPr>
            </w:pPr>
            <w:r w:rsidRPr="00226B10">
              <w:rPr>
                <w:rFonts w:ascii="Arial" w:eastAsia="Calibri" w:hAnsi="Arial" w:cs="Arial"/>
                <w:sz w:val="24"/>
                <w:szCs w:val="24"/>
              </w:rPr>
              <w:t>Краткое содержание</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Оперативный журнал</w:t>
            </w:r>
          </w:p>
        </w:tc>
        <w:tc>
          <w:tcPr>
            <w:tcW w:w="3100" w:type="pct"/>
            <w:shd w:val="clear" w:color="auto" w:fill="auto"/>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 xml:space="preserve">Список ремонтного и руководящего персонала </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 xml:space="preserve">Должности, фамилии, инициалы, адреса, номера телефонов ремонтного и руководящего персонала предприятия тепловых сетей и теплоснабжающей ТЭЦ </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3</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Список телефонов городских организаций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Список телефонов городских (районных) аварийных служб, смежных эксплуатационных, ремонтных и других организаций</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4</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Суточная ведомость теплосети</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5</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Оперативная схема тепловых сетей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6</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Журнал распоряжений (оператору) диспетчеру</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Запись оперативных распоряжений руководства предприятия тепловых сетей (района тепловых сетей, служб теплосети)</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7</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Журнал (картотека) заявок диспетчеру на вывод оборудования из работы</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Регистрация заявок на вывод оборудования из работы</w:t>
            </w:r>
            <w:r w:rsidR="00BA144B" w:rsidRPr="00226B10">
              <w:rPr>
                <w:rFonts w:ascii="Arial" w:eastAsia="Calibri" w:hAnsi="Arial" w:cs="Arial"/>
                <w:sz w:val="24"/>
                <w:szCs w:val="24"/>
              </w:rPr>
              <w:t>,</w:t>
            </w:r>
            <w:r w:rsidRPr="00226B10">
              <w:rPr>
                <w:rFonts w:ascii="Arial" w:eastAsia="Calibri" w:hAnsi="Arial" w:cs="Arial"/>
                <w:sz w:val="24"/>
                <w:szCs w:val="24"/>
              </w:rPr>
              <w:t xml:space="preserve"> поступивших в </w:t>
            </w:r>
            <w:proofErr w:type="spellStart"/>
            <w:r w:rsidRPr="00226B10">
              <w:rPr>
                <w:rFonts w:ascii="Arial" w:eastAsia="Calibri" w:hAnsi="Arial" w:cs="Arial"/>
                <w:sz w:val="24"/>
                <w:szCs w:val="24"/>
              </w:rPr>
              <w:t>ЦДП</w:t>
            </w:r>
            <w:proofErr w:type="spellEnd"/>
            <w:r w:rsidRPr="00226B10">
              <w:rPr>
                <w:rFonts w:ascii="Arial" w:eastAsia="Calibri" w:hAnsi="Arial" w:cs="Arial"/>
                <w:sz w:val="24"/>
                <w:szCs w:val="24"/>
              </w:rPr>
              <w:t xml:space="preserve"> и </w:t>
            </w:r>
            <w:proofErr w:type="spellStart"/>
            <w:r w:rsidRPr="00226B10">
              <w:rPr>
                <w:rFonts w:ascii="Arial" w:eastAsia="Calibri" w:hAnsi="Arial" w:cs="Arial"/>
                <w:sz w:val="24"/>
                <w:szCs w:val="24"/>
              </w:rPr>
              <w:t>РДП</w:t>
            </w:r>
            <w:proofErr w:type="spellEnd"/>
            <w:r w:rsidRPr="00226B10">
              <w:rPr>
                <w:rFonts w:ascii="Arial" w:eastAsia="Calibri" w:hAnsi="Arial" w:cs="Arial"/>
                <w:sz w:val="24"/>
                <w:szCs w:val="24"/>
              </w:rPr>
              <w:t xml:space="preserve"> от районов теплосети или ТЭЦ, с указанием наименования оборудования, причины и времени (по заявке) вывода оборудования из работы, а также </w:t>
            </w:r>
            <w:r w:rsidRPr="00226B10">
              <w:rPr>
                <w:rFonts w:ascii="Arial" w:eastAsia="Calibri" w:hAnsi="Arial" w:cs="Arial"/>
                <w:sz w:val="24"/>
                <w:szCs w:val="24"/>
              </w:rPr>
              <w:lastRenderedPageBreak/>
              <w:t>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lastRenderedPageBreak/>
              <w:t>8</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Журнал учета работ по нарядам и распоряжениям</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9</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Бланк переключений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Запись задания на переключение тепловой сети с указанием последовательности производства операций при переключении</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10</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Список (картотека) абонентов с указанием тепловых нагрузок</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11</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Журнал дефектов</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12</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Книга жалоб абонентов</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Запись жалоб абонентов и отметки о принятых мерах</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13</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График работы дежурного персонала</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Расписание работы дежурного персонала предприятий тепловых сетей</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14</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Список ответственных руководителей и производителен работ</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Перечисление ответственных руководителей и производителей работ с указанием их должностей, фамилий, инициалов</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15</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Список должностных лиц, имеющих право пользования оперативной радиосвязью</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Перечисление лиц, имеющих право пользования оперативной радиосвязью с указанием их должностей, фамилии, инициалов</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16</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Список должностных лиц, имеющих право участвовать в оперативных переключениях</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Перечисление лиц, имеющих право участвовать в оперативных переключениях, с указанием их должностей, фамилии, инициалов</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17</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 xml:space="preserve">Положение о </w:t>
            </w:r>
            <w:proofErr w:type="gramStart"/>
            <w:r w:rsidRPr="00226B10">
              <w:rPr>
                <w:rFonts w:ascii="Arial" w:eastAsia="Calibri" w:hAnsi="Arial" w:cs="Arial"/>
                <w:sz w:val="24"/>
                <w:szCs w:val="24"/>
              </w:rPr>
              <w:t>диспетчерском</w:t>
            </w:r>
            <w:proofErr w:type="gramEnd"/>
            <w:r w:rsidRPr="00226B10">
              <w:rPr>
                <w:rFonts w:ascii="Arial" w:eastAsia="Calibri" w:hAnsi="Arial" w:cs="Arial"/>
                <w:sz w:val="24"/>
                <w:szCs w:val="24"/>
              </w:rPr>
              <w:t xml:space="preserve"> службе тепловых сетей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Определение основного назначения, функций и прав, а также связей диспетчерского службе с другими подразделениями предприятия теплосети</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lastRenderedPageBreak/>
              <w:t>18</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Положение (должностная инструкция)</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19</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Перечень инструкций по эксплуатации оборудования (систем, сооружений)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20</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Инструкции по эксплуатации оборудования</w:t>
            </w:r>
          </w:p>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(систем, сооружений)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цеха РТС, включая вопросы безопасности</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21</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График текущего ремонта тепловых сетей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Перечень участков тепловых сетей, подлежащих текущему ремонту, планируемые и фактические сроки выполнения работ</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22</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График капитального ремонта тепловых сетей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Перечень участков тепловых сетей, подлежащих капитальному ремонту, планируемые и фактические сроки выполнения работ</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23</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Режимная карта работы тепловых сетей (по каждому району на отопительный и летний период)</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Режи</w:t>
            </w:r>
            <w:r w:rsidR="00BA144B" w:rsidRPr="00226B10">
              <w:rPr>
                <w:rFonts w:ascii="Arial" w:eastAsia="Calibri" w:hAnsi="Arial" w:cs="Arial"/>
                <w:sz w:val="24"/>
                <w:szCs w:val="24"/>
              </w:rPr>
              <w:t>мная карта, температурный график</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24</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 xml:space="preserve">Карта </w:t>
            </w:r>
            <w:proofErr w:type="spellStart"/>
            <w:r w:rsidRPr="00226B10">
              <w:rPr>
                <w:rFonts w:ascii="Arial" w:eastAsia="Calibri" w:hAnsi="Arial" w:cs="Arial"/>
                <w:sz w:val="24"/>
                <w:szCs w:val="24"/>
              </w:rPr>
              <w:t>уставок</w:t>
            </w:r>
            <w:proofErr w:type="spellEnd"/>
            <w:r w:rsidRPr="00226B10">
              <w:rPr>
                <w:rFonts w:ascii="Arial" w:eastAsia="Calibri" w:hAnsi="Arial" w:cs="Arial"/>
                <w:sz w:val="24"/>
                <w:szCs w:val="24"/>
              </w:rPr>
              <w:t xml:space="preserve"> технологических защит</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25</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Перечень оборудования, находящегося в оперативном управлении и ведении диспетчера теплосети (района теплосети)</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26</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Схема тепловых сетей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27</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Схема тепловой камеры (павильона, насосной станции)</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28</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Планшетная схема на отдельный участок</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 xml:space="preserve">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w:t>
            </w:r>
            <w:r w:rsidRPr="00226B10">
              <w:rPr>
                <w:rFonts w:ascii="Arial" w:eastAsia="Calibri" w:hAnsi="Arial" w:cs="Arial"/>
                <w:sz w:val="24"/>
                <w:szCs w:val="24"/>
              </w:rPr>
              <w:lastRenderedPageBreak/>
              <w:t>адресов абонентов с указанием назначения, и этажности зданий</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lastRenderedPageBreak/>
              <w:t>29</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Принципиальная схема магистральных сетей</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Схема магистральных сетей с указанием номеров камер и диаметров ответвлений</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30</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Перечень работ, проводимых по нарядам</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 xml:space="preserve">Перечисление работ, на проведение которых необходимо оформлять </w:t>
            </w:r>
            <w:proofErr w:type="gramStart"/>
            <w:r w:rsidRPr="00226B10">
              <w:rPr>
                <w:rFonts w:ascii="Arial" w:eastAsia="Calibri" w:hAnsi="Arial" w:cs="Arial"/>
                <w:sz w:val="24"/>
                <w:szCs w:val="24"/>
              </w:rPr>
              <w:t>наряды-допуска</w:t>
            </w:r>
            <w:proofErr w:type="gramEnd"/>
            <w:r w:rsidRPr="00226B10">
              <w:rPr>
                <w:rFonts w:ascii="Arial" w:eastAsia="Calibri" w:hAnsi="Arial" w:cs="Arial"/>
                <w:sz w:val="24"/>
                <w:szCs w:val="24"/>
              </w:rPr>
              <w:t>. Перечень утверждается главным инженером МУП ТС</w:t>
            </w:r>
          </w:p>
        </w:tc>
      </w:tr>
      <w:tr w:rsidR="00994BDD" w:rsidRPr="00226B10" w:rsidTr="00994BDD">
        <w:trPr>
          <w:trHeight w:val="227"/>
        </w:trPr>
        <w:tc>
          <w:tcPr>
            <w:tcW w:w="284" w:type="pct"/>
            <w:shd w:val="clear" w:color="auto" w:fill="auto"/>
            <w:vAlign w:val="center"/>
          </w:tcPr>
          <w:p w:rsidR="00994BDD" w:rsidRPr="00226B10" w:rsidRDefault="00994BDD" w:rsidP="00FB07C2">
            <w:pPr>
              <w:pStyle w:val="af0"/>
              <w:rPr>
                <w:rFonts w:ascii="Arial" w:eastAsia="Calibri" w:hAnsi="Arial" w:cs="Arial"/>
                <w:sz w:val="24"/>
                <w:szCs w:val="24"/>
              </w:rPr>
            </w:pPr>
            <w:r w:rsidRPr="00226B10">
              <w:rPr>
                <w:rFonts w:ascii="Arial" w:eastAsia="Calibri" w:hAnsi="Arial" w:cs="Arial"/>
                <w:sz w:val="24"/>
                <w:szCs w:val="24"/>
              </w:rPr>
              <w:t>31</w:t>
            </w:r>
          </w:p>
        </w:tc>
        <w:tc>
          <w:tcPr>
            <w:tcW w:w="1616" w:type="pct"/>
            <w:shd w:val="clear" w:color="auto" w:fill="auto"/>
            <w:vAlign w:val="center"/>
          </w:tcPr>
          <w:p w:rsidR="00994BDD" w:rsidRPr="00226B10" w:rsidRDefault="00994BDD" w:rsidP="00FB07C2">
            <w:pPr>
              <w:pStyle w:val="af0"/>
              <w:jc w:val="left"/>
              <w:rPr>
                <w:rFonts w:ascii="Arial" w:eastAsia="Calibri" w:hAnsi="Arial" w:cs="Arial"/>
                <w:sz w:val="24"/>
                <w:szCs w:val="24"/>
              </w:rPr>
            </w:pPr>
            <w:r w:rsidRPr="00226B10">
              <w:rPr>
                <w:rFonts w:ascii="Arial" w:eastAsia="Calibri" w:hAnsi="Arial" w:cs="Arial"/>
                <w:sz w:val="24"/>
                <w:szCs w:val="24"/>
              </w:rPr>
              <w:t>Наряд-допуск</w:t>
            </w:r>
          </w:p>
        </w:tc>
        <w:tc>
          <w:tcPr>
            <w:tcW w:w="3100" w:type="pct"/>
            <w:shd w:val="clear" w:color="auto" w:fill="auto"/>
          </w:tcPr>
          <w:p w:rsidR="00994BDD" w:rsidRPr="00226B10" w:rsidRDefault="00994BDD" w:rsidP="00FB07C2">
            <w:pPr>
              <w:pStyle w:val="af0"/>
              <w:jc w:val="left"/>
              <w:rPr>
                <w:rFonts w:ascii="Arial" w:hAnsi="Arial" w:cs="Arial"/>
                <w:sz w:val="24"/>
                <w:szCs w:val="24"/>
              </w:rPr>
            </w:pPr>
            <w:r w:rsidRPr="00226B10">
              <w:rPr>
                <w:rFonts w:ascii="Arial" w:eastAsia="Calibri" w:hAnsi="Arial" w:cs="Arial"/>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083C8C" w:rsidRPr="00226B10" w:rsidRDefault="00083C8C" w:rsidP="0010047F">
      <w:pPr>
        <w:spacing w:after="0"/>
        <w:ind w:right="142" w:firstLine="567"/>
        <w:jc w:val="both"/>
        <w:rPr>
          <w:rFonts w:ascii="Arial" w:eastAsia="Times New Roman" w:hAnsi="Arial" w:cs="Arial"/>
          <w:sz w:val="24"/>
          <w:szCs w:val="24"/>
          <w:lang w:eastAsia="ru-RU"/>
        </w:rPr>
      </w:pP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9.2.2. Внутренние инструкции должны включать детально разработанный оперативный </w:t>
      </w:r>
      <w:proofErr w:type="spellStart"/>
      <w:r w:rsidRPr="00226B10">
        <w:rPr>
          <w:rFonts w:ascii="Arial" w:eastAsia="Times New Roman" w:hAnsi="Arial" w:cs="Arial"/>
          <w:sz w:val="24"/>
          <w:szCs w:val="24"/>
          <w:lang w:eastAsia="ru-RU"/>
        </w:rPr>
        <w:t>ПЛАС</w:t>
      </w:r>
      <w:proofErr w:type="spellEnd"/>
      <w:r w:rsidRPr="00226B10">
        <w:rPr>
          <w:rFonts w:ascii="Arial" w:eastAsia="Times New Roman" w:hAnsi="Arial" w:cs="Arial"/>
          <w:sz w:val="24"/>
          <w:szCs w:val="24"/>
          <w:lang w:eastAsia="ru-RU"/>
        </w:rPr>
        <w:t xml:space="preserve">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9.2.3.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Конкретный перечень необходимой эксплуатационной документации в каждой организации устанавливается ее главным инженером.</w:t>
      </w:r>
    </w:p>
    <w:p w:rsidR="0010047F" w:rsidRPr="00226B10" w:rsidRDefault="0010047F" w:rsidP="0010047F">
      <w:pPr>
        <w:spacing w:after="0"/>
        <w:ind w:right="142" w:firstLine="567"/>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9.2.4. Теплоснабжающие, </w:t>
      </w:r>
      <w:proofErr w:type="spellStart"/>
      <w:r w:rsidRPr="00226B10">
        <w:rPr>
          <w:rFonts w:ascii="Arial" w:eastAsia="Times New Roman" w:hAnsi="Arial" w:cs="Arial"/>
          <w:sz w:val="24"/>
          <w:szCs w:val="24"/>
          <w:lang w:eastAsia="ru-RU"/>
        </w:rPr>
        <w:t>теплосетевые</w:t>
      </w:r>
      <w:proofErr w:type="spellEnd"/>
      <w:r w:rsidRPr="00226B10">
        <w:rPr>
          <w:rFonts w:ascii="Arial" w:eastAsia="Times New Roman" w:hAnsi="Arial" w:cs="Arial"/>
          <w:sz w:val="24"/>
          <w:szCs w:val="24"/>
          <w:lang w:eastAsia="ru-RU"/>
        </w:rPr>
        <w:t xml:space="preserve">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9574B1" w:rsidRPr="00226B10" w:rsidRDefault="009574B1" w:rsidP="00083C8C">
      <w:pPr>
        <w:widowControl w:val="0"/>
        <w:tabs>
          <w:tab w:val="left" w:pos="851"/>
          <w:tab w:val="left" w:pos="4781"/>
        </w:tabs>
        <w:autoSpaceDE w:val="0"/>
        <w:autoSpaceDN w:val="0"/>
        <w:spacing w:after="0" w:line="240" w:lineRule="auto"/>
        <w:jc w:val="center"/>
        <w:outlineLvl w:val="0"/>
        <w:rPr>
          <w:rFonts w:ascii="Arial" w:eastAsia="Times New Roman" w:hAnsi="Arial" w:cs="Arial"/>
          <w:b/>
          <w:bCs/>
          <w:sz w:val="24"/>
          <w:szCs w:val="24"/>
        </w:rPr>
      </w:pPr>
      <w:bookmarkStart w:id="43" w:name="_Toc191054560"/>
    </w:p>
    <w:p w:rsidR="00083C8C" w:rsidRPr="00226B10" w:rsidRDefault="00083C8C" w:rsidP="00226B10">
      <w:pPr>
        <w:widowControl w:val="0"/>
        <w:tabs>
          <w:tab w:val="left" w:pos="851"/>
          <w:tab w:val="left" w:pos="4781"/>
        </w:tabs>
        <w:autoSpaceDE w:val="0"/>
        <w:autoSpaceDN w:val="0"/>
        <w:spacing w:after="0" w:line="240" w:lineRule="auto"/>
        <w:jc w:val="both"/>
        <w:outlineLvl w:val="0"/>
        <w:rPr>
          <w:rFonts w:ascii="Arial" w:eastAsia="Times New Roman" w:hAnsi="Arial" w:cs="Arial"/>
          <w:bCs/>
          <w:sz w:val="24"/>
          <w:szCs w:val="24"/>
        </w:rPr>
      </w:pPr>
      <w:r w:rsidRPr="00226B10">
        <w:rPr>
          <w:rFonts w:ascii="Arial" w:eastAsia="Times New Roman" w:hAnsi="Arial" w:cs="Arial"/>
          <w:bCs/>
          <w:sz w:val="24"/>
          <w:szCs w:val="24"/>
        </w:rPr>
        <w:t>Раздел 10. Ответственные лица по организациям (учреждениям), связанным с эксплуатацией объектов системы теплоснабжения</w:t>
      </w:r>
      <w:bookmarkEnd w:id="43"/>
    </w:p>
    <w:p w:rsidR="00083C8C" w:rsidRPr="00226B10" w:rsidRDefault="00083C8C" w:rsidP="00083C8C">
      <w:pPr>
        <w:widowControl w:val="0"/>
        <w:tabs>
          <w:tab w:val="left" w:pos="851"/>
          <w:tab w:val="left" w:pos="4781"/>
        </w:tabs>
        <w:autoSpaceDE w:val="0"/>
        <w:autoSpaceDN w:val="0"/>
        <w:spacing w:after="0" w:line="240" w:lineRule="auto"/>
        <w:jc w:val="both"/>
        <w:outlineLvl w:val="0"/>
        <w:rPr>
          <w:rFonts w:ascii="Arial" w:eastAsia="Times New Roman" w:hAnsi="Arial" w:cs="Arial"/>
          <w:bCs/>
          <w:sz w:val="24"/>
          <w:szCs w:val="24"/>
        </w:rPr>
      </w:pPr>
    </w:p>
    <w:p w:rsidR="00083C8C" w:rsidRPr="00226B10" w:rsidRDefault="00083C8C" w:rsidP="00226B10">
      <w:pPr>
        <w:widowControl w:val="0"/>
        <w:tabs>
          <w:tab w:val="left" w:pos="567"/>
          <w:tab w:val="left" w:pos="993"/>
          <w:tab w:val="left" w:pos="4781"/>
        </w:tabs>
        <w:autoSpaceDE w:val="0"/>
        <w:autoSpaceDN w:val="0"/>
        <w:spacing w:before="61" w:after="0" w:line="240" w:lineRule="auto"/>
        <w:outlineLvl w:val="0"/>
        <w:rPr>
          <w:rFonts w:ascii="Arial" w:eastAsia="Times New Roman" w:hAnsi="Arial" w:cs="Arial"/>
          <w:bCs/>
          <w:sz w:val="24"/>
          <w:szCs w:val="24"/>
        </w:rPr>
      </w:pPr>
      <w:bookmarkStart w:id="44" w:name="_Toc189148950"/>
      <w:bookmarkStart w:id="45" w:name="_Toc190965677"/>
      <w:bookmarkStart w:id="46" w:name="_Toc191054561"/>
      <w:r w:rsidRPr="00226B10">
        <w:rPr>
          <w:rFonts w:ascii="Arial" w:eastAsia="Times New Roman" w:hAnsi="Arial" w:cs="Arial"/>
          <w:bCs/>
          <w:sz w:val="24"/>
          <w:szCs w:val="24"/>
        </w:rPr>
        <w:t>10.1. Общие сведения</w:t>
      </w:r>
      <w:bookmarkEnd w:id="44"/>
      <w:bookmarkEnd w:id="45"/>
      <w:bookmarkEnd w:id="46"/>
    </w:p>
    <w:p w:rsidR="00083C8C" w:rsidRPr="00226B10" w:rsidRDefault="00083C8C" w:rsidP="00083C8C">
      <w:pPr>
        <w:widowControl w:val="0"/>
        <w:tabs>
          <w:tab w:val="left" w:pos="567"/>
          <w:tab w:val="left" w:pos="993"/>
          <w:tab w:val="left" w:pos="4781"/>
        </w:tabs>
        <w:autoSpaceDE w:val="0"/>
        <w:autoSpaceDN w:val="0"/>
        <w:spacing w:before="61" w:after="0" w:line="240" w:lineRule="auto"/>
        <w:jc w:val="center"/>
        <w:outlineLvl w:val="0"/>
        <w:rPr>
          <w:rFonts w:ascii="Arial" w:eastAsia="Times New Roman" w:hAnsi="Arial" w:cs="Arial"/>
          <w:b/>
          <w:bCs/>
          <w:sz w:val="24"/>
          <w:szCs w:val="24"/>
        </w:rPr>
      </w:pPr>
    </w:p>
    <w:p w:rsidR="00083C8C" w:rsidRPr="00226B10" w:rsidRDefault="00083C8C" w:rsidP="00083C8C">
      <w:pPr>
        <w:widowControl w:val="0"/>
        <w:tabs>
          <w:tab w:val="left" w:pos="709"/>
          <w:tab w:val="left" w:pos="851"/>
          <w:tab w:val="left" w:pos="993"/>
        </w:tabs>
        <w:autoSpaceDE w:val="0"/>
        <w:autoSpaceDN w:val="0"/>
        <w:spacing w:after="0" w:line="259" w:lineRule="auto"/>
        <w:ind w:right="282"/>
        <w:jc w:val="both"/>
        <w:rPr>
          <w:rFonts w:ascii="Arial" w:eastAsia="Times New Roman" w:hAnsi="Arial" w:cs="Arial"/>
          <w:sz w:val="24"/>
          <w:szCs w:val="24"/>
          <w:lang w:eastAsia="ru-RU"/>
        </w:rPr>
      </w:pPr>
      <w:r w:rsidRPr="00226B10">
        <w:rPr>
          <w:rFonts w:ascii="Arial" w:eastAsia="Times New Roman" w:hAnsi="Arial" w:cs="Arial"/>
          <w:sz w:val="24"/>
          <w:szCs w:val="24"/>
        </w:rPr>
        <w:tab/>
      </w:r>
      <w:proofErr w:type="gramStart"/>
      <w:r w:rsidRPr="00226B10">
        <w:rPr>
          <w:rFonts w:ascii="Arial" w:eastAsia="Times New Roman" w:hAnsi="Arial" w:cs="Arial"/>
          <w:sz w:val="24"/>
          <w:szCs w:val="24"/>
        </w:rPr>
        <w:t>Настоящий раздел с к</w:t>
      </w:r>
      <w:r w:rsidRPr="00226B10">
        <w:rPr>
          <w:rFonts w:ascii="Arial" w:eastAsia="Times New Roman" w:hAnsi="Arial" w:cs="Arial"/>
          <w:sz w:val="24"/>
          <w:szCs w:val="24"/>
          <w:lang w:eastAsia="ru-RU"/>
        </w:rPr>
        <w:t xml:space="preserve">онтактными данными ответственных лиц от организаций (учреждений), связанных с ликвидацией аварийных ситуаций в системе теплоснабжения на территории </w:t>
      </w:r>
      <w:r w:rsidRPr="00226B10">
        <w:rPr>
          <w:rFonts w:ascii="Arial" w:eastAsia="Times New Roman" w:hAnsi="Arial" w:cs="Arial"/>
          <w:sz w:val="24"/>
          <w:szCs w:val="24"/>
        </w:rPr>
        <w:t>муниципального образования город Зеленогорск Красноярского края,</w:t>
      </w:r>
      <w:r w:rsidRPr="00226B10">
        <w:rPr>
          <w:rFonts w:ascii="Arial" w:eastAsia="Times New Roman" w:hAnsi="Arial" w:cs="Arial"/>
          <w:i/>
          <w:sz w:val="24"/>
          <w:szCs w:val="24"/>
        </w:rPr>
        <w:t xml:space="preserve"> </w:t>
      </w:r>
      <w:r w:rsidRPr="00226B10">
        <w:rPr>
          <w:rFonts w:ascii="Arial" w:eastAsia="Times New Roman" w:hAnsi="Arial" w:cs="Arial"/>
          <w:sz w:val="24"/>
          <w:szCs w:val="24"/>
          <w:lang w:eastAsia="ru-RU"/>
        </w:rPr>
        <w:t xml:space="preserve">сформирован по состоянию на дату разработки документа и подлежит ежегодной корректировке </w:t>
      </w:r>
      <w:r w:rsidRPr="00226B10">
        <w:rPr>
          <w:rFonts w:ascii="Arial" w:eastAsia="Times New Roman" w:hAnsi="Arial" w:cs="Arial"/>
          <w:sz w:val="24"/>
          <w:szCs w:val="24"/>
        </w:rPr>
        <w:t xml:space="preserve">указанных сведений (должностей, Ф.И.О., контактных данных ответственных лиц) при актуализации </w:t>
      </w:r>
      <w:proofErr w:type="spellStart"/>
      <w:r w:rsidR="00BA144B" w:rsidRPr="00226B10">
        <w:rPr>
          <w:rFonts w:ascii="Arial" w:eastAsia="Times New Roman" w:hAnsi="Arial" w:cs="Arial"/>
          <w:sz w:val="24"/>
          <w:szCs w:val="24"/>
        </w:rPr>
        <w:t>ПЛАС</w:t>
      </w:r>
      <w:proofErr w:type="spellEnd"/>
      <w:r w:rsidRPr="00226B10">
        <w:rPr>
          <w:rFonts w:ascii="Arial" w:eastAsia="Times New Roman" w:hAnsi="Arial" w:cs="Arial"/>
          <w:sz w:val="24"/>
          <w:szCs w:val="24"/>
        </w:rPr>
        <w:t xml:space="preserve">, </w:t>
      </w:r>
      <w:r w:rsidRPr="00226B10">
        <w:rPr>
          <w:rFonts w:ascii="Arial" w:eastAsia="Times New Roman" w:hAnsi="Arial" w:cs="Arial"/>
          <w:sz w:val="24"/>
          <w:szCs w:val="24"/>
          <w:lang w:eastAsia="ru-RU"/>
        </w:rPr>
        <w:t>с учетом произошедших изменений.</w:t>
      </w:r>
      <w:proofErr w:type="gramEnd"/>
    </w:p>
    <w:p w:rsidR="00083C8C" w:rsidRPr="00226B10" w:rsidRDefault="00083C8C" w:rsidP="00083C8C">
      <w:pPr>
        <w:spacing w:after="0" w:line="259" w:lineRule="auto"/>
        <w:rPr>
          <w:rFonts w:ascii="Arial" w:eastAsia="Calibri" w:hAnsi="Arial" w:cs="Arial"/>
          <w:sz w:val="24"/>
          <w:szCs w:val="24"/>
        </w:rPr>
      </w:pPr>
      <w:bookmarkStart w:id="47" w:name="_Toc190965678"/>
    </w:p>
    <w:p w:rsidR="00083C8C" w:rsidRPr="00226B10" w:rsidRDefault="00083C8C" w:rsidP="00226B10">
      <w:pPr>
        <w:widowControl w:val="0"/>
        <w:tabs>
          <w:tab w:val="left" w:pos="567"/>
          <w:tab w:val="left" w:pos="993"/>
          <w:tab w:val="left" w:pos="4781"/>
        </w:tabs>
        <w:autoSpaceDE w:val="0"/>
        <w:autoSpaceDN w:val="0"/>
        <w:spacing w:after="0" w:line="240" w:lineRule="auto"/>
        <w:outlineLvl w:val="0"/>
        <w:rPr>
          <w:rFonts w:ascii="Arial" w:eastAsia="Times New Roman" w:hAnsi="Arial" w:cs="Arial"/>
          <w:bCs/>
          <w:sz w:val="24"/>
          <w:szCs w:val="24"/>
        </w:rPr>
      </w:pPr>
      <w:bookmarkStart w:id="48" w:name="_Toc191054562"/>
      <w:r w:rsidRPr="00226B10">
        <w:rPr>
          <w:rFonts w:ascii="Arial" w:eastAsia="Times New Roman" w:hAnsi="Arial" w:cs="Arial"/>
          <w:bCs/>
          <w:sz w:val="24"/>
          <w:szCs w:val="24"/>
        </w:rPr>
        <w:t>10.2. Сведения об ответственных лицах</w:t>
      </w:r>
      <w:bookmarkEnd w:id="47"/>
      <w:bookmarkEnd w:id="48"/>
    </w:p>
    <w:p w:rsidR="00083C8C" w:rsidRPr="00226B10" w:rsidRDefault="00083C8C" w:rsidP="00083C8C">
      <w:pPr>
        <w:widowControl w:val="0"/>
        <w:tabs>
          <w:tab w:val="left" w:pos="567"/>
          <w:tab w:val="left" w:pos="993"/>
          <w:tab w:val="left" w:pos="4781"/>
        </w:tabs>
        <w:autoSpaceDE w:val="0"/>
        <w:autoSpaceDN w:val="0"/>
        <w:spacing w:after="0" w:line="240" w:lineRule="auto"/>
        <w:jc w:val="center"/>
        <w:outlineLvl w:val="0"/>
        <w:rPr>
          <w:rFonts w:ascii="Arial" w:eastAsia="Times New Roman" w:hAnsi="Arial" w:cs="Arial"/>
          <w:b/>
          <w:bCs/>
          <w:sz w:val="24"/>
          <w:szCs w:val="24"/>
        </w:rPr>
      </w:pPr>
    </w:p>
    <w:p w:rsidR="00083C8C" w:rsidRPr="00226B10" w:rsidRDefault="00083C8C" w:rsidP="00083C8C">
      <w:pPr>
        <w:spacing w:after="0"/>
        <w:ind w:right="282" w:firstLine="567"/>
        <w:jc w:val="both"/>
        <w:rPr>
          <w:rFonts w:ascii="Arial" w:eastAsia="Calibri" w:hAnsi="Arial" w:cs="Arial"/>
          <w:sz w:val="24"/>
          <w:szCs w:val="24"/>
        </w:rPr>
      </w:pPr>
      <w:r w:rsidRPr="00226B10">
        <w:rPr>
          <w:rFonts w:ascii="Arial" w:eastAsia="Calibri" w:hAnsi="Arial" w:cs="Arial"/>
          <w:sz w:val="24"/>
          <w:szCs w:val="24"/>
        </w:rPr>
        <w:t xml:space="preserve">10.2.1. Перечень ответственных лиц по </w:t>
      </w:r>
      <w:proofErr w:type="gramStart"/>
      <w:r w:rsidRPr="00226B10">
        <w:rPr>
          <w:rFonts w:ascii="Arial" w:eastAsia="Calibri" w:hAnsi="Arial" w:cs="Arial"/>
          <w:sz w:val="24"/>
          <w:szCs w:val="24"/>
        </w:rPr>
        <w:t>Администрации</w:t>
      </w:r>
      <w:proofErr w:type="gramEnd"/>
      <w:r w:rsidRPr="00226B10">
        <w:rPr>
          <w:rFonts w:ascii="Arial" w:eastAsia="Calibri" w:hAnsi="Arial" w:cs="Arial"/>
          <w:sz w:val="24"/>
          <w:szCs w:val="24"/>
        </w:rPr>
        <w:t xml:space="preserve"> </w:t>
      </w:r>
      <w:r w:rsidRPr="00226B10">
        <w:rPr>
          <w:rFonts w:ascii="Arial" w:eastAsia="Calibri" w:hAnsi="Arial" w:cs="Arial"/>
          <w:bCs/>
          <w:sz w:val="24"/>
          <w:szCs w:val="24"/>
        </w:rPr>
        <w:t>ЗАТО г. Зеленогорск,</w:t>
      </w:r>
      <w:r w:rsidRPr="00226B10">
        <w:rPr>
          <w:rFonts w:ascii="Arial" w:eastAsia="Calibri" w:hAnsi="Arial" w:cs="Arial"/>
          <w:sz w:val="24"/>
          <w:szCs w:val="24"/>
        </w:rPr>
        <w:t xml:space="preserve"> связанны</w:t>
      </w:r>
      <w:r w:rsidR="009574B1" w:rsidRPr="00226B10">
        <w:rPr>
          <w:rFonts w:ascii="Arial" w:eastAsia="Calibri" w:hAnsi="Arial" w:cs="Arial"/>
          <w:sz w:val="24"/>
          <w:szCs w:val="24"/>
        </w:rPr>
        <w:t>х</w:t>
      </w:r>
      <w:r w:rsidRPr="00226B10">
        <w:rPr>
          <w:rFonts w:ascii="Arial" w:eastAsia="Calibri" w:hAnsi="Arial" w:cs="Arial"/>
          <w:sz w:val="24"/>
          <w:szCs w:val="24"/>
        </w:rPr>
        <w:t xml:space="preserve"> с функционированием систем теплоснабжения</w:t>
      </w:r>
      <w:r w:rsidR="00F8017A" w:rsidRPr="00226B10">
        <w:rPr>
          <w:rFonts w:ascii="Arial" w:eastAsia="Times New Roman" w:hAnsi="Arial" w:cs="Arial"/>
          <w:sz w:val="24"/>
          <w:szCs w:val="24"/>
          <w:lang w:eastAsia="ru-RU"/>
        </w:rPr>
        <w:t xml:space="preserve"> на территории </w:t>
      </w:r>
      <w:r w:rsidR="00F8017A" w:rsidRPr="00226B10">
        <w:rPr>
          <w:rFonts w:ascii="Arial" w:eastAsia="Times New Roman" w:hAnsi="Arial" w:cs="Arial"/>
          <w:sz w:val="24"/>
          <w:szCs w:val="24"/>
        </w:rPr>
        <w:t>муниципального образования город Зеленогорск Красноярского края</w:t>
      </w:r>
      <w:r w:rsidRPr="00226B10">
        <w:rPr>
          <w:rFonts w:ascii="Arial" w:eastAsia="Calibri" w:hAnsi="Arial" w:cs="Arial"/>
          <w:sz w:val="24"/>
          <w:szCs w:val="24"/>
        </w:rPr>
        <w:t xml:space="preserve">, представлен в таблице </w:t>
      </w:r>
      <w:r w:rsidR="00CD1315" w:rsidRPr="00226B10">
        <w:rPr>
          <w:rFonts w:ascii="Arial" w:eastAsia="Calibri" w:hAnsi="Arial" w:cs="Arial"/>
          <w:sz w:val="24"/>
          <w:szCs w:val="24"/>
        </w:rPr>
        <w:t>14</w:t>
      </w:r>
      <w:r w:rsidRPr="00226B10">
        <w:rPr>
          <w:rFonts w:ascii="Arial" w:eastAsia="Calibri" w:hAnsi="Arial" w:cs="Arial"/>
          <w:sz w:val="24"/>
          <w:szCs w:val="24"/>
        </w:rPr>
        <w:t>.</w:t>
      </w:r>
    </w:p>
    <w:p w:rsidR="00083C8C" w:rsidRPr="00226B10" w:rsidRDefault="00083C8C" w:rsidP="00083C8C">
      <w:pPr>
        <w:widowControl w:val="0"/>
        <w:shd w:val="clear" w:color="auto" w:fill="FFFFFF"/>
        <w:autoSpaceDE w:val="0"/>
        <w:autoSpaceDN w:val="0"/>
        <w:adjustRightInd w:val="0"/>
        <w:spacing w:after="0" w:line="240" w:lineRule="auto"/>
        <w:ind w:right="282" w:firstLine="567"/>
        <w:jc w:val="both"/>
        <w:rPr>
          <w:rFonts w:ascii="Arial" w:eastAsia="Times New Roman" w:hAnsi="Arial" w:cs="Arial"/>
          <w:b/>
          <w:i/>
          <w:color w:val="000000"/>
          <w:spacing w:val="8"/>
          <w:sz w:val="24"/>
          <w:szCs w:val="24"/>
        </w:rPr>
      </w:pPr>
      <w:bookmarkStart w:id="49" w:name="_Ref190965816"/>
      <w:bookmarkStart w:id="50" w:name="_Toc190965472"/>
      <w:bookmarkStart w:id="51" w:name="_Toc191049809"/>
      <w:r w:rsidRPr="00226B10">
        <w:rPr>
          <w:rFonts w:ascii="Arial" w:eastAsia="Times New Roman" w:hAnsi="Arial" w:cs="Arial"/>
          <w:color w:val="000000"/>
          <w:spacing w:val="8"/>
          <w:sz w:val="24"/>
          <w:szCs w:val="24"/>
          <w:lang w:eastAsia="ru-RU"/>
        </w:rPr>
        <w:t xml:space="preserve">Таблица </w:t>
      </w:r>
      <w:bookmarkEnd w:id="49"/>
      <w:r w:rsidRPr="00226B10">
        <w:rPr>
          <w:rFonts w:ascii="Arial" w:eastAsia="Times New Roman" w:hAnsi="Arial" w:cs="Arial"/>
          <w:bCs/>
          <w:noProof/>
          <w:color w:val="000000"/>
          <w:spacing w:val="8"/>
          <w:sz w:val="24"/>
          <w:szCs w:val="24"/>
          <w:lang w:eastAsia="ru-RU"/>
        </w:rPr>
        <w:t>1</w:t>
      </w:r>
      <w:r w:rsidR="00CD1315" w:rsidRPr="00226B10">
        <w:rPr>
          <w:rFonts w:ascii="Arial" w:eastAsia="Times New Roman" w:hAnsi="Arial" w:cs="Arial"/>
          <w:bCs/>
          <w:noProof/>
          <w:color w:val="000000"/>
          <w:spacing w:val="8"/>
          <w:sz w:val="24"/>
          <w:szCs w:val="24"/>
          <w:lang w:eastAsia="ru-RU"/>
        </w:rPr>
        <w:t>4</w:t>
      </w:r>
      <w:r w:rsidRPr="00226B10">
        <w:rPr>
          <w:rFonts w:ascii="Arial" w:eastAsia="Times New Roman" w:hAnsi="Arial" w:cs="Arial"/>
          <w:bCs/>
          <w:noProof/>
          <w:color w:val="000000"/>
          <w:spacing w:val="8"/>
          <w:sz w:val="24"/>
          <w:szCs w:val="24"/>
          <w:lang w:eastAsia="ru-RU"/>
        </w:rPr>
        <w:t>.</w:t>
      </w:r>
      <w:r w:rsidRPr="00226B10">
        <w:rPr>
          <w:rFonts w:ascii="Arial" w:eastAsia="Times New Roman" w:hAnsi="Arial" w:cs="Arial"/>
          <w:noProof/>
          <w:color w:val="000000"/>
          <w:spacing w:val="8"/>
          <w:sz w:val="24"/>
          <w:szCs w:val="24"/>
          <w:lang w:eastAsia="ru-RU"/>
        </w:rPr>
        <w:t xml:space="preserve"> </w:t>
      </w:r>
      <w:r w:rsidRPr="00226B10">
        <w:rPr>
          <w:rFonts w:ascii="Arial" w:eastAsia="Calibri" w:hAnsi="Arial" w:cs="Arial"/>
          <w:color w:val="000000"/>
          <w:spacing w:val="8"/>
          <w:sz w:val="24"/>
          <w:szCs w:val="24"/>
          <w:lang w:eastAsia="ru-RU"/>
        </w:rPr>
        <w:t xml:space="preserve">Перечень ответственных лиц по </w:t>
      </w:r>
      <w:proofErr w:type="gramStart"/>
      <w:r w:rsidRPr="00226B10">
        <w:rPr>
          <w:rFonts w:ascii="Arial" w:eastAsia="Calibri" w:hAnsi="Arial" w:cs="Arial"/>
          <w:sz w:val="24"/>
          <w:szCs w:val="24"/>
        </w:rPr>
        <w:t>Администрации</w:t>
      </w:r>
      <w:proofErr w:type="gramEnd"/>
      <w:r w:rsidRPr="00226B10">
        <w:rPr>
          <w:rFonts w:ascii="Arial" w:eastAsia="Calibri" w:hAnsi="Arial" w:cs="Arial"/>
          <w:sz w:val="24"/>
          <w:szCs w:val="24"/>
        </w:rPr>
        <w:t xml:space="preserve"> </w:t>
      </w:r>
      <w:r w:rsidRPr="00226B10">
        <w:rPr>
          <w:rFonts w:ascii="Arial" w:eastAsia="Calibri" w:hAnsi="Arial" w:cs="Arial"/>
          <w:bCs/>
          <w:sz w:val="24"/>
          <w:szCs w:val="24"/>
        </w:rPr>
        <w:t>ЗАТО г. Зеленогорск,</w:t>
      </w:r>
      <w:r w:rsidRPr="00226B10">
        <w:rPr>
          <w:rFonts w:ascii="Arial" w:eastAsia="Times New Roman" w:hAnsi="Arial" w:cs="Arial"/>
          <w:color w:val="000000"/>
          <w:spacing w:val="8"/>
          <w:sz w:val="24"/>
          <w:szCs w:val="24"/>
          <w:lang w:eastAsia="ru-RU"/>
        </w:rPr>
        <w:t xml:space="preserve"> связанны</w:t>
      </w:r>
      <w:r w:rsidR="009574B1" w:rsidRPr="00226B10">
        <w:rPr>
          <w:rFonts w:ascii="Arial" w:eastAsia="Times New Roman" w:hAnsi="Arial" w:cs="Arial"/>
          <w:color w:val="000000"/>
          <w:spacing w:val="8"/>
          <w:sz w:val="24"/>
          <w:szCs w:val="24"/>
          <w:lang w:eastAsia="ru-RU"/>
        </w:rPr>
        <w:t>х</w:t>
      </w:r>
      <w:r w:rsidRPr="00226B10">
        <w:rPr>
          <w:rFonts w:ascii="Arial" w:eastAsia="Times New Roman" w:hAnsi="Arial" w:cs="Arial"/>
          <w:color w:val="000000"/>
          <w:spacing w:val="8"/>
          <w:sz w:val="24"/>
          <w:szCs w:val="24"/>
          <w:lang w:eastAsia="ru-RU"/>
        </w:rPr>
        <w:t xml:space="preserve"> с функционированием систем теплоснабжения</w:t>
      </w:r>
      <w:bookmarkEnd w:id="50"/>
      <w:bookmarkEnd w:id="51"/>
      <w:r w:rsidR="00F8017A" w:rsidRPr="00226B10">
        <w:rPr>
          <w:rFonts w:ascii="Arial" w:eastAsia="Times New Roman" w:hAnsi="Arial" w:cs="Arial"/>
          <w:sz w:val="24"/>
          <w:szCs w:val="24"/>
          <w:lang w:eastAsia="ru-RU"/>
        </w:rPr>
        <w:t xml:space="preserve"> на территории </w:t>
      </w:r>
      <w:r w:rsidR="00F8017A" w:rsidRPr="00226B10">
        <w:rPr>
          <w:rFonts w:ascii="Arial" w:eastAsia="Times New Roman" w:hAnsi="Arial" w:cs="Arial"/>
          <w:sz w:val="24"/>
          <w:szCs w:val="24"/>
        </w:rPr>
        <w:t>муниципального образования город Зеленогорск Красноярского края</w:t>
      </w:r>
    </w:p>
    <w:tbl>
      <w:tblPr>
        <w:tblStyle w:val="a5"/>
        <w:tblW w:w="0" w:type="auto"/>
        <w:tblLook w:val="04A0" w:firstRow="1" w:lastRow="0" w:firstColumn="1" w:lastColumn="0" w:noHBand="0" w:noVBand="1"/>
      </w:tblPr>
      <w:tblGrid>
        <w:gridCol w:w="543"/>
        <w:gridCol w:w="3178"/>
        <w:gridCol w:w="3090"/>
        <w:gridCol w:w="2863"/>
      </w:tblGrid>
      <w:tr w:rsidR="00083C8C" w:rsidRPr="00226B10" w:rsidTr="003644C0">
        <w:trPr>
          <w:trHeight w:val="70"/>
        </w:trPr>
        <w:tc>
          <w:tcPr>
            <w:tcW w:w="0" w:type="auto"/>
            <w:vAlign w:val="center"/>
          </w:tcPr>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w:t>
            </w:r>
          </w:p>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proofErr w:type="gramStart"/>
            <w:r w:rsidRPr="00226B10">
              <w:rPr>
                <w:rFonts w:ascii="Arial" w:eastAsia="Times New Roman" w:hAnsi="Arial" w:cs="Arial"/>
                <w:sz w:val="24"/>
                <w:szCs w:val="24"/>
                <w:lang w:eastAsia="ru-RU"/>
              </w:rPr>
              <w:t>п</w:t>
            </w:r>
            <w:proofErr w:type="gramEnd"/>
            <w:r w:rsidRPr="00226B10">
              <w:rPr>
                <w:rFonts w:ascii="Arial" w:eastAsia="Times New Roman" w:hAnsi="Arial" w:cs="Arial"/>
                <w:sz w:val="24"/>
                <w:szCs w:val="24"/>
                <w:lang w:eastAsia="ru-RU"/>
              </w:rPr>
              <w:t>/п</w:t>
            </w:r>
          </w:p>
        </w:tc>
        <w:tc>
          <w:tcPr>
            <w:tcW w:w="3178" w:type="dxa"/>
            <w:vAlign w:val="center"/>
          </w:tcPr>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Ф.И.О</w:t>
            </w:r>
            <w:r w:rsidR="00BA144B" w:rsidRPr="00226B10">
              <w:rPr>
                <w:rFonts w:ascii="Arial" w:eastAsia="Times New Roman" w:hAnsi="Arial" w:cs="Arial"/>
                <w:sz w:val="24"/>
                <w:szCs w:val="24"/>
                <w:lang w:eastAsia="ru-RU"/>
              </w:rPr>
              <w:t>.</w:t>
            </w:r>
          </w:p>
        </w:tc>
        <w:tc>
          <w:tcPr>
            <w:tcW w:w="3090" w:type="dxa"/>
            <w:vAlign w:val="center"/>
          </w:tcPr>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Должность</w:t>
            </w:r>
          </w:p>
        </w:tc>
        <w:tc>
          <w:tcPr>
            <w:tcW w:w="2863" w:type="dxa"/>
            <w:vAlign w:val="center"/>
          </w:tcPr>
          <w:p w:rsidR="00083C8C" w:rsidRPr="00226B10" w:rsidRDefault="00083C8C" w:rsidP="00083C8C">
            <w:pPr>
              <w:widowControl w:val="0"/>
              <w:suppressAutoHyphens/>
              <w:spacing w:beforeAutospacing="1" w:afterAutospacing="1"/>
              <w:ind w:right="-113"/>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Контактный номер телефона ответственного лица</w:t>
            </w:r>
          </w:p>
        </w:tc>
      </w:tr>
      <w:tr w:rsidR="00083C8C" w:rsidRPr="00226B10" w:rsidTr="003644C0">
        <w:tc>
          <w:tcPr>
            <w:tcW w:w="9634" w:type="dxa"/>
            <w:gridSpan w:val="4"/>
          </w:tcPr>
          <w:p w:rsidR="00083C8C" w:rsidRPr="00226B10" w:rsidRDefault="00083C8C" w:rsidP="005177EB">
            <w:pPr>
              <w:widowControl w:val="0"/>
              <w:suppressAutoHyphens/>
              <w:spacing w:beforeAutospacing="1" w:afterAutospacing="1"/>
              <w:jc w:val="both"/>
              <w:rPr>
                <w:rFonts w:ascii="Arial" w:eastAsia="Times New Roman" w:hAnsi="Arial" w:cs="Arial"/>
                <w:sz w:val="24"/>
                <w:szCs w:val="24"/>
                <w:lang w:eastAsia="ru-RU"/>
              </w:rPr>
            </w:pPr>
            <w:proofErr w:type="gramStart"/>
            <w:r w:rsidRPr="00226B10">
              <w:rPr>
                <w:rFonts w:ascii="Arial" w:eastAsia="Times New Roman" w:hAnsi="Arial" w:cs="Arial"/>
                <w:sz w:val="24"/>
                <w:szCs w:val="24"/>
                <w:lang w:eastAsia="ru-RU"/>
              </w:rPr>
              <w:t>Администрация</w:t>
            </w:r>
            <w:proofErr w:type="gramEnd"/>
            <w:r w:rsidRPr="00226B10">
              <w:rPr>
                <w:rFonts w:ascii="Arial" w:eastAsia="Times New Roman" w:hAnsi="Arial" w:cs="Arial"/>
                <w:sz w:val="24"/>
                <w:szCs w:val="24"/>
                <w:lang w:eastAsia="ru-RU"/>
              </w:rPr>
              <w:t xml:space="preserve"> </w:t>
            </w:r>
            <w:r w:rsidR="005177EB" w:rsidRPr="00226B10">
              <w:rPr>
                <w:rFonts w:ascii="Arial" w:eastAsia="Times New Roman" w:hAnsi="Arial" w:cs="Arial"/>
                <w:sz w:val="24"/>
                <w:szCs w:val="24"/>
                <w:lang w:eastAsia="ru-RU"/>
              </w:rPr>
              <w:t>ЗАТО г. Зеленогорск</w:t>
            </w:r>
            <w:r w:rsidRPr="00226B10">
              <w:rPr>
                <w:rFonts w:ascii="Arial" w:eastAsia="Times New Roman" w:hAnsi="Arial" w:cs="Arial"/>
                <w:sz w:val="24"/>
                <w:szCs w:val="24"/>
                <w:lang w:eastAsia="ru-RU"/>
              </w:rPr>
              <w:t>, адрес места расположения</w:t>
            </w:r>
            <w:r w:rsidR="00BA144B" w:rsidRPr="00226B10">
              <w:rPr>
                <w:rFonts w:ascii="Arial" w:eastAsia="Times New Roman" w:hAnsi="Arial" w:cs="Arial"/>
                <w:sz w:val="24"/>
                <w:szCs w:val="24"/>
                <w:lang w:eastAsia="ru-RU"/>
              </w:rPr>
              <w:t>:</w:t>
            </w:r>
            <w:r w:rsidRPr="00226B10">
              <w:rPr>
                <w:rFonts w:ascii="Arial" w:eastAsia="Times New Roman" w:hAnsi="Arial" w:cs="Arial"/>
                <w:iCs/>
                <w:sz w:val="24"/>
                <w:szCs w:val="24"/>
                <w:lang w:eastAsia="ru-RU"/>
              </w:rPr>
              <w:t xml:space="preserve"> </w:t>
            </w:r>
            <w:r w:rsidR="005177EB" w:rsidRPr="00226B10">
              <w:rPr>
                <w:rFonts w:ascii="Arial" w:eastAsia="Times New Roman" w:hAnsi="Arial" w:cs="Arial"/>
                <w:iCs/>
                <w:sz w:val="24"/>
                <w:szCs w:val="24"/>
                <w:lang w:eastAsia="ru-RU"/>
              </w:rPr>
              <w:t>Красноярский край, г. Зеленогорск, ул. Мира, 15</w:t>
            </w:r>
          </w:p>
        </w:tc>
      </w:tr>
      <w:tr w:rsidR="00083C8C" w:rsidRPr="00226B10" w:rsidTr="003644C0">
        <w:trPr>
          <w:trHeight w:val="70"/>
        </w:trPr>
        <w:tc>
          <w:tcPr>
            <w:tcW w:w="0" w:type="auto"/>
            <w:vAlign w:val="center"/>
          </w:tcPr>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1</w:t>
            </w:r>
          </w:p>
        </w:tc>
        <w:tc>
          <w:tcPr>
            <w:tcW w:w="3178" w:type="dxa"/>
            <w:vAlign w:val="center"/>
          </w:tcPr>
          <w:p w:rsidR="00083C8C" w:rsidRPr="00226B10" w:rsidRDefault="005177EB" w:rsidP="00083C8C">
            <w:pPr>
              <w:widowControl w:val="0"/>
              <w:suppressAutoHyphens/>
              <w:spacing w:beforeAutospacing="1" w:afterAutospacing="1"/>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Терентьев </w:t>
            </w:r>
            <w:proofErr w:type="spellStart"/>
            <w:r w:rsidRPr="00226B10">
              <w:rPr>
                <w:rFonts w:ascii="Arial" w:eastAsia="Times New Roman" w:hAnsi="Arial" w:cs="Arial"/>
                <w:sz w:val="24"/>
                <w:szCs w:val="24"/>
                <w:lang w:eastAsia="ru-RU"/>
              </w:rPr>
              <w:t>В.В</w:t>
            </w:r>
            <w:proofErr w:type="spellEnd"/>
            <w:r w:rsidRPr="00226B10">
              <w:rPr>
                <w:rFonts w:ascii="Arial" w:eastAsia="Times New Roman" w:hAnsi="Arial" w:cs="Arial"/>
                <w:sz w:val="24"/>
                <w:szCs w:val="24"/>
                <w:lang w:eastAsia="ru-RU"/>
              </w:rPr>
              <w:t>.</w:t>
            </w:r>
          </w:p>
        </w:tc>
        <w:tc>
          <w:tcPr>
            <w:tcW w:w="3090" w:type="dxa"/>
            <w:vAlign w:val="center"/>
          </w:tcPr>
          <w:p w:rsidR="00083C8C" w:rsidRPr="00226B10" w:rsidRDefault="005177EB" w:rsidP="005177EB">
            <w:pPr>
              <w:jc w:val="center"/>
              <w:rPr>
                <w:rFonts w:ascii="Arial" w:eastAsia="Calibri" w:hAnsi="Arial" w:cs="Arial"/>
                <w:sz w:val="24"/>
                <w:szCs w:val="24"/>
              </w:rPr>
            </w:pPr>
            <w:proofErr w:type="gramStart"/>
            <w:r w:rsidRPr="00226B10">
              <w:rPr>
                <w:rFonts w:ascii="Arial" w:eastAsia="Calibri" w:hAnsi="Arial" w:cs="Arial"/>
                <w:sz w:val="24"/>
                <w:szCs w:val="24"/>
              </w:rPr>
              <w:t>Глава</w:t>
            </w:r>
            <w:proofErr w:type="gramEnd"/>
            <w:r w:rsidRPr="00226B10">
              <w:rPr>
                <w:rFonts w:ascii="Arial" w:eastAsia="Calibri" w:hAnsi="Arial" w:cs="Arial"/>
                <w:sz w:val="24"/>
                <w:szCs w:val="24"/>
              </w:rPr>
              <w:t xml:space="preserve"> ЗАТО г. Зеленогорск</w:t>
            </w:r>
          </w:p>
        </w:tc>
        <w:tc>
          <w:tcPr>
            <w:tcW w:w="2863" w:type="dxa"/>
            <w:vAlign w:val="center"/>
          </w:tcPr>
          <w:p w:rsidR="00083C8C" w:rsidRPr="00226B10" w:rsidRDefault="00083C8C" w:rsidP="005177EB">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8 (</w:t>
            </w:r>
            <w:r w:rsidR="005177EB" w:rsidRPr="00226B10">
              <w:rPr>
                <w:rFonts w:ascii="Arial" w:eastAsia="Times New Roman" w:hAnsi="Arial" w:cs="Arial"/>
                <w:sz w:val="24"/>
                <w:szCs w:val="24"/>
                <w:lang w:eastAsia="ru-RU"/>
              </w:rPr>
              <w:t>39169</w:t>
            </w:r>
            <w:r w:rsidRPr="00226B10">
              <w:rPr>
                <w:rFonts w:ascii="Arial" w:eastAsia="Times New Roman" w:hAnsi="Arial" w:cs="Arial"/>
                <w:sz w:val="24"/>
                <w:szCs w:val="24"/>
                <w:lang w:eastAsia="ru-RU"/>
              </w:rPr>
              <w:t xml:space="preserve">) </w:t>
            </w:r>
            <w:r w:rsidR="005177EB" w:rsidRPr="00226B10">
              <w:rPr>
                <w:rFonts w:ascii="Arial" w:eastAsia="Times New Roman" w:hAnsi="Arial" w:cs="Arial"/>
                <w:sz w:val="24"/>
                <w:szCs w:val="24"/>
                <w:lang w:eastAsia="ru-RU"/>
              </w:rPr>
              <w:t>95-101</w:t>
            </w:r>
          </w:p>
        </w:tc>
      </w:tr>
      <w:tr w:rsidR="00083C8C" w:rsidRPr="00226B10" w:rsidTr="003644C0">
        <w:tc>
          <w:tcPr>
            <w:tcW w:w="0" w:type="auto"/>
            <w:vAlign w:val="center"/>
          </w:tcPr>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2</w:t>
            </w:r>
          </w:p>
        </w:tc>
        <w:tc>
          <w:tcPr>
            <w:tcW w:w="3178" w:type="dxa"/>
            <w:vAlign w:val="center"/>
          </w:tcPr>
          <w:p w:rsidR="00083C8C" w:rsidRPr="00226B10" w:rsidRDefault="005177EB" w:rsidP="00083C8C">
            <w:pPr>
              <w:widowControl w:val="0"/>
              <w:suppressAutoHyphens/>
              <w:spacing w:beforeAutospacing="1" w:afterAutospacing="1"/>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Шилова </w:t>
            </w:r>
            <w:proofErr w:type="spellStart"/>
            <w:r w:rsidRPr="00226B10">
              <w:rPr>
                <w:rFonts w:ascii="Arial" w:eastAsia="Times New Roman" w:hAnsi="Arial" w:cs="Arial"/>
                <w:sz w:val="24"/>
                <w:szCs w:val="24"/>
                <w:lang w:eastAsia="ru-RU"/>
              </w:rPr>
              <w:t>М.Л</w:t>
            </w:r>
            <w:proofErr w:type="spellEnd"/>
            <w:r w:rsidRPr="00226B10">
              <w:rPr>
                <w:rFonts w:ascii="Arial" w:eastAsia="Times New Roman" w:hAnsi="Arial" w:cs="Arial"/>
                <w:sz w:val="24"/>
                <w:szCs w:val="24"/>
                <w:lang w:eastAsia="ru-RU"/>
              </w:rPr>
              <w:t>.</w:t>
            </w:r>
          </w:p>
        </w:tc>
        <w:tc>
          <w:tcPr>
            <w:tcW w:w="3090" w:type="dxa"/>
            <w:vAlign w:val="center"/>
          </w:tcPr>
          <w:p w:rsidR="00083C8C" w:rsidRPr="00226B10" w:rsidRDefault="005177EB" w:rsidP="005177EB">
            <w:pPr>
              <w:jc w:val="center"/>
              <w:rPr>
                <w:rFonts w:ascii="Arial" w:eastAsia="Calibri" w:hAnsi="Arial" w:cs="Arial"/>
                <w:sz w:val="24"/>
                <w:szCs w:val="24"/>
              </w:rPr>
            </w:pPr>
            <w:r w:rsidRPr="00226B10">
              <w:rPr>
                <w:rFonts w:ascii="Arial" w:eastAsia="Calibri" w:hAnsi="Arial" w:cs="Arial"/>
                <w:sz w:val="24"/>
                <w:szCs w:val="24"/>
              </w:rPr>
              <w:t>Первый з</w:t>
            </w:r>
            <w:r w:rsidR="00083C8C" w:rsidRPr="00226B10">
              <w:rPr>
                <w:rFonts w:ascii="Arial" w:eastAsia="Calibri" w:hAnsi="Arial" w:cs="Arial"/>
                <w:sz w:val="24"/>
                <w:szCs w:val="24"/>
              </w:rPr>
              <w:t xml:space="preserve">аместитель </w:t>
            </w:r>
            <w:proofErr w:type="gramStart"/>
            <w:r w:rsidR="00083C8C" w:rsidRPr="00226B10">
              <w:rPr>
                <w:rFonts w:ascii="Arial" w:eastAsia="Calibri" w:hAnsi="Arial" w:cs="Arial"/>
                <w:sz w:val="24"/>
                <w:szCs w:val="24"/>
              </w:rPr>
              <w:t>Главы</w:t>
            </w:r>
            <w:proofErr w:type="gramEnd"/>
            <w:r w:rsidR="00083C8C" w:rsidRPr="00226B10">
              <w:rPr>
                <w:rFonts w:ascii="Arial" w:eastAsia="Calibri" w:hAnsi="Arial" w:cs="Arial"/>
                <w:sz w:val="24"/>
                <w:szCs w:val="24"/>
              </w:rPr>
              <w:t xml:space="preserve"> </w:t>
            </w:r>
            <w:r w:rsidRPr="00226B10">
              <w:rPr>
                <w:rFonts w:ascii="Arial" w:eastAsia="Calibri" w:hAnsi="Arial" w:cs="Arial"/>
                <w:sz w:val="24"/>
                <w:szCs w:val="24"/>
              </w:rPr>
              <w:t>ЗАТО г. Зеленогорск по жилищно-коммунальному хозяйству, архитектуре и градостроительству,</w:t>
            </w:r>
            <w:r w:rsidR="00083C8C" w:rsidRPr="00226B10">
              <w:rPr>
                <w:rFonts w:ascii="Arial" w:eastAsia="Calibri" w:hAnsi="Arial" w:cs="Arial"/>
                <w:sz w:val="24"/>
                <w:szCs w:val="24"/>
              </w:rPr>
              <w:t xml:space="preserve"> ответственный за функционирование объектов жилищно-коммунального хозяйства</w:t>
            </w:r>
          </w:p>
        </w:tc>
        <w:tc>
          <w:tcPr>
            <w:tcW w:w="2863" w:type="dxa"/>
            <w:vAlign w:val="center"/>
          </w:tcPr>
          <w:p w:rsidR="00083C8C" w:rsidRPr="00226B10" w:rsidRDefault="005177EB" w:rsidP="005177EB">
            <w:pPr>
              <w:jc w:val="center"/>
              <w:rPr>
                <w:rFonts w:ascii="Arial" w:eastAsia="Calibri" w:hAnsi="Arial" w:cs="Arial"/>
                <w:sz w:val="24"/>
                <w:szCs w:val="24"/>
              </w:rPr>
            </w:pPr>
            <w:r w:rsidRPr="00226B10">
              <w:rPr>
                <w:rFonts w:ascii="Arial" w:eastAsia="Times New Roman" w:hAnsi="Arial" w:cs="Arial"/>
                <w:sz w:val="24"/>
                <w:szCs w:val="24"/>
                <w:lang w:eastAsia="ru-RU"/>
              </w:rPr>
              <w:t>8 (39169) 95-106</w:t>
            </w:r>
          </w:p>
        </w:tc>
      </w:tr>
      <w:tr w:rsidR="00083C8C" w:rsidRPr="00226B10" w:rsidTr="003644C0">
        <w:tc>
          <w:tcPr>
            <w:tcW w:w="0" w:type="auto"/>
            <w:vAlign w:val="center"/>
          </w:tcPr>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3</w:t>
            </w:r>
          </w:p>
        </w:tc>
        <w:tc>
          <w:tcPr>
            <w:tcW w:w="3178" w:type="dxa"/>
            <w:vAlign w:val="center"/>
          </w:tcPr>
          <w:p w:rsidR="00083C8C" w:rsidRPr="00226B10" w:rsidRDefault="005177EB" w:rsidP="00083C8C">
            <w:pPr>
              <w:widowControl w:val="0"/>
              <w:suppressAutoHyphens/>
              <w:spacing w:beforeAutospacing="1" w:afterAutospacing="1"/>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Шмелев </w:t>
            </w:r>
            <w:proofErr w:type="spellStart"/>
            <w:r w:rsidRPr="00226B10">
              <w:rPr>
                <w:rFonts w:ascii="Arial" w:eastAsia="Times New Roman" w:hAnsi="Arial" w:cs="Arial"/>
                <w:sz w:val="24"/>
                <w:szCs w:val="24"/>
                <w:lang w:eastAsia="ru-RU"/>
              </w:rPr>
              <w:t>А.Б</w:t>
            </w:r>
            <w:proofErr w:type="spellEnd"/>
            <w:r w:rsidRPr="00226B10">
              <w:rPr>
                <w:rFonts w:ascii="Arial" w:eastAsia="Times New Roman" w:hAnsi="Arial" w:cs="Arial"/>
                <w:sz w:val="24"/>
                <w:szCs w:val="24"/>
                <w:lang w:eastAsia="ru-RU"/>
              </w:rPr>
              <w:t>.</w:t>
            </w:r>
          </w:p>
        </w:tc>
        <w:tc>
          <w:tcPr>
            <w:tcW w:w="3090" w:type="dxa"/>
            <w:vAlign w:val="center"/>
          </w:tcPr>
          <w:p w:rsidR="00083C8C" w:rsidRPr="00226B10" w:rsidRDefault="00083C8C" w:rsidP="005177EB">
            <w:pPr>
              <w:jc w:val="center"/>
              <w:rPr>
                <w:rFonts w:ascii="Arial" w:eastAsia="Calibri" w:hAnsi="Arial" w:cs="Arial"/>
                <w:sz w:val="24"/>
                <w:szCs w:val="24"/>
              </w:rPr>
            </w:pPr>
            <w:r w:rsidRPr="00226B10">
              <w:rPr>
                <w:rFonts w:ascii="Arial" w:eastAsia="Calibri" w:hAnsi="Arial" w:cs="Arial"/>
                <w:sz w:val="24"/>
                <w:szCs w:val="24"/>
              </w:rPr>
              <w:t xml:space="preserve">Начальник </w:t>
            </w:r>
            <w:r w:rsidR="005177EB" w:rsidRPr="00226B10">
              <w:rPr>
                <w:rFonts w:ascii="Arial" w:eastAsia="Calibri" w:hAnsi="Arial" w:cs="Arial"/>
                <w:sz w:val="24"/>
                <w:szCs w:val="24"/>
              </w:rPr>
              <w:t xml:space="preserve">Отдела городского хозяйства </w:t>
            </w:r>
            <w:proofErr w:type="gramStart"/>
            <w:r w:rsidR="005177EB" w:rsidRPr="00226B10">
              <w:rPr>
                <w:rFonts w:ascii="Arial" w:eastAsia="Calibri" w:hAnsi="Arial" w:cs="Arial"/>
                <w:sz w:val="24"/>
                <w:szCs w:val="24"/>
              </w:rPr>
              <w:t>Администрации</w:t>
            </w:r>
            <w:proofErr w:type="gramEnd"/>
            <w:r w:rsidR="005177EB" w:rsidRPr="00226B10">
              <w:rPr>
                <w:rFonts w:ascii="Arial" w:eastAsia="Calibri" w:hAnsi="Arial" w:cs="Arial"/>
                <w:sz w:val="24"/>
                <w:szCs w:val="24"/>
              </w:rPr>
              <w:t xml:space="preserve"> ЗАТО г. Зеленогорск,</w:t>
            </w:r>
            <w:r w:rsidRPr="00226B10">
              <w:rPr>
                <w:rFonts w:ascii="Arial" w:eastAsia="Calibri" w:hAnsi="Arial" w:cs="Arial"/>
                <w:i/>
                <w:sz w:val="24"/>
                <w:szCs w:val="24"/>
              </w:rPr>
              <w:t xml:space="preserve"> </w:t>
            </w:r>
            <w:r w:rsidRPr="00226B10">
              <w:rPr>
                <w:rFonts w:ascii="Arial" w:eastAsia="Calibri" w:hAnsi="Arial" w:cs="Arial"/>
                <w:sz w:val="24"/>
                <w:szCs w:val="24"/>
              </w:rPr>
              <w:t>курирующий</w:t>
            </w:r>
            <w:r w:rsidRPr="00226B10">
              <w:rPr>
                <w:rFonts w:ascii="Arial" w:eastAsia="Calibri" w:hAnsi="Arial" w:cs="Arial"/>
                <w:i/>
                <w:sz w:val="24"/>
                <w:szCs w:val="24"/>
              </w:rPr>
              <w:t xml:space="preserve"> </w:t>
            </w:r>
            <w:r w:rsidRPr="00226B10">
              <w:rPr>
                <w:rFonts w:ascii="Arial" w:eastAsia="Calibri" w:hAnsi="Arial" w:cs="Arial"/>
                <w:sz w:val="24"/>
                <w:szCs w:val="24"/>
              </w:rPr>
              <w:t xml:space="preserve">жилищно-коммунальное хозяйство </w:t>
            </w:r>
          </w:p>
        </w:tc>
        <w:tc>
          <w:tcPr>
            <w:tcW w:w="2863" w:type="dxa"/>
            <w:vAlign w:val="center"/>
          </w:tcPr>
          <w:p w:rsidR="00083C8C" w:rsidRPr="00226B10" w:rsidRDefault="005177EB" w:rsidP="005177EB">
            <w:pPr>
              <w:jc w:val="center"/>
              <w:rPr>
                <w:rFonts w:ascii="Arial" w:eastAsia="Calibri" w:hAnsi="Arial" w:cs="Arial"/>
                <w:sz w:val="24"/>
                <w:szCs w:val="24"/>
              </w:rPr>
            </w:pPr>
            <w:r w:rsidRPr="00226B10">
              <w:rPr>
                <w:rFonts w:ascii="Arial" w:eastAsia="Times New Roman" w:hAnsi="Arial" w:cs="Arial"/>
                <w:sz w:val="24"/>
                <w:szCs w:val="24"/>
                <w:lang w:eastAsia="ru-RU"/>
              </w:rPr>
              <w:t>8 (39169) 95-116</w:t>
            </w:r>
          </w:p>
        </w:tc>
      </w:tr>
      <w:tr w:rsidR="00083C8C" w:rsidRPr="00226B10" w:rsidTr="003644C0">
        <w:tc>
          <w:tcPr>
            <w:tcW w:w="0" w:type="auto"/>
            <w:vAlign w:val="center"/>
          </w:tcPr>
          <w:p w:rsidR="00083C8C" w:rsidRPr="00226B10" w:rsidRDefault="00083C8C" w:rsidP="00083C8C">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4</w:t>
            </w:r>
          </w:p>
        </w:tc>
        <w:tc>
          <w:tcPr>
            <w:tcW w:w="3178" w:type="dxa"/>
            <w:vAlign w:val="center"/>
          </w:tcPr>
          <w:p w:rsidR="00083C8C" w:rsidRPr="00226B10" w:rsidRDefault="005177EB" w:rsidP="00083C8C">
            <w:pPr>
              <w:widowControl w:val="0"/>
              <w:suppressAutoHyphens/>
              <w:spacing w:beforeAutospacing="1" w:afterAutospacing="1"/>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Родина </w:t>
            </w:r>
            <w:proofErr w:type="spellStart"/>
            <w:r w:rsidRPr="00226B10">
              <w:rPr>
                <w:rFonts w:ascii="Arial" w:eastAsia="Times New Roman" w:hAnsi="Arial" w:cs="Arial"/>
                <w:sz w:val="24"/>
                <w:szCs w:val="24"/>
                <w:lang w:eastAsia="ru-RU"/>
              </w:rPr>
              <w:t>Н.А</w:t>
            </w:r>
            <w:proofErr w:type="spellEnd"/>
            <w:r w:rsidRPr="00226B10">
              <w:rPr>
                <w:rFonts w:ascii="Arial" w:eastAsia="Times New Roman" w:hAnsi="Arial" w:cs="Arial"/>
                <w:sz w:val="24"/>
                <w:szCs w:val="24"/>
                <w:lang w:eastAsia="ru-RU"/>
              </w:rPr>
              <w:t>.</w:t>
            </w:r>
          </w:p>
        </w:tc>
        <w:tc>
          <w:tcPr>
            <w:tcW w:w="3090" w:type="dxa"/>
            <w:vAlign w:val="center"/>
          </w:tcPr>
          <w:p w:rsidR="00083C8C" w:rsidRPr="00226B10" w:rsidRDefault="005177EB" w:rsidP="005177EB">
            <w:pPr>
              <w:jc w:val="center"/>
              <w:rPr>
                <w:rFonts w:ascii="Arial" w:eastAsia="Calibri" w:hAnsi="Arial" w:cs="Arial"/>
                <w:sz w:val="24"/>
                <w:szCs w:val="24"/>
              </w:rPr>
            </w:pPr>
            <w:r w:rsidRPr="00226B10">
              <w:rPr>
                <w:rFonts w:ascii="Arial" w:eastAsia="Calibri" w:hAnsi="Arial" w:cs="Arial"/>
                <w:sz w:val="24"/>
                <w:szCs w:val="24"/>
              </w:rPr>
              <w:t xml:space="preserve">Заместитель начальника Отдела городского хозяйства </w:t>
            </w:r>
            <w:proofErr w:type="gramStart"/>
            <w:r w:rsidRPr="00226B10">
              <w:rPr>
                <w:rFonts w:ascii="Arial" w:eastAsia="Calibri" w:hAnsi="Arial" w:cs="Arial"/>
                <w:sz w:val="24"/>
                <w:szCs w:val="24"/>
              </w:rPr>
              <w:t>Администрации</w:t>
            </w:r>
            <w:proofErr w:type="gramEnd"/>
            <w:r w:rsidRPr="00226B10">
              <w:rPr>
                <w:rFonts w:ascii="Arial" w:eastAsia="Calibri" w:hAnsi="Arial" w:cs="Arial"/>
                <w:sz w:val="24"/>
                <w:szCs w:val="24"/>
              </w:rPr>
              <w:t xml:space="preserve"> ЗАТО г. Зеленогорск, </w:t>
            </w:r>
            <w:r w:rsidR="00083C8C" w:rsidRPr="00226B10">
              <w:rPr>
                <w:rFonts w:ascii="Arial" w:eastAsia="Calibri" w:hAnsi="Arial" w:cs="Arial"/>
                <w:sz w:val="24"/>
                <w:szCs w:val="24"/>
              </w:rPr>
              <w:t>курирующий жилищно-коммунальное хозяйство</w:t>
            </w:r>
          </w:p>
        </w:tc>
        <w:tc>
          <w:tcPr>
            <w:tcW w:w="2863" w:type="dxa"/>
            <w:vAlign w:val="center"/>
          </w:tcPr>
          <w:p w:rsidR="00083C8C" w:rsidRPr="00226B10" w:rsidRDefault="005177EB" w:rsidP="005177EB">
            <w:pPr>
              <w:jc w:val="center"/>
              <w:rPr>
                <w:rFonts w:ascii="Arial" w:eastAsia="Calibri" w:hAnsi="Arial" w:cs="Arial"/>
                <w:sz w:val="24"/>
                <w:szCs w:val="24"/>
              </w:rPr>
            </w:pPr>
            <w:r w:rsidRPr="00226B10">
              <w:rPr>
                <w:rFonts w:ascii="Arial" w:eastAsia="Times New Roman" w:hAnsi="Arial" w:cs="Arial"/>
                <w:sz w:val="24"/>
                <w:szCs w:val="24"/>
                <w:lang w:eastAsia="ru-RU"/>
              </w:rPr>
              <w:t>8 (39169) 95-203</w:t>
            </w:r>
          </w:p>
        </w:tc>
      </w:tr>
    </w:tbl>
    <w:p w:rsidR="00494DFC" w:rsidRPr="00226B10" w:rsidRDefault="00494DFC" w:rsidP="004F03A6">
      <w:pPr>
        <w:spacing w:after="0" w:line="240" w:lineRule="auto"/>
        <w:ind w:firstLine="566"/>
        <w:jc w:val="both"/>
        <w:rPr>
          <w:rFonts w:ascii="Arial" w:eastAsia="Times New Roman" w:hAnsi="Arial" w:cs="Arial"/>
          <w:sz w:val="24"/>
          <w:szCs w:val="24"/>
          <w:lang w:eastAsia="ru-RU"/>
        </w:rPr>
      </w:pPr>
    </w:p>
    <w:p w:rsidR="00F8017A" w:rsidRPr="00226B10" w:rsidRDefault="00F8017A" w:rsidP="00F8017A">
      <w:pPr>
        <w:spacing w:after="0"/>
        <w:ind w:right="282" w:firstLine="567"/>
        <w:jc w:val="both"/>
        <w:rPr>
          <w:rFonts w:ascii="Arial" w:eastAsia="Calibri" w:hAnsi="Arial" w:cs="Arial"/>
          <w:sz w:val="24"/>
          <w:szCs w:val="24"/>
        </w:rPr>
      </w:pPr>
      <w:r w:rsidRPr="00226B10">
        <w:rPr>
          <w:rFonts w:ascii="Arial" w:eastAsia="Calibri" w:hAnsi="Arial" w:cs="Arial"/>
          <w:sz w:val="24"/>
          <w:szCs w:val="24"/>
        </w:rPr>
        <w:t xml:space="preserve">10.2.2. Перечень ответственных лиц по муниципальным службам </w:t>
      </w:r>
      <w:r w:rsidRPr="00226B10">
        <w:rPr>
          <w:rFonts w:ascii="Arial" w:eastAsia="Calibri" w:hAnsi="Arial" w:cs="Arial"/>
          <w:sz w:val="24"/>
          <w:szCs w:val="24"/>
          <w:shd w:val="clear" w:color="auto" w:fill="FFFFFF"/>
        </w:rPr>
        <w:t>мониторинга технологических нарушений, координаци</w:t>
      </w:r>
      <w:r w:rsidR="00EB5894" w:rsidRPr="00226B10">
        <w:rPr>
          <w:rFonts w:ascii="Arial" w:eastAsia="Calibri" w:hAnsi="Arial" w:cs="Arial"/>
          <w:sz w:val="24"/>
          <w:szCs w:val="24"/>
          <w:shd w:val="clear" w:color="auto" w:fill="FFFFFF"/>
        </w:rPr>
        <w:t>и</w:t>
      </w:r>
      <w:r w:rsidRPr="00226B10">
        <w:rPr>
          <w:rFonts w:ascii="Arial" w:eastAsia="Calibri" w:hAnsi="Arial" w:cs="Arial"/>
          <w:sz w:val="24"/>
          <w:szCs w:val="24"/>
          <w:shd w:val="clear" w:color="auto" w:fill="FFFFFF"/>
        </w:rPr>
        <w:t xml:space="preserve"> мер по их устранению,</w:t>
      </w:r>
      <w:r w:rsidRPr="00226B10">
        <w:rPr>
          <w:rFonts w:ascii="Arial" w:eastAsia="Calibri" w:hAnsi="Arial" w:cs="Arial"/>
          <w:sz w:val="24"/>
          <w:szCs w:val="24"/>
        </w:rPr>
        <w:t xml:space="preserve"> связанным с функционированием систем теплоснабжения м</w:t>
      </w:r>
      <w:r w:rsidRPr="00226B10">
        <w:rPr>
          <w:rFonts w:ascii="Arial" w:eastAsia="Calibri" w:hAnsi="Arial" w:cs="Arial"/>
          <w:bCs/>
          <w:sz w:val="24"/>
          <w:szCs w:val="24"/>
        </w:rPr>
        <w:t>униципального образования</w:t>
      </w:r>
      <w:r w:rsidRPr="00226B10">
        <w:rPr>
          <w:rFonts w:ascii="Arial" w:eastAsia="Calibri" w:hAnsi="Arial" w:cs="Arial"/>
          <w:b/>
          <w:bCs/>
          <w:sz w:val="24"/>
          <w:szCs w:val="24"/>
        </w:rPr>
        <w:t xml:space="preserve"> </w:t>
      </w:r>
      <w:r w:rsidRPr="00226B10">
        <w:rPr>
          <w:rFonts w:ascii="Arial" w:eastAsia="Times New Roman" w:hAnsi="Arial" w:cs="Arial"/>
          <w:sz w:val="24"/>
          <w:szCs w:val="24"/>
        </w:rPr>
        <w:t>город Зеленогорск Красноярского края,</w:t>
      </w:r>
      <w:r w:rsidRPr="00226B10">
        <w:rPr>
          <w:rFonts w:ascii="Arial" w:eastAsia="Calibri" w:hAnsi="Arial" w:cs="Arial"/>
          <w:sz w:val="24"/>
          <w:szCs w:val="24"/>
        </w:rPr>
        <w:t xml:space="preserve"> представлен в таблице 1</w:t>
      </w:r>
      <w:r w:rsidR="00CD1315" w:rsidRPr="00226B10">
        <w:rPr>
          <w:rFonts w:ascii="Arial" w:eastAsia="Calibri" w:hAnsi="Arial" w:cs="Arial"/>
          <w:sz w:val="24"/>
          <w:szCs w:val="24"/>
        </w:rPr>
        <w:t>5</w:t>
      </w:r>
      <w:r w:rsidRPr="00226B10">
        <w:rPr>
          <w:rFonts w:ascii="Arial" w:eastAsia="Calibri" w:hAnsi="Arial" w:cs="Arial"/>
          <w:sz w:val="24"/>
          <w:szCs w:val="24"/>
        </w:rPr>
        <w:t>.</w:t>
      </w:r>
    </w:p>
    <w:p w:rsidR="00FA4A44" w:rsidRPr="00226B10" w:rsidRDefault="00FA4A44" w:rsidP="00F8017A">
      <w:pPr>
        <w:spacing w:after="0"/>
        <w:ind w:right="282" w:firstLine="567"/>
        <w:jc w:val="both"/>
        <w:rPr>
          <w:rFonts w:ascii="Arial" w:eastAsia="Calibri" w:hAnsi="Arial" w:cs="Arial"/>
          <w:sz w:val="24"/>
          <w:szCs w:val="24"/>
        </w:rPr>
      </w:pPr>
    </w:p>
    <w:p w:rsidR="00F8017A" w:rsidRPr="00226B10" w:rsidRDefault="00F8017A" w:rsidP="00F8017A">
      <w:pPr>
        <w:widowControl w:val="0"/>
        <w:shd w:val="clear" w:color="auto" w:fill="FFFFFF"/>
        <w:autoSpaceDE w:val="0"/>
        <w:autoSpaceDN w:val="0"/>
        <w:adjustRightInd w:val="0"/>
        <w:spacing w:after="0" w:line="240" w:lineRule="auto"/>
        <w:ind w:right="282" w:firstLine="567"/>
        <w:jc w:val="both"/>
        <w:rPr>
          <w:rFonts w:ascii="Arial" w:eastAsia="Times New Roman" w:hAnsi="Arial" w:cs="Arial"/>
          <w:b/>
          <w:i/>
          <w:color w:val="000000"/>
          <w:spacing w:val="8"/>
          <w:sz w:val="24"/>
          <w:szCs w:val="24"/>
        </w:rPr>
      </w:pPr>
      <w:bookmarkStart w:id="52" w:name="_Ref190965856"/>
      <w:bookmarkStart w:id="53" w:name="_Toc190965473"/>
      <w:bookmarkStart w:id="54" w:name="_Toc191049810"/>
      <w:r w:rsidRPr="00226B10">
        <w:rPr>
          <w:rFonts w:ascii="Arial" w:eastAsia="Times New Roman" w:hAnsi="Arial" w:cs="Arial"/>
          <w:color w:val="000000"/>
          <w:spacing w:val="8"/>
          <w:sz w:val="24"/>
          <w:szCs w:val="24"/>
          <w:lang w:eastAsia="ru-RU"/>
        </w:rPr>
        <w:t xml:space="preserve">Таблица </w:t>
      </w:r>
      <w:bookmarkEnd w:id="52"/>
      <w:r w:rsidRPr="00226B10">
        <w:rPr>
          <w:rFonts w:ascii="Arial" w:eastAsia="Times New Roman" w:hAnsi="Arial" w:cs="Arial"/>
          <w:bCs/>
          <w:noProof/>
          <w:color w:val="000000"/>
          <w:spacing w:val="8"/>
          <w:sz w:val="24"/>
          <w:szCs w:val="24"/>
          <w:lang w:eastAsia="ru-RU"/>
        </w:rPr>
        <w:t>1</w:t>
      </w:r>
      <w:r w:rsidR="00CD1315" w:rsidRPr="00226B10">
        <w:rPr>
          <w:rFonts w:ascii="Arial" w:eastAsia="Times New Roman" w:hAnsi="Arial" w:cs="Arial"/>
          <w:bCs/>
          <w:noProof/>
          <w:color w:val="000000"/>
          <w:spacing w:val="8"/>
          <w:sz w:val="24"/>
          <w:szCs w:val="24"/>
          <w:lang w:eastAsia="ru-RU"/>
        </w:rPr>
        <w:t>5</w:t>
      </w:r>
      <w:r w:rsidRPr="00226B10">
        <w:rPr>
          <w:rFonts w:ascii="Arial" w:eastAsia="Times New Roman" w:hAnsi="Arial" w:cs="Arial"/>
          <w:bCs/>
          <w:noProof/>
          <w:color w:val="000000"/>
          <w:spacing w:val="8"/>
          <w:sz w:val="24"/>
          <w:szCs w:val="24"/>
          <w:lang w:eastAsia="ru-RU"/>
        </w:rPr>
        <w:t>.</w:t>
      </w:r>
      <w:r w:rsidRPr="00226B10">
        <w:rPr>
          <w:rFonts w:ascii="Arial" w:eastAsia="Times New Roman" w:hAnsi="Arial" w:cs="Arial"/>
          <w:color w:val="000000"/>
          <w:spacing w:val="8"/>
          <w:sz w:val="24"/>
          <w:szCs w:val="24"/>
          <w:lang w:eastAsia="ru-RU"/>
        </w:rPr>
        <w:t xml:space="preserve"> </w:t>
      </w:r>
      <w:r w:rsidRPr="00226B10">
        <w:rPr>
          <w:rFonts w:ascii="Arial" w:eastAsia="Calibri" w:hAnsi="Arial" w:cs="Arial"/>
          <w:color w:val="000000"/>
          <w:spacing w:val="8"/>
          <w:sz w:val="24"/>
          <w:szCs w:val="24"/>
          <w:lang w:eastAsia="ru-RU"/>
        </w:rPr>
        <w:t xml:space="preserve">Перечень ответственных лиц </w:t>
      </w:r>
      <w:bookmarkEnd w:id="53"/>
      <w:bookmarkEnd w:id="54"/>
      <w:r w:rsidRPr="00226B10">
        <w:rPr>
          <w:rFonts w:ascii="Arial" w:eastAsia="Calibri" w:hAnsi="Arial" w:cs="Arial"/>
          <w:sz w:val="24"/>
          <w:szCs w:val="24"/>
        </w:rPr>
        <w:t xml:space="preserve">по муниципальным службам </w:t>
      </w:r>
      <w:r w:rsidRPr="00226B10">
        <w:rPr>
          <w:rFonts w:ascii="Arial" w:eastAsia="Calibri" w:hAnsi="Arial" w:cs="Arial"/>
          <w:sz w:val="24"/>
          <w:szCs w:val="24"/>
          <w:shd w:val="clear" w:color="auto" w:fill="FFFFFF"/>
        </w:rPr>
        <w:t>мониторинга технологических нарушений, координаци</w:t>
      </w:r>
      <w:r w:rsidR="00EB5894" w:rsidRPr="00226B10">
        <w:rPr>
          <w:rFonts w:ascii="Arial" w:eastAsia="Calibri" w:hAnsi="Arial" w:cs="Arial"/>
          <w:sz w:val="24"/>
          <w:szCs w:val="24"/>
          <w:shd w:val="clear" w:color="auto" w:fill="FFFFFF"/>
        </w:rPr>
        <w:t>и</w:t>
      </w:r>
      <w:r w:rsidRPr="00226B10">
        <w:rPr>
          <w:rFonts w:ascii="Arial" w:eastAsia="Calibri" w:hAnsi="Arial" w:cs="Arial"/>
          <w:sz w:val="24"/>
          <w:szCs w:val="24"/>
          <w:shd w:val="clear" w:color="auto" w:fill="FFFFFF"/>
        </w:rPr>
        <w:t xml:space="preserve"> мер по их устранению,</w:t>
      </w:r>
      <w:r w:rsidRPr="00226B10">
        <w:rPr>
          <w:rFonts w:ascii="Arial" w:eastAsia="Calibri" w:hAnsi="Arial" w:cs="Arial"/>
          <w:sz w:val="24"/>
          <w:szCs w:val="24"/>
        </w:rPr>
        <w:t xml:space="preserve"> связанны</w:t>
      </w:r>
      <w:r w:rsidR="009574B1" w:rsidRPr="00226B10">
        <w:rPr>
          <w:rFonts w:ascii="Arial" w:eastAsia="Calibri" w:hAnsi="Arial" w:cs="Arial"/>
          <w:sz w:val="24"/>
          <w:szCs w:val="24"/>
        </w:rPr>
        <w:t>х</w:t>
      </w:r>
      <w:r w:rsidRPr="00226B10">
        <w:rPr>
          <w:rFonts w:ascii="Arial" w:eastAsia="Calibri" w:hAnsi="Arial" w:cs="Arial"/>
          <w:sz w:val="24"/>
          <w:szCs w:val="24"/>
        </w:rPr>
        <w:t xml:space="preserve"> с функционированием систем теплоснабжения м</w:t>
      </w:r>
      <w:r w:rsidRPr="00226B10">
        <w:rPr>
          <w:rFonts w:ascii="Arial" w:eastAsia="Calibri" w:hAnsi="Arial" w:cs="Arial"/>
          <w:bCs/>
          <w:sz w:val="24"/>
          <w:szCs w:val="24"/>
        </w:rPr>
        <w:t>униципального образования</w:t>
      </w:r>
      <w:r w:rsidRPr="00226B10">
        <w:rPr>
          <w:rFonts w:ascii="Arial" w:eastAsia="Calibri" w:hAnsi="Arial" w:cs="Arial"/>
          <w:b/>
          <w:bCs/>
          <w:sz w:val="24"/>
          <w:szCs w:val="24"/>
        </w:rPr>
        <w:t xml:space="preserve"> </w:t>
      </w:r>
      <w:r w:rsidRPr="00226B10">
        <w:rPr>
          <w:rFonts w:ascii="Arial" w:eastAsia="Times New Roman" w:hAnsi="Arial" w:cs="Arial"/>
          <w:sz w:val="24"/>
          <w:szCs w:val="24"/>
        </w:rPr>
        <w:t>город Зеленогорск Красноярского края</w:t>
      </w:r>
    </w:p>
    <w:tbl>
      <w:tblPr>
        <w:tblStyle w:val="a5"/>
        <w:tblW w:w="0" w:type="auto"/>
        <w:tblLook w:val="04A0" w:firstRow="1" w:lastRow="0" w:firstColumn="1" w:lastColumn="0" w:noHBand="0" w:noVBand="1"/>
      </w:tblPr>
      <w:tblGrid>
        <w:gridCol w:w="543"/>
        <w:gridCol w:w="3178"/>
        <w:gridCol w:w="2948"/>
        <w:gridCol w:w="3005"/>
      </w:tblGrid>
      <w:tr w:rsidR="00F8017A" w:rsidRPr="00226B10" w:rsidTr="003644C0">
        <w:trPr>
          <w:trHeight w:val="70"/>
          <w:tblHeader/>
        </w:trPr>
        <w:tc>
          <w:tcPr>
            <w:tcW w:w="0" w:type="auto"/>
            <w:vAlign w:val="center"/>
          </w:tcPr>
          <w:p w:rsidR="00F8017A" w:rsidRPr="00226B10" w:rsidRDefault="00F8017A" w:rsidP="00F8017A">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lastRenderedPageBreak/>
              <w:t>№</w:t>
            </w:r>
          </w:p>
          <w:p w:rsidR="00F8017A" w:rsidRPr="00226B10" w:rsidRDefault="00F8017A" w:rsidP="00F8017A">
            <w:pPr>
              <w:widowControl w:val="0"/>
              <w:suppressAutoHyphens/>
              <w:spacing w:beforeAutospacing="1" w:afterAutospacing="1"/>
              <w:jc w:val="center"/>
              <w:rPr>
                <w:rFonts w:ascii="Arial" w:eastAsia="Times New Roman" w:hAnsi="Arial" w:cs="Arial"/>
                <w:sz w:val="24"/>
                <w:szCs w:val="24"/>
                <w:lang w:eastAsia="ru-RU"/>
              </w:rPr>
            </w:pPr>
            <w:proofErr w:type="gramStart"/>
            <w:r w:rsidRPr="00226B10">
              <w:rPr>
                <w:rFonts w:ascii="Arial" w:eastAsia="Times New Roman" w:hAnsi="Arial" w:cs="Arial"/>
                <w:sz w:val="24"/>
                <w:szCs w:val="24"/>
                <w:lang w:eastAsia="ru-RU"/>
              </w:rPr>
              <w:t>п</w:t>
            </w:r>
            <w:proofErr w:type="gramEnd"/>
            <w:r w:rsidRPr="00226B10">
              <w:rPr>
                <w:rFonts w:ascii="Arial" w:eastAsia="Times New Roman" w:hAnsi="Arial" w:cs="Arial"/>
                <w:sz w:val="24"/>
                <w:szCs w:val="24"/>
                <w:lang w:eastAsia="ru-RU"/>
              </w:rPr>
              <w:t>/п</w:t>
            </w:r>
          </w:p>
        </w:tc>
        <w:tc>
          <w:tcPr>
            <w:tcW w:w="3178" w:type="dxa"/>
            <w:vAlign w:val="center"/>
          </w:tcPr>
          <w:p w:rsidR="00F8017A" w:rsidRPr="00226B10" w:rsidRDefault="00F8017A" w:rsidP="00F8017A">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Наименование службы</w:t>
            </w:r>
          </w:p>
        </w:tc>
        <w:tc>
          <w:tcPr>
            <w:tcW w:w="2948" w:type="dxa"/>
            <w:vAlign w:val="center"/>
          </w:tcPr>
          <w:p w:rsidR="00F8017A" w:rsidRPr="00226B10" w:rsidRDefault="00F8017A" w:rsidP="00F8017A">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Должность</w:t>
            </w:r>
          </w:p>
        </w:tc>
        <w:tc>
          <w:tcPr>
            <w:tcW w:w="3005" w:type="dxa"/>
            <w:vAlign w:val="center"/>
          </w:tcPr>
          <w:p w:rsidR="00F8017A" w:rsidRPr="00226B10" w:rsidRDefault="00F8017A" w:rsidP="00F8017A">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Контактный номер телефона ответственного лица</w:t>
            </w:r>
          </w:p>
        </w:tc>
      </w:tr>
      <w:tr w:rsidR="00F8017A" w:rsidRPr="00226B10" w:rsidTr="003644C0">
        <w:trPr>
          <w:trHeight w:val="170"/>
        </w:trPr>
        <w:tc>
          <w:tcPr>
            <w:tcW w:w="9634" w:type="dxa"/>
            <w:gridSpan w:val="4"/>
          </w:tcPr>
          <w:p w:rsidR="00F8017A" w:rsidRPr="00226B10" w:rsidRDefault="00F8017A" w:rsidP="003630CA">
            <w:pPr>
              <w:widowControl w:val="0"/>
              <w:suppressAutoHyphens/>
              <w:spacing w:before="100" w:beforeAutospacing="1" w:after="100" w:afterAutospacing="1"/>
              <w:jc w:val="both"/>
              <w:rPr>
                <w:rFonts w:ascii="Arial" w:eastAsia="Times New Roman" w:hAnsi="Arial" w:cs="Arial"/>
                <w:sz w:val="24"/>
                <w:szCs w:val="24"/>
                <w:lang w:eastAsia="ru-RU"/>
              </w:rPr>
            </w:pPr>
            <w:r w:rsidRPr="00226B10">
              <w:rPr>
                <w:rFonts w:ascii="Arial" w:eastAsia="Times New Roman" w:hAnsi="Arial" w:cs="Arial"/>
                <w:sz w:val="24"/>
                <w:szCs w:val="24"/>
              </w:rPr>
              <w:t>Единая дежурно-диспетчерская служба города Зеленогорска</w:t>
            </w:r>
            <w:r w:rsidRPr="00226B10">
              <w:rPr>
                <w:rFonts w:ascii="Arial" w:eastAsia="Times New Roman" w:hAnsi="Arial" w:cs="Arial"/>
                <w:sz w:val="24"/>
                <w:szCs w:val="24"/>
                <w:lang w:eastAsia="ru-RU"/>
              </w:rPr>
              <w:t>, адрес места расположения</w:t>
            </w:r>
            <w:r w:rsidR="003630CA" w:rsidRPr="00226B10">
              <w:rPr>
                <w:rFonts w:ascii="Arial" w:eastAsia="Times New Roman" w:hAnsi="Arial" w:cs="Arial"/>
                <w:sz w:val="24"/>
                <w:szCs w:val="24"/>
                <w:lang w:eastAsia="ru-RU"/>
              </w:rPr>
              <w:t>:</w:t>
            </w:r>
            <w:r w:rsidRPr="00226B10">
              <w:rPr>
                <w:rFonts w:ascii="Arial" w:eastAsia="Times New Roman" w:hAnsi="Arial" w:cs="Arial"/>
                <w:sz w:val="24"/>
                <w:szCs w:val="24"/>
                <w:lang w:eastAsia="ru-RU"/>
              </w:rPr>
              <w:t xml:space="preserve"> </w:t>
            </w:r>
            <w:r w:rsidRPr="00226B10">
              <w:rPr>
                <w:rFonts w:ascii="Arial" w:eastAsia="Times New Roman" w:hAnsi="Arial" w:cs="Arial"/>
                <w:iCs/>
                <w:sz w:val="24"/>
                <w:szCs w:val="24"/>
                <w:lang w:eastAsia="ru-RU"/>
              </w:rPr>
              <w:t>Красноярский край</w:t>
            </w:r>
            <w:proofErr w:type="gramStart"/>
            <w:r w:rsidRPr="00226B10">
              <w:rPr>
                <w:rFonts w:ascii="Arial" w:eastAsia="Times New Roman" w:hAnsi="Arial" w:cs="Arial"/>
                <w:iCs/>
                <w:sz w:val="24"/>
                <w:szCs w:val="24"/>
                <w:lang w:eastAsia="ru-RU"/>
              </w:rPr>
              <w:t xml:space="preserve"> ,</w:t>
            </w:r>
            <w:proofErr w:type="gramEnd"/>
            <w:r w:rsidRPr="00226B10">
              <w:rPr>
                <w:rFonts w:ascii="Arial" w:eastAsia="Times New Roman" w:hAnsi="Arial" w:cs="Arial"/>
                <w:iCs/>
                <w:sz w:val="24"/>
                <w:szCs w:val="24"/>
                <w:lang w:eastAsia="ru-RU"/>
              </w:rPr>
              <w:t>г. Зеленогорск, ул. Майское шоссе, 5</w:t>
            </w:r>
          </w:p>
        </w:tc>
      </w:tr>
      <w:tr w:rsidR="00F8017A" w:rsidRPr="00226B10" w:rsidTr="003644C0">
        <w:trPr>
          <w:trHeight w:val="70"/>
        </w:trPr>
        <w:tc>
          <w:tcPr>
            <w:tcW w:w="0" w:type="auto"/>
            <w:vAlign w:val="center"/>
          </w:tcPr>
          <w:p w:rsidR="00F8017A" w:rsidRPr="00226B10" w:rsidRDefault="00F8017A" w:rsidP="00F8017A">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1</w:t>
            </w:r>
          </w:p>
        </w:tc>
        <w:tc>
          <w:tcPr>
            <w:tcW w:w="3178" w:type="dxa"/>
            <w:vAlign w:val="center"/>
          </w:tcPr>
          <w:p w:rsidR="00F8017A" w:rsidRPr="00226B10" w:rsidRDefault="00F8017A" w:rsidP="00F8017A">
            <w:pPr>
              <w:widowControl w:val="0"/>
              <w:suppressAutoHyphens/>
              <w:spacing w:beforeAutospacing="1" w:afterAutospacing="1"/>
              <w:jc w:val="both"/>
              <w:rPr>
                <w:rFonts w:ascii="Arial" w:eastAsia="Times New Roman" w:hAnsi="Arial" w:cs="Arial"/>
                <w:sz w:val="24"/>
                <w:szCs w:val="24"/>
                <w:lang w:eastAsia="ru-RU"/>
              </w:rPr>
            </w:pPr>
            <w:r w:rsidRPr="00226B10">
              <w:rPr>
                <w:rFonts w:ascii="Arial" w:eastAsia="Times New Roman" w:hAnsi="Arial" w:cs="Arial"/>
                <w:sz w:val="24"/>
                <w:szCs w:val="24"/>
                <w:lang w:eastAsia="ru-RU"/>
              </w:rPr>
              <w:t xml:space="preserve">Единая дежурная диспетчерская служба </w:t>
            </w:r>
            <w:r w:rsidRPr="00226B10">
              <w:rPr>
                <w:rFonts w:ascii="Arial" w:eastAsia="Times New Roman" w:hAnsi="Arial" w:cs="Arial"/>
                <w:sz w:val="24"/>
                <w:szCs w:val="24"/>
              </w:rPr>
              <w:t>города Зеленогорска</w:t>
            </w:r>
          </w:p>
        </w:tc>
        <w:tc>
          <w:tcPr>
            <w:tcW w:w="2948" w:type="dxa"/>
            <w:vAlign w:val="center"/>
          </w:tcPr>
          <w:p w:rsidR="00F8017A" w:rsidRPr="00226B10" w:rsidRDefault="00F8017A" w:rsidP="00F8017A">
            <w:pPr>
              <w:widowControl w:val="0"/>
              <w:suppressAutoHyphens/>
              <w:spacing w:beforeAutospacing="1" w:afterAutospacing="1"/>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Оператор</w:t>
            </w:r>
          </w:p>
        </w:tc>
        <w:tc>
          <w:tcPr>
            <w:tcW w:w="3005" w:type="dxa"/>
            <w:vAlign w:val="center"/>
          </w:tcPr>
          <w:p w:rsidR="00F8017A" w:rsidRPr="00226B10" w:rsidRDefault="00240246" w:rsidP="00240246">
            <w:pPr>
              <w:widowControl w:val="0"/>
              <w:suppressAutoHyphens/>
              <w:ind w:left="357"/>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112</w:t>
            </w:r>
          </w:p>
          <w:p w:rsidR="00240246" w:rsidRPr="00226B10" w:rsidRDefault="00240246" w:rsidP="00240246">
            <w:pPr>
              <w:widowControl w:val="0"/>
              <w:suppressAutoHyphens/>
              <w:ind w:left="357"/>
              <w:jc w:val="center"/>
              <w:rPr>
                <w:rFonts w:ascii="Arial" w:eastAsia="Times New Roman" w:hAnsi="Arial" w:cs="Arial"/>
                <w:sz w:val="24"/>
                <w:szCs w:val="24"/>
                <w:lang w:eastAsia="ru-RU"/>
              </w:rPr>
            </w:pPr>
            <w:r w:rsidRPr="00226B10">
              <w:rPr>
                <w:rFonts w:ascii="Arial" w:hAnsi="Arial" w:cs="Arial"/>
                <w:sz w:val="24"/>
                <w:szCs w:val="24"/>
              </w:rPr>
              <w:t>8(39169) 2-60-03</w:t>
            </w:r>
          </w:p>
          <w:p w:rsidR="00240246" w:rsidRPr="00226B10" w:rsidRDefault="00240246" w:rsidP="00F8017A">
            <w:pPr>
              <w:widowControl w:val="0"/>
              <w:suppressAutoHyphens/>
              <w:spacing w:beforeAutospacing="1" w:afterAutospacing="1"/>
              <w:ind w:left="360"/>
              <w:jc w:val="center"/>
              <w:rPr>
                <w:rFonts w:ascii="Arial" w:eastAsia="Times New Roman" w:hAnsi="Arial" w:cs="Arial"/>
                <w:sz w:val="24"/>
                <w:szCs w:val="24"/>
                <w:lang w:eastAsia="ru-RU"/>
              </w:rPr>
            </w:pPr>
          </w:p>
        </w:tc>
      </w:tr>
    </w:tbl>
    <w:p w:rsidR="00494DFC" w:rsidRPr="00226B10" w:rsidRDefault="00494DFC" w:rsidP="004F03A6">
      <w:pPr>
        <w:spacing w:after="0" w:line="240" w:lineRule="auto"/>
        <w:ind w:firstLine="566"/>
        <w:jc w:val="both"/>
        <w:rPr>
          <w:rFonts w:ascii="Arial" w:eastAsia="Times New Roman" w:hAnsi="Arial" w:cs="Arial"/>
          <w:sz w:val="24"/>
          <w:szCs w:val="24"/>
          <w:lang w:eastAsia="ru-RU"/>
        </w:rPr>
      </w:pPr>
    </w:p>
    <w:p w:rsidR="003644C0" w:rsidRPr="00226B10" w:rsidRDefault="003644C0" w:rsidP="003644C0">
      <w:pPr>
        <w:spacing w:after="0"/>
        <w:ind w:right="282" w:firstLine="567"/>
        <w:jc w:val="both"/>
        <w:rPr>
          <w:rFonts w:ascii="Arial" w:eastAsia="Calibri" w:hAnsi="Arial" w:cs="Arial"/>
          <w:sz w:val="24"/>
          <w:szCs w:val="24"/>
        </w:rPr>
      </w:pPr>
      <w:r w:rsidRPr="00226B10">
        <w:rPr>
          <w:rFonts w:ascii="Arial" w:eastAsia="Calibri" w:hAnsi="Arial" w:cs="Arial"/>
          <w:sz w:val="24"/>
          <w:szCs w:val="24"/>
        </w:rPr>
        <w:t>10.2.3. Перечень ответственных лиц по экстренным оперативным службам муниципального образования город Зеленогорск Красноярского края, связанным с функционированием систем теплоснабжения, представлен в таблице 1</w:t>
      </w:r>
      <w:r w:rsidR="00CD1315" w:rsidRPr="00226B10">
        <w:rPr>
          <w:rFonts w:ascii="Arial" w:eastAsia="Calibri" w:hAnsi="Arial" w:cs="Arial"/>
          <w:sz w:val="24"/>
          <w:szCs w:val="24"/>
        </w:rPr>
        <w:t>6</w:t>
      </w:r>
      <w:r w:rsidRPr="00226B10">
        <w:rPr>
          <w:rFonts w:ascii="Arial" w:eastAsia="Calibri" w:hAnsi="Arial" w:cs="Arial"/>
          <w:sz w:val="24"/>
          <w:szCs w:val="24"/>
        </w:rPr>
        <w:t>.</w:t>
      </w:r>
    </w:p>
    <w:p w:rsidR="00FA4A44" w:rsidRPr="00226B10" w:rsidRDefault="00FA4A44" w:rsidP="003644C0">
      <w:pPr>
        <w:widowControl w:val="0"/>
        <w:shd w:val="clear" w:color="auto" w:fill="FFFFFF"/>
        <w:autoSpaceDE w:val="0"/>
        <w:autoSpaceDN w:val="0"/>
        <w:adjustRightInd w:val="0"/>
        <w:spacing w:after="0" w:line="240" w:lineRule="auto"/>
        <w:ind w:right="282" w:firstLine="567"/>
        <w:jc w:val="both"/>
        <w:rPr>
          <w:rFonts w:ascii="Arial" w:eastAsia="Times New Roman" w:hAnsi="Arial" w:cs="Arial"/>
          <w:color w:val="000000"/>
          <w:spacing w:val="8"/>
          <w:sz w:val="24"/>
          <w:szCs w:val="24"/>
          <w:lang w:eastAsia="ru-RU"/>
        </w:rPr>
      </w:pPr>
      <w:bookmarkStart w:id="55" w:name="_Ref190965900"/>
      <w:bookmarkStart w:id="56" w:name="_Toc191049811"/>
      <w:bookmarkStart w:id="57" w:name="_Toc190965474"/>
    </w:p>
    <w:p w:rsidR="003644C0" w:rsidRPr="00226B10" w:rsidRDefault="003644C0" w:rsidP="003644C0">
      <w:pPr>
        <w:widowControl w:val="0"/>
        <w:shd w:val="clear" w:color="auto" w:fill="FFFFFF"/>
        <w:autoSpaceDE w:val="0"/>
        <w:autoSpaceDN w:val="0"/>
        <w:adjustRightInd w:val="0"/>
        <w:spacing w:after="0" w:line="240" w:lineRule="auto"/>
        <w:ind w:right="282" w:firstLine="567"/>
        <w:jc w:val="both"/>
        <w:rPr>
          <w:rFonts w:ascii="Arial" w:eastAsia="Times New Roman" w:hAnsi="Arial" w:cs="Arial"/>
          <w:color w:val="000000"/>
          <w:spacing w:val="8"/>
          <w:sz w:val="24"/>
          <w:szCs w:val="24"/>
          <w:lang w:eastAsia="ru-RU"/>
        </w:rPr>
      </w:pPr>
      <w:r w:rsidRPr="00226B10">
        <w:rPr>
          <w:rFonts w:ascii="Arial" w:eastAsia="Times New Roman" w:hAnsi="Arial" w:cs="Arial"/>
          <w:color w:val="000000"/>
          <w:spacing w:val="8"/>
          <w:sz w:val="24"/>
          <w:szCs w:val="24"/>
          <w:lang w:eastAsia="ru-RU"/>
        </w:rPr>
        <w:t>Таблица</w:t>
      </w:r>
      <w:r w:rsidRPr="00226B10">
        <w:rPr>
          <w:rFonts w:ascii="Arial" w:eastAsia="Times New Roman" w:hAnsi="Arial" w:cs="Arial"/>
          <w:b/>
          <w:color w:val="000000"/>
          <w:spacing w:val="8"/>
          <w:sz w:val="24"/>
          <w:szCs w:val="24"/>
          <w:lang w:eastAsia="ru-RU"/>
        </w:rPr>
        <w:t xml:space="preserve"> </w:t>
      </w:r>
      <w:bookmarkEnd w:id="55"/>
      <w:r w:rsidRPr="00226B10">
        <w:rPr>
          <w:rFonts w:ascii="Arial" w:eastAsia="Times New Roman" w:hAnsi="Arial" w:cs="Arial"/>
          <w:color w:val="000000"/>
          <w:spacing w:val="8"/>
          <w:sz w:val="24"/>
          <w:szCs w:val="24"/>
          <w:lang w:eastAsia="ru-RU"/>
        </w:rPr>
        <w:t>1</w:t>
      </w:r>
      <w:r w:rsidR="00CD1315" w:rsidRPr="00226B10">
        <w:rPr>
          <w:rFonts w:ascii="Arial" w:eastAsia="Times New Roman" w:hAnsi="Arial" w:cs="Arial"/>
          <w:color w:val="000000"/>
          <w:spacing w:val="8"/>
          <w:sz w:val="24"/>
          <w:szCs w:val="24"/>
          <w:lang w:eastAsia="ru-RU"/>
        </w:rPr>
        <w:t>6</w:t>
      </w:r>
      <w:r w:rsidRPr="00226B10">
        <w:rPr>
          <w:rFonts w:ascii="Arial" w:eastAsia="Times New Roman" w:hAnsi="Arial" w:cs="Arial"/>
          <w:color w:val="000000"/>
          <w:spacing w:val="8"/>
          <w:sz w:val="24"/>
          <w:szCs w:val="24"/>
          <w:lang w:eastAsia="ru-RU"/>
        </w:rPr>
        <w:t xml:space="preserve">. </w:t>
      </w:r>
      <w:r w:rsidRPr="00226B10">
        <w:rPr>
          <w:rFonts w:ascii="Arial" w:eastAsia="Calibri" w:hAnsi="Arial" w:cs="Arial"/>
          <w:color w:val="000000"/>
          <w:spacing w:val="8"/>
          <w:sz w:val="24"/>
          <w:szCs w:val="24"/>
          <w:lang w:eastAsia="ru-RU"/>
        </w:rPr>
        <w:t xml:space="preserve">Перечень ответственных лиц по экстренным оперативным службам муниципального образования </w:t>
      </w:r>
      <w:r w:rsidRPr="00226B10">
        <w:rPr>
          <w:rFonts w:ascii="Arial" w:eastAsia="Calibri" w:hAnsi="Arial" w:cs="Arial"/>
          <w:sz w:val="24"/>
          <w:szCs w:val="24"/>
        </w:rPr>
        <w:t>город Зеленогорск Красноярского края,</w:t>
      </w:r>
      <w:r w:rsidRPr="00226B10">
        <w:rPr>
          <w:rFonts w:ascii="Arial" w:eastAsia="Times New Roman" w:hAnsi="Arial" w:cs="Arial"/>
          <w:color w:val="000000"/>
          <w:spacing w:val="8"/>
          <w:sz w:val="24"/>
          <w:szCs w:val="24"/>
          <w:lang w:eastAsia="ru-RU"/>
        </w:rPr>
        <w:t xml:space="preserve"> связанны</w:t>
      </w:r>
      <w:r w:rsidR="009574B1" w:rsidRPr="00226B10">
        <w:rPr>
          <w:rFonts w:ascii="Arial" w:eastAsia="Times New Roman" w:hAnsi="Arial" w:cs="Arial"/>
          <w:color w:val="000000"/>
          <w:spacing w:val="8"/>
          <w:sz w:val="24"/>
          <w:szCs w:val="24"/>
          <w:lang w:eastAsia="ru-RU"/>
        </w:rPr>
        <w:t>х</w:t>
      </w:r>
      <w:r w:rsidRPr="00226B10">
        <w:rPr>
          <w:rFonts w:ascii="Arial" w:eastAsia="Times New Roman" w:hAnsi="Arial" w:cs="Arial"/>
          <w:color w:val="000000"/>
          <w:spacing w:val="8"/>
          <w:sz w:val="24"/>
          <w:szCs w:val="24"/>
          <w:lang w:eastAsia="ru-RU"/>
        </w:rPr>
        <w:t xml:space="preserve"> с функционированием систем теплоснабжения</w:t>
      </w:r>
      <w:bookmarkEnd w:id="56"/>
      <w:bookmarkEnd w:id="57"/>
    </w:p>
    <w:tbl>
      <w:tblPr>
        <w:tblStyle w:val="2"/>
        <w:tblW w:w="0" w:type="auto"/>
        <w:tblLook w:val="04A0" w:firstRow="1" w:lastRow="0" w:firstColumn="1" w:lastColumn="0" w:noHBand="0" w:noVBand="1"/>
      </w:tblPr>
      <w:tblGrid>
        <w:gridCol w:w="576"/>
        <w:gridCol w:w="4224"/>
        <w:gridCol w:w="1843"/>
        <w:gridCol w:w="3005"/>
      </w:tblGrid>
      <w:tr w:rsidR="003644C0" w:rsidRPr="00226B10" w:rsidTr="00AF389E">
        <w:trPr>
          <w:trHeight w:val="437"/>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w:t>
            </w:r>
          </w:p>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proofErr w:type="gramStart"/>
            <w:r w:rsidRPr="00226B10">
              <w:rPr>
                <w:rFonts w:ascii="Arial" w:hAnsi="Arial" w:cs="Arial"/>
                <w:sz w:val="24"/>
                <w:szCs w:val="24"/>
              </w:rPr>
              <w:t>п</w:t>
            </w:r>
            <w:proofErr w:type="gramEnd"/>
            <w:r w:rsidRPr="00226B10">
              <w:rPr>
                <w:rFonts w:ascii="Arial" w:hAnsi="Arial" w:cs="Arial"/>
                <w:sz w:val="24"/>
                <w:szCs w:val="24"/>
              </w:rPr>
              <w:t>/п</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Наименование службы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Контактный номер телефона ответственного лица</w:t>
            </w:r>
          </w:p>
        </w:tc>
      </w:tr>
      <w:tr w:rsidR="003644C0" w:rsidRPr="00226B1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AF389E" w:rsidP="003644C0">
            <w:pPr>
              <w:rPr>
                <w:rFonts w:ascii="Arial" w:hAnsi="Arial" w:cs="Arial"/>
                <w:sz w:val="24"/>
                <w:szCs w:val="24"/>
              </w:rPr>
            </w:pPr>
            <w:proofErr w:type="spellStart"/>
            <w:r w:rsidRPr="00226B10">
              <w:rPr>
                <w:rFonts w:ascii="Arial" w:eastAsia="Times New Roman" w:hAnsi="Arial" w:cs="Arial"/>
                <w:bCs/>
                <w:kern w:val="36"/>
                <w:sz w:val="24"/>
                <w:szCs w:val="24"/>
                <w:lang w:eastAsia="ru-RU"/>
              </w:rPr>
              <w:t>ФГКУ</w:t>
            </w:r>
            <w:proofErr w:type="spellEnd"/>
            <w:r w:rsidRPr="00226B10">
              <w:rPr>
                <w:rFonts w:ascii="Arial" w:eastAsia="Times New Roman" w:hAnsi="Arial" w:cs="Arial"/>
                <w:bCs/>
                <w:kern w:val="36"/>
                <w:sz w:val="24"/>
                <w:szCs w:val="24"/>
                <w:lang w:eastAsia="ru-RU"/>
              </w:rPr>
              <w:t xml:space="preserve"> «Специальное управление </w:t>
            </w:r>
            <w:proofErr w:type="spellStart"/>
            <w:r w:rsidRPr="00226B10">
              <w:rPr>
                <w:rFonts w:ascii="Arial" w:eastAsia="Times New Roman" w:hAnsi="Arial" w:cs="Arial"/>
                <w:bCs/>
                <w:kern w:val="36"/>
                <w:sz w:val="24"/>
                <w:szCs w:val="24"/>
                <w:lang w:eastAsia="ru-RU"/>
              </w:rPr>
              <w:t>ФПС</w:t>
            </w:r>
            <w:proofErr w:type="spellEnd"/>
            <w:r w:rsidRPr="00226B10">
              <w:rPr>
                <w:rFonts w:ascii="Arial" w:eastAsia="Times New Roman" w:hAnsi="Arial" w:cs="Arial"/>
                <w:bCs/>
                <w:kern w:val="36"/>
                <w:sz w:val="24"/>
                <w:szCs w:val="24"/>
                <w:lang w:eastAsia="ru-RU"/>
              </w:rPr>
              <w:t xml:space="preserve"> № 19 МЧС России»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ind w:left="-103"/>
              <w:jc w:val="center"/>
              <w:rPr>
                <w:rFonts w:ascii="Arial" w:hAnsi="Arial" w:cs="Arial"/>
                <w:sz w:val="24"/>
                <w:szCs w:val="24"/>
              </w:rPr>
            </w:pPr>
            <w:r w:rsidRPr="00226B10">
              <w:rPr>
                <w:rFonts w:ascii="Arial" w:hAnsi="Arial" w:cs="Arial"/>
                <w:sz w:val="24"/>
                <w:szCs w:val="24"/>
              </w:rPr>
              <w:t>101, 112,</w:t>
            </w:r>
          </w:p>
          <w:p w:rsidR="003644C0" w:rsidRPr="00226B10" w:rsidRDefault="00AF389E" w:rsidP="003644C0">
            <w:pPr>
              <w:ind w:left="-103"/>
              <w:jc w:val="center"/>
              <w:rPr>
                <w:rFonts w:ascii="Arial" w:hAnsi="Arial" w:cs="Arial"/>
                <w:sz w:val="24"/>
                <w:szCs w:val="24"/>
              </w:rPr>
            </w:pPr>
            <w:r w:rsidRPr="00226B10">
              <w:rPr>
                <w:rFonts w:ascii="Arial" w:hAnsi="Arial" w:cs="Arial"/>
                <w:sz w:val="24"/>
                <w:szCs w:val="24"/>
              </w:rPr>
              <w:t>8(39169) 2-47-10</w:t>
            </w:r>
          </w:p>
        </w:tc>
      </w:tr>
      <w:tr w:rsidR="003644C0" w:rsidRPr="00226B1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AF389E" w:rsidP="003644C0">
            <w:pPr>
              <w:widowControl w:val="0"/>
              <w:suppressAutoHyphens/>
              <w:spacing w:before="100" w:beforeAutospacing="1" w:after="100" w:afterAutospacing="1"/>
              <w:jc w:val="both"/>
              <w:rPr>
                <w:rFonts w:ascii="Arial" w:hAnsi="Arial" w:cs="Arial"/>
                <w:sz w:val="24"/>
                <w:szCs w:val="24"/>
              </w:rPr>
            </w:pPr>
            <w:proofErr w:type="spellStart"/>
            <w:r w:rsidRPr="00226B10">
              <w:rPr>
                <w:rFonts w:ascii="Arial" w:eastAsia="Times New Roman" w:hAnsi="Arial" w:cs="Arial"/>
                <w:sz w:val="24"/>
                <w:szCs w:val="24"/>
                <w:shd w:val="clear" w:color="auto" w:fill="FFFFFF"/>
                <w:lang w:eastAsia="ru-RU"/>
              </w:rPr>
              <w:t>ОМВД</w:t>
            </w:r>
            <w:proofErr w:type="spellEnd"/>
            <w:r w:rsidRPr="00226B10">
              <w:rPr>
                <w:rFonts w:ascii="Arial" w:eastAsia="Times New Roman" w:hAnsi="Arial" w:cs="Arial"/>
                <w:sz w:val="24"/>
                <w:szCs w:val="24"/>
                <w:shd w:val="clear" w:color="auto" w:fill="FFFFFF"/>
                <w:lang w:eastAsia="ru-RU"/>
              </w:rPr>
              <w:t xml:space="preserve"> России </w:t>
            </w:r>
            <w:proofErr w:type="gramStart"/>
            <w:r w:rsidRPr="00226B10">
              <w:rPr>
                <w:rFonts w:ascii="Arial" w:eastAsia="Times New Roman" w:hAnsi="Arial" w:cs="Arial"/>
                <w:sz w:val="24"/>
                <w:szCs w:val="24"/>
                <w:shd w:val="clear" w:color="auto" w:fill="FFFFFF"/>
                <w:lang w:eastAsia="ru-RU"/>
              </w:rPr>
              <w:t>по</w:t>
            </w:r>
            <w:proofErr w:type="gramEnd"/>
            <w:r w:rsidRPr="00226B10">
              <w:rPr>
                <w:rFonts w:ascii="Arial" w:eastAsia="Times New Roman" w:hAnsi="Arial" w:cs="Arial"/>
                <w:sz w:val="24"/>
                <w:szCs w:val="24"/>
                <w:shd w:val="clear" w:color="auto" w:fill="FFFFFF"/>
                <w:lang w:eastAsia="ru-RU"/>
              </w:rPr>
              <w:t xml:space="preserve"> ЗАТО г. Зеленогорск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 xml:space="preserve">Оперативный дежурный </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ind w:left="-103"/>
              <w:jc w:val="center"/>
              <w:rPr>
                <w:rFonts w:ascii="Arial" w:hAnsi="Arial" w:cs="Arial"/>
                <w:sz w:val="24"/>
                <w:szCs w:val="24"/>
              </w:rPr>
            </w:pPr>
            <w:r w:rsidRPr="00226B10">
              <w:rPr>
                <w:rFonts w:ascii="Arial" w:hAnsi="Arial" w:cs="Arial"/>
                <w:sz w:val="24"/>
                <w:szCs w:val="24"/>
              </w:rPr>
              <w:t>102, 112,</w:t>
            </w:r>
          </w:p>
          <w:p w:rsidR="003644C0" w:rsidRPr="00226B10" w:rsidRDefault="00AF389E" w:rsidP="003644C0">
            <w:pPr>
              <w:widowControl w:val="0"/>
              <w:suppressAutoHyphens/>
              <w:spacing w:before="100" w:beforeAutospacing="1" w:after="100" w:afterAutospacing="1"/>
              <w:ind w:left="-103"/>
              <w:jc w:val="center"/>
              <w:rPr>
                <w:rFonts w:ascii="Arial" w:hAnsi="Arial" w:cs="Arial"/>
                <w:sz w:val="24"/>
                <w:szCs w:val="24"/>
              </w:rPr>
            </w:pPr>
            <w:r w:rsidRPr="00226B10">
              <w:rPr>
                <w:rFonts w:ascii="Arial" w:hAnsi="Arial" w:cs="Arial"/>
                <w:sz w:val="24"/>
                <w:szCs w:val="24"/>
              </w:rPr>
              <w:t>8 (39169)3-45-02</w:t>
            </w:r>
          </w:p>
          <w:p w:rsidR="00E336E4" w:rsidRPr="00226B10" w:rsidRDefault="00E336E4" w:rsidP="003644C0">
            <w:pPr>
              <w:widowControl w:val="0"/>
              <w:suppressAutoHyphens/>
              <w:spacing w:before="100" w:beforeAutospacing="1" w:after="100" w:afterAutospacing="1"/>
              <w:ind w:left="-103"/>
              <w:jc w:val="center"/>
              <w:rPr>
                <w:rFonts w:ascii="Arial" w:hAnsi="Arial" w:cs="Arial"/>
                <w:sz w:val="24"/>
                <w:szCs w:val="24"/>
              </w:rPr>
            </w:pPr>
          </w:p>
        </w:tc>
      </w:tr>
      <w:tr w:rsidR="003644C0" w:rsidRPr="00226B1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AF389E" w:rsidP="003644C0">
            <w:pPr>
              <w:widowControl w:val="0"/>
              <w:suppressAutoHyphens/>
              <w:spacing w:before="100" w:beforeAutospacing="1" w:after="100" w:afterAutospacing="1"/>
              <w:jc w:val="both"/>
              <w:rPr>
                <w:rFonts w:ascii="Arial" w:hAnsi="Arial" w:cs="Arial"/>
                <w:bCs/>
                <w:sz w:val="24"/>
                <w:szCs w:val="24"/>
              </w:rPr>
            </w:pPr>
            <w:r w:rsidRPr="00226B10">
              <w:rPr>
                <w:rFonts w:ascii="Arial" w:eastAsia="Times New Roman" w:hAnsi="Arial" w:cs="Arial"/>
                <w:bCs/>
                <w:sz w:val="24"/>
                <w:szCs w:val="24"/>
                <w:lang w:eastAsia="ru-RU"/>
              </w:rPr>
              <w:t>Отделение Скорой медицинской помощи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Дежурная служба</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ind w:left="-103"/>
              <w:jc w:val="center"/>
              <w:rPr>
                <w:rFonts w:ascii="Arial" w:hAnsi="Arial" w:cs="Arial"/>
                <w:sz w:val="24"/>
                <w:szCs w:val="24"/>
              </w:rPr>
            </w:pPr>
            <w:r w:rsidRPr="00226B10">
              <w:rPr>
                <w:rFonts w:ascii="Arial" w:hAnsi="Arial" w:cs="Arial"/>
                <w:sz w:val="24"/>
                <w:szCs w:val="24"/>
              </w:rPr>
              <w:t>103, 112,</w:t>
            </w:r>
          </w:p>
          <w:p w:rsidR="003644C0" w:rsidRPr="00226B10" w:rsidRDefault="00AF389E" w:rsidP="003644C0">
            <w:pPr>
              <w:ind w:left="-103"/>
              <w:jc w:val="center"/>
              <w:rPr>
                <w:rFonts w:ascii="Arial" w:hAnsi="Arial" w:cs="Arial"/>
                <w:sz w:val="24"/>
                <w:szCs w:val="24"/>
              </w:rPr>
            </w:pPr>
            <w:r w:rsidRPr="00226B10">
              <w:rPr>
                <w:rFonts w:ascii="Arial" w:hAnsi="Arial" w:cs="Arial"/>
                <w:sz w:val="24"/>
                <w:szCs w:val="24"/>
              </w:rPr>
              <w:t>8(39169) 9-16-03</w:t>
            </w:r>
          </w:p>
        </w:tc>
      </w:tr>
      <w:tr w:rsidR="003644C0" w:rsidRPr="00226B1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4</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AF389E" w:rsidP="003644C0">
            <w:pPr>
              <w:widowControl w:val="0"/>
              <w:suppressAutoHyphens/>
              <w:spacing w:before="100" w:beforeAutospacing="1" w:after="100" w:afterAutospacing="1"/>
              <w:jc w:val="both"/>
              <w:rPr>
                <w:rFonts w:ascii="Arial" w:hAnsi="Arial" w:cs="Arial"/>
                <w:sz w:val="24"/>
                <w:szCs w:val="24"/>
              </w:rPr>
            </w:pPr>
            <w:r w:rsidRPr="00226B10">
              <w:rPr>
                <w:rFonts w:ascii="Arial" w:eastAsia="Times New Roman" w:hAnsi="Arial" w:cs="Arial"/>
                <w:bCs/>
                <w:sz w:val="24"/>
                <w:szCs w:val="24"/>
                <w:lang w:eastAsia="ru-RU"/>
              </w:rPr>
              <w:t>Аварийная газовая служба (АО «</w:t>
            </w:r>
            <w:proofErr w:type="spellStart"/>
            <w:r w:rsidRPr="00226B10">
              <w:rPr>
                <w:rFonts w:ascii="Arial" w:eastAsia="Times New Roman" w:hAnsi="Arial" w:cs="Arial"/>
                <w:bCs/>
                <w:sz w:val="24"/>
                <w:szCs w:val="24"/>
                <w:lang w:eastAsia="ru-RU"/>
              </w:rPr>
              <w:t>Красноярсккрайгаз</w:t>
            </w:r>
            <w:proofErr w:type="spellEnd"/>
            <w:r w:rsidRPr="00226B10">
              <w:rPr>
                <w:rFonts w:ascii="Arial" w:eastAsia="Times New Roman" w:hAnsi="Arial" w:cs="Arial"/>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226B10" w:rsidRDefault="003644C0" w:rsidP="003644C0">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tcPr>
          <w:p w:rsidR="003644C0" w:rsidRPr="00226B10" w:rsidRDefault="003644C0" w:rsidP="003644C0">
            <w:pPr>
              <w:ind w:left="-103"/>
              <w:jc w:val="center"/>
              <w:rPr>
                <w:rFonts w:ascii="Arial" w:hAnsi="Arial" w:cs="Arial"/>
                <w:sz w:val="24"/>
                <w:szCs w:val="24"/>
              </w:rPr>
            </w:pPr>
            <w:r w:rsidRPr="00226B10">
              <w:rPr>
                <w:rFonts w:ascii="Arial" w:hAnsi="Arial" w:cs="Arial"/>
                <w:sz w:val="24"/>
                <w:szCs w:val="24"/>
              </w:rPr>
              <w:t>104, 112,</w:t>
            </w:r>
          </w:p>
          <w:p w:rsidR="003644C0" w:rsidRPr="00226B10" w:rsidRDefault="00AF389E" w:rsidP="003644C0">
            <w:pPr>
              <w:ind w:left="-103"/>
              <w:jc w:val="center"/>
              <w:rPr>
                <w:rFonts w:ascii="Arial" w:hAnsi="Arial" w:cs="Arial"/>
                <w:sz w:val="24"/>
                <w:szCs w:val="24"/>
              </w:rPr>
            </w:pPr>
            <w:r w:rsidRPr="00226B10">
              <w:rPr>
                <w:rFonts w:ascii="Arial" w:hAnsi="Arial" w:cs="Arial"/>
                <w:sz w:val="24"/>
                <w:szCs w:val="24"/>
              </w:rPr>
              <w:t>8(39169) 3-53-40</w:t>
            </w:r>
          </w:p>
          <w:p w:rsidR="003644C0" w:rsidRPr="00226B10" w:rsidRDefault="003644C0" w:rsidP="003644C0">
            <w:pPr>
              <w:ind w:left="-103"/>
              <w:jc w:val="center"/>
              <w:rPr>
                <w:rFonts w:ascii="Arial" w:hAnsi="Arial" w:cs="Arial"/>
                <w:sz w:val="24"/>
                <w:szCs w:val="24"/>
              </w:rPr>
            </w:pPr>
          </w:p>
        </w:tc>
      </w:tr>
    </w:tbl>
    <w:p w:rsidR="00494DFC" w:rsidRPr="00226B10" w:rsidRDefault="00494DFC" w:rsidP="004F03A6">
      <w:pPr>
        <w:spacing w:after="0" w:line="240" w:lineRule="auto"/>
        <w:ind w:firstLine="566"/>
        <w:jc w:val="both"/>
        <w:rPr>
          <w:rFonts w:ascii="Arial" w:eastAsia="Times New Roman" w:hAnsi="Arial" w:cs="Arial"/>
          <w:sz w:val="24"/>
          <w:szCs w:val="24"/>
          <w:lang w:eastAsia="ru-RU"/>
        </w:rPr>
      </w:pPr>
    </w:p>
    <w:p w:rsidR="002C5C69" w:rsidRPr="00226B10" w:rsidRDefault="002C5C69" w:rsidP="002C5C69">
      <w:pPr>
        <w:spacing w:after="0"/>
        <w:ind w:right="282" w:firstLine="567"/>
        <w:jc w:val="both"/>
        <w:rPr>
          <w:rFonts w:ascii="Arial" w:eastAsia="Calibri" w:hAnsi="Arial" w:cs="Arial"/>
          <w:sz w:val="24"/>
          <w:szCs w:val="24"/>
        </w:rPr>
      </w:pPr>
      <w:r w:rsidRPr="00226B10">
        <w:rPr>
          <w:rFonts w:ascii="Arial" w:eastAsia="Calibri" w:hAnsi="Arial" w:cs="Arial"/>
          <w:sz w:val="24"/>
          <w:szCs w:val="24"/>
        </w:rPr>
        <w:t>10.2.4. Перечень ответственных лиц по теплоснабжающим (</w:t>
      </w:r>
      <w:proofErr w:type="spellStart"/>
      <w:r w:rsidRPr="00226B10">
        <w:rPr>
          <w:rFonts w:ascii="Arial" w:eastAsia="Calibri" w:hAnsi="Arial" w:cs="Arial"/>
          <w:sz w:val="24"/>
          <w:szCs w:val="24"/>
        </w:rPr>
        <w:t>теплосетевым</w:t>
      </w:r>
      <w:proofErr w:type="spellEnd"/>
      <w:r w:rsidRPr="00226B10">
        <w:rPr>
          <w:rFonts w:ascii="Arial" w:eastAsia="Calibri" w:hAnsi="Arial" w:cs="Arial"/>
          <w:sz w:val="24"/>
          <w:szCs w:val="24"/>
        </w:rPr>
        <w:t>) организациям, функционирующим на территории муниципального образования город Зеленогорск Красноярского края, представлен в таблице</w:t>
      </w:r>
      <w:r w:rsidR="00E336E4" w:rsidRPr="00226B10">
        <w:rPr>
          <w:rFonts w:ascii="Arial" w:eastAsia="Calibri" w:hAnsi="Arial" w:cs="Arial"/>
          <w:sz w:val="24"/>
          <w:szCs w:val="24"/>
        </w:rPr>
        <w:t xml:space="preserve"> </w:t>
      </w:r>
      <w:r w:rsidR="00EB5894" w:rsidRPr="00226B10">
        <w:rPr>
          <w:rFonts w:ascii="Arial" w:eastAsia="Calibri" w:hAnsi="Arial" w:cs="Arial"/>
          <w:sz w:val="24"/>
          <w:szCs w:val="24"/>
        </w:rPr>
        <w:t>1</w:t>
      </w:r>
      <w:r w:rsidR="00CD1315" w:rsidRPr="00226B10">
        <w:rPr>
          <w:rFonts w:ascii="Arial" w:eastAsia="Calibri" w:hAnsi="Arial" w:cs="Arial"/>
          <w:sz w:val="24"/>
          <w:szCs w:val="24"/>
        </w:rPr>
        <w:t>7</w:t>
      </w:r>
      <w:r w:rsidRPr="00226B10">
        <w:rPr>
          <w:rFonts w:ascii="Arial" w:eastAsia="Calibri" w:hAnsi="Arial" w:cs="Arial"/>
          <w:sz w:val="24"/>
          <w:szCs w:val="24"/>
        </w:rPr>
        <w:t>.</w:t>
      </w:r>
    </w:p>
    <w:p w:rsidR="002C5C69" w:rsidRPr="00226B10" w:rsidRDefault="002C5C69" w:rsidP="002C5C69">
      <w:pPr>
        <w:widowControl w:val="0"/>
        <w:shd w:val="clear" w:color="auto" w:fill="FFFFFF"/>
        <w:autoSpaceDE w:val="0"/>
        <w:autoSpaceDN w:val="0"/>
        <w:adjustRightInd w:val="0"/>
        <w:spacing w:after="0" w:line="240" w:lineRule="auto"/>
        <w:ind w:right="282" w:firstLine="567"/>
        <w:jc w:val="both"/>
        <w:rPr>
          <w:rFonts w:ascii="Arial" w:eastAsia="Times New Roman" w:hAnsi="Arial" w:cs="Arial"/>
          <w:b/>
          <w:color w:val="000000"/>
          <w:spacing w:val="8"/>
          <w:sz w:val="24"/>
          <w:szCs w:val="24"/>
          <w:lang w:eastAsia="ru-RU"/>
        </w:rPr>
      </w:pPr>
      <w:bookmarkStart w:id="58" w:name="_Ref190965946"/>
      <w:bookmarkStart w:id="59" w:name="_Toc191049812"/>
      <w:bookmarkStart w:id="60" w:name="_Toc190965475"/>
      <w:r w:rsidRPr="00226B10">
        <w:rPr>
          <w:rFonts w:ascii="Arial" w:eastAsia="Times New Roman" w:hAnsi="Arial" w:cs="Arial"/>
          <w:color w:val="000000"/>
          <w:spacing w:val="8"/>
          <w:sz w:val="24"/>
          <w:szCs w:val="24"/>
          <w:lang w:eastAsia="ru-RU"/>
        </w:rPr>
        <w:t>Таблица</w:t>
      </w:r>
      <w:r w:rsidRPr="00226B10">
        <w:rPr>
          <w:rFonts w:ascii="Arial" w:eastAsia="Times New Roman" w:hAnsi="Arial" w:cs="Arial"/>
          <w:b/>
          <w:color w:val="000000"/>
          <w:spacing w:val="8"/>
          <w:sz w:val="24"/>
          <w:szCs w:val="24"/>
          <w:lang w:eastAsia="ru-RU"/>
        </w:rPr>
        <w:t xml:space="preserve"> </w:t>
      </w:r>
      <w:bookmarkEnd w:id="58"/>
      <w:r w:rsidRPr="00226B10">
        <w:rPr>
          <w:rFonts w:ascii="Arial" w:eastAsia="Times New Roman" w:hAnsi="Arial" w:cs="Arial"/>
          <w:color w:val="000000"/>
          <w:spacing w:val="8"/>
          <w:sz w:val="24"/>
          <w:szCs w:val="24"/>
          <w:lang w:eastAsia="ru-RU"/>
        </w:rPr>
        <w:t>1</w:t>
      </w:r>
      <w:r w:rsidR="00CD1315" w:rsidRPr="00226B10">
        <w:rPr>
          <w:rFonts w:ascii="Arial" w:eastAsia="Times New Roman" w:hAnsi="Arial" w:cs="Arial"/>
          <w:color w:val="000000"/>
          <w:spacing w:val="8"/>
          <w:sz w:val="24"/>
          <w:szCs w:val="24"/>
          <w:lang w:eastAsia="ru-RU"/>
        </w:rPr>
        <w:t>7</w:t>
      </w:r>
      <w:r w:rsidRPr="00226B10">
        <w:rPr>
          <w:rFonts w:ascii="Arial" w:eastAsia="Times New Roman" w:hAnsi="Arial" w:cs="Arial"/>
          <w:color w:val="000000"/>
          <w:spacing w:val="8"/>
          <w:sz w:val="24"/>
          <w:szCs w:val="24"/>
          <w:lang w:eastAsia="ru-RU"/>
        </w:rPr>
        <w:t xml:space="preserve">. </w:t>
      </w:r>
      <w:r w:rsidRPr="00226B10">
        <w:rPr>
          <w:rFonts w:ascii="Arial" w:eastAsia="Calibri" w:hAnsi="Arial" w:cs="Arial"/>
          <w:color w:val="000000"/>
          <w:spacing w:val="8"/>
          <w:sz w:val="24"/>
          <w:szCs w:val="24"/>
          <w:lang w:eastAsia="ru-RU"/>
        </w:rPr>
        <w:t xml:space="preserve">Перечень ответственных лиц по </w:t>
      </w:r>
      <w:r w:rsidRPr="00226B10">
        <w:rPr>
          <w:rFonts w:ascii="Arial" w:eastAsia="Times New Roman" w:hAnsi="Arial" w:cs="Arial"/>
          <w:color w:val="000000"/>
          <w:spacing w:val="8"/>
          <w:sz w:val="24"/>
          <w:szCs w:val="24"/>
          <w:lang w:eastAsia="ru-RU"/>
        </w:rPr>
        <w:t>теплоснабжающим (</w:t>
      </w:r>
      <w:proofErr w:type="spellStart"/>
      <w:r w:rsidRPr="00226B10">
        <w:rPr>
          <w:rFonts w:ascii="Arial" w:eastAsia="Times New Roman" w:hAnsi="Arial" w:cs="Arial"/>
          <w:color w:val="000000"/>
          <w:spacing w:val="8"/>
          <w:sz w:val="24"/>
          <w:szCs w:val="24"/>
          <w:lang w:eastAsia="ru-RU"/>
        </w:rPr>
        <w:t>теплосетевым</w:t>
      </w:r>
      <w:proofErr w:type="spellEnd"/>
      <w:r w:rsidRPr="00226B10">
        <w:rPr>
          <w:rFonts w:ascii="Arial" w:eastAsia="Times New Roman" w:hAnsi="Arial" w:cs="Arial"/>
          <w:color w:val="000000"/>
          <w:spacing w:val="8"/>
          <w:sz w:val="24"/>
          <w:szCs w:val="24"/>
          <w:lang w:eastAsia="ru-RU"/>
        </w:rPr>
        <w:t>) организациям,</w:t>
      </w:r>
      <w:r w:rsidRPr="00226B10">
        <w:rPr>
          <w:rFonts w:ascii="Arial" w:eastAsia="Calibri" w:hAnsi="Arial" w:cs="Arial"/>
          <w:color w:val="000000"/>
          <w:spacing w:val="8"/>
          <w:sz w:val="24"/>
          <w:szCs w:val="24"/>
          <w:lang w:eastAsia="ru-RU"/>
        </w:rPr>
        <w:t xml:space="preserve"> функционирующим на территории муниципального образования </w:t>
      </w:r>
      <w:bookmarkEnd w:id="59"/>
      <w:bookmarkEnd w:id="60"/>
      <w:r w:rsidRPr="00226B10">
        <w:rPr>
          <w:rFonts w:ascii="Arial" w:eastAsia="Calibri" w:hAnsi="Arial" w:cs="Arial"/>
          <w:sz w:val="24"/>
          <w:szCs w:val="24"/>
        </w:rPr>
        <w:t>город Зеленогорск Красноярского края</w:t>
      </w:r>
    </w:p>
    <w:tbl>
      <w:tblPr>
        <w:tblStyle w:val="3"/>
        <w:tblW w:w="0" w:type="auto"/>
        <w:tblLook w:val="04A0" w:firstRow="1" w:lastRow="0" w:firstColumn="1" w:lastColumn="0" w:noHBand="0" w:noVBand="1"/>
      </w:tblPr>
      <w:tblGrid>
        <w:gridCol w:w="562"/>
        <w:gridCol w:w="3119"/>
        <w:gridCol w:w="2948"/>
        <w:gridCol w:w="3005"/>
      </w:tblGrid>
      <w:tr w:rsidR="002C5C69" w:rsidRPr="00226B10" w:rsidTr="002C5C69">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w:t>
            </w:r>
          </w:p>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proofErr w:type="gramStart"/>
            <w:r w:rsidRPr="00226B10">
              <w:rPr>
                <w:rFonts w:ascii="Arial" w:hAnsi="Arial" w:cs="Arial"/>
                <w:sz w:val="24"/>
                <w:szCs w:val="24"/>
              </w:rPr>
              <w:t>п</w:t>
            </w:r>
            <w:proofErr w:type="gramEnd"/>
            <w:r w:rsidRPr="00226B10">
              <w:rPr>
                <w:rFonts w:ascii="Arial" w:hAnsi="Arial" w:cs="Arial"/>
                <w:sz w:val="24"/>
                <w:szCs w:val="24"/>
              </w:rPr>
              <w:t>/п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proofErr w:type="spellStart"/>
            <w:r w:rsidRPr="00226B10">
              <w:rPr>
                <w:rFonts w:ascii="Arial" w:hAnsi="Arial" w:cs="Arial"/>
                <w:sz w:val="24"/>
                <w:szCs w:val="24"/>
              </w:rPr>
              <w:t>Ф.И.О</w:t>
            </w:r>
            <w:proofErr w:type="spellEnd"/>
          </w:p>
        </w:tc>
        <w:tc>
          <w:tcPr>
            <w:tcW w:w="2948"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Контактный номер телефона ответственного лица</w:t>
            </w:r>
          </w:p>
        </w:tc>
      </w:tr>
      <w:tr w:rsidR="002C5C69" w:rsidRPr="00226B10" w:rsidTr="002C5C69">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26B10" w:rsidRDefault="002C5C69" w:rsidP="002C5C69">
            <w:pPr>
              <w:widowControl w:val="0"/>
              <w:suppressAutoHyphens/>
              <w:spacing w:before="100" w:beforeAutospacing="1" w:after="100" w:afterAutospacing="1"/>
              <w:jc w:val="both"/>
              <w:rPr>
                <w:rFonts w:ascii="Arial" w:hAnsi="Arial" w:cs="Arial"/>
                <w:sz w:val="24"/>
                <w:szCs w:val="24"/>
              </w:rPr>
            </w:pPr>
            <w:r w:rsidRPr="00226B10">
              <w:rPr>
                <w:rFonts w:ascii="Arial" w:eastAsia="Times New Roman" w:hAnsi="Arial" w:cs="Arial"/>
                <w:sz w:val="24"/>
                <w:szCs w:val="24"/>
                <w:lang w:eastAsia="ru-RU"/>
              </w:rPr>
              <w:t xml:space="preserve">Муниципальное унитарное предприятие тепловых сетей г. Зеленогорска, </w:t>
            </w:r>
            <w:r w:rsidRPr="00226B10">
              <w:rPr>
                <w:rFonts w:ascii="Arial" w:hAnsi="Arial" w:cs="Arial"/>
                <w:sz w:val="24"/>
                <w:szCs w:val="24"/>
                <w:shd w:val="clear" w:color="auto" w:fill="FFFFFF"/>
              </w:rPr>
              <w:t>г. Зеленогорск, ул.  Майское шоссе, 19</w:t>
            </w:r>
          </w:p>
        </w:tc>
      </w:tr>
      <w:tr w:rsidR="00240246" w:rsidRPr="00226B10"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240246"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75271D" w:rsidP="002C5C69">
            <w:pPr>
              <w:rPr>
                <w:rFonts w:ascii="Arial" w:hAnsi="Arial" w:cs="Arial"/>
                <w:sz w:val="24"/>
                <w:szCs w:val="24"/>
              </w:rPr>
            </w:pPr>
            <w:r w:rsidRPr="00226B10">
              <w:rPr>
                <w:rFonts w:ascii="Arial" w:hAnsi="Arial" w:cs="Arial"/>
                <w:sz w:val="24"/>
                <w:szCs w:val="24"/>
              </w:rPr>
              <w:t xml:space="preserve">Юнг </w:t>
            </w:r>
            <w:proofErr w:type="spellStart"/>
            <w:r w:rsidRPr="00226B10">
              <w:rPr>
                <w:rFonts w:ascii="Arial" w:hAnsi="Arial" w:cs="Arial"/>
                <w:sz w:val="24"/>
                <w:szCs w:val="24"/>
              </w:rPr>
              <w:t>А.А</w:t>
            </w:r>
            <w:proofErr w:type="spellEnd"/>
            <w:r w:rsidRPr="00226B10">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240246" w:rsidP="002C5C69">
            <w:pPr>
              <w:jc w:val="center"/>
              <w:rPr>
                <w:rFonts w:ascii="Arial" w:hAnsi="Arial" w:cs="Arial"/>
                <w:sz w:val="24"/>
                <w:szCs w:val="24"/>
              </w:rPr>
            </w:pPr>
            <w:r w:rsidRPr="00226B10">
              <w:rPr>
                <w:rFonts w:ascii="Arial" w:hAnsi="Arial" w:cs="Arial"/>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240246" w:rsidP="00240246">
            <w:pPr>
              <w:snapToGrid w:val="0"/>
              <w:jc w:val="center"/>
              <w:rPr>
                <w:rFonts w:ascii="Arial" w:hAnsi="Arial" w:cs="Arial"/>
                <w:sz w:val="24"/>
                <w:szCs w:val="24"/>
              </w:rPr>
            </w:pPr>
            <w:r w:rsidRPr="00226B10">
              <w:rPr>
                <w:rFonts w:ascii="Arial" w:hAnsi="Arial" w:cs="Arial"/>
                <w:sz w:val="24"/>
                <w:szCs w:val="24"/>
              </w:rPr>
              <w:t>8 (39169) 3-46-21</w:t>
            </w:r>
          </w:p>
        </w:tc>
      </w:tr>
      <w:tr w:rsidR="00240246" w:rsidRPr="00226B10"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240246"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240246" w:rsidP="002C5C69">
            <w:pPr>
              <w:rPr>
                <w:rFonts w:ascii="Arial"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240246" w:rsidP="002C5C69">
            <w:pPr>
              <w:jc w:val="center"/>
              <w:rPr>
                <w:rFonts w:ascii="Arial" w:hAnsi="Arial" w:cs="Arial"/>
                <w:sz w:val="24"/>
                <w:szCs w:val="24"/>
              </w:rPr>
            </w:pPr>
            <w:r w:rsidRPr="00226B10">
              <w:rPr>
                <w:rFonts w:ascii="Arial" w:hAnsi="Arial" w:cs="Arial"/>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26B10" w:rsidRDefault="00240246" w:rsidP="00240246">
            <w:pPr>
              <w:snapToGrid w:val="0"/>
              <w:jc w:val="center"/>
              <w:rPr>
                <w:rFonts w:ascii="Arial" w:hAnsi="Arial" w:cs="Arial"/>
                <w:sz w:val="24"/>
                <w:szCs w:val="24"/>
              </w:rPr>
            </w:pPr>
            <w:r w:rsidRPr="00226B10">
              <w:rPr>
                <w:rFonts w:ascii="Arial" w:hAnsi="Arial" w:cs="Arial"/>
                <w:sz w:val="24"/>
                <w:szCs w:val="24"/>
              </w:rPr>
              <w:t>8 (39169) 3-31-61</w:t>
            </w:r>
          </w:p>
        </w:tc>
      </w:tr>
      <w:tr w:rsidR="00B42AF0" w:rsidRPr="00226B10" w:rsidTr="002C5C69">
        <w:tc>
          <w:tcPr>
            <w:tcW w:w="562"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FB07C2">
            <w:pPr>
              <w:rPr>
                <w:rFonts w:ascii="Arial" w:hAnsi="Arial" w:cs="Arial"/>
                <w:sz w:val="24"/>
                <w:szCs w:val="24"/>
              </w:rPr>
            </w:pPr>
            <w:r w:rsidRPr="00226B10">
              <w:rPr>
                <w:rFonts w:ascii="Arial" w:hAnsi="Arial" w:cs="Arial"/>
                <w:sz w:val="24"/>
                <w:szCs w:val="24"/>
              </w:rPr>
              <w:t xml:space="preserve">Шалимов </w:t>
            </w:r>
            <w:proofErr w:type="spellStart"/>
            <w:r w:rsidRPr="00226B10">
              <w:rPr>
                <w:rFonts w:ascii="Arial" w:hAnsi="Arial" w:cs="Arial"/>
                <w:sz w:val="24"/>
                <w:szCs w:val="24"/>
              </w:rPr>
              <w:t>А.В</w:t>
            </w:r>
            <w:proofErr w:type="spellEnd"/>
            <w:r w:rsidRPr="00226B10">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FB07C2">
            <w:pPr>
              <w:jc w:val="center"/>
              <w:rPr>
                <w:rFonts w:ascii="Arial" w:hAnsi="Arial" w:cs="Arial"/>
                <w:sz w:val="24"/>
                <w:szCs w:val="24"/>
              </w:rPr>
            </w:pPr>
            <w:r w:rsidRPr="00226B10">
              <w:rPr>
                <w:rFonts w:ascii="Arial" w:hAnsi="Arial" w:cs="Arial"/>
                <w:sz w:val="24"/>
                <w:szCs w:val="24"/>
              </w:rPr>
              <w:t>Начальник цеха РТС</w:t>
            </w:r>
          </w:p>
        </w:tc>
        <w:tc>
          <w:tcPr>
            <w:tcW w:w="3005"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126D66">
            <w:pPr>
              <w:jc w:val="center"/>
              <w:rPr>
                <w:rFonts w:ascii="Arial" w:hAnsi="Arial" w:cs="Arial"/>
                <w:sz w:val="24"/>
                <w:szCs w:val="24"/>
              </w:rPr>
            </w:pPr>
            <w:r w:rsidRPr="00226B10">
              <w:rPr>
                <w:rFonts w:ascii="Arial" w:hAnsi="Arial" w:cs="Arial"/>
                <w:sz w:val="24"/>
                <w:szCs w:val="24"/>
              </w:rPr>
              <w:t>8(39169) 4-75-46</w:t>
            </w:r>
          </w:p>
        </w:tc>
      </w:tr>
      <w:tr w:rsidR="00B42AF0" w:rsidRPr="00226B10" w:rsidTr="002C5C69">
        <w:tc>
          <w:tcPr>
            <w:tcW w:w="562"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FB07C2">
            <w:pPr>
              <w:rPr>
                <w:rFonts w:ascii="Arial" w:hAnsi="Arial" w:cs="Arial"/>
                <w:sz w:val="24"/>
                <w:szCs w:val="24"/>
              </w:rPr>
            </w:pPr>
            <w:r w:rsidRPr="00226B10">
              <w:rPr>
                <w:rFonts w:ascii="Arial" w:hAnsi="Arial" w:cs="Arial"/>
                <w:sz w:val="24"/>
                <w:szCs w:val="24"/>
              </w:rPr>
              <w:t xml:space="preserve">Ветров </w:t>
            </w:r>
            <w:proofErr w:type="spellStart"/>
            <w:r w:rsidRPr="00226B10">
              <w:rPr>
                <w:rFonts w:ascii="Arial" w:hAnsi="Arial" w:cs="Arial"/>
                <w:sz w:val="24"/>
                <w:szCs w:val="24"/>
              </w:rPr>
              <w:t>Ю.Л</w:t>
            </w:r>
            <w:proofErr w:type="spellEnd"/>
            <w:r w:rsidRPr="00226B10">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FB07C2">
            <w:pPr>
              <w:jc w:val="center"/>
              <w:rPr>
                <w:rFonts w:ascii="Arial" w:hAnsi="Arial" w:cs="Arial"/>
                <w:sz w:val="24"/>
                <w:szCs w:val="24"/>
              </w:rPr>
            </w:pPr>
            <w:r w:rsidRPr="00226B10">
              <w:rPr>
                <w:rFonts w:ascii="Arial" w:hAnsi="Arial" w:cs="Arial"/>
                <w:sz w:val="24"/>
                <w:szCs w:val="24"/>
              </w:rPr>
              <w:t>Начальник ПТО</w:t>
            </w:r>
          </w:p>
        </w:tc>
        <w:tc>
          <w:tcPr>
            <w:tcW w:w="3005" w:type="dxa"/>
            <w:tcBorders>
              <w:top w:val="single" w:sz="4" w:space="0" w:color="auto"/>
              <w:left w:val="single" w:sz="4" w:space="0" w:color="auto"/>
              <w:bottom w:val="single" w:sz="4" w:space="0" w:color="auto"/>
              <w:right w:val="single" w:sz="4" w:space="0" w:color="auto"/>
            </w:tcBorders>
            <w:vAlign w:val="center"/>
          </w:tcPr>
          <w:p w:rsidR="00B42AF0" w:rsidRPr="00226B10" w:rsidRDefault="00B42AF0" w:rsidP="00126D66">
            <w:pPr>
              <w:jc w:val="center"/>
              <w:rPr>
                <w:rFonts w:ascii="Arial" w:hAnsi="Arial" w:cs="Arial"/>
                <w:sz w:val="24"/>
                <w:szCs w:val="24"/>
              </w:rPr>
            </w:pPr>
            <w:r w:rsidRPr="00226B10">
              <w:rPr>
                <w:rFonts w:ascii="Arial" w:hAnsi="Arial" w:cs="Arial"/>
                <w:sz w:val="24"/>
                <w:szCs w:val="24"/>
              </w:rPr>
              <w:t>8(39169) 3-45-61</w:t>
            </w:r>
          </w:p>
        </w:tc>
      </w:tr>
      <w:tr w:rsidR="006601B4" w:rsidRPr="00226B10" w:rsidTr="00240246">
        <w:tc>
          <w:tcPr>
            <w:tcW w:w="562" w:type="dxa"/>
            <w:tcBorders>
              <w:top w:val="single" w:sz="4" w:space="0" w:color="auto"/>
              <w:left w:val="single" w:sz="4" w:space="0" w:color="auto"/>
              <w:bottom w:val="single" w:sz="4" w:space="0" w:color="auto"/>
              <w:right w:val="single" w:sz="4" w:space="0" w:color="auto"/>
            </w:tcBorders>
            <w:vAlign w:val="center"/>
            <w:hideMark/>
          </w:tcPr>
          <w:p w:rsidR="006601B4" w:rsidRPr="00226B10" w:rsidRDefault="006601B4"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26B10" w:rsidRDefault="006601B4" w:rsidP="002C5C69">
            <w:pPr>
              <w:rPr>
                <w:rFonts w:ascii="Arial" w:hAnsi="Arial" w:cs="Arial"/>
                <w:sz w:val="24"/>
                <w:szCs w:val="24"/>
              </w:rPr>
            </w:pPr>
            <w:r w:rsidRPr="00226B10">
              <w:rPr>
                <w:rFonts w:ascii="Arial" w:hAnsi="Arial" w:cs="Arial"/>
                <w:sz w:val="24"/>
                <w:szCs w:val="24"/>
              </w:rPr>
              <w:t>Аварийно-диспетчерская служба</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26B10" w:rsidRDefault="006601B4" w:rsidP="002C5C69">
            <w:pPr>
              <w:jc w:val="center"/>
              <w:rPr>
                <w:rFonts w:ascii="Arial" w:hAnsi="Arial" w:cs="Arial"/>
                <w:sz w:val="24"/>
                <w:szCs w:val="24"/>
              </w:rPr>
            </w:pPr>
            <w:r w:rsidRPr="00226B10">
              <w:rPr>
                <w:rFonts w:ascii="Arial" w:hAnsi="Arial" w:cs="Arial"/>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26B10" w:rsidRDefault="006601B4" w:rsidP="00240246">
            <w:pPr>
              <w:suppressAutoHyphens/>
              <w:snapToGrid w:val="0"/>
              <w:jc w:val="center"/>
              <w:rPr>
                <w:rFonts w:ascii="Arial" w:eastAsia="Times New Roman" w:hAnsi="Arial" w:cs="Arial"/>
                <w:sz w:val="24"/>
                <w:szCs w:val="24"/>
                <w:lang w:eastAsia="ar-SA"/>
              </w:rPr>
            </w:pPr>
            <w:r w:rsidRPr="00226B10">
              <w:rPr>
                <w:rFonts w:ascii="Arial" w:hAnsi="Arial" w:cs="Arial"/>
                <w:sz w:val="24"/>
                <w:szCs w:val="24"/>
              </w:rPr>
              <w:t xml:space="preserve">8 (39169) </w:t>
            </w:r>
            <w:r w:rsidRPr="00226B10">
              <w:rPr>
                <w:rFonts w:ascii="Arial" w:eastAsia="Times New Roman" w:hAnsi="Arial" w:cs="Arial"/>
                <w:sz w:val="24"/>
                <w:szCs w:val="24"/>
                <w:lang w:eastAsia="ar-SA"/>
              </w:rPr>
              <w:t>3-53-85,</w:t>
            </w:r>
          </w:p>
          <w:p w:rsidR="006601B4" w:rsidRPr="00226B10" w:rsidRDefault="006601B4" w:rsidP="00240246">
            <w:pPr>
              <w:jc w:val="center"/>
              <w:rPr>
                <w:rFonts w:ascii="Arial" w:hAnsi="Arial" w:cs="Arial"/>
                <w:sz w:val="24"/>
                <w:szCs w:val="24"/>
              </w:rPr>
            </w:pPr>
            <w:r w:rsidRPr="00226B10">
              <w:rPr>
                <w:rFonts w:ascii="Arial" w:hAnsi="Arial" w:cs="Arial"/>
                <w:sz w:val="24"/>
                <w:szCs w:val="24"/>
              </w:rPr>
              <w:t xml:space="preserve">8 (39169) </w:t>
            </w:r>
            <w:r w:rsidRPr="00226B10">
              <w:rPr>
                <w:rFonts w:ascii="Arial" w:eastAsia="Times New Roman" w:hAnsi="Arial" w:cs="Arial"/>
                <w:sz w:val="24"/>
                <w:szCs w:val="24"/>
                <w:lang w:eastAsia="ar-SA"/>
              </w:rPr>
              <w:t>3-30-10</w:t>
            </w:r>
          </w:p>
        </w:tc>
      </w:tr>
      <w:tr w:rsidR="006601B4" w:rsidRPr="00226B10" w:rsidTr="002C5C69">
        <w:tc>
          <w:tcPr>
            <w:tcW w:w="562" w:type="dxa"/>
            <w:tcBorders>
              <w:top w:val="single" w:sz="4" w:space="0" w:color="auto"/>
              <w:left w:val="single" w:sz="4" w:space="0" w:color="auto"/>
              <w:bottom w:val="single" w:sz="4" w:space="0" w:color="auto"/>
              <w:right w:val="single" w:sz="4" w:space="0" w:color="auto"/>
            </w:tcBorders>
            <w:vAlign w:val="center"/>
          </w:tcPr>
          <w:p w:rsidR="006601B4" w:rsidRPr="00226B10" w:rsidRDefault="006601B4"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lastRenderedPageBreak/>
              <w:t>6</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26B10" w:rsidRDefault="006601B4" w:rsidP="00240246">
            <w:pPr>
              <w:rPr>
                <w:rFonts w:ascii="Arial" w:hAnsi="Arial" w:cs="Arial"/>
                <w:sz w:val="24"/>
                <w:szCs w:val="24"/>
              </w:rPr>
            </w:pPr>
            <w:r w:rsidRPr="00226B10">
              <w:rPr>
                <w:rFonts w:ascii="Arial" w:hAnsi="Arial" w:cs="Arial"/>
                <w:sz w:val="24"/>
                <w:szCs w:val="24"/>
              </w:rPr>
              <w:t>Аварийно-диспетчерская служба цеха РТС</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26B10" w:rsidRDefault="006601B4" w:rsidP="00240246">
            <w:pPr>
              <w:jc w:val="center"/>
              <w:rPr>
                <w:rFonts w:ascii="Arial" w:hAnsi="Arial" w:cs="Arial"/>
                <w:sz w:val="24"/>
                <w:szCs w:val="24"/>
              </w:rPr>
            </w:pPr>
            <w:r w:rsidRPr="00226B10">
              <w:rPr>
                <w:rFonts w:ascii="Arial" w:hAnsi="Arial" w:cs="Arial"/>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26B10" w:rsidRDefault="006601B4" w:rsidP="00240246">
            <w:pPr>
              <w:jc w:val="center"/>
              <w:rPr>
                <w:rFonts w:ascii="Arial" w:hAnsi="Arial" w:cs="Arial"/>
                <w:sz w:val="24"/>
                <w:szCs w:val="24"/>
              </w:rPr>
            </w:pPr>
            <w:r w:rsidRPr="00226B10">
              <w:rPr>
                <w:rFonts w:ascii="Arial" w:hAnsi="Arial" w:cs="Arial"/>
                <w:sz w:val="24"/>
                <w:szCs w:val="24"/>
              </w:rPr>
              <w:t>8 (39169) 3-84-00</w:t>
            </w:r>
          </w:p>
          <w:p w:rsidR="006601B4" w:rsidRPr="00226B10" w:rsidRDefault="006601B4" w:rsidP="00240246">
            <w:pPr>
              <w:jc w:val="center"/>
              <w:rPr>
                <w:rFonts w:ascii="Arial" w:hAnsi="Arial" w:cs="Arial"/>
                <w:sz w:val="24"/>
                <w:szCs w:val="24"/>
              </w:rPr>
            </w:pPr>
            <w:r w:rsidRPr="00226B10">
              <w:rPr>
                <w:rFonts w:ascii="Arial" w:hAnsi="Arial" w:cs="Arial"/>
                <w:sz w:val="24"/>
                <w:szCs w:val="24"/>
              </w:rPr>
              <w:t>8 (39169) 9-05-10</w:t>
            </w:r>
          </w:p>
        </w:tc>
      </w:tr>
    </w:tbl>
    <w:p w:rsidR="00494DFC" w:rsidRPr="00226B10" w:rsidRDefault="00494DFC" w:rsidP="004F03A6">
      <w:pPr>
        <w:spacing w:after="0" w:line="240" w:lineRule="auto"/>
        <w:ind w:firstLine="566"/>
        <w:jc w:val="both"/>
        <w:rPr>
          <w:rFonts w:ascii="Arial" w:eastAsia="Times New Roman" w:hAnsi="Arial" w:cs="Arial"/>
          <w:sz w:val="24"/>
          <w:szCs w:val="24"/>
          <w:lang w:eastAsia="ru-RU"/>
        </w:rPr>
      </w:pPr>
    </w:p>
    <w:p w:rsidR="002C5C69" w:rsidRPr="00226B10" w:rsidRDefault="002C5C69" w:rsidP="002C5C69">
      <w:pPr>
        <w:spacing w:after="0"/>
        <w:ind w:right="282" w:firstLine="567"/>
        <w:jc w:val="both"/>
        <w:rPr>
          <w:rFonts w:ascii="Arial" w:eastAsia="Calibri" w:hAnsi="Arial" w:cs="Arial"/>
          <w:sz w:val="24"/>
          <w:szCs w:val="24"/>
        </w:rPr>
      </w:pPr>
      <w:r w:rsidRPr="00226B10">
        <w:rPr>
          <w:rFonts w:ascii="Arial" w:eastAsia="Calibri" w:hAnsi="Arial" w:cs="Arial"/>
          <w:sz w:val="24"/>
          <w:szCs w:val="24"/>
        </w:rPr>
        <w:t>10.2.5. Перечень ответственных лиц по электросетевым организациям, связанным с функционированием систем теплоснабжения на территории муниципального образования город Зеленогорск Красноярского края, представлен в таблице</w:t>
      </w:r>
      <w:r w:rsidR="00EB5894" w:rsidRPr="00226B10">
        <w:rPr>
          <w:rFonts w:ascii="Arial" w:eastAsia="Calibri" w:hAnsi="Arial" w:cs="Arial"/>
          <w:sz w:val="24"/>
          <w:szCs w:val="24"/>
        </w:rPr>
        <w:t xml:space="preserve"> 1</w:t>
      </w:r>
      <w:r w:rsidR="00CD1315" w:rsidRPr="00226B10">
        <w:rPr>
          <w:rFonts w:ascii="Arial" w:eastAsia="Calibri" w:hAnsi="Arial" w:cs="Arial"/>
          <w:sz w:val="24"/>
          <w:szCs w:val="24"/>
        </w:rPr>
        <w:t>8</w:t>
      </w:r>
      <w:r w:rsidRPr="00226B10">
        <w:rPr>
          <w:rFonts w:ascii="Arial" w:eastAsia="Calibri" w:hAnsi="Arial" w:cs="Arial"/>
          <w:sz w:val="24"/>
          <w:szCs w:val="24"/>
        </w:rPr>
        <w:t>.</w:t>
      </w:r>
    </w:p>
    <w:p w:rsidR="00FA4A44" w:rsidRPr="00226B10" w:rsidRDefault="00FA4A44" w:rsidP="002C5C69">
      <w:pPr>
        <w:spacing w:after="0"/>
        <w:ind w:right="282" w:firstLine="567"/>
        <w:jc w:val="both"/>
        <w:rPr>
          <w:rFonts w:ascii="Arial" w:eastAsia="Calibri" w:hAnsi="Arial" w:cs="Arial"/>
          <w:sz w:val="24"/>
          <w:szCs w:val="24"/>
        </w:rPr>
      </w:pPr>
    </w:p>
    <w:p w:rsidR="002C5C69" w:rsidRPr="00226B10" w:rsidRDefault="002C5C69" w:rsidP="002C5C69">
      <w:pPr>
        <w:widowControl w:val="0"/>
        <w:shd w:val="clear" w:color="auto" w:fill="FFFFFF"/>
        <w:autoSpaceDE w:val="0"/>
        <w:autoSpaceDN w:val="0"/>
        <w:adjustRightInd w:val="0"/>
        <w:spacing w:after="0" w:line="240" w:lineRule="auto"/>
        <w:ind w:right="282" w:firstLine="567"/>
        <w:jc w:val="both"/>
        <w:rPr>
          <w:rFonts w:ascii="Arial" w:eastAsia="Calibri" w:hAnsi="Arial" w:cs="Arial"/>
          <w:sz w:val="24"/>
          <w:szCs w:val="24"/>
        </w:rPr>
      </w:pPr>
      <w:bookmarkStart w:id="61" w:name="_Ref190965988"/>
      <w:bookmarkStart w:id="62" w:name="_Toc191049813"/>
      <w:bookmarkStart w:id="63" w:name="_Toc190965476"/>
      <w:r w:rsidRPr="00226B10">
        <w:rPr>
          <w:rFonts w:ascii="Arial" w:eastAsia="Times New Roman" w:hAnsi="Arial" w:cs="Arial"/>
          <w:color w:val="000000"/>
          <w:spacing w:val="8"/>
          <w:sz w:val="24"/>
          <w:szCs w:val="24"/>
          <w:lang w:eastAsia="ru-RU"/>
        </w:rPr>
        <w:t>Таблица</w:t>
      </w:r>
      <w:r w:rsidRPr="00226B10">
        <w:rPr>
          <w:rFonts w:ascii="Arial" w:eastAsia="Times New Roman" w:hAnsi="Arial" w:cs="Arial"/>
          <w:b/>
          <w:color w:val="000000"/>
          <w:spacing w:val="8"/>
          <w:sz w:val="24"/>
          <w:szCs w:val="24"/>
          <w:lang w:eastAsia="ru-RU"/>
        </w:rPr>
        <w:t xml:space="preserve"> </w:t>
      </w:r>
      <w:bookmarkEnd w:id="61"/>
      <w:r w:rsidRPr="00226B10">
        <w:rPr>
          <w:rFonts w:ascii="Arial" w:eastAsia="Times New Roman" w:hAnsi="Arial" w:cs="Arial"/>
          <w:color w:val="000000"/>
          <w:spacing w:val="8"/>
          <w:sz w:val="24"/>
          <w:szCs w:val="24"/>
          <w:lang w:eastAsia="ru-RU"/>
        </w:rPr>
        <w:t>1</w:t>
      </w:r>
      <w:r w:rsidR="00CD1315" w:rsidRPr="00226B10">
        <w:rPr>
          <w:rFonts w:ascii="Arial" w:eastAsia="Times New Roman" w:hAnsi="Arial" w:cs="Arial"/>
          <w:color w:val="000000"/>
          <w:spacing w:val="8"/>
          <w:sz w:val="24"/>
          <w:szCs w:val="24"/>
          <w:lang w:eastAsia="ru-RU"/>
        </w:rPr>
        <w:t>8</w:t>
      </w:r>
      <w:r w:rsidRPr="00226B10">
        <w:rPr>
          <w:rFonts w:ascii="Arial" w:eastAsia="Times New Roman" w:hAnsi="Arial" w:cs="Arial"/>
          <w:color w:val="000000"/>
          <w:spacing w:val="8"/>
          <w:sz w:val="24"/>
          <w:szCs w:val="24"/>
          <w:lang w:eastAsia="ru-RU"/>
        </w:rPr>
        <w:t xml:space="preserve">. </w:t>
      </w:r>
      <w:r w:rsidRPr="00226B10">
        <w:rPr>
          <w:rFonts w:ascii="Arial" w:eastAsia="Calibri" w:hAnsi="Arial" w:cs="Arial"/>
          <w:color w:val="000000"/>
          <w:spacing w:val="8"/>
          <w:sz w:val="24"/>
          <w:szCs w:val="24"/>
          <w:lang w:eastAsia="ru-RU"/>
        </w:rPr>
        <w:t xml:space="preserve">Перечень ответственных лиц по электросетевым </w:t>
      </w:r>
      <w:r w:rsidRPr="00226B10">
        <w:rPr>
          <w:rFonts w:ascii="Arial" w:eastAsia="Times New Roman" w:hAnsi="Arial" w:cs="Arial"/>
          <w:color w:val="000000"/>
          <w:spacing w:val="8"/>
          <w:sz w:val="24"/>
          <w:szCs w:val="24"/>
          <w:lang w:eastAsia="ru-RU"/>
        </w:rPr>
        <w:t xml:space="preserve">организациям, связанным с функционированием систем теплоснабжения на территории </w:t>
      </w:r>
      <w:r w:rsidRPr="00226B10">
        <w:rPr>
          <w:rFonts w:ascii="Arial" w:eastAsia="Calibri" w:hAnsi="Arial" w:cs="Arial"/>
          <w:color w:val="000000"/>
          <w:spacing w:val="8"/>
          <w:sz w:val="24"/>
          <w:szCs w:val="24"/>
          <w:lang w:eastAsia="ru-RU"/>
        </w:rPr>
        <w:t xml:space="preserve">муниципального образования </w:t>
      </w:r>
      <w:bookmarkEnd w:id="62"/>
      <w:bookmarkEnd w:id="63"/>
      <w:r w:rsidRPr="00226B10">
        <w:rPr>
          <w:rFonts w:ascii="Arial" w:eastAsia="Calibri" w:hAnsi="Arial" w:cs="Arial"/>
          <w:sz w:val="24"/>
          <w:szCs w:val="24"/>
        </w:rPr>
        <w:t>город Зеленогорск Красноярского края</w:t>
      </w:r>
    </w:p>
    <w:p w:rsidR="006601B4" w:rsidRPr="00226B10" w:rsidRDefault="006601B4" w:rsidP="002C5C69">
      <w:pPr>
        <w:widowControl w:val="0"/>
        <w:shd w:val="clear" w:color="auto" w:fill="FFFFFF"/>
        <w:autoSpaceDE w:val="0"/>
        <w:autoSpaceDN w:val="0"/>
        <w:adjustRightInd w:val="0"/>
        <w:spacing w:after="0" w:line="240" w:lineRule="auto"/>
        <w:ind w:right="282" w:firstLine="567"/>
        <w:jc w:val="both"/>
        <w:rPr>
          <w:rFonts w:ascii="Arial" w:eastAsia="Times New Roman" w:hAnsi="Arial" w:cs="Arial"/>
          <w:b/>
          <w:i/>
          <w:color w:val="000000"/>
          <w:spacing w:val="8"/>
          <w:sz w:val="24"/>
          <w:szCs w:val="24"/>
        </w:rPr>
      </w:pPr>
    </w:p>
    <w:tbl>
      <w:tblPr>
        <w:tblStyle w:val="4"/>
        <w:tblW w:w="0" w:type="auto"/>
        <w:tblLook w:val="04A0" w:firstRow="1" w:lastRow="0" w:firstColumn="1" w:lastColumn="0" w:noHBand="0" w:noVBand="1"/>
      </w:tblPr>
      <w:tblGrid>
        <w:gridCol w:w="562"/>
        <w:gridCol w:w="2268"/>
        <w:gridCol w:w="3799"/>
        <w:gridCol w:w="3005"/>
      </w:tblGrid>
      <w:tr w:rsidR="002C5C69" w:rsidRPr="00226B10"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w:t>
            </w:r>
          </w:p>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proofErr w:type="gramStart"/>
            <w:r w:rsidRPr="00226B10">
              <w:rPr>
                <w:rFonts w:ascii="Arial" w:hAnsi="Arial" w:cs="Arial"/>
                <w:sz w:val="24"/>
                <w:szCs w:val="24"/>
              </w:rPr>
              <w:t>п</w:t>
            </w:r>
            <w:proofErr w:type="gramEnd"/>
            <w:r w:rsidRPr="00226B10">
              <w:rPr>
                <w:rFonts w:ascii="Arial" w:hAnsi="Arial" w:cs="Arial"/>
                <w:sz w:val="24"/>
                <w:szCs w:val="24"/>
              </w:rPr>
              <w:t>/п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proofErr w:type="spellStart"/>
            <w:r w:rsidRPr="00226B10">
              <w:rPr>
                <w:rFonts w:ascii="Arial" w:hAnsi="Arial" w:cs="Arial"/>
                <w:sz w:val="24"/>
                <w:szCs w:val="24"/>
              </w:rPr>
              <w:t>Ф.И.О</w:t>
            </w:r>
            <w:proofErr w:type="spellEnd"/>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Контактный номер телефона ответственного лица</w:t>
            </w:r>
          </w:p>
        </w:tc>
      </w:tr>
      <w:tr w:rsidR="002C5C69" w:rsidRPr="00226B10" w:rsidTr="002C5C69">
        <w:trPr>
          <w:trHeight w:val="400"/>
        </w:trPr>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26B10" w:rsidRDefault="0075271D" w:rsidP="002C5C69">
            <w:pPr>
              <w:widowControl w:val="0"/>
              <w:suppressAutoHyphens/>
              <w:spacing w:before="100" w:beforeAutospacing="1" w:after="100" w:afterAutospacing="1"/>
              <w:jc w:val="both"/>
              <w:rPr>
                <w:rFonts w:ascii="Arial" w:hAnsi="Arial" w:cs="Arial"/>
                <w:sz w:val="24"/>
                <w:szCs w:val="24"/>
              </w:rPr>
            </w:pPr>
            <w:r w:rsidRPr="00226B10">
              <w:rPr>
                <w:rFonts w:ascii="Arial" w:eastAsia="Times New Roman" w:hAnsi="Arial" w:cs="Arial"/>
                <w:sz w:val="24"/>
                <w:szCs w:val="24"/>
                <w:lang w:eastAsia="ru-RU"/>
              </w:rPr>
              <w:t>Акционерное общество «Зеленогорские электрические сети»</w:t>
            </w:r>
            <w:r w:rsidR="004E34B0" w:rsidRPr="00226B10">
              <w:rPr>
                <w:rFonts w:ascii="Arial" w:eastAsia="Times New Roman" w:hAnsi="Arial" w:cs="Arial"/>
                <w:sz w:val="24"/>
                <w:szCs w:val="24"/>
                <w:lang w:eastAsia="ru-RU"/>
              </w:rPr>
              <w:t xml:space="preserve">, </w:t>
            </w:r>
            <w:r w:rsidR="004E34B0" w:rsidRPr="00226B10">
              <w:rPr>
                <w:rFonts w:ascii="Arial" w:hAnsi="Arial" w:cs="Arial"/>
                <w:sz w:val="24"/>
                <w:szCs w:val="24"/>
                <w:shd w:val="clear" w:color="auto" w:fill="FFFFFF"/>
              </w:rPr>
              <w:t xml:space="preserve">г. Зеленогорск, ул. </w:t>
            </w:r>
            <w:proofErr w:type="gramStart"/>
            <w:r w:rsidR="004E34B0" w:rsidRPr="00226B10">
              <w:rPr>
                <w:rFonts w:ascii="Arial" w:hAnsi="Arial" w:cs="Arial"/>
                <w:sz w:val="24"/>
                <w:szCs w:val="24"/>
                <w:shd w:val="clear" w:color="auto" w:fill="FFFFFF"/>
              </w:rPr>
              <w:t>Октябрьская</w:t>
            </w:r>
            <w:proofErr w:type="gramEnd"/>
            <w:r w:rsidR="004E34B0" w:rsidRPr="00226B10">
              <w:rPr>
                <w:rFonts w:ascii="Arial" w:hAnsi="Arial" w:cs="Arial"/>
                <w:sz w:val="24"/>
                <w:szCs w:val="24"/>
                <w:shd w:val="clear" w:color="auto" w:fill="FFFFFF"/>
              </w:rPr>
              <w:t>, 57</w:t>
            </w:r>
          </w:p>
        </w:tc>
      </w:tr>
      <w:tr w:rsidR="002C5C69" w:rsidRPr="00226B10"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4E34B0" w:rsidP="002C5C69">
            <w:pPr>
              <w:rPr>
                <w:rFonts w:ascii="Arial" w:hAnsi="Arial" w:cs="Arial"/>
                <w:sz w:val="24"/>
                <w:szCs w:val="24"/>
              </w:rPr>
            </w:pPr>
            <w:proofErr w:type="spellStart"/>
            <w:r w:rsidRPr="00226B10">
              <w:rPr>
                <w:rFonts w:ascii="Arial" w:hAnsi="Arial" w:cs="Arial"/>
                <w:sz w:val="24"/>
                <w:szCs w:val="24"/>
              </w:rPr>
              <w:t>Патенко</w:t>
            </w:r>
            <w:proofErr w:type="spellEnd"/>
            <w:r w:rsidRPr="00226B10">
              <w:rPr>
                <w:rFonts w:ascii="Arial" w:hAnsi="Arial" w:cs="Arial"/>
                <w:sz w:val="24"/>
                <w:szCs w:val="24"/>
              </w:rPr>
              <w:t xml:space="preserve"> </w:t>
            </w:r>
            <w:proofErr w:type="spellStart"/>
            <w:r w:rsidRPr="00226B10">
              <w:rPr>
                <w:rFonts w:ascii="Arial" w:hAnsi="Arial" w:cs="Arial"/>
                <w:sz w:val="24"/>
                <w:szCs w:val="24"/>
              </w:rPr>
              <w:t>А.Д</w:t>
            </w:r>
            <w:proofErr w:type="spellEnd"/>
            <w:r w:rsidRPr="00226B10">
              <w:rPr>
                <w:rFonts w:ascii="Arial" w:hAnsi="Arial" w:cs="Arial"/>
                <w:sz w:val="24"/>
                <w:szCs w:val="24"/>
              </w:rPr>
              <w:t>.</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jc w:val="center"/>
              <w:rPr>
                <w:rFonts w:ascii="Arial" w:hAnsi="Arial" w:cs="Arial"/>
                <w:sz w:val="24"/>
                <w:szCs w:val="24"/>
              </w:rPr>
            </w:pPr>
            <w:r w:rsidRPr="00226B10">
              <w:rPr>
                <w:rFonts w:ascii="Arial" w:hAnsi="Arial" w:cs="Arial"/>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40246" w:rsidP="002C5C69">
            <w:pPr>
              <w:jc w:val="center"/>
              <w:rPr>
                <w:rFonts w:ascii="Arial" w:hAnsi="Arial" w:cs="Arial"/>
                <w:b/>
                <w:sz w:val="24"/>
                <w:szCs w:val="24"/>
              </w:rPr>
            </w:pPr>
            <w:r w:rsidRPr="00226B10">
              <w:rPr>
                <w:rFonts w:ascii="Arial" w:hAnsi="Arial" w:cs="Arial"/>
                <w:sz w:val="24"/>
                <w:szCs w:val="24"/>
              </w:rPr>
              <w:t xml:space="preserve">8 (39169) </w:t>
            </w:r>
            <w:r w:rsidRPr="00226B10">
              <w:rPr>
                <w:rStyle w:val="af"/>
                <w:rFonts w:ascii="Arial" w:hAnsi="Arial" w:cs="Arial"/>
                <w:b w:val="0"/>
                <w:sz w:val="24"/>
                <w:szCs w:val="24"/>
                <w:shd w:val="clear" w:color="auto" w:fill="FFFFFF"/>
              </w:rPr>
              <w:t>3-47-83</w:t>
            </w:r>
          </w:p>
        </w:tc>
      </w:tr>
      <w:tr w:rsidR="002C5C69" w:rsidRPr="00226B10" w:rsidTr="00240246">
        <w:trPr>
          <w:trHeight w:val="15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rPr>
                <w:rFonts w:ascii="Arial"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jc w:val="center"/>
              <w:rPr>
                <w:rFonts w:ascii="Arial" w:hAnsi="Arial" w:cs="Arial"/>
                <w:sz w:val="24"/>
                <w:szCs w:val="24"/>
              </w:rPr>
            </w:pPr>
            <w:r w:rsidRPr="00226B10">
              <w:rPr>
                <w:rFonts w:ascii="Arial" w:hAnsi="Arial" w:cs="Arial"/>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40246" w:rsidP="002C5C69">
            <w:pPr>
              <w:jc w:val="center"/>
              <w:rPr>
                <w:rFonts w:ascii="Arial" w:hAnsi="Arial" w:cs="Arial"/>
                <w:b/>
                <w:sz w:val="24"/>
                <w:szCs w:val="24"/>
              </w:rPr>
            </w:pPr>
            <w:r w:rsidRPr="00226B10">
              <w:rPr>
                <w:rFonts w:ascii="Arial" w:hAnsi="Arial" w:cs="Arial"/>
                <w:sz w:val="24"/>
                <w:szCs w:val="24"/>
              </w:rPr>
              <w:t xml:space="preserve">8 (39169) </w:t>
            </w:r>
            <w:r w:rsidRPr="00226B10">
              <w:rPr>
                <w:rStyle w:val="af"/>
                <w:rFonts w:ascii="Arial" w:hAnsi="Arial" w:cs="Arial"/>
                <w:b w:val="0"/>
                <w:sz w:val="24"/>
                <w:szCs w:val="24"/>
                <w:shd w:val="clear" w:color="auto" w:fill="FFFFFF"/>
              </w:rPr>
              <w:t>3-41-60</w:t>
            </w:r>
          </w:p>
        </w:tc>
      </w:tr>
      <w:tr w:rsidR="002C5C69" w:rsidRPr="00226B10"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rPr>
                <w:rFonts w:ascii="Arial" w:hAnsi="Arial" w:cs="Arial"/>
                <w:sz w:val="24"/>
                <w:szCs w:val="24"/>
              </w:rPr>
            </w:pPr>
            <w:r w:rsidRPr="00226B10">
              <w:rPr>
                <w:rFonts w:ascii="Arial" w:hAnsi="Arial" w:cs="Arial"/>
                <w:sz w:val="24"/>
                <w:szCs w:val="24"/>
              </w:rPr>
              <w:t>Аварийно-диспетчерская служба</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C5C69" w:rsidP="002C5C69">
            <w:pPr>
              <w:jc w:val="center"/>
              <w:rPr>
                <w:rFonts w:ascii="Arial" w:hAnsi="Arial" w:cs="Arial"/>
                <w:sz w:val="24"/>
                <w:szCs w:val="24"/>
              </w:rPr>
            </w:pPr>
            <w:r w:rsidRPr="00226B10">
              <w:rPr>
                <w:rFonts w:ascii="Arial" w:hAnsi="Arial" w:cs="Arial"/>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26B10" w:rsidRDefault="00240246" w:rsidP="00261B22">
            <w:pPr>
              <w:jc w:val="center"/>
              <w:rPr>
                <w:rFonts w:ascii="Arial" w:hAnsi="Arial" w:cs="Arial"/>
                <w:sz w:val="24"/>
                <w:szCs w:val="24"/>
              </w:rPr>
            </w:pPr>
            <w:r w:rsidRPr="00226B10">
              <w:rPr>
                <w:rFonts w:ascii="Arial" w:hAnsi="Arial" w:cs="Arial"/>
                <w:sz w:val="24"/>
                <w:szCs w:val="24"/>
              </w:rPr>
              <w:t xml:space="preserve">8 (39169) </w:t>
            </w:r>
            <w:r w:rsidR="00E336E4" w:rsidRPr="00226B10">
              <w:rPr>
                <w:rFonts w:ascii="Arial" w:hAnsi="Arial" w:cs="Arial"/>
                <w:sz w:val="24"/>
                <w:szCs w:val="24"/>
              </w:rPr>
              <w:t>3-31-12</w:t>
            </w:r>
          </w:p>
        </w:tc>
      </w:tr>
    </w:tbl>
    <w:p w:rsidR="00236E78" w:rsidRPr="00226B10" w:rsidRDefault="00236E78" w:rsidP="00CA6552">
      <w:pPr>
        <w:widowControl w:val="0"/>
        <w:shd w:val="clear" w:color="auto" w:fill="FFFFFF"/>
        <w:autoSpaceDE w:val="0"/>
        <w:autoSpaceDN w:val="0"/>
        <w:adjustRightInd w:val="0"/>
        <w:spacing w:after="0" w:line="240" w:lineRule="auto"/>
        <w:ind w:right="282" w:firstLine="567"/>
        <w:jc w:val="both"/>
        <w:rPr>
          <w:rFonts w:ascii="Arial" w:eastAsia="Calibri" w:hAnsi="Arial" w:cs="Arial"/>
          <w:sz w:val="24"/>
          <w:szCs w:val="24"/>
        </w:rPr>
      </w:pPr>
    </w:p>
    <w:p w:rsidR="00CA6552" w:rsidRPr="00226B10" w:rsidRDefault="00CA6552" w:rsidP="00CA6552">
      <w:pPr>
        <w:widowControl w:val="0"/>
        <w:shd w:val="clear" w:color="auto" w:fill="FFFFFF"/>
        <w:autoSpaceDE w:val="0"/>
        <w:autoSpaceDN w:val="0"/>
        <w:adjustRightInd w:val="0"/>
        <w:spacing w:after="0" w:line="240" w:lineRule="auto"/>
        <w:ind w:right="282" w:firstLine="567"/>
        <w:jc w:val="both"/>
        <w:rPr>
          <w:rFonts w:ascii="Arial" w:eastAsia="Times New Roman" w:hAnsi="Arial" w:cs="Arial"/>
          <w:b/>
          <w:i/>
          <w:color w:val="000000"/>
          <w:spacing w:val="8"/>
          <w:sz w:val="24"/>
          <w:szCs w:val="24"/>
        </w:rPr>
      </w:pPr>
      <w:r w:rsidRPr="00226B10">
        <w:rPr>
          <w:rFonts w:ascii="Arial" w:eastAsia="Calibri" w:hAnsi="Arial" w:cs="Arial"/>
          <w:sz w:val="24"/>
          <w:szCs w:val="24"/>
        </w:rPr>
        <w:t>10.2.6. Перечень ответственных лиц по организациям, управляющим многоквартирными домами на территории муниципального образования город Зеленогорск Красноярского края,</w:t>
      </w:r>
      <w:r w:rsidRPr="00226B10">
        <w:rPr>
          <w:rFonts w:ascii="Arial" w:eastAsia="Times New Roman" w:hAnsi="Arial" w:cs="Arial"/>
          <w:color w:val="000000"/>
          <w:spacing w:val="8"/>
          <w:sz w:val="24"/>
          <w:szCs w:val="24"/>
        </w:rPr>
        <w:t xml:space="preserve"> </w:t>
      </w:r>
      <w:r w:rsidRPr="00226B10">
        <w:rPr>
          <w:rFonts w:ascii="Arial" w:eastAsia="Calibri" w:hAnsi="Arial" w:cs="Arial"/>
          <w:sz w:val="24"/>
          <w:szCs w:val="24"/>
        </w:rPr>
        <w:t>представлен в таблице 1</w:t>
      </w:r>
      <w:r w:rsidR="00CD1315" w:rsidRPr="00226B10">
        <w:rPr>
          <w:rFonts w:ascii="Arial" w:eastAsia="Calibri" w:hAnsi="Arial" w:cs="Arial"/>
          <w:sz w:val="24"/>
          <w:szCs w:val="24"/>
        </w:rPr>
        <w:t>9</w:t>
      </w:r>
      <w:r w:rsidRPr="00226B10">
        <w:rPr>
          <w:rFonts w:ascii="Arial" w:eastAsia="Calibri" w:hAnsi="Arial" w:cs="Arial"/>
          <w:sz w:val="24"/>
          <w:szCs w:val="24"/>
        </w:rPr>
        <w:t>.</w:t>
      </w:r>
    </w:p>
    <w:p w:rsidR="00236E78" w:rsidRPr="00226B10" w:rsidRDefault="00236E78" w:rsidP="00CA6552">
      <w:pPr>
        <w:widowControl w:val="0"/>
        <w:shd w:val="clear" w:color="auto" w:fill="FFFFFF"/>
        <w:autoSpaceDE w:val="0"/>
        <w:autoSpaceDN w:val="0"/>
        <w:adjustRightInd w:val="0"/>
        <w:spacing w:after="0" w:line="240" w:lineRule="auto"/>
        <w:ind w:right="282" w:firstLine="567"/>
        <w:jc w:val="both"/>
        <w:rPr>
          <w:rFonts w:ascii="Arial" w:eastAsia="Times New Roman" w:hAnsi="Arial" w:cs="Arial"/>
          <w:color w:val="000000"/>
          <w:spacing w:val="8"/>
          <w:sz w:val="24"/>
          <w:szCs w:val="24"/>
          <w:lang w:eastAsia="ru-RU"/>
        </w:rPr>
      </w:pPr>
      <w:bookmarkStart w:id="64" w:name="_Ref190966138"/>
      <w:bookmarkStart w:id="65" w:name="_Toc191049817"/>
      <w:bookmarkStart w:id="66" w:name="_Toc190965480"/>
    </w:p>
    <w:p w:rsidR="00CA6552" w:rsidRPr="00226B10" w:rsidRDefault="00CA6552" w:rsidP="00CA6552">
      <w:pPr>
        <w:widowControl w:val="0"/>
        <w:shd w:val="clear" w:color="auto" w:fill="FFFFFF"/>
        <w:autoSpaceDE w:val="0"/>
        <w:autoSpaceDN w:val="0"/>
        <w:adjustRightInd w:val="0"/>
        <w:spacing w:after="0" w:line="240" w:lineRule="auto"/>
        <w:ind w:right="282" w:firstLine="567"/>
        <w:jc w:val="both"/>
        <w:rPr>
          <w:rFonts w:ascii="Arial" w:eastAsia="Times New Roman" w:hAnsi="Arial" w:cs="Arial"/>
          <w:b/>
          <w:color w:val="000000"/>
          <w:spacing w:val="8"/>
          <w:sz w:val="24"/>
          <w:szCs w:val="24"/>
          <w:lang w:eastAsia="ru-RU"/>
        </w:rPr>
      </w:pPr>
      <w:r w:rsidRPr="00226B10">
        <w:rPr>
          <w:rFonts w:ascii="Arial" w:eastAsia="Times New Roman" w:hAnsi="Arial" w:cs="Arial"/>
          <w:color w:val="000000"/>
          <w:spacing w:val="8"/>
          <w:sz w:val="24"/>
          <w:szCs w:val="24"/>
          <w:lang w:eastAsia="ru-RU"/>
        </w:rPr>
        <w:t>Таблица</w:t>
      </w:r>
      <w:r w:rsidRPr="00226B10">
        <w:rPr>
          <w:rFonts w:ascii="Arial" w:eastAsia="Times New Roman" w:hAnsi="Arial" w:cs="Arial"/>
          <w:b/>
          <w:color w:val="000000"/>
          <w:spacing w:val="8"/>
          <w:sz w:val="24"/>
          <w:szCs w:val="24"/>
          <w:lang w:eastAsia="ru-RU"/>
        </w:rPr>
        <w:t xml:space="preserve"> </w:t>
      </w:r>
      <w:bookmarkEnd w:id="64"/>
      <w:r w:rsidRPr="00226B10">
        <w:rPr>
          <w:rFonts w:ascii="Arial" w:eastAsia="Times New Roman" w:hAnsi="Arial" w:cs="Arial"/>
          <w:color w:val="000000"/>
          <w:spacing w:val="8"/>
          <w:sz w:val="24"/>
          <w:szCs w:val="24"/>
          <w:lang w:eastAsia="ru-RU"/>
        </w:rPr>
        <w:t>1</w:t>
      </w:r>
      <w:r w:rsidR="00CD1315" w:rsidRPr="00226B10">
        <w:rPr>
          <w:rFonts w:ascii="Arial" w:eastAsia="Times New Roman" w:hAnsi="Arial" w:cs="Arial"/>
          <w:color w:val="000000"/>
          <w:spacing w:val="8"/>
          <w:sz w:val="24"/>
          <w:szCs w:val="24"/>
          <w:lang w:eastAsia="ru-RU"/>
        </w:rPr>
        <w:t>9</w:t>
      </w:r>
      <w:r w:rsidRPr="00226B10">
        <w:rPr>
          <w:rFonts w:ascii="Arial" w:eastAsia="Times New Roman" w:hAnsi="Arial" w:cs="Arial"/>
          <w:color w:val="000000"/>
          <w:spacing w:val="8"/>
          <w:sz w:val="24"/>
          <w:szCs w:val="24"/>
          <w:lang w:eastAsia="ru-RU"/>
        </w:rPr>
        <w:t xml:space="preserve">. </w:t>
      </w:r>
      <w:r w:rsidRPr="00226B10">
        <w:rPr>
          <w:rFonts w:ascii="Arial" w:eastAsia="Calibri" w:hAnsi="Arial" w:cs="Arial"/>
          <w:color w:val="000000"/>
          <w:spacing w:val="8"/>
          <w:sz w:val="24"/>
          <w:szCs w:val="24"/>
          <w:lang w:eastAsia="ru-RU"/>
        </w:rPr>
        <w:t>Перечень ответственных лиц по организациям, управляющим многоквартирными домами</w:t>
      </w:r>
      <w:r w:rsidRPr="00226B10">
        <w:rPr>
          <w:rFonts w:ascii="Arial" w:eastAsia="Times New Roman" w:hAnsi="Arial" w:cs="Arial"/>
          <w:color w:val="000000"/>
          <w:spacing w:val="8"/>
          <w:sz w:val="24"/>
          <w:szCs w:val="24"/>
          <w:lang w:eastAsia="ru-RU"/>
        </w:rPr>
        <w:t xml:space="preserve"> на территории </w:t>
      </w:r>
      <w:r w:rsidRPr="00226B10">
        <w:rPr>
          <w:rFonts w:ascii="Arial" w:eastAsia="Calibri" w:hAnsi="Arial" w:cs="Arial"/>
          <w:color w:val="000000"/>
          <w:spacing w:val="8"/>
          <w:sz w:val="24"/>
          <w:szCs w:val="24"/>
          <w:lang w:eastAsia="ru-RU"/>
        </w:rPr>
        <w:t xml:space="preserve">муниципального образования </w:t>
      </w:r>
      <w:bookmarkEnd w:id="65"/>
      <w:bookmarkEnd w:id="66"/>
      <w:r w:rsidRPr="00226B10">
        <w:rPr>
          <w:rFonts w:ascii="Arial" w:eastAsia="Calibri" w:hAnsi="Arial" w:cs="Arial"/>
          <w:sz w:val="24"/>
          <w:szCs w:val="24"/>
        </w:rPr>
        <w:t>город Зеленогорск Красноярского края</w:t>
      </w:r>
    </w:p>
    <w:tbl>
      <w:tblPr>
        <w:tblStyle w:val="5"/>
        <w:tblW w:w="0" w:type="auto"/>
        <w:tblLook w:val="04A0" w:firstRow="1" w:lastRow="0" w:firstColumn="1" w:lastColumn="0" w:noHBand="0" w:noVBand="1"/>
      </w:tblPr>
      <w:tblGrid>
        <w:gridCol w:w="562"/>
        <w:gridCol w:w="2261"/>
        <w:gridCol w:w="4047"/>
        <w:gridCol w:w="2984"/>
      </w:tblGrid>
      <w:tr w:rsidR="00CA6552" w:rsidRPr="00226B10" w:rsidTr="00CA6552">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w:t>
            </w:r>
          </w:p>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proofErr w:type="gramStart"/>
            <w:r w:rsidRPr="00226B10">
              <w:rPr>
                <w:rFonts w:ascii="Arial" w:hAnsi="Arial" w:cs="Arial"/>
                <w:sz w:val="24"/>
                <w:szCs w:val="24"/>
              </w:rPr>
              <w:t>п</w:t>
            </w:r>
            <w:proofErr w:type="gramEnd"/>
            <w:r w:rsidRPr="00226B10">
              <w:rPr>
                <w:rFonts w:ascii="Arial" w:hAnsi="Arial" w:cs="Arial"/>
                <w:sz w:val="24"/>
                <w:szCs w:val="24"/>
              </w:rPr>
              <w:t>/п</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proofErr w:type="spellStart"/>
            <w:r w:rsidRPr="00226B10">
              <w:rPr>
                <w:rFonts w:ascii="Arial" w:hAnsi="Arial" w:cs="Arial"/>
                <w:sz w:val="24"/>
                <w:szCs w:val="24"/>
              </w:rPr>
              <w:t>Ф.И.О</w:t>
            </w:r>
            <w:proofErr w:type="spellEnd"/>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Должность</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Контактный номер телефона ответственного лица</w:t>
            </w:r>
          </w:p>
        </w:tc>
      </w:tr>
      <w:tr w:rsidR="00CA6552" w:rsidRPr="00226B10"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226B10" w:rsidRDefault="00CA6552" w:rsidP="00EB5894">
            <w:pPr>
              <w:widowControl w:val="0"/>
              <w:suppressAutoHyphens/>
              <w:spacing w:before="100" w:beforeAutospacing="1" w:after="100" w:afterAutospacing="1"/>
              <w:jc w:val="both"/>
              <w:rPr>
                <w:rFonts w:ascii="Arial" w:hAnsi="Arial" w:cs="Arial"/>
                <w:sz w:val="24"/>
                <w:szCs w:val="24"/>
              </w:rPr>
            </w:pPr>
            <w:r w:rsidRPr="00226B10">
              <w:rPr>
                <w:rFonts w:ascii="Arial" w:eastAsia="Times New Roman" w:hAnsi="Arial" w:cs="Arial"/>
                <w:bCs/>
                <w:sz w:val="24"/>
                <w:szCs w:val="24"/>
                <w:lang w:eastAsia="ru-RU"/>
              </w:rPr>
              <w:t xml:space="preserve">Общество с ограниченной ответственностью, </w:t>
            </w:r>
            <w:r w:rsidRPr="00226B10">
              <w:rPr>
                <w:rFonts w:ascii="Arial" w:hAnsi="Arial" w:cs="Arial"/>
                <w:sz w:val="24"/>
                <w:szCs w:val="24"/>
              </w:rPr>
              <w:t xml:space="preserve">«Городское жилищно-коммунальное управление» (ООО «ГЖКУ»), </w:t>
            </w:r>
            <w:r w:rsidRPr="00226B10">
              <w:rPr>
                <w:rFonts w:ascii="Arial" w:hAnsi="Arial" w:cs="Arial"/>
                <w:sz w:val="24"/>
                <w:szCs w:val="24"/>
                <w:shd w:val="clear" w:color="auto" w:fill="FFFFFF"/>
              </w:rPr>
              <w:t xml:space="preserve">г. Зеленогорск, ул. </w:t>
            </w:r>
            <w:proofErr w:type="gramStart"/>
            <w:r w:rsidRPr="00226B10">
              <w:rPr>
                <w:rFonts w:ascii="Arial" w:hAnsi="Arial" w:cs="Arial"/>
                <w:sz w:val="24"/>
                <w:szCs w:val="24"/>
                <w:shd w:val="clear" w:color="auto" w:fill="FFFFFF"/>
              </w:rPr>
              <w:t>Советская</w:t>
            </w:r>
            <w:proofErr w:type="gramEnd"/>
            <w:r w:rsidRPr="00226B10">
              <w:rPr>
                <w:rFonts w:ascii="Arial" w:hAnsi="Arial" w:cs="Arial"/>
                <w:sz w:val="24"/>
                <w:szCs w:val="24"/>
                <w:shd w:val="clear" w:color="auto" w:fill="FFFFFF"/>
              </w:rPr>
              <w:t xml:space="preserve">, </w:t>
            </w:r>
            <w:proofErr w:type="spellStart"/>
            <w:r w:rsidRPr="00226B10">
              <w:rPr>
                <w:rFonts w:ascii="Arial" w:hAnsi="Arial" w:cs="Arial"/>
                <w:sz w:val="24"/>
                <w:szCs w:val="24"/>
                <w:shd w:val="clear" w:color="auto" w:fill="FFFFFF"/>
              </w:rPr>
              <w:t>7А</w:t>
            </w:r>
            <w:proofErr w:type="spellEnd"/>
          </w:p>
        </w:tc>
      </w:tr>
      <w:tr w:rsidR="00CA6552" w:rsidRPr="00226B10"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663D0F" w:rsidP="00CA6552">
            <w:pPr>
              <w:rPr>
                <w:rFonts w:ascii="Arial" w:hAnsi="Arial" w:cs="Arial"/>
                <w:sz w:val="24"/>
                <w:szCs w:val="24"/>
              </w:rPr>
            </w:pPr>
            <w:proofErr w:type="spellStart"/>
            <w:r w:rsidRPr="00226B10">
              <w:rPr>
                <w:rFonts w:ascii="Arial" w:hAnsi="Arial" w:cs="Arial"/>
                <w:sz w:val="24"/>
                <w:szCs w:val="24"/>
              </w:rPr>
              <w:t>Кляус</w:t>
            </w:r>
            <w:proofErr w:type="spellEnd"/>
            <w:r w:rsidRPr="00226B10">
              <w:rPr>
                <w:rFonts w:ascii="Arial" w:hAnsi="Arial" w:cs="Arial"/>
                <w:sz w:val="24"/>
                <w:szCs w:val="24"/>
              </w:rPr>
              <w:t xml:space="preserve"> </w:t>
            </w:r>
            <w:proofErr w:type="spellStart"/>
            <w:r w:rsidRPr="00226B10">
              <w:rPr>
                <w:rFonts w:ascii="Arial" w:hAnsi="Arial" w:cs="Arial"/>
                <w:sz w:val="24"/>
                <w:szCs w:val="24"/>
              </w:rPr>
              <w:t>С.А</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B82FC1" w:rsidP="00CA6552">
            <w:pPr>
              <w:jc w:val="center"/>
              <w:rPr>
                <w:rFonts w:ascii="Arial" w:hAnsi="Arial" w:cs="Arial"/>
                <w:sz w:val="24"/>
                <w:szCs w:val="24"/>
              </w:rPr>
            </w:pPr>
            <w:r w:rsidRPr="00226B10">
              <w:rPr>
                <w:rFonts w:ascii="Arial" w:eastAsia="Times New Roman" w:hAnsi="Arial" w:cs="Arial"/>
                <w:sz w:val="24"/>
                <w:szCs w:val="24"/>
                <w:lang w:eastAsia="ru-RU"/>
              </w:rPr>
              <w:t xml:space="preserve">8(39169) </w:t>
            </w:r>
            <w:r w:rsidRPr="00226B10">
              <w:rPr>
                <w:rFonts w:ascii="Arial" w:hAnsi="Arial" w:cs="Arial"/>
                <w:sz w:val="24"/>
                <w:szCs w:val="24"/>
              </w:rPr>
              <w:t>3-47-75</w:t>
            </w:r>
          </w:p>
        </w:tc>
      </w:tr>
      <w:tr w:rsidR="00CA6552" w:rsidRPr="00226B10"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D5E90" w:rsidP="00CA6552">
            <w:pPr>
              <w:rPr>
                <w:rFonts w:ascii="Arial" w:hAnsi="Arial" w:cs="Arial"/>
                <w:sz w:val="24"/>
                <w:szCs w:val="24"/>
              </w:rPr>
            </w:pPr>
            <w:r w:rsidRPr="00226B10">
              <w:rPr>
                <w:rFonts w:ascii="Arial" w:hAnsi="Arial" w:cs="Arial"/>
                <w:sz w:val="24"/>
                <w:szCs w:val="24"/>
              </w:rPr>
              <w:t xml:space="preserve">Каланча </w:t>
            </w:r>
            <w:proofErr w:type="spellStart"/>
            <w:r w:rsidRPr="00226B10">
              <w:rPr>
                <w:rFonts w:ascii="Arial" w:hAnsi="Arial" w:cs="Arial"/>
                <w:sz w:val="24"/>
                <w:szCs w:val="24"/>
              </w:rPr>
              <w:t>К.А</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B82FC1" w:rsidP="00CA6552">
            <w:pPr>
              <w:jc w:val="center"/>
              <w:rPr>
                <w:rFonts w:ascii="Arial" w:hAnsi="Arial" w:cs="Arial"/>
                <w:sz w:val="24"/>
                <w:szCs w:val="24"/>
              </w:rPr>
            </w:pPr>
            <w:r w:rsidRPr="00226B10">
              <w:rPr>
                <w:rFonts w:ascii="Arial" w:eastAsia="Times New Roman" w:hAnsi="Arial" w:cs="Arial"/>
                <w:sz w:val="24"/>
                <w:szCs w:val="24"/>
                <w:lang w:eastAsia="ru-RU"/>
              </w:rPr>
              <w:t xml:space="preserve">8(39169) </w:t>
            </w:r>
            <w:r w:rsidRPr="00226B10">
              <w:rPr>
                <w:rFonts w:ascii="Arial" w:hAnsi="Arial" w:cs="Arial"/>
                <w:sz w:val="24"/>
                <w:szCs w:val="24"/>
              </w:rPr>
              <w:t>3-33-04</w:t>
            </w:r>
          </w:p>
        </w:tc>
      </w:tr>
      <w:tr w:rsidR="00CA6552" w:rsidRPr="00226B10"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rPr>
                <w:rFonts w:ascii="Arial" w:hAnsi="Arial" w:cs="Arial"/>
                <w:sz w:val="24"/>
                <w:szCs w:val="24"/>
              </w:rPr>
            </w:pPr>
            <w:r w:rsidRPr="00226B10">
              <w:rPr>
                <w:rFonts w:ascii="Arial" w:hAnsi="Arial" w:cs="Arial"/>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B82FC1" w:rsidP="00CA6552">
            <w:pPr>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8-923-376-8716</w:t>
            </w:r>
          </w:p>
          <w:p w:rsidR="00B82FC1" w:rsidRPr="00226B10" w:rsidRDefault="00B82FC1" w:rsidP="00CA6552">
            <w:pPr>
              <w:jc w:val="center"/>
              <w:rPr>
                <w:rFonts w:ascii="Arial" w:eastAsia="Times New Roman" w:hAnsi="Arial" w:cs="Arial"/>
                <w:sz w:val="24"/>
                <w:szCs w:val="24"/>
                <w:lang w:eastAsia="ru-RU"/>
              </w:rPr>
            </w:pPr>
            <w:r w:rsidRPr="00226B10">
              <w:rPr>
                <w:rFonts w:ascii="Arial" w:eastAsia="Times New Roman" w:hAnsi="Arial" w:cs="Arial"/>
                <w:sz w:val="24"/>
                <w:szCs w:val="24"/>
                <w:lang w:eastAsia="ru-RU"/>
              </w:rPr>
              <w:t>8(39169) 3-47-32</w:t>
            </w:r>
          </w:p>
          <w:p w:rsidR="00B82FC1" w:rsidRPr="00226B10" w:rsidRDefault="00B82FC1" w:rsidP="00CA6552">
            <w:pPr>
              <w:jc w:val="center"/>
              <w:rPr>
                <w:rFonts w:ascii="Arial" w:hAnsi="Arial" w:cs="Arial"/>
                <w:sz w:val="24"/>
                <w:szCs w:val="24"/>
              </w:rPr>
            </w:pPr>
            <w:r w:rsidRPr="00226B10">
              <w:rPr>
                <w:rFonts w:ascii="Arial" w:eastAsia="Times New Roman" w:hAnsi="Arial" w:cs="Arial"/>
                <w:sz w:val="24"/>
                <w:szCs w:val="24"/>
                <w:lang w:eastAsia="ru-RU"/>
              </w:rPr>
              <w:t>8(39169)3-60-33</w:t>
            </w:r>
          </w:p>
        </w:tc>
      </w:tr>
      <w:tr w:rsidR="00CA6552" w:rsidRPr="00226B10"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226B10" w:rsidRDefault="00CA6552" w:rsidP="00CA6552">
            <w:pPr>
              <w:widowControl w:val="0"/>
              <w:suppressAutoHyphens/>
              <w:spacing w:before="100" w:beforeAutospacing="1" w:after="100" w:afterAutospacing="1"/>
              <w:jc w:val="both"/>
              <w:rPr>
                <w:rFonts w:ascii="Arial" w:hAnsi="Arial" w:cs="Arial"/>
                <w:sz w:val="24"/>
                <w:szCs w:val="24"/>
              </w:rPr>
            </w:pPr>
            <w:r w:rsidRPr="00226B10">
              <w:rPr>
                <w:rFonts w:ascii="Arial" w:hAnsi="Arial" w:cs="Arial"/>
                <w:sz w:val="24"/>
                <w:szCs w:val="24"/>
              </w:rPr>
              <w:t xml:space="preserve">Общество с ограниченной ответственностью «ТРИО» (ООО «ТРИО»), </w:t>
            </w:r>
            <w:r w:rsidRPr="00226B10">
              <w:rPr>
                <w:rFonts w:ascii="Arial" w:hAnsi="Arial" w:cs="Arial"/>
                <w:sz w:val="24"/>
                <w:szCs w:val="24"/>
                <w:shd w:val="clear" w:color="auto" w:fill="FFFFFF"/>
              </w:rPr>
              <w:t xml:space="preserve">г. Зеленогорск, ул. Мира, </w:t>
            </w:r>
            <w:proofErr w:type="spellStart"/>
            <w:r w:rsidRPr="00226B10">
              <w:rPr>
                <w:rFonts w:ascii="Arial" w:hAnsi="Arial" w:cs="Arial"/>
                <w:sz w:val="24"/>
                <w:szCs w:val="24"/>
                <w:shd w:val="clear" w:color="auto" w:fill="FFFFFF"/>
              </w:rPr>
              <w:t>52А</w:t>
            </w:r>
            <w:proofErr w:type="spellEnd"/>
          </w:p>
        </w:tc>
      </w:tr>
      <w:tr w:rsidR="00CA6552" w:rsidRPr="00226B10"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E3F0C" w:rsidP="00CA6552">
            <w:pPr>
              <w:rPr>
                <w:rFonts w:ascii="Arial" w:hAnsi="Arial" w:cs="Arial"/>
                <w:sz w:val="24"/>
                <w:szCs w:val="24"/>
              </w:rPr>
            </w:pPr>
            <w:r w:rsidRPr="00226B10">
              <w:rPr>
                <w:rFonts w:ascii="Arial" w:hAnsi="Arial" w:cs="Arial"/>
                <w:sz w:val="24"/>
                <w:szCs w:val="24"/>
              </w:rPr>
              <w:t xml:space="preserve">Потапенко </w:t>
            </w:r>
            <w:proofErr w:type="spellStart"/>
            <w:r w:rsidRPr="00226B10">
              <w:rPr>
                <w:rFonts w:ascii="Arial" w:hAnsi="Arial" w:cs="Arial"/>
                <w:sz w:val="24"/>
                <w:szCs w:val="24"/>
              </w:rPr>
              <w:t>С.Г</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E3F0C" w:rsidP="00CA6552">
            <w:pPr>
              <w:jc w:val="center"/>
              <w:rPr>
                <w:rFonts w:ascii="Arial" w:hAnsi="Arial" w:cs="Arial"/>
                <w:sz w:val="24"/>
                <w:szCs w:val="24"/>
              </w:rPr>
            </w:pPr>
            <w:r w:rsidRPr="00226B10">
              <w:rPr>
                <w:rFonts w:ascii="Arial" w:hAnsi="Arial" w:cs="Arial"/>
                <w:sz w:val="24"/>
                <w:szCs w:val="24"/>
                <w:shd w:val="clear" w:color="auto" w:fill="FFFFFF"/>
              </w:rPr>
              <w:t>(839169) 3-71-98</w:t>
            </w:r>
          </w:p>
        </w:tc>
      </w:tr>
      <w:tr w:rsidR="00CA6552" w:rsidRPr="00226B10"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E3F0C" w:rsidP="00CA6552">
            <w:pPr>
              <w:rPr>
                <w:rFonts w:ascii="Arial" w:hAnsi="Arial" w:cs="Arial"/>
                <w:sz w:val="24"/>
                <w:szCs w:val="24"/>
              </w:rPr>
            </w:pPr>
            <w:r w:rsidRPr="00226B10">
              <w:rPr>
                <w:rFonts w:ascii="Arial" w:hAnsi="Arial" w:cs="Arial"/>
                <w:sz w:val="24"/>
                <w:szCs w:val="24"/>
              </w:rPr>
              <w:t xml:space="preserve">Агеева </w:t>
            </w:r>
            <w:proofErr w:type="spellStart"/>
            <w:r w:rsidRPr="00226B10">
              <w:rPr>
                <w:rFonts w:ascii="Arial" w:hAnsi="Arial" w:cs="Arial"/>
                <w:sz w:val="24"/>
                <w:szCs w:val="24"/>
              </w:rPr>
              <w:t>Н.В</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E3F0C" w:rsidP="00CA6552">
            <w:pPr>
              <w:jc w:val="center"/>
              <w:rPr>
                <w:rFonts w:ascii="Arial" w:hAnsi="Arial" w:cs="Arial"/>
                <w:sz w:val="24"/>
                <w:szCs w:val="24"/>
              </w:rPr>
            </w:pPr>
            <w:r w:rsidRPr="00226B10">
              <w:rPr>
                <w:rFonts w:ascii="Arial" w:hAnsi="Arial" w:cs="Arial"/>
                <w:sz w:val="24"/>
                <w:szCs w:val="24"/>
                <w:shd w:val="clear" w:color="auto" w:fill="FFFFFF"/>
              </w:rPr>
              <w:t>(839169) 4-60-09</w:t>
            </w:r>
          </w:p>
        </w:tc>
      </w:tr>
      <w:tr w:rsidR="00CA6552" w:rsidRPr="00226B10"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rPr>
                <w:rFonts w:ascii="Arial" w:hAnsi="Arial" w:cs="Arial"/>
                <w:sz w:val="24"/>
                <w:szCs w:val="24"/>
              </w:rPr>
            </w:pPr>
            <w:r w:rsidRPr="00226B10">
              <w:rPr>
                <w:rFonts w:ascii="Arial" w:hAnsi="Arial" w:cs="Arial"/>
                <w:sz w:val="24"/>
                <w:szCs w:val="24"/>
              </w:rPr>
              <w:t xml:space="preserve">Аварийно-диспетчерская </w:t>
            </w:r>
            <w:r w:rsidRPr="00226B10">
              <w:rPr>
                <w:rFonts w:ascii="Arial" w:hAnsi="Arial" w:cs="Arial"/>
                <w:sz w:val="24"/>
                <w:szCs w:val="24"/>
              </w:rPr>
              <w:lastRenderedPageBreak/>
              <w:t>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lastRenderedPageBreak/>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E3F0C" w:rsidP="00CA6552">
            <w:pPr>
              <w:jc w:val="center"/>
              <w:rPr>
                <w:rFonts w:ascii="Arial" w:hAnsi="Arial" w:cs="Arial"/>
                <w:sz w:val="24"/>
                <w:szCs w:val="24"/>
              </w:rPr>
            </w:pPr>
            <w:r w:rsidRPr="00226B10">
              <w:rPr>
                <w:rFonts w:ascii="Arial" w:hAnsi="Arial" w:cs="Arial"/>
                <w:sz w:val="24"/>
                <w:szCs w:val="24"/>
                <w:shd w:val="clear" w:color="auto" w:fill="FFFFFF"/>
              </w:rPr>
              <w:t>(839169) 4-35-53</w:t>
            </w:r>
          </w:p>
        </w:tc>
      </w:tr>
      <w:tr w:rsidR="00CA6552" w:rsidRPr="00226B10" w:rsidTr="00CA6552">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226B10" w:rsidRDefault="00CA6552" w:rsidP="00CA6552">
            <w:pPr>
              <w:widowControl w:val="0"/>
              <w:suppressAutoHyphens/>
              <w:spacing w:before="100" w:beforeAutospacing="1" w:after="100" w:afterAutospacing="1"/>
              <w:jc w:val="both"/>
              <w:rPr>
                <w:rFonts w:ascii="Arial" w:hAnsi="Arial" w:cs="Arial"/>
                <w:sz w:val="24"/>
                <w:szCs w:val="24"/>
              </w:rPr>
            </w:pPr>
            <w:r w:rsidRPr="00226B10">
              <w:rPr>
                <w:rFonts w:ascii="Arial" w:hAnsi="Arial" w:cs="Arial"/>
                <w:sz w:val="24"/>
                <w:szCs w:val="24"/>
              </w:rPr>
              <w:lastRenderedPageBreak/>
              <w:t>Общество с ограниченной ответственностью управляющая компания «Техническое обслуживание и ремонт» (ООО УК «</w:t>
            </w:r>
            <w:proofErr w:type="spellStart"/>
            <w:r w:rsidRPr="00226B10">
              <w:rPr>
                <w:rFonts w:ascii="Arial" w:hAnsi="Arial" w:cs="Arial"/>
                <w:sz w:val="24"/>
                <w:szCs w:val="24"/>
              </w:rPr>
              <w:t>ТоиР</w:t>
            </w:r>
            <w:proofErr w:type="spellEnd"/>
            <w:r w:rsidRPr="00226B10">
              <w:rPr>
                <w:rFonts w:ascii="Arial" w:hAnsi="Arial" w:cs="Arial"/>
                <w:sz w:val="24"/>
                <w:szCs w:val="24"/>
              </w:rPr>
              <w:t xml:space="preserve">»), </w:t>
            </w:r>
            <w:r w:rsidRPr="00226B10">
              <w:rPr>
                <w:rFonts w:ascii="Arial" w:hAnsi="Arial" w:cs="Arial"/>
                <w:sz w:val="24"/>
                <w:szCs w:val="24"/>
                <w:shd w:val="clear" w:color="auto" w:fill="FFFFFF"/>
              </w:rPr>
              <w:t>г. Зеленогорск, ул. Советская, 6</w:t>
            </w:r>
          </w:p>
        </w:tc>
      </w:tr>
      <w:tr w:rsidR="00CA6552" w:rsidRPr="00226B10"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D5E90" w:rsidP="00CA6552">
            <w:pPr>
              <w:rPr>
                <w:rFonts w:ascii="Arial" w:hAnsi="Arial" w:cs="Arial"/>
                <w:sz w:val="24"/>
                <w:szCs w:val="24"/>
              </w:rPr>
            </w:pPr>
            <w:proofErr w:type="spellStart"/>
            <w:r w:rsidRPr="00226B10">
              <w:rPr>
                <w:rFonts w:ascii="Arial" w:hAnsi="Arial" w:cs="Arial"/>
                <w:sz w:val="24"/>
                <w:szCs w:val="24"/>
              </w:rPr>
              <w:t>Бояков</w:t>
            </w:r>
            <w:proofErr w:type="spellEnd"/>
            <w:r w:rsidRPr="00226B10">
              <w:rPr>
                <w:rFonts w:ascii="Arial" w:hAnsi="Arial" w:cs="Arial"/>
                <w:sz w:val="24"/>
                <w:szCs w:val="24"/>
              </w:rPr>
              <w:t xml:space="preserve"> </w:t>
            </w:r>
            <w:proofErr w:type="spellStart"/>
            <w:r w:rsidRPr="00226B10">
              <w:rPr>
                <w:rFonts w:ascii="Arial" w:hAnsi="Arial" w:cs="Arial"/>
                <w:sz w:val="24"/>
                <w:szCs w:val="24"/>
              </w:rPr>
              <w:t>Ю.Т</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1E3F0C" w:rsidP="00CA6552">
            <w:pPr>
              <w:jc w:val="center"/>
              <w:rPr>
                <w:rFonts w:ascii="Arial" w:hAnsi="Arial" w:cs="Arial"/>
                <w:sz w:val="24"/>
                <w:szCs w:val="24"/>
              </w:rPr>
            </w:pPr>
            <w:r w:rsidRPr="00226B10">
              <w:rPr>
                <w:rFonts w:ascii="Arial" w:hAnsi="Arial" w:cs="Arial"/>
                <w:sz w:val="24"/>
                <w:szCs w:val="24"/>
                <w:shd w:val="clear" w:color="auto" w:fill="FFFFFF"/>
              </w:rPr>
              <w:t>8</w:t>
            </w:r>
            <w:r w:rsidR="00D40E22" w:rsidRPr="00226B10">
              <w:rPr>
                <w:rFonts w:ascii="Arial" w:hAnsi="Arial" w:cs="Arial"/>
                <w:sz w:val="24"/>
                <w:szCs w:val="24"/>
                <w:shd w:val="clear" w:color="auto" w:fill="FFFFFF"/>
              </w:rPr>
              <w:t>(</w:t>
            </w:r>
            <w:r w:rsidRPr="00226B10">
              <w:rPr>
                <w:rFonts w:ascii="Arial" w:hAnsi="Arial" w:cs="Arial"/>
                <w:sz w:val="24"/>
                <w:szCs w:val="24"/>
                <w:shd w:val="clear" w:color="auto" w:fill="FFFFFF"/>
              </w:rPr>
              <w:t>39169) 3-33-66</w:t>
            </w:r>
          </w:p>
        </w:tc>
      </w:tr>
      <w:tr w:rsidR="00CA6552" w:rsidRPr="00226B10"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rPr>
                <w:rFonts w:ascii="Arial" w:hAnsi="Arial" w:cs="Arial"/>
                <w:sz w:val="24"/>
                <w:szCs w:val="24"/>
              </w:rPr>
            </w:pPr>
            <w:r w:rsidRPr="00226B10">
              <w:rPr>
                <w:rFonts w:ascii="Arial" w:hAnsi="Arial" w:cs="Arial"/>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CA6552" w:rsidP="00CA6552">
            <w:pPr>
              <w:jc w:val="center"/>
              <w:rPr>
                <w:rFonts w:ascii="Arial" w:hAnsi="Arial" w:cs="Arial"/>
                <w:sz w:val="24"/>
                <w:szCs w:val="24"/>
              </w:rPr>
            </w:pPr>
            <w:r w:rsidRPr="00226B10">
              <w:rPr>
                <w:rFonts w:ascii="Arial" w:hAnsi="Arial" w:cs="Arial"/>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226B10" w:rsidRDefault="00D40E22" w:rsidP="00CA6552">
            <w:pPr>
              <w:jc w:val="center"/>
              <w:rPr>
                <w:rFonts w:ascii="Arial" w:hAnsi="Arial" w:cs="Arial"/>
                <w:sz w:val="24"/>
                <w:szCs w:val="24"/>
              </w:rPr>
            </w:pPr>
            <w:r w:rsidRPr="00226B10">
              <w:rPr>
                <w:rFonts w:ascii="Arial" w:hAnsi="Arial" w:cs="Arial"/>
                <w:sz w:val="24"/>
                <w:szCs w:val="24"/>
              </w:rPr>
              <w:t>8(39169) 2-31-51</w:t>
            </w:r>
          </w:p>
          <w:p w:rsidR="00D40E22" w:rsidRPr="00226B10" w:rsidRDefault="00D40E22" w:rsidP="00CA6552">
            <w:pPr>
              <w:jc w:val="center"/>
              <w:rPr>
                <w:rFonts w:ascii="Arial" w:hAnsi="Arial" w:cs="Arial"/>
                <w:sz w:val="24"/>
                <w:szCs w:val="24"/>
              </w:rPr>
            </w:pPr>
            <w:r w:rsidRPr="00226B10">
              <w:rPr>
                <w:rFonts w:ascii="Arial" w:hAnsi="Arial" w:cs="Arial"/>
                <w:sz w:val="24"/>
                <w:szCs w:val="24"/>
              </w:rPr>
              <w:t>8-913-580-01-56</w:t>
            </w:r>
          </w:p>
        </w:tc>
      </w:tr>
      <w:tr w:rsidR="00CA6552" w:rsidRPr="00226B10"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CA6552" w:rsidRPr="00226B10" w:rsidRDefault="00CA6552" w:rsidP="00CA6552">
            <w:pPr>
              <w:rPr>
                <w:rFonts w:ascii="Arial" w:hAnsi="Arial" w:cs="Arial"/>
                <w:sz w:val="24"/>
                <w:szCs w:val="24"/>
              </w:rPr>
            </w:pPr>
            <w:r w:rsidRPr="00226B10">
              <w:rPr>
                <w:rFonts w:ascii="Arial" w:hAnsi="Arial" w:cs="Arial"/>
                <w:sz w:val="24"/>
                <w:szCs w:val="24"/>
              </w:rPr>
              <w:t xml:space="preserve">Общество с ограниченной ответственностью управляющая компания «Зеленый двор» (ООО УК «Зеленый двор»), </w:t>
            </w:r>
            <w:r w:rsidRPr="00226B10">
              <w:rPr>
                <w:rFonts w:ascii="Arial" w:hAnsi="Arial" w:cs="Arial"/>
                <w:sz w:val="24"/>
                <w:szCs w:val="24"/>
                <w:shd w:val="clear" w:color="auto" w:fill="FFFFFF"/>
              </w:rPr>
              <w:t xml:space="preserve">г. Зеленогорск, ул. Парковая, </w:t>
            </w:r>
            <w:proofErr w:type="spellStart"/>
            <w:r w:rsidRPr="00226B10">
              <w:rPr>
                <w:rFonts w:ascii="Arial" w:hAnsi="Arial" w:cs="Arial"/>
                <w:sz w:val="24"/>
                <w:szCs w:val="24"/>
                <w:shd w:val="clear" w:color="auto" w:fill="FFFFFF"/>
              </w:rPr>
              <w:t>66А</w:t>
            </w:r>
            <w:proofErr w:type="spellEnd"/>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rPr>
                <w:rFonts w:ascii="Arial" w:hAnsi="Arial" w:cs="Arial"/>
                <w:sz w:val="24"/>
                <w:szCs w:val="24"/>
              </w:rPr>
            </w:pPr>
            <w:r w:rsidRPr="00226B10">
              <w:rPr>
                <w:rFonts w:ascii="Arial" w:hAnsi="Arial" w:cs="Arial"/>
                <w:sz w:val="24"/>
                <w:szCs w:val="24"/>
              </w:rPr>
              <w:t xml:space="preserve">Анашкина </w:t>
            </w:r>
            <w:proofErr w:type="spellStart"/>
            <w:r w:rsidRPr="00226B10">
              <w:rPr>
                <w:rFonts w:ascii="Arial" w:hAnsi="Arial" w:cs="Arial"/>
                <w:sz w:val="24"/>
                <w:szCs w:val="24"/>
              </w:rPr>
              <w:t>Г.А</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jc w:val="center"/>
              <w:rPr>
                <w:rFonts w:ascii="Arial" w:hAnsi="Arial" w:cs="Arial"/>
                <w:sz w:val="24"/>
                <w:szCs w:val="24"/>
              </w:rPr>
            </w:pPr>
            <w:r w:rsidRPr="00226B10">
              <w:rPr>
                <w:rFonts w:ascii="Arial" w:hAnsi="Arial" w:cs="Arial"/>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jc w:val="center"/>
              <w:rPr>
                <w:rFonts w:ascii="Arial" w:hAnsi="Arial" w:cs="Arial"/>
                <w:sz w:val="24"/>
                <w:szCs w:val="24"/>
              </w:rPr>
            </w:pPr>
            <w:r w:rsidRPr="00226B10">
              <w:rPr>
                <w:rFonts w:ascii="Arial" w:hAnsi="Arial" w:cs="Arial"/>
                <w:sz w:val="24"/>
                <w:szCs w:val="24"/>
              </w:rPr>
              <w:t>8(39169) 3-00-20</w:t>
            </w:r>
          </w:p>
          <w:p w:rsidR="008A3C19" w:rsidRPr="00226B10" w:rsidRDefault="00EB5894" w:rsidP="00EB5894">
            <w:pPr>
              <w:jc w:val="center"/>
              <w:rPr>
                <w:rFonts w:ascii="Arial" w:hAnsi="Arial" w:cs="Arial"/>
                <w:sz w:val="24"/>
                <w:szCs w:val="24"/>
              </w:rPr>
            </w:pPr>
            <w:r w:rsidRPr="00226B10">
              <w:rPr>
                <w:rFonts w:ascii="Arial" w:hAnsi="Arial" w:cs="Arial"/>
                <w:sz w:val="24"/>
                <w:szCs w:val="24"/>
              </w:rPr>
              <w:t>8-913-192-73-56</w:t>
            </w:r>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rPr>
                <w:rFonts w:ascii="Arial" w:hAnsi="Arial" w:cs="Arial"/>
                <w:sz w:val="24"/>
                <w:szCs w:val="24"/>
              </w:rPr>
            </w:pPr>
            <w:r w:rsidRPr="00226B10">
              <w:rPr>
                <w:rFonts w:ascii="Arial" w:hAnsi="Arial" w:cs="Arial"/>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jc w:val="center"/>
              <w:rPr>
                <w:rFonts w:ascii="Arial" w:hAnsi="Arial" w:cs="Arial"/>
                <w:sz w:val="24"/>
                <w:szCs w:val="24"/>
              </w:rPr>
            </w:pPr>
            <w:r w:rsidRPr="00226B10">
              <w:rPr>
                <w:rFonts w:ascii="Arial" w:hAnsi="Arial" w:cs="Arial"/>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jc w:val="center"/>
              <w:rPr>
                <w:rFonts w:ascii="Arial" w:hAnsi="Arial" w:cs="Arial"/>
                <w:sz w:val="24"/>
                <w:szCs w:val="24"/>
              </w:rPr>
            </w:pPr>
            <w:r w:rsidRPr="00226B10">
              <w:rPr>
                <w:rFonts w:ascii="Arial" w:hAnsi="Arial" w:cs="Arial"/>
                <w:sz w:val="24"/>
                <w:szCs w:val="24"/>
                <w:shd w:val="clear" w:color="auto" w:fill="FFFFFF"/>
              </w:rPr>
              <w:t>8 (913) </w:t>
            </w:r>
            <w:r w:rsidRPr="00226B10">
              <w:rPr>
                <w:rStyle w:val="phone-big"/>
                <w:rFonts w:ascii="Arial" w:hAnsi="Arial" w:cs="Arial"/>
                <w:sz w:val="24"/>
                <w:szCs w:val="24"/>
                <w:shd w:val="clear" w:color="auto" w:fill="FFFFFF"/>
              </w:rPr>
              <w:t>1927355, 8(39169) 2-88-00</w:t>
            </w:r>
          </w:p>
        </w:tc>
      </w:tr>
      <w:tr w:rsidR="008A3C19" w:rsidRPr="00226B10"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rPr>
                <w:rFonts w:ascii="Arial" w:hAnsi="Arial" w:cs="Arial"/>
                <w:sz w:val="24"/>
                <w:szCs w:val="24"/>
              </w:rPr>
            </w:pPr>
            <w:r w:rsidRPr="00226B10">
              <w:rPr>
                <w:rFonts w:ascii="Arial" w:hAnsi="Arial" w:cs="Arial"/>
                <w:sz w:val="24"/>
                <w:szCs w:val="24"/>
              </w:rPr>
              <w:t>Общество с ограниченной ответственностью управляющая компания «Флагман» (ООО УК «Флагман»)</w:t>
            </w:r>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rPr>
                <w:rFonts w:ascii="Arial" w:hAnsi="Arial" w:cs="Arial"/>
                <w:sz w:val="24"/>
                <w:szCs w:val="24"/>
              </w:rPr>
            </w:pPr>
            <w:r w:rsidRPr="00226B10">
              <w:rPr>
                <w:rFonts w:ascii="Arial" w:hAnsi="Arial" w:cs="Arial"/>
                <w:sz w:val="24"/>
                <w:szCs w:val="24"/>
              </w:rPr>
              <w:t xml:space="preserve">Павлов </w:t>
            </w:r>
            <w:proofErr w:type="spellStart"/>
            <w:r w:rsidRPr="00226B10">
              <w:rPr>
                <w:rFonts w:ascii="Arial" w:hAnsi="Arial" w:cs="Arial"/>
                <w:sz w:val="24"/>
                <w:szCs w:val="24"/>
              </w:rPr>
              <w:t>П.В</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jc w:val="center"/>
              <w:rPr>
                <w:rFonts w:ascii="Arial" w:hAnsi="Arial" w:cs="Arial"/>
                <w:sz w:val="24"/>
                <w:szCs w:val="24"/>
              </w:rPr>
            </w:pPr>
            <w:r w:rsidRPr="00226B10">
              <w:rPr>
                <w:rFonts w:ascii="Arial" w:hAnsi="Arial" w:cs="Arial"/>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jc w:val="center"/>
              <w:rPr>
                <w:rFonts w:ascii="Arial" w:hAnsi="Arial" w:cs="Arial"/>
                <w:sz w:val="24"/>
                <w:szCs w:val="24"/>
              </w:rPr>
            </w:pPr>
            <w:r w:rsidRPr="00226B10">
              <w:rPr>
                <w:rFonts w:ascii="Arial" w:hAnsi="Arial" w:cs="Arial"/>
                <w:sz w:val="24"/>
                <w:szCs w:val="24"/>
              </w:rPr>
              <w:t>8(39169)3-03-20</w:t>
            </w:r>
          </w:p>
          <w:p w:rsidR="008A3C19" w:rsidRPr="00226B10" w:rsidRDefault="008A3C19" w:rsidP="00CA6552">
            <w:pPr>
              <w:jc w:val="center"/>
              <w:rPr>
                <w:rFonts w:ascii="Arial" w:hAnsi="Arial" w:cs="Arial"/>
                <w:sz w:val="24"/>
                <w:szCs w:val="24"/>
              </w:rPr>
            </w:pPr>
            <w:r w:rsidRPr="00226B10">
              <w:rPr>
                <w:rFonts w:ascii="Arial" w:hAnsi="Arial" w:cs="Arial"/>
                <w:sz w:val="24"/>
                <w:szCs w:val="24"/>
              </w:rPr>
              <w:t>8-923-360-69-48</w:t>
            </w:r>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1A1115" w:rsidP="00CA6552">
            <w:pPr>
              <w:rPr>
                <w:rFonts w:ascii="Arial" w:hAnsi="Arial" w:cs="Arial"/>
                <w:sz w:val="24"/>
                <w:szCs w:val="24"/>
              </w:rPr>
            </w:pPr>
            <w:r w:rsidRPr="00226B10">
              <w:rPr>
                <w:rFonts w:ascii="Arial" w:hAnsi="Arial" w:cs="Arial"/>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jc w:val="center"/>
              <w:rPr>
                <w:rFonts w:ascii="Arial" w:hAnsi="Arial" w:cs="Arial"/>
                <w:sz w:val="24"/>
                <w:szCs w:val="24"/>
              </w:rPr>
            </w:pPr>
            <w:r w:rsidRPr="00226B10">
              <w:rPr>
                <w:rFonts w:ascii="Arial" w:hAnsi="Arial" w:cs="Arial"/>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jc w:val="center"/>
              <w:rPr>
                <w:rFonts w:ascii="Arial" w:hAnsi="Arial" w:cs="Arial"/>
                <w:sz w:val="24"/>
                <w:szCs w:val="24"/>
              </w:rPr>
            </w:pPr>
          </w:p>
        </w:tc>
      </w:tr>
      <w:tr w:rsidR="008A3C19" w:rsidRPr="00226B10"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rPr>
                <w:rFonts w:ascii="Arial" w:hAnsi="Arial" w:cs="Arial"/>
                <w:sz w:val="24"/>
                <w:szCs w:val="24"/>
              </w:rPr>
            </w:pPr>
            <w:r w:rsidRPr="00226B10">
              <w:rPr>
                <w:rFonts w:ascii="Arial" w:hAnsi="Arial" w:cs="Arial"/>
                <w:sz w:val="24"/>
                <w:szCs w:val="24"/>
              </w:rPr>
              <w:t>Общество с ограниченной ответственностью управляющая компания «Новый подход» (ООО УК «Новый подход»)</w:t>
            </w:r>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rPr>
                <w:rFonts w:ascii="Arial" w:hAnsi="Arial" w:cs="Arial"/>
                <w:sz w:val="24"/>
                <w:szCs w:val="24"/>
              </w:rPr>
            </w:pPr>
            <w:r w:rsidRPr="00226B10">
              <w:rPr>
                <w:rFonts w:ascii="Arial" w:hAnsi="Arial" w:cs="Arial"/>
                <w:sz w:val="24"/>
                <w:szCs w:val="24"/>
              </w:rPr>
              <w:t xml:space="preserve">Лопаткин </w:t>
            </w:r>
            <w:proofErr w:type="spellStart"/>
            <w:r w:rsidRPr="00226B10">
              <w:rPr>
                <w:rFonts w:ascii="Arial" w:hAnsi="Arial" w:cs="Arial"/>
                <w:sz w:val="24"/>
                <w:szCs w:val="24"/>
              </w:rPr>
              <w:t>В.В</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jc w:val="center"/>
              <w:rPr>
                <w:rFonts w:ascii="Arial" w:hAnsi="Arial" w:cs="Arial"/>
                <w:sz w:val="24"/>
                <w:szCs w:val="24"/>
              </w:rPr>
            </w:pPr>
            <w:r w:rsidRPr="00226B10">
              <w:rPr>
                <w:rFonts w:ascii="Arial" w:hAnsi="Arial" w:cs="Arial"/>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jc w:val="center"/>
              <w:rPr>
                <w:rFonts w:ascii="Arial" w:hAnsi="Arial" w:cs="Arial"/>
                <w:sz w:val="24"/>
                <w:szCs w:val="24"/>
              </w:rPr>
            </w:pPr>
            <w:r w:rsidRPr="00226B10">
              <w:rPr>
                <w:rFonts w:ascii="Arial" w:hAnsi="Arial" w:cs="Arial"/>
                <w:sz w:val="24"/>
                <w:szCs w:val="24"/>
              </w:rPr>
              <w:t>8-913-559-26-10</w:t>
            </w:r>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1A1115" w:rsidP="00CA6552">
            <w:pPr>
              <w:rPr>
                <w:rFonts w:ascii="Arial" w:hAnsi="Arial" w:cs="Arial"/>
                <w:sz w:val="24"/>
                <w:szCs w:val="24"/>
              </w:rPr>
            </w:pPr>
            <w:r w:rsidRPr="00226B10">
              <w:rPr>
                <w:rFonts w:ascii="Arial" w:hAnsi="Arial" w:cs="Arial"/>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jc w:val="center"/>
              <w:rPr>
                <w:rFonts w:ascii="Arial" w:hAnsi="Arial" w:cs="Arial"/>
                <w:sz w:val="24"/>
                <w:szCs w:val="24"/>
              </w:rPr>
            </w:pPr>
            <w:r w:rsidRPr="00226B10">
              <w:rPr>
                <w:rFonts w:ascii="Arial" w:hAnsi="Arial" w:cs="Arial"/>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EB5894" w:rsidRPr="00226B10" w:rsidRDefault="00EB5894" w:rsidP="00CA6552">
            <w:pPr>
              <w:jc w:val="center"/>
              <w:rPr>
                <w:rFonts w:ascii="Arial" w:hAnsi="Arial" w:cs="Arial"/>
                <w:sz w:val="24"/>
                <w:szCs w:val="24"/>
              </w:rPr>
            </w:pPr>
            <w:r w:rsidRPr="00226B10">
              <w:rPr>
                <w:rFonts w:ascii="Arial" w:hAnsi="Arial" w:cs="Arial"/>
                <w:sz w:val="24"/>
                <w:szCs w:val="24"/>
              </w:rPr>
              <w:t>8-913-148-63-03</w:t>
            </w:r>
          </w:p>
        </w:tc>
      </w:tr>
      <w:tr w:rsidR="008A3C19" w:rsidRPr="00226B10"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rPr>
                <w:rFonts w:ascii="Arial" w:hAnsi="Arial" w:cs="Arial"/>
                <w:sz w:val="24"/>
                <w:szCs w:val="24"/>
              </w:rPr>
            </w:pPr>
            <w:r w:rsidRPr="00226B10">
              <w:rPr>
                <w:rFonts w:ascii="Arial" w:hAnsi="Arial" w:cs="Arial"/>
                <w:sz w:val="24"/>
                <w:szCs w:val="24"/>
              </w:rPr>
              <w:t>Общество с ограниченной ответственностью управляющая компания «Сириус Зеленогорск»  (ООО УК «Сириус Зеленогорск»)</w:t>
            </w:r>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CA6552">
            <w:pPr>
              <w:rPr>
                <w:rFonts w:ascii="Arial" w:hAnsi="Arial" w:cs="Arial"/>
                <w:sz w:val="24"/>
                <w:szCs w:val="24"/>
              </w:rPr>
            </w:pPr>
            <w:r w:rsidRPr="00226B10">
              <w:rPr>
                <w:rFonts w:ascii="Arial" w:hAnsi="Arial" w:cs="Arial"/>
                <w:sz w:val="24"/>
                <w:szCs w:val="24"/>
              </w:rPr>
              <w:t xml:space="preserve">Тягунова </w:t>
            </w:r>
            <w:proofErr w:type="spellStart"/>
            <w:r w:rsidRPr="00226B10">
              <w:rPr>
                <w:rFonts w:ascii="Arial" w:hAnsi="Arial" w:cs="Arial"/>
                <w:sz w:val="24"/>
                <w:szCs w:val="24"/>
              </w:rPr>
              <w:t>А.А</w:t>
            </w:r>
            <w:proofErr w:type="spellEnd"/>
            <w:r w:rsidRPr="00226B10">
              <w:rPr>
                <w:rFonts w:ascii="Arial" w:hAnsi="Arial" w:cs="Arial"/>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1D5E90" w:rsidP="001D5E90">
            <w:pPr>
              <w:jc w:val="center"/>
              <w:rPr>
                <w:rFonts w:ascii="Arial" w:hAnsi="Arial" w:cs="Arial"/>
                <w:sz w:val="24"/>
                <w:szCs w:val="24"/>
              </w:rPr>
            </w:pPr>
            <w:r w:rsidRPr="00226B10">
              <w:rPr>
                <w:rFonts w:ascii="Arial" w:hAnsi="Arial" w:cs="Arial"/>
                <w:sz w:val="24"/>
                <w:szCs w:val="24"/>
              </w:rPr>
              <w:t>Генеральный д</w:t>
            </w:r>
            <w:r w:rsidR="008A3C19" w:rsidRPr="00226B10">
              <w:rPr>
                <w:rFonts w:ascii="Arial" w:hAnsi="Arial" w:cs="Arial"/>
                <w:sz w:val="24"/>
                <w:szCs w:val="24"/>
              </w:rPr>
              <w:t>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226B10" w:rsidRDefault="001A1115" w:rsidP="00CA6552">
            <w:pPr>
              <w:jc w:val="center"/>
              <w:rPr>
                <w:rFonts w:ascii="Arial" w:hAnsi="Arial" w:cs="Arial"/>
                <w:sz w:val="24"/>
                <w:szCs w:val="24"/>
              </w:rPr>
            </w:pPr>
            <w:r w:rsidRPr="00226B10">
              <w:rPr>
                <w:rFonts w:ascii="Arial" w:hAnsi="Arial" w:cs="Arial"/>
                <w:sz w:val="24"/>
                <w:szCs w:val="24"/>
              </w:rPr>
              <w:t>8-913-538-97-83</w:t>
            </w:r>
          </w:p>
        </w:tc>
      </w:tr>
      <w:tr w:rsidR="008A3C19"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226B10" w:rsidRDefault="001A1115" w:rsidP="00CA6552">
            <w:pPr>
              <w:rPr>
                <w:rFonts w:ascii="Arial" w:hAnsi="Arial" w:cs="Arial"/>
                <w:sz w:val="24"/>
                <w:szCs w:val="24"/>
              </w:rPr>
            </w:pPr>
            <w:r w:rsidRPr="00226B10">
              <w:rPr>
                <w:rFonts w:ascii="Arial" w:hAnsi="Arial" w:cs="Arial"/>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226B10" w:rsidRDefault="008A3C19" w:rsidP="00FB07C2">
            <w:pPr>
              <w:jc w:val="center"/>
              <w:rPr>
                <w:rFonts w:ascii="Arial" w:hAnsi="Arial" w:cs="Arial"/>
                <w:sz w:val="24"/>
                <w:szCs w:val="24"/>
              </w:rPr>
            </w:pPr>
            <w:r w:rsidRPr="00226B10">
              <w:rPr>
                <w:rFonts w:ascii="Arial" w:hAnsi="Arial" w:cs="Arial"/>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226B10" w:rsidRDefault="001A1115" w:rsidP="00CA6552">
            <w:pPr>
              <w:jc w:val="center"/>
              <w:rPr>
                <w:rFonts w:ascii="Arial" w:hAnsi="Arial" w:cs="Arial"/>
                <w:sz w:val="24"/>
                <w:szCs w:val="24"/>
              </w:rPr>
            </w:pPr>
            <w:r w:rsidRPr="00226B10">
              <w:rPr>
                <w:rFonts w:ascii="Arial" w:hAnsi="Arial" w:cs="Arial"/>
                <w:sz w:val="24"/>
                <w:szCs w:val="24"/>
              </w:rPr>
              <w:t>8-913-170-32-01</w:t>
            </w:r>
          </w:p>
        </w:tc>
      </w:tr>
      <w:tr w:rsidR="001D5E90" w:rsidRPr="00226B10" w:rsidTr="003C1BFD">
        <w:tc>
          <w:tcPr>
            <w:tcW w:w="9854" w:type="dxa"/>
            <w:gridSpan w:val="4"/>
            <w:tcBorders>
              <w:top w:val="single" w:sz="4" w:space="0" w:color="auto"/>
              <w:left w:val="single" w:sz="4" w:space="0" w:color="auto"/>
              <w:bottom w:val="single" w:sz="4" w:space="0" w:color="auto"/>
              <w:right w:val="single" w:sz="4" w:space="0" w:color="auto"/>
            </w:tcBorders>
            <w:vAlign w:val="center"/>
          </w:tcPr>
          <w:p w:rsidR="001D5E90" w:rsidRPr="00226B10" w:rsidRDefault="001D5E90" w:rsidP="00CA6552">
            <w:pPr>
              <w:jc w:val="center"/>
              <w:rPr>
                <w:rFonts w:ascii="Arial" w:hAnsi="Arial" w:cs="Arial"/>
                <w:sz w:val="24"/>
                <w:szCs w:val="24"/>
              </w:rPr>
            </w:pPr>
            <w:proofErr w:type="gramStart"/>
            <w:r w:rsidRPr="00226B10">
              <w:rPr>
                <w:rFonts w:ascii="Arial" w:hAnsi="Arial" w:cs="Arial"/>
                <w:sz w:val="24"/>
                <w:szCs w:val="24"/>
              </w:rPr>
              <w:t>Общество с ограниченной ответственностью «УК Гарант-Зеленогорск» (ООО «УК Гарант-Зеленогорск»</w:t>
            </w:r>
            <w:proofErr w:type="gramEnd"/>
          </w:p>
        </w:tc>
      </w:tr>
      <w:tr w:rsidR="001D5E90" w:rsidRPr="00226B10" w:rsidTr="00CA6552">
        <w:tc>
          <w:tcPr>
            <w:tcW w:w="562" w:type="dxa"/>
            <w:tcBorders>
              <w:top w:val="single" w:sz="4" w:space="0" w:color="auto"/>
              <w:left w:val="single" w:sz="4" w:space="0" w:color="auto"/>
              <w:bottom w:val="single" w:sz="4" w:space="0" w:color="auto"/>
              <w:right w:val="single" w:sz="4" w:space="0" w:color="auto"/>
            </w:tcBorders>
            <w:vAlign w:val="center"/>
          </w:tcPr>
          <w:p w:rsidR="001D5E90" w:rsidRPr="00226B10" w:rsidRDefault="00EB5894" w:rsidP="00CA6552">
            <w:pPr>
              <w:widowControl w:val="0"/>
              <w:suppressAutoHyphens/>
              <w:spacing w:before="100" w:beforeAutospacing="1" w:after="100" w:afterAutospacing="1"/>
              <w:jc w:val="center"/>
              <w:rPr>
                <w:rFonts w:ascii="Arial" w:hAnsi="Arial" w:cs="Arial"/>
                <w:sz w:val="24"/>
                <w:szCs w:val="24"/>
              </w:rPr>
            </w:pPr>
            <w:r w:rsidRPr="00226B10">
              <w:rPr>
                <w:rFonts w:ascii="Arial" w:hAnsi="Arial" w:cs="Arial"/>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1D5E90" w:rsidRPr="00226B10" w:rsidRDefault="001D5E90" w:rsidP="00CA6552">
            <w:pPr>
              <w:rPr>
                <w:rFonts w:ascii="Arial" w:hAnsi="Arial" w:cs="Arial"/>
                <w:sz w:val="24"/>
                <w:szCs w:val="24"/>
              </w:rPr>
            </w:pPr>
            <w:r w:rsidRPr="00226B10">
              <w:rPr>
                <w:rFonts w:ascii="Arial" w:hAnsi="Arial" w:cs="Arial"/>
                <w:sz w:val="24"/>
                <w:szCs w:val="24"/>
              </w:rPr>
              <w:t xml:space="preserve">Старостин </w:t>
            </w:r>
            <w:proofErr w:type="spellStart"/>
            <w:r w:rsidRPr="00226B10">
              <w:rPr>
                <w:rFonts w:ascii="Arial" w:hAnsi="Arial" w:cs="Arial"/>
                <w:sz w:val="24"/>
                <w:szCs w:val="24"/>
              </w:rPr>
              <w:t>Е.П</w:t>
            </w:r>
            <w:proofErr w:type="spellEnd"/>
            <w:r w:rsidRPr="00226B10">
              <w:rPr>
                <w:rFonts w:ascii="Arial" w:hAnsi="Arial" w:cs="Arial"/>
                <w:sz w:val="24"/>
                <w:szCs w:val="24"/>
              </w:rPr>
              <w:t xml:space="preserve">. </w:t>
            </w:r>
          </w:p>
        </w:tc>
        <w:tc>
          <w:tcPr>
            <w:tcW w:w="4047" w:type="dxa"/>
            <w:tcBorders>
              <w:top w:val="single" w:sz="4" w:space="0" w:color="auto"/>
              <w:left w:val="single" w:sz="4" w:space="0" w:color="auto"/>
              <w:bottom w:val="single" w:sz="4" w:space="0" w:color="auto"/>
              <w:right w:val="single" w:sz="4" w:space="0" w:color="auto"/>
            </w:tcBorders>
            <w:vAlign w:val="center"/>
          </w:tcPr>
          <w:p w:rsidR="001D5E90" w:rsidRPr="00226B10" w:rsidRDefault="001D5E90" w:rsidP="00FB07C2">
            <w:pPr>
              <w:jc w:val="center"/>
              <w:rPr>
                <w:rFonts w:ascii="Arial" w:hAnsi="Arial" w:cs="Arial"/>
                <w:sz w:val="24"/>
                <w:szCs w:val="24"/>
              </w:rPr>
            </w:pPr>
            <w:r w:rsidRPr="00226B10">
              <w:rPr>
                <w:rFonts w:ascii="Arial" w:hAnsi="Arial" w:cs="Arial"/>
                <w:sz w:val="24"/>
                <w:szCs w:val="24"/>
              </w:rPr>
              <w:t>Генеральный дирек</w:t>
            </w:r>
            <w:r w:rsidR="00572AB2" w:rsidRPr="00226B10">
              <w:rPr>
                <w:rFonts w:ascii="Arial" w:hAnsi="Arial" w:cs="Arial"/>
                <w:sz w:val="24"/>
                <w:szCs w:val="24"/>
              </w:rPr>
              <w:t>т</w:t>
            </w:r>
            <w:r w:rsidRPr="00226B10">
              <w:rPr>
                <w:rFonts w:ascii="Arial" w:hAnsi="Arial" w:cs="Arial"/>
                <w:sz w:val="24"/>
                <w:szCs w:val="24"/>
              </w:rPr>
              <w:t>ор</w:t>
            </w:r>
          </w:p>
        </w:tc>
        <w:tc>
          <w:tcPr>
            <w:tcW w:w="2984" w:type="dxa"/>
            <w:tcBorders>
              <w:top w:val="single" w:sz="4" w:space="0" w:color="auto"/>
              <w:left w:val="single" w:sz="4" w:space="0" w:color="auto"/>
              <w:bottom w:val="single" w:sz="4" w:space="0" w:color="auto"/>
              <w:right w:val="single" w:sz="4" w:space="0" w:color="auto"/>
            </w:tcBorders>
            <w:vAlign w:val="center"/>
          </w:tcPr>
          <w:p w:rsidR="001D5E90" w:rsidRPr="00226B10" w:rsidRDefault="001D5E90" w:rsidP="00CA6552">
            <w:pPr>
              <w:jc w:val="center"/>
              <w:rPr>
                <w:rFonts w:ascii="Arial" w:hAnsi="Arial" w:cs="Arial"/>
                <w:sz w:val="24"/>
                <w:szCs w:val="24"/>
              </w:rPr>
            </w:pPr>
            <w:r w:rsidRPr="00226B10">
              <w:rPr>
                <w:rFonts w:ascii="Arial" w:hAnsi="Arial" w:cs="Arial"/>
                <w:sz w:val="24"/>
                <w:szCs w:val="24"/>
              </w:rPr>
              <w:t>8-913-591-37-35</w:t>
            </w:r>
          </w:p>
        </w:tc>
      </w:tr>
    </w:tbl>
    <w:p w:rsidR="002C5C69" w:rsidRDefault="002C5C69"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Default="004A4050" w:rsidP="004F03A6">
      <w:pPr>
        <w:spacing w:after="0" w:line="240" w:lineRule="auto"/>
        <w:ind w:firstLine="566"/>
        <w:jc w:val="both"/>
        <w:rPr>
          <w:rFonts w:ascii="Arial" w:eastAsia="Times New Roman" w:hAnsi="Arial" w:cs="Arial"/>
          <w:sz w:val="24"/>
          <w:szCs w:val="24"/>
          <w:lang w:eastAsia="ru-RU"/>
        </w:rPr>
      </w:pPr>
    </w:p>
    <w:p w:rsidR="004A4050" w:rsidRPr="00226B10" w:rsidRDefault="004A4050" w:rsidP="004F03A6">
      <w:pPr>
        <w:spacing w:after="0" w:line="240" w:lineRule="auto"/>
        <w:ind w:firstLine="566"/>
        <w:jc w:val="both"/>
        <w:rPr>
          <w:rFonts w:ascii="Arial" w:eastAsia="Times New Roman" w:hAnsi="Arial" w:cs="Arial"/>
          <w:sz w:val="24"/>
          <w:szCs w:val="24"/>
          <w:lang w:eastAsia="ru-RU"/>
        </w:rPr>
      </w:pPr>
    </w:p>
    <w:sectPr w:rsidR="004A4050" w:rsidRPr="00226B10" w:rsidSect="0054776F">
      <w:pgSz w:w="11906" w:h="16838"/>
      <w:pgMar w:top="1134" w:right="850" w:bottom="1134" w:left="1418"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DB" w:rsidRDefault="006D19DB" w:rsidP="00401145">
      <w:pPr>
        <w:spacing w:after="0" w:line="240" w:lineRule="auto"/>
      </w:pPr>
      <w:r>
        <w:separator/>
      </w:r>
    </w:p>
  </w:endnote>
  <w:endnote w:type="continuationSeparator" w:id="0">
    <w:p w:rsidR="006D19DB" w:rsidRDefault="006D19DB" w:rsidP="0040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FD" w:rsidRDefault="003B4DFD">
    <w:pPr>
      <w:pStyle w:val="a8"/>
      <w:jc w:val="center"/>
    </w:pPr>
  </w:p>
  <w:p w:rsidR="003B4DFD" w:rsidRDefault="003B4D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DB" w:rsidRDefault="006D19DB" w:rsidP="00401145">
      <w:pPr>
        <w:spacing w:after="0" w:line="240" w:lineRule="auto"/>
      </w:pPr>
      <w:r>
        <w:separator/>
      </w:r>
    </w:p>
  </w:footnote>
  <w:footnote w:type="continuationSeparator" w:id="0">
    <w:p w:rsidR="006D19DB" w:rsidRDefault="006D19DB" w:rsidP="00401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888"/>
    <w:multiLevelType w:val="hybridMultilevel"/>
    <w:tmpl w:val="542C834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29363E5"/>
    <w:multiLevelType w:val="hybridMultilevel"/>
    <w:tmpl w:val="46F2305C"/>
    <w:lvl w:ilvl="0" w:tplc="5254DE4A">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D6228F"/>
    <w:multiLevelType w:val="singleLevel"/>
    <w:tmpl w:val="E39EA77E"/>
    <w:lvl w:ilvl="0">
      <w:numFmt w:val="bullet"/>
      <w:lvlText w:val="-"/>
      <w:lvlJc w:val="left"/>
      <w:pPr>
        <w:tabs>
          <w:tab w:val="num" w:pos="1080"/>
        </w:tabs>
        <w:ind w:left="1080" w:hanging="360"/>
      </w:pPr>
      <w:rPr>
        <w:rFonts w:hint="default"/>
      </w:rPr>
    </w:lvl>
  </w:abstractNum>
  <w:abstractNum w:abstractNumId="3">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E494412"/>
    <w:multiLevelType w:val="hybridMultilevel"/>
    <w:tmpl w:val="75441270"/>
    <w:lvl w:ilvl="0" w:tplc="1D0229A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13EB422D"/>
    <w:multiLevelType w:val="hybridMultilevel"/>
    <w:tmpl w:val="DCCE493C"/>
    <w:lvl w:ilvl="0" w:tplc="655CFA44">
      <w:start w:val="1"/>
      <w:numFmt w:val="bullet"/>
      <w:lvlText w:val=""/>
      <w:lvlJc w:val="left"/>
      <w:pPr>
        <w:tabs>
          <w:tab w:val="num" w:pos="7532"/>
        </w:tabs>
        <w:ind w:left="7532" w:hanging="360"/>
      </w:pPr>
      <w:rPr>
        <w:rFonts w:ascii="Symbol"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0">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185C4051"/>
    <w:multiLevelType w:val="hybridMultilevel"/>
    <w:tmpl w:val="E0129AC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2">
    <w:nsid w:val="19237EB5"/>
    <w:multiLevelType w:val="hybridMultilevel"/>
    <w:tmpl w:val="9210D220"/>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0069AB"/>
    <w:multiLevelType w:val="hybridMultilevel"/>
    <w:tmpl w:val="281AB75A"/>
    <w:lvl w:ilvl="0" w:tplc="8B6A0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5">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6">
    <w:nsid w:val="20DC4CE4"/>
    <w:multiLevelType w:val="hybridMultilevel"/>
    <w:tmpl w:val="3D1E19C0"/>
    <w:lvl w:ilvl="0" w:tplc="26A84E08">
      <w:start w:val="1"/>
      <w:numFmt w:val="bullet"/>
      <w:lvlText w:val="-"/>
      <w:lvlJc w:val="left"/>
      <w:pPr>
        <w:ind w:left="720" w:hanging="360"/>
      </w:pPr>
      <w:rPr>
        <w:rFonts w:ascii="Franklin Gothic Medium" w:hAnsi="Franklin Gothic Mediu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E03D17"/>
    <w:multiLevelType w:val="hybridMultilevel"/>
    <w:tmpl w:val="CD8E7EF0"/>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3">
    <w:nsid w:val="4A764D80"/>
    <w:multiLevelType w:val="hybridMultilevel"/>
    <w:tmpl w:val="953CB74E"/>
    <w:lvl w:ilvl="0" w:tplc="C194E3C4">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C725805"/>
    <w:multiLevelType w:val="multilevel"/>
    <w:tmpl w:val="50D69FDA"/>
    <w:lvl w:ilvl="0">
      <w:start w:val="1"/>
      <w:numFmt w:val="decimal"/>
      <w:lvlText w:val="%1."/>
      <w:lvlJc w:val="left"/>
      <w:pPr>
        <w:ind w:left="834" w:hanging="435"/>
      </w:pPr>
      <w:rPr>
        <w:rFonts w:hint="default"/>
      </w:rPr>
    </w:lvl>
    <w:lvl w:ilvl="1">
      <w:start w:val="1"/>
      <w:numFmt w:val="decimal"/>
      <w:lvlText w:val="1.%2."/>
      <w:lvlJc w:val="left"/>
      <w:pPr>
        <w:ind w:left="3636" w:hanging="375"/>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479" w:hanging="108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839" w:hanging="144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2199" w:hanging="1800"/>
      </w:pPr>
      <w:rPr>
        <w:rFonts w:hint="default"/>
      </w:rPr>
    </w:lvl>
    <w:lvl w:ilvl="8">
      <w:start w:val="1"/>
      <w:numFmt w:val="decimal"/>
      <w:isLgl/>
      <w:lvlText w:val="%1.%2.%3.%4.%5.%6.%7.%8.%9"/>
      <w:lvlJc w:val="left"/>
      <w:pPr>
        <w:ind w:left="2559" w:hanging="2160"/>
      </w:pPr>
      <w:rPr>
        <w:rFonts w:hint="default"/>
      </w:rPr>
    </w:lvl>
  </w:abstractNum>
  <w:abstractNum w:abstractNumId="25">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7">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8">
    <w:nsid w:val="7B9B4BBA"/>
    <w:multiLevelType w:val="hybridMultilevel"/>
    <w:tmpl w:val="FC2A7EE8"/>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0"/>
  </w:num>
  <w:num w:numId="3">
    <w:abstractNumId w:val="14"/>
  </w:num>
  <w:num w:numId="4">
    <w:abstractNumId w:val="27"/>
  </w:num>
  <w:num w:numId="5">
    <w:abstractNumId w:val="10"/>
  </w:num>
  <w:num w:numId="6">
    <w:abstractNumId w:val="26"/>
  </w:num>
  <w:num w:numId="7">
    <w:abstractNumId w:val="18"/>
  </w:num>
  <w:num w:numId="8">
    <w:abstractNumId w:val="5"/>
  </w:num>
  <w:num w:numId="9">
    <w:abstractNumId w:val="21"/>
  </w:num>
  <w:num w:numId="10">
    <w:abstractNumId w:val="22"/>
  </w:num>
  <w:num w:numId="11">
    <w:abstractNumId w:val="8"/>
  </w:num>
  <w:num w:numId="12">
    <w:abstractNumId w:val="4"/>
  </w:num>
  <w:num w:numId="13">
    <w:abstractNumId w:val="19"/>
  </w:num>
  <w:num w:numId="14">
    <w:abstractNumId w:val="2"/>
  </w:num>
  <w:num w:numId="15">
    <w:abstractNumId w:val="25"/>
  </w:num>
  <w:num w:numId="16">
    <w:abstractNumId w:val="6"/>
  </w:num>
  <w:num w:numId="17">
    <w:abstractNumId w:val="15"/>
  </w:num>
  <w:num w:numId="18">
    <w:abstractNumId w:val="3"/>
  </w:num>
  <w:num w:numId="19">
    <w:abstractNumId w:val="9"/>
  </w:num>
  <w:num w:numId="20">
    <w:abstractNumId w:val="24"/>
  </w:num>
  <w:num w:numId="21">
    <w:abstractNumId w:val="16"/>
  </w:num>
  <w:num w:numId="22">
    <w:abstractNumId w:val="0"/>
  </w:num>
  <w:num w:numId="23">
    <w:abstractNumId w:val="23"/>
  </w:num>
  <w:num w:numId="24">
    <w:abstractNumId w:val="11"/>
  </w:num>
  <w:num w:numId="25">
    <w:abstractNumId w:val="7"/>
  </w:num>
  <w:num w:numId="26">
    <w:abstractNumId w:val="28"/>
  </w:num>
  <w:num w:numId="27">
    <w:abstractNumId w:val="12"/>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11"/>
    <w:rsid w:val="00002732"/>
    <w:rsid w:val="00006CE2"/>
    <w:rsid w:val="0001131E"/>
    <w:rsid w:val="00011B92"/>
    <w:rsid w:val="0002562A"/>
    <w:rsid w:val="00030DC5"/>
    <w:rsid w:val="00032EBA"/>
    <w:rsid w:val="000506E2"/>
    <w:rsid w:val="000527BC"/>
    <w:rsid w:val="000551CA"/>
    <w:rsid w:val="00062861"/>
    <w:rsid w:val="00083C8C"/>
    <w:rsid w:val="00086B06"/>
    <w:rsid w:val="000928E9"/>
    <w:rsid w:val="000C4849"/>
    <w:rsid w:val="000D1CAC"/>
    <w:rsid w:val="000D5A14"/>
    <w:rsid w:val="000D650C"/>
    <w:rsid w:val="000D7801"/>
    <w:rsid w:val="000E3112"/>
    <w:rsid w:val="000E4CDB"/>
    <w:rsid w:val="000E7C88"/>
    <w:rsid w:val="000E7CED"/>
    <w:rsid w:val="0010047F"/>
    <w:rsid w:val="00112D54"/>
    <w:rsid w:val="00123145"/>
    <w:rsid w:val="00126D66"/>
    <w:rsid w:val="00133871"/>
    <w:rsid w:val="001372D9"/>
    <w:rsid w:val="00154EF1"/>
    <w:rsid w:val="00157EF1"/>
    <w:rsid w:val="00184891"/>
    <w:rsid w:val="00185323"/>
    <w:rsid w:val="0019274F"/>
    <w:rsid w:val="0019352D"/>
    <w:rsid w:val="001A1115"/>
    <w:rsid w:val="001A7516"/>
    <w:rsid w:val="001C6194"/>
    <w:rsid w:val="001D0DD7"/>
    <w:rsid w:val="001D5C0C"/>
    <w:rsid w:val="001D5E90"/>
    <w:rsid w:val="001E1181"/>
    <w:rsid w:val="001E3F0C"/>
    <w:rsid w:val="001E5DBF"/>
    <w:rsid w:val="001F2985"/>
    <w:rsid w:val="001F5722"/>
    <w:rsid w:val="002008B0"/>
    <w:rsid w:val="00200DB0"/>
    <w:rsid w:val="00213F27"/>
    <w:rsid w:val="00217C08"/>
    <w:rsid w:val="00224B11"/>
    <w:rsid w:val="00226B10"/>
    <w:rsid w:val="00236A27"/>
    <w:rsid w:val="00236E78"/>
    <w:rsid w:val="00240246"/>
    <w:rsid w:val="0024199C"/>
    <w:rsid w:val="00242BCE"/>
    <w:rsid w:val="00244F3F"/>
    <w:rsid w:val="00246286"/>
    <w:rsid w:val="0025432A"/>
    <w:rsid w:val="00256391"/>
    <w:rsid w:val="00256DBF"/>
    <w:rsid w:val="0026032D"/>
    <w:rsid w:val="00261B22"/>
    <w:rsid w:val="00262930"/>
    <w:rsid w:val="0026664D"/>
    <w:rsid w:val="00267DEA"/>
    <w:rsid w:val="002705A4"/>
    <w:rsid w:val="00283BF1"/>
    <w:rsid w:val="00294183"/>
    <w:rsid w:val="002959B7"/>
    <w:rsid w:val="002A27DF"/>
    <w:rsid w:val="002A2C91"/>
    <w:rsid w:val="002B3F54"/>
    <w:rsid w:val="002C5C69"/>
    <w:rsid w:val="002C7C17"/>
    <w:rsid w:val="002D415D"/>
    <w:rsid w:val="002D4CAF"/>
    <w:rsid w:val="002F0192"/>
    <w:rsid w:val="00303581"/>
    <w:rsid w:val="00314114"/>
    <w:rsid w:val="003155EE"/>
    <w:rsid w:val="00323893"/>
    <w:rsid w:val="00341E37"/>
    <w:rsid w:val="00346744"/>
    <w:rsid w:val="003630CA"/>
    <w:rsid w:val="003644C0"/>
    <w:rsid w:val="003763D6"/>
    <w:rsid w:val="00381049"/>
    <w:rsid w:val="00381AB5"/>
    <w:rsid w:val="00392372"/>
    <w:rsid w:val="003A29F3"/>
    <w:rsid w:val="003A51F6"/>
    <w:rsid w:val="003B31DE"/>
    <w:rsid w:val="003B4DFD"/>
    <w:rsid w:val="003B53FB"/>
    <w:rsid w:val="003C1BFD"/>
    <w:rsid w:val="003D1279"/>
    <w:rsid w:val="003F02E8"/>
    <w:rsid w:val="003F1214"/>
    <w:rsid w:val="003F1AF0"/>
    <w:rsid w:val="003F20F0"/>
    <w:rsid w:val="003F41A7"/>
    <w:rsid w:val="003F42EC"/>
    <w:rsid w:val="00401145"/>
    <w:rsid w:val="00405132"/>
    <w:rsid w:val="00407715"/>
    <w:rsid w:val="00415769"/>
    <w:rsid w:val="00425F39"/>
    <w:rsid w:val="004369D8"/>
    <w:rsid w:val="00441932"/>
    <w:rsid w:val="00452304"/>
    <w:rsid w:val="00453014"/>
    <w:rsid w:val="00457B77"/>
    <w:rsid w:val="00461705"/>
    <w:rsid w:val="00463252"/>
    <w:rsid w:val="00471A55"/>
    <w:rsid w:val="00474F9A"/>
    <w:rsid w:val="00487E4C"/>
    <w:rsid w:val="00490AFD"/>
    <w:rsid w:val="00494DFC"/>
    <w:rsid w:val="004A3D90"/>
    <w:rsid w:val="004A4050"/>
    <w:rsid w:val="004B7AA2"/>
    <w:rsid w:val="004D6796"/>
    <w:rsid w:val="004E34B0"/>
    <w:rsid w:val="004F03A6"/>
    <w:rsid w:val="0051243A"/>
    <w:rsid w:val="0051471D"/>
    <w:rsid w:val="005147A6"/>
    <w:rsid w:val="005177EB"/>
    <w:rsid w:val="00526854"/>
    <w:rsid w:val="00545A12"/>
    <w:rsid w:val="005467C7"/>
    <w:rsid w:val="0054776F"/>
    <w:rsid w:val="00550F2B"/>
    <w:rsid w:val="0055100A"/>
    <w:rsid w:val="005517E0"/>
    <w:rsid w:val="00560F87"/>
    <w:rsid w:val="0056400A"/>
    <w:rsid w:val="005656E9"/>
    <w:rsid w:val="00570235"/>
    <w:rsid w:val="00572AB2"/>
    <w:rsid w:val="00577528"/>
    <w:rsid w:val="00595DFF"/>
    <w:rsid w:val="005A2D83"/>
    <w:rsid w:val="005B26AC"/>
    <w:rsid w:val="005D0221"/>
    <w:rsid w:val="005E5132"/>
    <w:rsid w:val="005F0773"/>
    <w:rsid w:val="005F4BFA"/>
    <w:rsid w:val="005F63CA"/>
    <w:rsid w:val="006060F2"/>
    <w:rsid w:val="00626E1D"/>
    <w:rsid w:val="00627BF9"/>
    <w:rsid w:val="006316F5"/>
    <w:rsid w:val="00640227"/>
    <w:rsid w:val="006462B8"/>
    <w:rsid w:val="00656DA5"/>
    <w:rsid w:val="006601B4"/>
    <w:rsid w:val="00663D0F"/>
    <w:rsid w:val="00664A67"/>
    <w:rsid w:val="006776BE"/>
    <w:rsid w:val="00684B9E"/>
    <w:rsid w:val="006A465E"/>
    <w:rsid w:val="006A46D8"/>
    <w:rsid w:val="006A688E"/>
    <w:rsid w:val="006B3949"/>
    <w:rsid w:val="006B3E17"/>
    <w:rsid w:val="006C47A1"/>
    <w:rsid w:val="006C71C5"/>
    <w:rsid w:val="006D19DB"/>
    <w:rsid w:val="006F00D4"/>
    <w:rsid w:val="006F652D"/>
    <w:rsid w:val="00710C14"/>
    <w:rsid w:val="007134CE"/>
    <w:rsid w:val="00714FB7"/>
    <w:rsid w:val="00716099"/>
    <w:rsid w:val="0073127B"/>
    <w:rsid w:val="0073690F"/>
    <w:rsid w:val="0075271D"/>
    <w:rsid w:val="00760202"/>
    <w:rsid w:val="0076078B"/>
    <w:rsid w:val="00781585"/>
    <w:rsid w:val="0078187F"/>
    <w:rsid w:val="007870AB"/>
    <w:rsid w:val="00793025"/>
    <w:rsid w:val="00793FD0"/>
    <w:rsid w:val="00794145"/>
    <w:rsid w:val="007A51D9"/>
    <w:rsid w:val="007C34A6"/>
    <w:rsid w:val="007C3A60"/>
    <w:rsid w:val="007D192E"/>
    <w:rsid w:val="007D2B08"/>
    <w:rsid w:val="007D3917"/>
    <w:rsid w:val="007D4D05"/>
    <w:rsid w:val="007E050E"/>
    <w:rsid w:val="007E4163"/>
    <w:rsid w:val="007F4566"/>
    <w:rsid w:val="007F7592"/>
    <w:rsid w:val="00815653"/>
    <w:rsid w:val="0083077B"/>
    <w:rsid w:val="00833139"/>
    <w:rsid w:val="0084038E"/>
    <w:rsid w:val="0084039F"/>
    <w:rsid w:val="0084129E"/>
    <w:rsid w:val="00841D17"/>
    <w:rsid w:val="00841E94"/>
    <w:rsid w:val="00860796"/>
    <w:rsid w:val="00882371"/>
    <w:rsid w:val="008838D5"/>
    <w:rsid w:val="00884023"/>
    <w:rsid w:val="00884A51"/>
    <w:rsid w:val="00885E2E"/>
    <w:rsid w:val="008A3C19"/>
    <w:rsid w:val="008A51AF"/>
    <w:rsid w:val="008B3DBB"/>
    <w:rsid w:val="008D4943"/>
    <w:rsid w:val="008E0717"/>
    <w:rsid w:val="008E5AB1"/>
    <w:rsid w:val="008E5F49"/>
    <w:rsid w:val="008F496D"/>
    <w:rsid w:val="00902604"/>
    <w:rsid w:val="0091009E"/>
    <w:rsid w:val="00911DC0"/>
    <w:rsid w:val="00914B85"/>
    <w:rsid w:val="00915E42"/>
    <w:rsid w:val="00916F37"/>
    <w:rsid w:val="00917CA1"/>
    <w:rsid w:val="00924026"/>
    <w:rsid w:val="0092749A"/>
    <w:rsid w:val="00932BFF"/>
    <w:rsid w:val="00945741"/>
    <w:rsid w:val="00946017"/>
    <w:rsid w:val="009461D5"/>
    <w:rsid w:val="00947A01"/>
    <w:rsid w:val="00950E07"/>
    <w:rsid w:val="009574B1"/>
    <w:rsid w:val="00963C35"/>
    <w:rsid w:val="00977011"/>
    <w:rsid w:val="00992FE0"/>
    <w:rsid w:val="00994BDD"/>
    <w:rsid w:val="009A11B3"/>
    <w:rsid w:val="009B07B6"/>
    <w:rsid w:val="009B2706"/>
    <w:rsid w:val="009B7A82"/>
    <w:rsid w:val="009C282C"/>
    <w:rsid w:val="009C6E2C"/>
    <w:rsid w:val="009D3DDD"/>
    <w:rsid w:val="009D62A5"/>
    <w:rsid w:val="009E2025"/>
    <w:rsid w:val="009E2C56"/>
    <w:rsid w:val="009E4D4E"/>
    <w:rsid w:val="009F7035"/>
    <w:rsid w:val="00A0565D"/>
    <w:rsid w:val="00A07938"/>
    <w:rsid w:val="00A14F7C"/>
    <w:rsid w:val="00A16733"/>
    <w:rsid w:val="00A16BC1"/>
    <w:rsid w:val="00A21F6D"/>
    <w:rsid w:val="00A22FCE"/>
    <w:rsid w:val="00A30826"/>
    <w:rsid w:val="00A403D7"/>
    <w:rsid w:val="00A434A7"/>
    <w:rsid w:val="00A55476"/>
    <w:rsid w:val="00A61997"/>
    <w:rsid w:val="00A66727"/>
    <w:rsid w:val="00A7197E"/>
    <w:rsid w:val="00A75DA3"/>
    <w:rsid w:val="00A85718"/>
    <w:rsid w:val="00A951BF"/>
    <w:rsid w:val="00AB086A"/>
    <w:rsid w:val="00AC1545"/>
    <w:rsid w:val="00AC7ABF"/>
    <w:rsid w:val="00AD04E7"/>
    <w:rsid w:val="00AE4932"/>
    <w:rsid w:val="00AE5ECF"/>
    <w:rsid w:val="00AF0943"/>
    <w:rsid w:val="00AF3860"/>
    <w:rsid w:val="00AF389E"/>
    <w:rsid w:val="00AF452C"/>
    <w:rsid w:val="00AF5B94"/>
    <w:rsid w:val="00B21020"/>
    <w:rsid w:val="00B26BB6"/>
    <w:rsid w:val="00B34ADB"/>
    <w:rsid w:val="00B40955"/>
    <w:rsid w:val="00B42AF0"/>
    <w:rsid w:val="00B534F8"/>
    <w:rsid w:val="00B62BB1"/>
    <w:rsid w:val="00B82FC1"/>
    <w:rsid w:val="00B86586"/>
    <w:rsid w:val="00B86687"/>
    <w:rsid w:val="00B87B0E"/>
    <w:rsid w:val="00BA144B"/>
    <w:rsid w:val="00BA172C"/>
    <w:rsid w:val="00BC517B"/>
    <w:rsid w:val="00BE4371"/>
    <w:rsid w:val="00BF0028"/>
    <w:rsid w:val="00BF1F71"/>
    <w:rsid w:val="00BF3B45"/>
    <w:rsid w:val="00BF6169"/>
    <w:rsid w:val="00C04831"/>
    <w:rsid w:val="00C10C90"/>
    <w:rsid w:val="00C11808"/>
    <w:rsid w:val="00C21DC5"/>
    <w:rsid w:val="00C373FB"/>
    <w:rsid w:val="00C46A30"/>
    <w:rsid w:val="00C5118F"/>
    <w:rsid w:val="00C64B78"/>
    <w:rsid w:val="00C65170"/>
    <w:rsid w:val="00C86A28"/>
    <w:rsid w:val="00CA6552"/>
    <w:rsid w:val="00CB4056"/>
    <w:rsid w:val="00CB452A"/>
    <w:rsid w:val="00CC12C9"/>
    <w:rsid w:val="00CD1315"/>
    <w:rsid w:val="00CD2ED6"/>
    <w:rsid w:val="00CE4939"/>
    <w:rsid w:val="00CF1483"/>
    <w:rsid w:val="00CF3898"/>
    <w:rsid w:val="00CF546D"/>
    <w:rsid w:val="00D13C07"/>
    <w:rsid w:val="00D20636"/>
    <w:rsid w:val="00D21221"/>
    <w:rsid w:val="00D21F0D"/>
    <w:rsid w:val="00D22F6A"/>
    <w:rsid w:val="00D23A46"/>
    <w:rsid w:val="00D40E22"/>
    <w:rsid w:val="00D4508D"/>
    <w:rsid w:val="00D46F91"/>
    <w:rsid w:val="00D47E66"/>
    <w:rsid w:val="00D525DF"/>
    <w:rsid w:val="00D63DE0"/>
    <w:rsid w:val="00D67BA8"/>
    <w:rsid w:val="00D76FD4"/>
    <w:rsid w:val="00D83A14"/>
    <w:rsid w:val="00D95346"/>
    <w:rsid w:val="00DA54C3"/>
    <w:rsid w:val="00DA6CAA"/>
    <w:rsid w:val="00DE625F"/>
    <w:rsid w:val="00DF2F7B"/>
    <w:rsid w:val="00E0478F"/>
    <w:rsid w:val="00E06484"/>
    <w:rsid w:val="00E126EE"/>
    <w:rsid w:val="00E174EB"/>
    <w:rsid w:val="00E17ED3"/>
    <w:rsid w:val="00E336E4"/>
    <w:rsid w:val="00E43B54"/>
    <w:rsid w:val="00E44617"/>
    <w:rsid w:val="00E461C0"/>
    <w:rsid w:val="00E53B71"/>
    <w:rsid w:val="00E5680D"/>
    <w:rsid w:val="00E64033"/>
    <w:rsid w:val="00E737AC"/>
    <w:rsid w:val="00E86A01"/>
    <w:rsid w:val="00E92C52"/>
    <w:rsid w:val="00E942D6"/>
    <w:rsid w:val="00EB5894"/>
    <w:rsid w:val="00EC7EBB"/>
    <w:rsid w:val="00EE1897"/>
    <w:rsid w:val="00F05975"/>
    <w:rsid w:val="00F330FC"/>
    <w:rsid w:val="00F43AC1"/>
    <w:rsid w:val="00F50D56"/>
    <w:rsid w:val="00F51265"/>
    <w:rsid w:val="00F8017A"/>
    <w:rsid w:val="00F86D65"/>
    <w:rsid w:val="00FA36A7"/>
    <w:rsid w:val="00FA4A44"/>
    <w:rsid w:val="00FA5EC5"/>
    <w:rsid w:val="00FB07C2"/>
    <w:rsid w:val="00FC1A92"/>
    <w:rsid w:val="00FD0E90"/>
    <w:rsid w:val="00FD6368"/>
    <w:rsid w:val="00FD645C"/>
    <w:rsid w:val="00FD686B"/>
    <w:rsid w:val="00FD76EA"/>
    <w:rsid w:val="00FD7884"/>
    <w:rsid w:val="00FE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11"/>
    <w:rPr>
      <w:rFonts w:ascii="Tahoma" w:hAnsi="Tahoma" w:cs="Tahoma"/>
      <w:sz w:val="16"/>
      <w:szCs w:val="16"/>
    </w:rPr>
  </w:style>
  <w:style w:type="table" w:styleId="a5">
    <w:name w:val="Table Grid"/>
    <w:basedOn w:val="a1"/>
    <w:uiPriority w:val="59"/>
    <w:rsid w:val="00A5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A554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011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145"/>
  </w:style>
  <w:style w:type="paragraph" w:styleId="a8">
    <w:name w:val="footer"/>
    <w:basedOn w:val="a"/>
    <w:link w:val="a9"/>
    <w:uiPriority w:val="99"/>
    <w:unhideWhenUsed/>
    <w:rsid w:val="004011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145"/>
  </w:style>
  <w:style w:type="character" w:styleId="aa">
    <w:name w:val="Hyperlink"/>
    <w:basedOn w:val="a0"/>
    <w:uiPriority w:val="99"/>
    <w:unhideWhenUsed/>
    <w:rsid w:val="00924026"/>
    <w:rPr>
      <w:color w:val="0000FF"/>
      <w:u w:val="single"/>
    </w:rPr>
  </w:style>
  <w:style w:type="character" w:styleId="ab">
    <w:name w:val="Emphasis"/>
    <w:basedOn w:val="a0"/>
    <w:uiPriority w:val="20"/>
    <w:qFormat/>
    <w:rsid w:val="00710C14"/>
    <w:rPr>
      <w:i/>
      <w:iCs/>
    </w:rPr>
  </w:style>
  <w:style w:type="paragraph" w:styleId="ac">
    <w:name w:val="footnote text"/>
    <w:basedOn w:val="a"/>
    <w:link w:val="ad"/>
    <w:unhideWhenUsed/>
    <w:rsid w:val="002959B7"/>
    <w:pPr>
      <w:spacing w:after="0" w:line="240" w:lineRule="auto"/>
    </w:pPr>
    <w:rPr>
      <w:sz w:val="20"/>
      <w:szCs w:val="20"/>
    </w:rPr>
  </w:style>
  <w:style w:type="character" w:customStyle="1" w:styleId="ad">
    <w:name w:val="Текст сноски Знак"/>
    <w:basedOn w:val="a0"/>
    <w:link w:val="ac"/>
    <w:rsid w:val="002959B7"/>
    <w:rPr>
      <w:sz w:val="20"/>
      <w:szCs w:val="20"/>
    </w:rPr>
  </w:style>
  <w:style w:type="character" w:styleId="ae">
    <w:name w:val="footnote reference"/>
    <w:basedOn w:val="a0"/>
    <w:unhideWhenUsed/>
    <w:rsid w:val="002959B7"/>
    <w:rPr>
      <w:vertAlign w:val="superscript"/>
    </w:rPr>
  </w:style>
  <w:style w:type="table" w:customStyle="1" w:styleId="TableNormal">
    <w:name w:val="Table Normal"/>
    <w:uiPriority w:val="2"/>
    <w:semiHidden/>
    <w:unhideWhenUsed/>
    <w:qFormat/>
    <w:rsid w:val="00A16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3644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CA65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240246"/>
    <w:rPr>
      <w:b/>
      <w:bCs/>
    </w:rPr>
  </w:style>
  <w:style w:type="character" w:customStyle="1" w:styleId="phone-big">
    <w:name w:val="phone-big"/>
    <w:basedOn w:val="a0"/>
    <w:rsid w:val="008A3C19"/>
  </w:style>
  <w:style w:type="paragraph" w:customStyle="1" w:styleId="af0">
    <w:name w:val="ДЛЯ ТАБЛ"/>
    <w:basedOn w:val="a"/>
    <w:rsid w:val="00994BDD"/>
    <w:pPr>
      <w:spacing w:after="0" w:line="240" w:lineRule="auto"/>
      <w:jc w:val="center"/>
    </w:pPr>
    <w:rPr>
      <w:rFonts w:ascii="Times New Roman" w:eastAsia="Times New Roman" w:hAnsi="Times New Roman" w:cs="Times New Roman"/>
      <w:sz w:val="20"/>
      <w:szCs w:val="20"/>
      <w:lang w:eastAsia="ar-SA"/>
    </w:rPr>
  </w:style>
  <w:style w:type="numbering" w:customStyle="1" w:styleId="10">
    <w:name w:val="Нет списка1"/>
    <w:next w:val="a2"/>
    <w:uiPriority w:val="99"/>
    <w:semiHidden/>
    <w:unhideWhenUsed/>
    <w:rsid w:val="00DA6CAA"/>
  </w:style>
  <w:style w:type="table" w:customStyle="1" w:styleId="6">
    <w:name w:val="Сетка таблицы6"/>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DA6CA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2">
    <w:name w:val="Основной текст Знак"/>
    <w:basedOn w:val="a0"/>
    <w:link w:val="af1"/>
    <w:rsid w:val="00DA6CAA"/>
    <w:rPr>
      <w:rFonts w:ascii="Arial" w:eastAsia="Times New Roman" w:hAnsi="Arial" w:cs="Arial"/>
      <w:sz w:val="20"/>
      <w:szCs w:val="20"/>
      <w:lang w:eastAsia="ru-RU"/>
    </w:rPr>
  </w:style>
  <w:style w:type="paragraph" w:styleId="af3">
    <w:name w:val="Body Text Indent"/>
    <w:basedOn w:val="a"/>
    <w:link w:val="af4"/>
    <w:rsid w:val="00DA6CAA"/>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4">
    <w:name w:val="Основной текст с отступом Знак"/>
    <w:basedOn w:val="a0"/>
    <w:link w:val="af3"/>
    <w:rsid w:val="00DA6CAA"/>
    <w:rPr>
      <w:rFonts w:ascii="Arial" w:eastAsia="Times New Roman" w:hAnsi="Arial" w:cs="Arial"/>
      <w:sz w:val="20"/>
      <w:szCs w:val="20"/>
      <w:lang w:eastAsia="ru-RU"/>
    </w:rPr>
  </w:style>
  <w:style w:type="paragraph" w:styleId="20">
    <w:name w:val="List 2"/>
    <w:basedOn w:val="a"/>
    <w:rsid w:val="00DA6CAA"/>
    <w:pPr>
      <w:widowControl w:val="0"/>
      <w:autoSpaceDE w:val="0"/>
      <w:autoSpaceDN w:val="0"/>
      <w:adjustRightInd w:val="0"/>
      <w:spacing w:after="0" w:line="240" w:lineRule="auto"/>
      <w:ind w:left="566" w:hanging="283"/>
    </w:pPr>
    <w:rPr>
      <w:rFonts w:ascii="Arial" w:eastAsia="Times New Roman" w:hAnsi="Arial" w:cs="Arial"/>
      <w:sz w:val="20"/>
      <w:szCs w:val="20"/>
      <w:lang w:eastAsia="ru-RU"/>
    </w:rPr>
  </w:style>
  <w:style w:type="paragraph" w:styleId="af5">
    <w:name w:val="Normal (Web)"/>
    <w:basedOn w:val="a"/>
    <w:uiPriority w:val="99"/>
    <w:unhideWhenUsed/>
    <w:rsid w:val="00DA6CAA"/>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21">
    <w:name w:val="Сетка таблицы2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qFormat/>
    <w:rsid w:val="00DA6CAA"/>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7">
    <w:name w:val="Название Знак"/>
    <w:basedOn w:val="a0"/>
    <w:link w:val="af6"/>
    <w:rsid w:val="00DA6CAA"/>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 Spacing"/>
    <w:uiPriority w:val="1"/>
    <w:qFormat/>
    <w:rsid w:val="00DA6CA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1">
    <w:name w:val="Сетка таблицы5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DA6CAA"/>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DA6CAA"/>
  </w:style>
  <w:style w:type="table" w:customStyle="1" w:styleId="7">
    <w:name w:val="Сетка таблицы7"/>
    <w:basedOn w:val="a1"/>
    <w:next w:val="a5"/>
    <w:uiPriority w:val="59"/>
    <w:rsid w:val="00DA6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A6C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
    <w:name w:val="Сетка таблицы2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11"/>
    <w:rPr>
      <w:rFonts w:ascii="Tahoma" w:hAnsi="Tahoma" w:cs="Tahoma"/>
      <w:sz w:val="16"/>
      <w:szCs w:val="16"/>
    </w:rPr>
  </w:style>
  <w:style w:type="table" w:styleId="a5">
    <w:name w:val="Table Grid"/>
    <w:basedOn w:val="a1"/>
    <w:uiPriority w:val="59"/>
    <w:rsid w:val="00A5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A554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011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145"/>
  </w:style>
  <w:style w:type="paragraph" w:styleId="a8">
    <w:name w:val="footer"/>
    <w:basedOn w:val="a"/>
    <w:link w:val="a9"/>
    <w:uiPriority w:val="99"/>
    <w:unhideWhenUsed/>
    <w:rsid w:val="004011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145"/>
  </w:style>
  <w:style w:type="character" w:styleId="aa">
    <w:name w:val="Hyperlink"/>
    <w:basedOn w:val="a0"/>
    <w:uiPriority w:val="99"/>
    <w:unhideWhenUsed/>
    <w:rsid w:val="00924026"/>
    <w:rPr>
      <w:color w:val="0000FF"/>
      <w:u w:val="single"/>
    </w:rPr>
  </w:style>
  <w:style w:type="character" w:styleId="ab">
    <w:name w:val="Emphasis"/>
    <w:basedOn w:val="a0"/>
    <w:uiPriority w:val="20"/>
    <w:qFormat/>
    <w:rsid w:val="00710C14"/>
    <w:rPr>
      <w:i/>
      <w:iCs/>
    </w:rPr>
  </w:style>
  <w:style w:type="paragraph" w:styleId="ac">
    <w:name w:val="footnote text"/>
    <w:basedOn w:val="a"/>
    <w:link w:val="ad"/>
    <w:unhideWhenUsed/>
    <w:rsid w:val="002959B7"/>
    <w:pPr>
      <w:spacing w:after="0" w:line="240" w:lineRule="auto"/>
    </w:pPr>
    <w:rPr>
      <w:sz w:val="20"/>
      <w:szCs w:val="20"/>
    </w:rPr>
  </w:style>
  <w:style w:type="character" w:customStyle="1" w:styleId="ad">
    <w:name w:val="Текст сноски Знак"/>
    <w:basedOn w:val="a0"/>
    <w:link w:val="ac"/>
    <w:rsid w:val="002959B7"/>
    <w:rPr>
      <w:sz w:val="20"/>
      <w:szCs w:val="20"/>
    </w:rPr>
  </w:style>
  <w:style w:type="character" w:styleId="ae">
    <w:name w:val="footnote reference"/>
    <w:basedOn w:val="a0"/>
    <w:unhideWhenUsed/>
    <w:rsid w:val="002959B7"/>
    <w:rPr>
      <w:vertAlign w:val="superscript"/>
    </w:rPr>
  </w:style>
  <w:style w:type="table" w:customStyle="1" w:styleId="TableNormal">
    <w:name w:val="Table Normal"/>
    <w:uiPriority w:val="2"/>
    <w:semiHidden/>
    <w:unhideWhenUsed/>
    <w:qFormat/>
    <w:rsid w:val="00A16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3644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CA65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240246"/>
    <w:rPr>
      <w:b/>
      <w:bCs/>
    </w:rPr>
  </w:style>
  <w:style w:type="character" w:customStyle="1" w:styleId="phone-big">
    <w:name w:val="phone-big"/>
    <w:basedOn w:val="a0"/>
    <w:rsid w:val="008A3C19"/>
  </w:style>
  <w:style w:type="paragraph" w:customStyle="1" w:styleId="af0">
    <w:name w:val="ДЛЯ ТАБЛ"/>
    <w:basedOn w:val="a"/>
    <w:rsid w:val="00994BDD"/>
    <w:pPr>
      <w:spacing w:after="0" w:line="240" w:lineRule="auto"/>
      <w:jc w:val="center"/>
    </w:pPr>
    <w:rPr>
      <w:rFonts w:ascii="Times New Roman" w:eastAsia="Times New Roman" w:hAnsi="Times New Roman" w:cs="Times New Roman"/>
      <w:sz w:val="20"/>
      <w:szCs w:val="20"/>
      <w:lang w:eastAsia="ar-SA"/>
    </w:rPr>
  </w:style>
  <w:style w:type="numbering" w:customStyle="1" w:styleId="10">
    <w:name w:val="Нет списка1"/>
    <w:next w:val="a2"/>
    <w:uiPriority w:val="99"/>
    <w:semiHidden/>
    <w:unhideWhenUsed/>
    <w:rsid w:val="00DA6CAA"/>
  </w:style>
  <w:style w:type="table" w:customStyle="1" w:styleId="6">
    <w:name w:val="Сетка таблицы6"/>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DA6CA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2">
    <w:name w:val="Основной текст Знак"/>
    <w:basedOn w:val="a0"/>
    <w:link w:val="af1"/>
    <w:rsid w:val="00DA6CAA"/>
    <w:rPr>
      <w:rFonts w:ascii="Arial" w:eastAsia="Times New Roman" w:hAnsi="Arial" w:cs="Arial"/>
      <w:sz w:val="20"/>
      <w:szCs w:val="20"/>
      <w:lang w:eastAsia="ru-RU"/>
    </w:rPr>
  </w:style>
  <w:style w:type="paragraph" w:styleId="af3">
    <w:name w:val="Body Text Indent"/>
    <w:basedOn w:val="a"/>
    <w:link w:val="af4"/>
    <w:rsid w:val="00DA6CAA"/>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4">
    <w:name w:val="Основной текст с отступом Знак"/>
    <w:basedOn w:val="a0"/>
    <w:link w:val="af3"/>
    <w:rsid w:val="00DA6CAA"/>
    <w:rPr>
      <w:rFonts w:ascii="Arial" w:eastAsia="Times New Roman" w:hAnsi="Arial" w:cs="Arial"/>
      <w:sz w:val="20"/>
      <w:szCs w:val="20"/>
      <w:lang w:eastAsia="ru-RU"/>
    </w:rPr>
  </w:style>
  <w:style w:type="paragraph" w:styleId="20">
    <w:name w:val="List 2"/>
    <w:basedOn w:val="a"/>
    <w:rsid w:val="00DA6CAA"/>
    <w:pPr>
      <w:widowControl w:val="0"/>
      <w:autoSpaceDE w:val="0"/>
      <w:autoSpaceDN w:val="0"/>
      <w:adjustRightInd w:val="0"/>
      <w:spacing w:after="0" w:line="240" w:lineRule="auto"/>
      <w:ind w:left="566" w:hanging="283"/>
    </w:pPr>
    <w:rPr>
      <w:rFonts w:ascii="Arial" w:eastAsia="Times New Roman" w:hAnsi="Arial" w:cs="Arial"/>
      <w:sz w:val="20"/>
      <w:szCs w:val="20"/>
      <w:lang w:eastAsia="ru-RU"/>
    </w:rPr>
  </w:style>
  <w:style w:type="paragraph" w:styleId="af5">
    <w:name w:val="Normal (Web)"/>
    <w:basedOn w:val="a"/>
    <w:uiPriority w:val="99"/>
    <w:unhideWhenUsed/>
    <w:rsid w:val="00DA6CAA"/>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21">
    <w:name w:val="Сетка таблицы2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qFormat/>
    <w:rsid w:val="00DA6CAA"/>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7">
    <w:name w:val="Название Знак"/>
    <w:basedOn w:val="a0"/>
    <w:link w:val="af6"/>
    <w:rsid w:val="00DA6CAA"/>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 Spacing"/>
    <w:uiPriority w:val="1"/>
    <w:qFormat/>
    <w:rsid w:val="00DA6CA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1">
    <w:name w:val="Сетка таблицы5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DA6CAA"/>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DA6CAA"/>
  </w:style>
  <w:style w:type="table" w:customStyle="1" w:styleId="7">
    <w:name w:val="Сетка таблицы7"/>
    <w:basedOn w:val="a1"/>
    <w:next w:val="a5"/>
    <w:uiPriority w:val="59"/>
    <w:rsid w:val="00DA6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A6C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
    <w:name w:val="Сетка таблицы2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2620">
      <w:bodyDiv w:val="1"/>
      <w:marLeft w:val="0"/>
      <w:marRight w:val="0"/>
      <w:marTop w:val="0"/>
      <w:marBottom w:val="0"/>
      <w:divBdr>
        <w:top w:val="none" w:sz="0" w:space="0" w:color="auto"/>
        <w:left w:val="none" w:sz="0" w:space="0" w:color="auto"/>
        <w:bottom w:val="none" w:sz="0" w:space="0" w:color="auto"/>
        <w:right w:val="none" w:sz="0" w:space="0" w:color="auto"/>
      </w:divBdr>
    </w:div>
    <w:div w:id="1014918396">
      <w:bodyDiv w:val="1"/>
      <w:marLeft w:val="0"/>
      <w:marRight w:val="0"/>
      <w:marTop w:val="0"/>
      <w:marBottom w:val="0"/>
      <w:divBdr>
        <w:top w:val="none" w:sz="0" w:space="0" w:color="auto"/>
        <w:left w:val="none" w:sz="0" w:space="0" w:color="auto"/>
        <w:bottom w:val="none" w:sz="0" w:space="0" w:color="auto"/>
        <w:right w:val="none" w:sz="0" w:space="0" w:color="auto"/>
      </w:divBdr>
    </w:div>
    <w:div w:id="1298950902">
      <w:bodyDiv w:val="1"/>
      <w:marLeft w:val="0"/>
      <w:marRight w:val="0"/>
      <w:marTop w:val="0"/>
      <w:marBottom w:val="0"/>
      <w:divBdr>
        <w:top w:val="none" w:sz="0" w:space="0" w:color="auto"/>
        <w:left w:val="none" w:sz="0" w:space="0" w:color="auto"/>
        <w:bottom w:val="none" w:sz="0" w:space="0" w:color="auto"/>
        <w:right w:val="none" w:sz="0" w:space="0" w:color="auto"/>
      </w:divBdr>
      <w:divsChild>
        <w:div w:id="1510560846">
          <w:marLeft w:val="0"/>
          <w:marRight w:val="0"/>
          <w:marTop w:val="0"/>
          <w:marBottom w:val="0"/>
          <w:divBdr>
            <w:top w:val="none" w:sz="0" w:space="0" w:color="auto"/>
            <w:left w:val="none" w:sz="0" w:space="0" w:color="auto"/>
            <w:bottom w:val="none" w:sz="0" w:space="0" w:color="auto"/>
            <w:right w:val="none" w:sz="0" w:space="0" w:color="auto"/>
          </w:divBdr>
        </w:div>
      </w:divsChild>
    </w:div>
    <w:div w:id="1771656899">
      <w:bodyDiv w:val="1"/>
      <w:marLeft w:val="0"/>
      <w:marRight w:val="0"/>
      <w:marTop w:val="0"/>
      <w:marBottom w:val="0"/>
      <w:divBdr>
        <w:top w:val="none" w:sz="0" w:space="0" w:color="auto"/>
        <w:left w:val="none" w:sz="0" w:space="0" w:color="auto"/>
        <w:bottom w:val="none" w:sz="0" w:space="0" w:color="auto"/>
        <w:right w:val="none" w:sz="0" w:space="0" w:color="auto"/>
      </w:divBdr>
    </w:div>
    <w:div w:id="1858034206">
      <w:bodyDiv w:val="1"/>
      <w:marLeft w:val="0"/>
      <w:marRight w:val="0"/>
      <w:marTop w:val="0"/>
      <w:marBottom w:val="0"/>
      <w:divBdr>
        <w:top w:val="none" w:sz="0" w:space="0" w:color="auto"/>
        <w:left w:val="none" w:sz="0" w:space="0" w:color="auto"/>
        <w:bottom w:val="none" w:sz="0" w:space="0" w:color="auto"/>
        <w:right w:val="none" w:sz="0" w:space="0" w:color="auto"/>
      </w:divBdr>
    </w:div>
    <w:div w:id="1921285581">
      <w:bodyDiv w:val="1"/>
      <w:marLeft w:val="0"/>
      <w:marRight w:val="0"/>
      <w:marTop w:val="0"/>
      <w:marBottom w:val="0"/>
      <w:divBdr>
        <w:top w:val="none" w:sz="0" w:space="0" w:color="auto"/>
        <w:left w:val="none" w:sz="0" w:space="0" w:color="auto"/>
        <w:bottom w:val="none" w:sz="0" w:space="0" w:color="auto"/>
        <w:right w:val="none" w:sz="0" w:space="0" w:color="auto"/>
      </w:divBdr>
    </w:div>
    <w:div w:id="192579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n--b1ae4ad.xn--p1ai/enc/avariyno-spasatelnye-rabo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xn--b1ae4ad.xn--p1ai/enc/avar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88463/77b0c2d75274f47a7396678ca3ddf4d8d45b03d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A610-5B37-4D86-92FE-97B2EE3A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43</Pages>
  <Words>13578</Words>
  <Characters>77400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216</cp:revision>
  <cp:lastPrinted>2026-03-25T05:15:00Z</cp:lastPrinted>
  <dcterms:created xsi:type="dcterms:W3CDTF">2024-12-05T05:14:00Z</dcterms:created>
  <dcterms:modified xsi:type="dcterms:W3CDTF">2026-03-27T10:35:00Z</dcterms:modified>
</cp:coreProperties>
</file>