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428"/>
        <w:gridCol w:w="1675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E3572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ГОРОДА ЗЕЛЕНОГОРСКА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02B9" w:rsidP="004965F8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15.08.2018</w:t>
            </w:r>
            <w:bookmarkStart w:id="0" w:name="_GoBack"/>
            <w:bookmarkEnd w:id="0"/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0C02B9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153-п</w:t>
            </w:r>
          </w:p>
        </w:tc>
      </w:tr>
      <w:tr w:rsidR="00FD6988" w:rsidTr="002F27F5">
        <w:tblPrEx>
          <w:tblLook w:val="0000" w:firstRow="0" w:lastRow="0" w:firstColumn="0" w:lastColumn="0" w:noHBand="0" w:noVBand="0"/>
        </w:tblPrEx>
        <w:trPr>
          <w:gridAfter w:val="3"/>
          <w:wAfter w:w="4056" w:type="dxa"/>
          <w:trHeight w:val="70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A04E2B" w:rsidRDefault="00A04E2B" w:rsidP="00A04E2B">
            <w:pPr>
              <w:jc w:val="both"/>
              <w:rPr>
                <w:sz w:val="28"/>
                <w:szCs w:val="28"/>
              </w:rPr>
            </w:pPr>
          </w:p>
          <w:p w:rsidR="00FD6988" w:rsidRPr="004906F0" w:rsidRDefault="00A04E2B" w:rsidP="0048042C">
            <w:pPr>
              <w:jc w:val="both"/>
              <w:rPr>
                <w:sz w:val="28"/>
                <w:szCs w:val="28"/>
              </w:rPr>
            </w:pPr>
            <w:r w:rsidRPr="00A04E2B">
              <w:rPr>
                <w:sz w:val="28"/>
                <w:szCs w:val="28"/>
              </w:rPr>
              <w:t xml:space="preserve">О временном прекращении движения транспортных средств </w:t>
            </w:r>
            <w:r w:rsidR="003C3459">
              <w:rPr>
                <w:sz w:val="28"/>
                <w:szCs w:val="28"/>
              </w:rPr>
              <w:t>на участках</w:t>
            </w:r>
            <w:r w:rsidRPr="00A04E2B">
              <w:rPr>
                <w:sz w:val="28"/>
                <w:szCs w:val="28"/>
              </w:rPr>
              <w:t xml:space="preserve"> </w:t>
            </w:r>
            <w:r w:rsidR="003C3459" w:rsidRPr="003C3459">
              <w:rPr>
                <w:sz w:val="28"/>
                <w:szCs w:val="28"/>
              </w:rPr>
              <w:t>автомобильны</w:t>
            </w:r>
            <w:r w:rsidR="003C3459">
              <w:rPr>
                <w:sz w:val="28"/>
                <w:szCs w:val="28"/>
              </w:rPr>
              <w:t>х</w:t>
            </w:r>
            <w:r w:rsidR="003C3459" w:rsidRPr="003C3459">
              <w:rPr>
                <w:sz w:val="28"/>
                <w:szCs w:val="28"/>
              </w:rPr>
              <w:t xml:space="preserve"> дорог</w:t>
            </w:r>
            <w:r w:rsidR="003C3459">
              <w:rPr>
                <w:sz w:val="28"/>
                <w:szCs w:val="28"/>
              </w:rPr>
              <w:t xml:space="preserve"> общего пользования местного значения</w:t>
            </w:r>
            <w:r w:rsidRPr="00A04E2B">
              <w:rPr>
                <w:sz w:val="28"/>
                <w:szCs w:val="28"/>
              </w:rPr>
              <w:t xml:space="preserve"> города Зеленогорска </w:t>
            </w:r>
          </w:p>
        </w:tc>
      </w:tr>
    </w:tbl>
    <w:p w:rsidR="00B65A32" w:rsidRDefault="00B65A32" w:rsidP="00A64119">
      <w:pPr>
        <w:jc w:val="both"/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A04E2B" w:rsidRPr="00A04E2B" w:rsidRDefault="00A04E2B" w:rsidP="00A04E2B">
      <w:pPr>
        <w:widowControl/>
        <w:autoSpaceDE/>
        <w:autoSpaceDN/>
        <w:adjustRightInd/>
        <w:ind w:right="-1" w:firstLine="709"/>
        <w:jc w:val="both"/>
        <w:rPr>
          <w:sz w:val="28"/>
          <w:szCs w:val="28"/>
        </w:rPr>
      </w:pPr>
      <w:r w:rsidRPr="00A04E2B">
        <w:rPr>
          <w:sz w:val="28"/>
          <w:szCs w:val="28"/>
        </w:rPr>
        <w:t>В связи с проведением городского праздника, посвященного Дню знаний (далее – городской праздник), в соответствии с Федеральными законами от 10.12.1995 № 196-ФЗ «О безопасности дорожного движения», от 06.10.2003 № 131-ФЗ «Об общих принципах организации местного самоуправления в Российской Федерации»,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Законом Красноярского края от 24.05.2012 № 2-312 «О временных ограничении или прекращении движения транспортных средств по автомобильным дорогам регионального или межмуниципального, местного значения в границах населенных пунктов на территории Красноярского края», постановлением Правительства Красноярского края от 18.05.2012 № 221-п «Об утверждении Порядка осуществления временных ограничения или прекращения движения транспортных средств по автомобильным дорогам регионального  или межмуниципального, местного значения на территории Красноярского края», на основании Устава города</w:t>
      </w:r>
    </w:p>
    <w:p w:rsidR="00A04E2B" w:rsidRPr="00A04E2B" w:rsidRDefault="00A04E2B" w:rsidP="00A04E2B">
      <w:pPr>
        <w:widowControl/>
        <w:autoSpaceDE/>
        <w:autoSpaceDN/>
        <w:adjustRightInd/>
        <w:ind w:right="-1" w:firstLine="426"/>
        <w:jc w:val="both"/>
        <w:rPr>
          <w:sz w:val="28"/>
          <w:szCs w:val="28"/>
        </w:rPr>
      </w:pPr>
    </w:p>
    <w:p w:rsidR="00A04E2B" w:rsidRDefault="00A04E2B" w:rsidP="00A04E2B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  <w:r w:rsidRPr="00A04E2B">
        <w:rPr>
          <w:sz w:val="28"/>
          <w:szCs w:val="28"/>
        </w:rPr>
        <w:t>ПОСТАНОВЛЯЮ:</w:t>
      </w:r>
    </w:p>
    <w:p w:rsidR="00A04E2B" w:rsidRPr="00A04E2B" w:rsidRDefault="00A04E2B" w:rsidP="00A04E2B">
      <w:pPr>
        <w:widowControl/>
        <w:autoSpaceDE/>
        <w:autoSpaceDN/>
        <w:adjustRightInd/>
        <w:ind w:right="-1"/>
        <w:jc w:val="both"/>
        <w:rPr>
          <w:sz w:val="28"/>
          <w:szCs w:val="28"/>
        </w:rPr>
      </w:pPr>
    </w:p>
    <w:p w:rsidR="002F48C0" w:rsidRPr="002F48C0" w:rsidRDefault="002F48C0" w:rsidP="00195E20">
      <w:pPr>
        <w:pStyle w:val="a8"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851"/>
        <w:jc w:val="both"/>
        <w:rPr>
          <w:sz w:val="28"/>
          <w:szCs w:val="28"/>
        </w:rPr>
      </w:pPr>
      <w:r w:rsidRPr="002F48C0">
        <w:rPr>
          <w:sz w:val="28"/>
          <w:szCs w:val="28"/>
        </w:rPr>
        <w:t xml:space="preserve">Временно </w:t>
      </w:r>
      <w:r w:rsidR="003C3459" w:rsidRPr="003C3459">
        <w:rPr>
          <w:sz w:val="28"/>
          <w:szCs w:val="28"/>
        </w:rPr>
        <w:t>прекратить</w:t>
      </w:r>
      <w:r w:rsidRPr="002F48C0">
        <w:rPr>
          <w:sz w:val="28"/>
          <w:szCs w:val="28"/>
        </w:rPr>
        <w:t xml:space="preserve"> </w:t>
      </w:r>
      <w:r w:rsidR="00784E31" w:rsidRPr="002F48C0">
        <w:rPr>
          <w:sz w:val="28"/>
          <w:szCs w:val="28"/>
        </w:rPr>
        <w:t>31.0</w:t>
      </w:r>
      <w:r w:rsidR="00784E31">
        <w:rPr>
          <w:sz w:val="28"/>
          <w:szCs w:val="28"/>
        </w:rPr>
        <w:t>8</w:t>
      </w:r>
      <w:r w:rsidR="00784E31" w:rsidRPr="002F48C0">
        <w:rPr>
          <w:sz w:val="28"/>
          <w:szCs w:val="28"/>
        </w:rPr>
        <w:t>.2018</w:t>
      </w:r>
      <w:r w:rsidR="00784E31">
        <w:rPr>
          <w:sz w:val="28"/>
          <w:szCs w:val="28"/>
        </w:rPr>
        <w:t xml:space="preserve"> </w:t>
      </w:r>
      <w:r w:rsidR="00AE1253" w:rsidRPr="00AE1253">
        <w:rPr>
          <w:sz w:val="28"/>
          <w:szCs w:val="28"/>
        </w:rPr>
        <w:t xml:space="preserve">движение транспортных средств на участках   автомобильных   дорог   общего </w:t>
      </w:r>
      <w:r w:rsidR="00AE1253">
        <w:rPr>
          <w:sz w:val="28"/>
          <w:szCs w:val="28"/>
        </w:rPr>
        <w:t xml:space="preserve"> </w:t>
      </w:r>
      <w:r w:rsidR="00AE1253" w:rsidRPr="00AE1253">
        <w:rPr>
          <w:sz w:val="28"/>
          <w:szCs w:val="28"/>
        </w:rPr>
        <w:t>пользования  местного  значения  г. Зеленогорска (далее – дороги)</w:t>
      </w:r>
      <w:r w:rsidRPr="002F48C0">
        <w:rPr>
          <w:sz w:val="28"/>
          <w:szCs w:val="28"/>
        </w:rPr>
        <w:t xml:space="preserve"> на время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>проведения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 работ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по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нанесению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разметки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>дорожного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 покрытия </w:t>
      </w:r>
      <w:r w:rsidR="00784E31">
        <w:rPr>
          <w:sz w:val="28"/>
          <w:szCs w:val="28"/>
        </w:rPr>
        <w:t xml:space="preserve"> </w:t>
      </w:r>
      <w:r w:rsidRPr="002F48C0">
        <w:rPr>
          <w:sz w:val="28"/>
          <w:szCs w:val="28"/>
        </w:rPr>
        <w:t xml:space="preserve">с 10 часов 00 минут до 11 часов 00 минут </w:t>
      </w:r>
      <w:r w:rsidR="00195E20" w:rsidRPr="00195E20">
        <w:rPr>
          <w:sz w:val="28"/>
          <w:szCs w:val="28"/>
        </w:rPr>
        <w:t xml:space="preserve">по </w:t>
      </w:r>
      <w:r w:rsidR="00195E20" w:rsidRPr="00195E20">
        <w:rPr>
          <w:sz w:val="28"/>
          <w:szCs w:val="28"/>
        </w:rPr>
        <w:lastRenderedPageBreak/>
        <w:t>улице Мира на участке от дома № 17 до центральной площади, по улице Бортникова на участке от домов № 1 и № 2 до пересечения с улицей Мира, по улице Советская на участке от дома № 8 до пересечения с улицей Мира, по улице Мира на участке от домов № 6 и № 7 до пересечения с улицей Бортникова.</w:t>
      </w:r>
    </w:p>
    <w:p w:rsidR="00A04E2B" w:rsidRPr="00C5670D" w:rsidRDefault="00A04E2B" w:rsidP="00195E20">
      <w:pPr>
        <w:pStyle w:val="a8"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right="-1" w:firstLine="851"/>
        <w:jc w:val="both"/>
        <w:rPr>
          <w:sz w:val="28"/>
          <w:szCs w:val="28"/>
        </w:rPr>
      </w:pPr>
      <w:r w:rsidRPr="00C5670D">
        <w:rPr>
          <w:sz w:val="28"/>
          <w:szCs w:val="28"/>
        </w:rPr>
        <w:t xml:space="preserve">Временно прекратить </w:t>
      </w:r>
      <w:r w:rsidR="00784E31" w:rsidRPr="00C5670D">
        <w:rPr>
          <w:sz w:val="28"/>
          <w:szCs w:val="28"/>
        </w:rPr>
        <w:t>01.09.2018</w:t>
      </w:r>
      <w:r w:rsidR="00DE4ACF">
        <w:rPr>
          <w:sz w:val="28"/>
          <w:szCs w:val="28"/>
        </w:rPr>
        <w:t xml:space="preserve"> </w:t>
      </w:r>
      <w:r w:rsidRPr="00C5670D">
        <w:rPr>
          <w:sz w:val="28"/>
          <w:szCs w:val="28"/>
        </w:rPr>
        <w:t>движение транспортных средств на участках</w:t>
      </w:r>
      <w:r w:rsidR="00784E31">
        <w:rPr>
          <w:sz w:val="28"/>
          <w:szCs w:val="28"/>
        </w:rPr>
        <w:t xml:space="preserve"> </w:t>
      </w:r>
      <w:r w:rsidRPr="00C5670D">
        <w:rPr>
          <w:sz w:val="28"/>
          <w:szCs w:val="28"/>
        </w:rPr>
        <w:t xml:space="preserve">дорог </w:t>
      </w:r>
      <w:r w:rsidR="006F2BC1" w:rsidRPr="00C5670D">
        <w:rPr>
          <w:sz w:val="28"/>
          <w:szCs w:val="28"/>
        </w:rPr>
        <w:t xml:space="preserve">на время проведения городского праздника </w:t>
      </w:r>
      <w:r w:rsidR="00C5670D" w:rsidRPr="00C5670D">
        <w:rPr>
          <w:sz w:val="28"/>
          <w:szCs w:val="28"/>
        </w:rPr>
        <w:t xml:space="preserve">с </w:t>
      </w:r>
      <w:r w:rsidRPr="00C5670D">
        <w:rPr>
          <w:sz w:val="28"/>
          <w:szCs w:val="28"/>
        </w:rPr>
        <w:t>11 часов 30 минут до 13 часов 30 минут по улице Мира на участке от дома № 17 до центральной площади, по улице Бортникова на участке от домов № 1 и № 2 до пересечения с улицей Мира, по улице Советская на участке от дома № 8 до пересечения с улицей Мира, по улице Мира на участке от домов № 6 и № 7 до пересечения с улицей Бортникова.</w:t>
      </w:r>
    </w:p>
    <w:p w:rsidR="00C5670D" w:rsidRDefault="00C5670D" w:rsidP="00A30593">
      <w:pPr>
        <w:autoSpaceDE/>
        <w:autoSpaceDN/>
        <w:adjustRightInd/>
        <w:ind w:firstLine="708"/>
        <w:contextualSpacing/>
        <w:jc w:val="both"/>
        <w:rPr>
          <w:sz w:val="28"/>
          <w:szCs w:val="28"/>
        </w:rPr>
      </w:pPr>
      <w:r w:rsidRPr="00C5670D">
        <w:rPr>
          <w:sz w:val="28"/>
          <w:szCs w:val="28"/>
        </w:rPr>
        <w:t>Допускать проезд машин скорой медицинской помощи и аварийных служб.</w:t>
      </w:r>
      <w:r w:rsidR="006F2BC1">
        <w:rPr>
          <w:sz w:val="28"/>
          <w:szCs w:val="28"/>
        </w:rPr>
        <w:t xml:space="preserve"> </w:t>
      </w:r>
    </w:p>
    <w:p w:rsidR="00A04E2B" w:rsidRDefault="00C5670D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Управлению образования Администрации ЗАТО г. Зеленогорска обеспечить перекрытие большегрузным транспортом дороги и пересечения дорог, указанных в пункте </w:t>
      </w:r>
      <w:r w:rsidR="00A30593">
        <w:rPr>
          <w:rFonts w:eastAsia="Calibri"/>
          <w:sz w:val="28"/>
          <w:szCs w:val="28"/>
          <w:lang w:eastAsia="en-US"/>
        </w:rPr>
        <w:t>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2F48C0" w:rsidRPr="002F48C0" w:rsidRDefault="002F48C0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>Движение автотранспорта на время прекращения движения транспортных средств на участках дорог, указанных в пункт</w:t>
      </w:r>
      <w:r w:rsidR="0048042C">
        <w:rPr>
          <w:rFonts w:eastAsia="Calibri"/>
          <w:sz w:val="28"/>
          <w:szCs w:val="28"/>
          <w:lang w:eastAsia="en-US"/>
        </w:rPr>
        <w:t>ах 1 и</w:t>
      </w:r>
      <w:r w:rsidRPr="002F48C0">
        <w:rPr>
          <w:rFonts w:eastAsia="Calibri"/>
          <w:sz w:val="28"/>
          <w:szCs w:val="28"/>
          <w:lang w:eastAsia="en-US"/>
        </w:rPr>
        <w:t xml:space="preserve"> </w:t>
      </w:r>
      <w:r w:rsidR="004E46D4">
        <w:rPr>
          <w:rFonts w:eastAsia="Calibri"/>
          <w:sz w:val="28"/>
          <w:szCs w:val="28"/>
          <w:lang w:eastAsia="en-US"/>
        </w:rPr>
        <w:t>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постановления, осуществлять по улицам Ленина, Бортникова, Калинина, Комсомольская.</w:t>
      </w:r>
    </w:p>
    <w:p w:rsidR="001C3611" w:rsidRDefault="001C3611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1C3611">
        <w:rPr>
          <w:rFonts w:eastAsia="Calibri"/>
          <w:sz w:val="28"/>
          <w:szCs w:val="28"/>
          <w:lang w:eastAsia="en-US"/>
        </w:rPr>
        <w:t xml:space="preserve">Муниципальному унитарному предприятию «Комбинат благоустройства» </w:t>
      </w:r>
      <w:proofErr w:type="spellStart"/>
      <w:r w:rsidRPr="001C3611">
        <w:rPr>
          <w:rFonts w:eastAsia="Calibri"/>
          <w:sz w:val="28"/>
          <w:szCs w:val="28"/>
          <w:lang w:eastAsia="en-US"/>
        </w:rPr>
        <w:t>г.Зеленогорска</w:t>
      </w:r>
      <w:proofErr w:type="spellEnd"/>
      <w:r w:rsidRPr="001C3611">
        <w:rPr>
          <w:rFonts w:eastAsia="Calibri"/>
          <w:sz w:val="28"/>
          <w:szCs w:val="28"/>
          <w:lang w:eastAsia="en-US"/>
        </w:rPr>
        <w:t xml:space="preserve"> обеспечить своевременную установку соответствующих дорожных знаков до начала временного прекращения движения транспортных средств</w:t>
      </w:r>
      <w:r w:rsidR="006F2BC1">
        <w:rPr>
          <w:rFonts w:eastAsia="Calibri"/>
          <w:sz w:val="28"/>
          <w:szCs w:val="28"/>
          <w:lang w:eastAsia="en-US"/>
        </w:rPr>
        <w:t xml:space="preserve"> </w:t>
      </w:r>
      <w:r w:rsidR="00784E31">
        <w:rPr>
          <w:rFonts w:eastAsia="Calibri"/>
          <w:sz w:val="28"/>
          <w:szCs w:val="28"/>
          <w:lang w:eastAsia="en-US"/>
        </w:rPr>
        <w:t>на участках дорог</w:t>
      </w:r>
      <w:r w:rsidR="00784E31" w:rsidRPr="001C3611">
        <w:rPr>
          <w:rFonts w:eastAsia="Calibri"/>
          <w:sz w:val="28"/>
          <w:szCs w:val="28"/>
          <w:lang w:eastAsia="en-US"/>
        </w:rPr>
        <w:t xml:space="preserve"> </w:t>
      </w:r>
      <w:r w:rsidRPr="001C3611">
        <w:rPr>
          <w:rFonts w:eastAsia="Calibri"/>
          <w:sz w:val="28"/>
          <w:szCs w:val="28"/>
          <w:lang w:eastAsia="en-US"/>
        </w:rPr>
        <w:t>и демонтаж после окончания временного прекращения движения транспортных средств</w:t>
      </w:r>
      <w:r w:rsidR="006F2BC1" w:rsidRPr="006F2BC1">
        <w:rPr>
          <w:rFonts w:eastAsia="Calibri"/>
          <w:sz w:val="28"/>
          <w:szCs w:val="28"/>
          <w:lang w:eastAsia="en-US"/>
        </w:rPr>
        <w:t xml:space="preserve"> </w:t>
      </w:r>
      <w:r w:rsidR="006F2BC1">
        <w:rPr>
          <w:rFonts w:eastAsia="Calibri"/>
          <w:sz w:val="28"/>
          <w:szCs w:val="28"/>
          <w:lang w:eastAsia="en-US"/>
        </w:rPr>
        <w:t xml:space="preserve">на участках дорог, указанных в </w:t>
      </w:r>
      <w:r w:rsidR="0048042C" w:rsidRPr="0048042C">
        <w:rPr>
          <w:rFonts w:eastAsia="Calibri"/>
          <w:sz w:val="28"/>
          <w:szCs w:val="28"/>
          <w:lang w:eastAsia="en-US"/>
        </w:rPr>
        <w:t xml:space="preserve">пунктах 1 и 2 </w:t>
      </w:r>
      <w:r w:rsidR="006F2BC1" w:rsidRPr="002F48C0">
        <w:rPr>
          <w:sz w:val="28"/>
          <w:szCs w:val="28"/>
        </w:rPr>
        <w:t>настоящего постановления</w:t>
      </w:r>
      <w:r w:rsidRPr="001C3611">
        <w:rPr>
          <w:rFonts w:eastAsia="Calibri"/>
          <w:sz w:val="28"/>
          <w:szCs w:val="28"/>
          <w:lang w:eastAsia="en-US"/>
        </w:rPr>
        <w:t xml:space="preserve">. </w:t>
      </w:r>
      <w:r w:rsidR="00784E31">
        <w:rPr>
          <w:rFonts w:eastAsia="Calibri"/>
          <w:sz w:val="28"/>
          <w:szCs w:val="28"/>
          <w:lang w:eastAsia="en-US"/>
        </w:rPr>
        <w:t xml:space="preserve"> </w:t>
      </w:r>
      <w:r w:rsidRPr="001C3611">
        <w:rPr>
          <w:rFonts w:eastAsia="Calibri"/>
          <w:sz w:val="28"/>
          <w:szCs w:val="28"/>
          <w:lang w:eastAsia="en-US"/>
        </w:rPr>
        <w:t xml:space="preserve"> </w:t>
      </w:r>
    </w:p>
    <w:p w:rsidR="002F48C0" w:rsidRPr="002F48C0" w:rsidRDefault="002F48C0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sz w:val="28"/>
          <w:szCs w:val="28"/>
        </w:rPr>
        <w:t xml:space="preserve">Унитарному муниципальному автотранспортному предприятию </w:t>
      </w:r>
      <w:proofErr w:type="spellStart"/>
      <w:r w:rsidRPr="002F48C0">
        <w:rPr>
          <w:sz w:val="28"/>
          <w:szCs w:val="28"/>
        </w:rPr>
        <w:t>г.Зеленогорска</w:t>
      </w:r>
      <w:proofErr w:type="spellEnd"/>
      <w:r w:rsidRPr="002F48C0">
        <w:rPr>
          <w:sz w:val="28"/>
          <w:szCs w:val="28"/>
        </w:rPr>
        <w:t xml:space="preserve"> предоставить большегрузный транспорт для перекрытия </w:t>
      </w:r>
      <w:r w:rsidR="003C3459" w:rsidRPr="003C3459">
        <w:rPr>
          <w:sz w:val="28"/>
          <w:szCs w:val="28"/>
        </w:rPr>
        <w:t>на участк</w:t>
      </w:r>
      <w:r w:rsidR="00784E31">
        <w:rPr>
          <w:sz w:val="28"/>
          <w:szCs w:val="28"/>
        </w:rPr>
        <w:t>ах</w:t>
      </w:r>
      <w:r w:rsidR="003C3459" w:rsidRPr="003C3459">
        <w:rPr>
          <w:sz w:val="28"/>
          <w:szCs w:val="28"/>
        </w:rPr>
        <w:t xml:space="preserve"> дорог</w:t>
      </w:r>
      <w:r w:rsidRPr="002F48C0">
        <w:rPr>
          <w:sz w:val="28"/>
          <w:szCs w:val="28"/>
        </w:rPr>
        <w:t xml:space="preserve">, указанных в </w:t>
      </w:r>
      <w:r w:rsidR="0048042C" w:rsidRPr="0048042C">
        <w:rPr>
          <w:sz w:val="28"/>
          <w:szCs w:val="28"/>
        </w:rPr>
        <w:t>пунктах 1 и 2</w:t>
      </w:r>
      <w:r w:rsidRPr="002F48C0">
        <w:rPr>
          <w:sz w:val="28"/>
          <w:szCs w:val="28"/>
        </w:rPr>
        <w:t xml:space="preserve"> настоящего постановления.</w:t>
      </w:r>
    </w:p>
    <w:p w:rsidR="002F48C0" w:rsidRDefault="002F48C0" w:rsidP="0048042C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>Предложить Отделу МВД России по ЗАТО г. Зеленогорск оказать содействие в обеспечении общественного порядка и безопасности граждан при проведении городского праздника, а также в обеспечении безопасности дорожного движения и перекрытии движения транспортных средств</w:t>
      </w:r>
      <w:r w:rsidR="003C3459">
        <w:rPr>
          <w:rFonts w:eastAsia="Calibri"/>
          <w:sz w:val="28"/>
          <w:szCs w:val="28"/>
          <w:lang w:eastAsia="en-US"/>
        </w:rPr>
        <w:t xml:space="preserve"> на участках дорог</w:t>
      </w:r>
      <w:r w:rsidRPr="002F48C0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48042C" w:rsidRPr="0048042C">
        <w:rPr>
          <w:rFonts w:eastAsia="Calibri"/>
          <w:sz w:val="28"/>
          <w:szCs w:val="28"/>
          <w:lang w:eastAsia="en-US"/>
        </w:rPr>
        <w:t>пунктах 1 и 2</w:t>
      </w:r>
      <w:r w:rsidRPr="002F48C0">
        <w:rPr>
          <w:rFonts w:eastAsia="Calibri"/>
          <w:sz w:val="28"/>
          <w:szCs w:val="28"/>
          <w:lang w:eastAsia="en-US"/>
        </w:rPr>
        <w:t xml:space="preserve"> настоящего постановления.</w:t>
      </w:r>
    </w:p>
    <w:p w:rsidR="002F48C0" w:rsidRPr="002F48C0" w:rsidRDefault="002F48C0" w:rsidP="00A30593">
      <w:pPr>
        <w:pStyle w:val="a8"/>
        <w:numPr>
          <w:ilvl w:val="0"/>
          <w:numId w:val="24"/>
        </w:numPr>
        <w:tabs>
          <w:tab w:val="left" w:pos="993"/>
        </w:tabs>
        <w:autoSpaceDE/>
        <w:autoSpaceDN/>
        <w:adjustRightInd/>
        <w:ind w:left="0" w:firstLine="709"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>Отделу городского хозяйства Администрации ЗАТО г. Зеленогорска:</w:t>
      </w:r>
    </w:p>
    <w:p w:rsidR="002F48C0" w:rsidRPr="00BE4CE4" w:rsidRDefault="002F48C0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 xml:space="preserve">- совместно с ОГИБДД Отдела МВД России по ЗАТО г. Зеленогорск решить вопрос об изменении маршрутов движения автотранспорта по городу на период проведения </w:t>
      </w:r>
      <w:r w:rsidR="00784E31" w:rsidRPr="00784E31">
        <w:rPr>
          <w:rFonts w:eastAsia="Calibri"/>
          <w:sz w:val="28"/>
          <w:szCs w:val="28"/>
          <w:lang w:eastAsia="en-US"/>
        </w:rPr>
        <w:t>городско</w:t>
      </w:r>
      <w:r w:rsidR="00784E31">
        <w:rPr>
          <w:rFonts w:eastAsia="Calibri"/>
          <w:sz w:val="28"/>
          <w:szCs w:val="28"/>
          <w:lang w:eastAsia="en-US"/>
        </w:rPr>
        <w:t>го</w:t>
      </w:r>
      <w:r w:rsidR="00784E31" w:rsidRPr="00784E31">
        <w:rPr>
          <w:rFonts w:eastAsia="Calibri"/>
          <w:sz w:val="28"/>
          <w:szCs w:val="28"/>
          <w:lang w:eastAsia="en-US"/>
        </w:rPr>
        <w:t xml:space="preserve"> праздник</w:t>
      </w:r>
      <w:r w:rsidR="00784E31">
        <w:rPr>
          <w:rFonts w:eastAsia="Calibri"/>
          <w:sz w:val="28"/>
          <w:szCs w:val="28"/>
          <w:lang w:eastAsia="en-US"/>
        </w:rPr>
        <w:t>а</w:t>
      </w:r>
      <w:r w:rsidRPr="00BE4CE4">
        <w:rPr>
          <w:rFonts w:eastAsia="Calibri"/>
          <w:sz w:val="28"/>
          <w:szCs w:val="28"/>
          <w:lang w:eastAsia="en-US"/>
        </w:rPr>
        <w:t>, а также проинформировать об этом жителей города, организации и индивидуальных предпринимателей, осуществляющих пассажирские перевозки;</w:t>
      </w:r>
    </w:p>
    <w:p w:rsidR="002F48C0" w:rsidRPr="00BE4CE4" w:rsidRDefault="002F48C0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 xml:space="preserve">- в течение 5 рабочих дней со дня подписания настоящего постановления 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  направить в ОГИБДД Отдела МВД России по ЗАТО г.</w:t>
      </w:r>
      <w:r w:rsidRPr="00BE4CE4">
        <w:rPr>
          <w:rFonts w:eastAsia="Calibri"/>
          <w:sz w:val="24"/>
          <w:szCs w:val="24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Зеленогорск уведомление о временном прекращении </w:t>
      </w:r>
      <w:r w:rsidR="003C3459">
        <w:rPr>
          <w:rFonts w:eastAsia="Calibri"/>
          <w:sz w:val="28"/>
          <w:szCs w:val="28"/>
          <w:lang w:eastAsia="en-US"/>
        </w:rPr>
        <w:t>0</w:t>
      </w:r>
      <w:r w:rsidR="003C3459" w:rsidRPr="00BE4CE4">
        <w:rPr>
          <w:rFonts w:eastAsia="Calibri"/>
          <w:sz w:val="28"/>
          <w:szCs w:val="28"/>
          <w:lang w:eastAsia="en-US"/>
        </w:rPr>
        <w:t>1.0</w:t>
      </w:r>
      <w:r w:rsidR="003C3459">
        <w:rPr>
          <w:rFonts w:eastAsia="Calibri"/>
          <w:sz w:val="28"/>
          <w:szCs w:val="28"/>
          <w:lang w:eastAsia="en-US"/>
        </w:rPr>
        <w:t>9</w:t>
      </w:r>
      <w:r w:rsidR="003C3459" w:rsidRPr="00BE4CE4">
        <w:rPr>
          <w:rFonts w:eastAsia="Calibri"/>
          <w:sz w:val="28"/>
          <w:szCs w:val="28"/>
          <w:lang w:eastAsia="en-US"/>
        </w:rPr>
        <w:t>.2018</w:t>
      </w:r>
      <w:r w:rsidR="003C3459">
        <w:rPr>
          <w:rFonts w:eastAsia="Calibri"/>
          <w:sz w:val="28"/>
          <w:szCs w:val="28"/>
          <w:lang w:eastAsia="en-US"/>
        </w:rPr>
        <w:t xml:space="preserve"> </w:t>
      </w:r>
      <w:r w:rsidRPr="00BE4CE4">
        <w:rPr>
          <w:rFonts w:eastAsia="Calibri"/>
          <w:sz w:val="28"/>
          <w:szCs w:val="28"/>
          <w:lang w:eastAsia="en-US"/>
        </w:rPr>
        <w:t xml:space="preserve">движения транспортных средств </w:t>
      </w:r>
      <w:r w:rsidR="003C3459" w:rsidRPr="003C3459">
        <w:rPr>
          <w:rFonts w:eastAsia="Calibri"/>
          <w:sz w:val="28"/>
          <w:szCs w:val="28"/>
          <w:lang w:eastAsia="en-US"/>
        </w:rPr>
        <w:t>на участках дорог</w:t>
      </w:r>
      <w:r w:rsidRPr="00BE4CE4">
        <w:rPr>
          <w:rFonts w:eastAsia="Calibri"/>
          <w:sz w:val="28"/>
          <w:szCs w:val="28"/>
          <w:lang w:eastAsia="en-US"/>
        </w:rPr>
        <w:t>;</w:t>
      </w:r>
    </w:p>
    <w:p w:rsidR="002F48C0" w:rsidRDefault="002F48C0" w:rsidP="00A30593">
      <w:pPr>
        <w:tabs>
          <w:tab w:val="left" w:pos="993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>- не позднее чем за 10 календарных дней до начала временного прекращения движения</w:t>
      </w:r>
      <w:r w:rsidR="003C3459" w:rsidRPr="003C3459">
        <w:t xml:space="preserve"> </w:t>
      </w:r>
      <w:r w:rsidR="003C3459" w:rsidRPr="003C3459">
        <w:rPr>
          <w:rFonts w:eastAsia="Calibri"/>
          <w:sz w:val="28"/>
          <w:szCs w:val="28"/>
          <w:lang w:eastAsia="en-US"/>
        </w:rPr>
        <w:t>на участках дорог</w:t>
      </w:r>
      <w:r w:rsidRPr="002F48C0">
        <w:rPr>
          <w:rFonts w:eastAsia="Calibri"/>
          <w:sz w:val="28"/>
          <w:szCs w:val="28"/>
          <w:lang w:eastAsia="en-US"/>
        </w:rPr>
        <w:t xml:space="preserve"> информировать пользователей </w:t>
      </w:r>
      <w:r w:rsidRPr="002F48C0">
        <w:rPr>
          <w:rFonts w:eastAsia="Calibri"/>
          <w:sz w:val="28"/>
          <w:szCs w:val="28"/>
          <w:lang w:eastAsia="en-US"/>
        </w:rPr>
        <w:lastRenderedPageBreak/>
        <w:t>дорог путем размещения информации на официальном сайте Администрации ЗАТО Зеленогорска в информационно-телекоммуникационной сети «Интернет» www.zeladmin.ru, в газете «Панорама» о введении временного прекращения движения в соответствии с настоящим постановлением.</w:t>
      </w:r>
    </w:p>
    <w:p w:rsidR="002F48C0" w:rsidRDefault="002F48C0" w:rsidP="00784E31">
      <w:pPr>
        <w:autoSpaceDE/>
        <w:autoSpaceDN/>
        <w:adjustRightInd/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9. </w:t>
      </w:r>
      <w:r w:rsidRPr="00BE4CE4">
        <w:rPr>
          <w:rFonts w:eastAsia="Calibri"/>
          <w:sz w:val="28"/>
          <w:szCs w:val="28"/>
          <w:lang w:eastAsia="en-US"/>
        </w:rPr>
        <w:t xml:space="preserve">Муниципальному казённому учреждению «Служба единого заказчика-застройщика» проинформировать о месте и времени проведения </w:t>
      </w:r>
      <w:r w:rsidR="00784E31" w:rsidRPr="00784E31">
        <w:rPr>
          <w:rFonts w:eastAsia="Calibri"/>
          <w:sz w:val="28"/>
          <w:szCs w:val="28"/>
          <w:lang w:eastAsia="en-US"/>
        </w:rPr>
        <w:t>городского праздника</w:t>
      </w:r>
      <w:r w:rsidRPr="00BE4CE4">
        <w:rPr>
          <w:rFonts w:eastAsia="Calibri"/>
          <w:sz w:val="28"/>
          <w:szCs w:val="28"/>
          <w:lang w:eastAsia="en-US"/>
        </w:rPr>
        <w:t xml:space="preserve"> организации, обслуживающие территории, на которых буд</w:t>
      </w:r>
      <w:r w:rsidR="00CC062D">
        <w:rPr>
          <w:rFonts w:eastAsia="Calibri"/>
          <w:sz w:val="28"/>
          <w:szCs w:val="28"/>
          <w:lang w:eastAsia="en-US"/>
        </w:rPr>
        <w:t>е</w:t>
      </w:r>
      <w:r w:rsidRPr="00BE4CE4">
        <w:rPr>
          <w:rFonts w:eastAsia="Calibri"/>
          <w:sz w:val="28"/>
          <w:szCs w:val="28"/>
          <w:lang w:eastAsia="en-US"/>
        </w:rPr>
        <w:t>т проводиться указанн</w:t>
      </w:r>
      <w:r w:rsidR="00784E31">
        <w:rPr>
          <w:rFonts w:eastAsia="Calibri"/>
          <w:sz w:val="28"/>
          <w:szCs w:val="28"/>
          <w:lang w:eastAsia="en-US"/>
        </w:rPr>
        <w:t>о</w:t>
      </w:r>
      <w:r w:rsidRPr="00BE4CE4">
        <w:rPr>
          <w:rFonts w:eastAsia="Calibri"/>
          <w:sz w:val="28"/>
          <w:szCs w:val="28"/>
          <w:lang w:eastAsia="en-US"/>
        </w:rPr>
        <w:t>е мероприяти</w:t>
      </w:r>
      <w:r w:rsidR="00784E31">
        <w:rPr>
          <w:rFonts w:eastAsia="Calibri"/>
          <w:sz w:val="28"/>
          <w:szCs w:val="28"/>
          <w:lang w:eastAsia="en-US"/>
        </w:rPr>
        <w:t>е</w:t>
      </w:r>
      <w:r w:rsidRPr="00BE4CE4">
        <w:rPr>
          <w:rFonts w:eastAsia="Calibri"/>
          <w:sz w:val="28"/>
          <w:szCs w:val="28"/>
          <w:lang w:eastAsia="en-US"/>
        </w:rPr>
        <w:t>.</w:t>
      </w:r>
      <w:r w:rsidR="00784E31">
        <w:rPr>
          <w:rFonts w:eastAsia="Calibri"/>
          <w:sz w:val="28"/>
          <w:szCs w:val="28"/>
          <w:lang w:eastAsia="en-US"/>
        </w:rPr>
        <w:t xml:space="preserve"> </w:t>
      </w:r>
    </w:p>
    <w:p w:rsidR="002F48C0" w:rsidRPr="002F48C0" w:rsidRDefault="002F48C0" w:rsidP="00A30593">
      <w:pPr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2F48C0">
        <w:rPr>
          <w:rFonts w:eastAsia="Calibri"/>
          <w:sz w:val="28"/>
          <w:szCs w:val="28"/>
          <w:lang w:eastAsia="en-US"/>
        </w:rPr>
        <w:t xml:space="preserve">10. </w:t>
      </w:r>
      <w:r w:rsidRPr="00BE4CE4">
        <w:rPr>
          <w:rFonts w:eastAsia="Calibri"/>
          <w:sz w:val="28"/>
          <w:szCs w:val="28"/>
          <w:lang w:eastAsia="en-US"/>
        </w:rPr>
        <w:t>Настоящее постановление вступает в силу в день, следующий за днем его официального опубликования в газете «Панорама».</w:t>
      </w:r>
    </w:p>
    <w:p w:rsidR="00BE4CE4" w:rsidRPr="00BE4CE4" w:rsidRDefault="00BE4CE4" w:rsidP="00A30593">
      <w:pPr>
        <w:autoSpaceDE/>
        <w:autoSpaceDN/>
        <w:adjustRightInd/>
        <w:ind w:firstLine="708"/>
        <w:contextualSpacing/>
        <w:jc w:val="both"/>
        <w:rPr>
          <w:rFonts w:eastAsia="Calibri"/>
          <w:sz w:val="28"/>
          <w:szCs w:val="28"/>
          <w:lang w:eastAsia="en-US"/>
        </w:rPr>
      </w:pPr>
      <w:r w:rsidRPr="00BE4CE4">
        <w:rPr>
          <w:rFonts w:eastAsia="Calibri"/>
          <w:sz w:val="28"/>
          <w:szCs w:val="28"/>
          <w:lang w:eastAsia="en-US"/>
        </w:rPr>
        <w:t>1</w:t>
      </w:r>
      <w:r w:rsidR="002F48C0">
        <w:rPr>
          <w:rFonts w:eastAsia="Calibri"/>
          <w:sz w:val="28"/>
          <w:szCs w:val="28"/>
          <w:lang w:eastAsia="en-US"/>
        </w:rPr>
        <w:t>1</w:t>
      </w:r>
      <w:r w:rsidRPr="00BE4CE4">
        <w:rPr>
          <w:rFonts w:eastAsia="Calibri"/>
          <w:sz w:val="28"/>
          <w:szCs w:val="28"/>
          <w:lang w:eastAsia="en-US"/>
        </w:rPr>
        <w:t>. Контроль за выполнением настоящего постановления оставляю за собой.</w:t>
      </w:r>
    </w:p>
    <w:p w:rsidR="00B65A32" w:rsidRDefault="00B65A32" w:rsidP="00B65A32">
      <w:pPr>
        <w:rPr>
          <w:sz w:val="28"/>
        </w:rPr>
      </w:pPr>
    </w:p>
    <w:p w:rsidR="00676E2D" w:rsidRDefault="00676E2D" w:rsidP="00B65A32">
      <w:pPr>
        <w:rPr>
          <w:sz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41"/>
      </w:tblGrid>
      <w:tr w:rsidR="00676E2D" w:rsidTr="00676E2D">
        <w:tc>
          <w:tcPr>
            <w:tcW w:w="5103" w:type="dxa"/>
          </w:tcPr>
          <w:p w:rsidR="00676E2D" w:rsidRDefault="00676E2D" w:rsidP="00B65A32">
            <w:pPr>
              <w:rPr>
                <w:sz w:val="28"/>
              </w:rPr>
            </w:pPr>
            <w:r>
              <w:rPr>
                <w:sz w:val="28"/>
              </w:rPr>
              <w:t>Первый заместитель главы Администрации ЗАТО г. Зеленогорска по стратегическому планированию, экономическому развитию и финансам</w:t>
            </w:r>
          </w:p>
        </w:tc>
        <w:tc>
          <w:tcPr>
            <w:tcW w:w="4241" w:type="dxa"/>
            <w:vAlign w:val="bottom"/>
          </w:tcPr>
          <w:p w:rsidR="00676E2D" w:rsidRDefault="00676E2D" w:rsidP="00676E2D">
            <w:pPr>
              <w:jc w:val="right"/>
              <w:rPr>
                <w:sz w:val="28"/>
              </w:rPr>
            </w:pPr>
            <w:r>
              <w:rPr>
                <w:sz w:val="28"/>
              </w:rPr>
              <w:t>М.В. Налобина</w:t>
            </w:r>
          </w:p>
        </w:tc>
      </w:tr>
    </w:tbl>
    <w:p w:rsidR="00676E2D" w:rsidRPr="00B65A32" w:rsidRDefault="00676E2D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A30593">
      <w:footerReference w:type="default" r:id="rId9"/>
      <w:type w:val="continuous"/>
      <w:pgSz w:w="11906" w:h="16838"/>
      <w:pgMar w:top="851" w:right="851" w:bottom="851" w:left="1701" w:header="709" w:footer="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05F9" w:rsidRDefault="00AD05F9">
      <w:r>
        <w:separator/>
      </w:r>
    </w:p>
  </w:endnote>
  <w:endnote w:type="continuationSeparator" w:id="0">
    <w:p w:rsidR="00AD05F9" w:rsidRDefault="00AD0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05F9" w:rsidRDefault="00AD05F9">
      <w:r>
        <w:separator/>
      </w:r>
    </w:p>
  </w:footnote>
  <w:footnote w:type="continuationSeparator" w:id="0">
    <w:p w:rsidR="00AD05F9" w:rsidRDefault="00AD05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0A4101E8"/>
    <w:multiLevelType w:val="hybridMultilevel"/>
    <w:tmpl w:val="6214200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CA2896"/>
    <w:multiLevelType w:val="hybridMultilevel"/>
    <w:tmpl w:val="7FC8B7D0"/>
    <w:lvl w:ilvl="0" w:tplc="6E0AE8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7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0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4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6">
    <w:nsid w:val="4E4E3903"/>
    <w:multiLevelType w:val="hybridMultilevel"/>
    <w:tmpl w:val="57585D90"/>
    <w:lvl w:ilvl="0" w:tplc="6E0AE83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8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9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1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3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4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9"/>
  </w:num>
  <w:num w:numId="3">
    <w:abstractNumId w:val="12"/>
  </w:num>
  <w:num w:numId="4">
    <w:abstractNumId w:val="13"/>
  </w:num>
  <w:num w:numId="5">
    <w:abstractNumId w:val="6"/>
  </w:num>
  <w:num w:numId="6">
    <w:abstractNumId w:val="2"/>
  </w:num>
  <w:num w:numId="7">
    <w:abstractNumId w:val="15"/>
  </w:num>
  <w:num w:numId="8">
    <w:abstractNumId w:val="18"/>
  </w:num>
  <w:num w:numId="9">
    <w:abstractNumId w:val="23"/>
  </w:num>
  <w:num w:numId="10">
    <w:abstractNumId w:val="8"/>
  </w:num>
  <w:num w:numId="11">
    <w:abstractNumId w:val="4"/>
  </w:num>
  <w:num w:numId="12">
    <w:abstractNumId w:val="21"/>
  </w:num>
  <w:num w:numId="13">
    <w:abstractNumId w:val="0"/>
  </w:num>
  <w:num w:numId="14">
    <w:abstractNumId w:val="25"/>
  </w:num>
  <w:num w:numId="15">
    <w:abstractNumId w:val="11"/>
  </w:num>
  <w:num w:numId="16">
    <w:abstractNumId w:val="22"/>
  </w:num>
  <w:num w:numId="17">
    <w:abstractNumId w:val="17"/>
  </w:num>
  <w:num w:numId="18">
    <w:abstractNumId w:val="9"/>
  </w:num>
  <w:num w:numId="19">
    <w:abstractNumId w:val="20"/>
  </w:num>
  <w:num w:numId="20">
    <w:abstractNumId w:val="14"/>
  </w:num>
  <w:num w:numId="21">
    <w:abstractNumId w:val="7"/>
  </w:num>
  <w:num w:numId="22">
    <w:abstractNumId w:val="1"/>
  </w:num>
  <w:num w:numId="23">
    <w:abstractNumId w:val="24"/>
  </w:num>
  <w:num w:numId="24">
    <w:abstractNumId w:val="16"/>
  </w:num>
  <w:num w:numId="25">
    <w:abstractNumId w:val="5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7D87"/>
    <w:rsid w:val="0007416E"/>
    <w:rsid w:val="000938B3"/>
    <w:rsid w:val="00093AD6"/>
    <w:rsid w:val="000974B8"/>
    <w:rsid w:val="000A2EE1"/>
    <w:rsid w:val="000C02B9"/>
    <w:rsid w:val="000E0C3F"/>
    <w:rsid w:val="000E1533"/>
    <w:rsid w:val="000E4FAF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5E20"/>
    <w:rsid w:val="00197B9C"/>
    <w:rsid w:val="001A2D20"/>
    <w:rsid w:val="001A469B"/>
    <w:rsid w:val="001C3611"/>
    <w:rsid w:val="001C3B92"/>
    <w:rsid w:val="001C40F3"/>
    <w:rsid w:val="001D6394"/>
    <w:rsid w:val="001E1DA0"/>
    <w:rsid w:val="001E208A"/>
    <w:rsid w:val="00200218"/>
    <w:rsid w:val="00234897"/>
    <w:rsid w:val="00252D14"/>
    <w:rsid w:val="0026321E"/>
    <w:rsid w:val="00263A5A"/>
    <w:rsid w:val="002766C5"/>
    <w:rsid w:val="002934C4"/>
    <w:rsid w:val="002B0633"/>
    <w:rsid w:val="002C4D5D"/>
    <w:rsid w:val="002D3793"/>
    <w:rsid w:val="002D7CB6"/>
    <w:rsid w:val="002F27F5"/>
    <w:rsid w:val="002F38DF"/>
    <w:rsid w:val="002F48C0"/>
    <w:rsid w:val="002F5836"/>
    <w:rsid w:val="002F71CF"/>
    <w:rsid w:val="003021E7"/>
    <w:rsid w:val="0030547E"/>
    <w:rsid w:val="00311DCE"/>
    <w:rsid w:val="00317FB1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3459"/>
    <w:rsid w:val="003C629D"/>
    <w:rsid w:val="003D25CC"/>
    <w:rsid w:val="003D5F1D"/>
    <w:rsid w:val="003D73AE"/>
    <w:rsid w:val="003F0D80"/>
    <w:rsid w:val="003F5E18"/>
    <w:rsid w:val="00405270"/>
    <w:rsid w:val="004130E5"/>
    <w:rsid w:val="00447BD9"/>
    <w:rsid w:val="00460BE8"/>
    <w:rsid w:val="0047531C"/>
    <w:rsid w:val="0048042C"/>
    <w:rsid w:val="004906F0"/>
    <w:rsid w:val="004965F8"/>
    <w:rsid w:val="004C1486"/>
    <w:rsid w:val="004D5DAF"/>
    <w:rsid w:val="004E46D4"/>
    <w:rsid w:val="004E766B"/>
    <w:rsid w:val="005007A7"/>
    <w:rsid w:val="005058E5"/>
    <w:rsid w:val="005102D4"/>
    <w:rsid w:val="005247EA"/>
    <w:rsid w:val="005256A5"/>
    <w:rsid w:val="005308B2"/>
    <w:rsid w:val="00544669"/>
    <w:rsid w:val="00547ECE"/>
    <w:rsid w:val="00551434"/>
    <w:rsid w:val="005514D4"/>
    <w:rsid w:val="005643CF"/>
    <w:rsid w:val="00577E47"/>
    <w:rsid w:val="005A6A70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76090"/>
    <w:rsid w:val="00676E2D"/>
    <w:rsid w:val="006958BE"/>
    <w:rsid w:val="006A2AA0"/>
    <w:rsid w:val="006A2B57"/>
    <w:rsid w:val="006A68ED"/>
    <w:rsid w:val="006C1D16"/>
    <w:rsid w:val="006F2BC1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4E31"/>
    <w:rsid w:val="00790C3D"/>
    <w:rsid w:val="0079555D"/>
    <w:rsid w:val="00796883"/>
    <w:rsid w:val="007A58A5"/>
    <w:rsid w:val="007B1FCB"/>
    <w:rsid w:val="007C5B4E"/>
    <w:rsid w:val="007F4A7D"/>
    <w:rsid w:val="00806D4A"/>
    <w:rsid w:val="00823544"/>
    <w:rsid w:val="00824305"/>
    <w:rsid w:val="008253BF"/>
    <w:rsid w:val="00835D1B"/>
    <w:rsid w:val="00851E3F"/>
    <w:rsid w:val="0085676C"/>
    <w:rsid w:val="00892019"/>
    <w:rsid w:val="008967D7"/>
    <w:rsid w:val="008A2CBA"/>
    <w:rsid w:val="008A3231"/>
    <w:rsid w:val="008A7F62"/>
    <w:rsid w:val="008B38B7"/>
    <w:rsid w:val="008B574E"/>
    <w:rsid w:val="008C42DE"/>
    <w:rsid w:val="008E031D"/>
    <w:rsid w:val="008E3FDB"/>
    <w:rsid w:val="008F0598"/>
    <w:rsid w:val="008F39E7"/>
    <w:rsid w:val="0092469B"/>
    <w:rsid w:val="00924E8E"/>
    <w:rsid w:val="009259B1"/>
    <w:rsid w:val="009372F0"/>
    <w:rsid w:val="009468D9"/>
    <w:rsid w:val="009676CB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4E2B"/>
    <w:rsid w:val="00A07AD7"/>
    <w:rsid w:val="00A24327"/>
    <w:rsid w:val="00A30593"/>
    <w:rsid w:val="00A55897"/>
    <w:rsid w:val="00A61977"/>
    <w:rsid w:val="00A64119"/>
    <w:rsid w:val="00A77668"/>
    <w:rsid w:val="00A77DDC"/>
    <w:rsid w:val="00AB18B5"/>
    <w:rsid w:val="00AB62D3"/>
    <w:rsid w:val="00AC299B"/>
    <w:rsid w:val="00AD05F9"/>
    <w:rsid w:val="00AD2188"/>
    <w:rsid w:val="00AE06F1"/>
    <w:rsid w:val="00AE1253"/>
    <w:rsid w:val="00AE3309"/>
    <w:rsid w:val="00AF1F1B"/>
    <w:rsid w:val="00AF395C"/>
    <w:rsid w:val="00AF7EEA"/>
    <w:rsid w:val="00B00DFF"/>
    <w:rsid w:val="00B10607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BE4CE4"/>
    <w:rsid w:val="00C00FC1"/>
    <w:rsid w:val="00C204E1"/>
    <w:rsid w:val="00C500B4"/>
    <w:rsid w:val="00C538B3"/>
    <w:rsid w:val="00C5670D"/>
    <w:rsid w:val="00C56D53"/>
    <w:rsid w:val="00C66787"/>
    <w:rsid w:val="00C81266"/>
    <w:rsid w:val="00C81D1B"/>
    <w:rsid w:val="00C85BE8"/>
    <w:rsid w:val="00C87FF2"/>
    <w:rsid w:val="00C90709"/>
    <w:rsid w:val="00CB15B1"/>
    <w:rsid w:val="00CB6797"/>
    <w:rsid w:val="00CC062D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93475"/>
    <w:rsid w:val="00D96393"/>
    <w:rsid w:val="00DE4ACF"/>
    <w:rsid w:val="00E027D7"/>
    <w:rsid w:val="00E11366"/>
    <w:rsid w:val="00E1763D"/>
    <w:rsid w:val="00E30854"/>
    <w:rsid w:val="00E3572E"/>
    <w:rsid w:val="00E4115D"/>
    <w:rsid w:val="00E44026"/>
    <w:rsid w:val="00E46E17"/>
    <w:rsid w:val="00E473FF"/>
    <w:rsid w:val="00E75EB8"/>
    <w:rsid w:val="00E80629"/>
    <w:rsid w:val="00E82B74"/>
    <w:rsid w:val="00EA319A"/>
    <w:rsid w:val="00EA5F5A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814EB"/>
    <w:rsid w:val="00FB2C66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B3A8180-F9CC-446B-8E64-086BD9F05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AFC25A-674B-4EB2-BA1F-A268435B48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1944</TotalTime>
  <Pages>3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--</Company>
  <LinksUpToDate>false</LinksUpToDate>
  <CharactersWithSpaces>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Фахуртдинов Мигдят Бадертдинович</dc:creator>
  <cp:keywords/>
  <dc:description/>
  <cp:lastModifiedBy>Фахуртдинов Мигдят Бадертдинович</cp:lastModifiedBy>
  <cp:revision>10</cp:revision>
  <cp:lastPrinted>2018-08-13T10:30:00Z</cp:lastPrinted>
  <dcterms:created xsi:type="dcterms:W3CDTF">2018-08-09T10:39:00Z</dcterms:created>
  <dcterms:modified xsi:type="dcterms:W3CDTF">2018-08-16T08:19:00Z</dcterms:modified>
</cp:coreProperties>
</file>