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C528C" w:rsidRPr="004C528C" w:rsidRDefault="004C528C" w:rsidP="004C528C">
      <w:pPr>
        <w:pStyle w:val="a4"/>
        <w:tabs>
          <w:tab w:val="left" w:pos="720"/>
        </w:tabs>
        <w:ind w:left="567"/>
        <w:jc w:val="center"/>
        <w:rPr>
          <w:b/>
        </w:rPr>
      </w:pPr>
      <w:r w:rsidRPr="004C528C">
        <w:rPr>
          <w:b/>
        </w:rPr>
        <w:t xml:space="preserve">Постоянная комиссия по местному самоуправлению, </w:t>
      </w:r>
    </w:p>
    <w:p w:rsidR="004D2DE0" w:rsidRPr="00C52853" w:rsidRDefault="004C528C" w:rsidP="004C528C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4C528C">
        <w:rPr>
          <w:b/>
        </w:rPr>
        <w:t>правовым вопросам и безопасности населения</w:t>
      </w:r>
      <w:r w:rsidR="004D2DE0"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По</w:t>
      </w:r>
      <w:r w:rsidR="00130F99">
        <w:rPr>
          <w:b/>
          <w:sz w:val="24"/>
          <w:szCs w:val="24"/>
        </w:rPr>
        <w:t>вестка</w:t>
      </w:r>
    </w:p>
    <w:p w:rsidR="00F06E5B" w:rsidRPr="00573FFF" w:rsidRDefault="00F06E5B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4D527A">
        <w:rPr>
          <w:sz w:val="24"/>
          <w:szCs w:val="24"/>
        </w:rPr>
        <w:t>1</w:t>
      </w:r>
      <w:r w:rsidRPr="002E4615">
        <w:rPr>
          <w:sz w:val="24"/>
          <w:szCs w:val="24"/>
        </w:rPr>
        <w:t>.</w:t>
      </w:r>
      <w:r w:rsidR="004D527A">
        <w:rPr>
          <w:sz w:val="24"/>
          <w:szCs w:val="24"/>
        </w:rPr>
        <w:t>0</w:t>
      </w:r>
      <w:r w:rsidR="007339A6">
        <w:rPr>
          <w:sz w:val="24"/>
          <w:szCs w:val="24"/>
        </w:rPr>
        <w:t>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4D527A">
        <w:rPr>
          <w:sz w:val="24"/>
          <w:szCs w:val="24"/>
        </w:rPr>
        <w:t>6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7C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4D527A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846"/>
        <w:gridCol w:w="2568"/>
        <w:gridCol w:w="2712"/>
        <w:gridCol w:w="2514"/>
      </w:tblGrid>
      <w:tr w:rsidR="003B6366" w:rsidTr="00130F99">
        <w:trPr>
          <w:trHeight w:val="144"/>
        </w:trPr>
        <w:tc>
          <w:tcPr>
            <w:tcW w:w="377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" w:type="pct"/>
          </w:tcPr>
          <w:p w:rsidR="003B6366" w:rsidRPr="002A712B" w:rsidRDefault="003B6366" w:rsidP="008268A9">
            <w:pPr>
              <w:ind w:left="-111"/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3B6366" w:rsidRPr="00C500C6" w:rsidRDefault="003B6366" w:rsidP="004D527A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9367C3"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4D527A">
              <w:rPr>
                <w:sz w:val="24"/>
                <w:szCs w:val="24"/>
              </w:rPr>
              <w:t>30</w:t>
            </w:r>
          </w:p>
        </w:tc>
        <w:tc>
          <w:tcPr>
            <w:tcW w:w="1374" w:type="pct"/>
          </w:tcPr>
          <w:p w:rsidR="004D527A" w:rsidRPr="00F147F1" w:rsidRDefault="004D527A" w:rsidP="004D527A">
            <w:pPr>
              <w:rPr>
                <w:sz w:val="24"/>
                <w:szCs w:val="24"/>
              </w:rPr>
            </w:pPr>
            <w:r w:rsidRPr="00F147F1">
              <w:rPr>
                <w:sz w:val="24"/>
                <w:szCs w:val="24"/>
              </w:rPr>
              <w:t>Об утверждении структуры</w:t>
            </w:r>
          </w:p>
          <w:p w:rsidR="003B6366" w:rsidRPr="004D527A" w:rsidRDefault="004D527A" w:rsidP="004D527A">
            <w:pPr>
              <w:rPr>
                <w:sz w:val="26"/>
                <w:szCs w:val="26"/>
              </w:rPr>
            </w:pPr>
            <w:r w:rsidRPr="00F147F1">
              <w:rPr>
                <w:sz w:val="24"/>
                <w:szCs w:val="24"/>
              </w:rPr>
              <w:t>Администрации ЗАТО г. Зеленогорск</w:t>
            </w:r>
          </w:p>
        </w:tc>
        <w:tc>
          <w:tcPr>
            <w:tcW w:w="1451" w:type="pct"/>
          </w:tcPr>
          <w:p w:rsidR="00F147F1" w:rsidRDefault="00F147F1" w:rsidP="00F147F1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pacing w:val="-9"/>
                <w:sz w:val="24"/>
                <w:szCs w:val="24"/>
              </w:rPr>
              <w:t>отдела</w:t>
            </w:r>
            <w:r w:rsidRPr="005E392B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трудовых отношений Администрации ЗАТО г. Зеленогорск </w:t>
            </w:r>
          </w:p>
          <w:p w:rsidR="00F147F1" w:rsidRDefault="00F147F1" w:rsidP="00F147F1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Степанова </w:t>
            </w:r>
          </w:p>
          <w:p w:rsidR="003B6366" w:rsidRPr="004D527A" w:rsidRDefault="00F147F1" w:rsidP="00F147F1">
            <w:pPr>
              <w:rPr>
                <w:sz w:val="26"/>
                <w:szCs w:val="26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Мария Алексеевна</w:t>
            </w:r>
          </w:p>
        </w:tc>
        <w:tc>
          <w:tcPr>
            <w:tcW w:w="1345" w:type="pct"/>
          </w:tcPr>
          <w:p w:rsidR="003B6366" w:rsidRDefault="00BC19BC" w:rsidP="003B6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4D527A" w:rsidTr="00130F99">
        <w:trPr>
          <w:trHeight w:val="144"/>
        </w:trPr>
        <w:tc>
          <w:tcPr>
            <w:tcW w:w="377" w:type="pct"/>
          </w:tcPr>
          <w:p w:rsidR="004D527A" w:rsidRPr="00C500C6" w:rsidRDefault="004D527A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  <w:bookmarkStart w:id="0" w:name="_GoBack" w:colFirst="4" w:colLast="4"/>
          </w:p>
        </w:tc>
        <w:tc>
          <w:tcPr>
            <w:tcW w:w="453" w:type="pct"/>
          </w:tcPr>
          <w:p w:rsidR="004D527A" w:rsidRPr="00C500C6" w:rsidRDefault="004D527A" w:rsidP="00936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1374" w:type="pct"/>
          </w:tcPr>
          <w:p w:rsidR="004D527A" w:rsidRPr="00BE2723" w:rsidRDefault="004D527A" w:rsidP="004D527A">
            <w:pPr>
              <w:rPr>
                <w:sz w:val="26"/>
                <w:szCs w:val="26"/>
              </w:rPr>
            </w:pPr>
            <w:r w:rsidRPr="00FA0822">
              <w:rPr>
                <w:sz w:val="24"/>
                <w:szCs w:val="24"/>
              </w:rPr>
              <w:t>Об отмене решения Совета депутатов ЗАТО г. Зеленогорск от 27.11.2025</w:t>
            </w:r>
            <w:r>
              <w:rPr>
                <w:sz w:val="24"/>
                <w:szCs w:val="24"/>
              </w:rPr>
              <w:t xml:space="preserve"> </w:t>
            </w:r>
            <w:r w:rsidRPr="00FA0822">
              <w:rPr>
                <w:sz w:val="24"/>
                <w:szCs w:val="24"/>
              </w:rPr>
              <w:t>№ 32-133р «О внесении изменения в Устав города Зеленогорска Красноярского края»</w:t>
            </w:r>
          </w:p>
        </w:tc>
        <w:tc>
          <w:tcPr>
            <w:tcW w:w="1451" w:type="pct"/>
          </w:tcPr>
          <w:p w:rsidR="004D527A" w:rsidRPr="00B3218A" w:rsidRDefault="004D527A" w:rsidP="004D527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4D527A" w:rsidRPr="00B3218A" w:rsidRDefault="004D527A" w:rsidP="004D527A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Уфимцева</w:t>
            </w:r>
          </w:p>
          <w:p w:rsidR="004D527A" w:rsidRDefault="004D527A" w:rsidP="004D527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345" w:type="pct"/>
          </w:tcPr>
          <w:p w:rsidR="004D527A" w:rsidRDefault="004D527A" w:rsidP="00F1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527A" w:rsidTr="00130F99">
        <w:trPr>
          <w:trHeight w:val="144"/>
        </w:trPr>
        <w:tc>
          <w:tcPr>
            <w:tcW w:w="377" w:type="pct"/>
          </w:tcPr>
          <w:p w:rsidR="004D527A" w:rsidRPr="00C500C6" w:rsidRDefault="004D527A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4D527A" w:rsidRPr="00C500C6" w:rsidRDefault="004D527A" w:rsidP="00936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374" w:type="pct"/>
          </w:tcPr>
          <w:p w:rsidR="004D527A" w:rsidRPr="00BE2723" w:rsidRDefault="004D527A" w:rsidP="004D527A">
            <w:pPr>
              <w:rPr>
                <w:sz w:val="26"/>
                <w:szCs w:val="26"/>
              </w:rPr>
            </w:pPr>
            <w:r w:rsidRPr="0066175B">
              <w:rPr>
                <w:sz w:val="24"/>
                <w:szCs w:val="24"/>
              </w:rPr>
              <w:t>О внесении изменения в Устав города Зеленогорска Красноярского края</w:t>
            </w:r>
          </w:p>
        </w:tc>
        <w:tc>
          <w:tcPr>
            <w:tcW w:w="1451" w:type="pct"/>
          </w:tcPr>
          <w:p w:rsidR="004D527A" w:rsidRPr="00B3218A" w:rsidRDefault="004D527A" w:rsidP="004D527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4D527A" w:rsidRPr="00B3218A" w:rsidRDefault="004D527A" w:rsidP="004D527A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Уфимцева</w:t>
            </w:r>
          </w:p>
          <w:p w:rsidR="004D527A" w:rsidRDefault="004D527A" w:rsidP="004D527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345" w:type="pct"/>
          </w:tcPr>
          <w:p w:rsidR="004D527A" w:rsidRDefault="004D527A" w:rsidP="00F1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19BC" w:rsidTr="00130F99">
        <w:trPr>
          <w:trHeight w:val="144"/>
        </w:trPr>
        <w:tc>
          <w:tcPr>
            <w:tcW w:w="377" w:type="pct"/>
          </w:tcPr>
          <w:p w:rsidR="00BC19BC" w:rsidRPr="00C500C6" w:rsidRDefault="00BC19BC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BC19BC" w:rsidRPr="00C500C6" w:rsidRDefault="00BC19BC" w:rsidP="004D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4D527A"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BC19BC" w:rsidRPr="00C500C6" w:rsidRDefault="00BC19BC" w:rsidP="00A30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51" w:type="pct"/>
          </w:tcPr>
          <w:p w:rsidR="00BC19BC" w:rsidRDefault="00BC19BC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pct"/>
          </w:tcPr>
          <w:p w:rsidR="00BC19BC" w:rsidRDefault="00BC19BC" w:rsidP="00F14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bookmarkEnd w:id="0"/>
    <w:p w:rsidR="00A20DAD" w:rsidRDefault="002D14F2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30F99" w:rsidRDefault="00BC19BC" w:rsidP="00F06E5B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3717496</wp:posOffset>
            </wp:positionH>
            <wp:positionV relativeFrom="paragraph">
              <wp:posOffset>122626</wp:posOffset>
            </wp:positionV>
            <wp:extent cx="1092530" cy="701365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лише_КСМ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0" t="37509" r="56416" b="48822"/>
                    <a:stretch/>
                  </pic:blipFill>
                  <pic:spPr bwMode="auto">
                    <a:xfrm>
                      <a:off x="0" y="0"/>
                      <a:ext cx="1095067" cy="702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28C" w:rsidRPr="00DF73BC" w:rsidRDefault="004C528C" w:rsidP="004C528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Председатель постоянной комиссии</w:t>
      </w:r>
    </w:p>
    <w:p w:rsidR="004C528C" w:rsidRPr="00DF73BC" w:rsidRDefault="004C528C" w:rsidP="004C528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A610A" w:rsidRPr="002E4615" w:rsidRDefault="004C528C" w:rsidP="004C528C">
      <w:pPr>
        <w:shd w:val="clear" w:color="auto" w:fill="FFFFFF"/>
        <w:rPr>
          <w:sz w:val="24"/>
          <w:szCs w:val="24"/>
        </w:rPr>
      </w:pPr>
      <w:r w:rsidRPr="00DF73BC">
        <w:rPr>
          <w:sz w:val="24"/>
          <w:szCs w:val="24"/>
        </w:rPr>
        <w:t>правовым вопросам и безопасности населения</w:t>
      </w:r>
      <w:r>
        <w:rPr>
          <w:sz w:val="24"/>
          <w:szCs w:val="24"/>
        </w:rPr>
        <w:t xml:space="preserve">                                                     С.М. Коржов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93375"/>
    <w:rsid w:val="000A1102"/>
    <w:rsid w:val="000C4C86"/>
    <w:rsid w:val="0010345F"/>
    <w:rsid w:val="00103640"/>
    <w:rsid w:val="00130F99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C528C"/>
    <w:rsid w:val="004D2DE0"/>
    <w:rsid w:val="004D527A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268A9"/>
    <w:rsid w:val="00872D2E"/>
    <w:rsid w:val="008852E1"/>
    <w:rsid w:val="008A610A"/>
    <w:rsid w:val="008D1C7D"/>
    <w:rsid w:val="008D4D5F"/>
    <w:rsid w:val="008E25B7"/>
    <w:rsid w:val="00900C4F"/>
    <w:rsid w:val="009367C3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C19BC"/>
    <w:rsid w:val="00BD0C27"/>
    <w:rsid w:val="00BE0C4D"/>
    <w:rsid w:val="00C02659"/>
    <w:rsid w:val="00C1136D"/>
    <w:rsid w:val="00C500C6"/>
    <w:rsid w:val="00C60806"/>
    <w:rsid w:val="00C700DC"/>
    <w:rsid w:val="00C722CB"/>
    <w:rsid w:val="00CA2919"/>
    <w:rsid w:val="00CA52F4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B1AB2"/>
    <w:rsid w:val="00EC4697"/>
    <w:rsid w:val="00EF75BD"/>
    <w:rsid w:val="00F01417"/>
    <w:rsid w:val="00F06E5B"/>
    <w:rsid w:val="00F147F1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18CB9-B8F7-486C-9CA7-92BA19B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4</cp:revision>
  <cp:lastPrinted>2026-01-16T05:54:00Z</cp:lastPrinted>
  <dcterms:created xsi:type="dcterms:W3CDTF">2026-01-16T05:20:00Z</dcterms:created>
  <dcterms:modified xsi:type="dcterms:W3CDTF">2026-01-16T05:54:00Z</dcterms:modified>
</cp:coreProperties>
</file>