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D" w:rsidRPr="00DA759D" w:rsidRDefault="00AB069D" w:rsidP="00DA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59D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</w:p>
    <w:p w:rsidR="00AB069D" w:rsidRPr="00DA759D" w:rsidRDefault="00AB069D" w:rsidP="00DA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59D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участников </w:t>
      </w:r>
    </w:p>
    <w:p w:rsidR="00AB069D" w:rsidRPr="00DA759D" w:rsidRDefault="00AB069D" w:rsidP="00DA75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759D">
        <w:rPr>
          <w:rFonts w:ascii="Times New Roman" w:hAnsi="Times New Roman" w:cs="Times New Roman"/>
          <w:b/>
          <w:bCs/>
          <w:sz w:val="28"/>
          <w:szCs w:val="28"/>
        </w:rPr>
        <w:t>№ 1 (Протокол об определении. Лот 1)</w:t>
      </w:r>
      <w:r w:rsidRPr="00DA75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0483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5132"/>
      </w:tblGrid>
      <w:tr w:rsidR="00AB069D" w:rsidRPr="00AB069D" w:rsidTr="005E26F2">
        <w:trPr>
          <w:trHeight w:val="100"/>
        </w:trPr>
        <w:tc>
          <w:tcPr>
            <w:tcW w:w="5351" w:type="dxa"/>
            <w:hideMark/>
          </w:tcPr>
          <w:p w:rsidR="00AB069D" w:rsidRPr="00AB069D" w:rsidRDefault="00AB069D" w:rsidP="005E26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2" w:type="dxa"/>
            <w:hideMark/>
          </w:tcPr>
          <w:p w:rsidR="00AB069D" w:rsidRPr="00AB069D" w:rsidRDefault="00D7697E" w:rsidP="005E26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  <w:r w:rsidR="00AB069D" w:rsidRPr="00AB069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B069D" w:rsidRPr="00AB069D" w:rsidRDefault="00AB069D" w:rsidP="00AB069D">
      <w:pPr>
        <w:shd w:val="clear" w:color="auto" w:fill="FFFFFF"/>
        <w:spacing w:before="240" w:after="100" w:afterAutospacing="1" w:line="240" w:lineRule="auto"/>
        <w:outlineLvl w:val="1"/>
        <w:rPr>
          <w:rFonts w:ascii="Times New Roman" w:hAnsi="Times New Roman" w:cs="Times New Roman"/>
        </w:rPr>
      </w:pPr>
      <w:r w:rsidRPr="00AB0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Сведения о процедуре </w:t>
      </w:r>
    </w:p>
    <w:p w:rsidR="00D7697E" w:rsidRPr="00D7697E" w:rsidRDefault="00D7697E" w:rsidP="00D7697E">
      <w:pPr>
        <w:pStyle w:val="pMsoNormal"/>
        <w:spacing w:line="240" w:lineRule="auto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Создание извещения</w:t>
      </w:r>
    </w:p>
    <w:p w:rsidR="00D7697E" w:rsidRPr="00D7697E" w:rsidRDefault="00D7697E" w:rsidP="00D7697E">
      <w:pPr>
        <w:pStyle w:val="pMsoNormal"/>
        <w:spacing w:line="240" w:lineRule="auto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012-2510300073.1</w:t>
      </w:r>
    </w:p>
    <w:p w:rsidR="00D7697E" w:rsidRPr="00D7697E" w:rsidRDefault="00D7697E" w:rsidP="00D7697E">
      <w:pPr>
        <w:pStyle w:val="pMsoNormal"/>
        <w:spacing w:line="240" w:lineRule="auto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21000013100000000162</w:t>
      </w:r>
    </w:p>
    <w:p w:rsidR="00AB069D" w:rsidRPr="00AB069D" w:rsidRDefault="00AB069D" w:rsidP="00AB069D">
      <w:pPr>
        <w:shd w:val="clear" w:color="auto" w:fill="FFFFFF"/>
        <w:spacing w:before="240" w:after="100" w:afterAutospacing="1" w:line="240" w:lineRule="auto"/>
        <w:outlineLvl w:val="1"/>
        <w:rPr>
          <w:rFonts w:ascii="Times New Roman" w:hAnsi="Times New Roman" w:cs="Times New Roman"/>
        </w:rPr>
      </w:pPr>
      <w:r w:rsidRPr="00AB0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Сведения об организаторе и операторе </w:t>
      </w:r>
    </w:p>
    <w:p w:rsidR="00BC7E70" w:rsidRDefault="00AB069D" w:rsidP="00AB0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69D">
        <w:rPr>
          <w:rFonts w:ascii="Times New Roman" w:hAnsi="Times New Roman" w:cs="Times New Roman"/>
          <w:sz w:val="24"/>
          <w:szCs w:val="24"/>
        </w:rPr>
        <w:t xml:space="preserve">Организатор процедуры: </w:t>
      </w:r>
      <w:r w:rsidR="00BC7E70">
        <w:rPr>
          <w:rFonts w:ascii="Times New Roman" w:hAnsi="Times New Roman" w:cs="Times New Roman"/>
          <w:sz w:val="24"/>
          <w:szCs w:val="24"/>
        </w:rPr>
        <w:t xml:space="preserve">Комитет по управлению имуществом </w:t>
      </w:r>
      <w:proofErr w:type="gramStart"/>
      <w:r w:rsidR="00BC7E70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="00BC7E70">
        <w:rPr>
          <w:rFonts w:ascii="Times New Roman" w:hAnsi="Times New Roman" w:cs="Times New Roman"/>
          <w:sz w:val="24"/>
          <w:szCs w:val="24"/>
        </w:rPr>
        <w:t xml:space="preserve"> ЗАТО </w:t>
      </w:r>
    </w:p>
    <w:p w:rsidR="00AB069D" w:rsidRPr="00AB069D" w:rsidRDefault="00BC7E70" w:rsidP="00AB0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г. Зеленогорск</w:t>
      </w:r>
      <w:r w:rsidR="00AB069D" w:rsidRPr="00AB069D">
        <w:rPr>
          <w:rFonts w:ascii="Times New Roman" w:hAnsi="Times New Roman" w:cs="Times New Roman"/>
          <w:sz w:val="24"/>
          <w:szCs w:val="24"/>
        </w:rPr>
        <w:t xml:space="preserve"> (663690, Красноярский край,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AB069D" w:rsidRPr="00AB069D">
        <w:rPr>
          <w:rFonts w:ascii="Times New Roman" w:hAnsi="Times New Roman" w:cs="Times New Roman"/>
          <w:sz w:val="24"/>
          <w:szCs w:val="24"/>
        </w:rPr>
        <w:t>. З</w:t>
      </w:r>
      <w:r>
        <w:rPr>
          <w:rFonts w:ascii="Times New Roman" w:hAnsi="Times New Roman" w:cs="Times New Roman"/>
          <w:sz w:val="24"/>
          <w:szCs w:val="24"/>
        </w:rPr>
        <w:t>еленогорск</w:t>
      </w:r>
      <w:r w:rsidR="00AB069D" w:rsidRPr="00AB06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ул</w:t>
      </w:r>
      <w:r w:rsidR="00AB069D" w:rsidRPr="00AB069D">
        <w:rPr>
          <w:rFonts w:ascii="Times New Roman" w:hAnsi="Times New Roman" w:cs="Times New Roman"/>
          <w:sz w:val="24"/>
          <w:szCs w:val="24"/>
        </w:rPr>
        <w:t>. М</w:t>
      </w:r>
      <w:r>
        <w:rPr>
          <w:rFonts w:ascii="Times New Roman" w:hAnsi="Times New Roman" w:cs="Times New Roman"/>
          <w:sz w:val="24"/>
          <w:szCs w:val="24"/>
        </w:rPr>
        <w:t>ира</w:t>
      </w:r>
      <w:r w:rsidR="00AB069D" w:rsidRPr="00AB06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AB069D" w:rsidRPr="00AB069D">
        <w:rPr>
          <w:rFonts w:ascii="Times New Roman" w:hAnsi="Times New Roman" w:cs="Times New Roman"/>
          <w:sz w:val="24"/>
          <w:szCs w:val="24"/>
        </w:rPr>
        <w:t xml:space="preserve">.15) </w:t>
      </w:r>
    </w:p>
    <w:p w:rsidR="00AB069D" w:rsidRPr="00AB069D" w:rsidRDefault="00AB069D" w:rsidP="00AB06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069D">
        <w:rPr>
          <w:rFonts w:ascii="Times New Roman" w:hAnsi="Times New Roman" w:cs="Times New Roman"/>
          <w:sz w:val="24"/>
          <w:szCs w:val="24"/>
        </w:rPr>
        <w:t xml:space="preserve">Инициатор процедуры: () </w:t>
      </w:r>
    </w:p>
    <w:p w:rsidR="00AB069D" w:rsidRPr="00AB069D" w:rsidRDefault="00AB069D" w:rsidP="00DA7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069D">
        <w:rPr>
          <w:rFonts w:ascii="Times New Roman" w:hAnsi="Times New Roman" w:cs="Times New Roman"/>
          <w:sz w:val="24"/>
          <w:szCs w:val="24"/>
        </w:rPr>
        <w:t xml:space="preserve">Наименование электронной площадки: Универсальная торговая платформа </w:t>
      </w:r>
      <w:proofErr w:type="spellStart"/>
      <w:r w:rsidRPr="00AB069D">
        <w:rPr>
          <w:rFonts w:ascii="Times New Roman" w:hAnsi="Times New Roman" w:cs="Times New Roman"/>
          <w:sz w:val="24"/>
          <w:szCs w:val="24"/>
        </w:rPr>
        <w:t>Сбер</w:t>
      </w:r>
      <w:proofErr w:type="spellEnd"/>
      <w:r w:rsidRPr="00AB069D">
        <w:rPr>
          <w:rFonts w:ascii="Times New Roman" w:hAnsi="Times New Roman" w:cs="Times New Roman"/>
          <w:sz w:val="24"/>
          <w:szCs w:val="24"/>
        </w:rPr>
        <w:t xml:space="preserve"> А АО «Сбербанк-АСТ». </w:t>
      </w:r>
    </w:p>
    <w:p w:rsidR="00AB069D" w:rsidRPr="00AB069D" w:rsidRDefault="00AB069D" w:rsidP="00DA7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B069D">
        <w:rPr>
          <w:rFonts w:ascii="Times New Roman" w:hAnsi="Times New Roman" w:cs="Times New Roman"/>
          <w:sz w:val="24"/>
          <w:szCs w:val="24"/>
        </w:rPr>
        <w:t>Адрес электронной площадки в сети «Интернет</w:t>
      </w:r>
      <w:proofErr w:type="gramStart"/>
      <w:r w:rsidRPr="00AB069D">
        <w:rPr>
          <w:rFonts w:ascii="Times New Roman" w:hAnsi="Times New Roman" w:cs="Times New Roman"/>
          <w:sz w:val="24"/>
          <w:szCs w:val="24"/>
        </w:rPr>
        <w:t>» :</w:t>
      </w:r>
      <w:proofErr w:type="gramEnd"/>
      <w:r w:rsidRPr="00AB069D">
        <w:rPr>
          <w:rFonts w:ascii="Times New Roman" w:hAnsi="Times New Roman" w:cs="Times New Roman"/>
          <w:sz w:val="24"/>
          <w:szCs w:val="24"/>
        </w:rPr>
        <w:t xml:space="preserve"> https://utp.sberbank-ast.ru/AP </w:t>
      </w:r>
    </w:p>
    <w:p w:rsidR="00AB069D" w:rsidRPr="00AB069D" w:rsidRDefault="00AB069D" w:rsidP="00AB069D">
      <w:pPr>
        <w:shd w:val="clear" w:color="auto" w:fill="FFFFFF"/>
        <w:spacing w:before="240" w:after="100" w:afterAutospacing="1" w:line="240" w:lineRule="auto"/>
        <w:outlineLvl w:val="1"/>
        <w:rPr>
          <w:rFonts w:ascii="Times New Roman" w:hAnsi="Times New Roman" w:cs="Times New Roman"/>
        </w:rPr>
      </w:pPr>
      <w:r w:rsidRPr="00AB0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3.Сведения о комиссии </w:t>
      </w:r>
    </w:p>
    <w:p w:rsidR="00AB069D" w:rsidRPr="00AB069D" w:rsidRDefault="00AB069D" w:rsidP="00AB069D">
      <w:pPr>
        <w:spacing w:after="0"/>
        <w:rPr>
          <w:rFonts w:ascii="Times New Roman" w:hAnsi="Times New Roman" w:cs="Times New Roman"/>
        </w:rPr>
      </w:pPr>
      <w:r w:rsidRPr="00AB069D">
        <w:rPr>
          <w:rFonts w:ascii="Times New Roman" w:hAnsi="Times New Roman" w:cs="Times New Roman"/>
          <w:sz w:val="24"/>
          <w:szCs w:val="24"/>
        </w:rPr>
        <w:t xml:space="preserve">Состав комиссии: </w:t>
      </w:r>
    </w:p>
    <w:p w:rsidR="00D7697E" w:rsidRPr="00D7697E" w:rsidRDefault="00D7697E" w:rsidP="002168A9">
      <w:pPr>
        <w:pStyle w:val="pMsoNormal"/>
        <w:jc w:val="both"/>
        <w:rPr>
          <w:lang w:val="ru-RU"/>
        </w:rPr>
      </w:pPr>
      <w:proofErr w:type="spellStart"/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- Руководитель КУМИ</w:t>
      </w:r>
    </w:p>
    <w:p w:rsidR="00D7697E" w:rsidRPr="00D7697E" w:rsidRDefault="00D7697E" w:rsidP="002168A9">
      <w:pPr>
        <w:pStyle w:val="pMsoNormal"/>
        <w:jc w:val="both"/>
        <w:rPr>
          <w:lang w:val="ru-RU"/>
        </w:rPr>
      </w:pPr>
      <w:proofErr w:type="spellStart"/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- Начальник отдела имущественных отношений КУМИ</w:t>
      </w:r>
    </w:p>
    <w:p w:rsidR="00D7697E" w:rsidRPr="00D7697E" w:rsidRDefault="00D7697E" w:rsidP="002168A9">
      <w:pPr>
        <w:pStyle w:val="pMsoNormal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Федорченко Татьяна Борисовна - Ведущий специалист отдела имущественных отношений КУМИ</w:t>
      </w:r>
    </w:p>
    <w:p w:rsidR="00D7697E" w:rsidRPr="00D7697E" w:rsidRDefault="00D7697E" w:rsidP="002168A9">
      <w:pPr>
        <w:pStyle w:val="pMsoNormal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Жигалова Анна Николаевна - Главный специалист-юрисконсульт</w:t>
      </w:r>
    </w:p>
    <w:p w:rsidR="00AB069D" w:rsidRPr="00AB069D" w:rsidRDefault="00AB069D" w:rsidP="00D153EF">
      <w:pPr>
        <w:shd w:val="clear" w:color="auto" w:fill="FFFFFF"/>
        <w:spacing w:before="240" w:after="0" w:line="240" w:lineRule="auto"/>
        <w:outlineLvl w:val="1"/>
        <w:rPr>
          <w:rFonts w:ascii="Times New Roman" w:hAnsi="Times New Roman" w:cs="Times New Roman"/>
        </w:rPr>
      </w:pPr>
      <w:r w:rsidRPr="00AB0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Лоты </w:t>
      </w:r>
    </w:p>
    <w:p w:rsidR="00D7697E" w:rsidRPr="00206B8C" w:rsidRDefault="00D7697E" w:rsidP="00D153EF">
      <w:pPr>
        <w:pStyle w:val="pMsoNormal"/>
        <w:spacing w:line="240" w:lineRule="auto"/>
        <w:jc w:val="both"/>
        <w:rPr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лота: Не</w:t>
      </w:r>
      <w:r w:rsidR="00BB7A62">
        <w:rPr>
          <w:rFonts w:ascii="Times New Roman" w:eastAsia="Times New Roman" w:hAnsi="Times New Roman" w:cs="Times New Roman"/>
          <w:sz w:val="24"/>
          <w:szCs w:val="24"/>
          <w:lang w:val="ru-RU"/>
        </w:rPr>
        <w:t>жилое помещение общей площадь</w:t>
      </w: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126,0 кв. м, расположенное по адресу: Красноярский край, г. Зеленогорск, ул. </w:t>
      </w:r>
      <w:r w:rsidRP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Советская, д. 7, </w:t>
      </w:r>
      <w:proofErr w:type="spellStart"/>
      <w:r w:rsidRPr="00206B8C">
        <w:rPr>
          <w:rFonts w:ascii="Times New Roman" w:eastAsia="Times New Roman" w:hAnsi="Times New Roman" w:cs="Times New Roman"/>
          <w:sz w:val="24"/>
          <w:szCs w:val="24"/>
          <w:lang w:val="ru-RU"/>
        </w:rPr>
        <w:t>пом</w:t>
      </w:r>
      <w:r w:rsidR="00BB7A62">
        <w:rPr>
          <w:rFonts w:ascii="Times New Roman" w:eastAsia="Times New Roman" w:hAnsi="Times New Roman" w:cs="Times New Roman"/>
          <w:sz w:val="24"/>
          <w:szCs w:val="24"/>
          <w:lang w:val="ru-RU"/>
        </w:rPr>
        <w:t>ещ</w:t>
      </w:r>
      <w:proofErr w:type="spellEnd"/>
      <w:r w:rsidRPr="00206B8C">
        <w:rPr>
          <w:rFonts w:ascii="Times New Roman" w:eastAsia="Times New Roman" w:hAnsi="Times New Roman" w:cs="Times New Roman"/>
          <w:sz w:val="24"/>
          <w:szCs w:val="24"/>
          <w:lang w:val="ru-RU"/>
        </w:rPr>
        <w:t>. 4</w:t>
      </w:r>
    </w:p>
    <w:p w:rsidR="00D7697E" w:rsidRPr="00206B8C" w:rsidRDefault="00D7697E" w:rsidP="00D7697E">
      <w:pPr>
        <w:pStyle w:val="pMsoNormal"/>
        <w:spacing w:line="240" w:lineRule="auto"/>
        <w:jc w:val="both"/>
        <w:rPr>
          <w:lang w:val="ru-RU"/>
        </w:rPr>
      </w:pPr>
      <w:r w:rsidRP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32222.40 руб. </w:t>
      </w:r>
    </w:p>
    <w:p w:rsidR="00D7697E" w:rsidRDefault="00D7697E" w:rsidP="00AB069D">
      <w:pPr>
        <w:spacing w:after="0"/>
        <w:rPr>
          <w:rFonts w:ascii="Times New Roman" w:hAnsi="Times New Roman" w:cs="Times New Roman"/>
        </w:rPr>
      </w:pPr>
    </w:p>
    <w:p w:rsidR="00D7697E" w:rsidRPr="00D7697E" w:rsidRDefault="00D7697E" w:rsidP="00D7697E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989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4"/>
        <w:gridCol w:w="2305"/>
        <w:gridCol w:w="2409"/>
        <w:gridCol w:w="1560"/>
        <w:gridCol w:w="1730"/>
        <w:gridCol w:w="1621"/>
      </w:tblGrid>
      <w:tr w:rsidR="00D7697E" w:rsidRPr="00D7697E" w:rsidTr="00D153EF">
        <w:trPr>
          <w:cantSplit/>
          <w:trHeight w:val="100"/>
        </w:trPr>
        <w:tc>
          <w:tcPr>
            <w:tcW w:w="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3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3EF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</w:t>
            </w:r>
          </w:p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 время регистрации </w:t>
            </w:r>
          </w:p>
        </w:tc>
        <w:tc>
          <w:tcPr>
            <w:tcW w:w="24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3EF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</w:p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53EF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</w:p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7697E" w:rsidRPr="00D7697E" w:rsidTr="00D153EF">
        <w:trPr>
          <w:cantSplit/>
          <w:trHeight w:val="100"/>
        </w:trPr>
        <w:tc>
          <w:tcPr>
            <w:tcW w:w="36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5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3929 / 15.11.2025 10:02</w:t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 ЕВГЕНИЙ СУЛЕЙМАНОВИЧ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245302405902 / </w:t>
            </w:r>
          </w:p>
        </w:tc>
        <w:tc>
          <w:tcPr>
            <w:tcW w:w="1730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D7697E" w:rsidRPr="00D7697E" w:rsidTr="00D153EF">
        <w:trPr>
          <w:cantSplit/>
          <w:trHeight w:val="1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4774 / 13.11.2025 07:01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ПРИСЯЖНАЯ ЕЛЕНА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245302780269 /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D7697E" w:rsidRPr="00D7697E" w:rsidRDefault="00D7697E" w:rsidP="00D7697E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D769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7697E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D76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697E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D7697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23"/>
        <w:gridCol w:w="2687"/>
        <w:gridCol w:w="3310"/>
        <w:gridCol w:w="2498"/>
      </w:tblGrid>
      <w:tr w:rsidR="00D7697E" w:rsidRPr="00D7697E" w:rsidTr="00BD297C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D7697E" w:rsidRPr="00D7697E" w:rsidRDefault="00D7697E" w:rsidP="00D7697E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Комиссия рассмотрела заявки и приняла решение: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73"/>
        <w:gridCol w:w="1998"/>
        <w:gridCol w:w="2437"/>
        <w:gridCol w:w="1760"/>
        <w:gridCol w:w="2650"/>
      </w:tblGrid>
      <w:tr w:rsidR="00D7697E" w:rsidRPr="00D7697E" w:rsidTr="00BD297C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206B8C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06B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отклонения</w:t>
            </w:r>
          </w:p>
        </w:tc>
      </w:tr>
      <w:tr w:rsidR="00D7697E" w:rsidRPr="00D7697E" w:rsidTr="00BD297C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3929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 ЕВГЕНИЙ СУЛЕЙМАНОВИЧ</w:t>
            </w:r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697E" w:rsidRPr="00D7697E" w:rsidTr="00BD297C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4774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ПРИСЯЖНАЯ ЕЛЕНА НИКОЛАЕВНА</w:t>
            </w:r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697E" w:rsidRPr="00D7697E" w:rsidRDefault="00D7697E" w:rsidP="00D7697E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7697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769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Сведения о голосовании каждого члена комиссии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61"/>
        <w:gridCol w:w="2410"/>
        <w:gridCol w:w="3547"/>
      </w:tblGrid>
      <w:tr w:rsidR="00D7697E" w:rsidRPr="00D7697E" w:rsidTr="002168A9">
        <w:trPr>
          <w:trHeight w:val="100"/>
        </w:trPr>
        <w:tc>
          <w:tcPr>
            <w:tcW w:w="36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членов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комиссии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ХАСАНОВ ЕВГЕНИЙ СУЛЕЙМАНОВИЧ</w:t>
            </w:r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97E" w:rsidRPr="00D7697E" w:rsidRDefault="00D7697E" w:rsidP="00BD29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="00206B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отклонения</w:t>
            </w:r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Шмигидина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Наглюк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Валентиновна</w:t>
            </w:r>
            <w:proofErr w:type="spell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Федорченко Татьяна Борисовна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Жигалова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Отклонить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7697E" w:rsidRPr="00D7697E" w:rsidRDefault="00D7697E" w:rsidP="00D7697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61"/>
        <w:gridCol w:w="2410"/>
        <w:gridCol w:w="3547"/>
      </w:tblGrid>
      <w:tr w:rsidR="00D7697E" w:rsidRPr="00D7697E" w:rsidTr="002168A9">
        <w:trPr>
          <w:trHeight w:val="100"/>
        </w:trPr>
        <w:tc>
          <w:tcPr>
            <w:tcW w:w="36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членов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комиссии</w:t>
            </w:r>
            <w:proofErr w:type="spellEnd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ПРИСЯЖНАЯ ЕЛЕНА НИКОЛАЕВНА</w:t>
            </w:r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697E" w:rsidRPr="00D7697E" w:rsidRDefault="00D7697E" w:rsidP="00BD29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206B8C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06B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отклонения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Шмигидина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Геннадьевна</w:t>
            </w:r>
            <w:proofErr w:type="spell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Наглюк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Валентиновна</w:t>
            </w:r>
            <w:proofErr w:type="spellEnd"/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Федорченко Татьяна Борисовна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Жигалова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указано</w:t>
            </w:r>
            <w:proofErr w:type="spellEnd"/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Допустить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7697E" w:rsidRPr="00D7697E" w:rsidTr="002168A9">
        <w:trPr>
          <w:trHeight w:val="100"/>
        </w:trPr>
        <w:tc>
          <w:tcPr>
            <w:tcW w:w="3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keepNext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6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Отклонить</w:t>
            </w:r>
            <w:proofErr w:type="spellEnd"/>
            <w:r w:rsidRPr="00D769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97E" w:rsidRPr="00D7697E" w:rsidRDefault="00D7697E" w:rsidP="00BD297C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69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7697E" w:rsidRPr="00D7697E" w:rsidRDefault="00D7697E" w:rsidP="00D7697E">
      <w:pPr>
        <w:rPr>
          <w:rFonts w:ascii="Times New Roman" w:hAnsi="Times New Roman" w:cs="Times New Roman"/>
          <w:sz w:val="24"/>
          <w:szCs w:val="24"/>
        </w:rPr>
      </w:pPr>
    </w:p>
    <w:p w:rsidR="00D7697E" w:rsidRPr="00BC7E70" w:rsidRDefault="00D7697E" w:rsidP="00D7697E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C7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5.Подписи комиссии: Аукционная комиссия</w:t>
      </w:r>
      <w:r w:rsidRPr="00BC7E7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D7697E" w:rsidRPr="00BC7E70" w:rsidRDefault="00D7697E" w:rsidP="00206B8C">
      <w:pPr>
        <w:pStyle w:val="pMsoNormal"/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</w:p>
    <w:p w:rsidR="00D7697E" w:rsidRPr="00BC7E70" w:rsidRDefault="00D7697E" w:rsidP="00206B8C">
      <w:pPr>
        <w:pStyle w:val="pMsoNormal"/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</w:t>
      </w:r>
      <w:r w:rsid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D7697E" w:rsidRPr="00BC7E70" w:rsidRDefault="00D7697E" w:rsidP="00206B8C">
      <w:pPr>
        <w:pStyle w:val="pMsoNormal"/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</w:t>
      </w:r>
      <w:r w:rsid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D7697E" w:rsidRPr="00BC7E70" w:rsidRDefault="00D7697E" w:rsidP="00206B8C">
      <w:pPr>
        <w:pStyle w:val="pMsoNormal"/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Федорченко Татьяна Борисовна </w:t>
      </w:r>
      <w:r w:rsid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D7697E" w:rsidRPr="00BC7E70" w:rsidRDefault="00D7697E" w:rsidP="00206B8C">
      <w:pPr>
        <w:pStyle w:val="pMsoNormal"/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Жигалова Анна Николаевна </w:t>
      </w:r>
      <w:r w:rsidR="00206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Pr="00BC7E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sectPr w:rsidR="00D7697E" w:rsidRPr="00BC7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9D"/>
    <w:rsid w:val="000E2F74"/>
    <w:rsid w:val="00206B8C"/>
    <w:rsid w:val="002168A9"/>
    <w:rsid w:val="00AB069D"/>
    <w:rsid w:val="00BB7A62"/>
    <w:rsid w:val="00BC7E70"/>
    <w:rsid w:val="00D153EF"/>
    <w:rsid w:val="00D7697E"/>
    <w:rsid w:val="00DA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28B415"/>
  <w15:chartTrackingRefBased/>
  <w15:docId w15:val="{C0271CCC-5A03-4660-B04F-D630D823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6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MsoNormal">
    <w:name w:val="p_MsoNormal"/>
    <w:basedOn w:val="a"/>
    <w:rsid w:val="00D7697E"/>
    <w:pPr>
      <w:spacing w:after="0"/>
    </w:pPr>
    <w:rPr>
      <w:rFonts w:ascii="Calibri" w:eastAsia="Calibri" w:hAnsi="Calibri" w:cs="Calibri"/>
      <w:lang w:val="en-US"/>
    </w:rPr>
  </w:style>
  <w:style w:type="table" w:customStyle="1" w:styleId="MsoNormalTable0">
    <w:name w:val="MsoNormalTable"/>
    <w:basedOn w:val="a1"/>
    <w:rsid w:val="00D76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styleId="a3">
    <w:name w:val="Balloon Text"/>
    <w:basedOn w:val="a"/>
    <w:link w:val="a4"/>
    <w:uiPriority w:val="99"/>
    <w:semiHidden/>
    <w:unhideWhenUsed/>
    <w:rsid w:val="00BB7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7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7</cp:revision>
  <cp:lastPrinted>2025-11-20T07:50:00Z</cp:lastPrinted>
  <dcterms:created xsi:type="dcterms:W3CDTF">2025-01-16T03:47:00Z</dcterms:created>
  <dcterms:modified xsi:type="dcterms:W3CDTF">2025-11-20T07:50:00Z</dcterms:modified>
</cp:coreProperties>
</file>