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E2289" w:rsidRPr="003E2289" w:rsidRDefault="003E2289" w:rsidP="003E228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noProof/>
          <w:sz w:val="20"/>
          <w:szCs w:val="20"/>
          <w:lang w:eastAsia="ru-RU"/>
        </w:rPr>
      </w:pPr>
      <w:r w:rsidRPr="003E2289">
        <w:rPr>
          <w:rFonts w:ascii="Times New Roman" w:eastAsia="Arial Unicode MS" w:hAnsi="Times New Roman" w:cs="Mangal"/>
          <w:b/>
          <w:noProof/>
          <w:sz w:val="32"/>
          <w:szCs w:val="32"/>
          <w:lang w:eastAsia="ru-RU"/>
        </w:rPr>
        <w:drawing>
          <wp:inline distT="0" distB="0" distL="0" distR="0" wp14:anchorId="2402B71E" wp14:editId="1737BFA9">
            <wp:extent cx="714375" cy="904875"/>
            <wp:effectExtent l="0" t="0" r="9525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4375" cy="904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E2289" w:rsidRPr="003E2289" w:rsidRDefault="003E2289" w:rsidP="003E2289">
      <w:pPr>
        <w:widowControl w:val="0"/>
        <w:autoSpaceDE w:val="0"/>
        <w:autoSpaceDN w:val="0"/>
        <w:adjustRightInd w:val="0"/>
        <w:spacing w:after="0" w:line="240" w:lineRule="auto"/>
        <w:ind w:left="-851"/>
        <w:jc w:val="center"/>
        <w:rPr>
          <w:rFonts w:ascii="Times New Roman" w:eastAsia="Times New Roman" w:hAnsi="Times New Roman" w:cs="Times New Roman"/>
          <w:b/>
          <w:noProof/>
          <w:sz w:val="32"/>
          <w:szCs w:val="32"/>
          <w:lang w:val="en-US" w:eastAsia="ru-RU"/>
        </w:rPr>
      </w:pPr>
    </w:p>
    <w:p w:rsidR="003E2289" w:rsidRPr="003E2289" w:rsidRDefault="003E2289" w:rsidP="003E228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Г Л А В А</w:t>
      </w:r>
    </w:p>
    <w:p w:rsidR="003E2289" w:rsidRPr="003E2289" w:rsidRDefault="003E2289" w:rsidP="003E228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E228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ЗАКРЫТОГО АДМИНИСТРАТИВНО – </w:t>
      </w:r>
    </w:p>
    <w:p w:rsidR="003E2289" w:rsidRPr="003E2289" w:rsidRDefault="003E2289" w:rsidP="003E228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E228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ТЕРРИТОРИАЛЬНОГО ОБРАЗОВАНИЯ </w:t>
      </w:r>
    </w:p>
    <w:p w:rsidR="003E2289" w:rsidRPr="003E2289" w:rsidRDefault="003E2289" w:rsidP="003E228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E228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ГОРОД ЗЕЛЕНОГОРСК </w:t>
      </w:r>
    </w:p>
    <w:p w:rsidR="003E2289" w:rsidRPr="003E2289" w:rsidRDefault="003E2289" w:rsidP="003E2289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pacing w:val="-6"/>
          <w:w w:val="104"/>
          <w:sz w:val="24"/>
          <w:szCs w:val="24"/>
          <w:lang w:eastAsia="ru-RU"/>
        </w:rPr>
      </w:pPr>
      <w:r w:rsidRPr="003E228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КРАСНОЯРСКОГО КРАЯ</w:t>
      </w:r>
    </w:p>
    <w:p w:rsidR="003E2289" w:rsidRPr="003E2289" w:rsidRDefault="003E2289" w:rsidP="003E2289">
      <w:pPr>
        <w:widowControl w:val="0"/>
        <w:tabs>
          <w:tab w:val="left" w:pos="3828"/>
        </w:tabs>
        <w:autoSpaceDE w:val="0"/>
        <w:autoSpaceDN w:val="0"/>
        <w:adjustRightInd w:val="0"/>
        <w:spacing w:after="0" w:line="240" w:lineRule="auto"/>
        <w:ind w:right="-2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p w:rsidR="003E2289" w:rsidRPr="003E2289" w:rsidRDefault="003E2289" w:rsidP="003E2289">
      <w:pPr>
        <w:widowControl w:val="0"/>
        <w:tabs>
          <w:tab w:val="left" w:pos="3828"/>
        </w:tabs>
        <w:autoSpaceDE w:val="0"/>
        <w:autoSpaceDN w:val="0"/>
        <w:adjustRightInd w:val="0"/>
        <w:spacing w:after="0" w:line="240" w:lineRule="auto"/>
        <w:ind w:right="-2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proofErr w:type="gramStart"/>
      <w:r w:rsidRPr="003E228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</w:t>
      </w:r>
      <w:proofErr w:type="gramEnd"/>
      <w:r w:rsidRPr="003E228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О С Т А Н О В Л Е Н И Е</w:t>
      </w:r>
    </w:p>
    <w:p w:rsidR="003E2289" w:rsidRPr="003E2289" w:rsidRDefault="003E2289" w:rsidP="003E228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3E2289" w:rsidRPr="003E2289" w:rsidRDefault="00A80F44" w:rsidP="003E2289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19.09.2025</w:t>
      </w:r>
      <w:r w:rsidR="003E2289" w:rsidRPr="003E2289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                                   </w:t>
      </w:r>
      <w:r w:rsidR="003E2289" w:rsidRPr="003E2289">
        <w:rPr>
          <w:rFonts w:ascii="Times New Roman" w:eastAsia="Times New Roman" w:hAnsi="Times New Roman" w:cs="Times New Roman"/>
          <w:sz w:val="28"/>
          <w:szCs w:val="28"/>
          <w:lang w:eastAsia="ru-RU"/>
        </w:rPr>
        <w:t>г. Зеленогорск</w:t>
      </w:r>
      <w:r w:rsidR="003E2289" w:rsidRPr="003E2289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                                         </w:t>
      </w:r>
      <w:r w:rsidR="003E2289" w:rsidRPr="003E228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№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61-пг</w:t>
      </w:r>
      <w:bookmarkStart w:id="0" w:name="_GoBack"/>
      <w:bookmarkEnd w:id="0"/>
    </w:p>
    <w:p w:rsidR="003E2289" w:rsidRPr="003E2289" w:rsidRDefault="003E2289" w:rsidP="003E2289">
      <w:pPr>
        <w:widowControl w:val="0"/>
        <w:tabs>
          <w:tab w:val="left" w:pos="4962"/>
          <w:tab w:val="left" w:pos="10206"/>
        </w:tabs>
        <w:autoSpaceDE w:val="0"/>
        <w:autoSpaceDN w:val="0"/>
        <w:adjustRightInd w:val="0"/>
        <w:spacing w:after="0" w:line="240" w:lineRule="auto"/>
        <w:ind w:right="4533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E2289" w:rsidRPr="003E2289" w:rsidRDefault="003E2289" w:rsidP="003E2289">
      <w:pPr>
        <w:tabs>
          <w:tab w:val="left" w:pos="3828"/>
        </w:tabs>
        <w:spacing w:after="0" w:line="240" w:lineRule="auto"/>
        <w:ind w:right="481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E2289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предоставлении </w:t>
      </w:r>
      <w:r w:rsidR="00BD2F4D" w:rsidRPr="00BD2F4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Товариществу собственников </w:t>
      </w:r>
      <w:r w:rsidR="006E04AB">
        <w:rPr>
          <w:rFonts w:ascii="Times New Roman" w:eastAsia="Times New Roman" w:hAnsi="Times New Roman" w:cs="Times New Roman"/>
          <w:sz w:val="28"/>
          <w:szCs w:val="28"/>
          <w:lang w:eastAsia="ru-RU"/>
        </w:rPr>
        <w:t>жилья</w:t>
      </w:r>
      <w:r w:rsidR="00BD2F4D" w:rsidRPr="00BD2F4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«КРЕПОСТЬ»</w:t>
      </w:r>
      <w:r w:rsidRPr="003E228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субсидии </w:t>
      </w:r>
      <w:r w:rsidRPr="003E2289">
        <w:rPr>
          <w:rFonts w:ascii="Times New Roman" w:eastAsia="Times New Roman" w:hAnsi="Times New Roman" w:cs="Times New Roman"/>
          <w:sz w:val="28"/>
          <w:szCs w:val="28"/>
          <w:lang w:eastAsia="ru-RU"/>
        </w:rPr>
        <w:t>на финансовое обеспечение затрат по проведению неотложных аварийно-восстановительных работ по ремонту кровель и фасадов многоквартирных домов, поврежденных в результате опасных метеорологических явлений (очень сильный ветер) и неблагоприятных метеорологических явлений (сильный ветер), произошедших 5 апреля 2025 года на территории города Зеленогорска Красноярского края</w:t>
      </w:r>
    </w:p>
    <w:p w:rsidR="003E2289" w:rsidRPr="003E2289" w:rsidRDefault="003E2289" w:rsidP="003E2289">
      <w:pPr>
        <w:tabs>
          <w:tab w:val="left" w:pos="3828"/>
        </w:tabs>
        <w:spacing w:after="0" w:line="240" w:lineRule="auto"/>
        <w:ind w:right="481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E2289" w:rsidRPr="003E2289" w:rsidRDefault="003E2289" w:rsidP="003E2289">
      <w:pPr>
        <w:tabs>
          <w:tab w:val="left" w:pos="3828"/>
        </w:tabs>
        <w:spacing w:after="0" w:line="240" w:lineRule="auto"/>
        <w:ind w:right="481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E2289" w:rsidRPr="003E2289" w:rsidRDefault="003E2289" w:rsidP="003E2289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3E228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соответствии со статьей 78 Бюджетного кодекса Российской Федерации, статьями 165, 191 Жилищного кодекса Российской Федерации, </w:t>
      </w:r>
      <w:r w:rsidR="00604B1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статьей 16 </w:t>
      </w:r>
      <w:r w:rsidR="00604B1F" w:rsidRPr="003E2289">
        <w:rPr>
          <w:rFonts w:ascii="Times New Roman" w:eastAsia="Times New Roman" w:hAnsi="Times New Roman" w:cs="Times New Roman"/>
          <w:sz w:val="28"/>
          <w:szCs w:val="28"/>
          <w:lang w:eastAsia="ru-RU"/>
        </w:rPr>
        <w:t>Федеральн</w:t>
      </w:r>
      <w:r w:rsidR="00604B1F">
        <w:rPr>
          <w:rFonts w:ascii="Times New Roman" w:eastAsia="Times New Roman" w:hAnsi="Times New Roman" w:cs="Times New Roman"/>
          <w:sz w:val="28"/>
          <w:szCs w:val="28"/>
          <w:lang w:eastAsia="ru-RU"/>
        </w:rPr>
        <w:t>ого</w:t>
      </w:r>
      <w:r w:rsidR="00604B1F" w:rsidRPr="003E228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закон</w:t>
      </w:r>
      <w:r w:rsidR="00604B1F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="00604B1F" w:rsidRPr="003E228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 </w:t>
      </w:r>
      <w:r w:rsidR="00604B1F">
        <w:rPr>
          <w:rFonts w:ascii="Times New Roman" w:eastAsia="Times New Roman" w:hAnsi="Times New Roman" w:cs="Times New Roman"/>
          <w:sz w:val="28"/>
          <w:szCs w:val="28"/>
          <w:lang w:eastAsia="ru-RU"/>
        </w:rPr>
        <w:t>06</w:t>
      </w:r>
      <w:r w:rsidR="00604B1F" w:rsidRPr="003E2289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604B1F">
        <w:rPr>
          <w:rFonts w:ascii="Times New Roman" w:eastAsia="Times New Roman" w:hAnsi="Times New Roman" w:cs="Times New Roman"/>
          <w:sz w:val="28"/>
          <w:szCs w:val="28"/>
          <w:lang w:eastAsia="ru-RU"/>
        </w:rPr>
        <w:t>10</w:t>
      </w:r>
      <w:r w:rsidR="00604B1F" w:rsidRPr="003E2289">
        <w:rPr>
          <w:rFonts w:ascii="Times New Roman" w:eastAsia="Times New Roman" w:hAnsi="Times New Roman" w:cs="Times New Roman"/>
          <w:sz w:val="28"/>
          <w:szCs w:val="28"/>
          <w:lang w:eastAsia="ru-RU"/>
        </w:rPr>
        <w:t>.20</w:t>
      </w:r>
      <w:r w:rsidR="00604B1F">
        <w:rPr>
          <w:rFonts w:ascii="Times New Roman" w:eastAsia="Times New Roman" w:hAnsi="Times New Roman" w:cs="Times New Roman"/>
          <w:sz w:val="28"/>
          <w:szCs w:val="28"/>
          <w:lang w:eastAsia="ru-RU"/>
        </w:rPr>
        <w:t>03</w:t>
      </w:r>
      <w:r w:rsidR="00604B1F" w:rsidRPr="003E228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№ </w:t>
      </w:r>
      <w:r w:rsidR="00604B1F">
        <w:rPr>
          <w:rFonts w:ascii="Times New Roman" w:eastAsia="Times New Roman" w:hAnsi="Times New Roman" w:cs="Times New Roman"/>
          <w:sz w:val="28"/>
          <w:szCs w:val="28"/>
          <w:lang w:eastAsia="ru-RU"/>
        </w:rPr>
        <w:t>131</w:t>
      </w:r>
      <w:r w:rsidR="00604B1F" w:rsidRPr="003E228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-ФЗ </w:t>
      </w:r>
      <w:r w:rsidR="00604B1F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="00604B1F" w:rsidRPr="0071107B">
        <w:rPr>
          <w:rFonts w:ascii="Times New Roman" w:eastAsia="Times New Roman" w:hAnsi="Times New Roman" w:cs="Times New Roman"/>
          <w:sz w:val="28"/>
          <w:szCs w:val="28"/>
          <w:lang w:eastAsia="ru-RU"/>
        </w:rPr>
        <w:t>Об общих принципах организации местного самоуправления в Российской Федерации</w:t>
      </w:r>
      <w:r w:rsidR="00604B1F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Pr="003E2289">
        <w:rPr>
          <w:rFonts w:ascii="Times New Roman" w:eastAsia="Times New Roman" w:hAnsi="Times New Roman" w:cs="Times New Roman"/>
          <w:sz w:val="28"/>
          <w:szCs w:val="28"/>
          <w:lang w:eastAsia="ru-RU"/>
        </w:rPr>
        <w:t>, постановлением Правительства Российской Федерации от 25.10.2023 № 1782 «Об утверждении общих требований к нормативным правовым актам, муниципальным правовым актам, регулирующим предоставление из бюджетов субъектов Российской Федерации, местных бюджетов субсидий</w:t>
      </w:r>
      <w:proofErr w:type="gramEnd"/>
      <w:r w:rsidRPr="003E228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gramStart"/>
      <w:r w:rsidRPr="003E228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том числе грантов в форме субсидий, юридическим лицам, индивидуальным предпринимателям, а также физическим лицам – производителям товаров, работ, услуг и проведение отборов получателей указанных субсидий, в том числе грантов в форме субсидий», постановлением Правительства Красноярского края от 21.07.2009 № 380-п «Об утверждении  Порядка использования бюджетных ассигнований резервного фонда Правительства </w:t>
      </w:r>
      <w:r w:rsidRPr="003E2289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Красноярского края», распоряжением Правительства Красноярского края от 25.07.2025 № 606-р, подпунктом 16 пункта</w:t>
      </w:r>
      <w:proofErr w:type="gramEnd"/>
      <w:r w:rsidRPr="003E228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3.2 Положения о бюджетном процессе в городе Зеленогорске, утвержденного решением Совета </w:t>
      </w:r>
      <w:proofErr w:type="gramStart"/>
      <w:r w:rsidRPr="003E2289">
        <w:rPr>
          <w:rFonts w:ascii="Times New Roman" w:eastAsia="Times New Roman" w:hAnsi="Times New Roman" w:cs="Times New Roman"/>
          <w:sz w:val="28"/>
          <w:szCs w:val="28"/>
          <w:lang w:eastAsia="ru-RU"/>
        </w:rPr>
        <w:t>депутатов</w:t>
      </w:r>
      <w:proofErr w:type="gramEnd"/>
      <w:r w:rsidRPr="003E228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ЗАТО г. Зеленогорска от 30.10.2019 № 15-</w:t>
      </w:r>
      <w:proofErr w:type="spellStart"/>
      <w:r w:rsidRPr="003E2289">
        <w:rPr>
          <w:rFonts w:ascii="Times New Roman" w:eastAsia="Times New Roman" w:hAnsi="Times New Roman" w:cs="Times New Roman"/>
          <w:sz w:val="28"/>
          <w:szCs w:val="28"/>
          <w:lang w:eastAsia="ru-RU"/>
        </w:rPr>
        <w:t>68р</w:t>
      </w:r>
      <w:proofErr w:type="spellEnd"/>
      <w:r w:rsidRPr="003E2289">
        <w:rPr>
          <w:rFonts w:ascii="Times New Roman" w:eastAsia="Times New Roman" w:hAnsi="Times New Roman" w:cs="Times New Roman"/>
          <w:sz w:val="28"/>
          <w:szCs w:val="28"/>
          <w:lang w:eastAsia="ru-RU"/>
        </w:rPr>
        <w:t>, руководствуясь Уставом города Зеленогорска Красноярского края,</w:t>
      </w:r>
    </w:p>
    <w:p w:rsidR="003E2289" w:rsidRPr="003E2289" w:rsidRDefault="003E2289" w:rsidP="003E2289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</w:pPr>
    </w:p>
    <w:p w:rsidR="003E2289" w:rsidRPr="003E2289" w:rsidRDefault="003E2289" w:rsidP="003E2289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pacing w:val="-11"/>
          <w:sz w:val="28"/>
          <w:szCs w:val="28"/>
          <w:lang w:eastAsia="ru-RU"/>
        </w:rPr>
      </w:pPr>
      <w:r w:rsidRPr="003E2289">
        <w:rPr>
          <w:rFonts w:ascii="Times New Roman" w:eastAsia="Times New Roman" w:hAnsi="Times New Roman" w:cs="Times New Roman"/>
          <w:spacing w:val="-11"/>
          <w:sz w:val="28"/>
          <w:szCs w:val="28"/>
          <w:lang w:eastAsia="ru-RU"/>
        </w:rPr>
        <w:t>ПОСТАНОВЛЯЮ:</w:t>
      </w:r>
    </w:p>
    <w:p w:rsidR="003E2289" w:rsidRPr="003E2289" w:rsidRDefault="003E2289" w:rsidP="003E2289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pacing w:val="-11"/>
          <w:sz w:val="28"/>
          <w:szCs w:val="28"/>
          <w:lang w:eastAsia="ru-RU"/>
        </w:rPr>
      </w:pPr>
    </w:p>
    <w:p w:rsidR="003E2289" w:rsidRDefault="003E2289" w:rsidP="00C26DB3">
      <w:pPr>
        <w:tabs>
          <w:tab w:val="left" w:pos="0"/>
        </w:tabs>
        <w:spacing w:after="0" w:line="240" w:lineRule="auto"/>
        <w:ind w:right="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E2289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1.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Предоставить </w:t>
      </w:r>
      <w:r w:rsidRPr="003E2289">
        <w:rPr>
          <w:rFonts w:ascii="Times New Roman" w:eastAsia="Times New Roman" w:hAnsi="Times New Roman" w:cs="Times New Roman"/>
          <w:sz w:val="28"/>
          <w:szCs w:val="28"/>
          <w:lang w:eastAsia="ru-RU"/>
        </w:rPr>
        <w:t>в 2025 году из бюджета муниципального образования город Зеленогорск Красноярского края субсиди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ю</w:t>
      </w:r>
      <w:r w:rsidRPr="003E228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BD2F4D" w:rsidRPr="00BD2F4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Товариществу собственников </w:t>
      </w:r>
      <w:r w:rsidR="006E04AB">
        <w:rPr>
          <w:rFonts w:ascii="Times New Roman" w:eastAsia="Times New Roman" w:hAnsi="Times New Roman" w:cs="Times New Roman"/>
          <w:sz w:val="28"/>
          <w:szCs w:val="28"/>
          <w:lang w:eastAsia="ru-RU"/>
        </w:rPr>
        <w:t>жилья</w:t>
      </w:r>
      <w:r w:rsidR="00BD2F4D" w:rsidRPr="00BD2F4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«КРЕПОСТЬ»</w:t>
      </w:r>
      <w:r w:rsidRPr="003E228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(ИНН 24530</w:t>
      </w:r>
      <w:r w:rsidR="00C26DB3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="00BD2F4D">
        <w:rPr>
          <w:rFonts w:ascii="Times New Roman" w:eastAsia="Times New Roman" w:hAnsi="Times New Roman" w:cs="Times New Roman"/>
          <w:sz w:val="28"/>
          <w:szCs w:val="28"/>
          <w:lang w:eastAsia="ru-RU"/>
        </w:rPr>
        <w:t>6972</w:t>
      </w:r>
      <w:r w:rsidRPr="003E228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) на финансовое обеспечение затрат по проведению неотложных аварийно-восстановительных работ по ремонту кровель и фасадов многоквартирных домов, поврежденных в результате опасных метеорологических явлений </w:t>
      </w:r>
      <w:r w:rsidR="00604B1F" w:rsidRPr="003E2289">
        <w:rPr>
          <w:rFonts w:ascii="Times New Roman" w:eastAsia="Times New Roman" w:hAnsi="Times New Roman" w:cs="Times New Roman"/>
          <w:sz w:val="28"/>
          <w:szCs w:val="28"/>
          <w:lang w:eastAsia="ru-RU"/>
        </w:rPr>
        <w:t>(очень сильный ветер) и неблагоприятных метеорологических явлений (сильный ветер)</w:t>
      </w:r>
      <w:r w:rsidRPr="003E2289">
        <w:rPr>
          <w:rFonts w:ascii="Times New Roman" w:eastAsia="Times New Roman" w:hAnsi="Times New Roman" w:cs="Times New Roman"/>
          <w:sz w:val="28"/>
          <w:szCs w:val="28"/>
          <w:lang w:eastAsia="ru-RU"/>
        </w:rPr>
        <w:t>, произошедших 5 апреля 2025 года на территории города Зеленогорска Красноярского</w:t>
      </w:r>
      <w:proofErr w:type="gramEnd"/>
      <w:r w:rsidRPr="003E228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края, источником финансового обеспечения которых являются средства резервного фонда Правительства Красноярского края в сумме </w:t>
      </w:r>
      <w:r w:rsidR="00BD2F4D" w:rsidRPr="00BD2F4D">
        <w:rPr>
          <w:rFonts w:ascii="Times New Roman" w:eastAsia="Times New Roman" w:hAnsi="Times New Roman" w:cs="Times New Roman"/>
          <w:sz w:val="28"/>
          <w:szCs w:val="28"/>
          <w:lang w:eastAsia="ru-RU"/>
        </w:rPr>
        <w:t>142 812 (сто сорок две тысячи восемьсот двенадцать рублей) 79 копе</w:t>
      </w:r>
      <w:r w:rsidR="00604B1F">
        <w:rPr>
          <w:rFonts w:ascii="Times New Roman" w:eastAsia="Times New Roman" w:hAnsi="Times New Roman" w:cs="Times New Roman"/>
          <w:sz w:val="28"/>
          <w:szCs w:val="28"/>
          <w:lang w:eastAsia="ru-RU"/>
        </w:rPr>
        <w:t>ек</w:t>
      </w:r>
      <w:r w:rsidR="00BD2F4D" w:rsidRPr="00BD2F4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многоквартирный дом, расположенный по адресу: Красноярский край, г. Зеленогорск, ул. Набережная, д. 46</w:t>
      </w:r>
      <w:r w:rsidR="00C26DB3" w:rsidRPr="00C26DB3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C26DB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E2289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поступившие в местный бюджет муниципального образования город Зеленогорск Красноярского края на основании распоряжения Правительства Красноярского края от 25.07.2025 №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3E2289">
        <w:rPr>
          <w:rFonts w:ascii="Times New Roman" w:eastAsia="Times New Roman" w:hAnsi="Times New Roman" w:cs="Times New Roman"/>
          <w:sz w:val="28"/>
          <w:szCs w:val="28"/>
          <w:lang w:eastAsia="ru-RU"/>
        </w:rPr>
        <w:t>606-р.</w:t>
      </w:r>
    </w:p>
    <w:p w:rsidR="003E2289" w:rsidRDefault="003E2289" w:rsidP="00604B1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3E2289">
        <w:rPr>
          <w:rFonts w:ascii="Times New Roman" w:eastAsia="Times New Roman" w:hAnsi="Times New Roman" w:cs="Times New Roman"/>
          <w:sz w:val="28"/>
          <w:szCs w:val="28"/>
          <w:lang w:eastAsia="ru-RU"/>
        </w:rPr>
        <w:t>2. Настоящее постановление вступает в силу в день, следующий за днем его опубликования в газете «Панорама».</w:t>
      </w:r>
    </w:p>
    <w:p w:rsidR="00BD2F4D" w:rsidRDefault="00BD2F4D" w:rsidP="00604B1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04B1F" w:rsidRDefault="00604B1F" w:rsidP="00604B1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04B1F" w:rsidRPr="003E2289" w:rsidRDefault="00604B1F" w:rsidP="00604B1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51EFB" w:rsidRDefault="003E2289" w:rsidP="00C26DB3">
      <w:pPr>
        <w:tabs>
          <w:tab w:val="left" w:pos="0"/>
        </w:tabs>
        <w:spacing w:after="0" w:line="240" w:lineRule="auto"/>
        <w:ind w:right="1"/>
        <w:jc w:val="both"/>
      </w:pP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Глава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ЗАТО г. Зеленогорск                                                           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В.В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 Терентьев</w:t>
      </w:r>
    </w:p>
    <w:sectPr w:rsidR="00751EFB" w:rsidSect="00C26DB3">
      <w:pgSz w:w="11906" w:h="16838"/>
      <w:pgMar w:top="1134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E2289"/>
    <w:rsid w:val="003E2289"/>
    <w:rsid w:val="00604B1F"/>
    <w:rsid w:val="00664173"/>
    <w:rsid w:val="006E04AB"/>
    <w:rsid w:val="00751EFB"/>
    <w:rsid w:val="00A80F44"/>
    <w:rsid w:val="00BD2F4D"/>
    <w:rsid w:val="00C26D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E228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E228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E228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E228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6E37A4C-B4F6-4F84-8B4C-9F4AFCF6B7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479</Words>
  <Characters>2732</Characters>
  <Application>Microsoft Office Word</Application>
  <DocSecurity>0</DocSecurity>
  <Lines>22</Lines>
  <Paragraphs>6</Paragraphs>
  <ScaleCrop>false</ScaleCrop>
  <Company/>
  <LinksUpToDate>false</LinksUpToDate>
  <CharactersWithSpaces>3205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Родина Наталья Александровна</dc:creator>
  <cp:lastModifiedBy>Родина Наталья Александровна</cp:lastModifiedBy>
  <cp:revision>7</cp:revision>
  <dcterms:created xsi:type="dcterms:W3CDTF">2025-09-03T09:04:00Z</dcterms:created>
  <dcterms:modified xsi:type="dcterms:W3CDTF">2025-09-22T04:37:00Z</dcterms:modified>
</cp:coreProperties>
</file>