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4" w:type="dxa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3260"/>
        <w:gridCol w:w="2836"/>
        <w:gridCol w:w="567"/>
        <w:gridCol w:w="780"/>
      </w:tblGrid>
      <w:tr w:rsidR="00E027D7" w:rsidRPr="00F713CB" w:rsidTr="00ED1828">
        <w:trPr>
          <w:trHeight w:val="2865"/>
          <w:jc w:val="center"/>
        </w:trPr>
        <w:tc>
          <w:tcPr>
            <w:tcW w:w="9144" w:type="dxa"/>
            <w:gridSpan w:val="5"/>
            <w:shd w:val="clear" w:color="auto" w:fill="auto"/>
          </w:tcPr>
          <w:p w:rsidR="00E027D7" w:rsidRPr="00F713CB" w:rsidRDefault="003215DB" w:rsidP="004535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13CB">
              <w:rPr>
                <w:noProof/>
                <w:sz w:val="28"/>
                <w:szCs w:val="28"/>
              </w:rPr>
              <w:drawing>
                <wp:inline distT="0" distB="0" distL="0" distR="0">
                  <wp:extent cx="755015" cy="949325"/>
                  <wp:effectExtent l="0" t="0" r="6985" b="317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F713CB" w:rsidRDefault="00E027D7" w:rsidP="004906F0">
            <w:pPr>
              <w:ind w:left="1824" w:right="1680"/>
              <w:jc w:val="center"/>
              <w:rPr>
                <w:sz w:val="28"/>
                <w:szCs w:val="28"/>
              </w:rPr>
            </w:pPr>
          </w:p>
          <w:p w:rsidR="00B65A32" w:rsidRPr="00F713CB" w:rsidRDefault="003A4C3D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АДМИНИСТРАЦИЯ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 </w:t>
            </w:r>
            <w:r w:rsidR="00B76194" w:rsidRPr="00F713CB">
              <w:rPr>
                <w:b/>
                <w:sz w:val="28"/>
                <w:szCs w:val="28"/>
              </w:rPr>
              <w:t>ГОРОД ЗЕЛЕНОГОРСК</w:t>
            </w:r>
            <w:r w:rsidRPr="00F713CB">
              <w:rPr>
                <w:b/>
                <w:sz w:val="28"/>
                <w:szCs w:val="28"/>
              </w:rPr>
              <w:t xml:space="preserve"> </w:t>
            </w:r>
          </w:p>
          <w:p w:rsidR="00E027D7" w:rsidRPr="00F713CB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F713CB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F713CB" w:rsidRDefault="00E027D7" w:rsidP="004906F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Pr="00F713CB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D1828" w:rsidRPr="00534675" w:rsidTr="00ED1828">
        <w:trPr>
          <w:trHeight w:val="661"/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1828" w:rsidRPr="00F713CB" w:rsidRDefault="007C7E0B" w:rsidP="00562D1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11.09.2025</w:t>
            </w:r>
          </w:p>
        </w:tc>
        <w:tc>
          <w:tcPr>
            <w:tcW w:w="6096" w:type="dxa"/>
            <w:gridSpan w:val="2"/>
            <w:shd w:val="clear" w:color="auto" w:fill="auto"/>
            <w:vAlign w:val="bottom"/>
          </w:tcPr>
          <w:p w:rsidR="00ED1828" w:rsidRPr="00F713CB" w:rsidRDefault="00ED1828" w:rsidP="00562D1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713C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D1828" w:rsidRPr="008A1C3C" w:rsidRDefault="00ED1828" w:rsidP="00ED1828">
            <w:pPr>
              <w:widowControl/>
              <w:autoSpaceDE/>
              <w:autoSpaceDN/>
              <w:adjustRightInd/>
              <w:ind w:right="-108"/>
              <w:jc w:val="both"/>
              <w:rPr>
                <w:sz w:val="28"/>
                <w:szCs w:val="28"/>
              </w:rPr>
            </w:pPr>
            <w:r w:rsidRPr="008A1C3C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1828" w:rsidRPr="008A1C3C" w:rsidRDefault="007C7E0B" w:rsidP="00ED1828">
            <w:pPr>
              <w:widowControl/>
              <w:autoSpaceDE/>
              <w:autoSpaceDN/>
              <w:adjustRightInd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207-п</w:t>
            </w:r>
          </w:p>
        </w:tc>
      </w:tr>
      <w:tr w:rsidR="00FD6988" w:rsidRPr="008A1C3C" w:rsidTr="00ED1828">
        <w:tblPrEx>
          <w:tblLook w:val="0000" w:firstRow="0" w:lastRow="0" w:firstColumn="0" w:lastColumn="0" w:noHBand="0" w:noVBand="0"/>
        </w:tblPrEx>
        <w:trPr>
          <w:gridAfter w:val="3"/>
          <w:wAfter w:w="4183" w:type="dxa"/>
          <w:trHeight w:val="701"/>
          <w:jc w:val="center"/>
        </w:trPr>
        <w:tc>
          <w:tcPr>
            <w:tcW w:w="4961" w:type="dxa"/>
            <w:gridSpan w:val="2"/>
            <w:shd w:val="clear" w:color="auto" w:fill="auto"/>
          </w:tcPr>
          <w:p w:rsidR="00FD6988" w:rsidRPr="00562D1C" w:rsidRDefault="00FD6988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2F61DA" w:rsidRPr="00562D1C" w:rsidRDefault="002F61DA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8A1C3C" w:rsidRDefault="00291397" w:rsidP="008A1C3C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8A1C3C" w:rsidRDefault="00291397" w:rsidP="008A1C3C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ЗАТО г. Зеленогорск от </w:t>
            </w:r>
            <w:r w:rsidR="00D147F2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18.11.2024</w:t>
            </w: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D147F2" w:rsidRDefault="00291397" w:rsidP="00D147F2">
            <w:pPr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A1C3C">
              <w:rPr>
                <w:sz w:val="28"/>
                <w:szCs w:val="28"/>
              </w:rPr>
              <w:t xml:space="preserve">№ </w:t>
            </w:r>
            <w:r w:rsidR="00D147F2" w:rsidRPr="00D147F2">
              <w:rPr>
                <w:sz w:val="28"/>
                <w:szCs w:val="28"/>
              </w:rPr>
              <w:t>236</w:t>
            </w:r>
            <w:r w:rsidRPr="008A1C3C">
              <w:rPr>
                <w:sz w:val="28"/>
                <w:szCs w:val="28"/>
              </w:rPr>
              <w:t>-п «</w:t>
            </w:r>
            <w:r w:rsidR="00D147F2" w:rsidRPr="00D94418">
              <w:rPr>
                <w:bCs/>
                <w:snapToGrid w:val="0"/>
                <w:color w:val="000000"/>
                <w:sz w:val="28"/>
                <w:szCs w:val="28"/>
              </w:rPr>
              <w:t xml:space="preserve">О </w:t>
            </w:r>
            <w:r w:rsidR="00D147F2">
              <w:rPr>
                <w:bCs/>
                <w:snapToGrid w:val="0"/>
                <w:color w:val="000000"/>
                <w:sz w:val="28"/>
                <w:szCs w:val="28"/>
              </w:rPr>
              <w:t xml:space="preserve">резервах материальных ресурсов для ликвидации чрезвычайных ситуаций </w:t>
            </w:r>
          </w:p>
          <w:p w:rsidR="00D147F2" w:rsidRDefault="00D147F2" w:rsidP="00D147F2">
            <w:pPr>
              <w:rPr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муниципального характера на</w:t>
            </w:r>
          </w:p>
          <w:p w:rsidR="00FD6988" w:rsidRPr="00562D1C" w:rsidRDefault="00D147F2" w:rsidP="00D147F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территории ЗАТО город Зеленогорск</w:t>
            </w:r>
            <w:r w:rsidR="00291397" w:rsidRPr="00562D1C">
              <w:rPr>
                <w:sz w:val="28"/>
                <w:szCs w:val="28"/>
              </w:rPr>
              <w:t>»</w:t>
            </w:r>
          </w:p>
        </w:tc>
      </w:tr>
    </w:tbl>
    <w:p w:rsidR="00E52B00" w:rsidRPr="00562D1C" w:rsidRDefault="00E52B00" w:rsidP="00E52B00">
      <w:pPr>
        <w:jc w:val="both"/>
        <w:rPr>
          <w:sz w:val="28"/>
          <w:szCs w:val="28"/>
        </w:rPr>
      </w:pPr>
    </w:p>
    <w:p w:rsidR="00E12908" w:rsidRPr="00562D1C" w:rsidRDefault="00E12908" w:rsidP="00E52B00">
      <w:pPr>
        <w:jc w:val="both"/>
        <w:rPr>
          <w:sz w:val="28"/>
          <w:szCs w:val="28"/>
        </w:rPr>
      </w:pPr>
    </w:p>
    <w:p w:rsidR="003267CB" w:rsidRPr="00562D1C" w:rsidRDefault="00D147F2" w:rsidP="00D147F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расширением номенклатуры резерва материальных ресурсов для ликвидации чрезвычайных ситуаций муниципального характера, </w:t>
      </w:r>
      <w:r>
        <w:rPr>
          <w:rFonts w:eastAsiaTheme="minorHAnsi"/>
          <w:sz w:val="28"/>
          <w:szCs w:val="28"/>
          <w:lang w:eastAsia="en-US"/>
        </w:rPr>
        <w:t>в соответствии с Федеральным законом от 21.12.1994 № 68-ФЗ «О защите населения и территории от чрезвычайных ситуаций природного и техногенного характера»</w:t>
      </w:r>
      <w:r w:rsidR="008A1C3C">
        <w:rPr>
          <w:sz w:val="28"/>
          <w:szCs w:val="28"/>
        </w:rPr>
        <w:t>,</w:t>
      </w:r>
      <w:r w:rsidR="003451F5" w:rsidRPr="00562D1C">
        <w:rPr>
          <w:sz w:val="28"/>
          <w:szCs w:val="28"/>
        </w:rPr>
        <w:t xml:space="preserve"> руководствуясь Уставом города Зеленогорска Красноярского края,</w:t>
      </w:r>
    </w:p>
    <w:p w:rsidR="002F663C" w:rsidRPr="00562D1C" w:rsidRDefault="002F663C" w:rsidP="002F663C">
      <w:pPr>
        <w:ind w:firstLine="709"/>
        <w:jc w:val="both"/>
        <w:rPr>
          <w:sz w:val="28"/>
          <w:szCs w:val="28"/>
        </w:rPr>
      </w:pPr>
    </w:p>
    <w:p w:rsidR="003267CB" w:rsidRPr="00562D1C" w:rsidRDefault="003267CB" w:rsidP="003267CB">
      <w:pPr>
        <w:jc w:val="both"/>
        <w:rPr>
          <w:sz w:val="28"/>
          <w:szCs w:val="28"/>
        </w:rPr>
      </w:pPr>
      <w:r w:rsidRPr="00562D1C">
        <w:rPr>
          <w:sz w:val="28"/>
          <w:szCs w:val="28"/>
        </w:rPr>
        <w:t>ПОСТАНОВЛЯЮ:</w:t>
      </w:r>
    </w:p>
    <w:p w:rsidR="003267CB" w:rsidRPr="00562D1C" w:rsidRDefault="003267CB" w:rsidP="003B6617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731E48" w:rsidRPr="00D147F2" w:rsidRDefault="00CF4324" w:rsidP="00D147F2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D147F2">
        <w:rPr>
          <w:sz w:val="28"/>
          <w:szCs w:val="28"/>
        </w:rPr>
        <w:t xml:space="preserve">Внести в постановление Администрации ЗАТО г. Зеленогорск от </w:t>
      </w:r>
      <w:r w:rsidR="00D147F2" w:rsidRPr="00D147F2">
        <w:rPr>
          <w:sz w:val="28"/>
          <w:szCs w:val="28"/>
        </w:rPr>
        <w:t>18.11.2024</w:t>
      </w:r>
      <w:r w:rsidRPr="00D147F2">
        <w:rPr>
          <w:sz w:val="28"/>
          <w:szCs w:val="28"/>
        </w:rPr>
        <w:t xml:space="preserve"> № </w:t>
      </w:r>
      <w:r w:rsidR="00D147F2" w:rsidRPr="00D147F2">
        <w:rPr>
          <w:sz w:val="28"/>
          <w:szCs w:val="28"/>
        </w:rPr>
        <w:t>236</w:t>
      </w:r>
      <w:r w:rsidRPr="00D147F2">
        <w:rPr>
          <w:sz w:val="28"/>
          <w:szCs w:val="28"/>
        </w:rPr>
        <w:t>-п «</w:t>
      </w:r>
      <w:r w:rsidR="00D147F2" w:rsidRPr="00D147F2">
        <w:rPr>
          <w:bCs/>
          <w:snapToGrid w:val="0"/>
          <w:color w:val="000000"/>
          <w:sz w:val="28"/>
          <w:szCs w:val="28"/>
        </w:rPr>
        <w:t>О резервах материальных ресурсов для ликвидации чрезвычайных ситуаций муниципального характера на</w:t>
      </w:r>
      <w:r w:rsidR="00D147F2">
        <w:rPr>
          <w:bCs/>
          <w:snapToGrid w:val="0"/>
          <w:color w:val="000000"/>
          <w:sz w:val="28"/>
          <w:szCs w:val="28"/>
        </w:rPr>
        <w:t xml:space="preserve"> </w:t>
      </w:r>
      <w:r w:rsidR="00D147F2" w:rsidRPr="00D147F2">
        <w:rPr>
          <w:bCs/>
          <w:snapToGrid w:val="0"/>
          <w:color w:val="000000"/>
          <w:sz w:val="28"/>
          <w:szCs w:val="28"/>
        </w:rPr>
        <w:t>территории ЗАТО город Зеленогорск</w:t>
      </w:r>
      <w:r w:rsidRPr="00D147F2">
        <w:rPr>
          <w:sz w:val="28"/>
          <w:szCs w:val="28"/>
        </w:rPr>
        <w:t>»</w:t>
      </w:r>
      <w:r w:rsidR="00344A87" w:rsidRPr="00D147F2">
        <w:rPr>
          <w:sz w:val="28"/>
          <w:szCs w:val="28"/>
        </w:rPr>
        <w:t xml:space="preserve"> изменения</w:t>
      </w:r>
      <w:r w:rsidR="00562D1C" w:rsidRPr="00D147F2">
        <w:rPr>
          <w:sz w:val="28"/>
          <w:szCs w:val="28"/>
        </w:rPr>
        <w:t xml:space="preserve">, </w:t>
      </w:r>
      <w:r w:rsidR="00344A87" w:rsidRPr="00D147F2">
        <w:rPr>
          <w:sz w:val="28"/>
          <w:szCs w:val="28"/>
        </w:rPr>
        <w:t>изложи</w:t>
      </w:r>
      <w:r w:rsidR="00562D1C" w:rsidRPr="00D147F2">
        <w:rPr>
          <w:sz w:val="28"/>
          <w:szCs w:val="28"/>
        </w:rPr>
        <w:t>в</w:t>
      </w:r>
      <w:r w:rsidR="00344A87" w:rsidRPr="00D147F2">
        <w:rPr>
          <w:sz w:val="28"/>
          <w:szCs w:val="28"/>
        </w:rPr>
        <w:t xml:space="preserve"> </w:t>
      </w:r>
      <w:r w:rsidR="00562D1C" w:rsidRPr="00D147F2">
        <w:rPr>
          <w:sz w:val="28"/>
          <w:szCs w:val="28"/>
        </w:rPr>
        <w:t>приложение</w:t>
      </w:r>
      <w:r w:rsidR="00D147F2">
        <w:rPr>
          <w:sz w:val="28"/>
          <w:szCs w:val="28"/>
        </w:rPr>
        <w:t xml:space="preserve"> № 2</w:t>
      </w:r>
      <w:r w:rsidR="00562D1C" w:rsidRPr="00D147F2">
        <w:rPr>
          <w:sz w:val="28"/>
          <w:szCs w:val="28"/>
        </w:rPr>
        <w:t xml:space="preserve"> </w:t>
      </w:r>
      <w:r w:rsidR="00344A87" w:rsidRPr="00D147F2">
        <w:rPr>
          <w:sz w:val="28"/>
          <w:szCs w:val="28"/>
        </w:rPr>
        <w:t xml:space="preserve">в редакции согласно </w:t>
      </w:r>
      <w:r w:rsidR="00324EB2" w:rsidRPr="00D147F2">
        <w:rPr>
          <w:sz w:val="28"/>
          <w:szCs w:val="28"/>
        </w:rPr>
        <w:t>приложению</w:t>
      </w:r>
      <w:r w:rsidR="00562D1C" w:rsidRPr="00D147F2">
        <w:rPr>
          <w:sz w:val="28"/>
          <w:szCs w:val="28"/>
        </w:rPr>
        <w:t xml:space="preserve"> </w:t>
      </w:r>
      <w:r w:rsidR="00344A87" w:rsidRPr="00D147F2">
        <w:rPr>
          <w:sz w:val="28"/>
          <w:szCs w:val="28"/>
        </w:rPr>
        <w:t>к настоящему постановлению.</w:t>
      </w:r>
      <w:r w:rsidR="009B41F9" w:rsidRPr="00D147F2">
        <w:rPr>
          <w:sz w:val="28"/>
          <w:szCs w:val="28"/>
        </w:rPr>
        <w:t xml:space="preserve"> </w:t>
      </w:r>
    </w:p>
    <w:p w:rsidR="002F61DA" w:rsidRPr="00562D1C" w:rsidRDefault="002F61DA" w:rsidP="00324391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62D1C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AB7F98" w:rsidRPr="00562D1C" w:rsidRDefault="00AB7F98" w:rsidP="003267CB">
      <w:pPr>
        <w:jc w:val="both"/>
        <w:rPr>
          <w:sz w:val="28"/>
          <w:szCs w:val="28"/>
        </w:rPr>
      </w:pPr>
    </w:p>
    <w:p w:rsidR="001B4194" w:rsidRPr="00562D1C" w:rsidRDefault="001B4194" w:rsidP="003267CB">
      <w:pPr>
        <w:jc w:val="both"/>
        <w:rPr>
          <w:sz w:val="28"/>
          <w:szCs w:val="28"/>
        </w:rPr>
      </w:pPr>
    </w:p>
    <w:p w:rsidR="00480968" w:rsidRDefault="00AB7F98" w:rsidP="00E51AD6">
      <w:pPr>
        <w:jc w:val="both"/>
        <w:rPr>
          <w:snapToGrid w:val="0"/>
          <w:sz w:val="28"/>
          <w:szCs w:val="28"/>
        </w:rPr>
      </w:pPr>
      <w:r w:rsidRPr="00562D1C">
        <w:rPr>
          <w:snapToGrid w:val="0"/>
          <w:sz w:val="28"/>
          <w:szCs w:val="28"/>
        </w:rPr>
        <w:t xml:space="preserve">Глава ЗАТО г. Зеленогорск </w:t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="003F627E" w:rsidRPr="00562D1C">
        <w:rPr>
          <w:snapToGrid w:val="0"/>
          <w:sz w:val="28"/>
          <w:szCs w:val="28"/>
        </w:rPr>
        <w:t xml:space="preserve">        </w:t>
      </w:r>
      <w:r w:rsidRPr="00562D1C">
        <w:rPr>
          <w:snapToGrid w:val="0"/>
          <w:sz w:val="28"/>
          <w:szCs w:val="28"/>
        </w:rPr>
        <w:t xml:space="preserve">   </w:t>
      </w:r>
      <w:r w:rsidR="009F4E0D" w:rsidRPr="00562D1C">
        <w:rPr>
          <w:snapToGrid w:val="0"/>
          <w:sz w:val="28"/>
          <w:szCs w:val="28"/>
        </w:rPr>
        <w:t xml:space="preserve">      </w:t>
      </w:r>
      <w:r w:rsidR="001B7D16" w:rsidRPr="00562D1C">
        <w:rPr>
          <w:snapToGrid w:val="0"/>
          <w:sz w:val="28"/>
          <w:szCs w:val="28"/>
        </w:rPr>
        <w:t>В</w:t>
      </w:r>
      <w:r w:rsidRPr="00562D1C">
        <w:rPr>
          <w:snapToGrid w:val="0"/>
          <w:sz w:val="28"/>
          <w:szCs w:val="28"/>
        </w:rPr>
        <w:t xml:space="preserve">.В. </w:t>
      </w:r>
      <w:r w:rsidR="001B7D16" w:rsidRPr="00562D1C">
        <w:rPr>
          <w:snapToGrid w:val="0"/>
          <w:sz w:val="28"/>
          <w:szCs w:val="28"/>
        </w:rPr>
        <w:t>Терентьев</w:t>
      </w:r>
    </w:p>
    <w:p w:rsidR="00246D31" w:rsidRPr="009A54C3" w:rsidRDefault="00246D31" w:rsidP="00246D31">
      <w:pPr>
        <w:ind w:left="5245"/>
        <w:rPr>
          <w:snapToGrid w:val="0"/>
          <w:sz w:val="28"/>
          <w:szCs w:val="28"/>
        </w:rPr>
      </w:pPr>
      <w:bookmarkStart w:id="0" w:name="_GoBack"/>
      <w:r w:rsidRPr="009A54C3">
        <w:rPr>
          <w:snapToGrid w:val="0"/>
          <w:sz w:val="28"/>
          <w:szCs w:val="28"/>
        </w:rPr>
        <w:lastRenderedPageBreak/>
        <w:t>Приложение</w:t>
      </w:r>
      <w:r>
        <w:rPr>
          <w:snapToGrid w:val="0"/>
          <w:sz w:val="28"/>
          <w:szCs w:val="28"/>
        </w:rPr>
        <w:t xml:space="preserve"> </w:t>
      </w:r>
    </w:p>
    <w:bookmarkEnd w:id="0"/>
    <w:p w:rsidR="00246D31" w:rsidRPr="009A54C3" w:rsidRDefault="00246D31" w:rsidP="00246D31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постановлению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246D31" w:rsidRPr="009A54C3" w:rsidRDefault="00246D31" w:rsidP="00246D31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</w:t>
      </w:r>
    </w:p>
    <w:p w:rsidR="00246D31" w:rsidRPr="007C7E0B" w:rsidRDefault="00246D31" w:rsidP="00246D31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 w:rsidR="007C7E0B" w:rsidRPr="007C7E0B">
        <w:rPr>
          <w:snapToGrid w:val="0"/>
          <w:sz w:val="28"/>
          <w:szCs w:val="28"/>
          <w:u w:val="single"/>
        </w:rPr>
        <w:t>11.09.2025</w:t>
      </w:r>
      <w:r w:rsidRPr="007C7E0B">
        <w:rPr>
          <w:snapToGrid w:val="0"/>
          <w:sz w:val="28"/>
          <w:szCs w:val="28"/>
          <w:u w:val="single"/>
        </w:rPr>
        <w:t xml:space="preserve"> </w:t>
      </w:r>
      <w:r w:rsidRPr="00246D31">
        <w:rPr>
          <w:snapToGrid w:val="0"/>
          <w:sz w:val="28"/>
          <w:szCs w:val="28"/>
        </w:rPr>
        <w:t xml:space="preserve">№ </w:t>
      </w:r>
      <w:r w:rsidR="007C7E0B" w:rsidRPr="007C7E0B">
        <w:rPr>
          <w:snapToGrid w:val="0"/>
          <w:sz w:val="28"/>
          <w:szCs w:val="28"/>
          <w:u w:val="single"/>
        </w:rPr>
        <w:t>207-п</w:t>
      </w:r>
    </w:p>
    <w:p w:rsidR="00246D31" w:rsidRPr="00246D31" w:rsidRDefault="00246D31" w:rsidP="00D147F2">
      <w:pPr>
        <w:ind w:left="5245"/>
        <w:rPr>
          <w:snapToGrid w:val="0"/>
          <w:sz w:val="28"/>
          <w:szCs w:val="28"/>
        </w:rPr>
      </w:pPr>
    </w:p>
    <w:p w:rsidR="00D147F2" w:rsidRPr="009A54C3" w:rsidRDefault="00D147F2" w:rsidP="00D147F2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№ 2</w:t>
      </w:r>
    </w:p>
    <w:p w:rsidR="00D147F2" w:rsidRPr="009A54C3" w:rsidRDefault="00D147F2" w:rsidP="00D147F2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постановлению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D147F2" w:rsidRPr="009A54C3" w:rsidRDefault="00D147F2" w:rsidP="00D147F2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</w:t>
      </w:r>
    </w:p>
    <w:p w:rsidR="00D147F2" w:rsidRDefault="00D147F2" w:rsidP="00D147F2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  <w:u w:val="single"/>
        </w:rPr>
        <w:t>18</w:t>
      </w:r>
      <w:r w:rsidRPr="001C65B5">
        <w:rPr>
          <w:snapToGrid w:val="0"/>
          <w:sz w:val="28"/>
          <w:szCs w:val="28"/>
          <w:u w:val="single"/>
        </w:rPr>
        <w:t>.</w:t>
      </w:r>
      <w:r>
        <w:rPr>
          <w:snapToGrid w:val="0"/>
          <w:sz w:val="28"/>
          <w:szCs w:val="28"/>
          <w:u w:val="single"/>
        </w:rPr>
        <w:t>1</w:t>
      </w:r>
      <w:r w:rsidRPr="001C65B5">
        <w:rPr>
          <w:snapToGrid w:val="0"/>
          <w:sz w:val="28"/>
          <w:szCs w:val="28"/>
          <w:u w:val="single"/>
        </w:rPr>
        <w:t>1.2024</w:t>
      </w:r>
      <w:r w:rsidRPr="00475161">
        <w:rPr>
          <w:snapToGrid w:val="0"/>
          <w:sz w:val="28"/>
          <w:szCs w:val="28"/>
        </w:rPr>
        <w:t xml:space="preserve">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Pr="00751D04">
        <w:rPr>
          <w:snapToGrid w:val="0"/>
          <w:sz w:val="28"/>
          <w:szCs w:val="28"/>
          <w:u w:val="single"/>
        </w:rPr>
        <w:t>236-</w:t>
      </w:r>
      <w:r w:rsidRPr="001C65B5">
        <w:rPr>
          <w:snapToGrid w:val="0"/>
          <w:sz w:val="28"/>
          <w:szCs w:val="28"/>
          <w:u w:val="single"/>
        </w:rPr>
        <w:t>п</w:t>
      </w:r>
    </w:p>
    <w:p w:rsidR="00D147F2" w:rsidRDefault="00D147F2" w:rsidP="00D147F2">
      <w:pPr>
        <w:tabs>
          <w:tab w:val="left" w:pos="4170"/>
        </w:tabs>
        <w:rPr>
          <w:sz w:val="28"/>
          <w:szCs w:val="28"/>
        </w:rPr>
      </w:pPr>
    </w:p>
    <w:p w:rsidR="00D147F2" w:rsidRPr="00204C76" w:rsidRDefault="00D147F2" w:rsidP="00D147F2">
      <w:pPr>
        <w:jc w:val="center"/>
        <w:rPr>
          <w:b/>
          <w:bCs/>
          <w:snapToGrid w:val="0"/>
          <w:color w:val="000000"/>
          <w:sz w:val="28"/>
          <w:szCs w:val="28"/>
        </w:rPr>
      </w:pPr>
      <w:r w:rsidRPr="00204C76">
        <w:rPr>
          <w:b/>
          <w:bCs/>
          <w:snapToGrid w:val="0"/>
          <w:color w:val="000000"/>
          <w:sz w:val="28"/>
          <w:szCs w:val="28"/>
        </w:rPr>
        <w:t>Номенклатур</w:t>
      </w:r>
      <w:r>
        <w:rPr>
          <w:b/>
          <w:bCs/>
          <w:snapToGrid w:val="0"/>
          <w:color w:val="000000"/>
          <w:sz w:val="28"/>
          <w:szCs w:val="28"/>
        </w:rPr>
        <w:t>а</w:t>
      </w:r>
      <w:r w:rsidRPr="00204C76">
        <w:rPr>
          <w:b/>
          <w:bCs/>
          <w:snapToGrid w:val="0"/>
          <w:color w:val="000000"/>
          <w:sz w:val="28"/>
          <w:szCs w:val="28"/>
        </w:rPr>
        <w:t xml:space="preserve"> и объемы резервов материальных ресурсов для ликвидации чрезвычайных ситуаций муниципального характера на территории ЗАТО город Зеленогорск</w:t>
      </w:r>
    </w:p>
    <w:p w:rsidR="00D147F2" w:rsidRDefault="00D147F2" w:rsidP="00D147F2">
      <w:pPr>
        <w:shd w:val="clear" w:color="auto" w:fill="FFFFFF"/>
        <w:tabs>
          <w:tab w:val="left" w:pos="709"/>
        </w:tabs>
        <w:jc w:val="both"/>
        <w:rPr>
          <w:color w:val="000000"/>
          <w:spacing w:val="-2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820"/>
        <w:gridCol w:w="1417"/>
        <w:gridCol w:w="2552"/>
      </w:tblGrid>
      <w:tr w:rsidR="00D147F2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2" w:rsidRPr="002B19F0" w:rsidRDefault="00D147F2" w:rsidP="0096248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2B19F0">
              <w:rPr>
                <w:rFonts w:eastAsiaTheme="minorHAns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2" w:rsidRPr="002B19F0" w:rsidRDefault="00D147F2" w:rsidP="0096248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C78">
              <w:rPr>
                <w:rFonts w:eastAsiaTheme="minorHAnsi"/>
                <w:sz w:val="28"/>
                <w:szCs w:val="28"/>
                <w:lang w:eastAsia="en-US"/>
              </w:rPr>
              <w:t>Наименование материального ресурса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2" w:rsidRPr="002B19F0" w:rsidRDefault="00D147F2" w:rsidP="0096248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C78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2" w:rsidRPr="002B19F0" w:rsidRDefault="00D147F2" w:rsidP="0096248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C78">
              <w:rPr>
                <w:rFonts w:eastAsiaTheme="minorHAnsi"/>
                <w:sz w:val="28"/>
                <w:szCs w:val="28"/>
                <w:lang w:eastAsia="en-US"/>
              </w:rPr>
              <w:t>Количество</w:t>
            </w:r>
          </w:p>
        </w:tc>
      </w:tr>
      <w:tr w:rsidR="00D147F2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2" w:rsidRPr="002B19F0" w:rsidRDefault="00D147F2" w:rsidP="0096248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2" w:rsidRPr="002B19F0" w:rsidRDefault="00D147F2" w:rsidP="0096248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2" w:rsidRPr="002B19F0" w:rsidRDefault="00D147F2" w:rsidP="0096248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2" w:rsidRPr="002B19F0" w:rsidRDefault="00D147F2" w:rsidP="0096248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D147F2" w:rsidRPr="002B19F0" w:rsidTr="0096248E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2" w:rsidRDefault="00D147F2" w:rsidP="00D147F2">
            <w:pPr>
              <w:pStyle w:val="a9"/>
              <w:widowControl/>
              <w:numPr>
                <w:ilvl w:val="2"/>
                <w:numId w:val="33"/>
              </w:numPr>
              <w:ind w:left="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3AFF">
              <w:rPr>
                <w:rFonts w:eastAsiaTheme="minorHAnsi"/>
                <w:sz w:val="28"/>
                <w:szCs w:val="28"/>
                <w:lang w:eastAsia="en-US"/>
              </w:rPr>
              <w:t>Продовольствие</w:t>
            </w:r>
          </w:p>
          <w:p w:rsidR="00D147F2" w:rsidRPr="00AA3AFF" w:rsidRDefault="00D147F2" w:rsidP="0096248E">
            <w:pPr>
              <w:pStyle w:val="a9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C78">
              <w:rPr>
                <w:rFonts w:eastAsiaTheme="minorHAnsi"/>
                <w:sz w:val="28"/>
                <w:szCs w:val="28"/>
                <w:lang w:eastAsia="en-US"/>
              </w:rPr>
              <w:t>(из расчета снабжения 50 чел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овек</w:t>
            </w:r>
            <w:r w:rsidRPr="009E6C78">
              <w:rPr>
                <w:rFonts w:eastAsiaTheme="minorHAnsi"/>
                <w:sz w:val="28"/>
                <w:szCs w:val="28"/>
                <w:lang w:eastAsia="en-US"/>
              </w:rPr>
              <w:t xml:space="preserve"> на 3 суток)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Крупа гречневая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Крупа рисовая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Изделия макаронные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Консервы мясные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22,65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FC4F7A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FC4F7A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Сахар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8454BD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0,3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Соль поваренная пищевая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Овощи, фрукты сушеные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2,25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Консервы овощные, томатные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питьевая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3E43D0" w:rsidP="00246D3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</w:tr>
      <w:tr w:rsidR="00246D31" w:rsidRPr="002B19F0" w:rsidTr="0096248E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6D0C7F" w:rsidRDefault="00246D31" w:rsidP="00246D31">
            <w:pPr>
              <w:pStyle w:val="a9"/>
              <w:widowControl/>
              <w:numPr>
                <w:ilvl w:val="2"/>
                <w:numId w:val="33"/>
              </w:numPr>
              <w:ind w:left="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0C7F">
              <w:rPr>
                <w:rFonts w:eastAsiaTheme="minorHAnsi"/>
                <w:sz w:val="28"/>
                <w:szCs w:val="28"/>
                <w:lang w:eastAsia="en-US"/>
              </w:rPr>
              <w:t>Вещевое имущество и ресурсы жизнеобеспечения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Ведра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Постельные принадлежности (простыни, наволочки, полотенца)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Одежда летняя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Одежда утепленная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Матрасы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Одеяла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Обувь валяная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Сапоги резиновые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Фляга металлическая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Кровати раскладные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Радиоприемники эфирные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844137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Тепловые пушки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844137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Конвекторы электрические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844137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44137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Чайники электрические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844137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246D31" w:rsidRPr="002B19F0" w:rsidTr="0096248E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6D0C7F" w:rsidRDefault="00246D31" w:rsidP="00246D31">
            <w:pPr>
              <w:pStyle w:val="a9"/>
              <w:widowControl/>
              <w:numPr>
                <w:ilvl w:val="2"/>
                <w:numId w:val="33"/>
              </w:numPr>
              <w:ind w:left="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Другие ресурсы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Генераторы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830F9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Pr="002B19F0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Жилеты спасательные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830F9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Бензоледобуры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830F9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Буксировщик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830F9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Лодки резиновые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830F9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246D31" w:rsidRPr="002B19F0" w:rsidTr="00962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Мотор лодочный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r w:rsidRPr="005830F9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1" w:rsidRDefault="00246D31" w:rsidP="00246D3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D147F2" w:rsidRDefault="00D147F2" w:rsidP="00D147F2">
      <w:pPr>
        <w:tabs>
          <w:tab w:val="left" w:pos="5340"/>
        </w:tabs>
        <w:rPr>
          <w:sz w:val="28"/>
          <w:szCs w:val="28"/>
        </w:rPr>
      </w:pPr>
    </w:p>
    <w:p w:rsidR="00D147F2" w:rsidRPr="00562D1C" w:rsidRDefault="00D147F2" w:rsidP="00E51AD6">
      <w:pPr>
        <w:jc w:val="both"/>
        <w:rPr>
          <w:snapToGrid w:val="0"/>
          <w:sz w:val="28"/>
          <w:szCs w:val="28"/>
        </w:rPr>
      </w:pPr>
    </w:p>
    <w:sectPr w:rsidR="00D147F2" w:rsidRPr="00562D1C" w:rsidSect="00D147F2">
      <w:type w:val="continuous"/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C3" w:rsidRDefault="00F35CC3">
      <w:r>
        <w:separator/>
      </w:r>
    </w:p>
  </w:endnote>
  <w:endnote w:type="continuationSeparator" w:id="0">
    <w:p w:rsidR="00F35CC3" w:rsidRDefault="00F3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C3" w:rsidRDefault="00F35CC3">
      <w:r>
        <w:separator/>
      </w:r>
    </w:p>
  </w:footnote>
  <w:footnote w:type="continuationSeparator" w:id="0">
    <w:p w:rsidR="00F35CC3" w:rsidRDefault="00F35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340"/>
    <w:multiLevelType w:val="hybridMultilevel"/>
    <w:tmpl w:val="17EE469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C10F0"/>
    <w:multiLevelType w:val="hybridMultilevel"/>
    <w:tmpl w:val="D620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E5165"/>
    <w:multiLevelType w:val="hybridMultilevel"/>
    <w:tmpl w:val="8BF6BF3A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E5105"/>
    <w:multiLevelType w:val="multilevel"/>
    <w:tmpl w:val="29587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D1439B3"/>
    <w:multiLevelType w:val="hybridMultilevel"/>
    <w:tmpl w:val="8DD2548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5B1095"/>
    <w:multiLevelType w:val="hybridMultilevel"/>
    <w:tmpl w:val="ACFAA6A8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7B65E0"/>
    <w:multiLevelType w:val="hybridMultilevel"/>
    <w:tmpl w:val="E3746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9389B"/>
    <w:multiLevelType w:val="hybridMultilevel"/>
    <w:tmpl w:val="BD8E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837D75"/>
    <w:multiLevelType w:val="hybridMultilevel"/>
    <w:tmpl w:val="8432D9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EE0770"/>
    <w:multiLevelType w:val="hybridMultilevel"/>
    <w:tmpl w:val="41D01D14"/>
    <w:lvl w:ilvl="0" w:tplc="BA9EB828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8BA29CD"/>
    <w:multiLevelType w:val="hybridMultilevel"/>
    <w:tmpl w:val="A9B402D8"/>
    <w:lvl w:ilvl="0" w:tplc="7E143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0785F"/>
    <w:multiLevelType w:val="hybridMultilevel"/>
    <w:tmpl w:val="509A7A3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E54263"/>
    <w:multiLevelType w:val="hybridMultilevel"/>
    <w:tmpl w:val="0A9E8CF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FD3017"/>
    <w:multiLevelType w:val="hybridMultilevel"/>
    <w:tmpl w:val="232CC41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8359C0"/>
    <w:multiLevelType w:val="hybridMultilevel"/>
    <w:tmpl w:val="A7FAAB3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40282A"/>
    <w:multiLevelType w:val="hybridMultilevel"/>
    <w:tmpl w:val="D61218A4"/>
    <w:lvl w:ilvl="0" w:tplc="BA9EB82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39430875"/>
    <w:multiLevelType w:val="hybridMultilevel"/>
    <w:tmpl w:val="20EA0BE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E1663F"/>
    <w:multiLevelType w:val="hybridMultilevel"/>
    <w:tmpl w:val="7AC8AB36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6F0E17"/>
    <w:multiLevelType w:val="hybridMultilevel"/>
    <w:tmpl w:val="DC8C6896"/>
    <w:lvl w:ilvl="0" w:tplc="B3C4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743AC7"/>
    <w:multiLevelType w:val="hybridMultilevel"/>
    <w:tmpl w:val="2A8A437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2357D5"/>
    <w:multiLevelType w:val="hybridMultilevel"/>
    <w:tmpl w:val="8D183968"/>
    <w:lvl w:ilvl="0" w:tplc="FE523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FF83F72"/>
    <w:multiLevelType w:val="hybridMultilevel"/>
    <w:tmpl w:val="9350E5E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557B63"/>
    <w:multiLevelType w:val="hybridMultilevel"/>
    <w:tmpl w:val="8A8A5894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64058C"/>
    <w:multiLevelType w:val="hybridMultilevel"/>
    <w:tmpl w:val="E2BE16E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834739"/>
    <w:multiLevelType w:val="hybridMultilevel"/>
    <w:tmpl w:val="321CCE3C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F1133"/>
    <w:multiLevelType w:val="hybridMultilevel"/>
    <w:tmpl w:val="10BE8DEC"/>
    <w:lvl w:ilvl="0" w:tplc="FE523F1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49AD46B0"/>
    <w:multiLevelType w:val="hybridMultilevel"/>
    <w:tmpl w:val="9B024404"/>
    <w:lvl w:ilvl="0" w:tplc="1AB6F9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AB6F9B8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D0EEE"/>
    <w:multiLevelType w:val="hybridMultilevel"/>
    <w:tmpl w:val="C17C4ED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2312B6"/>
    <w:multiLevelType w:val="hybridMultilevel"/>
    <w:tmpl w:val="7E88930E"/>
    <w:lvl w:ilvl="0" w:tplc="A01E158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A01E158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38319C"/>
    <w:multiLevelType w:val="hybridMultilevel"/>
    <w:tmpl w:val="BCAEDBB0"/>
    <w:lvl w:ilvl="0" w:tplc="FE523F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C8E0255"/>
    <w:multiLevelType w:val="hybridMultilevel"/>
    <w:tmpl w:val="4BF449EE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D5641A9"/>
    <w:multiLevelType w:val="hybridMultilevel"/>
    <w:tmpl w:val="4D7043C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4A23EA"/>
    <w:multiLevelType w:val="hybridMultilevel"/>
    <w:tmpl w:val="E74C009A"/>
    <w:lvl w:ilvl="0" w:tplc="723A7796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5B32EE92">
      <w:start w:val="1"/>
      <w:numFmt w:val="lowerLetter"/>
      <w:lvlText w:val="%2."/>
      <w:lvlJc w:val="left"/>
      <w:pPr>
        <w:ind w:left="1580" w:hanging="360"/>
      </w:pPr>
    </w:lvl>
    <w:lvl w:ilvl="2" w:tplc="DD58217E">
      <w:start w:val="1"/>
      <w:numFmt w:val="lowerRoman"/>
      <w:lvlText w:val="%3."/>
      <w:lvlJc w:val="right"/>
      <w:pPr>
        <w:ind w:left="2300" w:hanging="180"/>
      </w:pPr>
    </w:lvl>
    <w:lvl w:ilvl="3" w:tplc="5F628FCC">
      <w:start w:val="1"/>
      <w:numFmt w:val="decimal"/>
      <w:lvlText w:val="%4."/>
      <w:lvlJc w:val="left"/>
      <w:pPr>
        <w:ind w:left="3020" w:hanging="360"/>
      </w:pPr>
    </w:lvl>
    <w:lvl w:ilvl="4" w:tplc="017C63B6">
      <w:start w:val="1"/>
      <w:numFmt w:val="lowerLetter"/>
      <w:lvlText w:val="%5."/>
      <w:lvlJc w:val="left"/>
      <w:pPr>
        <w:ind w:left="3740" w:hanging="360"/>
      </w:pPr>
    </w:lvl>
    <w:lvl w:ilvl="5" w:tplc="A88A299C">
      <w:start w:val="1"/>
      <w:numFmt w:val="lowerRoman"/>
      <w:lvlText w:val="%6."/>
      <w:lvlJc w:val="right"/>
      <w:pPr>
        <w:ind w:left="4460" w:hanging="180"/>
      </w:pPr>
    </w:lvl>
    <w:lvl w:ilvl="6" w:tplc="BDACFDB0">
      <w:start w:val="1"/>
      <w:numFmt w:val="decimal"/>
      <w:lvlText w:val="%7."/>
      <w:lvlJc w:val="left"/>
      <w:pPr>
        <w:ind w:left="5180" w:hanging="360"/>
      </w:pPr>
    </w:lvl>
    <w:lvl w:ilvl="7" w:tplc="042C6DB8">
      <w:start w:val="1"/>
      <w:numFmt w:val="lowerLetter"/>
      <w:lvlText w:val="%8."/>
      <w:lvlJc w:val="left"/>
      <w:pPr>
        <w:ind w:left="5900" w:hanging="360"/>
      </w:pPr>
    </w:lvl>
    <w:lvl w:ilvl="8" w:tplc="8DB870BE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0"/>
  </w:num>
  <w:num w:numId="5">
    <w:abstractNumId w:val="2"/>
  </w:num>
  <w:num w:numId="6">
    <w:abstractNumId w:val="12"/>
  </w:num>
  <w:num w:numId="7">
    <w:abstractNumId w:val="23"/>
  </w:num>
  <w:num w:numId="8">
    <w:abstractNumId w:val="27"/>
  </w:num>
  <w:num w:numId="9">
    <w:abstractNumId w:val="1"/>
  </w:num>
  <w:num w:numId="10">
    <w:abstractNumId w:val="14"/>
  </w:num>
  <w:num w:numId="11">
    <w:abstractNumId w:val="32"/>
  </w:num>
  <w:num w:numId="12">
    <w:abstractNumId w:val="3"/>
  </w:num>
  <w:num w:numId="13">
    <w:abstractNumId w:val="13"/>
  </w:num>
  <w:num w:numId="14">
    <w:abstractNumId w:val="21"/>
  </w:num>
  <w:num w:numId="15">
    <w:abstractNumId w:val="19"/>
  </w:num>
  <w:num w:numId="16">
    <w:abstractNumId w:val="16"/>
  </w:num>
  <w:num w:numId="17">
    <w:abstractNumId w:val="30"/>
  </w:num>
  <w:num w:numId="18">
    <w:abstractNumId w:val="18"/>
  </w:num>
  <w:num w:numId="19">
    <w:abstractNumId w:val="9"/>
  </w:num>
  <w:num w:numId="20">
    <w:abstractNumId w:val="15"/>
  </w:num>
  <w:num w:numId="21">
    <w:abstractNumId w:val="24"/>
  </w:num>
  <w:num w:numId="22">
    <w:abstractNumId w:val="29"/>
  </w:num>
  <w:num w:numId="23">
    <w:abstractNumId w:val="4"/>
  </w:num>
  <w:num w:numId="24">
    <w:abstractNumId w:val="20"/>
  </w:num>
  <w:num w:numId="25">
    <w:abstractNumId w:val="10"/>
  </w:num>
  <w:num w:numId="26">
    <w:abstractNumId w:val="31"/>
  </w:num>
  <w:num w:numId="27">
    <w:abstractNumId w:val="11"/>
  </w:num>
  <w:num w:numId="28">
    <w:abstractNumId w:val="6"/>
  </w:num>
  <w:num w:numId="29">
    <w:abstractNumId w:val="22"/>
  </w:num>
  <w:num w:numId="30">
    <w:abstractNumId w:val="8"/>
  </w:num>
  <w:num w:numId="31">
    <w:abstractNumId w:val="17"/>
  </w:num>
  <w:num w:numId="32">
    <w:abstractNumId w:val="5"/>
  </w:num>
  <w:num w:numId="3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31F6"/>
    <w:rsid w:val="0000333F"/>
    <w:rsid w:val="00006E82"/>
    <w:rsid w:val="0001291B"/>
    <w:rsid w:val="00013B90"/>
    <w:rsid w:val="00013E21"/>
    <w:rsid w:val="00014984"/>
    <w:rsid w:val="000158C3"/>
    <w:rsid w:val="0002258D"/>
    <w:rsid w:val="00033289"/>
    <w:rsid w:val="00036AC5"/>
    <w:rsid w:val="00047D87"/>
    <w:rsid w:val="0005609C"/>
    <w:rsid w:val="00060A12"/>
    <w:rsid w:val="00063264"/>
    <w:rsid w:val="0006448F"/>
    <w:rsid w:val="00066D9B"/>
    <w:rsid w:val="0007416E"/>
    <w:rsid w:val="000745B8"/>
    <w:rsid w:val="000879EC"/>
    <w:rsid w:val="00091FB0"/>
    <w:rsid w:val="000938B3"/>
    <w:rsid w:val="00093AD6"/>
    <w:rsid w:val="00094085"/>
    <w:rsid w:val="000A03F3"/>
    <w:rsid w:val="000A2EE1"/>
    <w:rsid w:val="000A4953"/>
    <w:rsid w:val="000B4825"/>
    <w:rsid w:val="000B5D4D"/>
    <w:rsid w:val="000C1F4E"/>
    <w:rsid w:val="000D1D38"/>
    <w:rsid w:val="000D5C49"/>
    <w:rsid w:val="000D5C4E"/>
    <w:rsid w:val="000E0C3F"/>
    <w:rsid w:val="000E1533"/>
    <w:rsid w:val="000E4FAF"/>
    <w:rsid w:val="000F13AC"/>
    <w:rsid w:val="000F7007"/>
    <w:rsid w:val="001043A8"/>
    <w:rsid w:val="001077A9"/>
    <w:rsid w:val="00113778"/>
    <w:rsid w:val="001140EB"/>
    <w:rsid w:val="00117CD7"/>
    <w:rsid w:val="00120A62"/>
    <w:rsid w:val="001273F4"/>
    <w:rsid w:val="0013175D"/>
    <w:rsid w:val="00132EC7"/>
    <w:rsid w:val="0013652E"/>
    <w:rsid w:val="00141BA0"/>
    <w:rsid w:val="00162C9A"/>
    <w:rsid w:val="00163957"/>
    <w:rsid w:val="00164406"/>
    <w:rsid w:val="00174C56"/>
    <w:rsid w:val="00180CE9"/>
    <w:rsid w:val="00190C3C"/>
    <w:rsid w:val="00192A80"/>
    <w:rsid w:val="001938E2"/>
    <w:rsid w:val="001947E8"/>
    <w:rsid w:val="00197B9C"/>
    <w:rsid w:val="001A2D20"/>
    <w:rsid w:val="001A3256"/>
    <w:rsid w:val="001A469B"/>
    <w:rsid w:val="001A4E28"/>
    <w:rsid w:val="001B3B4A"/>
    <w:rsid w:val="001B4194"/>
    <w:rsid w:val="001B7D16"/>
    <w:rsid w:val="001C3B92"/>
    <w:rsid w:val="001C40F3"/>
    <w:rsid w:val="001C7360"/>
    <w:rsid w:val="001D6394"/>
    <w:rsid w:val="001D76BE"/>
    <w:rsid w:val="001E1DA0"/>
    <w:rsid w:val="001E208A"/>
    <w:rsid w:val="001F2A0C"/>
    <w:rsid w:val="001F509D"/>
    <w:rsid w:val="001F5DDC"/>
    <w:rsid w:val="00200218"/>
    <w:rsid w:val="00204042"/>
    <w:rsid w:val="00234820"/>
    <w:rsid w:val="00234897"/>
    <w:rsid w:val="00246570"/>
    <w:rsid w:val="00246BF9"/>
    <w:rsid w:val="00246D31"/>
    <w:rsid w:val="00250616"/>
    <w:rsid w:val="00252D14"/>
    <w:rsid w:val="00256F12"/>
    <w:rsid w:val="0026321E"/>
    <w:rsid w:val="00263A5A"/>
    <w:rsid w:val="0026672E"/>
    <w:rsid w:val="002717AE"/>
    <w:rsid w:val="002760D8"/>
    <w:rsid w:val="002766C5"/>
    <w:rsid w:val="00283387"/>
    <w:rsid w:val="00286C44"/>
    <w:rsid w:val="00291397"/>
    <w:rsid w:val="002934C4"/>
    <w:rsid w:val="00297CBD"/>
    <w:rsid w:val="002A3F14"/>
    <w:rsid w:val="002A44D2"/>
    <w:rsid w:val="002A4D5B"/>
    <w:rsid w:val="002A54C0"/>
    <w:rsid w:val="002A650F"/>
    <w:rsid w:val="002A7B46"/>
    <w:rsid w:val="002B0633"/>
    <w:rsid w:val="002C4D5D"/>
    <w:rsid w:val="002C6C72"/>
    <w:rsid w:val="002C6C9B"/>
    <w:rsid w:val="002D3793"/>
    <w:rsid w:val="002E5849"/>
    <w:rsid w:val="002F0231"/>
    <w:rsid w:val="002F38DF"/>
    <w:rsid w:val="002F5836"/>
    <w:rsid w:val="002F61DA"/>
    <w:rsid w:val="002F663C"/>
    <w:rsid w:val="002F71CF"/>
    <w:rsid w:val="00301326"/>
    <w:rsid w:val="003018A0"/>
    <w:rsid w:val="003021E7"/>
    <w:rsid w:val="0030547E"/>
    <w:rsid w:val="00306436"/>
    <w:rsid w:val="00311DCE"/>
    <w:rsid w:val="00317FB1"/>
    <w:rsid w:val="003215DB"/>
    <w:rsid w:val="00324391"/>
    <w:rsid w:val="00324EB2"/>
    <w:rsid w:val="00325E72"/>
    <w:rsid w:val="003267CB"/>
    <w:rsid w:val="00327B56"/>
    <w:rsid w:val="00335522"/>
    <w:rsid w:val="0033737D"/>
    <w:rsid w:val="003418AB"/>
    <w:rsid w:val="00344A87"/>
    <w:rsid w:val="003451F5"/>
    <w:rsid w:val="00350B0E"/>
    <w:rsid w:val="00360E22"/>
    <w:rsid w:val="00372E16"/>
    <w:rsid w:val="0037692B"/>
    <w:rsid w:val="003816B7"/>
    <w:rsid w:val="00386019"/>
    <w:rsid w:val="00393190"/>
    <w:rsid w:val="00395954"/>
    <w:rsid w:val="003A1E32"/>
    <w:rsid w:val="003A2452"/>
    <w:rsid w:val="003A4C3D"/>
    <w:rsid w:val="003B5CAA"/>
    <w:rsid w:val="003B6617"/>
    <w:rsid w:val="003C115E"/>
    <w:rsid w:val="003C2990"/>
    <w:rsid w:val="003C629D"/>
    <w:rsid w:val="003D25CC"/>
    <w:rsid w:val="003D5F1D"/>
    <w:rsid w:val="003D73AE"/>
    <w:rsid w:val="003E43D0"/>
    <w:rsid w:val="003E4DAE"/>
    <w:rsid w:val="003E5389"/>
    <w:rsid w:val="003F09CE"/>
    <w:rsid w:val="003F0D80"/>
    <w:rsid w:val="003F45E5"/>
    <w:rsid w:val="003F627E"/>
    <w:rsid w:val="004026AE"/>
    <w:rsid w:val="00405270"/>
    <w:rsid w:val="00410974"/>
    <w:rsid w:val="004130E5"/>
    <w:rsid w:val="00421E5A"/>
    <w:rsid w:val="0042348B"/>
    <w:rsid w:val="00427F50"/>
    <w:rsid w:val="004362ED"/>
    <w:rsid w:val="004443FA"/>
    <w:rsid w:val="00445A44"/>
    <w:rsid w:val="00447BD9"/>
    <w:rsid w:val="0045355C"/>
    <w:rsid w:val="004572A1"/>
    <w:rsid w:val="0045771D"/>
    <w:rsid w:val="00462210"/>
    <w:rsid w:val="0046464F"/>
    <w:rsid w:val="00465FA9"/>
    <w:rsid w:val="0047531C"/>
    <w:rsid w:val="0047666F"/>
    <w:rsid w:val="00476FE4"/>
    <w:rsid w:val="00480968"/>
    <w:rsid w:val="004906F0"/>
    <w:rsid w:val="00494126"/>
    <w:rsid w:val="004966E9"/>
    <w:rsid w:val="004A0A2D"/>
    <w:rsid w:val="004A3EC4"/>
    <w:rsid w:val="004A4E72"/>
    <w:rsid w:val="004A634B"/>
    <w:rsid w:val="004A65AE"/>
    <w:rsid w:val="004B649D"/>
    <w:rsid w:val="004C1486"/>
    <w:rsid w:val="004E2EE1"/>
    <w:rsid w:val="004E766B"/>
    <w:rsid w:val="004F3297"/>
    <w:rsid w:val="005007A7"/>
    <w:rsid w:val="005058E5"/>
    <w:rsid w:val="00506789"/>
    <w:rsid w:val="005102D4"/>
    <w:rsid w:val="005247EA"/>
    <w:rsid w:val="005256A5"/>
    <w:rsid w:val="005268EF"/>
    <w:rsid w:val="0053069E"/>
    <w:rsid w:val="005308B2"/>
    <w:rsid w:val="00530B2C"/>
    <w:rsid w:val="00534675"/>
    <w:rsid w:val="00534D34"/>
    <w:rsid w:val="00542063"/>
    <w:rsid w:val="00544669"/>
    <w:rsid w:val="00547ECE"/>
    <w:rsid w:val="00550C56"/>
    <w:rsid w:val="00551434"/>
    <w:rsid w:val="005514D4"/>
    <w:rsid w:val="005515E8"/>
    <w:rsid w:val="00556AC5"/>
    <w:rsid w:val="00557C67"/>
    <w:rsid w:val="005627AD"/>
    <w:rsid w:val="00562D1C"/>
    <w:rsid w:val="005643CF"/>
    <w:rsid w:val="00565ADF"/>
    <w:rsid w:val="005675B8"/>
    <w:rsid w:val="00572B08"/>
    <w:rsid w:val="00572E6A"/>
    <w:rsid w:val="00577E47"/>
    <w:rsid w:val="00591FB9"/>
    <w:rsid w:val="00595545"/>
    <w:rsid w:val="005A3932"/>
    <w:rsid w:val="005A655C"/>
    <w:rsid w:val="005A68DC"/>
    <w:rsid w:val="005A6A70"/>
    <w:rsid w:val="005B0B8B"/>
    <w:rsid w:val="005C6381"/>
    <w:rsid w:val="005D6045"/>
    <w:rsid w:val="005D61CB"/>
    <w:rsid w:val="005D7250"/>
    <w:rsid w:val="005E547E"/>
    <w:rsid w:val="005E69C2"/>
    <w:rsid w:val="005F4147"/>
    <w:rsid w:val="005F5504"/>
    <w:rsid w:val="00601B10"/>
    <w:rsid w:val="00603237"/>
    <w:rsid w:val="00603EB9"/>
    <w:rsid w:val="00603F8B"/>
    <w:rsid w:val="00617D20"/>
    <w:rsid w:val="00623B95"/>
    <w:rsid w:val="00626F4B"/>
    <w:rsid w:val="006311DF"/>
    <w:rsid w:val="00636657"/>
    <w:rsid w:val="006370CD"/>
    <w:rsid w:val="00642B21"/>
    <w:rsid w:val="0065498B"/>
    <w:rsid w:val="0065686C"/>
    <w:rsid w:val="0066060A"/>
    <w:rsid w:val="0066307B"/>
    <w:rsid w:val="00667EEC"/>
    <w:rsid w:val="00675967"/>
    <w:rsid w:val="00676090"/>
    <w:rsid w:val="00677EA1"/>
    <w:rsid w:val="0068313F"/>
    <w:rsid w:val="006933C1"/>
    <w:rsid w:val="006935BD"/>
    <w:rsid w:val="006958BE"/>
    <w:rsid w:val="006A2AA0"/>
    <w:rsid w:val="006A2B57"/>
    <w:rsid w:val="006A68ED"/>
    <w:rsid w:val="006B3BC1"/>
    <w:rsid w:val="006B538F"/>
    <w:rsid w:val="006C1D16"/>
    <w:rsid w:val="006C2CB0"/>
    <w:rsid w:val="006C3A51"/>
    <w:rsid w:val="006D0181"/>
    <w:rsid w:val="006F675E"/>
    <w:rsid w:val="007010BE"/>
    <w:rsid w:val="00702674"/>
    <w:rsid w:val="0071580A"/>
    <w:rsid w:val="00715B76"/>
    <w:rsid w:val="00716263"/>
    <w:rsid w:val="00716B96"/>
    <w:rsid w:val="00725E32"/>
    <w:rsid w:val="00731E48"/>
    <w:rsid w:val="00733100"/>
    <w:rsid w:val="00734D3A"/>
    <w:rsid w:val="00735A3D"/>
    <w:rsid w:val="00736378"/>
    <w:rsid w:val="00740B68"/>
    <w:rsid w:val="00741514"/>
    <w:rsid w:val="00745369"/>
    <w:rsid w:val="0075198D"/>
    <w:rsid w:val="0075735C"/>
    <w:rsid w:val="0076072E"/>
    <w:rsid w:val="00760F49"/>
    <w:rsid w:val="00764C8A"/>
    <w:rsid w:val="00765F6B"/>
    <w:rsid w:val="0078536E"/>
    <w:rsid w:val="00790C3D"/>
    <w:rsid w:val="007953C8"/>
    <w:rsid w:val="0079555D"/>
    <w:rsid w:val="00796883"/>
    <w:rsid w:val="007A16B9"/>
    <w:rsid w:val="007A4A3E"/>
    <w:rsid w:val="007A58A5"/>
    <w:rsid w:val="007B1FCB"/>
    <w:rsid w:val="007B3496"/>
    <w:rsid w:val="007C0DD0"/>
    <w:rsid w:val="007C3858"/>
    <w:rsid w:val="007C5B4E"/>
    <w:rsid w:val="007C7E0B"/>
    <w:rsid w:val="007E04DA"/>
    <w:rsid w:val="007E57BF"/>
    <w:rsid w:val="007E76CB"/>
    <w:rsid w:val="007F4A7D"/>
    <w:rsid w:val="007F522A"/>
    <w:rsid w:val="007F73EB"/>
    <w:rsid w:val="00806D4A"/>
    <w:rsid w:val="00817012"/>
    <w:rsid w:val="00822E8A"/>
    <w:rsid w:val="00823544"/>
    <w:rsid w:val="00824305"/>
    <w:rsid w:val="00824604"/>
    <w:rsid w:val="00824698"/>
    <w:rsid w:val="008253BF"/>
    <w:rsid w:val="008262D6"/>
    <w:rsid w:val="00835D1B"/>
    <w:rsid w:val="008454BD"/>
    <w:rsid w:val="00846177"/>
    <w:rsid w:val="00851E3F"/>
    <w:rsid w:val="008557DB"/>
    <w:rsid w:val="0085676C"/>
    <w:rsid w:val="0086519E"/>
    <w:rsid w:val="00874021"/>
    <w:rsid w:val="00876453"/>
    <w:rsid w:val="00877933"/>
    <w:rsid w:val="00892019"/>
    <w:rsid w:val="00893BC0"/>
    <w:rsid w:val="008967D7"/>
    <w:rsid w:val="008A1C3C"/>
    <w:rsid w:val="008A2CBA"/>
    <w:rsid w:val="008A3231"/>
    <w:rsid w:val="008A7F62"/>
    <w:rsid w:val="008B02D8"/>
    <w:rsid w:val="008B20E6"/>
    <w:rsid w:val="008B280F"/>
    <w:rsid w:val="008B38B7"/>
    <w:rsid w:val="008B41DA"/>
    <w:rsid w:val="008B4836"/>
    <w:rsid w:val="008B574E"/>
    <w:rsid w:val="008C0E4C"/>
    <w:rsid w:val="008C0F79"/>
    <w:rsid w:val="008C42DE"/>
    <w:rsid w:val="008C65D5"/>
    <w:rsid w:val="008D38B3"/>
    <w:rsid w:val="008E031D"/>
    <w:rsid w:val="008E3FDB"/>
    <w:rsid w:val="008F0598"/>
    <w:rsid w:val="008F39E7"/>
    <w:rsid w:val="009153D5"/>
    <w:rsid w:val="00915F46"/>
    <w:rsid w:val="009221DF"/>
    <w:rsid w:val="0092467C"/>
    <w:rsid w:val="0092469B"/>
    <w:rsid w:val="00924E8E"/>
    <w:rsid w:val="009259B1"/>
    <w:rsid w:val="009372C9"/>
    <w:rsid w:val="009372F0"/>
    <w:rsid w:val="00944111"/>
    <w:rsid w:val="009468D9"/>
    <w:rsid w:val="009634BA"/>
    <w:rsid w:val="00966BBD"/>
    <w:rsid w:val="009676CB"/>
    <w:rsid w:val="00983479"/>
    <w:rsid w:val="00983D4D"/>
    <w:rsid w:val="00987101"/>
    <w:rsid w:val="00995AE5"/>
    <w:rsid w:val="009A23AA"/>
    <w:rsid w:val="009A4446"/>
    <w:rsid w:val="009B41F9"/>
    <w:rsid w:val="009B766B"/>
    <w:rsid w:val="009C332A"/>
    <w:rsid w:val="009C4E16"/>
    <w:rsid w:val="009C56AA"/>
    <w:rsid w:val="009C5B38"/>
    <w:rsid w:val="009D386B"/>
    <w:rsid w:val="009D773C"/>
    <w:rsid w:val="009E0005"/>
    <w:rsid w:val="009E1F93"/>
    <w:rsid w:val="009E269E"/>
    <w:rsid w:val="009E2BBA"/>
    <w:rsid w:val="009F0D14"/>
    <w:rsid w:val="009F27D4"/>
    <w:rsid w:val="009F4E0D"/>
    <w:rsid w:val="009F662C"/>
    <w:rsid w:val="00A02462"/>
    <w:rsid w:val="00A051C1"/>
    <w:rsid w:val="00A07AD7"/>
    <w:rsid w:val="00A100B8"/>
    <w:rsid w:val="00A24327"/>
    <w:rsid w:val="00A259D4"/>
    <w:rsid w:val="00A54CF3"/>
    <w:rsid w:val="00A55897"/>
    <w:rsid w:val="00A61977"/>
    <w:rsid w:val="00A62D0C"/>
    <w:rsid w:val="00A64119"/>
    <w:rsid w:val="00A65998"/>
    <w:rsid w:val="00A67B17"/>
    <w:rsid w:val="00A77668"/>
    <w:rsid w:val="00A77DDC"/>
    <w:rsid w:val="00A8133F"/>
    <w:rsid w:val="00A83194"/>
    <w:rsid w:val="00A96FD8"/>
    <w:rsid w:val="00AA0EBD"/>
    <w:rsid w:val="00AA656E"/>
    <w:rsid w:val="00AB18B5"/>
    <w:rsid w:val="00AB1DD2"/>
    <w:rsid w:val="00AB34D2"/>
    <w:rsid w:val="00AB62D3"/>
    <w:rsid w:val="00AB7E98"/>
    <w:rsid w:val="00AB7F98"/>
    <w:rsid w:val="00AC299B"/>
    <w:rsid w:val="00AD2188"/>
    <w:rsid w:val="00AE06F1"/>
    <w:rsid w:val="00AE3309"/>
    <w:rsid w:val="00AE52EE"/>
    <w:rsid w:val="00AF1F1B"/>
    <w:rsid w:val="00AF395C"/>
    <w:rsid w:val="00AF53F0"/>
    <w:rsid w:val="00AF7EEA"/>
    <w:rsid w:val="00B00DFF"/>
    <w:rsid w:val="00B025CC"/>
    <w:rsid w:val="00B10607"/>
    <w:rsid w:val="00B108D4"/>
    <w:rsid w:val="00B12F9B"/>
    <w:rsid w:val="00B27AC5"/>
    <w:rsid w:val="00B30CA4"/>
    <w:rsid w:val="00B36573"/>
    <w:rsid w:val="00B41839"/>
    <w:rsid w:val="00B4349C"/>
    <w:rsid w:val="00B65A32"/>
    <w:rsid w:val="00B73697"/>
    <w:rsid w:val="00B76194"/>
    <w:rsid w:val="00B80120"/>
    <w:rsid w:val="00B93D61"/>
    <w:rsid w:val="00B94F6D"/>
    <w:rsid w:val="00B96E45"/>
    <w:rsid w:val="00B9716D"/>
    <w:rsid w:val="00BA2498"/>
    <w:rsid w:val="00BB2CB7"/>
    <w:rsid w:val="00BB3868"/>
    <w:rsid w:val="00BB5B85"/>
    <w:rsid w:val="00BB6E51"/>
    <w:rsid w:val="00BB71ED"/>
    <w:rsid w:val="00BC11C4"/>
    <w:rsid w:val="00BC506A"/>
    <w:rsid w:val="00BC523F"/>
    <w:rsid w:val="00BC69B5"/>
    <w:rsid w:val="00BD2628"/>
    <w:rsid w:val="00BE7106"/>
    <w:rsid w:val="00C00FC1"/>
    <w:rsid w:val="00C02238"/>
    <w:rsid w:val="00C04F53"/>
    <w:rsid w:val="00C05BB4"/>
    <w:rsid w:val="00C204E1"/>
    <w:rsid w:val="00C20CAE"/>
    <w:rsid w:val="00C229FC"/>
    <w:rsid w:val="00C24EB9"/>
    <w:rsid w:val="00C332B9"/>
    <w:rsid w:val="00C500B4"/>
    <w:rsid w:val="00C51875"/>
    <w:rsid w:val="00C538B3"/>
    <w:rsid w:val="00C56D53"/>
    <w:rsid w:val="00C57CA4"/>
    <w:rsid w:val="00C72251"/>
    <w:rsid w:val="00C741DE"/>
    <w:rsid w:val="00C81266"/>
    <w:rsid w:val="00C81D1B"/>
    <w:rsid w:val="00C834E8"/>
    <w:rsid w:val="00C87FF2"/>
    <w:rsid w:val="00C90709"/>
    <w:rsid w:val="00C9326C"/>
    <w:rsid w:val="00CB15B1"/>
    <w:rsid w:val="00CB3FEA"/>
    <w:rsid w:val="00CB6797"/>
    <w:rsid w:val="00CB757E"/>
    <w:rsid w:val="00CC2F6E"/>
    <w:rsid w:val="00CE0E5B"/>
    <w:rsid w:val="00CE6F7D"/>
    <w:rsid w:val="00CF4324"/>
    <w:rsid w:val="00D02601"/>
    <w:rsid w:val="00D04971"/>
    <w:rsid w:val="00D11A67"/>
    <w:rsid w:val="00D125D1"/>
    <w:rsid w:val="00D147F2"/>
    <w:rsid w:val="00D22639"/>
    <w:rsid w:val="00D2577A"/>
    <w:rsid w:val="00D30154"/>
    <w:rsid w:val="00D32468"/>
    <w:rsid w:val="00D345F4"/>
    <w:rsid w:val="00D41646"/>
    <w:rsid w:val="00D50940"/>
    <w:rsid w:val="00D538CD"/>
    <w:rsid w:val="00D55682"/>
    <w:rsid w:val="00D654CC"/>
    <w:rsid w:val="00D70423"/>
    <w:rsid w:val="00D70AC6"/>
    <w:rsid w:val="00D734D5"/>
    <w:rsid w:val="00D74040"/>
    <w:rsid w:val="00D85509"/>
    <w:rsid w:val="00D93475"/>
    <w:rsid w:val="00D96393"/>
    <w:rsid w:val="00DD0972"/>
    <w:rsid w:val="00DD5EEA"/>
    <w:rsid w:val="00DF6E79"/>
    <w:rsid w:val="00E027D7"/>
    <w:rsid w:val="00E11366"/>
    <w:rsid w:val="00E12908"/>
    <w:rsid w:val="00E132B7"/>
    <w:rsid w:val="00E1763D"/>
    <w:rsid w:val="00E30854"/>
    <w:rsid w:val="00E40DAB"/>
    <w:rsid w:val="00E4115D"/>
    <w:rsid w:val="00E44026"/>
    <w:rsid w:val="00E44A9B"/>
    <w:rsid w:val="00E46E17"/>
    <w:rsid w:val="00E473FF"/>
    <w:rsid w:val="00E51AD6"/>
    <w:rsid w:val="00E51C89"/>
    <w:rsid w:val="00E52B00"/>
    <w:rsid w:val="00E56016"/>
    <w:rsid w:val="00E56F24"/>
    <w:rsid w:val="00E67B03"/>
    <w:rsid w:val="00E70242"/>
    <w:rsid w:val="00E7026F"/>
    <w:rsid w:val="00E7570C"/>
    <w:rsid w:val="00E75EB8"/>
    <w:rsid w:val="00E80629"/>
    <w:rsid w:val="00E82B74"/>
    <w:rsid w:val="00E84E53"/>
    <w:rsid w:val="00E916AE"/>
    <w:rsid w:val="00EA482B"/>
    <w:rsid w:val="00EA5F5A"/>
    <w:rsid w:val="00EB3EA2"/>
    <w:rsid w:val="00EB6F70"/>
    <w:rsid w:val="00EC17D1"/>
    <w:rsid w:val="00EC2474"/>
    <w:rsid w:val="00EC5559"/>
    <w:rsid w:val="00EC75AE"/>
    <w:rsid w:val="00EC7F72"/>
    <w:rsid w:val="00ED1828"/>
    <w:rsid w:val="00ED296F"/>
    <w:rsid w:val="00ED4096"/>
    <w:rsid w:val="00ED5A89"/>
    <w:rsid w:val="00ED7891"/>
    <w:rsid w:val="00EE35BD"/>
    <w:rsid w:val="00EE41AA"/>
    <w:rsid w:val="00EF04DB"/>
    <w:rsid w:val="00EF5ED8"/>
    <w:rsid w:val="00EF610A"/>
    <w:rsid w:val="00F014DF"/>
    <w:rsid w:val="00F0607A"/>
    <w:rsid w:val="00F07C59"/>
    <w:rsid w:val="00F141F4"/>
    <w:rsid w:val="00F16546"/>
    <w:rsid w:val="00F30B7F"/>
    <w:rsid w:val="00F34CD3"/>
    <w:rsid w:val="00F35CC3"/>
    <w:rsid w:val="00F43BD9"/>
    <w:rsid w:val="00F46ED3"/>
    <w:rsid w:val="00F537D2"/>
    <w:rsid w:val="00F55D93"/>
    <w:rsid w:val="00F57112"/>
    <w:rsid w:val="00F61552"/>
    <w:rsid w:val="00F62DD5"/>
    <w:rsid w:val="00F6322E"/>
    <w:rsid w:val="00F64E8D"/>
    <w:rsid w:val="00F672C0"/>
    <w:rsid w:val="00F713CB"/>
    <w:rsid w:val="00F7610C"/>
    <w:rsid w:val="00F814EB"/>
    <w:rsid w:val="00F9116E"/>
    <w:rsid w:val="00F91E3D"/>
    <w:rsid w:val="00F96DA1"/>
    <w:rsid w:val="00FA03A4"/>
    <w:rsid w:val="00FB165B"/>
    <w:rsid w:val="00FB2C66"/>
    <w:rsid w:val="00FB61C9"/>
    <w:rsid w:val="00FC3342"/>
    <w:rsid w:val="00FC3C20"/>
    <w:rsid w:val="00FC3C59"/>
    <w:rsid w:val="00FC4F7A"/>
    <w:rsid w:val="00FC51A5"/>
    <w:rsid w:val="00FC6129"/>
    <w:rsid w:val="00FD0418"/>
    <w:rsid w:val="00FD059C"/>
    <w:rsid w:val="00FD122D"/>
    <w:rsid w:val="00FD3D81"/>
    <w:rsid w:val="00FD6988"/>
    <w:rsid w:val="00FD7353"/>
    <w:rsid w:val="00FE0074"/>
    <w:rsid w:val="00FE17EE"/>
    <w:rsid w:val="00FE24BC"/>
    <w:rsid w:val="00FE2FDA"/>
    <w:rsid w:val="00FE53C6"/>
    <w:rsid w:val="00FF22FD"/>
    <w:rsid w:val="00FF4B52"/>
    <w:rsid w:val="00FF5013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090087-3F8B-48DD-89AC-B35E0CEB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6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091F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1D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D7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267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1FB0"/>
    <w:rPr>
      <w:b/>
      <w:bCs/>
      <w:kern w:val="36"/>
      <w:sz w:val="48"/>
      <w:szCs w:val="48"/>
    </w:rPr>
  </w:style>
  <w:style w:type="character" w:customStyle="1" w:styleId="a5">
    <w:name w:val="Верхний колонтитул Знак"/>
    <w:basedOn w:val="a0"/>
    <w:link w:val="a4"/>
    <w:uiPriority w:val="99"/>
    <w:rsid w:val="003F627E"/>
  </w:style>
  <w:style w:type="character" w:customStyle="1" w:styleId="40">
    <w:name w:val="Заголовок 4 Знак"/>
    <w:basedOn w:val="a0"/>
    <w:link w:val="4"/>
    <w:semiHidden/>
    <w:rsid w:val="00FD73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endnote text"/>
    <w:basedOn w:val="a"/>
    <w:link w:val="ae"/>
    <w:semiHidden/>
    <w:unhideWhenUsed/>
    <w:rsid w:val="00734D3A"/>
  </w:style>
  <w:style w:type="character" w:customStyle="1" w:styleId="ae">
    <w:name w:val="Текст концевой сноски Знак"/>
    <w:basedOn w:val="a0"/>
    <w:link w:val="ad"/>
    <w:semiHidden/>
    <w:rsid w:val="00734D3A"/>
  </w:style>
  <w:style w:type="character" w:styleId="af">
    <w:name w:val="endnote reference"/>
    <w:basedOn w:val="a0"/>
    <w:semiHidden/>
    <w:unhideWhenUsed/>
    <w:rsid w:val="00734D3A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734D3A"/>
  </w:style>
  <w:style w:type="character" w:customStyle="1" w:styleId="af1">
    <w:name w:val="Текст сноски Знак"/>
    <w:basedOn w:val="a0"/>
    <w:link w:val="af0"/>
    <w:semiHidden/>
    <w:rsid w:val="00734D3A"/>
  </w:style>
  <w:style w:type="character" w:styleId="af2">
    <w:name w:val="footnote reference"/>
    <w:basedOn w:val="a0"/>
    <w:semiHidden/>
    <w:unhideWhenUsed/>
    <w:rsid w:val="00734D3A"/>
    <w:rPr>
      <w:vertAlign w:val="superscript"/>
    </w:rPr>
  </w:style>
  <w:style w:type="paragraph" w:customStyle="1" w:styleId="ConsPlusNormal">
    <w:name w:val="ConsPlusNormal"/>
    <w:rsid w:val="00E52B0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3">
    <w:name w:val="FollowedHyperlink"/>
    <w:basedOn w:val="a0"/>
    <w:semiHidden/>
    <w:unhideWhenUsed/>
    <w:rsid w:val="0087402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AB1D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FF5013"/>
    <w:rPr>
      <w:b/>
      <w:bCs/>
    </w:rPr>
  </w:style>
  <w:style w:type="paragraph" w:customStyle="1" w:styleId="ConsPlusTitle">
    <w:name w:val="ConsPlusTitle"/>
    <w:rsid w:val="008A1C3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headertext">
    <w:name w:val="headertext"/>
    <w:basedOn w:val="a"/>
    <w:rsid w:val="008A1C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Содержимое таблицы"/>
    <w:basedOn w:val="a"/>
    <w:rsid w:val="008A1C3C"/>
    <w:pPr>
      <w:suppressLineNumbers/>
      <w:suppressAutoHyphens/>
      <w:autoSpaceDE/>
      <w:autoSpaceDN/>
      <w:adjustRightInd/>
    </w:pPr>
    <w:rPr>
      <w:rFonts w:eastAsia="Lucida Sans Unicode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A068-C3FD-4268-B847-18264B20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Дураков Дмитрий Сергеевич</cp:lastModifiedBy>
  <cp:revision>2</cp:revision>
  <cp:lastPrinted>2025-08-27T07:33:00Z</cp:lastPrinted>
  <dcterms:created xsi:type="dcterms:W3CDTF">2025-09-11T10:17:00Z</dcterms:created>
  <dcterms:modified xsi:type="dcterms:W3CDTF">2025-09-11T10:17:00Z</dcterms:modified>
</cp:coreProperties>
</file>