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142" w:tblpY="516"/>
        <w:tblW w:w="9498" w:type="dxa"/>
        <w:tblLayout w:type="fixed"/>
        <w:tblLook w:val="01E0" w:firstRow="1" w:lastRow="1" w:firstColumn="1" w:lastColumn="1" w:noHBand="0" w:noVBand="0"/>
      </w:tblPr>
      <w:tblGrid>
        <w:gridCol w:w="1843"/>
        <w:gridCol w:w="5812"/>
        <w:gridCol w:w="1843"/>
      </w:tblGrid>
      <w:tr w:rsidR="00E73306" w:rsidRPr="00AE03B0" w:rsidTr="00E73306">
        <w:trPr>
          <w:trHeight w:val="2865"/>
        </w:trPr>
        <w:tc>
          <w:tcPr>
            <w:tcW w:w="9498" w:type="dxa"/>
            <w:gridSpan w:val="3"/>
            <w:shd w:val="clear" w:color="auto" w:fill="auto"/>
          </w:tcPr>
          <w:p w:rsidR="00E73306" w:rsidRPr="00AE03B0" w:rsidRDefault="00AE03B0" w:rsidP="00E73306">
            <w:pPr>
              <w:widowControl w:val="0"/>
              <w:shd w:val="clear" w:color="auto" w:fill="FFFFFF"/>
              <w:autoSpaceDE w:val="0"/>
              <w:autoSpaceDN w:val="0"/>
              <w:adjustRightInd w:val="0"/>
              <w:ind w:left="-105" w:right="-107" w:firstLine="0"/>
              <w:jc w:val="center"/>
              <w:rPr>
                <w:rFonts w:eastAsia="Times New Roman" w:cs="Times New Roman"/>
                <w:szCs w:val="28"/>
                <w:lang w:eastAsia="ru-RU"/>
              </w:rPr>
            </w:pPr>
            <w:r w:rsidRPr="00AE03B0">
              <w:rPr>
                <w:rFonts w:cs="Times New Roman"/>
                <w:noProof/>
                <w:szCs w:val="28"/>
                <w:lang w:eastAsia="ru-RU"/>
              </w:rPr>
              <w:drawing>
                <wp:inline distT="0" distB="0" distL="0" distR="0" wp14:anchorId="13A7993D" wp14:editId="1FAE83A4">
                  <wp:extent cx="77152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solidFill>
                            <a:srgbClr val="FFFFFF"/>
                          </a:solidFill>
                          <a:ln>
                            <a:noFill/>
                          </a:ln>
                        </pic:spPr>
                      </pic:pic>
                    </a:graphicData>
                  </a:graphic>
                </wp:inline>
              </w:drawing>
            </w:r>
          </w:p>
          <w:p w:rsidR="00E73306" w:rsidRPr="00AE03B0" w:rsidRDefault="00E73306" w:rsidP="00E73306">
            <w:pPr>
              <w:widowControl w:val="0"/>
              <w:autoSpaceDE w:val="0"/>
              <w:autoSpaceDN w:val="0"/>
              <w:adjustRightInd w:val="0"/>
              <w:ind w:left="1824" w:right="1680" w:firstLine="0"/>
              <w:jc w:val="center"/>
              <w:rPr>
                <w:rFonts w:eastAsia="Times New Roman" w:cs="Times New Roman"/>
                <w:szCs w:val="28"/>
                <w:lang w:eastAsia="ru-RU"/>
              </w:rPr>
            </w:pPr>
          </w:p>
          <w:p w:rsidR="00E73306" w:rsidRPr="00AE03B0" w:rsidRDefault="00E73306" w:rsidP="00E73306">
            <w:pPr>
              <w:widowControl w:val="0"/>
              <w:shd w:val="clear" w:color="auto" w:fill="FFFFFF"/>
              <w:autoSpaceDE w:val="0"/>
              <w:autoSpaceDN w:val="0"/>
              <w:adjustRightInd w:val="0"/>
              <w:ind w:firstLine="0"/>
              <w:jc w:val="center"/>
              <w:rPr>
                <w:rFonts w:eastAsia="Times New Roman" w:cs="Times New Roman"/>
                <w:b/>
                <w:spacing w:val="-13"/>
                <w:w w:val="104"/>
                <w:szCs w:val="28"/>
                <w:lang w:eastAsia="ru-RU"/>
              </w:rPr>
            </w:pPr>
            <w:r w:rsidRPr="00AE03B0">
              <w:rPr>
                <w:rFonts w:eastAsia="Times New Roman" w:cs="Times New Roman"/>
                <w:b/>
                <w:spacing w:val="-13"/>
                <w:w w:val="104"/>
                <w:szCs w:val="28"/>
                <w:lang w:eastAsia="ru-RU"/>
              </w:rPr>
              <w:t xml:space="preserve"> СОВЕТ ДЕПУТАТОВ</w:t>
            </w:r>
          </w:p>
          <w:p w:rsidR="00E73306" w:rsidRPr="00AE03B0" w:rsidRDefault="00E73306" w:rsidP="00E73306">
            <w:pPr>
              <w:widowControl w:val="0"/>
              <w:shd w:val="clear" w:color="auto" w:fill="FFFFFF"/>
              <w:autoSpaceDE w:val="0"/>
              <w:autoSpaceDN w:val="0"/>
              <w:adjustRightInd w:val="0"/>
              <w:ind w:firstLine="0"/>
              <w:jc w:val="center"/>
              <w:rPr>
                <w:rFonts w:eastAsia="Times New Roman" w:cs="Times New Roman"/>
                <w:b/>
                <w:spacing w:val="-13"/>
                <w:w w:val="104"/>
                <w:szCs w:val="28"/>
                <w:lang w:eastAsia="ru-RU"/>
              </w:rPr>
            </w:pPr>
            <w:r w:rsidRPr="00AE03B0">
              <w:rPr>
                <w:rFonts w:eastAsia="Times New Roman" w:cs="Times New Roman"/>
                <w:b/>
                <w:spacing w:val="-13"/>
                <w:w w:val="104"/>
                <w:szCs w:val="28"/>
                <w:lang w:eastAsia="ru-RU"/>
              </w:rPr>
              <w:t>ЗАКРЫТОГО АДМИНИСТРАТИВНО-</w:t>
            </w:r>
          </w:p>
          <w:p w:rsidR="00E73306" w:rsidRPr="00AE03B0" w:rsidRDefault="00E73306" w:rsidP="00E73306">
            <w:pPr>
              <w:widowControl w:val="0"/>
              <w:shd w:val="clear" w:color="auto" w:fill="FFFFFF"/>
              <w:autoSpaceDE w:val="0"/>
              <w:autoSpaceDN w:val="0"/>
              <w:adjustRightInd w:val="0"/>
              <w:ind w:firstLine="0"/>
              <w:jc w:val="center"/>
              <w:rPr>
                <w:rFonts w:eastAsia="Times New Roman" w:cs="Times New Roman"/>
                <w:b/>
                <w:spacing w:val="-13"/>
                <w:w w:val="104"/>
                <w:szCs w:val="28"/>
                <w:lang w:eastAsia="ru-RU"/>
              </w:rPr>
            </w:pPr>
            <w:r w:rsidRPr="00AE03B0">
              <w:rPr>
                <w:rFonts w:eastAsia="Times New Roman" w:cs="Times New Roman"/>
                <w:b/>
                <w:spacing w:val="-13"/>
                <w:w w:val="104"/>
                <w:szCs w:val="28"/>
                <w:lang w:eastAsia="ru-RU"/>
              </w:rPr>
              <w:t xml:space="preserve">ТЕРРИТОРИАЛЬНОГО ОБРАЗОВАНИЯ </w:t>
            </w:r>
          </w:p>
          <w:p w:rsidR="00E73306" w:rsidRPr="00AE03B0" w:rsidRDefault="00E73306" w:rsidP="00E73306">
            <w:pPr>
              <w:widowControl w:val="0"/>
              <w:shd w:val="clear" w:color="auto" w:fill="FFFFFF"/>
              <w:autoSpaceDE w:val="0"/>
              <w:autoSpaceDN w:val="0"/>
              <w:adjustRightInd w:val="0"/>
              <w:ind w:firstLine="0"/>
              <w:jc w:val="center"/>
              <w:rPr>
                <w:rFonts w:eastAsia="Times New Roman" w:cs="Times New Roman"/>
                <w:b/>
                <w:spacing w:val="-7"/>
                <w:w w:val="104"/>
                <w:szCs w:val="28"/>
                <w:lang w:eastAsia="ru-RU"/>
              </w:rPr>
            </w:pPr>
            <w:r w:rsidRPr="00AE03B0">
              <w:rPr>
                <w:rFonts w:eastAsia="Times New Roman" w:cs="Times New Roman"/>
                <w:b/>
                <w:spacing w:val="-7"/>
                <w:w w:val="104"/>
                <w:szCs w:val="28"/>
                <w:lang w:eastAsia="ru-RU"/>
              </w:rPr>
              <w:t>ГОРОД ЗЕЛЕНОГОРСК</w:t>
            </w:r>
          </w:p>
          <w:p w:rsidR="00E73306" w:rsidRPr="00AE03B0" w:rsidRDefault="00E73306" w:rsidP="00E73306">
            <w:pPr>
              <w:widowControl w:val="0"/>
              <w:shd w:val="clear" w:color="auto" w:fill="FFFFFF"/>
              <w:autoSpaceDE w:val="0"/>
              <w:autoSpaceDN w:val="0"/>
              <w:adjustRightInd w:val="0"/>
              <w:ind w:firstLine="0"/>
              <w:jc w:val="center"/>
              <w:rPr>
                <w:rFonts w:eastAsia="Times New Roman" w:cs="Times New Roman"/>
                <w:b/>
                <w:spacing w:val="-6"/>
                <w:w w:val="104"/>
                <w:szCs w:val="28"/>
                <w:lang w:eastAsia="ru-RU"/>
              </w:rPr>
            </w:pPr>
            <w:r w:rsidRPr="00AE03B0">
              <w:rPr>
                <w:rFonts w:eastAsia="Times New Roman" w:cs="Times New Roman"/>
                <w:b/>
                <w:spacing w:val="-6"/>
                <w:w w:val="104"/>
                <w:szCs w:val="28"/>
                <w:lang w:eastAsia="ru-RU"/>
              </w:rPr>
              <w:t>КРАСНОЯРСКОГО КРАЯ</w:t>
            </w:r>
          </w:p>
          <w:p w:rsidR="00E73306" w:rsidRPr="00AE03B0" w:rsidRDefault="00E73306" w:rsidP="00E73306">
            <w:pPr>
              <w:widowControl w:val="0"/>
              <w:shd w:val="clear" w:color="auto" w:fill="FFFFFF"/>
              <w:autoSpaceDE w:val="0"/>
              <w:autoSpaceDN w:val="0"/>
              <w:adjustRightInd w:val="0"/>
              <w:ind w:firstLine="0"/>
              <w:jc w:val="center"/>
              <w:rPr>
                <w:rFonts w:eastAsia="Times New Roman" w:cs="Times New Roman"/>
                <w:b/>
                <w:spacing w:val="-6"/>
                <w:w w:val="104"/>
                <w:szCs w:val="28"/>
                <w:lang w:eastAsia="ru-RU"/>
              </w:rPr>
            </w:pPr>
          </w:p>
          <w:p w:rsidR="00E73306" w:rsidRPr="00AE03B0" w:rsidRDefault="00E73306" w:rsidP="00E73306">
            <w:pPr>
              <w:widowControl w:val="0"/>
              <w:shd w:val="clear" w:color="auto" w:fill="FFFFFF"/>
              <w:autoSpaceDE w:val="0"/>
              <w:autoSpaceDN w:val="0"/>
              <w:adjustRightInd w:val="0"/>
              <w:ind w:firstLine="0"/>
              <w:jc w:val="center"/>
              <w:rPr>
                <w:rFonts w:eastAsia="Times New Roman" w:cs="Times New Roman"/>
                <w:b/>
                <w:szCs w:val="28"/>
                <w:lang w:eastAsia="ru-RU"/>
              </w:rPr>
            </w:pPr>
          </w:p>
          <w:p w:rsidR="00E73306" w:rsidRPr="00AE03B0" w:rsidRDefault="00E73306" w:rsidP="00E73306">
            <w:pPr>
              <w:ind w:firstLine="0"/>
              <w:jc w:val="center"/>
              <w:rPr>
                <w:rFonts w:eastAsia="Times New Roman" w:cs="Times New Roman"/>
                <w:szCs w:val="28"/>
                <w:lang w:eastAsia="ru-RU"/>
              </w:rPr>
            </w:pPr>
            <w:r w:rsidRPr="00AE03B0">
              <w:rPr>
                <w:rFonts w:eastAsia="Times New Roman" w:cs="Times New Roman"/>
                <w:b/>
                <w:spacing w:val="64"/>
                <w:w w:val="104"/>
                <w:szCs w:val="28"/>
                <w:lang w:eastAsia="ru-RU"/>
              </w:rPr>
              <w:t>РЕШЕНИЕ</w:t>
            </w:r>
          </w:p>
        </w:tc>
      </w:tr>
      <w:tr w:rsidR="00E73306" w:rsidRPr="00AE03B0" w:rsidTr="00B16CB0">
        <w:trPr>
          <w:trHeight w:val="661"/>
        </w:trPr>
        <w:tc>
          <w:tcPr>
            <w:tcW w:w="1843" w:type="dxa"/>
            <w:shd w:val="clear" w:color="auto" w:fill="auto"/>
            <w:vAlign w:val="bottom"/>
          </w:tcPr>
          <w:p w:rsidR="00E73306" w:rsidRPr="00AE03B0" w:rsidRDefault="00AE03B0" w:rsidP="009351CA">
            <w:pPr>
              <w:widowControl w:val="0"/>
              <w:shd w:val="clear" w:color="auto" w:fill="FFFFFF"/>
              <w:autoSpaceDE w:val="0"/>
              <w:autoSpaceDN w:val="0"/>
              <w:adjustRightInd w:val="0"/>
              <w:ind w:firstLine="0"/>
              <w:jc w:val="left"/>
              <w:rPr>
                <w:rFonts w:eastAsia="Times New Roman" w:cs="Times New Roman"/>
                <w:noProof/>
                <w:szCs w:val="28"/>
                <w:lang w:eastAsia="ru-RU"/>
              </w:rPr>
            </w:pPr>
            <w:r>
              <w:rPr>
                <w:rFonts w:eastAsia="Times New Roman" w:cs="Times New Roman"/>
                <w:noProof/>
                <w:szCs w:val="28"/>
                <w:lang w:eastAsia="ru-RU"/>
              </w:rPr>
              <w:t>__________</w:t>
            </w:r>
          </w:p>
        </w:tc>
        <w:tc>
          <w:tcPr>
            <w:tcW w:w="5812" w:type="dxa"/>
            <w:shd w:val="clear" w:color="auto" w:fill="auto"/>
            <w:vAlign w:val="bottom"/>
          </w:tcPr>
          <w:p w:rsidR="00E73306" w:rsidRPr="00AE03B0" w:rsidRDefault="00B16CB0" w:rsidP="00E73306">
            <w:pPr>
              <w:widowControl w:val="0"/>
              <w:shd w:val="clear" w:color="auto" w:fill="FFFFFF"/>
              <w:autoSpaceDE w:val="0"/>
              <w:autoSpaceDN w:val="0"/>
              <w:adjustRightInd w:val="0"/>
              <w:ind w:firstLine="0"/>
              <w:jc w:val="center"/>
              <w:rPr>
                <w:rFonts w:eastAsia="Times New Roman" w:cs="Times New Roman"/>
                <w:noProof/>
                <w:szCs w:val="28"/>
                <w:lang w:eastAsia="ru-RU"/>
              </w:rPr>
            </w:pPr>
            <w:r w:rsidRPr="00AE03B0">
              <w:rPr>
                <w:rFonts w:eastAsia="Times New Roman" w:cs="Times New Roman"/>
                <w:szCs w:val="28"/>
                <w:lang w:eastAsia="ru-RU"/>
              </w:rPr>
              <w:t>г</w:t>
            </w:r>
            <w:r w:rsidR="00E73306" w:rsidRPr="00AE03B0">
              <w:rPr>
                <w:rFonts w:eastAsia="Times New Roman" w:cs="Times New Roman"/>
                <w:szCs w:val="28"/>
                <w:lang w:eastAsia="ru-RU"/>
              </w:rPr>
              <w:t>. Зеленогорск</w:t>
            </w:r>
          </w:p>
        </w:tc>
        <w:tc>
          <w:tcPr>
            <w:tcW w:w="1843" w:type="dxa"/>
            <w:shd w:val="clear" w:color="auto" w:fill="auto"/>
            <w:vAlign w:val="bottom"/>
          </w:tcPr>
          <w:p w:rsidR="00E73306" w:rsidRPr="00AE03B0" w:rsidRDefault="00B16CB0" w:rsidP="00AE03B0">
            <w:pPr>
              <w:ind w:firstLine="0"/>
              <w:jc w:val="left"/>
              <w:rPr>
                <w:rFonts w:eastAsia="Times New Roman" w:cs="Times New Roman"/>
                <w:szCs w:val="28"/>
                <w:lang w:eastAsia="ru-RU"/>
              </w:rPr>
            </w:pPr>
            <w:r w:rsidRPr="00AE03B0">
              <w:rPr>
                <w:rFonts w:eastAsia="Times New Roman" w:cs="Times New Roman"/>
                <w:szCs w:val="28"/>
                <w:lang w:eastAsia="ru-RU"/>
              </w:rPr>
              <w:t xml:space="preserve">     </w:t>
            </w:r>
            <w:r w:rsidR="00715549" w:rsidRPr="00AE03B0">
              <w:rPr>
                <w:rFonts w:eastAsia="Times New Roman" w:cs="Times New Roman"/>
                <w:szCs w:val="28"/>
                <w:lang w:eastAsia="ru-RU"/>
              </w:rPr>
              <w:t xml:space="preserve">   </w:t>
            </w:r>
            <w:r w:rsidRPr="00AE03B0">
              <w:rPr>
                <w:rFonts w:eastAsia="Times New Roman" w:cs="Times New Roman"/>
                <w:szCs w:val="28"/>
                <w:lang w:eastAsia="ru-RU"/>
              </w:rPr>
              <w:t xml:space="preserve"> № </w:t>
            </w:r>
            <w:r w:rsidR="00AE03B0">
              <w:rPr>
                <w:rFonts w:eastAsia="Times New Roman" w:cs="Times New Roman"/>
                <w:szCs w:val="28"/>
                <w:lang w:eastAsia="ru-RU"/>
              </w:rPr>
              <w:t>____</w:t>
            </w:r>
          </w:p>
        </w:tc>
      </w:tr>
    </w:tbl>
    <w:p w:rsidR="00E73306" w:rsidRPr="00DF36F5" w:rsidRDefault="00DF36F5" w:rsidP="00E73306">
      <w:pPr>
        <w:ind w:firstLine="0"/>
        <w:jc w:val="right"/>
        <w:rPr>
          <w:rFonts w:eastAsia="Times New Roman" w:cs="Times New Roman"/>
          <w:b/>
          <w:bCs/>
          <w:szCs w:val="28"/>
          <w:lang w:eastAsia="ru-RU"/>
        </w:rPr>
      </w:pPr>
      <w:r w:rsidRPr="00DF36F5">
        <w:rPr>
          <w:rFonts w:eastAsia="Times New Roman" w:cs="Times New Roman"/>
          <w:b/>
          <w:bCs/>
          <w:szCs w:val="28"/>
          <w:lang w:eastAsia="ru-RU"/>
        </w:rPr>
        <w:t>ПРОЕКТ</w:t>
      </w:r>
    </w:p>
    <w:p w:rsidR="00AE03B0" w:rsidRDefault="00AE03B0" w:rsidP="00AE03B0">
      <w:pPr>
        <w:ind w:firstLine="0"/>
        <w:jc w:val="left"/>
        <w:rPr>
          <w:rFonts w:eastAsia="Times New Roman" w:cs="Times New Roman"/>
          <w:bCs/>
          <w:szCs w:val="28"/>
          <w:lang w:eastAsia="ru-RU"/>
        </w:rPr>
      </w:pPr>
    </w:p>
    <w:p w:rsidR="00AE03B0" w:rsidRDefault="00AE03B0" w:rsidP="00AE03B0">
      <w:pPr>
        <w:ind w:firstLine="0"/>
        <w:jc w:val="left"/>
        <w:rPr>
          <w:rFonts w:eastAsia="Times New Roman" w:cs="Times New Roman"/>
          <w:bCs/>
          <w:szCs w:val="28"/>
          <w:lang w:eastAsia="ru-RU"/>
        </w:rPr>
      </w:pPr>
      <w:r>
        <w:rPr>
          <w:rFonts w:eastAsia="Times New Roman" w:cs="Times New Roman"/>
          <w:bCs/>
          <w:szCs w:val="28"/>
          <w:lang w:eastAsia="ru-RU"/>
        </w:rPr>
        <w:t xml:space="preserve">О внесении изменений в решение </w:t>
      </w:r>
    </w:p>
    <w:p w:rsidR="00AE03B0" w:rsidRDefault="00AE03B0" w:rsidP="00AE03B0">
      <w:pPr>
        <w:ind w:firstLine="0"/>
        <w:jc w:val="left"/>
        <w:rPr>
          <w:rFonts w:eastAsia="Times New Roman" w:cs="Times New Roman"/>
          <w:bCs/>
          <w:szCs w:val="28"/>
          <w:lang w:eastAsia="ru-RU"/>
        </w:rPr>
      </w:pPr>
      <w:r>
        <w:rPr>
          <w:rFonts w:eastAsia="Times New Roman" w:cs="Times New Roman"/>
          <w:bCs/>
          <w:szCs w:val="28"/>
          <w:lang w:eastAsia="ru-RU"/>
        </w:rPr>
        <w:t xml:space="preserve">Совета </w:t>
      </w:r>
      <w:proofErr w:type="gramStart"/>
      <w:r>
        <w:rPr>
          <w:rFonts w:eastAsia="Times New Roman" w:cs="Times New Roman"/>
          <w:bCs/>
          <w:szCs w:val="28"/>
          <w:lang w:eastAsia="ru-RU"/>
        </w:rPr>
        <w:t>депутатов</w:t>
      </w:r>
      <w:proofErr w:type="gramEnd"/>
      <w:r>
        <w:rPr>
          <w:rFonts w:eastAsia="Times New Roman" w:cs="Times New Roman"/>
          <w:bCs/>
          <w:szCs w:val="28"/>
          <w:lang w:eastAsia="ru-RU"/>
        </w:rPr>
        <w:t xml:space="preserve"> ЗАТО г. Зеленогорск</w:t>
      </w:r>
    </w:p>
    <w:p w:rsidR="00AE03B0" w:rsidRDefault="00AE03B0" w:rsidP="00AE03B0">
      <w:pPr>
        <w:ind w:firstLine="0"/>
        <w:jc w:val="left"/>
        <w:rPr>
          <w:rFonts w:eastAsia="Times New Roman" w:cs="Times New Roman"/>
          <w:bCs/>
          <w:szCs w:val="28"/>
          <w:lang w:eastAsia="ru-RU"/>
        </w:rPr>
      </w:pPr>
      <w:r>
        <w:rPr>
          <w:rFonts w:eastAsia="Times New Roman" w:cs="Times New Roman"/>
          <w:bCs/>
          <w:szCs w:val="28"/>
          <w:lang w:eastAsia="ru-RU"/>
        </w:rPr>
        <w:t xml:space="preserve">от 06.12.2023 № </w:t>
      </w:r>
      <w:r w:rsidR="00691872">
        <w:rPr>
          <w:rFonts w:eastAsia="Times New Roman" w:cs="Times New Roman"/>
          <w:bCs/>
          <w:szCs w:val="28"/>
          <w:lang w:val="en-US" w:eastAsia="ru-RU"/>
        </w:rPr>
        <w:t>6</w:t>
      </w:r>
      <w:r w:rsidR="00691872">
        <w:rPr>
          <w:rFonts w:eastAsia="Times New Roman" w:cs="Times New Roman"/>
          <w:bCs/>
          <w:szCs w:val="28"/>
          <w:lang w:eastAsia="ru-RU"/>
        </w:rPr>
        <w:t>-18</w:t>
      </w:r>
      <w:r>
        <w:rPr>
          <w:rFonts w:eastAsia="Times New Roman" w:cs="Times New Roman"/>
          <w:bCs/>
          <w:szCs w:val="28"/>
          <w:lang w:eastAsia="ru-RU"/>
        </w:rPr>
        <w:t>р «</w:t>
      </w:r>
      <w:r w:rsidR="00B9661E" w:rsidRPr="00AE03B0">
        <w:rPr>
          <w:rFonts w:eastAsia="Times New Roman" w:cs="Times New Roman"/>
          <w:bCs/>
          <w:szCs w:val="28"/>
          <w:lang w:eastAsia="ru-RU"/>
        </w:rPr>
        <w:t>О</w:t>
      </w:r>
      <w:r w:rsidR="009B2AA2" w:rsidRPr="00AE03B0">
        <w:rPr>
          <w:rFonts w:eastAsia="Times New Roman" w:cs="Times New Roman"/>
          <w:bCs/>
          <w:szCs w:val="28"/>
          <w:lang w:eastAsia="ru-RU"/>
        </w:rPr>
        <w:t xml:space="preserve"> реализации</w:t>
      </w:r>
    </w:p>
    <w:p w:rsidR="00AE03B0" w:rsidRDefault="00B9661E" w:rsidP="00AE03B0">
      <w:pPr>
        <w:ind w:firstLine="0"/>
        <w:jc w:val="left"/>
        <w:rPr>
          <w:rFonts w:eastAsia="Times New Roman" w:cs="Times New Roman"/>
          <w:bCs/>
          <w:szCs w:val="28"/>
          <w:lang w:eastAsia="ru-RU"/>
        </w:rPr>
      </w:pPr>
      <w:r w:rsidRPr="00AE03B0">
        <w:rPr>
          <w:rFonts w:eastAsia="Times New Roman" w:cs="Times New Roman"/>
          <w:bCs/>
          <w:szCs w:val="28"/>
          <w:lang w:eastAsia="ru-RU"/>
        </w:rPr>
        <w:t>инициативных проектов</w:t>
      </w:r>
      <w:r w:rsidR="00AE03B0">
        <w:rPr>
          <w:rFonts w:eastAsia="Times New Roman" w:cs="Times New Roman"/>
          <w:bCs/>
          <w:szCs w:val="28"/>
          <w:lang w:eastAsia="ru-RU"/>
        </w:rPr>
        <w:t xml:space="preserve"> </w:t>
      </w:r>
      <w:r w:rsidR="009B2AA2" w:rsidRPr="00AE03B0">
        <w:rPr>
          <w:rFonts w:eastAsia="Times New Roman" w:cs="Times New Roman"/>
          <w:bCs/>
          <w:szCs w:val="28"/>
          <w:lang w:eastAsia="ru-RU"/>
        </w:rPr>
        <w:t>на территории</w:t>
      </w:r>
    </w:p>
    <w:p w:rsidR="00E73306" w:rsidRPr="00AE03B0" w:rsidRDefault="00B9661E" w:rsidP="00AE03B0">
      <w:pPr>
        <w:ind w:firstLine="0"/>
        <w:jc w:val="left"/>
        <w:rPr>
          <w:rFonts w:eastAsia="Times New Roman" w:cs="Times New Roman"/>
          <w:bCs/>
          <w:szCs w:val="28"/>
          <w:lang w:eastAsia="ru-RU"/>
        </w:rPr>
      </w:pPr>
      <w:r w:rsidRPr="00AE03B0">
        <w:rPr>
          <w:rFonts w:eastAsia="Times New Roman" w:cs="Times New Roman"/>
          <w:bCs/>
          <w:szCs w:val="28"/>
          <w:lang w:eastAsia="ru-RU"/>
        </w:rPr>
        <w:t>город</w:t>
      </w:r>
      <w:r w:rsidR="009B2AA2" w:rsidRPr="00AE03B0">
        <w:rPr>
          <w:rFonts w:eastAsia="Times New Roman" w:cs="Times New Roman"/>
          <w:bCs/>
          <w:szCs w:val="28"/>
          <w:lang w:eastAsia="ru-RU"/>
        </w:rPr>
        <w:t>а</w:t>
      </w:r>
      <w:r w:rsidRPr="00AE03B0">
        <w:rPr>
          <w:rFonts w:eastAsia="Times New Roman" w:cs="Times New Roman"/>
          <w:bCs/>
          <w:szCs w:val="28"/>
          <w:lang w:eastAsia="ru-RU"/>
        </w:rPr>
        <w:t xml:space="preserve"> </w:t>
      </w:r>
      <w:r w:rsidR="00E73306" w:rsidRPr="00AE03B0">
        <w:rPr>
          <w:rFonts w:eastAsia="Times New Roman" w:cs="Times New Roman"/>
          <w:bCs/>
          <w:szCs w:val="28"/>
          <w:lang w:eastAsia="ru-RU"/>
        </w:rPr>
        <w:t>Зеленогорск</w:t>
      </w:r>
      <w:r w:rsidR="009B2AA2" w:rsidRPr="00AE03B0">
        <w:rPr>
          <w:rFonts w:eastAsia="Times New Roman" w:cs="Times New Roman"/>
          <w:bCs/>
          <w:szCs w:val="28"/>
          <w:lang w:eastAsia="ru-RU"/>
        </w:rPr>
        <w:t>а</w:t>
      </w:r>
      <w:r w:rsidR="00AE03B0">
        <w:rPr>
          <w:rFonts w:eastAsia="Times New Roman" w:cs="Times New Roman"/>
          <w:bCs/>
          <w:szCs w:val="28"/>
          <w:lang w:eastAsia="ru-RU"/>
        </w:rPr>
        <w:t>»</w:t>
      </w:r>
    </w:p>
    <w:p w:rsidR="00E73306" w:rsidRPr="00AE03B0" w:rsidRDefault="00E73306" w:rsidP="00E73306">
      <w:pPr>
        <w:ind w:firstLine="0"/>
        <w:jc w:val="left"/>
        <w:rPr>
          <w:rFonts w:eastAsia="Times New Roman" w:cs="Times New Roman"/>
          <w:bCs/>
          <w:szCs w:val="28"/>
          <w:lang w:eastAsia="ru-RU"/>
        </w:rPr>
      </w:pPr>
    </w:p>
    <w:p w:rsidR="00E73306" w:rsidRPr="00AE03B0" w:rsidRDefault="00E73306" w:rsidP="00E73306">
      <w:pPr>
        <w:widowControl w:val="0"/>
        <w:autoSpaceDE w:val="0"/>
        <w:autoSpaceDN w:val="0"/>
        <w:adjustRightInd w:val="0"/>
        <w:ind w:firstLine="708"/>
        <w:rPr>
          <w:rFonts w:eastAsia="Times New Roman" w:cs="Times New Roman"/>
          <w:szCs w:val="28"/>
          <w:lang w:eastAsia="ru-RU"/>
        </w:rPr>
      </w:pPr>
      <w:r w:rsidRPr="00AE03B0">
        <w:rPr>
          <w:rFonts w:eastAsia="Times New Roman" w:cs="Times New Roman"/>
          <w:szCs w:val="28"/>
          <w:lang w:eastAsia="ru-RU"/>
        </w:rPr>
        <w:t xml:space="preserve">В соответствии </w:t>
      </w:r>
      <w:r w:rsidR="00D97C60">
        <w:rPr>
          <w:rFonts w:eastAsia="Times New Roman" w:cs="Times New Roman"/>
          <w:szCs w:val="28"/>
          <w:lang w:eastAsia="ru-RU"/>
        </w:rPr>
        <w:t xml:space="preserve">с </w:t>
      </w:r>
      <w:r w:rsidRPr="00AE03B0">
        <w:rPr>
          <w:rFonts w:eastAsia="Times New Roman" w:cs="Times New Roman"/>
          <w:szCs w:val="28"/>
          <w:lang w:eastAsia="ru-RU"/>
        </w:rPr>
        <w:t>Федеральн</w:t>
      </w:r>
      <w:r w:rsidR="00D97C60">
        <w:rPr>
          <w:rFonts w:eastAsia="Times New Roman" w:cs="Times New Roman"/>
          <w:szCs w:val="28"/>
          <w:lang w:eastAsia="ru-RU"/>
        </w:rPr>
        <w:t>ым</w:t>
      </w:r>
      <w:r w:rsidRPr="00AE03B0">
        <w:rPr>
          <w:rFonts w:eastAsia="Times New Roman" w:cs="Times New Roman"/>
          <w:szCs w:val="28"/>
          <w:lang w:eastAsia="ru-RU"/>
        </w:rPr>
        <w:t xml:space="preserve"> закон</w:t>
      </w:r>
      <w:r w:rsidR="00D97C60">
        <w:rPr>
          <w:rFonts w:eastAsia="Times New Roman" w:cs="Times New Roman"/>
          <w:szCs w:val="28"/>
          <w:lang w:eastAsia="ru-RU"/>
        </w:rPr>
        <w:t>ом</w:t>
      </w:r>
      <w:r w:rsidRPr="00AE03B0">
        <w:rPr>
          <w:rFonts w:eastAsia="Times New Roman" w:cs="Times New Roman"/>
          <w:szCs w:val="28"/>
          <w:lang w:eastAsia="ru-RU"/>
        </w:rPr>
        <w:t xml:space="preserve"> от </w:t>
      </w:r>
      <w:r w:rsidR="00810088">
        <w:rPr>
          <w:rFonts w:eastAsia="Times New Roman" w:cs="Times New Roman"/>
          <w:szCs w:val="28"/>
          <w:lang w:eastAsia="ru-RU"/>
        </w:rPr>
        <w:t>20</w:t>
      </w:r>
      <w:r w:rsidRPr="00AE03B0">
        <w:rPr>
          <w:rFonts w:eastAsia="Times New Roman" w:cs="Times New Roman"/>
          <w:szCs w:val="28"/>
          <w:lang w:eastAsia="ru-RU"/>
        </w:rPr>
        <w:t>.</w:t>
      </w:r>
      <w:r w:rsidR="00810088">
        <w:rPr>
          <w:rFonts w:eastAsia="Times New Roman" w:cs="Times New Roman"/>
          <w:szCs w:val="28"/>
          <w:lang w:eastAsia="ru-RU"/>
        </w:rPr>
        <w:t>03</w:t>
      </w:r>
      <w:r w:rsidRPr="00AE03B0">
        <w:rPr>
          <w:rFonts w:eastAsia="Times New Roman" w:cs="Times New Roman"/>
          <w:szCs w:val="28"/>
          <w:lang w:eastAsia="ru-RU"/>
        </w:rPr>
        <w:t>.20</w:t>
      </w:r>
      <w:r w:rsidR="00810088">
        <w:rPr>
          <w:rFonts w:eastAsia="Times New Roman" w:cs="Times New Roman"/>
          <w:szCs w:val="28"/>
          <w:lang w:eastAsia="ru-RU"/>
        </w:rPr>
        <w:t>25</w:t>
      </w:r>
      <w:r w:rsidRPr="00AE03B0">
        <w:rPr>
          <w:rFonts w:eastAsia="Times New Roman" w:cs="Times New Roman"/>
          <w:szCs w:val="28"/>
          <w:lang w:eastAsia="ru-RU"/>
        </w:rPr>
        <w:t xml:space="preserve"> № </w:t>
      </w:r>
      <w:r w:rsidR="00810088">
        <w:rPr>
          <w:rFonts w:eastAsia="Times New Roman" w:cs="Times New Roman"/>
          <w:szCs w:val="28"/>
          <w:lang w:eastAsia="ru-RU"/>
        </w:rPr>
        <w:t>33</w:t>
      </w:r>
      <w:r w:rsidRPr="00AE03B0">
        <w:rPr>
          <w:rFonts w:eastAsia="Times New Roman" w:cs="Times New Roman"/>
          <w:szCs w:val="28"/>
          <w:lang w:eastAsia="ru-RU"/>
        </w:rPr>
        <w:t xml:space="preserve">-ФЗ «Об общих принципах организации местного самоуправления в </w:t>
      </w:r>
      <w:r w:rsidR="00810088">
        <w:rPr>
          <w:rFonts w:eastAsia="Times New Roman" w:cs="Times New Roman"/>
          <w:szCs w:val="28"/>
          <w:lang w:eastAsia="ru-RU"/>
        </w:rPr>
        <w:t>единой системе публичной власти</w:t>
      </w:r>
      <w:r w:rsidRPr="00AE03B0">
        <w:rPr>
          <w:rFonts w:eastAsia="Times New Roman" w:cs="Times New Roman"/>
          <w:szCs w:val="28"/>
          <w:lang w:eastAsia="ru-RU"/>
        </w:rPr>
        <w:t>»</w:t>
      </w:r>
      <w:r w:rsidR="00B30CDA">
        <w:rPr>
          <w:rFonts w:eastAsia="Times New Roman" w:cs="Times New Roman"/>
          <w:szCs w:val="28"/>
          <w:lang w:eastAsia="ru-RU"/>
        </w:rPr>
        <w:t xml:space="preserve">, руководствуясь Уставом города Зеленогорска Красноярского края, </w:t>
      </w:r>
      <w:r w:rsidRPr="00AE03B0">
        <w:rPr>
          <w:rFonts w:eastAsia="Times New Roman" w:cs="Times New Roman"/>
          <w:szCs w:val="28"/>
          <w:lang w:eastAsia="ru-RU"/>
        </w:rPr>
        <w:t xml:space="preserve">Совет </w:t>
      </w:r>
      <w:proofErr w:type="gramStart"/>
      <w:r w:rsidRPr="00AE03B0">
        <w:rPr>
          <w:rFonts w:eastAsia="Times New Roman" w:cs="Times New Roman"/>
          <w:szCs w:val="28"/>
          <w:lang w:eastAsia="ru-RU"/>
        </w:rPr>
        <w:t>депутатов</w:t>
      </w:r>
      <w:proofErr w:type="gramEnd"/>
      <w:r w:rsidRPr="00AE03B0">
        <w:rPr>
          <w:rFonts w:eastAsia="Times New Roman" w:cs="Times New Roman"/>
          <w:szCs w:val="28"/>
          <w:lang w:eastAsia="ru-RU"/>
        </w:rPr>
        <w:t xml:space="preserve"> ЗАТО г. Зеленогорск</w:t>
      </w:r>
    </w:p>
    <w:p w:rsidR="00E73306" w:rsidRPr="00AE03B0" w:rsidRDefault="00E73306" w:rsidP="00E73306">
      <w:pPr>
        <w:widowControl w:val="0"/>
        <w:autoSpaceDE w:val="0"/>
        <w:autoSpaceDN w:val="0"/>
        <w:adjustRightInd w:val="0"/>
        <w:ind w:firstLine="0"/>
        <w:rPr>
          <w:rFonts w:eastAsia="Times New Roman" w:cs="Times New Roman"/>
          <w:szCs w:val="28"/>
          <w:lang w:eastAsia="ru-RU"/>
        </w:rPr>
      </w:pPr>
    </w:p>
    <w:p w:rsidR="00E73306" w:rsidRPr="00AE03B0" w:rsidRDefault="00E73306" w:rsidP="00E73306">
      <w:pPr>
        <w:widowControl w:val="0"/>
        <w:autoSpaceDE w:val="0"/>
        <w:autoSpaceDN w:val="0"/>
        <w:adjustRightInd w:val="0"/>
        <w:ind w:firstLine="0"/>
        <w:rPr>
          <w:rFonts w:eastAsia="Times New Roman" w:cs="Times New Roman"/>
          <w:szCs w:val="28"/>
          <w:lang w:eastAsia="ru-RU"/>
        </w:rPr>
      </w:pPr>
      <w:r w:rsidRPr="00AE03B0">
        <w:rPr>
          <w:rFonts w:eastAsia="Times New Roman" w:cs="Times New Roman"/>
          <w:szCs w:val="28"/>
          <w:lang w:eastAsia="ru-RU"/>
        </w:rPr>
        <w:t xml:space="preserve">РЕШИЛ: </w:t>
      </w:r>
    </w:p>
    <w:p w:rsidR="00E73306" w:rsidRPr="00AE03B0" w:rsidRDefault="00E73306" w:rsidP="00E73306">
      <w:pPr>
        <w:widowControl w:val="0"/>
        <w:autoSpaceDE w:val="0"/>
        <w:autoSpaceDN w:val="0"/>
        <w:adjustRightInd w:val="0"/>
        <w:ind w:firstLine="0"/>
        <w:rPr>
          <w:rFonts w:eastAsia="Times New Roman" w:cs="Times New Roman"/>
          <w:szCs w:val="28"/>
          <w:lang w:eastAsia="ru-RU"/>
        </w:rPr>
      </w:pPr>
    </w:p>
    <w:p w:rsidR="00AE03B0" w:rsidRDefault="00AE03B0" w:rsidP="009545F4">
      <w:pPr>
        <w:ind w:firstLine="708"/>
        <w:rPr>
          <w:rFonts w:eastAsia="Times New Roman" w:cs="Times New Roman"/>
          <w:bCs/>
          <w:szCs w:val="28"/>
          <w:lang w:eastAsia="ru-RU"/>
        </w:rPr>
      </w:pPr>
      <w:r>
        <w:rPr>
          <w:szCs w:val="28"/>
        </w:rPr>
        <w:t xml:space="preserve">1. Внести в </w:t>
      </w:r>
      <w:r>
        <w:rPr>
          <w:rFonts w:eastAsia="Times New Roman" w:cs="Times New Roman"/>
          <w:bCs/>
          <w:szCs w:val="28"/>
          <w:lang w:eastAsia="ru-RU"/>
        </w:rPr>
        <w:t xml:space="preserve">решение Совета </w:t>
      </w:r>
      <w:proofErr w:type="gramStart"/>
      <w:r>
        <w:rPr>
          <w:rFonts w:eastAsia="Times New Roman" w:cs="Times New Roman"/>
          <w:bCs/>
          <w:szCs w:val="28"/>
          <w:lang w:eastAsia="ru-RU"/>
        </w:rPr>
        <w:t>депутатов</w:t>
      </w:r>
      <w:proofErr w:type="gramEnd"/>
      <w:r>
        <w:rPr>
          <w:rFonts w:eastAsia="Times New Roman" w:cs="Times New Roman"/>
          <w:bCs/>
          <w:szCs w:val="28"/>
          <w:lang w:eastAsia="ru-RU"/>
        </w:rPr>
        <w:t xml:space="preserve"> ЗАТО г. Зеленогорск от 06.12.2023 № </w:t>
      </w:r>
      <w:r w:rsidR="00691872">
        <w:rPr>
          <w:rFonts w:eastAsia="Times New Roman" w:cs="Times New Roman"/>
          <w:bCs/>
          <w:szCs w:val="28"/>
          <w:lang w:eastAsia="ru-RU"/>
        </w:rPr>
        <w:t>6</w:t>
      </w:r>
      <w:r>
        <w:rPr>
          <w:rFonts w:eastAsia="Times New Roman" w:cs="Times New Roman"/>
          <w:bCs/>
          <w:szCs w:val="28"/>
          <w:lang w:eastAsia="ru-RU"/>
        </w:rPr>
        <w:t>-18р «</w:t>
      </w:r>
      <w:r w:rsidRPr="00AE03B0">
        <w:rPr>
          <w:rFonts w:eastAsia="Times New Roman" w:cs="Times New Roman"/>
          <w:bCs/>
          <w:szCs w:val="28"/>
          <w:lang w:eastAsia="ru-RU"/>
        </w:rPr>
        <w:t>О реализации</w:t>
      </w:r>
      <w:r>
        <w:rPr>
          <w:rFonts w:eastAsia="Times New Roman" w:cs="Times New Roman"/>
          <w:bCs/>
          <w:szCs w:val="28"/>
          <w:lang w:eastAsia="ru-RU"/>
        </w:rPr>
        <w:t xml:space="preserve"> </w:t>
      </w:r>
      <w:r w:rsidRPr="00AE03B0">
        <w:rPr>
          <w:rFonts w:eastAsia="Times New Roman" w:cs="Times New Roman"/>
          <w:bCs/>
          <w:szCs w:val="28"/>
          <w:lang w:eastAsia="ru-RU"/>
        </w:rPr>
        <w:t>инициативных проектов</w:t>
      </w:r>
      <w:r>
        <w:rPr>
          <w:rFonts w:eastAsia="Times New Roman" w:cs="Times New Roman"/>
          <w:bCs/>
          <w:szCs w:val="28"/>
          <w:lang w:eastAsia="ru-RU"/>
        </w:rPr>
        <w:t xml:space="preserve"> </w:t>
      </w:r>
      <w:r w:rsidRPr="00AE03B0">
        <w:rPr>
          <w:rFonts w:eastAsia="Times New Roman" w:cs="Times New Roman"/>
          <w:bCs/>
          <w:szCs w:val="28"/>
          <w:lang w:eastAsia="ru-RU"/>
        </w:rPr>
        <w:t>на территории</w:t>
      </w:r>
      <w:r>
        <w:rPr>
          <w:rFonts w:eastAsia="Times New Roman" w:cs="Times New Roman"/>
          <w:bCs/>
          <w:szCs w:val="28"/>
          <w:lang w:eastAsia="ru-RU"/>
        </w:rPr>
        <w:t xml:space="preserve"> </w:t>
      </w:r>
      <w:r w:rsidRPr="00AE03B0">
        <w:rPr>
          <w:rFonts w:eastAsia="Times New Roman" w:cs="Times New Roman"/>
          <w:bCs/>
          <w:szCs w:val="28"/>
          <w:lang w:eastAsia="ru-RU"/>
        </w:rPr>
        <w:t>города Зеленогорска</w:t>
      </w:r>
      <w:r>
        <w:rPr>
          <w:rFonts w:eastAsia="Times New Roman" w:cs="Times New Roman"/>
          <w:bCs/>
          <w:szCs w:val="28"/>
          <w:lang w:eastAsia="ru-RU"/>
        </w:rPr>
        <w:t>» следующие изменения:</w:t>
      </w:r>
    </w:p>
    <w:p w:rsidR="00810088" w:rsidRDefault="00691872" w:rsidP="00370789">
      <w:pPr>
        <w:ind w:firstLine="708"/>
        <w:jc w:val="left"/>
        <w:rPr>
          <w:rFonts w:eastAsia="Times New Roman" w:cs="Times New Roman"/>
          <w:bCs/>
          <w:szCs w:val="28"/>
          <w:lang w:eastAsia="ru-RU"/>
        </w:rPr>
      </w:pPr>
      <w:r>
        <w:rPr>
          <w:rFonts w:eastAsia="Times New Roman" w:cs="Times New Roman"/>
          <w:bCs/>
          <w:szCs w:val="28"/>
          <w:lang w:eastAsia="ru-RU"/>
        </w:rPr>
        <w:t xml:space="preserve">1.1. </w:t>
      </w:r>
      <w:r w:rsidR="00810088">
        <w:rPr>
          <w:rFonts w:eastAsia="Times New Roman" w:cs="Times New Roman"/>
          <w:bCs/>
          <w:szCs w:val="28"/>
          <w:lang w:eastAsia="ru-RU"/>
        </w:rPr>
        <w:t>Преамбулу изложить в следующей редакции:</w:t>
      </w:r>
    </w:p>
    <w:p w:rsidR="00810088" w:rsidRDefault="00810088" w:rsidP="00810088">
      <w:pPr>
        <w:ind w:firstLine="708"/>
        <w:rPr>
          <w:rFonts w:eastAsia="Times New Roman" w:cs="Times New Roman"/>
          <w:bCs/>
          <w:szCs w:val="28"/>
          <w:lang w:eastAsia="ru-RU"/>
        </w:rPr>
      </w:pPr>
      <w:r>
        <w:rPr>
          <w:rFonts w:eastAsia="Times New Roman" w:cs="Times New Roman"/>
          <w:bCs/>
          <w:szCs w:val="28"/>
          <w:lang w:eastAsia="ru-RU"/>
        </w:rPr>
        <w:t>«В соответствии со статьями 4</w:t>
      </w:r>
      <w:r w:rsidR="00700B35">
        <w:rPr>
          <w:rFonts w:eastAsia="Times New Roman" w:cs="Times New Roman"/>
          <w:bCs/>
          <w:szCs w:val="28"/>
          <w:lang w:eastAsia="ru-RU"/>
        </w:rPr>
        <w:t>8</w:t>
      </w:r>
      <w:r>
        <w:rPr>
          <w:rFonts w:eastAsia="Times New Roman" w:cs="Times New Roman"/>
          <w:bCs/>
          <w:szCs w:val="28"/>
          <w:lang w:eastAsia="ru-RU"/>
        </w:rPr>
        <w:t>, 4</w:t>
      </w:r>
      <w:r w:rsidR="00700B35">
        <w:rPr>
          <w:rFonts w:eastAsia="Times New Roman" w:cs="Times New Roman"/>
          <w:bCs/>
          <w:szCs w:val="28"/>
          <w:lang w:eastAsia="ru-RU"/>
        </w:rPr>
        <w:t>9</w:t>
      </w:r>
      <w:r>
        <w:rPr>
          <w:rFonts w:eastAsia="Times New Roman" w:cs="Times New Roman"/>
          <w:bCs/>
          <w:szCs w:val="28"/>
          <w:lang w:eastAsia="ru-RU"/>
        </w:rPr>
        <w:t xml:space="preserve">, 70 Федерального закона от 20.03.2025 № 33-ФЗ «Об общих принципах организации местного самоуправления в единой системе публичной власти», руководствуясь Уставом города Зеленогорска Красноярского края, Совет </w:t>
      </w:r>
      <w:proofErr w:type="gramStart"/>
      <w:r>
        <w:rPr>
          <w:rFonts w:eastAsia="Times New Roman" w:cs="Times New Roman"/>
          <w:bCs/>
          <w:szCs w:val="28"/>
          <w:lang w:eastAsia="ru-RU"/>
        </w:rPr>
        <w:t>депутатов</w:t>
      </w:r>
      <w:proofErr w:type="gramEnd"/>
      <w:r>
        <w:rPr>
          <w:rFonts w:eastAsia="Times New Roman" w:cs="Times New Roman"/>
          <w:bCs/>
          <w:szCs w:val="28"/>
          <w:lang w:eastAsia="ru-RU"/>
        </w:rPr>
        <w:t xml:space="preserve"> ЗАТО г. Зеленогорск».</w:t>
      </w:r>
    </w:p>
    <w:p w:rsidR="00012096" w:rsidRDefault="00CD2C0A" w:rsidP="00CD2C0A">
      <w:pPr>
        <w:ind w:firstLine="708"/>
        <w:rPr>
          <w:rFonts w:eastAsia="Times New Roman" w:cs="Times New Roman"/>
          <w:bCs/>
          <w:szCs w:val="28"/>
          <w:lang w:eastAsia="ru-RU"/>
        </w:rPr>
      </w:pPr>
      <w:r>
        <w:rPr>
          <w:rFonts w:eastAsia="Times New Roman" w:cs="Times New Roman"/>
          <w:bCs/>
          <w:szCs w:val="28"/>
          <w:lang w:eastAsia="ru-RU"/>
        </w:rPr>
        <w:t>1.</w:t>
      </w:r>
      <w:r w:rsidR="00810088">
        <w:rPr>
          <w:rFonts w:eastAsia="Times New Roman" w:cs="Times New Roman"/>
          <w:bCs/>
          <w:szCs w:val="28"/>
          <w:lang w:eastAsia="ru-RU"/>
        </w:rPr>
        <w:t>2</w:t>
      </w:r>
      <w:r>
        <w:rPr>
          <w:rFonts w:eastAsia="Times New Roman" w:cs="Times New Roman"/>
          <w:bCs/>
          <w:szCs w:val="28"/>
          <w:lang w:eastAsia="ru-RU"/>
        </w:rPr>
        <w:t xml:space="preserve">. </w:t>
      </w:r>
      <w:r w:rsidR="00012096">
        <w:rPr>
          <w:rFonts w:eastAsia="Times New Roman" w:cs="Times New Roman"/>
          <w:bCs/>
          <w:szCs w:val="28"/>
          <w:lang w:eastAsia="ru-RU"/>
        </w:rPr>
        <w:t>В п</w:t>
      </w:r>
      <w:r>
        <w:rPr>
          <w:rFonts w:eastAsia="Times New Roman" w:cs="Times New Roman"/>
          <w:bCs/>
          <w:szCs w:val="28"/>
          <w:lang w:eastAsia="ru-RU"/>
        </w:rPr>
        <w:t>риложени</w:t>
      </w:r>
      <w:r w:rsidR="00012096">
        <w:rPr>
          <w:rFonts w:eastAsia="Times New Roman" w:cs="Times New Roman"/>
          <w:bCs/>
          <w:szCs w:val="28"/>
          <w:lang w:eastAsia="ru-RU"/>
        </w:rPr>
        <w:t>и</w:t>
      </w:r>
      <w:r>
        <w:rPr>
          <w:rFonts w:eastAsia="Times New Roman" w:cs="Times New Roman"/>
          <w:bCs/>
          <w:szCs w:val="28"/>
          <w:lang w:eastAsia="ru-RU"/>
        </w:rPr>
        <w:t xml:space="preserve"> № 1</w:t>
      </w:r>
      <w:r w:rsidR="00012096">
        <w:rPr>
          <w:rFonts w:eastAsia="Times New Roman" w:cs="Times New Roman"/>
          <w:bCs/>
          <w:szCs w:val="28"/>
          <w:lang w:eastAsia="ru-RU"/>
        </w:rPr>
        <w:t>:</w:t>
      </w:r>
    </w:p>
    <w:p w:rsidR="00DB2711" w:rsidRDefault="00012096" w:rsidP="00370789">
      <w:pPr>
        <w:ind w:firstLine="708"/>
        <w:jc w:val="left"/>
        <w:rPr>
          <w:rFonts w:eastAsia="Times New Roman" w:cs="Times New Roman"/>
          <w:bCs/>
          <w:szCs w:val="28"/>
          <w:lang w:eastAsia="ru-RU"/>
        </w:rPr>
      </w:pPr>
      <w:r>
        <w:rPr>
          <w:rFonts w:eastAsia="Times New Roman" w:cs="Times New Roman"/>
          <w:bCs/>
          <w:szCs w:val="28"/>
          <w:lang w:eastAsia="ru-RU"/>
        </w:rPr>
        <w:t xml:space="preserve">1.2.1. </w:t>
      </w:r>
      <w:r w:rsidR="00DB2711">
        <w:rPr>
          <w:rFonts w:eastAsia="Times New Roman" w:cs="Times New Roman"/>
          <w:bCs/>
          <w:szCs w:val="28"/>
          <w:lang w:eastAsia="ru-RU"/>
        </w:rPr>
        <w:t>Пункт</w:t>
      </w:r>
      <w:r w:rsidR="00C63459">
        <w:rPr>
          <w:rFonts w:eastAsia="Times New Roman" w:cs="Times New Roman"/>
          <w:bCs/>
          <w:szCs w:val="28"/>
          <w:lang w:eastAsia="ru-RU"/>
        </w:rPr>
        <w:t>ы</w:t>
      </w:r>
      <w:r w:rsidR="00DB2711">
        <w:rPr>
          <w:rFonts w:eastAsia="Times New Roman" w:cs="Times New Roman"/>
          <w:bCs/>
          <w:szCs w:val="28"/>
          <w:lang w:eastAsia="ru-RU"/>
        </w:rPr>
        <w:t xml:space="preserve"> 1.1 </w:t>
      </w:r>
      <w:r w:rsidR="00C63459">
        <w:rPr>
          <w:rFonts w:eastAsia="Times New Roman" w:cs="Times New Roman"/>
          <w:bCs/>
          <w:szCs w:val="28"/>
          <w:lang w:eastAsia="ru-RU"/>
        </w:rPr>
        <w:t xml:space="preserve">и 1.2 </w:t>
      </w:r>
      <w:r w:rsidR="00DB2711">
        <w:rPr>
          <w:rFonts w:eastAsia="Times New Roman" w:cs="Times New Roman"/>
          <w:bCs/>
          <w:szCs w:val="28"/>
          <w:lang w:eastAsia="ru-RU"/>
        </w:rPr>
        <w:t xml:space="preserve">изложить в следующей редакции: </w:t>
      </w:r>
    </w:p>
    <w:p w:rsidR="00DB2711" w:rsidRDefault="00DB2711" w:rsidP="00514666">
      <w:pPr>
        <w:ind w:firstLine="708"/>
        <w:rPr>
          <w:rFonts w:eastAsia="Times New Roman" w:cs="Times New Roman"/>
          <w:bCs/>
          <w:szCs w:val="28"/>
          <w:lang w:eastAsia="ru-RU"/>
        </w:rPr>
      </w:pPr>
      <w:r>
        <w:rPr>
          <w:rFonts w:eastAsia="Times New Roman" w:cs="Times New Roman"/>
          <w:bCs/>
          <w:szCs w:val="28"/>
          <w:lang w:eastAsia="ru-RU"/>
        </w:rPr>
        <w:t>«1.1. Настоящий Порядок устанавливает процедуру определения части территории муниципального образования город Зеленогорск Красноярского края (далее – территория города), на которой могут реал</w:t>
      </w:r>
      <w:r w:rsidR="00514666">
        <w:rPr>
          <w:rFonts w:eastAsia="Times New Roman" w:cs="Times New Roman"/>
          <w:bCs/>
          <w:szCs w:val="28"/>
          <w:lang w:eastAsia="ru-RU"/>
        </w:rPr>
        <w:t xml:space="preserve">изовываться инициативные проекты по решению вопросов непосредственного </w:t>
      </w:r>
      <w:r w:rsidR="00514666">
        <w:rPr>
          <w:rFonts w:eastAsia="Times New Roman" w:cs="Times New Roman"/>
          <w:bCs/>
          <w:szCs w:val="28"/>
          <w:lang w:eastAsia="ru-RU"/>
        </w:rPr>
        <w:lastRenderedPageBreak/>
        <w:t xml:space="preserve">обеспечения жизнедеятельности населения или иных вопросов, право </w:t>
      </w:r>
      <w:proofErr w:type="gramStart"/>
      <w:r w:rsidR="00514666">
        <w:rPr>
          <w:rFonts w:eastAsia="Times New Roman" w:cs="Times New Roman"/>
          <w:bCs/>
          <w:szCs w:val="28"/>
          <w:lang w:eastAsia="ru-RU"/>
        </w:rPr>
        <w:t>решения</w:t>
      </w:r>
      <w:proofErr w:type="gramEnd"/>
      <w:r w:rsidR="00514666">
        <w:rPr>
          <w:rFonts w:eastAsia="Times New Roman" w:cs="Times New Roman"/>
          <w:bCs/>
          <w:szCs w:val="28"/>
          <w:lang w:eastAsia="ru-RU"/>
        </w:rPr>
        <w:t xml:space="preserve"> которых предоставлено органам местного самоуправления</w:t>
      </w:r>
      <w:r w:rsidR="00C63459">
        <w:rPr>
          <w:rFonts w:eastAsia="Times New Roman" w:cs="Times New Roman"/>
          <w:bCs/>
          <w:szCs w:val="28"/>
          <w:lang w:eastAsia="ru-RU"/>
        </w:rPr>
        <w:t xml:space="preserve"> (далее – инициативный проект).</w:t>
      </w:r>
    </w:p>
    <w:p w:rsidR="00012096" w:rsidRPr="00012096" w:rsidRDefault="00012096" w:rsidP="00012096">
      <w:pPr>
        <w:widowControl w:val="0"/>
        <w:autoSpaceDE w:val="0"/>
        <w:autoSpaceDN w:val="0"/>
        <w:ind w:firstLine="708"/>
        <w:outlineLvl w:val="1"/>
        <w:rPr>
          <w:rFonts w:eastAsia="Times New Roman" w:cs="Times New Roman"/>
          <w:szCs w:val="28"/>
          <w:lang w:eastAsia="ru-RU"/>
        </w:rPr>
      </w:pPr>
      <w:r>
        <w:rPr>
          <w:rFonts w:eastAsia="Times New Roman" w:cs="Times New Roman"/>
          <w:bCs/>
          <w:szCs w:val="28"/>
          <w:lang w:eastAsia="ru-RU"/>
        </w:rPr>
        <w:t xml:space="preserve">1.2. Для </w:t>
      </w:r>
      <w:r w:rsidRPr="00012096">
        <w:rPr>
          <w:rFonts w:eastAsia="Times New Roman" w:cs="Times New Roman"/>
          <w:szCs w:val="28"/>
          <w:lang w:eastAsia="ru-RU"/>
        </w:rPr>
        <w:t xml:space="preserve">определения территории города, на которой может реализовываться инициативный проект, инициатором проекта в </w:t>
      </w:r>
      <w:proofErr w:type="gramStart"/>
      <w:r w:rsidRPr="00012096">
        <w:rPr>
          <w:rFonts w:eastAsia="Times New Roman" w:cs="Times New Roman"/>
          <w:szCs w:val="28"/>
          <w:lang w:eastAsia="ru-RU"/>
        </w:rPr>
        <w:t>Администрацию</w:t>
      </w:r>
      <w:proofErr w:type="gramEnd"/>
      <w:r w:rsidRPr="00012096">
        <w:rPr>
          <w:rFonts w:eastAsia="Times New Roman" w:cs="Times New Roman"/>
          <w:szCs w:val="28"/>
          <w:lang w:eastAsia="ru-RU"/>
        </w:rPr>
        <w:t xml:space="preserve"> ЗАТО г. Зеленогорск (далее – Администрация города) направляется информация об инициативном проекте до проведения собрания граждан в целях рассмотрения и обсуждения вопросов внесения инициативных проектов в порядке, утвержденном решением Совета депутатов ЗАТО г. Зеленогорск (далее –</w:t>
      </w:r>
      <w:r>
        <w:rPr>
          <w:rFonts w:eastAsia="Times New Roman" w:cs="Times New Roman"/>
          <w:szCs w:val="28"/>
          <w:lang w:eastAsia="ru-RU"/>
        </w:rPr>
        <w:t xml:space="preserve"> </w:t>
      </w:r>
      <w:r w:rsidRPr="00012096">
        <w:rPr>
          <w:rFonts w:eastAsia="Times New Roman" w:cs="Times New Roman"/>
          <w:szCs w:val="28"/>
          <w:lang w:eastAsia="ru-RU"/>
        </w:rPr>
        <w:t>Совет депутатов), и до выявления мнения граждан по вопросу о поддержке инициативных проектов путем опроса граждан</w:t>
      </w:r>
      <w:r>
        <w:rPr>
          <w:rFonts w:eastAsia="Times New Roman" w:cs="Times New Roman"/>
          <w:szCs w:val="28"/>
          <w:lang w:eastAsia="ru-RU"/>
        </w:rPr>
        <w:t xml:space="preserve"> и (или) с применением иных способов выявления мнения населения</w:t>
      </w:r>
      <w:proofErr w:type="gramStart"/>
      <w:r w:rsidRPr="00012096">
        <w:rPr>
          <w:rFonts w:eastAsia="Times New Roman" w:cs="Times New Roman"/>
          <w:szCs w:val="28"/>
          <w:lang w:eastAsia="ru-RU"/>
        </w:rPr>
        <w:t>.</w:t>
      </w:r>
      <w:r>
        <w:rPr>
          <w:rFonts w:eastAsia="Times New Roman" w:cs="Times New Roman"/>
          <w:szCs w:val="28"/>
          <w:lang w:eastAsia="ru-RU"/>
        </w:rPr>
        <w:t>».</w:t>
      </w:r>
      <w:proofErr w:type="gramEnd"/>
    </w:p>
    <w:p w:rsidR="00012096" w:rsidRDefault="00012096" w:rsidP="00370789">
      <w:pPr>
        <w:ind w:firstLine="708"/>
        <w:jc w:val="left"/>
        <w:rPr>
          <w:rFonts w:eastAsia="Times New Roman" w:cs="Times New Roman"/>
          <w:bCs/>
          <w:szCs w:val="28"/>
          <w:lang w:eastAsia="ru-RU"/>
        </w:rPr>
      </w:pPr>
      <w:r>
        <w:rPr>
          <w:rFonts w:eastAsia="Times New Roman" w:cs="Times New Roman"/>
          <w:bCs/>
          <w:szCs w:val="28"/>
          <w:lang w:eastAsia="ru-RU"/>
        </w:rPr>
        <w:t>1.2.</w:t>
      </w:r>
      <w:r w:rsidR="00C63459">
        <w:rPr>
          <w:rFonts w:eastAsia="Times New Roman" w:cs="Times New Roman"/>
          <w:bCs/>
          <w:szCs w:val="28"/>
          <w:lang w:eastAsia="ru-RU"/>
        </w:rPr>
        <w:t>2</w:t>
      </w:r>
      <w:r>
        <w:rPr>
          <w:rFonts w:eastAsia="Times New Roman" w:cs="Times New Roman"/>
          <w:bCs/>
          <w:szCs w:val="28"/>
          <w:lang w:eastAsia="ru-RU"/>
        </w:rPr>
        <w:t>. Подпункт 1 пункта 1.4 изложить в следующей редакции:</w:t>
      </w:r>
    </w:p>
    <w:p w:rsidR="00012096" w:rsidRPr="00012096" w:rsidRDefault="00012096" w:rsidP="00012096">
      <w:pPr>
        <w:ind w:firstLine="708"/>
        <w:rPr>
          <w:rFonts w:eastAsia="Times New Roman" w:cs="Times New Roman"/>
          <w:bCs/>
          <w:szCs w:val="28"/>
          <w:lang w:eastAsia="ru-RU"/>
        </w:rPr>
      </w:pPr>
      <w:r>
        <w:rPr>
          <w:rFonts w:eastAsia="Times New Roman" w:cs="Times New Roman"/>
          <w:bCs/>
          <w:szCs w:val="28"/>
          <w:lang w:eastAsia="ru-RU"/>
        </w:rPr>
        <w:t>«1) инициативная группа численностью не менее 10 граждан, достигших восемнадцатилетнего возраста и проживающих на территории муниципального образования город Зеленогорск Красноярского края</w:t>
      </w:r>
      <w:proofErr w:type="gramStart"/>
      <w:r>
        <w:rPr>
          <w:rFonts w:eastAsia="Times New Roman" w:cs="Times New Roman"/>
          <w:bCs/>
          <w:szCs w:val="28"/>
          <w:lang w:eastAsia="ru-RU"/>
        </w:rPr>
        <w:t>;»</w:t>
      </w:r>
      <w:proofErr w:type="gramEnd"/>
      <w:r>
        <w:rPr>
          <w:rFonts w:eastAsia="Times New Roman" w:cs="Times New Roman"/>
          <w:bCs/>
          <w:szCs w:val="28"/>
          <w:lang w:eastAsia="ru-RU"/>
        </w:rPr>
        <w:t>.</w:t>
      </w:r>
    </w:p>
    <w:p w:rsidR="00012096" w:rsidRDefault="00E75F91" w:rsidP="00370789">
      <w:pPr>
        <w:ind w:firstLine="708"/>
        <w:jc w:val="left"/>
        <w:rPr>
          <w:rFonts w:eastAsia="Times New Roman" w:cs="Times New Roman"/>
          <w:bCs/>
          <w:szCs w:val="28"/>
          <w:lang w:eastAsia="ru-RU"/>
        </w:rPr>
      </w:pPr>
      <w:r>
        <w:rPr>
          <w:rFonts w:eastAsia="Times New Roman" w:cs="Times New Roman"/>
          <w:bCs/>
          <w:szCs w:val="28"/>
          <w:lang w:eastAsia="ru-RU"/>
        </w:rPr>
        <w:t>1.2.</w:t>
      </w:r>
      <w:r w:rsidR="00C63459">
        <w:rPr>
          <w:rFonts w:eastAsia="Times New Roman" w:cs="Times New Roman"/>
          <w:bCs/>
          <w:szCs w:val="28"/>
          <w:lang w:eastAsia="ru-RU"/>
        </w:rPr>
        <w:t>3</w:t>
      </w:r>
      <w:r>
        <w:rPr>
          <w:rFonts w:eastAsia="Times New Roman" w:cs="Times New Roman"/>
          <w:bCs/>
          <w:szCs w:val="28"/>
          <w:lang w:eastAsia="ru-RU"/>
        </w:rPr>
        <w:t xml:space="preserve">. </w:t>
      </w:r>
      <w:r w:rsidR="00700B35">
        <w:rPr>
          <w:rFonts w:eastAsia="Times New Roman" w:cs="Times New Roman"/>
          <w:bCs/>
          <w:szCs w:val="28"/>
          <w:lang w:eastAsia="ru-RU"/>
        </w:rPr>
        <w:t>В п</w:t>
      </w:r>
      <w:r>
        <w:rPr>
          <w:rFonts w:eastAsia="Times New Roman" w:cs="Times New Roman"/>
          <w:bCs/>
          <w:szCs w:val="28"/>
          <w:lang w:eastAsia="ru-RU"/>
        </w:rPr>
        <w:t>ункт</w:t>
      </w:r>
      <w:r w:rsidR="00700B35">
        <w:rPr>
          <w:rFonts w:eastAsia="Times New Roman" w:cs="Times New Roman"/>
          <w:bCs/>
          <w:szCs w:val="28"/>
          <w:lang w:eastAsia="ru-RU"/>
        </w:rPr>
        <w:t>е</w:t>
      </w:r>
      <w:r>
        <w:rPr>
          <w:rFonts w:eastAsia="Times New Roman" w:cs="Times New Roman"/>
          <w:bCs/>
          <w:szCs w:val="28"/>
          <w:lang w:eastAsia="ru-RU"/>
        </w:rPr>
        <w:t xml:space="preserve"> 2.1 слова «, с описанием ее границ» исключить.</w:t>
      </w:r>
    </w:p>
    <w:p w:rsidR="00E75F91" w:rsidRDefault="00E75F91" w:rsidP="00370789">
      <w:pPr>
        <w:ind w:firstLine="708"/>
        <w:jc w:val="left"/>
        <w:rPr>
          <w:rFonts w:eastAsia="Times New Roman" w:cs="Times New Roman"/>
          <w:bCs/>
          <w:szCs w:val="28"/>
          <w:lang w:eastAsia="ru-RU"/>
        </w:rPr>
      </w:pPr>
      <w:r>
        <w:rPr>
          <w:rFonts w:eastAsia="Times New Roman" w:cs="Times New Roman"/>
          <w:bCs/>
          <w:szCs w:val="28"/>
          <w:lang w:eastAsia="ru-RU"/>
        </w:rPr>
        <w:t>1.2.</w:t>
      </w:r>
      <w:r w:rsidR="00C63459">
        <w:rPr>
          <w:rFonts w:eastAsia="Times New Roman" w:cs="Times New Roman"/>
          <w:bCs/>
          <w:szCs w:val="28"/>
          <w:lang w:eastAsia="ru-RU"/>
        </w:rPr>
        <w:t>4</w:t>
      </w:r>
      <w:r>
        <w:rPr>
          <w:rFonts w:eastAsia="Times New Roman" w:cs="Times New Roman"/>
          <w:bCs/>
          <w:szCs w:val="28"/>
          <w:lang w:eastAsia="ru-RU"/>
        </w:rPr>
        <w:t>. Пункт 2.2 изложить в следующей редакции:</w:t>
      </w:r>
    </w:p>
    <w:p w:rsidR="00E75F91" w:rsidRDefault="00E75F91" w:rsidP="00E75F91">
      <w:pPr>
        <w:widowControl w:val="0"/>
        <w:autoSpaceDE w:val="0"/>
        <w:autoSpaceDN w:val="0"/>
        <w:ind w:firstLine="708"/>
        <w:outlineLvl w:val="1"/>
        <w:rPr>
          <w:rFonts w:eastAsia="Times New Roman" w:cs="Times New Roman"/>
          <w:szCs w:val="28"/>
          <w:lang w:eastAsia="ru-RU"/>
        </w:rPr>
      </w:pPr>
      <w:r>
        <w:rPr>
          <w:rFonts w:eastAsia="Times New Roman" w:cs="Times New Roman"/>
          <w:bCs/>
          <w:szCs w:val="28"/>
          <w:lang w:eastAsia="ru-RU"/>
        </w:rPr>
        <w:t xml:space="preserve">«2.2. </w:t>
      </w:r>
      <w:r w:rsidRPr="00E75F91">
        <w:rPr>
          <w:rFonts w:eastAsia="Times New Roman" w:cs="Times New Roman"/>
          <w:szCs w:val="28"/>
          <w:lang w:eastAsia="ru-RU"/>
        </w:rPr>
        <w:t>В случае если инициатором проекта является инициативная группа, заявление подписывается всеми членами инициативной группы, с указанием фамилии, имени, отчества (при наличии), адреса местожительства, даты рождения, контактного телефона каждого члена инициативной группы</w:t>
      </w:r>
      <w:r w:rsidR="00AC47D5">
        <w:rPr>
          <w:rFonts w:eastAsia="Times New Roman" w:cs="Times New Roman"/>
          <w:szCs w:val="28"/>
          <w:lang w:eastAsia="ru-RU"/>
        </w:rPr>
        <w:t>, согласия на обработку персональных данных</w:t>
      </w:r>
      <w:r w:rsidRPr="00E75F91">
        <w:rPr>
          <w:rFonts w:eastAsia="Times New Roman" w:cs="Times New Roman"/>
          <w:szCs w:val="28"/>
          <w:lang w:eastAsia="ru-RU"/>
        </w:rPr>
        <w:t>. К заявлению прилагается описание инициативного проекта</w:t>
      </w:r>
      <w:r>
        <w:rPr>
          <w:rFonts w:eastAsia="Times New Roman" w:cs="Times New Roman"/>
          <w:szCs w:val="28"/>
          <w:lang w:eastAsia="ru-RU"/>
        </w:rPr>
        <w:t>, включающее:</w:t>
      </w:r>
    </w:p>
    <w:p w:rsidR="00E75F91" w:rsidRDefault="00E75F91" w:rsidP="00AC47D5">
      <w:pPr>
        <w:autoSpaceDE w:val="0"/>
        <w:autoSpaceDN w:val="0"/>
        <w:adjustRightInd w:val="0"/>
        <w:ind w:firstLine="540"/>
        <w:rPr>
          <w:rFonts w:cs="Times New Roman"/>
          <w:szCs w:val="28"/>
        </w:rPr>
      </w:pPr>
      <w:r>
        <w:rPr>
          <w:rFonts w:cs="Times New Roman"/>
          <w:szCs w:val="28"/>
        </w:rPr>
        <w:t>1) описание проблемы, решение которой имеет приоритетное значение для жителей территории города;</w:t>
      </w:r>
    </w:p>
    <w:p w:rsidR="00E75F91" w:rsidRDefault="00E75F91" w:rsidP="00AC47D5">
      <w:pPr>
        <w:autoSpaceDE w:val="0"/>
        <w:autoSpaceDN w:val="0"/>
        <w:adjustRightInd w:val="0"/>
        <w:ind w:firstLine="540"/>
        <w:rPr>
          <w:rFonts w:cs="Times New Roman"/>
          <w:szCs w:val="28"/>
        </w:rPr>
      </w:pPr>
      <w:r>
        <w:rPr>
          <w:rFonts w:cs="Times New Roman"/>
          <w:szCs w:val="28"/>
        </w:rPr>
        <w:t>2) обоснование предложений по решению указанной проблемы;</w:t>
      </w:r>
    </w:p>
    <w:p w:rsidR="00E75F91" w:rsidRDefault="00E75F91" w:rsidP="00AC47D5">
      <w:pPr>
        <w:autoSpaceDE w:val="0"/>
        <w:autoSpaceDN w:val="0"/>
        <w:adjustRightInd w:val="0"/>
        <w:ind w:firstLine="540"/>
        <w:rPr>
          <w:rFonts w:cs="Times New Roman"/>
          <w:szCs w:val="28"/>
        </w:rPr>
      </w:pPr>
      <w:r>
        <w:rPr>
          <w:rFonts w:cs="Times New Roman"/>
          <w:szCs w:val="28"/>
        </w:rPr>
        <w:t>3) описание ожидаемого результата (ожидаемых результатов) реализации инициативного проекта;</w:t>
      </w:r>
    </w:p>
    <w:p w:rsidR="00E75F91" w:rsidRDefault="00E75F91" w:rsidP="00AC47D5">
      <w:pPr>
        <w:autoSpaceDE w:val="0"/>
        <w:autoSpaceDN w:val="0"/>
        <w:adjustRightInd w:val="0"/>
        <w:ind w:firstLine="540"/>
        <w:rPr>
          <w:rFonts w:cs="Times New Roman"/>
          <w:szCs w:val="28"/>
        </w:rPr>
      </w:pPr>
      <w:r>
        <w:rPr>
          <w:rFonts w:cs="Times New Roman"/>
          <w:szCs w:val="28"/>
        </w:rPr>
        <w:t xml:space="preserve">4) </w:t>
      </w:r>
      <w:r w:rsidR="00393FDE" w:rsidRPr="001761D8">
        <w:rPr>
          <w:rFonts w:eastAsia="Calibri" w:cs="Times New Roman"/>
          <w:color w:val="000000"/>
        </w:rPr>
        <w:t xml:space="preserve">общая стоимость реализации инициативного проекта </w:t>
      </w:r>
      <w:r w:rsidR="00393FDE">
        <w:rPr>
          <w:rFonts w:eastAsia="Calibri" w:cs="Times New Roman"/>
          <w:color w:val="000000"/>
        </w:rPr>
        <w:t xml:space="preserve">с </w:t>
      </w:r>
      <w:r w:rsidR="00393FDE" w:rsidRPr="00723416">
        <w:rPr>
          <w:rFonts w:eastAsia="Times New Roman" w:cs="Times New Roman"/>
          <w:szCs w:val="28"/>
          <w:lang w:eastAsia="ru-RU"/>
        </w:rPr>
        <w:t>предварительны</w:t>
      </w:r>
      <w:r w:rsidR="00393FDE">
        <w:rPr>
          <w:rFonts w:eastAsia="Times New Roman" w:cs="Times New Roman"/>
          <w:szCs w:val="28"/>
          <w:lang w:eastAsia="ru-RU"/>
        </w:rPr>
        <w:t>м</w:t>
      </w:r>
      <w:r w:rsidR="00393FDE" w:rsidRPr="00723416">
        <w:rPr>
          <w:rFonts w:eastAsia="Times New Roman" w:cs="Times New Roman"/>
          <w:szCs w:val="28"/>
          <w:lang w:eastAsia="ru-RU"/>
        </w:rPr>
        <w:t xml:space="preserve"> расчет</w:t>
      </w:r>
      <w:r w:rsidR="00393FDE">
        <w:rPr>
          <w:rFonts w:eastAsia="Times New Roman" w:cs="Times New Roman"/>
          <w:szCs w:val="28"/>
          <w:lang w:eastAsia="ru-RU"/>
        </w:rPr>
        <w:t>ом</w:t>
      </w:r>
      <w:r w:rsidR="00393FDE" w:rsidRPr="00723416">
        <w:rPr>
          <w:rFonts w:eastAsia="Times New Roman" w:cs="Times New Roman"/>
          <w:szCs w:val="28"/>
          <w:lang w:eastAsia="ru-RU"/>
        </w:rPr>
        <w:t xml:space="preserve"> необходимых расходов на реализацию инициативного проекта</w:t>
      </w:r>
      <w:r w:rsidR="00393FDE">
        <w:rPr>
          <w:rFonts w:eastAsia="Times New Roman" w:cs="Times New Roman"/>
          <w:szCs w:val="28"/>
          <w:lang w:eastAsia="ru-RU"/>
        </w:rPr>
        <w:t>, подтверждающимся</w:t>
      </w:r>
      <w:r w:rsidR="00393FDE" w:rsidRPr="00723416">
        <w:rPr>
          <w:rFonts w:eastAsia="Times New Roman" w:cs="Times New Roman"/>
          <w:szCs w:val="28"/>
          <w:lang w:eastAsia="ru-RU"/>
        </w:rPr>
        <w:t xml:space="preserve">  локальны</w:t>
      </w:r>
      <w:r w:rsidR="00393FDE">
        <w:rPr>
          <w:rFonts w:eastAsia="Times New Roman" w:cs="Times New Roman"/>
          <w:szCs w:val="28"/>
          <w:lang w:eastAsia="ru-RU"/>
        </w:rPr>
        <w:t>ми</w:t>
      </w:r>
      <w:r w:rsidR="00393FDE" w:rsidRPr="00723416">
        <w:rPr>
          <w:rFonts w:eastAsia="Times New Roman" w:cs="Times New Roman"/>
          <w:szCs w:val="28"/>
          <w:lang w:eastAsia="ru-RU"/>
        </w:rPr>
        <w:t xml:space="preserve"> сметны</w:t>
      </w:r>
      <w:r w:rsidR="00393FDE">
        <w:rPr>
          <w:rFonts w:eastAsia="Times New Roman" w:cs="Times New Roman"/>
          <w:szCs w:val="28"/>
          <w:lang w:eastAsia="ru-RU"/>
        </w:rPr>
        <w:t>ми</w:t>
      </w:r>
      <w:r w:rsidR="00393FDE" w:rsidRPr="00723416">
        <w:rPr>
          <w:rFonts w:eastAsia="Times New Roman" w:cs="Times New Roman"/>
          <w:szCs w:val="28"/>
          <w:lang w:eastAsia="ru-RU"/>
        </w:rPr>
        <w:t xml:space="preserve"> расчет</w:t>
      </w:r>
      <w:r w:rsidR="00393FDE">
        <w:rPr>
          <w:rFonts w:eastAsia="Times New Roman" w:cs="Times New Roman"/>
          <w:szCs w:val="28"/>
          <w:lang w:eastAsia="ru-RU"/>
        </w:rPr>
        <w:t>ами</w:t>
      </w:r>
      <w:r w:rsidR="00393FDE" w:rsidRPr="00723416">
        <w:rPr>
          <w:rFonts w:eastAsia="Times New Roman" w:cs="Times New Roman"/>
          <w:szCs w:val="28"/>
          <w:lang w:eastAsia="ru-RU"/>
        </w:rPr>
        <w:t>;</w:t>
      </w:r>
    </w:p>
    <w:p w:rsidR="00E75F91" w:rsidRDefault="00E75F91" w:rsidP="00AC47D5">
      <w:pPr>
        <w:autoSpaceDE w:val="0"/>
        <w:autoSpaceDN w:val="0"/>
        <w:adjustRightInd w:val="0"/>
        <w:ind w:firstLine="540"/>
        <w:rPr>
          <w:rFonts w:cs="Times New Roman"/>
          <w:szCs w:val="28"/>
        </w:rPr>
      </w:pPr>
      <w:r>
        <w:rPr>
          <w:rFonts w:cs="Times New Roman"/>
          <w:szCs w:val="28"/>
        </w:rPr>
        <w:t>5) планируемые сроки реализации инициативного проекта;</w:t>
      </w:r>
    </w:p>
    <w:p w:rsidR="00E75F91" w:rsidRDefault="00E75F91" w:rsidP="00AC47D5">
      <w:pPr>
        <w:autoSpaceDE w:val="0"/>
        <w:autoSpaceDN w:val="0"/>
        <w:adjustRightInd w:val="0"/>
        <w:ind w:firstLine="540"/>
        <w:rPr>
          <w:rFonts w:cs="Times New Roman"/>
          <w:szCs w:val="28"/>
        </w:rPr>
      </w:pPr>
      <w:r>
        <w:rPr>
          <w:rFonts w:cs="Times New Roman"/>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1728C1" w:rsidRPr="001728C1" w:rsidRDefault="00E75F91" w:rsidP="00AC47D5">
      <w:pPr>
        <w:autoSpaceDE w:val="0"/>
        <w:autoSpaceDN w:val="0"/>
        <w:adjustRightInd w:val="0"/>
        <w:ind w:firstLine="540"/>
        <w:rPr>
          <w:rFonts w:eastAsia="Times New Roman" w:cs="Times New Roman"/>
          <w:szCs w:val="28"/>
          <w:lang w:eastAsia="ru-RU"/>
        </w:rPr>
      </w:pPr>
      <w:r>
        <w:rPr>
          <w:rFonts w:cs="Times New Roman"/>
          <w:szCs w:val="28"/>
        </w:rPr>
        <w:t>7) указание на территорию города, в границах которой будет реализовываться инициативный проект</w:t>
      </w:r>
      <w:r w:rsidR="001728C1">
        <w:rPr>
          <w:rFonts w:eastAsia="Times New Roman" w:cs="Times New Roman"/>
          <w:szCs w:val="28"/>
          <w:lang w:eastAsia="ru-RU"/>
        </w:rPr>
        <w:t>;</w:t>
      </w:r>
    </w:p>
    <w:p w:rsidR="00E75F91" w:rsidRPr="00E75F91" w:rsidRDefault="001728C1" w:rsidP="00AC47D5">
      <w:pPr>
        <w:autoSpaceDE w:val="0"/>
        <w:autoSpaceDN w:val="0"/>
        <w:adjustRightInd w:val="0"/>
        <w:ind w:firstLine="540"/>
        <w:rPr>
          <w:rFonts w:eastAsia="Times New Roman" w:cs="Times New Roman"/>
          <w:szCs w:val="28"/>
          <w:lang w:eastAsia="ru-RU"/>
        </w:rPr>
      </w:pPr>
      <w:r w:rsidRPr="001728C1">
        <w:rPr>
          <w:rFonts w:eastAsia="Times New Roman" w:cs="Times New Roman"/>
          <w:szCs w:val="28"/>
          <w:lang w:eastAsia="ru-RU"/>
        </w:rPr>
        <w:t xml:space="preserve">8) </w:t>
      </w:r>
      <w:r>
        <w:rPr>
          <w:rFonts w:eastAsia="Times New Roman" w:cs="Times New Roman"/>
          <w:szCs w:val="28"/>
          <w:lang w:eastAsia="ru-RU"/>
        </w:rPr>
        <w:t xml:space="preserve">протокол общего собрания собственников помещений многоквартирного дома, в котором будет указано о согласии собственников помещений многоквартирного дома на участие их дворовой территории в программе поддержки местных инициатив и на </w:t>
      </w:r>
      <w:r w:rsidR="0001775F">
        <w:rPr>
          <w:rFonts w:eastAsia="Times New Roman" w:cs="Times New Roman"/>
          <w:szCs w:val="28"/>
          <w:lang w:eastAsia="ru-RU"/>
        </w:rPr>
        <w:t xml:space="preserve">включение в состав общего имущества многоквартирного дома </w:t>
      </w:r>
      <w:r>
        <w:rPr>
          <w:rFonts w:eastAsia="Times New Roman" w:cs="Times New Roman"/>
          <w:szCs w:val="28"/>
          <w:lang w:eastAsia="ru-RU"/>
        </w:rPr>
        <w:t>благоустроенной дворовой территории (в случае, если инициативный проект реализуется на дворовой территории)</w:t>
      </w:r>
      <w:proofErr w:type="gramStart"/>
      <w:r>
        <w:rPr>
          <w:rFonts w:eastAsia="Times New Roman" w:cs="Times New Roman"/>
          <w:szCs w:val="28"/>
          <w:lang w:eastAsia="ru-RU"/>
        </w:rPr>
        <w:t>.</w:t>
      </w:r>
      <w:r w:rsidR="00AC47D5">
        <w:rPr>
          <w:rFonts w:eastAsia="Times New Roman" w:cs="Times New Roman"/>
          <w:szCs w:val="28"/>
          <w:lang w:eastAsia="ru-RU"/>
        </w:rPr>
        <w:t>»</w:t>
      </w:r>
      <w:proofErr w:type="gramEnd"/>
      <w:r w:rsidR="00AC47D5">
        <w:rPr>
          <w:rFonts w:eastAsia="Times New Roman" w:cs="Times New Roman"/>
          <w:szCs w:val="28"/>
          <w:lang w:eastAsia="ru-RU"/>
        </w:rPr>
        <w:t>.</w:t>
      </w:r>
    </w:p>
    <w:p w:rsidR="00E75F91" w:rsidRDefault="007E090E" w:rsidP="00370789">
      <w:pPr>
        <w:ind w:firstLine="708"/>
        <w:jc w:val="left"/>
        <w:rPr>
          <w:rFonts w:eastAsia="Times New Roman" w:cs="Times New Roman"/>
          <w:bCs/>
          <w:szCs w:val="28"/>
          <w:lang w:eastAsia="ru-RU"/>
        </w:rPr>
      </w:pPr>
      <w:r>
        <w:rPr>
          <w:rFonts w:eastAsia="Times New Roman" w:cs="Times New Roman"/>
          <w:bCs/>
          <w:szCs w:val="28"/>
          <w:lang w:eastAsia="ru-RU"/>
        </w:rPr>
        <w:lastRenderedPageBreak/>
        <w:t>1.2.</w:t>
      </w:r>
      <w:r w:rsidR="00C63459">
        <w:rPr>
          <w:rFonts w:eastAsia="Times New Roman" w:cs="Times New Roman"/>
          <w:bCs/>
          <w:szCs w:val="28"/>
          <w:lang w:eastAsia="ru-RU"/>
        </w:rPr>
        <w:t>5</w:t>
      </w:r>
      <w:r>
        <w:rPr>
          <w:rFonts w:eastAsia="Times New Roman" w:cs="Times New Roman"/>
          <w:bCs/>
          <w:szCs w:val="28"/>
          <w:lang w:eastAsia="ru-RU"/>
        </w:rPr>
        <w:t>. Абзац второй пункта 2.3 изложить в следующей редакции:</w:t>
      </w:r>
    </w:p>
    <w:p w:rsidR="007E090E" w:rsidRPr="007E090E" w:rsidRDefault="007E090E" w:rsidP="007E090E">
      <w:pPr>
        <w:widowControl w:val="0"/>
        <w:autoSpaceDE w:val="0"/>
        <w:autoSpaceDN w:val="0"/>
        <w:contextualSpacing/>
        <w:outlineLvl w:val="1"/>
        <w:rPr>
          <w:rFonts w:ascii="Arial" w:eastAsia="Times New Roman" w:hAnsi="Arial" w:cs="Arial"/>
          <w:sz w:val="24"/>
          <w:szCs w:val="24"/>
          <w:lang w:eastAsia="ru-RU"/>
        </w:rPr>
      </w:pPr>
      <w:r>
        <w:rPr>
          <w:rFonts w:eastAsia="Times New Roman" w:cs="Times New Roman"/>
          <w:bCs/>
          <w:szCs w:val="28"/>
          <w:lang w:eastAsia="ru-RU"/>
        </w:rPr>
        <w:t>«</w:t>
      </w:r>
      <w:r w:rsidRPr="007E090E">
        <w:rPr>
          <w:rFonts w:eastAsia="Times New Roman" w:cs="Times New Roman"/>
          <w:szCs w:val="28"/>
          <w:lang w:eastAsia="ru-RU"/>
        </w:rPr>
        <w:t>К заявлению прикладывается описание инициативного проекта, копия протокола собрания граждан по вопросам осуществления территориального общественного самоуправления о принятии решения о внесении в Администрацию города инициативного проекта и определении территории, на которой предлагается его реализация.</w:t>
      </w:r>
    </w:p>
    <w:p w:rsidR="007E090E" w:rsidRPr="00700B35" w:rsidRDefault="007E090E" w:rsidP="00700B35">
      <w:pPr>
        <w:ind w:firstLine="708"/>
        <w:rPr>
          <w:rFonts w:eastAsia="Times New Roman" w:cs="Times New Roman"/>
          <w:bCs/>
          <w:szCs w:val="28"/>
          <w:lang w:eastAsia="ru-RU"/>
        </w:rPr>
      </w:pPr>
      <w:r>
        <w:rPr>
          <w:rFonts w:eastAsia="Times New Roman" w:cs="Times New Roman"/>
          <w:bCs/>
          <w:szCs w:val="28"/>
          <w:lang w:eastAsia="ru-RU"/>
        </w:rPr>
        <w:t xml:space="preserve">Описание инициативного проекта </w:t>
      </w:r>
      <w:r w:rsidR="00700B35">
        <w:rPr>
          <w:rFonts w:eastAsia="Times New Roman" w:cs="Times New Roman"/>
          <w:bCs/>
          <w:szCs w:val="28"/>
          <w:lang w:eastAsia="ru-RU"/>
        </w:rPr>
        <w:t>осуществляется в соответствии с пунктом 2.2 настоящего Порядка</w:t>
      </w:r>
      <w:proofErr w:type="gramStart"/>
      <w:r w:rsidR="00700B35">
        <w:rPr>
          <w:rFonts w:eastAsia="Times New Roman" w:cs="Times New Roman"/>
          <w:bCs/>
          <w:szCs w:val="28"/>
          <w:lang w:eastAsia="ru-RU"/>
        </w:rPr>
        <w:t>.</w:t>
      </w:r>
      <w:r>
        <w:rPr>
          <w:rFonts w:eastAsia="Times New Roman" w:cs="Times New Roman"/>
          <w:szCs w:val="28"/>
          <w:lang w:eastAsia="ru-RU"/>
        </w:rPr>
        <w:t>».</w:t>
      </w:r>
      <w:proofErr w:type="gramEnd"/>
    </w:p>
    <w:p w:rsidR="005342DA" w:rsidRDefault="007E090E" w:rsidP="00370789">
      <w:pPr>
        <w:ind w:firstLine="708"/>
        <w:jc w:val="left"/>
        <w:rPr>
          <w:rFonts w:eastAsia="Times New Roman" w:cs="Times New Roman"/>
          <w:bCs/>
          <w:szCs w:val="28"/>
          <w:lang w:eastAsia="ru-RU"/>
        </w:rPr>
      </w:pPr>
      <w:r>
        <w:rPr>
          <w:rFonts w:eastAsia="Times New Roman" w:cs="Times New Roman"/>
          <w:bCs/>
          <w:szCs w:val="28"/>
          <w:lang w:eastAsia="ru-RU"/>
        </w:rPr>
        <w:t>1.2.</w:t>
      </w:r>
      <w:r w:rsidR="00C63459">
        <w:rPr>
          <w:rFonts w:eastAsia="Times New Roman" w:cs="Times New Roman"/>
          <w:bCs/>
          <w:szCs w:val="28"/>
          <w:lang w:eastAsia="ru-RU"/>
        </w:rPr>
        <w:t>6</w:t>
      </w:r>
      <w:r>
        <w:rPr>
          <w:rFonts w:eastAsia="Times New Roman" w:cs="Times New Roman"/>
          <w:bCs/>
          <w:szCs w:val="28"/>
          <w:lang w:eastAsia="ru-RU"/>
        </w:rPr>
        <w:t xml:space="preserve">. </w:t>
      </w:r>
      <w:r w:rsidR="005342DA">
        <w:rPr>
          <w:rFonts w:eastAsia="Times New Roman" w:cs="Times New Roman"/>
          <w:bCs/>
          <w:szCs w:val="28"/>
          <w:lang w:eastAsia="ru-RU"/>
        </w:rPr>
        <w:t>В пункте 2.5:</w:t>
      </w:r>
    </w:p>
    <w:p w:rsidR="007E090E" w:rsidRDefault="005342DA" w:rsidP="00370789">
      <w:pPr>
        <w:ind w:firstLine="708"/>
        <w:jc w:val="left"/>
        <w:rPr>
          <w:rFonts w:eastAsia="Times New Roman" w:cs="Times New Roman"/>
          <w:bCs/>
          <w:szCs w:val="28"/>
          <w:lang w:eastAsia="ru-RU"/>
        </w:rPr>
      </w:pPr>
      <w:r>
        <w:rPr>
          <w:rFonts w:eastAsia="Times New Roman" w:cs="Times New Roman"/>
          <w:bCs/>
          <w:szCs w:val="28"/>
          <w:lang w:eastAsia="ru-RU"/>
        </w:rPr>
        <w:t>1.2.</w:t>
      </w:r>
      <w:r w:rsidR="00C63459">
        <w:rPr>
          <w:rFonts w:eastAsia="Times New Roman" w:cs="Times New Roman"/>
          <w:bCs/>
          <w:szCs w:val="28"/>
          <w:lang w:eastAsia="ru-RU"/>
        </w:rPr>
        <w:t>6</w:t>
      </w:r>
      <w:r>
        <w:rPr>
          <w:rFonts w:eastAsia="Times New Roman" w:cs="Times New Roman"/>
          <w:bCs/>
          <w:szCs w:val="28"/>
          <w:lang w:eastAsia="ru-RU"/>
        </w:rPr>
        <w:t>.1. Подпункт 2 изложить в следующей редакции:</w:t>
      </w:r>
    </w:p>
    <w:p w:rsidR="005342DA" w:rsidRDefault="005342DA" w:rsidP="005342DA">
      <w:pPr>
        <w:ind w:firstLine="708"/>
        <w:rPr>
          <w:rFonts w:eastAsia="Times New Roman" w:cs="Times New Roman"/>
          <w:bCs/>
          <w:szCs w:val="28"/>
          <w:lang w:eastAsia="ru-RU"/>
        </w:rPr>
      </w:pPr>
      <w:r>
        <w:rPr>
          <w:rFonts w:eastAsia="Times New Roman" w:cs="Times New Roman"/>
          <w:bCs/>
          <w:szCs w:val="28"/>
          <w:lang w:eastAsia="ru-RU"/>
        </w:rPr>
        <w:t>«2) запрашиваемая территория города не находится в муниципальной собственности и невозможно ее поставить на кадастровый учет и (или) на праве постоянного (бессрочного) пользования у муниципального бюджетного учреждения, за исключением территории, относящейся к дворовой территории</w:t>
      </w:r>
      <w:proofErr w:type="gramStart"/>
      <w:r>
        <w:rPr>
          <w:rFonts w:eastAsia="Times New Roman" w:cs="Times New Roman"/>
          <w:bCs/>
          <w:szCs w:val="28"/>
          <w:lang w:eastAsia="ru-RU"/>
        </w:rPr>
        <w:t>;»</w:t>
      </w:r>
      <w:proofErr w:type="gramEnd"/>
      <w:r>
        <w:rPr>
          <w:rFonts w:eastAsia="Times New Roman" w:cs="Times New Roman"/>
          <w:bCs/>
          <w:szCs w:val="28"/>
          <w:lang w:eastAsia="ru-RU"/>
        </w:rPr>
        <w:t>.</w:t>
      </w:r>
    </w:p>
    <w:p w:rsidR="005342DA" w:rsidRDefault="005342DA" w:rsidP="005342DA">
      <w:pPr>
        <w:ind w:firstLine="708"/>
        <w:rPr>
          <w:rFonts w:eastAsia="Times New Roman" w:cs="Times New Roman"/>
          <w:bCs/>
          <w:szCs w:val="28"/>
          <w:lang w:eastAsia="ru-RU"/>
        </w:rPr>
      </w:pPr>
      <w:r>
        <w:rPr>
          <w:rFonts w:eastAsia="Times New Roman" w:cs="Times New Roman"/>
          <w:bCs/>
          <w:szCs w:val="28"/>
          <w:lang w:eastAsia="ru-RU"/>
        </w:rPr>
        <w:t>1.2.</w:t>
      </w:r>
      <w:r w:rsidR="00C63459">
        <w:rPr>
          <w:rFonts w:eastAsia="Times New Roman" w:cs="Times New Roman"/>
          <w:bCs/>
          <w:szCs w:val="28"/>
          <w:lang w:eastAsia="ru-RU"/>
        </w:rPr>
        <w:t>6</w:t>
      </w:r>
      <w:r>
        <w:rPr>
          <w:rFonts w:eastAsia="Times New Roman" w:cs="Times New Roman"/>
          <w:bCs/>
          <w:szCs w:val="28"/>
          <w:lang w:eastAsia="ru-RU"/>
        </w:rPr>
        <w:t>.2. Подпункт 6 изложить в следующей редакции:</w:t>
      </w:r>
    </w:p>
    <w:p w:rsidR="005342DA" w:rsidRDefault="005342DA" w:rsidP="005342DA">
      <w:pPr>
        <w:widowControl w:val="0"/>
        <w:autoSpaceDE w:val="0"/>
        <w:autoSpaceDN w:val="0"/>
        <w:ind w:firstLine="708"/>
        <w:rPr>
          <w:rFonts w:eastAsia="Times New Roman" w:cs="Times New Roman"/>
          <w:szCs w:val="28"/>
          <w:lang w:eastAsia="ru-RU"/>
        </w:rPr>
      </w:pPr>
      <w:r>
        <w:rPr>
          <w:rFonts w:eastAsia="Times New Roman" w:cs="Times New Roman"/>
          <w:bCs/>
          <w:szCs w:val="28"/>
          <w:lang w:eastAsia="ru-RU"/>
        </w:rPr>
        <w:t xml:space="preserve">«6) граждане, входящие в инициативную группу, не достигли восемнадцатилетнего возраста, не проживают на территории города, границы которой предлагают </w:t>
      </w:r>
      <w:r w:rsidRPr="005342DA">
        <w:rPr>
          <w:rFonts w:eastAsia="Times New Roman" w:cs="Times New Roman"/>
          <w:szCs w:val="28"/>
          <w:lang w:eastAsia="ru-RU"/>
        </w:rPr>
        <w:t>установить для реализации инициативного проекта, если инициатором проекта являет</w:t>
      </w:r>
      <w:r>
        <w:rPr>
          <w:rFonts w:eastAsia="Times New Roman" w:cs="Times New Roman"/>
          <w:szCs w:val="28"/>
          <w:lang w:eastAsia="ru-RU"/>
        </w:rPr>
        <w:t>ся инициативная группа граждан</w:t>
      </w:r>
      <w:proofErr w:type="gramStart"/>
      <w:r>
        <w:rPr>
          <w:rFonts w:eastAsia="Times New Roman" w:cs="Times New Roman"/>
          <w:szCs w:val="28"/>
          <w:lang w:eastAsia="ru-RU"/>
        </w:rPr>
        <w:t>;»</w:t>
      </w:r>
      <w:proofErr w:type="gramEnd"/>
      <w:r>
        <w:rPr>
          <w:rFonts w:eastAsia="Times New Roman" w:cs="Times New Roman"/>
          <w:szCs w:val="28"/>
          <w:lang w:eastAsia="ru-RU"/>
        </w:rPr>
        <w:t>.</w:t>
      </w:r>
    </w:p>
    <w:p w:rsidR="007B1169" w:rsidRDefault="007B1169" w:rsidP="005342DA">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1.2.6.3. Подпункт 10 изложить в следующей редакции:</w:t>
      </w:r>
    </w:p>
    <w:p w:rsidR="007B1169" w:rsidRPr="005342DA" w:rsidRDefault="007B1169" w:rsidP="005342DA">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 xml:space="preserve">«10) </w:t>
      </w:r>
      <w:proofErr w:type="spellStart"/>
      <w:r>
        <w:rPr>
          <w:rFonts w:eastAsia="Times New Roman" w:cs="Times New Roman"/>
          <w:szCs w:val="28"/>
          <w:lang w:eastAsia="ru-RU"/>
        </w:rPr>
        <w:t>непредоставление</w:t>
      </w:r>
      <w:proofErr w:type="spellEnd"/>
      <w:r>
        <w:rPr>
          <w:rFonts w:eastAsia="Times New Roman" w:cs="Times New Roman"/>
          <w:szCs w:val="28"/>
          <w:lang w:eastAsia="ru-RU"/>
        </w:rPr>
        <w:t xml:space="preserve"> (предоставление не в полном объеме) документов, предусмотренных пунктами 2.2 и 2.3 настоящего Порядка</w:t>
      </w:r>
      <w:proofErr w:type="gramStart"/>
      <w:r>
        <w:rPr>
          <w:rFonts w:eastAsia="Times New Roman" w:cs="Times New Roman"/>
          <w:szCs w:val="28"/>
          <w:lang w:eastAsia="ru-RU"/>
        </w:rPr>
        <w:t>.».</w:t>
      </w:r>
      <w:proofErr w:type="gramEnd"/>
    </w:p>
    <w:p w:rsidR="005342DA" w:rsidRDefault="005342DA" w:rsidP="005342DA">
      <w:pPr>
        <w:ind w:firstLine="708"/>
        <w:rPr>
          <w:rFonts w:eastAsia="Times New Roman" w:cs="Times New Roman"/>
          <w:bCs/>
          <w:szCs w:val="28"/>
          <w:lang w:eastAsia="ru-RU"/>
        </w:rPr>
      </w:pPr>
      <w:r>
        <w:rPr>
          <w:rFonts w:eastAsia="Times New Roman" w:cs="Times New Roman"/>
          <w:bCs/>
          <w:szCs w:val="28"/>
          <w:lang w:eastAsia="ru-RU"/>
        </w:rPr>
        <w:t xml:space="preserve">1.3. </w:t>
      </w:r>
      <w:r w:rsidR="004E7043">
        <w:rPr>
          <w:rFonts w:eastAsia="Times New Roman" w:cs="Times New Roman"/>
          <w:bCs/>
          <w:szCs w:val="28"/>
          <w:lang w:eastAsia="ru-RU"/>
        </w:rPr>
        <w:t>В приложении № 2:</w:t>
      </w:r>
    </w:p>
    <w:p w:rsidR="004E7043" w:rsidRDefault="00911F46" w:rsidP="004E7043">
      <w:pPr>
        <w:ind w:firstLine="708"/>
        <w:jc w:val="left"/>
        <w:rPr>
          <w:rFonts w:eastAsia="Times New Roman" w:cs="Times New Roman"/>
          <w:bCs/>
          <w:szCs w:val="28"/>
          <w:lang w:eastAsia="ru-RU"/>
        </w:rPr>
      </w:pPr>
      <w:r>
        <w:rPr>
          <w:rFonts w:eastAsia="Times New Roman" w:cs="Times New Roman"/>
          <w:bCs/>
          <w:szCs w:val="28"/>
          <w:lang w:eastAsia="ru-RU"/>
        </w:rPr>
        <w:t>1.</w:t>
      </w:r>
      <w:r w:rsidR="004E7043">
        <w:rPr>
          <w:rFonts w:eastAsia="Times New Roman" w:cs="Times New Roman"/>
          <w:bCs/>
          <w:szCs w:val="28"/>
          <w:lang w:eastAsia="ru-RU"/>
        </w:rPr>
        <w:t>3</w:t>
      </w:r>
      <w:r>
        <w:rPr>
          <w:rFonts w:eastAsia="Times New Roman" w:cs="Times New Roman"/>
          <w:bCs/>
          <w:szCs w:val="28"/>
          <w:lang w:eastAsia="ru-RU"/>
        </w:rPr>
        <w:t xml:space="preserve">.1. </w:t>
      </w:r>
      <w:r w:rsidR="004E7043">
        <w:rPr>
          <w:rFonts w:eastAsia="Times New Roman" w:cs="Times New Roman"/>
          <w:bCs/>
          <w:szCs w:val="28"/>
          <w:lang w:eastAsia="ru-RU"/>
        </w:rPr>
        <w:t>Пункт</w:t>
      </w:r>
      <w:r w:rsidR="000D38A3">
        <w:rPr>
          <w:rFonts w:eastAsia="Times New Roman" w:cs="Times New Roman"/>
          <w:bCs/>
          <w:szCs w:val="28"/>
          <w:lang w:eastAsia="ru-RU"/>
        </w:rPr>
        <w:t>ы</w:t>
      </w:r>
      <w:r w:rsidR="004E7043">
        <w:rPr>
          <w:rFonts w:eastAsia="Times New Roman" w:cs="Times New Roman"/>
          <w:bCs/>
          <w:szCs w:val="28"/>
          <w:lang w:eastAsia="ru-RU"/>
        </w:rPr>
        <w:t xml:space="preserve"> 1.1</w:t>
      </w:r>
      <w:r w:rsidR="000D38A3">
        <w:rPr>
          <w:rFonts w:eastAsia="Times New Roman" w:cs="Times New Roman"/>
          <w:bCs/>
          <w:szCs w:val="28"/>
          <w:lang w:eastAsia="ru-RU"/>
        </w:rPr>
        <w:t xml:space="preserve"> и 1.2 </w:t>
      </w:r>
      <w:r w:rsidR="004E7043">
        <w:rPr>
          <w:rFonts w:eastAsia="Times New Roman" w:cs="Times New Roman"/>
          <w:bCs/>
          <w:szCs w:val="28"/>
          <w:lang w:eastAsia="ru-RU"/>
        </w:rPr>
        <w:t>изложить в следующей редакции:</w:t>
      </w:r>
    </w:p>
    <w:p w:rsidR="004E7043" w:rsidRDefault="004E7043" w:rsidP="00DB2711">
      <w:pPr>
        <w:ind w:firstLine="708"/>
        <w:rPr>
          <w:rFonts w:eastAsia="Times New Roman" w:cs="Times New Roman"/>
          <w:bCs/>
          <w:szCs w:val="28"/>
          <w:lang w:eastAsia="ru-RU"/>
        </w:rPr>
      </w:pPr>
      <w:r>
        <w:rPr>
          <w:rFonts w:eastAsia="Times New Roman" w:cs="Times New Roman"/>
          <w:bCs/>
          <w:szCs w:val="28"/>
          <w:lang w:eastAsia="ru-RU"/>
        </w:rPr>
        <w:t xml:space="preserve">«1.1. </w:t>
      </w:r>
      <w:r w:rsidR="00DB2711">
        <w:rPr>
          <w:rFonts w:eastAsia="Times New Roman" w:cs="Times New Roman"/>
          <w:bCs/>
          <w:szCs w:val="28"/>
          <w:lang w:eastAsia="ru-RU"/>
        </w:rPr>
        <w:t>Настоящий Порядок устанавливает порядок назначения и проведения собрания в целях обсуждения инициативного проекта</w:t>
      </w:r>
      <w:r w:rsidR="00514666" w:rsidRPr="00514666">
        <w:rPr>
          <w:rFonts w:eastAsia="Times New Roman" w:cs="Times New Roman"/>
          <w:bCs/>
          <w:szCs w:val="28"/>
          <w:lang w:eastAsia="ru-RU"/>
        </w:rPr>
        <w:t xml:space="preserve"> </w:t>
      </w:r>
      <w:r w:rsidR="00514666">
        <w:rPr>
          <w:rFonts w:eastAsia="Times New Roman" w:cs="Times New Roman"/>
          <w:bCs/>
          <w:szCs w:val="28"/>
          <w:lang w:eastAsia="ru-RU"/>
        </w:rPr>
        <w:t xml:space="preserve">по решению вопросов непосредственного обеспечения жизнедеятельности населения или иных вопросов, право </w:t>
      </w:r>
      <w:proofErr w:type="gramStart"/>
      <w:r w:rsidR="00514666">
        <w:rPr>
          <w:rFonts w:eastAsia="Times New Roman" w:cs="Times New Roman"/>
          <w:bCs/>
          <w:szCs w:val="28"/>
          <w:lang w:eastAsia="ru-RU"/>
        </w:rPr>
        <w:t>решения</w:t>
      </w:r>
      <w:proofErr w:type="gramEnd"/>
      <w:r w:rsidR="00514666">
        <w:rPr>
          <w:rFonts w:eastAsia="Times New Roman" w:cs="Times New Roman"/>
          <w:bCs/>
          <w:szCs w:val="28"/>
          <w:lang w:eastAsia="ru-RU"/>
        </w:rPr>
        <w:t xml:space="preserve"> которых предоставлено органам местного самоуправления (далее – инициативный проект)</w:t>
      </w:r>
      <w:r w:rsidR="00DB2711">
        <w:rPr>
          <w:rFonts w:eastAsia="Times New Roman" w:cs="Times New Roman"/>
          <w:bCs/>
          <w:szCs w:val="28"/>
          <w:lang w:eastAsia="ru-RU"/>
        </w:rPr>
        <w:t>, определения его соответствия интересам жителей муниципального образования город Зеленогорск Красноярского края или его части (далее – территория города), целесообразности реализации инициативного проекта, а также принятия решения о поддержке инициативног</w:t>
      </w:r>
      <w:r w:rsidR="000D38A3">
        <w:rPr>
          <w:rFonts w:eastAsia="Times New Roman" w:cs="Times New Roman"/>
          <w:bCs/>
          <w:szCs w:val="28"/>
          <w:lang w:eastAsia="ru-RU"/>
        </w:rPr>
        <w:t>о проекта (далее – собрание).</w:t>
      </w:r>
    </w:p>
    <w:p w:rsidR="00911F46" w:rsidRDefault="00911F46" w:rsidP="00911F46">
      <w:pPr>
        <w:ind w:firstLine="708"/>
        <w:rPr>
          <w:rFonts w:eastAsia="Times New Roman" w:cs="Times New Roman"/>
          <w:bCs/>
          <w:szCs w:val="28"/>
          <w:lang w:eastAsia="ru-RU"/>
        </w:rPr>
      </w:pPr>
      <w:r>
        <w:rPr>
          <w:rFonts w:eastAsia="Times New Roman" w:cs="Times New Roman"/>
          <w:bCs/>
          <w:szCs w:val="28"/>
          <w:lang w:eastAsia="ru-RU"/>
        </w:rPr>
        <w:t>1.2. В собрании вправе принимать участие граждане, проживающие на</w:t>
      </w:r>
      <w:r w:rsidR="004E7043">
        <w:rPr>
          <w:rFonts w:eastAsia="Times New Roman" w:cs="Times New Roman"/>
          <w:bCs/>
          <w:szCs w:val="28"/>
          <w:lang w:eastAsia="ru-RU"/>
        </w:rPr>
        <w:t xml:space="preserve"> территории </w:t>
      </w:r>
      <w:r w:rsidR="00060016">
        <w:rPr>
          <w:rFonts w:eastAsia="Times New Roman" w:cs="Times New Roman"/>
          <w:bCs/>
          <w:szCs w:val="28"/>
          <w:lang w:eastAsia="ru-RU"/>
        </w:rPr>
        <w:t>города</w:t>
      </w:r>
      <w:r>
        <w:rPr>
          <w:rFonts w:eastAsia="Times New Roman" w:cs="Times New Roman"/>
          <w:bCs/>
          <w:szCs w:val="28"/>
          <w:lang w:eastAsia="ru-RU"/>
        </w:rPr>
        <w:t xml:space="preserve">, достигшие </w:t>
      </w:r>
      <w:r w:rsidR="004E7043">
        <w:rPr>
          <w:rFonts w:eastAsia="Times New Roman" w:cs="Times New Roman"/>
          <w:bCs/>
          <w:szCs w:val="28"/>
          <w:lang w:eastAsia="ru-RU"/>
        </w:rPr>
        <w:t>восемнадцатилетнего</w:t>
      </w:r>
      <w:r>
        <w:rPr>
          <w:rFonts w:eastAsia="Times New Roman" w:cs="Times New Roman"/>
          <w:bCs/>
          <w:szCs w:val="28"/>
          <w:lang w:eastAsia="ru-RU"/>
        </w:rPr>
        <w:t xml:space="preserve"> возраста</w:t>
      </w:r>
      <w:proofErr w:type="gramStart"/>
      <w:r>
        <w:rPr>
          <w:rFonts w:eastAsia="Times New Roman" w:cs="Times New Roman"/>
          <w:bCs/>
          <w:szCs w:val="28"/>
          <w:lang w:eastAsia="ru-RU"/>
        </w:rPr>
        <w:t>.».</w:t>
      </w:r>
      <w:proofErr w:type="gramEnd"/>
    </w:p>
    <w:p w:rsidR="004E7043" w:rsidRDefault="00DB2711" w:rsidP="00370789">
      <w:pPr>
        <w:ind w:firstLine="708"/>
        <w:jc w:val="left"/>
        <w:rPr>
          <w:rFonts w:eastAsia="Times New Roman" w:cs="Times New Roman"/>
          <w:bCs/>
          <w:szCs w:val="28"/>
          <w:lang w:eastAsia="ru-RU"/>
        </w:rPr>
      </w:pPr>
      <w:r>
        <w:rPr>
          <w:rFonts w:eastAsia="Times New Roman" w:cs="Times New Roman"/>
          <w:bCs/>
          <w:szCs w:val="28"/>
          <w:lang w:eastAsia="ru-RU"/>
        </w:rPr>
        <w:t>1.3.</w:t>
      </w:r>
      <w:r w:rsidR="000D38A3">
        <w:rPr>
          <w:rFonts w:eastAsia="Times New Roman" w:cs="Times New Roman"/>
          <w:bCs/>
          <w:szCs w:val="28"/>
          <w:lang w:eastAsia="ru-RU"/>
        </w:rPr>
        <w:t>2</w:t>
      </w:r>
      <w:r>
        <w:rPr>
          <w:rFonts w:eastAsia="Times New Roman" w:cs="Times New Roman"/>
          <w:bCs/>
          <w:szCs w:val="28"/>
          <w:lang w:eastAsia="ru-RU"/>
        </w:rPr>
        <w:t>. Пункт 1.4 изложить в следующей редакции:</w:t>
      </w:r>
    </w:p>
    <w:p w:rsidR="00DB2711" w:rsidRDefault="00DB2711" w:rsidP="00514666">
      <w:pPr>
        <w:ind w:firstLine="708"/>
        <w:rPr>
          <w:rFonts w:eastAsia="Times New Roman" w:cs="Times New Roman"/>
          <w:bCs/>
          <w:szCs w:val="28"/>
          <w:lang w:eastAsia="ru-RU"/>
        </w:rPr>
      </w:pPr>
      <w:r>
        <w:rPr>
          <w:rFonts w:eastAsia="Times New Roman" w:cs="Times New Roman"/>
          <w:bCs/>
          <w:szCs w:val="28"/>
          <w:lang w:eastAsia="ru-RU"/>
        </w:rPr>
        <w:t>«1.4. До п</w:t>
      </w:r>
      <w:r w:rsidR="00514666">
        <w:rPr>
          <w:rFonts w:eastAsia="Times New Roman" w:cs="Times New Roman"/>
          <w:bCs/>
          <w:szCs w:val="28"/>
          <w:lang w:eastAsia="ru-RU"/>
        </w:rPr>
        <w:t xml:space="preserve">роведения собрания инициативный проект подлежит выявлению мнения граждан по вопросу о поддержке инициативного проекта путем опроса граждан в порядке, установленном решением Совета </w:t>
      </w:r>
      <w:proofErr w:type="gramStart"/>
      <w:r w:rsidR="00514666">
        <w:rPr>
          <w:rFonts w:eastAsia="Times New Roman" w:cs="Times New Roman"/>
          <w:bCs/>
          <w:szCs w:val="28"/>
          <w:lang w:eastAsia="ru-RU"/>
        </w:rPr>
        <w:t>депутатов</w:t>
      </w:r>
      <w:proofErr w:type="gramEnd"/>
      <w:r w:rsidR="00514666">
        <w:rPr>
          <w:rFonts w:eastAsia="Times New Roman" w:cs="Times New Roman"/>
          <w:bCs/>
          <w:szCs w:val="28"/>
          <w:lang w:eastAsia="ru-RU"/>
        </w:rPr>
        <w:t xml:space="preserve"> ЗАТО г. Зеленогорск, и с применением иных способов выявления мнения населения.</w:t>
      </w:r>
      <w:r w:rsidR="00700B35">
        <w:rPr>
          <w:rFonts w:eastAsia="Times New Roman" w:cs="Times New Roman"/>
          <w:bCs/>
          <w:szCs w:val="28"/>
          <w:lang w:eastAsia="ru-RU"/>
        </w:rPr>
        <w:t>».</w:t>
      </w:r>
    </w:p>
    <w:p w:rsidR="0008509E" w:rsidRDefault="0008509E" w:rsidP="00514666">
      <w:pPr>
        <w:ind w:firstLine="708"/>
        <w:rPr>
          <w:rFonts w:eastAsia="Times New Roman" w:cs="Times New Roman"/>
          <w:bCs/>
          <w:szCs w:val="28"/>
          <w:lang w:eastAsia="ru-RU"/>
        </w:rPr>
      </w:pPr>
      <w:r>
        <w:rPr>
          <w:rFonts w:eastAsia="Times New Roman" w:cs="Times New Roman"/>
          <w:bCs/>
          <w:szCs w:val="28"/>
          <w:lang w:eastAsia="ru-RU"/>
        </w:rPr>
        <w:t>1.3.</w:t>
      </w:r>
      <w:r w:rsidR="000D38A3">
        <w:rPr>
          <w:rFonts w:eastAsia="Times New Roman" w:cs="Times New Roman"/>
          <w:bCs/>
          <w:szCs w:val="28"/>
          <w:lang w:eastAsia="ru-RU"/>
        </w:rPr>
        <w:t>3</w:t>
      </w:r>
      <w:r>
        <w:rPr>
          <w:rFonts w:eastAsia="Times New Roman" w:cs="Times New Roman"/>
          <w:bCs/>
          <w:szCs w:val="28"/>
          <w:lang w:eastAsia="ru-RU"/>
        </w:rPr>
        <w:t>. Дополнить пунктом 1.5 следующего содержания:</w:t>
      </w:r>
    </w:p>
    <w:p w:rsidR="00514666" w:rsidRDefault="0008509E" w:rsidP="00514666">
      <w:pPr>
        <w:ind w:firstLine="708"/>
        <w:rPr>
          <w:rFonts w:eastAsia="Times New Roman" w:cs="Times New Roman"/>
          <w:szCs w:val="28"/>
          <w:lang w:eastAsia="ru-RU"/>
        </w:rPr>
      </w:pPr>
      <w:r>
        <w:rPr>
          <w:rFonts w:eastAsia="Times New Roman" w:cs="Times New Roman"/>
          <w:bCs/>
          <w:szCs w:val="28"/>
          <w:lang w:eastAsia="ru-RU"/>
        </w:rPr>
        <w:t xml:space="preserve">«1.5. </w:t>
      </w:r>
      <w:r w:rsidR="007F5A20">
        <w:rPr>
          <w:rFonts w:eastAsia="Times New Roman" w:cs="Times New Roman"/>
          <w:bCs/>
          <w:szCs w:val="28"/>
          <w:lang w:eastAsia="ru-RU"/>
        </w:rPr>
        <w:t xml:space="preserve">В течение 7 календарных дней после принятия постановлений </w:t>
      </w:r>
      <w:proofErr w:type="gramStart"/>
      <w:r w:rsidR="007F5A20">
        <w:rPr>
          <w:rFonts w:eastAsia="Times New Roman" w:cs="Times New Roman"/>
          <w:bCs/>
          <w:szCs w:val="28"/>
          <w:lang w:eastAsia="ru-RU"/>
        </w:rPr>
        <w:t>Администрации</w:t>
      </w:r>
      <w:proofErr w:type="gramEnd"/>
      <w:r w:rsidR="007F5A20">
        <w:rPr>
          <w:rFonts w:eastAsia="Times New Roman" w:cs="Times New Roman"/>
          <w:bCs/>
          <w:szCs w:val="28"/>
          <w:lang w:eastAsia="ru-RU"/>
        </w:rPr>
        <w:t xml:space="preserve"> ЗАТО г. Зеленогорск об определении части территории, на </w:t>
      </w:r>
      <w:r w:rsidR="007F5A20">
        <w:rPr>
          <w:rFonts w:eastAsia="Times New Roman" w:cs="Times New Roman"/>
          <w:bCs/>
          <w:szCs w:val="28"/>
          <w:lang w:eastAsia="ru-RU"/>
        </w:rPr>
        <w:lastRenderedPageBreak/>
        <w:t>которой могут реализовываться инициативны</w:t>
      </w:r>
      <w:r w:rsidR="00026858">
        <w:rPr>
          <w:rFonts w:eastAsia="Times New Roman" w:cs="Times New Roman"/>
          <w:bCs/>
          <w:szCs w:val="28"/>
          <w:lang w:eastAsia="ru-RU"/>
        </w:rPr>
        <w:t>е</w:t>
      </w:r>
      <w:r w:rsidR="007F5A20">
        <w:rPr>
          <w:rFonts w:eastAsia="Times New Roman" w:cs="Times New Roman"/>
          <w:bCs/>
          <w:szCs w:val="28"/>
          <w:lang w:eastAsia="ru-RU"/>
        </w:rPr>
        <w:t xml:space="preserve"> проект</w:t>
      </w:r>
      <w:r w:rsidR="00026858">
        <w:rPr>
          <w:rFonts w:eastAsia="Times New Roman" w:cs="Times New Roman"/>
          <w:bCs/>
          <w:szCs w:val="28"/>
          <w:lang w:eastAsia="ru-RU"/>
        </w:rPr>
        <w:t>ы</w:t>
      </w:r>
      <w:r w:rsidR="007F5A20">
        <w:rPr>
          <w:rFonts w:eastAsia="Times New Roman" w:cs="Times New Roman"/>
          <w:bCs/>
          <w:szCs w:val="28"/>
          <w:lang w:eastAsia="ru-RU"/>
        </w:rPr>
        <w:t xml:space="preserve">, </w:t>
      </w:r>
      <w:r w:rsidR="00514666">
        <w:rPr>
          <w:rFonts w:eastAsia="Times New Roman" w:cs="Times New Roman"/>
          <w:bCs/>
          <w:szCs w:val="28"/>
          <w:lang w:eastAsia="ru-RU"/>
        </w:rPr>
        <w:t>Администраци</w:t>
      </w:r>
      <w:r w:rsidR="007F5A20">
        <w:rPr>
          <w:rFonts w:eastAsia="Times New Roman" w:cs="Times New Roman"/>
          <w:bCs/>
          <w:szCs w:val="28"/>
          <w:lang w:eastAsia="ru-RU"/>
        </w:rPr>
        <w:t>я</w:t>
      </w:r>
      <w:r w:rsidR="00514666">
        <w:rPr>
          <w:rFonts w:eastAsia="Times New Roman" w:cs="Times New Roman"/>
          <w:bCs/>
          <w:szCs w:val="28"/>
          <w:lang w:eastAsia="ru-RU"/>
        </w:rPr>
        <w:t xml:space="preserve"> ЗАТО г. Зеленогорск </w:t>
      </w:r>
      <w:r>
        <w:rPr>
          <w:rFonts w:eastAsia="Times New Roman" w:cs="Times New Roman"/>
          <w:bCs/>
          <w:szCs w:val="28"/>
          <w:lang w:eastAsia="ru-RU"/>
        </w:rPr>
        <w:t>проводит выявление мнения граждан</w:t>
      </w:r>
      <w:r w:rsidRPr="0008509E">
        <w:rPr>
          <w:rFonts w:eastAsia="Times New Roman" w:cs="Times New Roman"/>
          <w:bCs/>
          <w:szCs w:val="28"/>
          <w:lang w:eastAsia="ru-RU"/>
        </w:rPr>
        <w:t xml:space="preserve"> </w:t>
      </w:r>
      <w:r>
        <w:rPr>
          <w:rFonts w:eastAsia="Times New Roman" w:cs="Times New Roman"/>
          <w:bCs/>
          <w:szCs w:val="28"/>
          <w:lang w:eastAsia="ru-RU"/>
        </w:rPr>
        <w:t xml:space="preserve">по вопросу о поддержке инициативного проекта путем голосования </w:t>
      </w:r>
      <w:r w:rsidRPr="0008509E">
        <w:rPr>
          <w:rFonts w:eastAsia="Times New Roman" w:cs="Times New Roman"/>
          <w:szCs w:val="28"/>
          <w:lang w:eastAsia="ru-RU"/>
        </w:rPr>
        <w:t xml:space="preserve">с </w:t>
      </w:r>
      <w:r w:rsidR="00026858">
        <w:rPr>
          <w:rFonts w:eastAsia="Times New Roman" w:cs="Times New Roman"/>
          <w:szCs w:val="28"/>
          <w:lang w:eastAsia="ru-RU"/>
        </w:rPr>
        <w:t>ис</w:t>
      </w:r>
      <w:r w:rsidRPr="0008509E">
        <w:rPr>
          <w:rFonts w:eastAsia="Times New Roman" w:cs="Times New Roman"/>
          <w:szCs w:val="28"/>
          <w:lang w:eastAsia="ru-RU"/>
        </w:rPr>
        <w:t>пользованием государственной информационной системы «Активный гражданин»</w:t>
      </w:r>
      <w:r w:rsidR="00026858">
        <w:rPr>
          <w:rFonts w:eastAsia="Times New Roman" w:cs="Times New Roman"/>
          <w:szCs w:val="28"/>
          <w:lang w:eastAsia="ru-RU"/>
        </w:rPr>
        <w:t xml:space="preserve"> (далее – выявление мнения с помощью ГИС «Активный гражданин»</w:t>
      </w:r>
      <w:r w:rsidR="00700B35">
        <w:rPr>
          <w:rFonts w:eastAsia="Times New Roman" w:cs="Times New Roman"/>
          <w:szCs w:val="28"/>
          <w:lang w:eastAsia="ru-RU"/>
        </w:rPr>
        <w:t>)</w:t>
      </w:r>
      <w:r>
        <w:rPr>
          <w:rFonts w:eastAsia="Times New Roman" w:cs="Times New Roman"/>
          <w:szCs w:val="28"/>
          <w:lang w:eastAsia="ru-RU"/>
        </w:rPr>
        <w:t>.</w:t>
      </w:r>
      <w:r w:rsidR="007F5A20">
        <w:rPr>
          <w:rFonts w:eastAsia="Times New Roman" w:cs="Times New Roman"/>
          <w:szCs w:val="28"/>
          <w:lang w:eastAsia="ru-RU"/>
        </w:rPr>
        <w:t xml:space="preserve"> Период выявления мнения не должен быть менее 7 календарных дней.</w:t>
      </w:r>
    </w:p>
    <w:p w:rsidR="007F5A20" w:rsidRDefault="007F5A20" w:rsidP="00514666">
      <w:pPr>
        <w:ind w:firstLine="708"/>
        <w:rPr>
          <w:rFonts w:eastAsia="Times New Roman" w:cs="Times New Roman"/>
          <w:szCs w:val="28"/>
          <w:lang w:eastAsia="ru-RU"/>
        </w:rPr>
      </w:pPr>
      <w:r>
        <w:rPr>
          <w:rFonts w:eastAsia="Times New Roman" w:cs="Times New Roman"/>
          <w:szCs w:val="28"/>
          <w:lang w:eastAsia="ru-RU"/>
        </w:rPr>
        <w:t xml:space="preserve">По результатам выявления </w:t>
      </w:r>
      <w:r w:rsidR="00026858">
        <w:rPr>
          <w:rFonts w:eastAsia="Times New Roman" w:cs="Times New Roman"/>
          <w:szCs w:val="28"/>
          <w:lang w:eastAsia="ru-RU"/>
        </w:rPr>
        <w:t>мнения с помощью ГИС «Активный гражданин»</w:t>
      </w:r>
      <w:r>
        <w:rPr>
          <w:rFonts w:eastAsia="Times New Roman" w:cs="Times New Roman"/>
          <w:szCs w:val="28"/>
          <w:lang w:eastAsia="ru-RU"/>
        </w:rPr>
        <w:t xml:space="preserve"> </w:t>
      </w:r>
      <w:proofErr w:type="gramStart"/>
      <w:r>
        <w:rPr>
          <w:rFonts w:eastAsia="Times New Roman" w:cs="Times New Roman"/>
          <w:szCs w:val="28"/>
          <w:lang w:eastAsia="ru-RU"/>
        </w:rPr>
        <w:t>Администрация</w:t>
      </w:r>
      <w:proofErr w:type="gramEnd"/>
      <w:r>
        <w:rPr>
          <w:rFonts w:eastAsia="Times New Roman" w:cs="Times New Roman"/>
          <w:szCs w:val="28"/>
          <w:lang w:eastAsia="ru-RU"/>
        </w:rPr>
        <w:t xml:space="preserve"> </w:t>
      </w:r>
      <w:r w:rsidR="00C80CB9">
        <w:rPr>
          <w:rFonts w:eastAsia="Times New Roman" w:cs="Times New Roman"/>
          <w:szCs w:val="28"/>
          <w:lang w:eastAsia="ru-RU"/>
        </w:rPr>
        <w:t xml:space="preserve">ЗАТО г. Зеленогорск </w:t>
      </w:r>
      <w:r>
        <w:rPr>
          <w:rFonts w:eastAsia="Times New Roman" w:cs="Times New Roman"/>
          <w:szCs w:val="28"/>
          <w:lang w:eastAsia="ru-RU"/>
        </w:rPr>
        <w:t>в течение трех рабочих дней составляет рейтинг инициативных проектов</w:t>
      </w:r>
      <w:r w:rsidR="00C80CB9">
        <w:rPr>
          <w:rFonts w:eastAsia="Times New Roman" w:cs="Times New Roman"/>
          <w:szCs w:val="28"/>
          <w:lang w:eastAsia="ru-RU"/>
        </w:rPr>
        <w:t xml:space="preserve"> и</w:t>
      </w:r>
      <w:r>
        <w:rPr>
          <w:rFonts w:eastAsia="Times New Roman" w:cs="Times New Roman"/>
          <w:szCs w:val="28"/>
          <w:lang w:eastAsia="ru-RU"/>
        </w:rPr>
        <w:t xml:space="preserve"> размещает </w:t>
      </w:r>
      <w:r w:rsidR="00C80CB9">
        <w:rPr>
          <w:rFonts w:eastAsia="Times New Roman" w:cs="Times New Roman"/>
          <w:szCs w:val="28"/>
          <w:lang w:eastAsia="ru-RU"/>
        </w:rPr>
        <w:t xml:space="preserve">его </w:t>
      </w:r>
      <w:r>
        <w:rPr>
          <w:rFonts w:eastAsia="Times New Roman" w:cs="Times New Roman"/>
          <w:szCs w:val="28"/>
          <w:lang w:eastAsia="ru-RU"/>
        </w:rPr>
        <w:t xml:space="preserve">на официальном сайте Администрации ЗАТО г. Зеленогорск в информационно-телекоммуникационной сети Интернет </w:t>
      </w:r>
      <w:hyperlink r:id="rId10" w:history="1">
        <w:r w:rsidRPr="00F61BB9">
          <w:rPr>
            <w:rStyle w:val="a5"/>
            <w:rFonts w:eastAsia="Times New Roman" w:cs="Times New Roman"/>
            <w:szCs w:val="28"/>
            <w:lang w:val="en-US" w:eastAsia="ru-RU"/>
          </w:rPr>
          <w:t>www</w:t>
        </w:r>
        <w:r w:rsidRPr="007F5A20">
          <w:rPr>
            <w:rStyle w:val="a5"/>
            <w:rFonts w:eastAsia="Times New Roman" w:cs="Times New Roman"/>
            <w:szCs w:val="28"/>
            <w:lang w:eastAsia="ru-RU"/>
          </w:rPr>
          <w:t>.</w:t>
        </w:r>
        <w:proofErr w:type="spellStart"/>
        <w:r w:rsidRPr="00F61BB9">
          <w:rPr>
            <w:rStyle w:val="a5"/>
            <w:rFonts w:eastAsia="Times New Roman" w:cs="Times New Roman"/>
            <w:szCs w:val="28"/>
            <w:lang w:val="en-US" w:eastAsia="ru-RU"/>
          </w:rPr>
          <w:t>zeladmin</w:t>
        </w:r>
        <w:proofErr w:type="spellEnd"/>
        <w:r w:rsidRPr="007F5A20">
          <w:rPr>
            <w:rStyle w:val="a5"/>
            <w:rFonts w:eastAsia="Times New Roman" w:cs="Times New Roman"/>
            <w:szCs w:val="28"/>
            <w:lang w:eastAsia="ru-RU"/>
          </w:rPr>
          <w:t>.</w:t>
        </w:r>
        <w:proofErr w:type="spellStart"/>
        <w:r w:rsidRPr="00F61BB9">
          <w:rPr>
            <w:rStyle w:val="a5"/>
            <w:rFonts w:eastAsia="Times New Roman" w:cs="Times New Roman"/>
            <w:szCs w:val="28"/>
            <w:lang w:val="en-US" w:eastAsia="ru-RU"/>
          </w:rPr>
          <w:t>ru</w:t>
        </w:r>
        <w:proofErr w:type="spellEnd"/>
      </w:hyperlink>
      <w:r w:rsidR="00C80CB9">
        <w:rPr>
          <w:rFonts w:eastAsia="Times New Roman" w:cs="Times New Roman"/>
          <w:szCs w:val="28"/>
          <w:lang w:eastAsia="ru-RU"/>
        </w:rPr>
        <w:t>, а также опубликовывает его в</w:t>
      </w:r>
      <w:r>
        <w:rPr>
          <w:rFonts w:eastAsia="Times New Roman" w:cs="Times New Roman"/>
          <w:szCs w:val="28"/>
          <w:lang w:eastAsia="ru-RU"/>
        </w:rPr>
        <w:t xml:space="preserve"> </w:t>
      </w:r>
      <w:r w:rsidR="00C80CB9" w:rsidRPr="00C80CB9">
        <w:rPr>
          <w:rFonts w:eastAsia="Times New Roman" w:cs="Times New Roman"/>
          <w:szCs w:val="28"/>
          <w:lang w:eastAsia="ru-RU"/>
        </w:rPr>
        <w:t>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w:t>
      </w:r>
      <w:r w:rsidR="00C80CB9">
        <w:rPr>
          <w:rFonts w:eastAsia="Times New Roman" w:cs="Times New Roman"/>
          <w:szCs w:val="28"/>
          <w:lang w:eastAsia="ru-RU"/>
        </w:rPr>
        <w:t>ю муниципальных правовых актов, в течение 10 календарных дней.</w:t>
      </w:r>
    </w:p>
    <w:p w:rsidR="00C80CB9" w:rsidRDefault="00C80CB9" w:rsidP="00514666">
      <w:pPr>
        <w:ind w:firstLine="708"/>
        <w:rPr>
          <w:rFonts w:eastAsia="Times New Roman" w:cs="Times New Roman"/>
          <w:szCs w:val="28"/>
          <w:lang w:eastAsia="ru-RU"/>
        </w:rPr>
      </w:pPr>
      <w:r>
        <w:rPr>
          <w:rFonts w:eastAsia="Times New Roman" w:cs="Times New Roman"/>
          <w:szCs w:val="28"/>
          <w:lang w:eastAsia="ru-RU"/>
        </w:rPr>
        <w:t xml:space="preserve">Места в рейтинге инициативных проектов распределяются по наибольшему количеству голосов, отданных гражданами при </w:t>
      </w:r>
      <w:r>
        <w:rPr>
          <w:rFonts w:eastAsia="Times New Roman" w:cs="Times New Roman"/>
          <w:bCs/>
          <w:szCs w:val="28"/>
          <w:lang w:eastAsia="ru-RU"/>
        </w:rPr>
        <w:t xml:space="preserve">выявлении мнения </w:t>
      </w:r>
      <w:r w:rsidR="00026858">
        <w:rPr>
          <w:rFonts w:eastAsia="Times New Roman" w:cs="Times New Roman"/>
          <w:szCs w:val="28"/>
          <w:lang w:eastAsia="ru-RU"/>
        </w:rPr>
        <w:t>с помощью ГИС «Активный гражданин»</w:t>
      </w:r>
      <w:r>
        <w:rPr>
          <w:rFonts w:eastAsia="Times New Roman" w:cs="Times New Roman"/>
          <w:szCs w:val="28"/>
          <w:lang w:eastAsia="ru-RU"/>
        </w:rPr>
        <w:t>.</w:t>
      </w:r>
    </w:p>
    <w:p w:rsidR="004E7043" w:rsidRDefault="0008509E" w:rsidP="0008509E">
      <w:pPr>
        <w:ind w:firstLine="708"/>
        <w:rPr>
          <w:rFonts w:eastAsia="Times New Roman" w:cs="Times New Roman"/>
          <w:bCs/>
          <w:szCs w:val="28"/>
          <w:lang w:eastAsia="ru-RU"/>
        </w:rPr>
      </w:pPr>
      <w:r>
        <w:rPr>
          <w:rFonts w:eastAsia="Times New Roman" w:cs="Times New Roman"/>
          <w:bCs/>
          <w:szCs w:val="28"/>
          <w:lang w:eastAsia="ru-RU"/>
        </w:rPr>
        <w:t xml:space="preserve">Результаты голосования, полученные при выявлении </w:t>
      </w:r>
      <w:r w:rsidR="00026858">
        <w:rPr>
          <w:rFonts w:eastAsia="Times New Roman" w:cs="Times New Roman"/>
          <w:szCs w:val="28"/>
          <w:lang w:eastAsia="ru-RU"/>
        </w:rPr>
        <w:t>мнения с помощью ГИС «Активный гражданин»</w:t>
      </w:r>
      <w:r>
        <w:rPr>
          <w:rFonts w:eastAsia="Times New Roman" w:cs="Times New Roman"/>
          <w:szCs w:val="28"/>
          <w:lang w:eastAsia="ru-RU"/>
        </w:rPr>
        <w:t xml:space="preserve">, </w:t>
      </w:r>
      <w:r>
        <w:rPr>
          <w:rFonts w:eastAsia="Times New Roman" w:cs="Times New Roman"/>
          <w:bCs/>
          <w:szCs w:val="28"/>
          <w:lang w:eastAsia="ru-RU"/>
        </w:rPr>
        <w:t xml:space="preserve">используются для анализа </w:t>
      </w:r>
      <w:r w:rsidR="00C80CB9">
        <w:rPr>
          <w:rFonts w:eastAsia="Times New Roman" w:cs="Times New Roman"/>
          <w:bCs/>
          <w:szCs w:val="28"/>
          <w:lang w:eastAsia="ru-RU"/>
        </w:rPr>
        <w:t xml:space="preserve">количества </w:t>
      </w:r>
      <w:r>
        <w:rPr>
          <w:rFonts w:eastAsia="Times New Roman" w:cs="Times New Roman"/>
          <w:bCs/>
          <w:szCs w:val="28"/>
          <w:lang w:eastAsia="ru-RU"/>
        </w:rPr>
        <w:t>потенциальных участников собрания.</w:t>
      </w:r>
    </w:p>
    <w:p w:rsidR="0091444E" w:rsidRDefault="0091444E" w:rsidP="0008509E">
      <w:pPr>
        <w:ind w:firstLine="708"/>
        <w:rPr>
          <w:rFonts w:eastAsia="Times New Roman" w:cs="Times New Roman"/>
          <w:szCs w:val="28"/>
          <w:lang w:eastAsia="ru-RU"/>
        </w:rPr>
      </w:pPr>
      <w:r>
        <w:rPr>
          <w:rFonts w:eastAsia="Times New Roman" w:cs="Times New Roman"/>
          <w:bCs/>
          <w:szCs w:val="28"/>
          <w:lang w:eastAsia="ru-RU"/>
        </w:rPr>
        <w:t>О</w:t>
      </w:r>
      <w:r w:rsidR="00026858">
        <w:rPr>
          <w:rFonts w:eastAsia="Times New Roman" w:cs="Times New Roman"/>
          <w:bCs/>
          <w:szCs w:val="28"/>
          <w:lang w:eastAsia="ru-RU"/>
        </w:rPr>
        <w:t>бще</w:t>
      </w:r>
      <w:r>
        <w:rPr>
          <w:rFonts w:eastAsia="Times New Roman" w:cs="Times New Roman"/>
          <w:bCs/>
          <w:szCs w:val="28"/>
          <w:lang w:eastAsia="ru-RU"/>
        </w:rPr>
        <w:t>е</w:t>
      </w:r>
      <w:r w:rsidR="00026858">
        <w:rPr>
          <w:rFonts w:eastAsia="Times New Roman" w:cs="Times New Roman"/>
          <w:bCs/>
          <w:szCs w:val="28"/>
          <w:lang w:eastAsia="ru-RU"/>
        </w:rPr>
        <w:t xml:space="preserve"> количеств</w:t>
      </w:r>
      <w:r>
        <w:rPr>
          <w:rFonts w:eastAsia="Times New Roman" w:cs="Times New Roman"/>
          <w:bCs/>
          <w:szCs w:val="28"/>
          <w:lang w:eastAsia="ru-RU"/>
        </w:rPr>
        <w:t>о</w:t>
      </w:r>
      <w:r w:rsidR="00026858">
        <w:rPr>
          <w:rFonts w:eastAsia="Times New Roman" w:cs="Times New Roman"/>
          <w:bCs/>
          <w:szCs w:val="28"/>
          <w:lang w:eastAsia="ru-RU"/>
        </w:rPr>
        <w:t xml:space="preserve"> голосов, отданных при выявлении </w:t>
      </w:r>
      <w:r w:rsidR="00026858">
        <w:rPr>
          <w:rFonts w:eastAsia="Times New Roman" w:cs="Times New Roman"/>
          <w:szCs w:val="28"/>
          <w:lang w:eastAsia="ru-RU"/>
        </w:rPr>
        <w:t>мнения с помощью ГИС «Активный гражданин»</w:t>
      </w:r>
      <w:r>
        <w:rPr>
          <w:rFonts w:eastAsia="Times New Roman" w:cs="Times New Roman"/>
          <w:szCs w:val="28"/>
          <w:lang w:eastAsia="ru-RU"/>
        </w:rPr>
        <w:t>, учитывается при выборе места проведения собрания.</w:t>
      </w:r>
    </w:p>
    <w:p w:rsidR="0091444E" w:rsidRDefault="0091444E" w:rsidP="0008509E">
      <w:pPr>
        <w:ind w:firstLine="708"/>
        <w:rPr>
          <w:rFonts w:eastAsia="Times New Roman" w:cs="Times New Roman"/>
          <w:szCs w:val="28"/>
          <w:lang w:eastAsia="ru-RU"/>
        </w:rPr>
      </w:pPr>
      <w:r>
        <w:rPr>
          <w:rFonts w:eastAsia="Times New Roman" w:cs="Times New Roman"/>
          <w:szCs w:val="28"/>
          <w:lang w:eastAsia="ru-RU"/>
        </w:rPr>
        <w:t>В случае</w:t>
      </w:r>
      <w:proofErr w:type="gramStart"/>
      <w:r>
        <w:rPr>
          <w:rFonts w:eastAsia="Times New Roman" w:cs="Times New Roman"/>
          <w:szCs w:val="28"/>
          <w:lang w:eastAsia="ru-RU"/>
        </w:rPr>
        <w:t>,</w:t>
      </w:r>
      <w:proofErr w:type="gramEnd"/>
      <w:r>
        <w:rPr>
          <w:rFonts w:eastAsia="Times New Roman" w:cs="Times New Roman"/>
          <w:szCs w:val="28"/>
          <w:lang w:eastAsia="ru-RU"/>
        </w:rPr>
        <w:t xml:space="preserve"> если общее количество голосов, </w:t>
      </w:r>
      <w:r>
        <w:rPr>
          <w:rFonts w:eastAsia="Times New Roman" w:cs="Times New Roman"/>
          <w:bCs/>
          <w:szCs w:val="28"/>
          <w:lang w:eastAsia="ru-RU"/>
        </w:rPr>
        <w:t xml:space="preserve">отданных при выявлении </w:t>
      </w:r>
      <w:r>
        <w:rPr>
          <w:rFonts w:eastAsia="Times New Roman" w:cs="Times New Roman"/>
          <w:szCs w:val="28"/>
          <w:lang w:eastAsia="ru-RU"/>
        </w:rPr>
        <w:t xml:space="preserve">мнения с помощью ГИС «Активный гражданин», превышает предельное (максимальное) количество установленных мест в месте (территории), в которой планируется проведение собрания, </w:t>
      </w:r>
      <w:r w:rsidR="00E348F1">
        <w:rPr>
          <w:rFonts w:eastAsia="Times New Roman" w:cs="Times New Roman"/>
          <w:szCs w:val="28"/>
          <w:lang w:eastAsia="ru-RU"/>
        </w:rPr>
        <w:t>то на собрание допускаются только те инициативные проекты,</w:t>
      </w:r>
      <w:r w:rsidR="007E7EFA">
        <w:rPr>
          <w:rFonts w:eastAsia="Times New Roman" w:cs="Times New Roman"/>
          <w:szCs w:val="28"/>
          <w:lang w:eastAsia="ru-RU"/>
        </w:rPr>
        <w:t xml:space="preserve"> которые заняли места в рейтинге инициативных проектов до предельного (максимального) количества установленных мест в месте (территории), в которой планируется проведение собрания.</w:t>
      </w:r>
      <w:r w:rsidR="00E348F1">
        <w:rPr>
          <w:rFonts w:eastAsia="Times New Roman" w:cs="Times New Roman"/>
          <w:szCs w:val="28"/>
          <w:lang w:eastAsia="ru-RU"/>
        </w:rPr>
        <w:t xml:space="preserve"> </w:t>
      </w:r>
      <w:r w:rsidR="007E7EFA">
        <w:rPr>
          <w:rFonts w:eastAsia="Times New Roman" w:cs="Times New Roman"/>
          <w:szCs w:val="28"/>
          <w:lang w:eastAsia="ru-RU"/>
        </w:rPr>
        <w:t xml:space="preserve">Минимальное количество инициативных проектов, допущенных до собрания, должно быть не менее четырех. </w:t>
      </w:r>
      <w:r>
        <w:rPr>
          <w:rFonts w:eastAsia="Times New Roman" w:cs="Times New Roman"/>
          <w:szCs w:val="28"/>
          <w:lang w:eastAsia="ru-RU"/>
        </w:rPr>
        <w:t xml:space="preserve"> </w:t>
      </w:r>
    </w:p>
    <w:p w:rsidR="007E7EFA" w:rsidRDefault="007E7EFA" w:rsidP="007E7EFA">
      <w:pPr>
        <w:ind w:firstLine="708"/>
        <w:rPr>
          <w:rFonts w:eastAsia="Times New Roman" w:cs="Times New Roman"/>
          <w:szCs w:val="28"/>
          <w:lang w:eastAsia="ru-RU"/>
        </w:rPr>
      </w:pPr>
      <w:r>
        <w:rPr>
          <w:rFonts w:eastAsia="Times New Roman" w:cs="Times New Roman"/>
          <w:szCs w:val="28"/>
          <w:lang w:eastAsia="ru-RU"/>
        </w:rPr>
        <w:t>Инициативные проекты, занявшие места в рейтинге инициативных проектов после предельного (максимального) количества установленных мест в месте (территории), в которой планируется проведение собрания, до собрания не допускаются</w:t>
      </w:r>
      <w:proofErr w:type="gramStart"/>
      <w:r>
        <w:rPr>
          <w:rFonts w:eastAsia="Times New Roman" w:cs="Times New Roman"/>
          <w:szCs w:val="28"/>
          <w:lang w:eastAsia="ru-RU"/>
        </w:rPr>
        <w:t xml:space="preserve">.».  </w:t>
      </w:r>
      <w:proofErr w:type="gramEnd"/>
    </w:p>
    <w:p w:rsidR="00243551" w:rsidRDefault="007E7EFA" w:rsidP="00370789">
      <w:pPr>
        <w:ind w:firstLine="708"/>
        <w:jc w:val="left"/>
        <w:rPr>
          <w:rFonts w:eastAsia="Times New Roman" w:cs="Times New Roman"/>
          <w:bCs/>
          <w:szCs w:val="28"/>
          <w:lang w:eastAsia="ru-RU"/>
        </w:rPr>
      </w:pPr>
      <w:r>
        <w:rPr>
          <w:rFonts w:eastAsia="Times New Roman" w:cs="Times New Roman"/>
          <w:bCs/>
          <w:szCs w:val="28"/>
          <w:lang w:eastAsia="ru-RU"/>
        </w:rPr>
        <w:t>1.3.</w:t>
      </w:r>
      <w:r w:rsidR="000D38A3">
        <w:rPr>
          <w:rFonts w:eastAsia="Times New Roman" w:cs="Times New Roman"/>
          <w:bCs/>
          <w:szCs w:val="28"/>
          <w:lang w:eastAsia="ru-RU"/>
        </w:rPr>
        <w:t>4</w:t>
      </w:r>
      <w:r>
        <w:rPr>
          <w:rFonts w:eastAsia="Times New Roman" w:cs="Times New Roman"/>
          <w:bCs/>
          <w:szCs w:val="28"/>
          <w:lang w:eastAsia="ru-RU"/>
        </w:rPr>
        <w:t xml:space="preserve">. </w:t>
      </w:r>
      <w:r w:rsidR="00094B85">
        <w:rPr>
          <w:rFonts w:eastAsia="Times New Roman" w:cs="Times New Roman"/>
          <w:bCs/>
          <w:szCs w:val="28"/>
          <w:lang w:eastAsia="ru-RU"/>
        </w:rPr>
        <w:t>Пункт 2.2 изложить в следующей редакции:</w:t>
      </w:r>
    </w:p>
    <w:p w:rsidR="00094B85" w:rsidRPr="00094B85" w:rsidRDefault="00094B85" w:rsidP="00094B85">
      <w:pPr>
        <w:pStyle w:val="a6"/>
        <w:widowControl w:val="0"/>
        <w:autoSpaceDE w:val="0"/>
        <w:autoSpaceDN w:val="0"/>
        <w:ind w:left="0"/>
        <w:outlineLvl w:val="1"/>
        <w:rPr>
          <w:rFonts w:eastAsia="Times New Roman" w:cs="Times New Roman"/>
          <w:szCs w:val="28"/>
          <w:lang w:eastAsia="ru-RU"/>
        </w:rPr>
      </w:pPr>
      <w:r>
        <w:rPr>
          <w:rFonts w:eastAsia="Times New Roman" w:cs="Times New Roman"/>
          <w:bCs/>
          <w:szCs w:val="28"/>
          <w:lang w:eastAsia="ru-RU"/>
        </w:rPr>
        <w:t>«2.2.</w:t>
      </w:r>
      <w:r w:rsidRPr="00094B85">
        <w:rPr>
          <w:rFonts w:eastAsia="Times New Roman" w:cs="Times New Roman"/>
          <w:bCs/>
          <w:szCs w:val="28"/>
          <w:lang w:eastAsia="ru-RU"/>
        </w:rPr>
        <w:t xml:space="preserve"> </w:t>
      </w:r>
      <w:r w:rsidRPr="00094B85">
        <w:rPr>
          <w:rFonts w:eastAsia="Times New Roman" w:cs="Times New Roman"/>
          <w:szCs w:val="28"/>
          <w:lang w:eastAsia="ru-RU"/>
        </w:rPr>
        <w:t xml:space="preserve">Инициатором проведения собрания выступает инициативная группа граждан, проживающих на территории города, в количестве не менее 10 человек, достигших </w:t>
      </w:r>
      <w:r w:rsidR="001761D8">
        <w:rPr>
          <w:rFonts w:eastAsia="Times New Roman" w:cs="Times New Roman"/>
          <w:szCs w:val="28"/>
          <w:lang w:eastAsia="ru-RU"/>
        </w:rPr>
        <w:t>восемнадцатилетнего</w:t>
      </w:r>
      <w:r w:rsidRPr="00094B85">
        <w:rPr>
          <w:rFonts w:eastAsia="Times New Roman" w:cs="Times New Roman"/>
          <w:szCs w:val="28"/>
          <w:lang w:eastAsia="ru-RU"/>
        </w:rPr>
        <w:t xml:space="preserve"> возраста, руководитель органа территориального общественного самоуправления или его представитель (далее – инициатор собрания).</w:t>
      </w:r>
    </w:p>
    <w:p w:rsidR="00094B85" w:rsidRPr="00094B85" w:rsidRDefault="00094B85" w:rsidP="00094B85">
      <w:pPr>
        <w:widowControl w:val="0"/>
        <w:autoSpaceDE w:val="0"/>
        <w:autoSpaceDN w:val="0"/>
        <w:rPr>
          <w:rFonts w:eastAsia="Times New Roman" w:cs="Times New Roman"/>
          <w:szCs w:val="28"/>
          <w:lang w:eastAsia="ru-RU"/>
        </w:rPr>
      </w:pPr>
      <w:r w:rsidRPr="00094B85">
        <w:rPr>
          <w:rFonts w:eastAsia="Times New Roman" w:cs="Times New Roman"/>
          <w:szCs w:val="28"/>
          <w:lang w:eastAsia="ru-RU"/>
        </w:rPr>
        <w:t xml:space="preserve">Инициатор собрания в письменном виде уведомляет о планируемом </w:t>
      </w:r>
      <w:r w:rsidRPr="00094B85">
        <w:rPr>
          <w:rFonts w:eastAsia="Times New Roman" w:cs="Times New Roman"/>
          <w:szCs w:val="28"/>
          <w:lang w:eastAsia="ru-RU"/>
        </w:rPr>
        <w:lastRenderedPageBreak/>
        <w:t>мероприятии Совет депутатов (далее – уведомление).</w:t>
      </w:r>
    </w:p>
    <w:p w:rsidR="00094B85" w:rsidRPr="00094B85" w:rsidRDefault="00094B85" w:rsidP="00094B85">
      <w:pPr>
        <w:widowControl w:val="0"/>
        <w:autoSpaceDE w:val="0"/>
        <w:autoSpaceDN w:val="0"/>
        <w:rPr>
          <w:rFonts w:eastAsia="Times New Roman" w:cs="Times New Roman"/>
          <w:szCs w:val="28"/>
          <w:lang w:eastAsia="ru-RU"/>
        </w:rPr>
      </w:pPr>
      <w:r w:rsidRPr="00094B85">
        <w:rPr>
          <w:rFonts w:eastAsia="Times New Roman" w:cs="Times New Roman"/>
          <w:szCs w:val="28"/>
          <w:lang w:eastAsia="ru-RU"/>
        </w:rPr>
        <w:t>В уведомлении указываются:</w:t>
      </w:r>
    </w:p>
    <w:p w:rsidR="00094B85" w:rsidRPr="00094B85" w:rsidRDefault="00723416" w:rsidP="00723416">
      <w:pPr>
        <w:widowControl w:val="0"/>
        <w:autoSpaceDE w:val="0"/>
        <w:autoSpaceDN w:val="0"/>
        <w:ind w:left="709" w:firstLine="0"/>
        <w:contextualSpacing/>
        <w:rPr>
          <w:rFonts w:eastAsia="Times New Roman" w:cs="Times New Roman"/>
          <w:szCs w:val="28"/>
          <w:lang w:eastAsia="ru-RU"/>
        </w:rPr>
      </w:pPr>
      <w:r>
        <w:rPr>
          <w:rFonts w:eastAsia="Times New Roman" w:cs="Times New Roman"/>
          <w:szCs w:val="28"/>
          <w:lang w:eastAsia="ru-RU"/>
        </w:rPr>
        <w:t xml:space="preserve">1) </w:t>
      </w:r>
      <w:r w:rsidR="00094B85" w:rsidRPr="00094B85">
        <w:rPr>
          <w:rFonts w:eastAsia="Times New Roman" w:cs="Times New Roman"/>
          <w:szCs w:val="28"/>
          <w:lang w:eastAsia="ru-RU"/>
        </w:rPr>
        <w:t>ориентировочные сроки проведения собрания;</w:t>
      </w:r>
    </w:p>
    <w:p w:rsidR="00094B85" w:rsidRPr="00094B85" w:rsidRDefault="00723416" w:rsidP="00723416">
      <w:pPr>
        <w:widowControl w:val="0"/>
        <w:autoSpaceDE w:val="0"/>
        <w:autoSpaceDN w:val="0"/>
        <w:ind w:left="709" w:firstLine="0"/>
        <w:contextualSpacing/>
        <w:rPr>
          <w:rFonts w:eastAsia="Times New Roman" w:cs="Times New Roman"/>
          <w:szCs w:val="28"/>
          <w:lang w:eastAsia="ru-RU"/>
        </w:rPr>
      </w:pPr>
      <w:r>
        <w:rPr>
          <w:rFonts w:eastAsia="Times New Roman" w:cs="Times New Roman"/>
          <w:szCs w:val="28"/>
          <w:lang w:eastAsia="ru-RU"/>
        </w:rPr>
        <w:t xml:space="preserve">2) </w:t>
      </w:r>
      <w:r w:rsidR="00094B85" w:rsidRPr="00094B85">
        <w:rPr>
          <w:rFonts w:eastAsia="Times New Roman" w:cs="Times New Roman"/>
          <w:szCs w:val="28"/>
          <w:lang w:eastAsia="ru-RU"/>
        </w:rPr>
        <w:t>место (территория) проведения собрания и его вместимость;</w:t>
      </w:r>
    </w:p>
    <w:p w:rsidR="00094B85" w:rsidRPr="00094B85" w:rsidRDefault="00723416" w:rsidP="00723416">
      <w:pPr>
        <w:widowControl w:val="0"/>
        <w:autoSpaceDE w:val="0"/>
        <w:autoSpaceDN w:val="0"/>
        <w:ind w:left="709" w:firstLine="0"/>
        <w:contextualSpacing/>
        <w:rPr>
          <w:rFonts w:eastAsia="Times New Roman" w:cs="Times New Roman"/>
          <w:szCs w:val="28"/>
          <w:lang w:eastAsia="ru-RU"/>
        </w:rPr>
      </w:pPr>
      <w:r>
        <w:rPr>
          <w:rFonts w:eastAsia="Times New Roman" w:cs="Times New Roman"/>
          <w:szCs w:val="28"/>
          <w:lang w:eastAsia="ru-RU"/>
        </w:rPr>
        <w:t xml:space="preserve">3) </w:t>
      </w:r>
      <w:r w:rsidR="00094B85" w:rsidRPr="00094B85">
        <w:rPr>
          <w:rFonts w:eastAsia="Times New Roman" w:cs="Times New Roman"/>
          <w:szCs w:val="28"/>
          <w:lang w:eastAsia="ru-RU"/>
        </w:rPr>
        <w:t>предполагаемое число участников;</w:t>
      </w:r>
    </w:p>
    <w:p w:rsidR="001761D8" w:rsidRDefault="00723416" w:rsidP="00723416">
      <w:pPr>
        <w:widowControl w:val="0"/>
        <w:autoSpaceDE w:val="0"/>
        <w:autoSpaceDN w:val="0"/>
        <w:ind w:left="709" w:firstLine="0"/>
        <w:contextualSpacing/>
        <w:rPr>
          <w:rFonts w:eastAsia="Times New Roman" w:cs="Times New Roman"/>
          <w:szCs w:val="28"/>
          <w:lang w:eastAsia="ru-RU"/>
        </w:rPr>
      </w:pPr>
      <w:r>
        <w:rPr>
          <w:rFonts w:eastAsia="Times New Roman" w:cs="Times New Roman"/>
          <w:szCs w:val="28"/>
          <w:lang w:eastAsia="ru-RU"/>
        </w:rPr>
        <w:t xml:space="preserve">4) </w:t>
      </w:r>
      <w:r w:rsidR="00094B85" w:rsidRPr="00094B85">
        <w:rPr>
          <w:rFonts w:eastAsia="Times New Roman" w:cs="Times New Roman"/>
          <w:szCs w:val="28"/>
          <w:lang w:eastAsia="ru-RU"/>
        </w:rPr>
        <w:t>выносимые на рассмотрение вопросы</w:t>
      </w:r>
      <w:r w:rsidR="001761D8">
        <w:rPr>
          <w:rFonts w:eastAsia="Times New Roman" w:cs="Times New Roman"/>
          <w:szCs w:val="28"/>
          <w:lang w:eastAsia="ru-RU"/>
        </w:rPr>
        <w:t>:</w:t>
      </w:r>
    </w:p>
    <w:p w:rsidR="001761D8" w:rsidRDefault="001761D8" w:rsidP="00531B2E">
      <w:pPr>
        <w:widowControl w:val="0"/>
        <w:numPr>
          <w:ilvl w:val="0"/>
          <w:numId w:val="21"/>
        </w:numPr>
        <w:autoSpaceDE w:val="0"/>
        <w:autoSpaceDN w:val="0"/>
        <w:ind w:left="0" w:firstLine="709"/>
        <w:contextualSpacing/>
        <w:rPr>
          <w:rFonts w:eastAsia="Times New Roman" w:cs="Times New Roman"/>
          <w:szCs w:val="28"/>
          <w:lang w:eastAsia="ru-RU"/>
        </w:rPr>
      </w:pPr>
      <w:r w:rsidRPr="001761D8">
        <w:rPr>
          <w:rFonts w:eastAsia="Times New Roman" w:cs="Times New Roman"/>
          <w:szCs w:val="28"/>
          <w:lang w:eastAsia="ru-RU"/>
        </w:rPr>
        <w:t>принятие решения по вопросу подачи заявки для участия в конкурсном отборе по реализации инициативн</w:t>
      </w:r>
      <w:r>
        <w:rPr>
          <w:rFonts w:eastAsia="Times New Roman" w:cs="Times New Roman"/>
          <w:szCs w:val="28"/>
          <w:lang w:eastAsia="ru-RU"/>
        </w:rPr>
        <w:t>ого</w:t>
      </w:r>
      <w:r w:rsidRPr="001761D8">
        <w:rPr>
          <w:rFonts w:eastAsia="Times New Roman" w:cs="Times New Roman"/>
          <w:szCs w:val="28"/>
          <w:lang w:eastAsia="ru-RU"/>
        </w:rPr>
        <w:t xml:space="preserve"> проект</w:t>
      </w:r>
      <w:r>
        <w:rPr>
          <w:rFonts w:eastAsia="Times New Roman" w:cs="Times New Roman"/>
          <w:szCs w:val="28"/>
          <w:lang w:eastAsia="ru-RU"/>
        </w:rPr>
        <w:t>а</w:t>
      </w:r>
      <w:r w:rsidRPr="001761D8">
        <w:rPr>
          <w:rFonts w:eastAsia="Times New Roman" w:cs="Times New Roman"/>
          <w:szCs w:val="28"/>
          <w:lang w:eastAsia="ru-RU"/>
        </w:rPr>
        <w:t>, направленн</w:t>
      </w:r>
      <w:r>
        <w:rPr>
          <w:rFonts w:eastAsia="Times New Roman" w:cs="Times New Roman"/>
          <w:szCs w:val="28"/>
          <w:lang w:eastAsia="ru-RU"/>
        </w:rPr>
        <w:t>ого</w:t>
      </w:r>
      <w:r w:rsidRPr="001761D8">
        <w:rPr>
          <w:rFonts w:eastAsia="Times New Roman" w:cs="Times New Roman"/>
          <w:szCs w:val="28"/>
          <w:lang w:eastAsia="ru-RU"/>
        </w:rPr>
        <w:t xml:space="preserve"> на развитие объектов общественной инфраструктуры, </w:t>
      </w:r>
      <w:r w:rsidR="00723416" w:rsidRPr="001761D8">
        <w:rPr>
          <w:rFonts w:eastAsia="Calibri" w:cs="Times New Roman"/>
          <w:color w:val="000000"/>
        </w:rPr>
        <w:t xml:space="preserve">на развитие </w:t>
      </w:r>
      <w:proofErr w:type="gramStart"/>
      <w:r w:rsidR="00723416" w:rsidRPr="001761D8">
        <w:rPr>
          <w:rFonts w:eastAsia="Calibri" w:cs="Times New Roman"/>
          <w:color w:val="000000"/>
        </w:rPr>
        <w:t xml:space="preserve">объектов </w:t>
      </w:r>
      <w:r w:rsidR="00723416" w:rsidRPr="001761D8">
        <w:rPr>
          <w:rFonts w:eastAsia="Calibri" w:cs="Times New Roman"/>
          <w:color w:val="000000"/>
          <w:spacing w:val="-4"/>
        </w:rPr>
        <w:t xml:space="preserve">инфраструктуры территорий образовательных организаций </w:t>
      </w:r>
      <w:r w:rsidR="00A770EE" w:rsidRPr="001761D8">
        <w:rPr>
          <w:rFonts w:eastAsia="Times New Roman" w:cs="Times New Roman"/>
          <w:szCs w:val="28"/>
          <w:lang w:eastAsia="ru-RU"/>
        </w:rPr>
        <w:t>территории г</w:t>
      </w:r>
      <w:r w:rsidR="00A770EE">
        <w:rPr>
          <w:rFonts w:eastAsia="Times New Roman" w:cs="Times New Roman"/>
          <w:szCs w:val="28"/>
          <w:lang w:eastAsia="ru-RU"/>
        </w:rPr>
        <w:t>орода</w:t>
      </w:r>
      <w:proofErr w:type="gramEnd"/>
      <w:r w:rsidR="00A770EE" w:rsidRPr="001761D8">
        <w:rPr>
          <w:rFonts w:eastAsia="Times New Roman" w:cs="Times New Roman"/>
          <w:szCs w:val="28"/>
          <w:lang w:eastAsia="ru-RU"/>
        </w:rPr>
        <w:t xml:space="preserve"> </w:t>
      </w:r>
      <w:r w:rsidR="00723416" w:rsidRPr="001761D8">
        <w:rPr>
          <w:rFonts w:eastAsia="Calibri" w:cs="Times New Roman"/>
          <w:color w:val="000000"/>
          <w:spacing w:val="-4"/>
        </w:rPr>
        <w:t>в рамках программы</w:t>
      </w:r>
      <w:r w:rsidR="00723416" w:rsidRPr="001761D8">
        <w:rPr>
          <w:rFonts w:eastAsia="Calibri" w:cs="Times New Roman"/>
          <w:color w:val="000000"/>
        </w:rPr>
        <w:t xml:space="preserve"> по поддержке местных инициатив в Красноярском крае</w:t>
      </w:r>
      <w:r w:rsidRPr="001761D8">
        <w:rPr>
          <w:rFonts w:eastAsia="Times New Roman" w:cs="Times New Roman"/>
          <w:szCs w:val="28"/>
          <w:lang w:eastAsia="ru-RU"/>
        </w:rPr>
        <w:t>;</w:t>
      </w:r>
    </w:p>
    <w:p w:rsidR="00723416" w:rsidRDefault="00723416" w:rsidP="00531B2E">
      <w:pPr>
        <w:widowControl w:val="0"/>
        <w:numPr>
          <w:ilvl w:val="0"/>
          <w:numId w:val="21"/>
        </w:numPr>
        <w:autoSpaceDE w:val="0"/>
        <w:autoSpaceDN w:val="0"/>
        <w:ind w:left="0" w:firstLine="709"/>
        <w:contextualSpacing/>
        <w:rPr>
          <w:rFonts w:eastAsia="Times New Roman" w:cs="Times New Roman"/>
          <w:szCs w:val="28"/>
          <w:lang w:eastAsia="ru-RU"/>
        </w:rPr>
      </w:pPr>
      <w:proofErr w:type="gramStart"/>
      <w:r>
        <w:rPr>
          <w:rFonts w:eastAsia="Times New Roman" w:cs="Times New Roman"/>
          <w:szCs w:val="28"/>
          <w:lang w:eastAsia="ru-RU"/>
        </w:rPr>
        <w:t>определение актуальных вопросов для участия в программе поддержке местных инициатив в Красноярском крае (наименование и описание инициативного проекта, включающее в себя:</w:t>
      </w:r>
      <w:proofErr w:type="gramEnd"/>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а</w:t>
      </w:r>
      <w:r w:rsidRPr="00723416">
        <w:rPr>
          <w:rFonts w:eastAsia="Times New Roman" w:cs="Times New Roman"/>
          <w:szCs w:val="28"/>
          <w:lang w:eastAsia="ru-RU"/>
        </w:rPr>
        <w:t>) описание проблемы, решение которой имеет приоритетное значение для жителей территории города;</w:t>
      </w:r>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б</w:t>
      </w:r>
      <w:r w:rsidRPr="00723416">
        <w:rPr>
          <w:rFonts w:eastAsia="Times New Roman" w:cs="Times New Roman"/>
          <w:szCs w:val="28"/>
          <w:lang w:eastAsia="ru-RU"/>
        </w:rPr>
        <w:t>) обоснование предложений по решению указанной проблемы;</w:t>
      </w:r>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в</w:t>
      </w:r>
      <w:r w:rsidRPr="00723416">
        <w:rPr>
          <w:rFonts w:eastAsia="Times New Roman" w:cs="Times New Roman"/>
          <w:szCs w:val="28"/>
          <w:lang w:eastAsia="ru-RU"/>
        </w:rPr>
        <w:t>) описание ожидаемого результата (ожидаемых результатов) реализации инициативного проекта;</w:t>
      </w:r>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г</w:t>
      </w:r>
      <w:r w:rsidRPr="00723416">
        <w:rPr>
          <w:rFonts w:eastAsia="Times New Roman" w:cs="Times New Roman"/>
          <w:szCs w:val="28"/>
          <w:lang w:eastAsia="ru-RU"/>
        </w:rPr>
        <w:t xml:space="preserve">) </w:t>
      </w:r>
      <w:r w:rsidRPr="001761D8">
        <w:rPr>
          <w:rFonts w:eastAsia="Calibri" w:cs="Times New Roman"/>
          <w:color w:val="000000"/>
        </w:rPr>
        <w:t xml:space="preserve">общая стоимость реализации инициативного проекта </w:t>
      </w:r>
      <w:r>
        <w:rPr>
          <w:rFonts w:eastAsia="Calibri" w:cs="Times New Roman"/>
          <w:color w:val="000000"/>
        </w:rPr>
        <w:t xml:space="preserve">с </w:t>
      </w:r>
      <w:r w:rsidRPr="00723416">
        <w:rPr>
          <w:rFonts w:eastAsia="Times New Roman" w:cs="Times New Roman"/>
          <w:szCs w:val="28"/>
          <w:lang w:eastAsia="ru-RU"/>
        </w:rPr>
        <w:t>предварительны</w:t>
      </w:r>
      <w:r>
        <w:rPr>
          <w:rFonts w:eastAsia="Times New Roman" w:cs="Times New Roman"/>
          <w:szCs w:val="28"/>
          <w:lang w:eastAsia="ru-RU"/>
        </w:rPr>
        <w:t>м</w:t>
      </w:r>
      <w:r w:rsidRPr="00723416">
        <w:rPr>
          <w:rFonts w:eastAsia="Times New Roman" w:cs="Times New Roman"/>
          <w:szCs w:val="28"/>
          <w:lang w:eastAsia="ru-RU"/>
        </w:rPr>
        <w:t xml:space="preserve"> расчет</w:t>
      </w:r>
      <w:r>
        <w:rPr>
          <w:rFonts w:eastAsia="Times New Roman" w:cs="Times New Roman"/>
          <w:szCs w:val="28"/>
          <w:lang w:eastAsia="ru-RU"/>
        </w:rPr>
        <w:t>ом</w:t>
      </w:r>
      <w:r w:rsidRPr="00723416">
        <w:rPr>
          <w:rFonts w:eastAsia="Times New Roman" w:cs="Times New Roman"/>
          <w:szCs w:val="28"/>
          <w:lang w:eastAsia="ru-RU"/>
        </w:rPr>
        <w:t xml:space="preserve"> необходимых расходов на реализацию инициативного проекта</w:t>
      </w:r>
      <w:r w:rsidR="00393FDE">
        <w:rPr>
          <w:rFonts w:eastAsia="Times New Roman" w:cs="Times New Roman"/>
          <w:szCs w:val="28"/>
          <w:lang w:eastAsia="ru-RU"/>
        </w:rPr>
        <w:t>, подтверждающимся</w:t>
      </w:r>
      <w:r w:rsidRPr="00723416">
        <w:rPr>
          <w:rFonts w:eastAsia="Times New Roman" w:cs="Times New Roman"/>
          <w:szCs w:val="28"/>
          <w:lang w:eastAsia="ru-RU"/>
        </w:rPr>
        <w:t xml:space="preserve"> локальны</w:t>
      </w:r>
      <w:r w:rsidR="00393FDE">
        <w:rPr>
          <w:rFonts w:eastAsia="Times New Roman" w:cs="Times New Roman"/>
          <w:szCs w:val="28"/>
          <w:lang w:eastAsia="ru-RU"/>
        </w:rPr>
        <w:t>ми</w:t>
      </w:r>
      <w:r w:rsidRPr="00723416">
        <w:rPr>
          <w:rFonts w:eastAsia="Times New Roman" w:cs="Times New Roman"/>
          <w:szCs w:val="28"/>
          <w:lang w:eastAsia="ru-RU"/>
        </w:rPr>
        <w:t xml:space="preserve"> сметны</w:t>
      </w:r>
      <w:r w:rsidR="00393FDE">
        <w:rPr>
          <w:rFonts w:eastAsia="Times New Roman" w:cs="Times New Roman"/>
          <w:szCs w:val="28"/>
          <w:lang w:eastAsia="ru-RU"/>
        </w:rPr>
        <w:t>ми</w:t>
      </w:r>
      <w:r w:rsidRPr="00723416">
        <w:rPr>
          <w:rFonts w:eastAsia="Times New Roman" w:cs="Times New Roman"/>
          <w:szCs w:val="28"/>
          <w:lang w:eastAsia="ru-RU"/>
        </w:rPr>
        <w:t xml:space="preserve"> расчет</w:t>
      </w:r>
      <w:r w:rsidR="00393FDE">
        <w:rPr>
          <w:rFonts w:eastAsia="Times New Roman" w:cs="Times New Roman"/>
          <w:szCs w:val="28"/>
          <w:lang w:eastAsia="ru-RU"/>
        </w:rPr>
        <w:t>ами</w:t>
      </w:r>
      <w:r w:rsidRPr="00723416">
        <w:rPr>
          <w:rFonts w:eastAsia="Times New Roman" w:cs="Times New Roman"/>
          <w:szCs w:val="28"/>
          <w:lang w:eastAsia="ru-RU"/>
        </w:rPr>
        <w:t>;</w:t>
      </w:r>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д</w:t>
      </w:r>
      <w:r w:rsidRPr="00723416">
        <w:rPr>
          <w:rFonts w:eastAsia="Times New Roman" w:cs="Times New Roman"/>
          <w:szCs w:val="28"/>
          <w:lang w:eastAsia="ru-RU"/>
        </w:rPr>
        <w:t>) планируемые сроки реализации инициативного проекта;</w:t>
      </w:r>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е</w:t>
      </w:r>
      <w:r w:rsidRPr="00723416">
        <w:rPr>
          <w:rFonts w:eastAsia="Times New Roman" w:cs="Times New Roman"/>
          <w:szCs w:val="28"/>
          <w:lang w:eastAsia="ru-RU"/>
        </w:rPr>
        <w:t>) сведения о планируемом (возможном) финансовом, имущественном и (или) трудовом участии заинтересованных лиц в реализации данного проекта;</w:t>
      </w:r>
    </w:p>
    <w:p w:rsidR="00723416" w:rsidRP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ж</w:t>
      </w:r>
      <w:r w:rsidRPr="00723416">
        <w:rPr>
          <w:rFonts w:eastAsia="Times New Roman" w:cs="Times New Roman"/>
          <w:szCs w:val="28"/>
          <w:lang w:eastAsia="ru-RU"/>
        </w:rPr>
        <w:t>) указание на территорию города, в границах которой будет реализовываться инициативный проект;</w:t>
      </w:r>
    </w:p>
    <w:p w:rsidR="00723416" w:rsidRDefault="00723416"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з</w:t>
      </w:r>
      <w:r w:rsidRPr="00723416">
        <w:rPr>
          <w:rFonts w:eastAsia="Times New Roman" w:cs="Times New Roman"/>
          <w:szCs w:val="28"/>
          <w:lang w:eastAsia="ru-RU"/>
        </w:rPr>
        <w:t>) протокол общего собрания собственников помещений многоквартирного дома, в котором будет указано о согласии собственников помещений многоквартирного дома на участие их дворовой территории в программе поддержки местных инициатив и на включение в состав общего имущества многоквартирного дома благоустроенной дворовой территории (в случае, если инициативный проект реализуется на</w:t>
      </w:r>
      <w:r>
        <w:rPr>
          <w:rFonts w:eastAsia="Times New Roman" w:cs="Times New Roman"/>
          <w:szCs w:val="28"/>
          <w:lang w:eastAsia="ru-RU"/>
        </w:rPr>
        <w:t xml:space="preserve"> дворовой территории);</w:t>
      </w:r>
    </w:p>
    <w:p w:rsidR="00723416" w:rsidRDefault="00723416" w:rsidP="00531B2E">
      <w:pPr>
        <w:widowControl w:val="0"/>
        <w:autoSpaceDE w:val="0"/>
        <w:autoSpaceDN w:val="0"/>
        <w:contextualSpacing/>
        <w:rPr>
          <w:rFonts w:eastAsia="Times New Roman" w:cs="Times New Roman"/>
          <w:szCs w:val="28"/>
          <w:lang w:eastAsia="ru-RU"/>
        </w:rPr>
      </w:pPr>
      <w:proofErr w:type="gramStart"/>
      <w:r>
        <w:rPr>
          <w:rFonts w:eastAsia="Times New Roman" w:cs="Times New Roman"/>
          <w:szCs w:val="28"/>
          <w:lang w:eastAsia="ru-RU"/>
        </w:rPr>
        <w:t>и) результаты голосования при выявлении мнения с помощью ГИС «Активный гражданин» за инициативный проект</w:t>
      </w:r>
      <w:r w:rsidR="007B1169">
        <w:rPr>
          <w:rFonts w:eastAsia="Times New Roman" w:cs="Times New Roman"/>
          <w:szCs w:val="28"/>
          <w:lang w:eastAsia="ru-RU"/>
        </w:rPr>
        <w:t>):</w:t>
      </w:r>
      <w:proofErr w:type="gramEnd"/>
    </w:p>
    <w:p w:rsidR="00531B2E" w:rsidRDefault="001761D8" w:rsidP="00531B2E">
      <w:pPr>
        <w:widowControl w:val="0"/>
        <w:numPr>
          <w:ilvl w:val="0"/>
          <w:numId w:val="21"/>
        </w:numPr>
        <w:autoSpaceDE w:val="0"/>
        <w:autoSpaceDN w:val="0"/>
        <w:ind w:left="0" w:firstLine="709"/>
        <w:contextualSpacing/>
        <w:rPr>
          <w:rFonts w:eastAsia="Times New Roman" w:cs="Times New Roman"/>
          <w:szCs w:val="28"/>
          <w:lang w:eastAsia="ru-RU"/>
        </w:rPr>
      </w:pPr>
      <w:r w:rsidRPr="001761D8">
        <w:rPr>
          <w:rFonts w:eastAsia="Times New Roman" w:cs="Times New Roman"/>
          <w:szCs w:val="28"/>
          <w:lang w:eastAsia="ru-RU"/>
        </w:rPr>
        <w:t>выбор инициативных проектов, выдвигаемых на конкурсный отбор инициативных проектов, для получения финансовой поддержк</w:t>
      </w:r>
      <w:r w:rsidR="00723416">
        <w:rPr>
          <w:rFonts w:eastAsia="Times New Roman" w:cs="Times New Roman"/>
          <w:szCs w:val="28"/>
          <w:lang w:eastAsia="ru-RU"/>
        </w:rPr>
        <w:t>и из бюджета Красноярского края;</w:t>
      </w:r>
    </w:p>
    <w:p w:rsidR="00531B2E" w:rsidRPr="001761D8" w:rsidRDefault="00531B2E" w:rsidP="00531B2E">
      <w:pPr>
        <w:widowControl w:val="0"/>
        <w:numPr>
          <w:ilvl w:val="0"/>
          <w:numId w:val="21"/>
        </w:numPr>
        <w:autoSpaceDE w:val="0"/>
        <w:autoSpaceDN w:val="0"/>
        <w:ind w:left="0" w:firstLine="709"/>
        <w:contextualSpacing/>
        <w:rPr>
          <w:rFonts w:eastAsia="Times New Roman" w:cs="Times New Roman"/>
          <w:szCs w:val="28"/>
          <w:lang w:eastAsia="ru-RU"/>
        </w:rPr>
      </w:pPr>
      <w:proofErr w:type="gramStart"/>
      <w:r w:rsidRPr="001761D8">
        <w:rPr>
          <w:rFonts w:eastAsia="Calibri" w:cs="Times New Roman"/>
          <w:color w:val="000000"/>
        </w:rPr>
        <w:t xml:space="preserve">определение возможных форм участия в реализации инициативного проекта (вклад из </w:t>
      </w:r>
      <w:r w:rsidRPr="00531B2E">
        <w:rPr>
          <w:rFonts w:eastAsia="Calibri" w:cs="Times New Roman"/>
          <w:color w:val="000000"/>
        </w:rPr>
        <w:t xml:space="preserve">местного </w:t>
      </w:r>
      <w:r w:rsidRPr="001761D8">
        <w:rPr>
          <w:rFonts w:eastAsia="Calibri" w:cs="Times New Roman"/>
          <w:color w:val="000000"/>
        </w:rPr>
        <w:t xml:space="preserve">бюджета </w:t>
      </w:r>
      <w:r w:rsidRPr="00531B2E">
        <w:rPr>
          <w:rFonts w:eastAsia="Calibri" w:cs="Times New Roman"/>
          <w:color w:val="000000"/>
        </w:rPr>
        <w:t>г. Зеленогор</w:t>
      </w:r>
      <w:r w:rsidR="000D38A3">
        <w:rPr>
          <w:rFonts w:eastAsia="Calibri" w:cs="Times New Roman"/>
          <w:color w:val="000000"/>
        </w:rPr>
        <w:t>с</w:t>
      </w:r>
      <w:r w:rsidRPr="00531B2E">
        <w:rPr>
          <w:rFonts w:eastAsia="Calibri" w:cs="Times New Roman"/>
          <w:color w:val="000000"/>
        </w:rPr>
        <w:t>ка</w:t>
      </w:r>
      <w:r w:rsidRPr="001761D8">
        <w:rPr>
          <w:rFonts w:eastAsia="Calibri" w:cs="Times New Roman"/>
          <w:color w:val="000000"/>
        </w:rPr>
        <w:t>), вклад от граждан, юридических лиц (за исключением поступлений от предприятий и организаций муниципальной, государственной форм собственности)</w:t>
      </w:r>
      <w:r w:rsidR="007B1169">
        <w:rPr>
          <w:rFonts w:eastAsia="Calibri" w:cs="Times New Roman"/>
          <w:color w:val="000000"/>
        </w:rPr>
        <w:t xml:space="preserve"> и </w:t>
      </w:r>
      <w:r w:rsidRPr="001761D8">
        <w:rPr>
          <w:rFonts w:eastAsia="Calibri" w:cs="Times New Roman"/>
          <w:color w:val="000000"/>
        </w:rPr>
        <w:t xml:space="preserve"> индивидуальных предпринимателей в инициативный проект, в том числе </w:t>
      </w:r>
      <w:r w:rsidRPr="001761D8">
        <w:rPr>
          <w:rFonts w:eastAsia="Calibri" w:cs="Times New Roman"/>
          <w:color w:val="000000"/>
        </w:rPr>
        <w:lastRenderedPageBreak/>
        <w:t xml:space="preserve">вклада в </w:t>
      </w:r>
      <w:proofErr w:type="spellStart"/>
      <w:r w:rsidRPr="001761D8">
        <w:rPr>
          <w:rFonts w:eastAsia="Calibri" w:cs="Times New Roman"/>
          <w:color w:val="000000"/>
        </w:rPr>
        <w:t>неденежной</w:t>
      </w:r>
      <w:proofErr w:type="spellEnd"/>
      <w:r w:rsidRPr="001761D8">
        <w:rPr>
          <w:rFonts w:eastAsia="Calibri" w:cs="Times New Roman"/>
          <w:color w:val="000000"/>
        </w:rPr>
        <w:t xml:space="preserve"> форме (добровольное </w:t>
      </w:r>
      <w:r w:rsidRPr="001761D8">
        <w:rPr>
          <w:rFonts w:eastAsia="Calibri" w:cs="Times New Roman"/>
          <w:color w:val="000000"/>
          <w:spacing w:val="-4"/>
        </w:rPr>
        <w:t>имущественное и (или) трудовое участие заинтересованных лиц</w:t>
      </w:r>
      <w:r w:rsidRPr="001761D8">
        <w:rPr>
          <w:rFonts w:eastAsia="Calibri" w:cs="Times New Roman"/>
          <w:spacing w:val="-4"/>
        </w:rPr>
        <w:t>);</w:t>
      </w:r>
      <w:proofErr w:type="gramEnd"/>
    </w:p>
    <w:p w:rsidR="001761D8" w:rsidRPr="00531B2E" w:rsidRDefault="001761D8" w:rsidP="00531B2E">
      <w:pPr>
        <w:widowControl w:val="0"/>
        <w:numPr>
          <w:ilvl w:val="0"/>
          <w:numId w:val="21"/>
        </w:numPr>
        <w:autoSpaceDE w:val="0"/>
        <w:autoSpaceDN w:val="0"/>
        <w:ind w:left="0" w:firstLine="709"/>
        <w:contextualSpacing/>
        <w:rPr>
          <w:rFonts w:eastAsia="Times New Roman" w:cs="Times New Roman"/>
          <w:szCs w:val="28"/>
          <w:lang w:eastAsia="ru-RU"/>
        </w:rPr>
      </w:pPr>
      <w:r w:rsidRPr="00531B2E">
        <w:rPr>
          <w:rFonts w:eastAsia="Times New Roman" w:cs="Times New Roman"/>
          <w:szCs w:val="28"/>
          <w:lang w:eastAsia="ru-RU"/>
        </w:rPr>
        <w:t>определение состава инициативной группы по реализации инициативного проекта (по каждому выбранному инициативному проекту)</w:t>
      </w:r>
      <w:r w:rsidR="007B1169">
        <w:rPr>
          <w:rFonts w:eastAsia="Times New Roman" w:cs="Times New Roman"/>
          <w:szCs w:val="28"/>
          <w:lang w:eastAsia="ru-RU"/>
        </w:rPr>
        <w:t>;</w:t>
      </w:r>
    </w:p>
    <w:p w:rsidR="00094B85" w:rsidRPr="00094B85" w:rsidRDefault="00531B2E"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 xml:space="preserve">5) </w:t>
      </w:r>
      <w:r w:rsidR="00094B85" w:rsidRPr="00094B85">
        <w:rPr>
          <w:rFonts w:eastAsia="Times New Roman" w:cs="Times New Roman"/>
          <w:szCs w:val="28"/>
          <w:lang w:eastAsia="ru-RU"/>
        </w:rPr>
        <w:t>персональный состав инициативной группы с указанием фамилии, имени, отчества (при наличии), даты рождения, места жительства и контактного телефона;</w:t>
      </w:r>
    </w:p>
    <w:p w:rsidR="00094B85" w:rsidRDefault="00531B2E"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 xml:space="preserve">6) </w:t>
      </w:r>
      <w:r w:rsidR="00094B85" w:rsidRPr="00094B85">
        <w:rPr>
          <w:rFonts w:eastAsia="Times New Roman" w:cs="Times New Roman"/>
          <w:szCs w:val="28"/>
          <w:lang w:eastAsia="ru-RU"/>
        </w:rPr>
        <w:t>наименование органа территориального общественного самоуправления, фамилия, имя, отчество (при наличии) руководителя органа территориального общественного самоу</w:t>
      </w:r>
      <w:r w:rsidR="00A66FC5">
        <w:rPr>
          <w:rFonts w:eastAsia="Times New Roman" w:cs="Times New Roman"/>
          <w:szCs w:val="28"/>
          <w:lang w:eastAsia="ru-RU"/>
        </w:rPr>
        <w:t>правления или его представителя;</w:t>
      </w:r>
    </w:p>
    <w:p w:rsidR="00BC68F3" w:rsidRPr="007E090E" w:rsidRDefault="00BC68F3" w:rsidP="00BC68F3">
      <w:pPr>
        <w:widowControl w:val="0"/>
        <w:autoSpaceDE w:val="0"/>
        <w:autoSpaceDN w:val="0"/>
        <w:contextualSpacing/>
        <w:outlineLvl w:val="1"/>
        <w:rPr>
          <w:rFonts w:ascii="Arial" w:eastAsia="Times New Roman" w:hAnsi="Arial" w:cs="Arial"/>
          <w:sz w:val="24"/>
          <w:szCs w:val="24"/>
          <w:lang w:eastAsia="ru-RU"/>
        </w:rPr>
      </w:pPr>
      <w:r>
        <w:rPr>
          <w:rFonts w:eastAsia="Times New Roman" w:cs="Times New Roman"/>
          <w:szCs w:val="28"/>
          <w:lang w:eastAsia="ru-RU"/>
        </w:rPr>
        <w:t xml:space="preserve">7) </w:t>
      </w:r>
      <w:r w:rsidRPr="007E090E">
        <w:rPr>
          <w:rFonts w:eastAsia="Times New Roman" w:cs="Times New Roman"/>
          <w:szCs w:val="28"/>
          <w:lang w:eastAsia="ru-RU"/>
        </w:rPr>
        <w:t xml:space="preserve">протокол собрания граждан по вопросам осуществления территориального общественного самоуправления о принятии решения о внесении в </w:t>
      </w:r>
      <w:proofErr w:type="gramStart"/>
      <w:r w:rsidRPr="007E090E">
        <w:rPr>
          <w:rFonts w:eastAsia="Times New Roman" w:cs="Times New Roman"/>
          <w:szCs w:val="28"/>
          <w:lang w:eastAsia="ru-RU"/>
        </w:rPr>
        <w:t>Администрацию</w:t>
      </w:r>
      <w:proofErr w:type="gramEnd"/>
      <w:r w:rsidRPr="007E090E">
        <w:rPr>
          <w:rFonts w:eastAsia="Times New Roman" w:cs="Times New Roman"/>
          <w:szCs w:val="28"/>
          <w:lang w:eastAsia="ru-RU"/>
        </w:rPr>
        <w:t xml:space="preserve"> </w:t>
      </w:r>
      <w:r w:rsidR="007B1169">
        <w:rPr>
          <w:rFonts w:eastAsia="Times New Roman" w:cs="Times New Roman"/>
          <w:szCs w:val="28"/>
          <w:lang w:eastAsia="ru-RU"/>
        </w:rPr>
        <w:t>ЗАТО г. Зеленогорск</w:t>
      </w:r>
      <w:r w:rsidRPr="007E090E">
        <w:rPr>
          <w:rFonts w:eastAsia="Times New Roman" w:cs="Times New Roman"/>
          <w:szCs w:val="28"/>
          <w:lang w:eastAsia="ru-RU"/>
        </w:rPr>
        <w:t xml:space="preserve"> инициативного проекта и определении территории, на которой предлагается его реализация</w:t>
      </w:r>
      <w:r>
        <w:rPr>
          <w:rFonts w:eastAsia="Times New Roman" w:cs="Times New Roman"/>
          <w:szCs w:val="28"/>
          <w:lang w:eastAsia="ru-RU"/>
        </w:rPr>
        <w:t xml:space="preserve"> (в случае, если организатором собрания является орган территориального общественного самоуправления)</w:t>
      </w:r>
      <w:r w:rsidR="00434597">
        <w:rPr>
          <w:rFonts w:eastAsia="Times New Roman" w:cs="Times New Roman"/>
          <w:szCs w:val="28"/>
          <w:lang w:eastAsia="ru-RU"/>
        </w:rPr>
        <w:t>;</w:t>
      </w:r>
    </w:p>
    <w:p w:rsidR="00A66FC5" w:rsidRPr="00094B85" w:rsidRDefault="007B1169" w:rsidP="00531B2E">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8</w:t>
      </w:r>
      <w:r w:rsidR="00A66FC5">
        <w:rPr>
          <w:rFonts w:eastAsia="Times New Roman" w:cs="Times New Roman"/>
          <w:szCs w:val="28"/>
          <w:lang w:eastAsia="ru-RU"/>
        </w:rPr>
        <w:t xml:space="preserve">) согласие на обработку персональных данных. </w:t>
      </w:r>
    </w:p>
    <w:p w:rsidR="00094B85" w:rsidRPr="00094B85" w:rsidRDefault="00094B85" w:rsidP="00094B85">
      <w:pPr>
        <w:widowControl w:val="0"/>
        <w:autoSpaceDE w:val="0"/>
        <w:autoSpaceDN w:val="0"/>
        <w:rPr>
          <w:rFonts w:eastAsia="Times New Roman" w:cs="Times New Roman"/>
          <w:szCs w:val="28"/>
          <w:lang w:eastAsia="ru-RU"/>
        </w:rPr>
      </w:pPr>
      <w:r w:rsidRPr="00094B85">
        <w:rPr>
          <w:rFonts w:eastAsia="Times New Roman" w:cs="Times New Roman"/>
          <w:szCs w:val="28"/>
          <w:lang w:eastAsia="ru-RU"/>
        </w:rPr>
        <w:t>Уведомление подписывается всеми членами инициативной группы либо руководителем органа территориального общественного самоуправления или его представителем</w:t>
      </w:r>
      <w:proofErr w:type="gramStart"/>
      <w:r w:rsidRPr="00094B85">
        <w:rPr>
          <w:rFonts w:eastAsia="Times New Roman" w:cs="Times New Roman"/>
          <w:szCs w:val="28"/>
          <w:lang w:eastAsia="ru-RU"/>
        </w:rPr>
        <w:t>.</w:t>
      </w:r>
      <w:r w:rsidR="00A66FC5">
        <w:rPr>
          <w:rFonts w:eastAsia="Times New Roman" w:cs="Times New Roman"/>
          <w:szCs w:val="28"/>
          <w:lang w:eastAsia="ru-RU"/>
        </w:rPr>
        <w:t>».</w:t>
      </w:r>
      <w:proofErr w:type="gramEnd"/>
    </w:p>
    <w:p w:rsidR="00094B85" w:rsidRDefault="00A66FC5" w:rsidP="00370789">
      <w:pPr>
        <w:ind w:firstLine="708"/>
        <w:jc w:val="left"/>
        <w:rPr>
          <w:rFonts w:eastAsia="Times New Roman" w:cs="Times New Roman"/>
          <w:bCs/>
          <w:szCs w:val="28"/>
          <w:lang w:eastAsia="ru-RU"/>
        </w:rPr>
      </w:pPr>
      <w:r>
        <w:rPr>
          <w:rFonts w:eastAsia="Times New Roman" w:cs="Times New Roman"/>
          <w:bCs/>
          <w:szCs w:val="28"/>
          <w:lang w:eastAsia="ru-RU"/>
        </w:rPr>
        <w:t>1.3.</w:t>
      </w:r>
      <w:r w:rsidR="000D38A3">
        <w:rPr>
          <w:rFonts w:eastAsia="Times New Roman" w:cs="Times New Roman"/>
          <w:bCs/>
          <w:szCs w:val="28"/>
          <w:lang w:eastAsia="ru-RU"/>
        </w:rPr>
        <w:t>5</w:t>
      </w:r>
      <w:r>
        <w:rPr>
          <w:rFonts w:eastAsia="Times New Roman" w:cs="Times New Roman"/>
          <w:bCs/>
          <w:szCs w:val="28"/>
          <w:lang w:eastAsia="ru-RU"/>
        </w:rPr>
        <w:t xml:space="preserve">. </w:t>
      </w:r>
      <w:r w:rsidR="00BC68F3">
        <w:rPr>
          <w:rFonts w:eastAsia="Times New Roman" w:cs="Times New Roman"/>
          <w:bCs/>
          <w:szCs w:val="28"/>
          <w:lang w:eastAsia="ru-RU"/>
        </w:rPr>
        <w:t>Пункт 2.5 изложить в следующей редакции:</w:t>
      </w:r>
    </w:p>
    <w:p w:rsidR="00BC68F3" w:rsidRDefault="00BC68F3" w:rsidP="00370789">
      <w:pPr>
        <w:ind w:firstLine="708"/>
        <w:jc w:val="left"/>
        <w:rPr>
          <w:rFonts w:eastAsia="Times New Roman" w:cs="Times New Roman"/>
          <w:bCs/>
          <w:szCs w:val="28"/>
          <w:lang w:eastAsia="ru-RU"/>
        </w:rPr>
      </w:pPr>
      <w:r>
        <w:rPr>
          <w:rFonts w:eastAsia="Times New Roman" w:cs="Times New Roman"/>
          <w:bCs/>
          <w:szCs w:val="28"/>
          <w:lang w:eastAsia="ru-RU"/>
        </w:rPr>
        <w:t>«2.5. Совет депутатов отказывает в назначении собрания в следующих случаях:</w:t>
      </w:r>
    </w:p>
    <w:p w:rsidR="00BC68F3" w:rsidRDefault="00BC68F3" w:rsidP="007B1169">
      <w:pPr>
        <w:ind w:firstLine="708"/>
        <w:rPr>
          <w:rFonts w:eastAsia="Times New Roman" w:cs="Times New Roman"/>
          <w:bCs/>
          <w:szCs w:val="28"/>
          <w:lang w:eastAsia="ru-RU"/>
        </w:rPr>
      </w:pPr>
      <w:r>
        <w:rPr>
          <w:rFonts w:eastAsia="Times New Roman" w:cs="Times New Roman"/>
          <w:bCs/>
          <w:szCs w:val="28"/>
          <w:lang w:eastAsia="ru-RU"/>
        </w:rPr>
        <w:t>1) порядок выдвижения инициативы о проведении собрания, установленны</w:t>
      </w:r>
      <w:r w:rsidR="003A4708">
        <w:rPr>
          <w:rFonts w:eastAsia="Times New Roman" w:cs="Times New Roman"/>
          <w:bCs/>
          <w:szCs w:val="28"/>
          <w:lang w:eastAsia="ru-RU"/>
        </w:rPr>
        <w:t>й</w:t>
      </w:r>
      <w:r>
        <w:rPr>
          <w:rFonts w:eastAsia="Times New Roman" w:cs="Times New Roman"/>
          <w:bCs/>
          <w:szCs w:val="28"/>
          <w:lang w:eastAsia="ru-RU"/>
        </w:rPr>
        <w:t xml:space="preserve"> настоящим Порядком, не соблюден;</w:t>
      </w:r>
    </w:p>
    <w:p w:rsidR="00BC68F3" w:rsidRPr="00BC68F3" w:rsidRDefault="00BC68F3" w:rsidP="00BC68F3">
      <w:pPr>
        <w:widowControl w:val="0"/>
        <w:autoSpaceDE w:val="0"/>
        <w:autoSpaceDN w:val="0"/>
        <w:ind w:firstLine="708"/>
        <w:rPr>
          <w:rFonts w:eastAsia="Times New Roman" w:cs="Times New Roman"/>
          <w:szCs w:val="28"/>
          <w:lang w:eastAsia="ru-RU"/>
        </w:rPr>
      </w:pPr>
      <w:r>
        <w:rPr>
          <w:rFonts w:eastAsia="Times New Roman" w:cs="Times New Roman"/>
          <w:bCs/>
          <w:szCs w:val="28"/>
          <w:lang w:eastAsia="ru-RU"/>
        </w:rPr>
        <w:t>2)</w:t>
      </w:r>
      <w:r w:rsidRPr="00BC68F3">
        <w:rPr>
          <w:rFonts w:ascii="Arial" w:eastAsia="Times New Roman" w:hAnsi="Arial" w:cs="Arial"/>
          <w:sz w:val="24"/>
          <w:szCs w:val="24"/>
          <w:lang w:eastAsia="ru-RU"/>
        </w:rPr>
        <w:t xml:space="preserve"> </w:t>
      </w:r>
      <w:r w:rsidRPr="00BC68F3">
        <w:rPr>
          <w:rFonts w:eastAsia="Times New Roman" w:cs="Times New Roman"/>
          <w:szCs w:val="28"/>
          <w:lang w:eastAsia="ru-RU"/>
        </w:rPr>
        <w:t xml:space="preserve">представленное уведомление не соответствует требованиям, установленным </w:t>
      </w:r>
      <w:r w:rsidR="003A4708">
        <w:rPr>
          <w:rFonts w:eastAsia="Times New Roman" w:cs="Times New Roman"/>
          <w:szCs w:val="28"/>
          <w:lang w:eastAsia="ru-RU"/>
        </w:rPr>
        <w:t xml:space="preserve">в </w:t>
      </w:r>
      <w:r w:rsidRPr="00BC68F3">
        <w:rPr>
          <w:rFonts w:eastAsia="Times New Roman" w:cs="Times New Roman"/>
          <w:szCs w:val="28"/>
          <w:lang w:eastAsia="ru-RU"/>
        </w:rPr>
        <w:t>пункте 2.2 настоящего Порядка;</w:t>
      </w:r>
    </w:p>
    <w:p w:rsidR="00BC68F3" w:rsidRDefault="00BC68F3" w:rsidP="00BC68F3">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3</w:t>
      </w:r>
      <w:r w:rsidRPr="00BC68F3">
        <w:rPr>
          <w:rFonts w:eastAsia="Times New Roman" w:cs="Times New Roman"/>
          <w:szCs w:val="28"/>
          <w:lang w:eastAsia="ru-RU"/>
        </w:rPr>
        <w:t xml:space="preserve">) </w:t>
      </w:r>
      <w:proofErr w:type="spellStart"/>
      <w:r w:rsidRPr="00BC68F3">
        <w:rPr>
          <w:rFonts w:eastAsia="Times New Roman" w:cs="Times New Roman"/>
          <w:szCs w:val="28"/>
          <w:lang w:eastAsia="ru-RU"/>
        </w:rPr>
        <w:t>непре</w:t>
      </w:r>
      <w:bookmarkStart w:id="0" w:name="_GoBack"/>
      <w:bookmarkEnd w:id="0"/>
      <w:r w:rsidRPr="00BC68F3">
        <w:rPr>
          <w:rFonts w:eastAsia="Times New Roman" w:cs="Times New Roman"/>
          <w:szCs w:val="28"/>
          <w:lang w:eastAsia="ru-RU"/>
        </w:rPr>
        <w:t>доставление</w:t>
      </w:r>
      <w:proofErr w:type="spellEnd"/>
      <w:r w:rsidRPr="00BC68F3">
        <w:rPr>
          <w:rFonts w:eastAsia="Times New Roman" w:cs="Times New Roman"/>
          <w:szCs w:val="28"/>
          <w:lang w:eastAsia="ru-RU"/>
        </w:rPr>
        <w:t xml:space="preserve"> (предоставление не в полном объеме) документов, предусмотренных</w:t>
      </w:r>
      <w:r w:rsidR="003A4708">
        <w:rPr>
          <w:rFonts w:eastAsia="Times New Roman" w:cs="Times New Roman"/>
          <w:szCs w:val="28"/>
          <w:lang w:eastAsia="ru-RU"/>
        </w:rPr>
        <w:t xml:space="preserve"> </w:t>
      </w:r>
      <w:r w:rsidRPr="00BC68F3">
        <w:rPr>
          <w:rFonts w:eastAsia="Times New Roman" w:cs="Times New Roman"/>
          <w:szCs w:val="28"/>
          <w:lang w:eastAsia="ru-RU"/>
        </w:rPr>
        <w:t>пунктом 2.2</w:t>
      </w:r>
      <w:r w:rsidR="00434597">
        <w:rPr>
          <w:rFonts w:eastAsia="Times New Roman" w:cs="Times New Roman"/>
          <w:szCs w:val="28"/>
          <w:lang w:eastAsia="ru-RU"/>
        </w:rPr>
        <w:t xml:space="preserve"> настоящего Порядка;</w:t>
      </w:r>
    </w:p>
    <w:p w:rsidR="00434597" w:rsidRPr="00434597" w:rsidRDefault="00434597" w:rsidP="00434597">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 xml:space="preserve">4) </w:t>
      </w:r>
      <w:r w:rsidRPr="00434597">
        <w:rPr>
          <w:rFonts w:eastAsia="Times New Roman" w:cs="Times New Roman"/>
          <w:szCs w:val="28"/>
          <w:lang w:eastAsia="ru-RU"/>
        </w:rPr>
        <w:t>вопросы, выносимые на рассмотрение собрания, не относятся к вопросам рассмотрения и обсуждения инициативных проектов, указанным в пункте 1.</w:t>
      </w:r>
      <w:r>
        <w:rPr>
          <w:rFonts w:eastAsia="Times New Roman" w:cs="Times New Roman"/>
          <w:szCs w:val="28"/>
          <w:lang w:eastAsia="ru-RU"/>
        </w:rPr>
        <w:t>1</w:t>
      </w:r>
      <w:r w:rsidRPr="00434597">
        <w:rPr>
          <w:rFonts w:eastAsia="Times New Roman" w:cs="Times New Roman"/>
          <w:szCs w:val="28"/>
          <w:lang w:eastAsia="ru-RU"/>
        </w:rPr>
        <w:t xml:space="preserve"> настоящего Порядка;</w:t>
      </w:r>
    </w:p>
    <w:p w:rsidR="00434597" w:rsidRPr="00434597" w:rsidRDefault="00434597" w:rsidP="00434597">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5</w:t>
      </w:r>
      <w:r w:rsidRPr="00434597">
        <w:rPr>
          <w:rFonts w:eastAsia="Times New Roman" w:cs="Times New Roman"/>
          <w:szCs w:val="28"/>
          <w:lang w:eastAsia="ru-RU"/>
        </w:rPr>
        <w:t>) на предлагаемом месте (территории) проведения собрания в это же время уже назначено собрание;</w:t>
      </w:r>
    </w:p>
    <w:p w:rsidR="00434597" w:rsidRPr="00434597" w:rsidRDefault="00434597" w:rsidP="00434597">
      <w:pPr>
        <w:widowControl w:val="0"/>
        <w:autoSpaceDE w:val="0"/>
        <w:autoSpaceDN w:val="0"/>
        <w:contextualSpacing/>
        <w:rPr>
          <w:rFonts w:eastAsia="Times New Roman" w:cs="Times New Roman"/>
          <w:szCs w:val="28"/>
          <w:lang w:eastAsia="ru-RU"/>
        </w:rPr>
      </w:pPr>
      <w:r>
        <w:rPr>
          <w:rFonts w:eastAsia="Times New Roman" w:cs="Times New Roman"/>
          <w:szCs w:val="28"/>
          <w:lang w:eastAsia="ru-RU"/>
        </w:rPr>
        <w:t>6</w:t>
      </w:r>
      <w:r w:rsidRPr="00434597">
        <w:rPr>
          <w:rFonts w:eastAsia="Times New Roman" w:cs="Times New Roman"/>
          <w:szCs w:val="28"/>
          <w:lang w:eastAsia="ru-RU"/>
        </w:rPr>
        <w:t>) ранее по тому же самому вопросу и на том же месте (территории) проводилось собрание и со дня проведения такого собрания прошло менее 3 месяцев</w:t>
      </w:r>
      <w:proofErr w:type="gramStart"/>
      <w:r w:rsidRPr="00434597">
        <w:rPr>
          <w:rFonts w:eastAsia="Times New Roman" w:cs="Times New Roman"/>
          <w:szCs w:val="28"/>
          <w:lang w:eastAsia="ru-RU"/>
        </w:rPr>
        <w:t>.</w:t>
      </w:r>
      <w:r>
        <w:rPr>
          <w:rFonts w:eastAsia="Times New Roman" w:cs="Times New Roman"/>
          <w:szCs w:val="28"/>
          <w:lang w:eastAsia="ru-RU"/>
        </w:rPr>
        <w:t>».</w:t>
      </w:r>
      <w:proofErr w:type="gramEnd"/>
    </w:p>
    <w:p w:rsidR="00434597" w:rsidRDefault="00434597" w:rsidP="00BC68F3">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1.3.</w:t>
      </w:r>
      <w:r w:rsidR="000D38A3">
        <w:rPr>
          <w:rFonts w:eastAsia="Times New Roman" w:cs="Times New Roman"/>
          <w:szCs w:val="28"/>
          <w:lang w:eastAsia="ru-RU"/>
        </w:rPr>
        <w:t>6</w:t>
      </w:r>
      <w:r>
        <w:rPr>
          <w:rFonts w:eastAsia="Times New Roman" w:cs="Times New Roman"/>
          <w:szCs w:val="28"/>
          <w:lang w:eastAsia="ru-RU"/>
        </w:rPr>
        <w:t>. Пункт 3.2 изложить в следующей редакции:</w:t>
      </w:r>
    </w:p>
    <w:p w:rsidR="00434597" w:rsidRDefault="00434597" w:rsidP="00BC68F3">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 xml:space="preserve">«3.2. </w:t>
      </w:r>
      <w:r w:rsidRPr="00434597">
        <w:rPr>
          <w:rFonts w:eastAsia="Times New Roman" w:cs="Times New Roman"/>
          <w:szCs w:val="28"/>
          <w:lang w:eastAsia="ru-RU"/>
        </w:rPr>
        <w:t xml:space="preserve">Собрание считается правомочным, если в нем принимает участие не менее 50 граждан, достигших </w:t>
      </w:r>
      <w:r>
        <w:rPr>
          <w:rFonts w:eastAsia="Times New Roman" w:cs="Times New Roman"/>
          <w:szCs w:val="28"/>
          <w:lang w:eastAsia="ru-RU"/>
        </w:rPr>
        <w:t>восемнадцатилетнего</w:t>
      </w:r>
      <w:r w:rsidRPr="00434597">
        <w:rPr>
          <w:rFonts w:eastAsia="Times New Roman" w:cs="Times New Roman"/>
          <w:szCs w:val="28"/>
          <w:lang w:eastAsia="ru-RU"/>
        </w:rPr>
        <w:t xml:space="preserve"> возраста и проживающих на территории города</w:t>
      </w:r>
      <w:proofErr w:type="gramStart"/>
      <w:r w:rsidRPr="00434597">
        <w:rPr>
          <w:rFonts w:eastAsia="Times New Roman" w:cs="Times New Roman"/>
          <w:szCs w:val="28"/>
          <w:lang w:eastAsia="ru-RU"/>
        </w:rPr>
        <w:t>.</w:t>
      </w:r>
      <w:r>
        <w:rPr>
          <w:rFonts w:eastAsia="Times New Roman" w:cs="Times New Roman"/>
          <w:szCs w:val="28"/>
          <w:lang w:eastAsia="ru-RU"/>
        </w:rPr>
        <w:t>».</w:t>
      </w:r>
      <w:proofErr w:type="gramEnd"/>
    </w:p>
    <w:p w:rsidR="00434597" w:rsidRDefault="00434597" w:rsidP="00BC68F3">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1.3.</w:t>
      </w:r>
      <w:r w:rsidR="000D38A3">
        <w:rPr>
          <w:rFonts w:eastAsia="Times New Roman" w:cs="Times New Roman"/>
          <w:szCs w:val="28"/>
          <w:lang w:eastAsia="ru-RU"/>
        </w:rPr>
        <w:t>7</w:t>
      </w:r>
      <w:r>
        <w:rPr>
          <w:rFonts w:eastAsia="Times New Roman" w:cs="Times New Roman"/>
          <w:szCs w:val="28"/>
          <w:lang w:eastAsia="ru-RU"/>
        </w:rPr>
        <w:t>. Пункт 3.4 изложить в следующей редакции:</w:t>
      </w:r>
    </w:p>
    <w:p w:rsidR="00434597" w:rsidRPr="00434597" w:rsidRDefault="00434597" w:rsidP="00434597">
      <w:pPr>
        <w:widowControl w:val="0"/>
        <w:autoSpaceDE w:val="0"/>
        <w:autoSpaceDN w:val="0"/>
        <w:ind w:firstLine="708"/>
        <w:outlineLvl w:val="1"/>
        <w:rPr>
          <w:rFonts w:eastAsia="Times New Roman" w:cs="Times New Roman"/>
          <w:szCs w:val="28"/>
          <w:lang w:eastAsia="ru-RU"/>
        </w:rPr>
      </w:pPr>
      <w:r>
        <w:rPr>
          <w:rFonts w:eastAsia="Times New Roman" w:cs="Times New Roman"/>
          <w:szCs w:val="28"/>
          <w:lang w:eastAsia="ru-RU"/>
        </w:rPr>
        <w:t>«3.4.</w:t>
      </w:r>
      <w:r w:rsidRPr="00434597">
        <w:rPr>
          <w:rFonts w:eastAsia="Times New Roman" w:cs="Times New Roman"/>
          <w:szCs w:val="28"/>
          <w:lang w:eastAsia="ru-RU"/>
        </w:rPr>
        <w:t xml:space="preserve"> Решение собрания по вопросам повестки дня принимается простым большинством голосов открытым голосованием. Собрание может принять решение о проведении тайного голосования. В этом случае его участники избирают счетную комиссию.</w:t>
      </w:r>
    </w:p>
    <w:p w:rsidR="00434597" w:rsidRPr="00434597" w:rsidRDefault="00434597" w:rsidP="00434597">
      <w:pPr>
        <w:widowControl w:val="0"/>
        <w:autoSpaceDE w:val="0"/>
        <w:autoSpaceDN w:val="0"/>
        <w:rPr>
          <w:rFonts w:eastAsia="Times New Roman" w:cs="Times New Roman"/>
          <w:szCs w:val="28"/>
          <w:lang w:eastAsia="ru-RU"/>
        </w:rPr>
      </w:pPr>
      <w:r w:rsidRPr="00434597">
        <w:rPr>
          <w:rFonts w:eastAsia="Times New Roman" w:cs="Times New Roman"/>
          <w:szCs w:val="28"/>
          <w:lang w:eastAsia="ru-RU"/>
        </w:rPr>
        <w:lastRenderedPageBreak/>
        <w:t>В голосовании участвуют граждане, зарегистрированные в качестве участников собрания и присутствующие на собрании</w:t>
      </w:r>
      <w:proofErr w:type="gramStart"/>
      <w:r w:rsidRPr="00434597">
        <w:rPr>
          <w:rFonts w:eastAsia="Times New Roman" w:cs="Times New Roman"/>
          <w:szCs w:val="28"/>
          <w:lang w:eastAsia="ru-RU"/>
        </w:rPr>
        <w:t>.».</w:t>
      </w:r>
      <w:proofErr w:type="gramEnd"/>
    </w:p>
    <w:p w:rsidR="00434597" w:rsidRDefault="00434597" w:rsidP="00291FE6">
      <w:pPr>
        <w:widowControl w:val="0"/>
        <w:autoSpaceDE w:val="0"/>
        <w:autoSpaceDN w:val="0"/>
        <w:ind w:firstLine="708"/>
        <w:rPr>
          <w:rFonts w:eastAsia="Times New Roman" w:cs="Times New Roman"/>
          <w:szCs w:val="28"/>
          <w:lang w:eastAsia="ru-RU"/>
        </w:rPr>
      </w:pPr>
      <w:r>
        <w:rPr>
          <w:rFonts w:eastAsia="Times New Roman" w:cs="Times New Roman"/>
          <w:szCs w:val="28"/>
          <w:lang w:eastAsia="ru-RU"/>
        </w:rPr>
        <w:t>1.3.</w:t>
      </w:r>
      <w:r w:rsidR="000D38A3">
        <w:rPr>
          <w:rFonts w:eastAsia="Times New Roman" w:cs="Times New Roman"/>
          <w:szCs w:val="28"/>
          <w:lang w:eastAsia="ru-RU"/>
        </w:rPr>
        <w:t>8</w:t>
      </w:r>
      <w:r>
        <w:rPr>
          <w:rFonts w:eastAsia="Times New Roman" w:cs="Times New Roman"/>
          <w:szCs w:val="28"/>
          <w:lang w:eastAsia="ru-RU"/>
        </w:rPr>
        <w:t xml:space="preserve">. </w:t>
      </w:r>
      <w:r w:rsidR="00291FE6">
        <w:rPr>
          <w:rFonts w:eastAsia="Times New Roman" w:cs="Times New Roman"/>
          <w:szCs w:val="28"/>
          <w:lang w:eastAsia="ru-RU"/>
        </w:rPr>
        <w:t>Пункт 3.7 изложить в следующей редакции:</w:t>
      </w:r>
    </w:p>
    <w:p w:rsidR="00291FE6" w:rsidRPr="00291FE6" w:rsidRDefault="00291FE6" w:rsidP="00291FE6">
      <w:pPr>
        <w:widowControl w:val="0"/>
        <w:autoSpaceDE w:val="0"/>
        <w:autoSpaceDN w:val="0"/>
        <w:ind w:firstLine="708"/>
        <w:rPr>
          <w:rFonts w:ascii="Arial" w:eastAsia="Times New Roman" w:hAnsi="Arial" w:cs="Arial"/>
          <w:sz w:val="24"/>
          <w:szCs w:val="24"/>
          <w:lang w:eastAsia="ru-RU"/>
        </w:rPr>
      </w:pPr>
      <w:r>
        <w:rPr>
          <w:rFonts w:eastAsia="Times New Roman" w:cs="Times New Roman"/>
          <w:szCs w:val="28"/>
          <w:lang w:eastAsia="ru-RU"/>
        </w:rPr>
        <w:t xml:space="preserve">«3.7. Протокол подписывается председателем и секретарем собрания и передается </w:t>
      </w:r>
      <w:r w:rsidRPr="00291FE6">
        <w:rPr>
          <w:rFonts w:eastAsia="Times New Roman" w:cs="Times New Roman"/>
          <w:szCs w:val="28"/>
          <w:lang w:eastAsia="ru-RU"/>
        </w:rPr>
        <w:t>представителю инициатора инициативного проекта либо руководителю органа территориального общественного самоуправления или его представителю, которые направляют его в Совет депутатов в течение трех рабочих дней со дня проведения собрания</w:t>
      </w:r>
      <w:proofErr w:type="gramStart"/>
      <w:r w:rsidRPr="00291FE6">
        <w:rPr>
          <w:rFonts w:eastAsia="Times New Roman" w:cs="Times New Roman"/>
          <w:szCs w:val="28"/>
          <w:lang w:eastAsia="ru-RU"/>
        </w:rPr>
        <w:t>.</w:t>
      </w:r>
      <w:r>
        <w:rPr>
          <w:rFonts w:eastAsia="Times New Roman" w:cs="Times New Roman"/>
          <w:szCs w:val="28"/>
          <w:lang w:eastAsia="ru-RU"/>
        </w:rPr>
        <w:t>».</w:t>
      </w:r>
      <w:proofErr w:type="gramEnd"/>
    </w:p>
    <w:p w:rsidR="00291FE6" w:rsidRDefault="00291FE6" w:rsidP="00370789">
      <w:pPr>
        <w:ind w:firstLine="708"/>
        <w:jc w:val="left"/>
        <w:rPr>
          <w:rFonts w:eastAsia="Times New Roman" w:cs="Times New Roman"/>
          <w:bCs/>
          <w:szCs w:val="28"/>
          <w:lang w:eastAsia="ru-RU"/>
        </w:rPr>
      </w:pPr>
      <w:r>
        <w:rPr>
          <w:rFonts w:eastAsia="Times New Roman" w:cs="Times New Roman"/>
          <w:bCs/>
          <w:szCs w:val="28"/>
          <w:lang w:eastAsia="ru-RU"/>
        </w:rPr>
        <w:t>1.4. В приложении № 4:</w:t>
      </w:r>
    </w:p>
    <w:p w:rsidR="00094B85" w:rsidRDefault="00291FE6" w:rsidP="00370789">
      <w:pPr>
        <w:ind w:firstLine="708"/>
        <w:jc w:val="left"/>
        <w:rPr>
          <w:rFonts w:eastAsia="Times New Roman" w:cs="Times New Roman"/>
          <w:bCs/>
          <w:szCs w:val="28"/>
          <w:lang w:eastAsia="ru-RU"/>
        </w:rPr>
      </w:pPr>
      <w:r>
        <w:rPr>
          <w:rFonts w:eastAsia="Times New Roman" w:cs="Times New Roman"/>
          <w:bCs/>
          <w:szCs w:val="28"/>
          <w:lang w:eastAsia="ru-RU"/>
        </w:rPr>
        <w:t>1.4.1. Пункт 1.</w:t>
      </w:r>
      <w:r w:rsidR="000D38A3">
        <w:rPr>
          <w:rFonts w:eastAsia="Times New Roman" w:cs="Times New Roman"/>
          <w:bCs/>
          <w:szCs w:val="28"/>
          <w:lang w:eastAsia="ru-RU"/>
        </w:rPr>
        <w:t>1</w:t>
      </w:r>
      <w:r>
        <w:rPr>
          <w:rFonts w:eastAsia="Times New Roman" w:cs="Times New Roman"/>
          <w:bCs/>
          <w:szCs w:val="28"/>
          <w:lang w:eastAsia="ru-RU"/>
        </w:rPr>
        <w:t xml:space="preserve"> изложить в следующей редакции:</w:t>
      </w:r>
    </w:p>
    <w:p w:rsidR="00291FE6" w:rsidRDefault="00291FE6" w:rsidP="00733EDF">
      <w:pPr>
        <w:ind w:firstLine="708"/>
        <w:rPr>
          <w:rFonts w:eastAsia="Times New Roman" w:cs="Times New Roman"/>
          <w:bCs/>
          <w:szCs w:val="28"/>
          <w:lang w:eastAsia="ru-RU"/>
        </w:rPr>
      </w:pPr>
      <w:r>
        <w:rPr>
          <w:rFonts w:eastAsia="Times New Roman" w:cs="Times New Roman"/>
          <w:bCs/>
          <w:szCs w:val="28"/>
          <w:lang w:eastAsia="ru-RU"/>
        </w:rPr>
        <w:t>«</w:t>
      </w:r>
      <w:r w:rsidR="00733EDF">
        <w:rPr>
          <w:rFonts w:eastAsia="Times New Roman" w:cs="Times New Roman"/>
          <w:bCs/>
          <w:szCs w:val="28"/>
          <w:lang w:eastAsia="ru-RU"/>
        </w:rPr>
        <w:t xml:space="preserve">1.4. </w:t>
      </w:r>
      <w:r>
        <w:rPr>
          <w:rFonts w:eastAsia="Times New Roman" w:cs="Times New Roman"/>
          <w:bCs/>
          <w:szCs w:val="28"/>
          <w:lang w:eastAsia="ru-RU"/>
        </w:rPr>
        <w:t>Настоящий Порядок ус</w:t>
      </w:r>
      <w:r w:rsidR="00733EDF">
        <w:rPr>
          <w:rFonts w:eastAsia="Times New Roman" w:cs="Times New Roman"/>
          <w:bCs/>
          <w:szCs w:val="28"/>
          <w:lang w:eastAsia="ru-RU"/>
        </w:rPr>
        <w:t xml:space="preserve">танавливает порядок выдвижения, </w:t>
      </w:r>
      <w:r>
        <w:rPr>
          <w:rFonts w:eastAsia="Times New Roman" w:cs="Times New Roman"/>
          <w:bCs/>
          <w:szCs w:val="28"/>
          <w:lang w:eastAsia="ru-RU"/>
        </w:rPr>
        <w:t>внесения, обсуждения</w:t>
      </w:r>
      <w:r w:rsidR="00733EDF">
        <w:rPr>
          <w:rFonts w:eastAsia="Times New Roman" w:cs="Times New Roman"/>
          <w:bCs/>
          <w:szCs w:val="28"/>
          <w:lang w:eastAsia="ru-RU"/>
        </w:rPr>
        <w:t>,</w:t>
      </w:r>
      <w:r>
        <w:rPr>
          <w:rFonts w:eastAsia="Times New Roman" w:cs="Times New Roman"/>
          <w:bCs/>
          <w:szCs w:val="28"/>
          <w:lang w:eastAsia="ru-RU"/>
        </w:rPr>
        <w:t xml:space="preserve"> рассмотрения инициативных проектов, а также поря</w:t>
      </w:r>
      <w:r w:rsidR="00733EDF">
        <w:rPr>
          <w:rFonts w:eastAsia="Times New Roman" w:cs="Times New Roman"/>
          <w:bCs/>
          <w:szCs w:val="28"/>
          <w:lang w:eastAsia="ru-RU"/>
        </w:rPr>
        <w:t>док проведения конкурсного отбора инициативных проектов в городе Зеленогорске.».</w:t>
      </w:r>
    </w:p>
    <w:p w:rsidR="00733EDF" w:rsidRDefault="00733EDF" w:rsidP="00733EDF">
      <w:pPr>
        <w:ind w:firstLine="708"/>
        <w:rPr>
          <w:rFonts w:eastAsia="Times New Roman" w:cs="Times New Roman"/>
          <w:bCs/>
          <w:szCs w:val="28"/>
          <w:lang w:eastAsia="ru-RU"/>
        </w:rPr>
      </w:pPr>
      <w:r>
        <w:rPr>
          <w:rFonts w:eastAsia="Times New Roman" w:cs="Times New Roman"/>
          <w:bCs/>
          <w:szCs w:val="28"/>
          <w:lang w:eastAsia="ru-RU"/>
        </w:rPr>
        <w:t xml:space="preserve">1.4.2. </w:t>
      </w:r>
      <w:r w:rsidR="00EF1421">
        <w:rPr>
          <w:rFonts w:eastAsia="Times New Roman" w:cs="Times New Roman"/>
          <w:bCs/>
          <w:szCs w:val="28"/>
          <w:lang w:eastAsia="ru-RU"/>
        </w:rPr>
        <w:t xml:space="preserve">В </w:t>
      </w:r>
      <w:r>
        <w:rPr>
          <w:rFonts w:eastAsia="Times New Roman" w:cs="Times New Roman"/>
          <w:bCs/>
          <w:szCs w:val="28"/>
          <w:lang w:eastAsia="ru-RU"/>
        </w:rPr>
        <w:t>пункт</w:t>
      </w:r>
      <w:r w:rsidR="00EF1421">
        <w:rPr>
          <w:rFonts w:eastAsia="Times New Roman" w:cs="Times New Roman"/>
          <w:bCs/>
          <w:szCs w:val="28"/>
          <w:lang w:eastAsia="ru-RU"/>
        </w:rPr>
        <w:t>е</w:t>
      </w:r>
      <w:r>
        <w:rPr>
          <w:rFonts w:eastAsia="Times New Roman" w:cs="Times New Roman"/>
          <w:bCs/>
          <w:szCs w:val="28"/>
          <w:lang w:eastAsia="ru-RU"/>
        </w:rPr>
        <w:t xml:space="preserve"> 1.2</w:t>
      </w:r>
      <w:r w:rsidR="00EF1421">
        <w:rPr>
          <w:rFonts w:eastAsia="Times New Roman" w:cs="Times New Roman"/>
          <w:bCs/>
          <w:szCs w:val="28"/>
          <w:lang w:eastAsia="ru-RU"/>
        </w:rPr>
        <w:t>:</w:t>
      </w:r>
      <w:r>
        <w:rPr>
          <w:rFonts w:eastAsia="Times New Roman" w:cs="Times New Roman"/>
          <w:bCs/>
          <w:szCs w:val="28"/>
          <w:lang w:eastAsia="ru-RU"/>
        </w:rPr>
        <w:t xml:space="preserve"> </w:t>
      </w:r>
    </w:p>
    <w:p w:rsidR="00EF1421" w:rsidRDefault="00EF1421" w:rsidP="00733EDF">
      <w:pPr>
        <w:ind w:firstLine="708"/>
        <w:rPr>
          <w:rFonts w:eastAsia="Times New Roman" w:cs="Times New Roman"/>
          <w:bCs/>
          <w:szCs w:val="28"/>
          <w:lang w:eastAsia="ru-RU"/>
        </w:rPr>
      </w:pPr>
      <w:r>
        <w:rPr>
          <w:rFonts w:eastAsia="Times New Roman" w:cs="Times New Roman"/>
          <w:bCs/>
          <w:szCs w:val="28"/>
          <w:lang w:eastAsia="ru-RU"/>
        </w:rPr>
        <w:t>1.4.2.1. Подпункт 1</w:t>
      </w:r>
      <w:r w:rsidRPr="00EF1421">
        <w:rPr>
          <w:rFonts w:eastAsia="Times New Roman" w:cs="Times New Roman"/>
          <w:bCs/>
          <w:szCs w:val="28"/>
          <w:lang w:eastAsia="ru-RU"/>
        </w:rPr>
        <w:t xml:space="preserve"> </w:t>
      </w:r>
      <w:r>
        <w:rPr>
          <w:rFonts w:eastAsia="Times New Roman" w:cs="Times New Roman"/>
          <w:bCs/>
          <w:szCs w:val="28"/>
          <w:lang w:eastAsia="ru-RU"/>
        </w:rPr>
        <w:t>изложить в следующей редакции:</w:t>
      </w:r>
    </w:p>
    <w:p w:rsidR="00733EDF" w:rsidRDefault="00733EDF" w:rsidP="00733EDF">
      <w:pPr>
        <w:ind w:firstLine="708"/>
        <w:rPr>
          <w:rFonts w:eastAsia="Times New Roman" w:cs="Times New Roman"/>
          <w:bCs/>
          <w:szCs w:val="28"/>
          <w:lang w:eastAsia="ru-RU"/>
        </w:rPr>
      </w:pPr>
      <w:r>
        <w:rPr>
          <w:rFonts w:eastAsia="Times New Roman" w:cs="Times New Roman"/>
          <w:bCs/>
          <w:szCs w:val="28"/>
          <w:lang w:eastAsia="ru-RU"/>
        </w:rPr>
        <w:t xml:space="preserve">«1) инициативные проекты – проекты, разработанные и выдвинутые в соответствии с настоящим Порядком инициаторами проектов в целях реализации мероприятий, имеющих приоритетное значение для жителей муниципального образования город Зеленогорск </w:t>
      </w:r>
      <w:r w:rsidR="00EF1421">
        <w:rPr>
          <w:rFonts w:eastAsia="Times New Roman" w:cs="Times New Roman"/>
          <w:bCs/>
          <w:szCs w:val="28"/>
          <w:lang w:eastAsia="ru-RU"/>
        </w:rPr>
        <w:t xml:space="preserve">Красноярского края </w:t>
      </w:r>
      <w:r>
        <w:rPr>
          <w:rFonts w:eastAsia="Times New Roman" w:cs="Times New Roman"/>
          <w:bCs/>
          <w:szCs w:val="28"/>
          <w:lang w:eastAsia="ru-RU"/>
        </w:rPr>
        <w:t>или его части (далее – территория города)</w:t>
      </w:r>
      <w:r w:rsidR="00EF1421">
        <w:rPr>
          <w:rFonts w:eastAsia="Times New Roman" w:cs="Times New Roman"/>
          <w:bCs/>
          <w:szCs w:val="28"/>
          <w:lang w:eastAsia="ru-RU"/>
        </w:rPr>
        <w:t xml:space="preserve">, по </w:t>
      </w:r>
      <w:r>
        <w:rPr>
          <w:rFonts w:eastAsia="Times New Roman" w:cs="Times New Roman"/>
          <w:bCs/>
          <w:szCs w:val="28"/>
          <w:lang w:eastAsia="ru-RU"/>
        </w:rPr>
        <w:t xml:space="preserve">решению вопросов непосредственного обеспечения жизнедеятельности населения или иных вопросов, право </w:t>
      </w:r>
      <w:proofErr w:type="gramStart"/>
      <w:r>
        <w:rPr>
          <w:rFonts w:eastAsia="Times New Roman" w:cs="Times New Roman"/>
          <w:bCs/>
          <w:szCs w:val="28"/>
          <w:lang w:eastAsia="ru-RU"/>
        </w:rPr>
        <w:t>решения</w:t>
      </w:r>
      <w:proofErr w:type="gramEnd"/>
      <w:r>
        <w:rPr>
          <w:rFonts w:eastAsia="Times New Roman" w:cs="Times New Roman"/>
          <w:bCs/>
          <w:szCs w:val="28"/>
          <w:lang w:eastAsia="ru-RU"/>
        </w:rPr>
        <w:t xml:space="preserve"> которых предоставлено органам местного самоуправления</w:t>
      </w:r>
      <w:r w:rsidR="00EF1421">
        <w:rPr>
          <w:rFonts w:eastAsia="Times New Roman" w:cs="Times New Roman"/>
          <w:bCs/>
          <w:szCs w:val="28"/>
          <w:lang w:eastAsia="ru-RU"/>
        </w:rPr>
        <w:t>;»;</w:t>
      </w:r>
    </w:p>
    <w:p w:rsidR="00EF1421" w:rsidRDefault="00EF1421" w:rsidP="00733EDF">
      <w:pPr>
        <w:ind w:firstLine="708"/>
        <w:rPr>
          <w:rFonts w:eastAsia="Times New Roman" w:cs="Times New Roman"/>
          <w:bCs/>
          <w:szCs w:val="28"/>
          <w:lang w:eastAsia="ru-RU"/>
        </w:rPr>
      </w:pPr>
      <w:r>
        <w:rPr>
          <w:rFonts w:eastAsia="Times New Roman" w:cs="Times New Roman"/>
          <w:bCs/>
          <w:szCs w:val="28"/>
          <w:lang w:eastAsia="ru-RU"/>
        </w:rPr>
        <w:t>1.4.2.</w:t>
      </w:r>
      <w:r w:rsidR="007B1169">
        <w:rPr>
          <w:rFonts w:eastAsia="Times New Roman" w:cs="Times New Roman"/>
          <w:bCs/>
          <w:szCs w:val="28"/>
          <w:lang w:eastAsia="ru-RU"/>
        </w:rPr>
        <w:t>2</w:t>
      </w:r>
      <w:r>
        <w:rPr>
          <w:rFonts w:eastAsia="Times New Roman" w:cs="Times New Roman"/>
          <w:bCs/>
          <w:szCs w:val="28"/>
          <w:lang w:eastAsia="ru-RU"/>
        </w:rPr>
        <w:t>. Подпункт 3 изложить в следующей редакции:</w:t>
      </w:r>
    </w:p>
    <w:p w:rsidR="00EF1421" w:rsidRPr="00EF1421" w:rsidRDefault="00EF1421" w:rsidP="00EF1421">
      <w:pPr>
        <w:pStyle w:val="a6"/>
        <w:widowControl w:val="0"/>
        <w:autoSpaceDE w:val="0"/>
        <w:autoSpaceDN w:val="0"/>
        <w:ind w:left="0"/>
        <w:rPr>
          <w:rFonts w:ascii="Arial" w:eastAsia="Times New Roman" w:hAnsi="Arial" w:cs="Arial"/>
          <w:sz w:val="24"/>
          <w:szCs w:val="24"/>
          <w:lang w:eastAsia="ru-RU"/>
        </w:rPr>
      </w:pPr>
      <w:r>
        <w:rPr>
          <w:rFonts w:eastAsia="Times New Roman" w:cs="Times New Roman"/>
          <w:bCs/>
          <w:szCs w:val="28"/>
          <w:lang w:eastAsia="ru-RU"/>
        </w:rPr>
        <w:t>«3)</w:t>
      </w:r>
      <w:r w:rsidRPr="00EF1421">
        <w:rPr>
          <w:rFonts w:eastAsia="Times New Roman" w:cs="Times New Roman"/>
          <w:bCs/>
          <w:szCs w:val="28"/>
          <w:lang w:eastAsia="ru-RU"/>
        </w:rPr>
        <w:t xml:space="preserve"> </w:t>
      </w:r>
      <w:r w:rsidRPr="00EF1421">
        <w:rPr>
          <w:rFonts w:eastAsia="Times New Roman" w:cs="Times New Roman"/>
          <w:szCs w:val="28"/>
          <w:lang w:eastAsia="ru-RU"/>
        </w:rPr>
        <w:t xml:space="preserve">инициаторы проекта – лица, внесшие инициативный проект в </w:t>
      </w:r>
      <w:proofErr w:type="gramStart"/>
      <w:r w:rsidRPr="00EF1421">
        <w:rPr>
          <w:rFonts w:eastAsia="Times New Roman" w:cs="Times New Roman"/>
          <w:szCs w:val="28"/>
          <w:lang w:eastAsia="ru-RU"/>
        </w:rPr>
        <w:t>Администрацию</w:t>
      </w:r>
      <w:proofErr w:type="gramEnd"/>
      <w:r w:rsidRPr="00EF1421">
        <w:rPr>
          <w:rFonts w:eastAsia="Times New Roman" w:cs="Times New Roman"/>
          <w:szCs w:val="28"/>
          <w:lang w:eastAsia="ru-RU"/>
        </w:rPr>
        <w:t xml:space="preserve"> ЗАТО г. Зеленогорск (далее – Администрация города) и соответствующие требованиям, установленным Федеральным законом</w:t>
      </w:r>
      <w:r w:rsidRPr="00EF1421">
        <w:rPr>
          <w:rFonts w:eastAsia="Calibri" w:cs="Times New Roman"/>
          <w:szCs w:val="28"/>
        </w:rPr>
        <w:t xml:space="preserve"> </w:t>
      </w:r>
      <w:r w:rsidRPr="00EF1421">
        <w:rPr>
          <w:rFonts w:eastAsia="Times New Roman" w:cs="Times New Roman"/>
          <w:szCs w:val="28"/>
          <w:lang w:eastAsia="ru-RU"/>
        </w:rPr>
        <w:t xml:space="preserve">от </w:t>
      </w:r>
      <w:r>
        <w:rPr>
          <w:rFonts w:eastAsia="Times New Roman" w:cs="Times New Roman"/>
          <w:szCs w:val="28"/>
          <w:lang w:eastAsia="ru-RU"/>
        </w:rPr>
        <w:t>20</w:t>
      </w:r>
      <w:r w:rsidRPr="00EF1421">
        <w:rPr>
          <w:rFonts w:eastAsia="Times New Roman" w:cs="Times New Roman"/>
          <w:szCs w:val="28"/>
          <w:lang w:eastAsia="ru-RU"/>
        </w:rPr>
        <w:t>.</w:t>
      </w:r>
      <w:r>
        <w:rPr>
          <w:rFonts w:eastAsia="Times New Roman" w:cs="Times New Roman"/>
          <w:szCs w:val="28"/>
          <w:lang w:eastAsia="ru-RU"/>
        </w:rPr>
        <w:t>03</w:t>
      </w:r>
      <w:r w:rsidRPr="00EF1421">
        <w:rPr>
          <w:rFonts w:eastAsia="Times New Roman" w:cs="Times New Roman"/>
          <w:szCs w:val="28"/>
          <w:lang w:eastAsia="ru-RU"/>
        </w:rPr>
        <w:t>.20</w:t>
      </w:r>
      <w:r>
        <w:rPr>
          <w:rFonts w:eastAsia="Times New Roman" w:cs="Times New Roman"/>
          <w:szCs w:val="28"/>
          <w:lang w:eastAsia="ru-RU"/>
        </w:rPr>
        <w:t>25</w:t>
      </w:r>
      <w:r w:rsidRPr="00EF1421">
        <w:rPr>
          <w:rFonts w:eastAsia="Times New Roman" w:cs="Times New Roman"/>
          <w:szCs w:val="28"/>
          <w:lang w:eastAsia="ru-RU"/>
        </w:rPr>
        <w:t xml:space="preserve"> № </w:t>
      </w:r>
      <w:r>
        <w:rPr>
          <w:rFonts w:eastAsia="Times New Roman" w:cs="Times New Roman"/>
          <w:szCs w:val="28"/>
          <w:lang w:eastAsia="ru-RU"/>
        </w:rPr>
        <w:t>33</w:t>
      </w:r>
      <w:r w:rsidRPr="00EF1421">
        <w:rPr>
          <w:rFonts w:eastAsia="Times New Roman" w:cs="Times New Roman"/>
          <w:szCs w:val="28"/>
          <w:lang w:eastAsia="ru-RU"/>
        </w:rPr>
        <w:t xml:space="preserve">-ФЗ «Об общих принципах организации местного самоуправления в </w:t>
      </w:r>
      <w:r>
        <w:rPr>
          <w:rFonts w:eastAsia="Times New Roman" w:cs="Times New Roman"/>
          <w:szCs w:val="28"/>
          <w:lang w:eastAsia="ru-RU"/>
        </w:rPr>
        <w:t>единой  системе публичной власти</w:t>
      </w:r>
      <w:r w:rsidRPr="00EF1421">
        <w:rPr>
          <w:rFonts w:eastAsia="Times New Roman" w:cs="Times New Roman"/>
          <w:szCs w:val="28"/>
          <w:lang w:eastAsia="ru-RU"/>
        </w:rPr>
        <w:t>» (далее – Федеральный закон № </w:t>
      </w:r>
      <w:r>
        <w:rPr>
          <w:rFonts w:eastAsia="Times New Roman" w:cs="Times New Roman"/>
          <w:szCs w:val="28"/>
          <w:lang w:eastAsia="ru-RU"/>
        </w:rPr>
        <w:t>33</w:t>
      </w:r>
      <w:r w:rsidRPr="00EF1421">
        <w:rPr>
          <w:rFonts w:eastAsia="Times New Roman" w:cs="Times New Roman"/>
          <w:szCs w:val="28"/>
          <w:lang w:eastAsia="ru-RU"/>
        </w:rPr>
        <w:t>-ФЗ), а также настоящим Порядком;</w:t>
      </w:r>
      <w:r>
        <w:rPr>
          <w:rFonts w:eastAsia="Times New Roman" w:cs="Times New Roman"/>
          <w:szCs w:val="28"/>
          <w:lang w:eastAsia="ru-RU"/>
        </w:rPr>
        <w:t>».</w:t>
      </w:r>
    </w:p>
    <w:p w:rsidR="00EF1421" w:rsidRDefault="00EF1421" w:rsidP="00733EDF">
      <w:pPr>
        <w:ind w:firstLine="708"/>
        <w:rPr>
          <w:rFonts w:eastAsia="Times New Roman" w:cs="Times New Roman"/>
          <w:bCs/>
          <w:szCs w:val="28"/>
          <w:lang w:eastAsia="ru-RU"/>
        </w:rPr>
      </w:pPr>
      <w:r>
        <w:rPr>
          <w:rFonts w:eastAsia="Times New Roman" w:cs="Times New Roman"/>
          <w:bCs/>
          <w:szCs w:val="28"/>
          <w:lang w:eastAsia="ru-RU"/>
        </w:rPr>
        <w:t>1.4.3. Раздел 2 изложить в следующей редакции:</w:t>
      </w:r>
    </w:p>
    <w:p w:rsidR="00094B85" w:rsidRDefault="00FF7F6A" w:rsidP="00FF7F6A">
      <w:pPr>
        <w:ind w:firstLine="708"/>
        <w:jc w:val="center"/>
        <w:rPr>
          <w:rFonts w:eastAsia="Times New Roman" w:cs="Times New Roman"/>
          <w:bCs/>
          <w:szCs w:val="28"/>
          <w:lang w:eastAsia="ru-RU"/>
        </w:rPr>
      </w:pPr>
      <w:r>
        <w:rPr>
          <w:rFonts w:eastAsia="Times New Roman" w:cs="Times New Roman"/>
          <w:bCs/>
          <w:szCs w:val="28"/>
          <w:lang w:eastAsia="ru-RU"/>
        </w:rPr>
        <w:t>«2. Порядок выдвижения инициативных проектов</w:t>
      </w:r>
    </w:p>
    <w:p w:rsidR="00FF7F6A" w:rsidRPr="00FF7F6A" w:rsidRDefault="00FF7F6A" w:rsidP="00FF7F6A">
      <w:pPr>
        <w:ind w:firstLine="708"/>
        <w:rPr>
          <w:rFonts w:eastAsia="Times New Roman" w:cs="Times New Roman"/>
          <w:bCs/>
          <w:szCs w:val="28"/>
          <w:lang w:eastAsia="ru-RU"/>
        </w:rPr>
      </w:pPr>
      <w:r>
        <w:rPr>
          <w:rFonts w:eastAsia="Times New Roman" w:cs="Times New Roman"/>
          <w:bCs/>
          <w:szCs w:val="28"/>
          <w:lang w:eastAsia="ru-RU"/>
        </w:rPr>
        <w:t>2.1. Выдвижение инициативных</w:t>
      </w:r>
      <w:r w:rsidRPr="00FF7F6A">
        <w:rPr>
          <w:rFonts w:ascii="Arial" w:eastAsia="Times New Roman" w:hAnsi="Arial" w:cs="Arial"/>
          <w:sz w:val="24"/>
          <w:szCs w:val="24"/>
          <w:lang w:eastAsia="ru-RU"/>
        </w:rPr>
        <w:t xml:space="preserve"> </w:t>
      </w:r>
      <w:r w:rsidRPr="00FF7F6A">
        <w:rPr>
          <w:rFonts w:eastAsia="Times New Roman" w:cs="Times New Roman"/>
          <w:szCs w:val="28"/>
          <w:lang w:eastAsia="ru-RU"/>
        </w:rPr>
        <w:t>проектов осуществляется инициаторами проектов.</w:t>
      </w:r>
    </w:p>
    <w:p w:rsidR="00FF7F6A" w:rsidRPr="00FF7F6A" w:rsidRDefault="00FF7F6A" w:rsidP="00FF7F6A">
      <w:pPr>
        <w:widowControl w:val="0"/>
        <w:autoSpaceDE w:val="0"/>
        <w:autoSpaceDN w:val="0"/>
        <w:ind w:firstLine="708"/>
        <w:outlineLvl w:val="1"/>
        <w:rPr>
          <w:rFonts w:eastAsia="Times New Roman" w:cs="Times New Roman"/>
          <w:szCs w:val="28"/>
          <w:lang w:eastAsia="ru-RU"/>
        </w:rPr>
      </w:pPr>
      <w:r w:rsidRPr="00FF7F6A">
        <w:rPr>
          <w:rFonts w:eastAsia="Times New Roman" w:cs="Times New Roman"/>
          <w:szCs w:val="28"/>
          <w:lang w:eastAsia="ru-RU"/>
        </w:rPr>
        <w:t>Инициаторами проектов могут выступать:</w:t>
      </w:r>
    </w:p>
    <w:p w:rsidR="00FF7F6A" w:rsidRDefault="00FF7F6A" w:rsidP="00FF7F6A">
      <w:pPr>
        <w:widowControl w:val="0"/>
        <w:numPr>
          <w:ilvl w:val="0"/>
          <w:numId w:val="30"/>
        </w:numPr>
        <w:autoSpaceDE w:val="0"/>
        <w:autoSpaceDN w:val="0"/>
        <w:ind w:left="0" w:firstLine="709"/>
        <w:contextualSpacing/>
        <w:rPr>
          <w:rFonts w:eastAsia="Times New Roman" w:cs="Times New Roman"/>
          <w:szCs w:val="28"/>
          <w:lang w:eastAsia="ru-RU"/>
        </w:rPr>
      </w:pPr>
      <w:r w:rsidRPr="00FF7F6A">
        <w:rPr>
          <w:rFonts w:eastAsia="Times New Roman" w:cs="Times New Roman"/>
          <w:szCs w:val="28"/>
          <w:lang w:eastAsia="ru-RU"/>
        </w:rPr>
        <w:t xml:space="preserve">инициативные группы численностью не менее 10 граждан, достигших </w:t>
      </w:r>
      <w:r>
        <w:rPr>
          <w:rFonts w:eastAsia="Times New Roman" w:cs="Times New Roman"/>
          <w:szCs w:val="28"/>
          <w:lang w:eastAsia="ru-RU"/>
        </w:rPr>
        <w:t xml:space="preserve">восемнадцатилетнего </w:t>
      </w:r>
      <w:r w:rsidRPr="00FF7F6A">
        <w:rPr>
          <w:rFonts w:eastAsia="Times New Roman" w:cs="Times New Roman"/>
          <w:szCs w:val="28"/>
          <w:lang w:eastAsia="ru-RU"/>
        </w:rPr>
        <w:t>возраста и проживающих на территории города;</w:t>
      </w:r>
    </w:p>
    <w:p w:rsidR="00FF7F6A" w:rsidRPr="00FF7F6A" w:rsidRDefault="00FF7F6A" w:rsidP="00FF7F6A">
      <w:pPr>
        <w:widowControl w:val="0"/>
        <w:numPr>
          <w:ilvl w:val="0"/>
          <w:numId w:val="30"/>
        </w:numPr>
        <w:autoSpaceDE w:val="0"/>
        <w:autoSpaceDN w:val="0"/>
        <w:ind w:left="0" w:firstLine="709"/>
        <w:contextualSpacing/>
        <w:rPr>
          <w:rFonts w:eastAsia="Times New Roman" w:cs="Times New Roman"/>
          <w:szCs w:val="28"/>
          <w:lang w:eastAsia="ru-RU"/>
        </w:rPr>
      </w:pPr>
      <w:r w:rsidRPr="00FF7F6A">
        <w:rPr>
          <w:rFonts w:eastAsia="Times New Roman" w:cs="Times New Roman"/>
          <w:szCs w:val="28"/>
          <w:lang w:eastAsia="ru-RU"/>
        </w:rPr>
        <w:t>органы территориального общественного самоуправления, осуществляющие свою деятельность на территории города Зеленогорска</w:t>
      </w:r>
      <w:r>
        <w:rPr>
          <w:rFonts w:eastAsia="Times New Roman" w:cs="Times New Roman"/>
          <w:szCs w:val="28"/>
          <w:lang w:eastAsia="ru-RU"/>
        </w:rPr>
        <w:t xml:space="preserve"> (далее - </w:t>
      </w:r>
      <w:r w:rsidRPr="00FF7F6A">
        <w:rPr>
          <w:rFonts w:eastAsia="Times New Roman" w:cs="Times New Roman"/>
          <w:szCs w:val="28"/>
          <w:lang w:eastAsia="ru-RU"/>
        </w:rPr>
        <w:t>органы территориального общественного самоуправления</w:t>
      </w:r>
      <w:r>
        <w:rPr>
          <w:rFonts w:eastAsia="Times New Roman" w:cs="Times New Roman"/>
          <w:szCs w:val="28"/>
          <w:lang w:eastAsia="ru-RU"/>
        </w:rPr>
        <w:t>)</w:t>
      </w:r>
      <w:r w:rsidRPr="00FF7F6A">
        <w:rPr>
          <w:rFonts w:eastAsia="Times New Roman" w:cs="Times New Roman"/>
          <w:szCs w:val="28"/>
          <w:lang w:eastAsia="ru-RU"/>
        </w:rPr>
        <w:t>.</w:t>
      </w:r>
    </w:p>
    <w:p w:rsidR="00FF7F6A" w:rsidRPr="00FF7F6A" w:rsidRDefault="00FF7F6A" w:rsidP="00FF7F6A">
      <w:pPr>
        <w:widowControl w:val="0"/>
        <w:autoSpaceDE w:val="0"/>
        <w:autoSpaceDN w:val="0"/>
        <w:ind w:firstLine="708"/>
        <w:contextualSpacing/>
        <w:outlineLvl w:val="1"/>
        <w:rPr>
          <w:rFonts w:eastAsia="Times New Roman" w:cs="Times New Roman"/>
          <w:szCs w:val="28"/>
          <w:lang w:eastAsia="ru-RU"/>
        </w:rPr>
      </w:pPr>
      <w:r>
        <w:rPr>
          <w:rFonts w:eastAsia="Times New Roman" w:cs="Times New Roman"/>
          <w:szCs w:val="28"/>
          <w:lang w:eastAsia="ru-RU"/>
        </w:rPr>
        <w:t xml:space="preserve">2.2. </w:t>
      </w:r>
      <w:r w:rsidRPr="00FF7F6A">
        <w:rPr>
          <w:rFonts w:eastAsia="Times New Roman" w:cs="Times New Roman"/>
          <w:szCs w:val="28"/>
          <w:lang w:eastAsia="ru-RU"/>
        </w:rPr>
        <w:t>Инициативные проекты, выдвигаемые инициаторами проектов, составляются по форме согласно приложению № 1 к настоящему Порядку.</w:t>
      </w:r>
    </w:p>
    <w:p w:rsidR="00FF7F6A" w:rsidRPr="00FF7F6A" w:rsidRDefault="00FF7F6A" w:rsidP="00FF7F6A">
      <w:pPr>
        <w:widowControl w:val="0"/>
        <w:autoSpaceDE w:val="0"/>
        <w:autoSpaceDN w:val="0"/>
        <w:rPr>
          <w:rFonts w:eastAsia="Times New Roman" w:cs="Times New Roman"/>
          <w:szCs w:val="28"/>
          <w:lang w:eastAsia="ru-RU"/>
        </w:rPr>
      </w:pPr>
      <w:r w:rsidRPr="00FF7F6A">
        <w:rPr>
          <w:rFonts w:eastAsia="Times New Roman" w:cs="Times New Roman"/>
          <w:szCs w:val="28"/>
          <w:lang w:eastAsia="ru-RU"/>
        </w:rPr>
        <w:t>В случае если инициативный проект выдвигается инициативной группой, то он подлежит подписанию каждым членом инициативной группы.</w:t>
      </w:r>
    </w:p>
    <w:p w:rsidR="00FF7F6A" w:rsidRPr="00FF7F6A" w:rsidRDefault="00753792" w:rsidP="00FF7F6A">
      <w:pPr>
        <w:widowControl w:val="0"/>
        <w:autoSpaceDE w:val="0"/>
        <w:autoSpaceDN w:val="0"/>
        <w:contextualSpacing/>
        <w:outlineLvl w:val="1"/>
        <w:rPr>
          <w:rFonts w:eastAsia="Times New Roman" w:cs="Times New Roman"/>
          <w:szCs w:val="28"/>
          <w:lang w:eastAsia="ru-RU"/>
        </w:rPr>
      </w:pPr>
      <w:r>
        <w:rPr>
          <w:rFonts w:eastAsia="Times New Roman" w:cs="Times New Roman"/>
          <w:szCs w:val="28"/>
          <w:lang w:eastAsia="ru-RU"/>
        </w:rPr>
        <w:t xml:space="preserve">2.3. </w:t>
      </w:r>
      <w:r w:rsidR="00FF7F6A" w:rsidRPr="00FF7F6A">
        <w:rPr>
          <w:rFonts w:eastAsia="Times New Roman" w:cs="Times New Roman"/>
          <w:szCs w:val="28"/>
          <w:lang w:eastAsia="ru-RU"/>
        </w:rPr>
        <w:t xml:space="preserve">Инициативные проекты должны содержать сведения, </w:t>
      </w:r>
      <w:r w:rsidR="00FF7F6A" w:rsidRPr="00FF7F6A">
        <w:rPr>
          <w:rFonts w:eastAsia="Times New Roman" w:cs="Times New Roman"/>
          <w:szCs w:val="28"/>
          <w:lang w:eastAsia="ru-RU"/>
        </w:rPr>
        <w:lastRenderedPageBreak/>
        <w:t xml:space="preserve">установленные частью </w:t>
      </w:r>
      <w:r>
        <w:rPr>
          <w:rFonts w:eastAsia="Times New Roman" w:cs="Times New Roman"/>
          <w:szCs w:val="28"/>
          <w:lang w:eastAsia="ru-RU"/>
        </w:rPr>
        <w:t>4</w:t>
      </w:r>
      <w:r w:rsidR="00FF7F6A" w:rsidRPr="00FF7F6A">
        <w:rPr>
          <w:rFonts w:eastAsia="Times New Roman" w:cs="Times New Roman"/>
          <w:szCs w:val="28"/>
          <w:lang w:eastAsia="ru-RU"/>
        </w:rPr>
        <w:t xml:space="preserve"> статьи </w:t>
      </w:r>
      <w:r>
        <w:rPr>
          <w:rFonts w:eastAsia="Times New Roman" w:cs="Times New Roman"/>
          <w:szCs w:val="28"/>
          <w:lang w:eastAsia="ru-RU"/>
        </w:rPr>
        <w:t>49</w:t>
      </w:r>
      <w:r w:rsidR="00FF7F6A" w:rsidRPr="00FF7F6A">
        <w:rPr>
          <w:rFonts w:eastAsia="Times New Roman" w:cs="Times New Roman"/>
          <w:szCs w:val="28"/>
          <w:lang w:eastAsia="ru-RU"/>
        </w:rPr>
        <w:t xml:space="preserve"> Федерального закона № </w:t>
      </w:r>
      <w:r>
        <w:rPr>
          <w:rFonts w:eastAsia="Times New Roman" w:cs="Times New Roman"/>
          <w:szCs w:val="28"/>
          <w:lang w:eastAsia="ru-RU"/>
        </w:rPr>
        <w:t>33</w:t>
      </w:r>
      <w:r w:rsidR="00FF7F6A" w:rsidRPr="00FF7F6A">
        <w:rPr>
          <w:rFonts w:eastAsia="Times New Roman" w:cs="Times New Roman"/>
          <w:szCs w:val="28"/>
          <w:lang w:eastAsia="ru-RU"/>
        </w:rPr>
        <w:t>-ФЗ.</w:t>
      </w:r>
      <w:r>
        <w:rPr>
          <w:rFonts w:eastAsia="Times New Roman" w:cs="Times New Roman"/>
          <w:szCs w:val="28"/>
          <w:lang w:eastAsia="ru-RU"/>
        </w:rPr>
        <w:t>».</w:t>
      </w:r>
    </w:p>
    <w:p w:rsidR="00094B85" w:rsidRDefault="00753792" w:rsidP="00370789">
      <w:pPr>
        <w:ind w:firstLine="708"/>
        <w:jc w:val="left"/>
        <w:rPr>
          <w:rFonts w:eastAsia="Times New Roman" w:cs="Times New Roman"/>
          <w:bCs/>
          <w:szCs w:val="28"/>
          <w:lang w:eastAsia="ru-RU"/>
        </w:rPr>
      </w:pPr>
      <w:r>
        <w:rPr>
          <w:rFonts w:eastAsia="Times New Roman" w:cs="Times New Roman"/>
          <w:bCs/>
          <w:szCs w:val="28"/>
          <w:lang w:eastAsia="ru-RU"/>
        </w:rPr>
        <w:t>1.4.4. Пункт 3.1 изложить в следующей редакции:</w:t>
      </w:r>
    </w:p>
    <w:p w:rsidR="00753792" w:rsidRPr="00753792" w:rsidRDefault="00753792" w:rsidP="00753792">
      <w:pPr>
        <w:pStyle w:val="a6"/>
        <w:widowControl w:val="0"/>
        <w:autoSpaceDE w:val="0"/>
        <w:autoSpaceDN w:val="0"/>
        <w:ind w:left="0" w:firstLine="708"/>
        <w:outlineLvl w:val="1"/>
        <w:rPr>
          <w:rFonts w:ascii="Arial" w:eastAsia="Times New Roman" w:hAnsi="Arial" w:cs="Arial"/>
          <w:sz w:val="24"/>
          <w:szCs w:val="24"/>
          <w:lang w:eastAsia="ru-RU"/>
        </w:rPr>
      </w:pPr>
      <w:r>
        <w:rPr>
          <w:rFonts w:eastAsia="Times New Roman" w:cs="Times New Roman"/>
          <w:bCs/>
          <w:szCs w:val="28"/>
          <w:lang w:eastAsia="ru-RU"/>
        </w:rPr>
        <w:t>«3.1</w:t>
      </w:r>
      <w:r w:rsidRPr="00753792">
        <w:rPr>
          <w:rFonts w:eastAsia="Times New Roman" w:cs="Times New Roman"/>
          <w:bCs/>
          <w:szCs w:val="28"/>
          <w:lang w:eastAsia="ru-RU"/>
        </w:rPr>
        <w:t xml:space="preserve">. </w:t>
      </w:r>
      <w:proofErr w:type="gramStart"/>
      <w:r w:rsidRPr="00753792">
        <w:rPr>
          <w:rFonts w:eastAsia="Times New Roman" w:cs="Times New Roman"/>
          <w:szCs w:val="28"/>
          <w:lang w:eastAsia="ru-RU"/>
        </w:rPr>
        <w:t>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территориального общественного самоуправления</w:t>
      </w:r>
      <w:r>
        <w:rPr>
          <w:rFonts w:eastAsia="Times New Roman" w:cs="Times New Roman"/>
          <w:szCs w:val="28"/>
          <w:lang w:eastAsia="ru-RU"/>
        </w:rPr>
        <w:t xml:space="preserve"> на части территории муниципального образования город Зеленогорск Красноярского края</w:t>
      </w:r>
      <w:r w:rsidRPr="00753792">
        <w:rPr>
          <w:rFonts w:eastAsia="Times New Roman" w:cs="Times New Roman"/>
          <w:szCs w:val="28"/>
          <w:lang w:eastAsia="ru-RU"/>
        </w:rPr>
        <w:t>, в целях обсуждения инициативного проекта, определения его соответствия интересам жителей</w:t>
      </w:r>
      <w:r>
        <w:rPr>
          <w:rFonts w:eastAsia="Times New Roman" w:cs="Times New Roman"/>
          <w:szCs w:val="28"/>
          <w:lang w:eastAsia="ru-RU"/>
        </w:rPr>
        <w:t xml:space="preserve"> территории города, </w:t>
      </w:r>
      <w:r w:rsidRPr="00753792">
        <w:rPr>
          <w:rFonts w:eastAsia="Times New Roman" w:cs="Times New Roman"/>
          <w:szCs w:val="28"/>
          <w:lang w:eastAsia="ru-RU"/>
        </w:rPr>
        <w:t>целесообразности реализации инициативного проекта, а также принятия собранием решения о поддержке инициативных проектов.».</w:t>
      </w:r>
      <w:proofErr w:type="gramEnd"/>
    </w:p>
    <w:p w:rsidR="00753792" w:rsidRDefault="00753792" w:rsidP="00370789">
      <w:pPr>
        <w:ind w:firstLine="708"/>
        <w:jc w:val="left"/>
        <w:rPr>
          <w:rFonts w:eastAsia="Times New Roman" w:cs="Times New Roman"/>
          <w:bCs/>
          <w:szCs w:val="28"/>
          <w:lang w:eastAsia="ru-RU"/>
        </w:rPr>
      </w:pPr>
      <w:r>
        <w:rPr>
          <w:rFonts w:eastAsia="Times New Roman" w:cs="Times New Roman"/>
          <w:bCs/>
          <w:szCs w:val="28"/>
          <w:lang w:eastAsia="ru-RU"/>
        </w:rPr>
        <w:t>1.4.5. Пункты 3.3 – 3.</w:t>
      </w:r>
      <w:r w:rsidR="0005484C">
        <w:rPr>
          <w:rFonts w:eastAsia="Times New Roman" w:cs="Times New Roman"/>
          <w:bCs/>
          <w:szCs w:val="28"/>
          <w:lang w:eastAsia="ru-RU"/>
        </w:rPr>
        <w:t>5</w:t>
      </w:r>
      <w:r>
        <w:rPr>
          <w:rFonts w:eastAsia="Times New Roman" w:cs="Times New Roman"/>
          <w:bCs/>
          <w:szCs w:val="28"/>
          <w:lang w:eastAsia="ru-RU"/>
        </w:rPr>
        <w:t xml:space="preserve"> изложить в следующей редакции:</w:t>
      </w:r>
    </w:p>
    <w:p w:rsidR="00753792" w:rsidRDefault="00753792" w:rsidP="00753792">
      <w:pPr>
        <w:widowControl w:val="0"/>
        <w:autoSpaceDE w:val="0"/>
        <w:autoSpaceDN w:val="0"/>
        <w:ind w:firstLine="708"/>
        <w:outlineLvl w:val="1"/>
        <w:rPr>
          <w:rFonts w:eastAsia="Times New Roman" w:cs="Times New Roman"/>
          <w:szCs w:val="28"/>
          <w:lang w:eastAsia="ru-RU"/>
        </w:rPr>
      </w:pPr>
      <w:r w:rsidRPr="00753792">
        <w:rPr>
          <w:rFonts w:eastAsia="Times New Roman" w:cs="Times New Roman"/>
          <w:bCs/>
          <w:szCs w:val="28"/>
          <w:lang w:eastAsia="ru-RU"/>
        </w:rPr>
        <w:t xml:space="preserve">«3.3. </w:t>
      </w:r>
      <w:r w:rsidRPr="00753792">
        <w:rPr>
          <w:rFonts w:eastAsia="Times New Roman" w:cs="Times New Roman"/>
          <w:szCs w:val="28"/>
          <w:lang w:eastAsia="ru-RU"/>
        </w:rPr>
        <w:t xml:space="preserve">Проведение собрания граждан осуществляется в соответствии с Федеральным законом № </w:t>
      </w:r>
      <w:r>
        <w:rPr>
          <w:rFonts w:eastAsia="Times New Roman" w:cs="Times New Roman"/>
          <w:szCs w:val="28"/>
          <w:lang w:eastAsia="ru-RU"/>
        </w:rPr>
        <w:t>33</w:t>
      </w:r>
      <w:r w:rsidRPr="00753792">
        <w:rPr>
          <w:rFonts w:eastAsia="Times New Roman" w:cs="Times New Roman"/>
          <w:szCs w:val="28"/>
          <w:lang w:eastAsia="ru-RU"/>
        </w:rPr>
        <w:t>-ФЗ, Уставом города Зеленогорска Красноярского края, а также решениями Совета депутатов.</w:t>
      </w:r>
    </w:p>
    <w:p w:rsidR="00753792" w:rsidRPr="00753792" w:rsidRDefault="00753792" w:rsidP="00753792">
      <w:pPr>
        <w:widowControl w:val="0"/>
        <w:autoSpaceDE w:val="0"/>
        <w:autoSpaceDN w:val="0"/>
        <w:rPr>
          <w:rFonts w:eastAsia="Times New Roman" w:cs="Times New Roman"/>
          <w:szCs w:val="28"/>
          <w:lang w:eastAsia="ru-RU"/>
        </w:rPr>
      </w:pPr>
      <w:r>
        <w:rPr>
          <w:rFonts w:eastAsia="Times New Roman" w:cs="Times New Roman"/>
          <w:bCs/>
          <w:szCs w:val="28"/>
          <w:lang w:eastAsia="ru-RU"/>
        </w:rPr>
        <w:t xml:space="preserve">3.4. </w:t>
      </w:r>
      <w:r w:rsidRPr="00753792">
        <w:rPr>
          <w:rFonts w:eastAsia="Times New Roman" w:cs="Times New Roman"/>
          <w:szCs w:val="28"/>
          <w:lang w:eastAsia="ru-RU"/>
        </w:rPr>
        <w:t>До внесения инициативного проекта в Администрацию города и до его рассмотрения на собрании граждан, в том числе на собрании граждан по вопросам осуществления территориального общественного самоуправления, осуществляется выявление мнения граждан по вопросу о поддержке инициативного проекта путем опроса граждан</w:t>
      </w:r>
      <w:r>
        <w:rPr>
          <w:rFonts w:eastAsia="Times New Roman" w:cs="Times New Roman"/>
          <w:szCs w:val="28"/>
          <w:lang w:eastAsia="ru-RU"/>
        </w:rPr>
        <w:t xml:space="preserve"> и (или) с применением иных способов выявления мнения населения</w:t>
      </w:r>
      <w:r w:rsidRPr="00753792">
        <w:rPr>
          <w:rFonts w:eastAsia="Times New Roman" w:cs="Times New Roman"/>
          <w:szCs w:val="28"/>
          <w:lang w:eastAsia="ru-RU"/>
        </w:rPr>
        <w:t xml:space="preserve">. </w:t>
      </w:r>
    </w:p>
    <w:p w:rsidR="00753792" w:rsidRDefault="00753792" w:rsidP="00753792">
      <w:pPr>
        <w:widowControl w:val="0"/>
        <w:autoSpaceDE w:val="0"/>
        <w:autoSpaceDN w:val="0"/>
        <w:rPr>
          <w:rFonts w:eastAsia="Times New Roman" w:cs="Times New Roman"/>
          <w:szCs w:val="28"/>
          <w:lang w:eastAsia="ru-RU"/>
        </w:rPr>
      </w:pPr>
      <w:r w:rsidRPr="00753792">
        <w:rPr>
          <w:rFonts w:eastAsia="Times New Roman" w:cs="Times New Roman"/>
          <w:szCs w:val="28"/>
          <w:lang w:eastAsia="ru-RU"/>
        </w:rPr>
        <w:t xml:space="preserve">3.5. Опрос граждан осуществляется в соответствии с Федеральным законом № </w:t>
      </w:r>
      <w:r>
        <w:rPr>
          <w:rFonts w:eastAsia="Times New Roman" w:cs="Times New Roman"/>
          <w:szCs w:val="28"/>
          <w:lang w:eastAsia="ru-RU"/>
        </w:rPr>
        <w:t>33</w:t>
      </w:r>
      <w:r w:rsidRPr="00753792">
        <w:rPr>
          <w:rFonts w:eastAsia="Times New Roman" w:cs="Times New Roman"/>
          <w:szCs w:val="28"/>
          <w:lang w:eastAsia="ru-RU"/>
        </w:rPr>
        <w:t>-ФЗ, Уставом города Зеленогорска Красноярского края, а также решениями Совета депутатов</w:t>
      </w:r>
      <w:proofErr w:type="gramStart"/>
      <w:r w:rsidRPr="00753792">
        <w:rPr>
          <w:rFonts w:eastAsia="Times New Roman" w:cs="Times New Roman"/>
          <w:szCs w:val="28"/>
          <w:lang w:eastAsia="ru-RU"/>
        </w:rPr>
        <w:t>.</w:t>
      </w:r>
      <w:r>
        <w:rPr>
          <w:rFonts w:eastAsia="Times New Roman" w:cs="Times New Roman"/>
          <w:szCs w:val="28"/>
          <w:lang w:eastAsia="ru-RU"/>
        </w:rPr>
        <w:t>».</w:t>
      </w:r>
      <w:proofErr w:type="gramEnd"/>
    </w:p>
    <w:p w:rsidR="00753792" w:rsidRDefault="00753792" w:rsidP="00753792">
      <w:pPr>
        <w:widowControl w:val="0"/>
        <w:autoSpaceDE w:val="0"/>
        <w:autoSpaceDN w:val="0"/>
        <w:rPr>
          <w:rFonts w:eastAsia="Times New Roman" w:cs="Times New Roman"/>
          <w:szCs w:val="28"/>
          <w:lang w:eastAsia="ru-RU"/>
        </w:rPr>
      </w:pPr>
      <w:r>
        <w:rPr>
          <w:rFonts w:eastAsia="Times New Roman" w:cs="Times New Roman"/>
          <w:szCs w:val="28"/>
          <w:lang w:eastAsia="ru-RU"/>
        </w:rPr>
        <w:t xml:space="preserve">1.4.6. </w:t>
      </w:r>
      <w:r w:rsidR="000830EB">
        <w:rPr>
          <w:rFonts w:eastAsia="Times New Roman" w:cs="Times New Roman"/>
          <w:szCs w:val="28"/>
          <w:lang w:eastAsia="ru-RU"/>
        </w:rPr>
        <w:t>Абзац первый пункта 4.1 изложить в следующей редакции:</w:t>
      </w:r>
    </w:p>
    <w:p w:rsidR="000830EB" w:rsidRDefault="000830EB" w:rsidP="000830EB">
      <w:pPr>
        <w:widowControl w:val="0"/>
        <w:autoSpaceDE w:val="0"/>
        <w:autoSpaceDN w:val="0"/>
        <w:rPr>
          <w:rFonts w:eastAsia="Times New Roman" w:cs="Times New Roman"/>
          <w:szCs w:val="28"/>
          <w:lang w:eastAsia="ru-RU"/>
        </w:rPr>
      </w:pPr>
      <w:r>
        <w:rPr>
          <w:rFonts w:eastAsia="Times New Roman" w:cs="Times New Roman"/>
          <w:szCs w:val="28"/>
          <w:lang w:eastAsia="ru-RU"/>
        </w:rPr>
        <w:t xml:space="preserve">«4.1. </w:t>
      </w:r>
      <w:proofErr w:type="gramStart"/>
      <w:r>
        <w:rPr>
          <w:rFonts w:eastAsia="Times New Roman" w:cs="Times New Roman"/>
          <w:szCs w:val="28"/>
          <w:lang w:eastAsia="ru-RU"/>
        </w:rPr>
        <w:t>В</w:t>
      </w:r>
      <w:r w:rsidRPr="000830EB">
        <w:rPr>
          <w:rFonts w:eastAsia="Times New Roman" w:cs="Times New Roman"/>
          <w:szCs w:val="28"/>
          <w:lang w:eastAsia="ru-RU"/>
        </w:rPr>
        <w:t xml:space="preserve">несение инициативного проекта осуществляется представителем инициатора проекта путем направления в Администрацию города инициативного проекта с приложением документов и материалов, входящих в состав инициативного проекта, протокола собрания (с приложением списка участников собрания) граждан, подтверждающего поддержку инициативного проекта гражданами, проживающими на территории города, протокола собрания граждан по вопросам осуществления территориального общественного самоуправления, результатов опроса граждан и (или) </w:t>
      </w:r>
      <w:r>
        <w:rPr>
          <w:rFonts w:eastAsia="Times New Roman" w:cs="Times New Roman"/>
          <w:szCs w:val="28"/>
          <w:lang w:eastAsia="ru-RU"/>
        </w:rPr>
        <w:t>иных способов выявления мнения населения</w:t>
      </w:r>
      <w:proofErr w:type="gramEnd"/>
      <w:r w:rsidRPr="000830EB">
        <w:rPr>
          <w:rFonts w:eastAsia="Times New Roman" w:cs="Times New Roman"/>
          <w:szCs w:val="28"/>
          <w:lang w:eastAsia="ru-RU"/>
        </w:rPr>
        <w:t>, подтверждающие поддержку инициативного проекта жителями, проживающими на территории города</w:t>
      </w:r>
      <w:proofErr w:type="gramStart"/>
      <w:r w:rsidRPr="000830EB">
        <w:rPr>
          <w:rFonts w:eastAsia="Times New Roman" w:cs="Times New Roman"/>
          <w:szCs w:val="28"/>
          <w:lang w:eastAsia="ru-RU"/>
        </w:rPr>
        <w:t>.</w:t>
      </w:r>
      <w:r>
        <w:rPr>
          <w:rFonts w:eastAsia="Times New Roman" w:cs="Times New Roman"/>
          <w:szCs w:val="28"/>
          <w:lang w:eastAsia="ru-RU"/>
        </w:rPr>
        <w:t>».</w:t>
      </w:r>
      <w:proofErr w:type="gramEnd"/>
    </w:p>
    <w:p w:rsidR="000830EB" w:rsidRDefault="000830EB" w:rsidP="000830EB">
      <w:pPr>
        <w:widowControl w:val="0"/>
        <w:autoSpaceDE w:val="0"/>
        <w:autoSpaceDN w:val="0"/>
        <w:rPr>
          <w:rFonts w:eastAsia="Times New Roman" w:cs="Times New Roman"/>
          <w:szCs w:val="28"/>
          <w:lang w:eastAsia="ru-RU"/>
        </w:rPr>
      </w:pPr>
      <w:r>
        <w:rPr>
          <w:rFonts w:eastAsia="Times New Roman" w:cs="Times New Roman"/>
          <w:szCs w:val="28"/>
          <w:lang w:eastAsia="ru-RU"/>
        </w:rPr>
        <w:t>1.4.7. Абзац второй пункта 4.2 изложить в следующей редакции:</w:t>
      </w:r>
    </w:p>
    <w:p w:rsidR="000830EB" w:rsidRPr="000830EB" w:rsidRDefault="000830EB" w:rsidP="000830EB">
      <w:pPr>
        <w:widowControl w:val="0"/>
        <w:autoSpaceDE w:val="0"/>
        <w:autoSpaceDN w:val="0"/>
        <w:rPr>
          <w:rFonts w:eastAsia="Times New Roman" w:cs="Times New Roman"/>
          <w:szCs w:val="28"/>
          <w:lang w:eastAsia="ru-RU"/>
        </w:rPr>
      </w:pPr>
      <w:r>
        <w:rPr>
          <w:rFonts w:eastAsia="Times New Roman" w:cs="Times New Roman"/>
          <w:szCs w:val="28"/>
          <w:lang w:eastAsia="ru-RU"/>
        </w:rPr>
        <w:t>«</w:t>
      </w:r>
      <w:r w:rsidRPr="000830EB">
        <w:rPr>
          <w:rFonts w:eastAsia="Times New Roman" w:cs="Times New Roman"/>
          <w:szCs w:val="28"/>
          <w:lang w:eastAsia="ru-RU"/>
        </w:rPr>
        <w:t xml:space="preserve">Одновременно граждане информируются о возможности представления в Администрацию города своих замечаний и предложений по инициативному проекту с указанием срока их представления, который составляет не менее 5 рабочих дней со дня, следующего за днем опубликования (размещения) информации об инициативном проекте. Замечания и предложения по инициативному проекту вправе направлять граждане, проживающие на территории города, достигшие </w:t>
      </w:r>
      <w:r>
        <w:rPr>
          <w:rFonts w:eastAsia="Times New Roman" w:cs="Times New Roman"/>
          <w:szCs w:val="28"/>
          <w:lang w:eastAsia="ru-RU"/>
        </w:rPr>
        <w:t>восемнадцатилетнего</w:t>
      </w:r>
      <w:r w:rsidRPr="000830EB">
        <w:rPr>
          <w:rFonts w:eastAsia="Times New Roman" w:cs="Times New Roman"/>
          <w:szCs w:val="28"/>
          <w:lang w:eastAsia="ru-RU"/>
        </w:rPr>
        <w:t xml:space="preserve"> возраста</w:t>
      </w:r>
      <w:proofErr w:type="gramStart"/>
      <w:r w:rsidRPr="000830EB">
        <w:rPr>
          <w:rFonts w:eastAsia="Times New Roman" w:cs="Times New Roman"/>
          <w:szCs w:val="28"/>
          <w:lang w:eastAsia="ru-RU"/>
        </w:rPr>
        <w:t>.».</w:t>
      </w:r>
      <w:proofErr w:type="gramEnd"/>
    </w:p>
    <w:p w:rsidR="00753792" w:rsidRDefault="000830EB" w:rsidP="00370789">
      <w:pPr>
        <w:ind w:firstLine="708"/>
        <w:jc w:val="left"/>
        <w:rPr>
          <w:rFonts w:eastAsia="Times New Roman" w:cs="Times New Roman"/>
          <w:bCs/>
          <w:szCs w:val="28"/>
          <w:lang w:eastAsia="ru-RU"/>
        </w:rPr>
      </w:pPr>
      <w:r>
        <w:rPr>
          <w:rFonts w:eastAsia="Times New Roman" w:cs="Times New Roman"/>
          <w:bCs/>
          <w:szCs w:val="28"/>
          <w:lang w:eastAsia="ru-RU"/>
        </w:rPr>
        <w:t>1.4.8. Пункт 5.2 изложить в следующей редакции:</w:t>
      </w:r>
    </w:p>
    <w:p w:rsidR="000830EB" w:rsidRPr="000830EB" w:rsidRDefault="000830EB" w:rsidP="000830EB">
      <w:pPr>
        <w:widowControl w:val="0"/>
        <w:autoSpaceDE w:val="0"/>
        <w:autoSpaceDN w:val="0"/>
        <w:ind w:firstLine="708"/>
        <w:outlineLvl w:val="1"/>
        <w:rPr>
          <w:rFonts w:ascii="Arial" w:eastAsia="Times New Roman" w:hAnsi="Arial" w:cs="Arial"/>
          <w:sz w:val="24"/>
          <w:szCs w:val="24"/>
          <w:lang w:eastAsia="ru-RU"/>
        </w:rPr>
      </w:pPr>
      <w:r w:rsidRPr="000830EB">
        <w:rPr>
          <w:rFonts w:eastAsia="Times New Roman" w:cs="Times New Roman"/>
          <w:bCs/>
          <w:szCs w:val="28"/>
          <w:lang w:eastAsia="ru-RU"/>
        </w:rPr>
        <w:t xml:space="preserve">«5.2. </w:t>
      </w:r>
      <w:r w:rsidRPr="000830EB">
        <w:rPr>
          <w:rFonts w:eastAsia="Times New Roman" w:cs="Times New Roman"/>
          <w:szCs w:val="28"/>
          <w:lang w:eastAsia="ru-RU"/>
        </w:rPr>
        <w:t xml:space="preserve">Инициативный проект предоставляется представителем инициатора проекта в общий отдел по адресу: г. Зеленогорск, ул. Мира, д. 15 </w:t>
      </w:r>
      <w:r w:rsidRPr="000830EB">
        <w:rPr>
          <w:rFonts w:eastAsia="Times New Roman" w:cs="Times New Roman"/>
          <w:szCs w:val="28"/>
          <w:lang w:eastAsia="ru-RU"/>
        </w:rPr>
        <w:lastRenderedPageBreak/>
        <w:t xml:space="preserve">или подлежит направлению по почте, по электронной почте: </w:t>
      </w:r>
      <w:proofErr w:type="spellStart"/>
      <w:r>
        <w:rPr>
          <w:rFonts w:eastAsia="Calibri" w:cs="Times New Roman"/>
          <w:color w:val="000000"/>
          <w:spacing w:val="-12"/>
          <w:szCs w:val="28"/>
          <w:lang w:val="en-US"/>
        </w:rPr>
        <w:t>G</w:t>
      </w:r>
      <w:r w:rsidRPr="000830EB">
        <w:rPr>
          <w:rFonts w:eastAsia="Calibri" w:cs="Times New Roman"/>
          <w:color w:val="000000"/>
          <w:spacing w:val="-12"/>
          <w:szCs w:val="28"/>
          <w:lang w:val="en-US"/>
        </w:rPr>
        <w:t>lava</w:t>
      </w:r>
      <w:proofErr w:type="spellEnd"/>
      <w:r w:rsidRPr="000830EB">
        <w:rPr>
          <w:rFonts w:eastAsia="Calibri" w:cs="Times New Roman"/>
          <w:color w:val="000000"/>
          <w:spacing w:val="-12"/>
          <w:szCs w:val="28"/>
        </w:rPr>
        <w:t>@</w:t>
      </w:r>
      <w:proofErr w:type="spellStart"/>
      <w:r w:rsidRPr="000830EB">
        <w:rPr>
          <w:rFonts w:eastAsia="Calibri" w:cs="Times New Roman"/>
          <w:color w:val="000000"/>
          <w:spacing w:val="-12"/>
          <w:szCs w:val="28"/>
          <w:lang w:val="en-US"/>
        </w:rPr>
        <w:t>zel</w:t>
      </w:r>
      <w:r>
        <w:rPr>
          <w:rFonts w:eastAsia="Calibri" w:cs="Times New Roman"/>
          <w:color w:val="000000"/>
          <w:spacing w:val="-12"/>
          <w:szCs w:val="28"/>
          <w:lang w:val="en-US"/>
        </w:rPr>
        <w:t>admin</w:t>
      </w:r>
      <w:proofErr w:type="spellEnd"/>
      <w:r w:rsidRPr="000830EB">
        <w:rPr>
          <w:rFonts w:eastAsia="Calibri" w:cs="Times New Roman"/>
          <w:color w:val="000000"/>
          <w:spacing w:val="-12"/>
          <w:szCs w:val="28"/>
        </w:rPr>
        <w:t>.</w:t>
      </w:r>
      <w:proofErr w:type="spellStart"/>
      <w:r w:rsidRPr="000830EB">
        <w:rPr>
          <w:rFonts w:eastAsia="Calibri" w:cs="Times New Roman"/>
          <w:color w:val="000000"/>
          <w:spacing w:val="-12"/>
          <w:szCs w:val="28"/>
          <w:lang w:val="en-US"/>
        </w:rPr>
        <w:t>ru</w:t>
      </w:r>
      <w:proofErr w:type="spellEnd"/>
      <w:r w:rsidRPr="000830EB">
        <w:rPr>
          <w:rFonts w:eastAsia="Times New Roman" w:cs="Times New Roman"/>
          <w:szCs w:val="28"/>
          <w:lang w:eastAsia="ru-RU"/>
        </w:rPr>
        <w:t>.</w:t>
      </w:r>
      <w:r>
        <w:rPr>
          <w:rFonts w:eastAsia="Times New Roman" w:cs="Times New Roman"/>
          <w:szCs w:val="28"/>
          <w:lang w:eastAsia="ru-RU"/>
        </w:rPr>
        <w:t>».</w:t>
      </w:r>
    </w:p>
    <w:p w:rsidR="000830EB" w:rsidRDefault="00785CE8" w:rsidP="00370789">
      <w:pPr>
        <w:ind w:firstLine="708"/>
        <w:jc w:val="left"/>
        <w:rPr>
          <w:rFonts w:eastAsia="Times New Roman" w:cs="Times New Roman"/>
          <w:bCs/>
          <w:szCs w:val="28"/>
          <w:lang w:eastAsia="ru-RU"/>
        </w:rPr>
      </w:pPr>
      <w:r w:rsidRPr="00785CE8">
        <w:rPr>
          <w:rFonts w:eastAsia="Times New Roman" w:cs="Times New Roman"/>
          <w:bCs/>
          <w:szCs w:val="28"/>
          <w:lang w:eastAsia="ru-RU"/>
        </w:rPr>
        <w:t>1</w:t>
      </w:r>
      <w:r w:rsidR="007B1169">
        <w:rPr>
          <w:rFonts w:eastAsia="Times New Roman" w:cs="Times New Roman"/>
          <w:bCs/>
          <w:szCs w:val="28"/>
          <w:lang w:eastAsia="ru-RU"/>
        </w:rPr>
        <w:t>.</w:t>
      </w:r>
      <w:r>
        <w:rPr>
          <w:rFonts w:eastAsia="Times New Roman" w:cs="Times New Roman"/>
          <w:bCs/>
          <w:szCs w:val="28"/>
          <w:lang w:eastAsia="ru-RU"/>
        </w:rPr>
        <w:t>4.9. Подпункт 3 пункта 5.6 изложить в следующей редакции:</w:t>
      </w:r>
    </w:p>
    <w:p w:rsidR="00785CE8" w:rsidRPr="00785CE8" w:rsidRDefault="00785CE8" w:rsidP="00785CE8">
      <w:pPr>
        <w:widowControl w:val="0"/>
        <w:autoSpaceDE w:val="0"/>
        <w:autoSpaceDN w:val="0"/>
        <w:ind w:firstLine="708"/>
        <w:rPr>
          <w:rFonts w:eastAsia="Times New Roman" w:cs="Times New Roman"/>
          <w:szCs w:val="28"/>
          <w:lang w:eastAsia="ru-RU"/>
        </w:rPr>
      </w:pPr>
      <w:r w:rsidRPr="00785CE8">
        <w:rPr>
          <w:rFonts w:eastAsia="Times New Roman" w:cs="Times New Roman"/>
          <w:bCs/>
          <w:szCs w:val="28"/>
          <w:lang w:eastAsia="ru-RU"/>
        </w:rPr>
        <w:t xml:space="preserve">«3) </w:t>
      </w:r>
      <w:r w:rsidRPr="00785CE8">
        <w:rPr>
          <w:rFonts w:eastAsia="Times New Roman" w:cs="Times New Roman"/>
          <w:szCs w:val="28"/>
          <w:lang w:eastAsia="ru-RU"/>
        </w:rPr>
        <w:t xml:space="preserve">невозможность реализации инициативного проекта ввиду отсутствия у органов местного самоуправления города Зеленогорска необходимых полномочий </w:t>
      </w:r>
      <w:r>
        <w:rPr>
          <w:rFonts w:eastAsia="Times New Roman" w:cs="Times New Roman"/>
          <w:szCs w:val="28"/>
          <w:lang w:eastAsia="ru-RU"/>
        </w:rPr>
        <w:t xml:space="preserve">органов местного самоуправления </w:t>
      </w:r>
      <w:r w:rsidRPr="00785CE8">
        <w:rPr>
          <w:rFonts w:eastAsia="Times New Roman" w:cs="Times New Roman"/>
          <w:szCs w:val="28"/>
          <w:lang w:eastAsia="ru-RU"/>
        </w:rPr>
        <w:t>и прав</w:t>
      </w:r>
      <w:r>
        <w:rPr>
          <w:rFonts w:eastAsia="Times New Roman" w:cs="Times New Roman"/>
          <w:szCs w:val="28"/>
          <w:lang w:eastAsia="ru-RU"/>
        </w:rPr>
        <w:t xml:space="preserve"> органов местного самоуправления г. Зеленогорска на осуществление полномочий, не отнесенных к полномочиям органов местного самоуправления</w:t>
      </w:r>
      <w:proofErr w:type="gramStart"/>
      <w:r>
        <w:rPr>
          <w:rFonts w:eastAsia="Times New Roman" w:cs="Times New Roman"/>
          <w:szCs w:val="28"/>
          <w:lang w:eastAsia="ru-RU"/>
        </w:rPr>
        <w:t>;»</w:t>
      </w:r>
      <w:proofErr w:type="gramEnd"/>
      <w:r>
        <w:rPr>
          <w:rFonts w:eastAsia="Times New Roman" w:cs="Times New Roman"/>
          <w:szCs w:val="28"/>
          <w:lang w:eastAsia="ru-RU"/>
        </w:rPr>
        <w:t>.</w:t>
      </w:r>
    </w:p>
    <w:p w:rsidR="00785CE8" w:rsidRDefault="009677DC" w:rsidP="00370789">
      <w:pPr>
        <w:ind w:firstLine="708"/>
        <w:jc w:val="left"/>
        <w:rPr>
          <w:rFonts w:eastAsia="Times New Roman" w:cs="Times New Roman"/>
          <w:bCs/>
          <w:szCs w:val="28"/>
          <w:lang w:eastAsia="ru-RU"/>
        </w:rPr>
      </w:pPr>
      <w:r>
        <w:rPr>
          <w:rFonts w:eastAsia="Times New Roman" w:cs="Times New Roman"/>
          <w:bCs/>
          <w:szCs w:val="28"/>
          <w:lang w:eastAsia="ru-RU"/>
        </w:rPr>
        <w:t>1.4.</w:t>
      </w:r>
      <w:r w:rsidR="007B1169">
        <w:rPr>
          <w:rFonts w:eastAsia="Times New Roman" w:cs="Times New Roman"/>
          <w:bCs/>
          <w:szCs w:val="28"/>
          <w:lang w:eastAsia="ru-RU"/>
        </w:rPr>
        <w:t>10</w:t>
      </w:r>
      <w:r>
        <w:rPr>
          <w:rFonts w:eastAsia="Times New Roman" w:cs="Times New Roman"/>
          <w:bCs/>
          <w:szCs w:val="28"/>
          <w:lang w:eastAsia="ru-RU"/>
        </w:rPr>
        <w:t xml:space="preserve">. </w:t>
      </w:r>
      <w:r w:rsidR="007B1169">
        <w:rPr>
          <w:rFonts w:eastAsia="Times New Roman" w:cs="Times New Roman"/>
          <w:bCs/>
          <w:szCs w:val="28"/>
          <w:lang w:eastAsia="ru-RU"/>
        </w:rPr>
        <w:t>П</w:t>
      </w:r>
      <w:r w:rsidR="00F91FF0">
        <w:rPr>
          <w:rFonts w:eastAsia="Times New Roman" w:cs="Times New Roman"/>
          <w:bCs/>
          <w:szCs w:val="28"/>
          <w:lang w:eastAsia="ru-RU"/>
        </w:rPr>
        <w:t>ункт 5.8 изложить в следующей редакции:</w:t>
      </w:r>
    </w:p>
    <w:p w:rsidR="007B1169" w:rsidRPr="007B1169" w:rsidRDefault="00F91FF0" w:rsidP="007B1169">
      <w:pPr>
        <w:widowControl w:val="0"/>
        <w:autoSpaceDE w:val="0"/>
        <w:autoSpaceDN w:val="0"/>
        <w:outlineLvl w:val="1"/>
        <w:rPr>
          <w:rFonts w:ascii="Arial" w:eastAsia="Times New Roman" w:hAnsi="Arial" w:cs="Arial"/>
          <w:sz w:val="24"/>
          <w:szCs w:val="24"/>
          <w:lang w:eastAsia="ru-RU"/>
        </w:rPr>
      </w:pPr>
      <w:r>
        <w:rPr>
          <w:rFonts w:eastAsia="Times New Roman" w:cs="Times New Roman"/>
          <w:bCs/>
          <w:szCs w:val="28"/>
          <w:lang w:eastAsia="ru-RU"/>
        </w:rPr>
        <w:t>«</w:t>
      </w:r>
      <w:r w:rsidR="007B1169">
        <w:rPr>
          <w:rFonts w:eastAsia="Times New Roman" w:cs="Times New Roman"/>
          <w:bCs/>
          <w:szCs w:val="28"/>
          <w:lang w:eastAsia="ru-RU"/>
        </w:rPr>
        <w:t>5.8.</w:t>
      </w:r>
      <w:r w:rsidR="007B1169" w:rsidRPr="007B1169">
        <w:rPr>
          <w:rFonts w:eastAsia="Times New Roman" w:cs="Times New Roman"/>
          <w:bCs/>
          <w:szCs w:val="28"/>
          <w:lang w:eastAsia="ru-RU"/>
        </w:rPr>
        <w:t xml:space="preserve"> </w:t>
      </w:r>
      <w:proofErr w:type="gramStart"/>
      <w:r w:rsidR="007B1169" w:rsidRPr="007B1169">
        <w:rPr>
          <w:rFonts w:eastAsia="Times New Roman" w:cs="Times New Roman"/>
          <w:szCs w:val="28"/>
          <w:lang w:eastAsia="ru-RU"/>
        </w:rPr>
        <w:t>В отношении инициативных проектов, выдвигаемых для получения финансовой поддержки за счет межбюджетных трансфертов из бюджета Красноярского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Порядком предоставления и распределения иных межбюджетных трансфертов бюджетам муниципальных</w:t>
      </w:r>
      <w:proofErr w:type="gramEnd"/>
      <w:r w:rsidR="007B1169" w:rsidRPr="007B1169">
        <w:rPr>
          <w:rFonts w:eastAsia="Times New Roman" w:cs="Times New Roman"/>
          <w:szCs w:val="28"/>
          <w:lang w:eastAsia="ru-RU"/>
        </w:rPr>
        <w:t xml:space="preserve"> образований Красноярского края на осуществление расходов, направленных на реализацию мероприятий по поддержке местных инициатив, утвержденным постановлением Правительства Красноярского края от 31.12.2019 № 793-п (далее – постановление № 793-п). В этом случае требования пунктов 2.</w:t>
      </w:r>
      <w:r w:rsidR="00D0357C">
        <w:rPr>
          <w:rFonts w:eastAsia="Times New Roman" w:cs="Times New Roman"/>
          <w:szCs w:val="28"/>
          <w:lang w:eastAsia="ru-RU"/>
        </w:rPr>
        <w:t>2</w:t>
      </w:r>
      <w:r w:rsidR="007B1169" w:rsidRPr="007B1169">
        <w:rPr>
          <w:rFonts w:eastAsia="Times New Roman" w:cs="Times New Roman"/>
          <w:szCs w:val="28"/>
          <w:lang w:eastAsia="ru-RU"/>
        </w:rPr>
        <w:t>, 2.</w:t>
      </w:r>
      <w:r w:rsidR="00D0357C">
        <w:rPr>
          <w:rFonts w:eastAsia="Times New Roman" w:cs="Times New Roman"/>
          <w:szCs w:val="28"/>
          <w:lang w:eastAsia="ru-RU"/>
        </w:rPr>
        <w:t>3</w:t>
      </w:r>
      <w:r w:rsidR="007B1169" w:rsidRPr="007B1169">
        <w:rPr>
          <w:rFonts w:eastAsia="Times New Roman" w:cs="Times New Roman"/>
          <w:szCs w:val="28"/>
          <w:lang w:eastAsia="ru-RU"/>
        </w:rPr>
        <w:t>, 5.1, 5.4, 5.5, 5.6, 5.7, 5.9, 6.1 – 6.11 настоящего Порядка не применяются.</w:t>
      </w:r>
    </w:p>
    <w:p w:rsidR="00F91FF0" w:rsidRPr="00F91FF0" w:rsidRDefault="00F91FF0" w:rsidP="00F91FF0">
      <w:pPr>
        <w:widowControl w:val="0"/>
        <w:autoSpaceDE w:val="0"/>
        <w:autoSpaceDN w:val="0"/>
        <w:outlineLvl w:val="1"/>
        <w:rPr>
          <w:rFonts w:ascii="Arial" w:eastAsia="Times New Roman" w:hAnsi="Arial" w:cs="Arial"/>
          <w:sz w:val="24"/>
          <w:szCs w:val="24"/>
          <w:lang w:eastAsia="ru-RU"/>
        </w:rPr>
      </w:pPr>
      <w:proofErr w:type="gramStart"/>
      <w:r w:rsidRPr="00F91FF0">
        <w:rPr>
          <w:rFonts w:eastAsia="Times New Roman" w:cs="Times New Roman"/>
          <w:szCs w:val="28"/>
          <w:lang w:eastAsia="ru-RU"/>
        </w:rPr>
        <w:t>Администрация города подготавливает на основании внесенных в Администрацию города инициативных проектов, по вопросу поддержки которых выявлено мнение граждан путем опроса граждан</w:t>
      </w:r>
      <w:r>
        <w:rPr>
          <w:rFonts w:eastAsia="Times New Roman" w:cs="Times New Roman"/>
          <w:szCs w:val="28"/>
          <w:lang w:eastAsia="ru-RU"/>
        </w:rPr>
        <w:t xml:space="preserve"> и иных способов выявления мнения населения</w:t>
      </w:r>
      <w:r w:rsidRPr="00F91FF0">
        <w:rPr>
          <w:rFonts w:eastAsia="Times New Roman" w:cs="Times New Roman"/>
          <w:szCs w:val="28"/>
          <w:lang w:eastAsia="ru-RU"/>
        </w:rPr>
        <w:t>, а также отобранных жителями, проживающими на территории города, на итоговом собрании граждан, инициативные проекты с приложением документов, указанных в постановлении № 793-п, и направляет их в Красноярское краевое государственное бюджетное учреждение дополнительного профессионального образования</w:t>
      </w:r>
      <w:proofErr w:type="gramEnd"/>
      <w:r w:rsidRPr="00F91FF0">
        <w:rPr>
          <w:rFonts w:eastAsia="Times New Roman" w:cs="Times New Roman"/>
          <w:szCs w:val="28"/>
          <w:lang w:eastAsia="ru-RU"/>
        </w:rPr>
        <w:t xml:space="preserve"> «Институт государственного и муниципального управления при Правительстве Красноярского края» в сроки, установленные постановлением № 793-п.».</w:t>
      </w:r>
    </w:p>
    <w:p w:rsidR="002D504F" w:rsidRDefault="00F91FF0" w:rsidP="00370789">
      <w:pPr>
        <w:ind w:firstLine="708"/>
        <w:jc w:val="left"/>
        <w:rPr>
          <w:rFonts w:eastAsia="Times New Roman" w:cs="Times New Roman"/>
          <w:bCs/>
          <w:szCs w:val="28"/>
          <w:lang w:eastAsia="ru-RU"/>
        </w:rPr>
      </w:pPr>
      <w:r>
        <w:rPr>
          <w:rFonts w:eastAsia="Times New Roman" w:cs="Times New Roman"/>
          <w:bCs/>
          <w:szCs w:val="28"/>
          <w:lang w:eastAsia="ru-RU"/>
        </w:rPr>
        <w:t>1.5. В приложении № 1 к Порядку выдвижения, внесения, обсуждения, рассмотрения инициативных проектов, а также проведения их конкурсно</w:t>
      </w:r>
      <w:r w:rsidR="002D504F">
        <w:rPr>
          <w:rFonts w:eastAsia="Times New Roman" w:cs="Times New Roman"/>
          <w:bCs/>
          <w:szCs w:val="28"/>
          <w:lang w:eastAsia="ru-RU"/>
        </w:rPr>
        <w:t>го отбора в городе Зеленогорске строку 2 изложить в следующей редакции:</w:t>
      </w:r>
    </w:p>
    <w:p w:rsidR="00F91FF0" w:rsidRPr="00785CE8" w:rsidRDefault="002D504F" w:rsidP="00370789">
      <w:pPr>
        <w:ind w:firstLine="708"/>
        <w:jc w:val="left"/>
        <w:rPr>
          <w:rFonts w:eastAsia="Times New Roman" w:cs="Times New Roman"/>
          <w:bCs/>
          <w:szCs w:val="28"/>
          <w:lang w:eastAsia="ru-RU"/>
        </w:rPr>
      </w:pPr>
      <w:r>
        <w:rPr>
          <w:rFonts w:eastAsia="Times New Roman" w:cs="Times New Roman"/>
          <w:bCs/>
          <w:szCs w:val="28"/>
          <w:lang w:eastAsia="ru-RU"/>
        </w:rPr>
        <w:t>«</w:t>
      </w:r>
      <w:r w:rsidR="00F91FF0">
        <w:rPr>
          <w:rFonts w:eastAsia="Times New Roman" w:cs="Times New Roman"/>
          <w:bCs/>
          <w:szCs w:val="28"/>
          <w:lang w:eastAsia="ru-RU"/>
        </w:rPr>
        <w:t xml:space="preserve"> </w:t>
      </w:r>
    </w:p>
    <w:tbl>
      <w:tblPr>
        <w:tblStyle w:val="ae"/>
        <w:tblW w:w="0" w:type="auto"/>
        <w:tblLook w:val="04A0" w:firstRow="1" w:lastRow="0" w:firstColumn="1" w:lastColumn="0" w:noHBand="0" w:noVBand="1"/>
      </w:tblPr>
      <w:tblGrid>
        <w:gridCol w:w="534"/>
        <w:gridCol w:w="5846"/>
        <w:gridCol w:w="3191"/>
      </w:tblGrid>
      <w:tr w:rsidR="002D504F" w:rsidTr="002D504F">
        <w:tc>
          <w:tcPr>
            <w:tcW w:w="534" w:type="dxa"/>
          </w:tcPr>
          <w:p w:rsidR="002D504F" w:rsidRDefault="002D504F" w:rsidP="00370789">
            <w:pPr>
              <w:ind w:firstLine="0"/>
              <w:jc w:val="left"/>
              <w:rPr>
                <w:rFonts w:eastAsia="Times New Roman" w:cs="Times New Roman"/>
                <w:bCs/>
                <w:szCs w:val="28"/>
                <w:lang w:eastAsia="ru-RU"/>
              </w:rPr>
            </w:pPr>
            <w:r>
              <w:rPr>
                <w:rFonts w:eastAsia="Times New Roman" w:cs="Times New Roman"/>
                <w:bCs/>
                <w:szCs w:val="28"/>
                <w:lang w:eastAsia="ru-RU"/>
              </w:rPr>
              <w:t>2.</w:t>
            </w:r>
          </w:p>
        </w:tc>
        <w:tc>
          <w:tcPr>
            <w:tcW w:w="5846" w:type="dxa"/>
          </w:tcPr>
          <w:p w:rsidR="002D504F" w:rsidRPr="002D504F" w:rsidRDefault="002D504F" w:rsidP="002D504F">
            <w:pPr>
              <w:ind w:firstLine="0"/>
              <w:jc w:val="left"/>
              <w:rPr>
                <w:rFonts w:eastAsia="Times New Roman" w:cs="Times New Roman"/>
                <w:bCs/>
                <w:szCs w:val="28"/>
                <w:lang w:eastAsia="ru-RU"/>
              </w:rPr>
            </w:pPr>
            <w:r w:rsidRPr="002D504F">
              <w:rPr>
                <w:rFonts w:eastAsia="Times New Roman" w:cs="Times New Roman"/>
                <w:szCs w:val="28"/>
                <w:lang w:eastAsia="ru-RU"/>
              </w:rPr>
              <w:t xml:space="preserve">Вопросы непосредственного обеспечения жизнедеятельности населения или иные вопросы, право </w:t>
            </w:r>
            <w:proofErr w:type="gramStart"/>
            <w:r w:rsidRPr="002D504F">
              <w:rPr>
                <w:rFonts w:eastAsia="Times New Roman" w:cs="Times New Roman"/>
                <w:szCs w:val="28"/>
                <w:lang w:eastAsia="ru-RU"/>
              </w:rPr>
              <w:t>решения</w:t>
            </w:r>
            <w:proofErr w:type="gramEnd"/>
            <w:r w:rsidRPr="002D504F">
              <w:rPr>
                <w:rFonts w:eastAsia="Times New Roman" w:cs="Times New Roman"/>
                <w:szCs w:val="28"/>
                <w:lang w:eastAsia="ru-RU"/>
              </w:rPr>
              <w:t xml:space="preserve"> которых предоставлено органам местного самоуправления муниципального образования город Зеленогорск в соответствии с Федеральным законом от 20.03.2025 № 33-ФЗ «Об общих принципах организации местного </w:t>
            </w:r>
            <w:r w:rsidRPr="002D504F">
              <w:rPr>
                <w:rFonts w:eastAsia="Times New Roman" w:cs="Times New Roman"/>
                <w:szCs w:val="28"/>
                <w:lang w:eastAsia="ru-RU"/>
              </w:rPr>
              <w:lastRenderedPageBreak/>
              <w:t>самоуправления в единой системе публичной власти», на исполнение которых направлен инициативный проект</w:t>
            </w:r>
          </w:p>
        </w:tc>
        <w:tc>
          <w:tcPr>
            <w:tcW w:w="3191" w:type="dxa"/>
          </w:tcPr>
          <w:p w:rsidR="002D504F" w:rsidRDefault="002D504F" w:rsidP="00370789">
            <w:pPr>
              <w:ind w:firstLine="0"/>
              <w:jc w:val="left"/>
              <w:rPr>
                <w:rFonts w:eastAsia="Times New Roman" w:cs="Times New Roman"/>
                <w:bCs/>
                <w:szCs w:val="28"/>
                <w:lang w:eastAsia="ru-RU"/>
              </w:rPr>
            </w:pPr>
          </w:p>
        </w:tc>
      </w:tr>
    </w:tbl>
    <w:p w:rsidR="00094B85" w:rsidRDefault="002D504F" w:rsidP="00370789">
      <w:pPr>
        <w:ind w:firstLine="708"/>
        <w:jc w:val="left"/>
        <w:rPr>
          <w:rFonts w:eastAsia="Times New Roman" w:cs="Times New Roman"/>
          <w:bCs/>
          <w:szCs w:val="28"/>
          <w:lang w:eastAsia="ru-RU"/>
        </w:rPr>
      </w:pPr>
      <w:r>
        <w:rPr>
          <w:rFonts w:eastAsia="Times New Roman" w:cs="Times New Roman"/>
          <w:bCs/>
          <w:szCs w:val="28"/>
          <w:lang w:eastAsia="ru-RU"/>
        </w:rPr>
        <w:lastRenderedPageBreak/>
        <w:t xml:space="preserve">                                                                                                                        ».</w:t>
      </w:r>
    </w:p>
    <w:p w:rsidR="00664862" w:rsidRPr="00664862" w:rsidRDefault="00664862" w:rsidP="00664862">
      <w:pPr>
        <w:widowControl w:val="0"/>
        <w:autoSpaceDE w:val="0"/>
        <w:autoSpaceDN w:val="0"/>
        <w:rPr>
          <w:rFonts w:eastAsia="Times New Roman" w:cs="Times New Roman"/>
          <w:szCs w:val="28"/>
          <w:lang w:eastAsia="ru-RU"/>
        </w:rPr>
      </w:pPr>
      <w:r w:rsidRPr="00664862">
        <w:rPr>
          <w:rFonts w:eastAsia="Times New Roman" w:cs="Times New Roman"/>
          <w:szCs w:val="28"/>
          <w:lang w:eastAsia="ru-RU"/>
        </w:rPr>
        <w:t>2. Настоящее решение вступает в силу в день, следующий за днем его опубликования в газете «Панорама»</w:t>
      </w:r>
      <w:r w:rsidR="00D0357C">
        <w:rPr>
          <w:rFonts w:eastAsia="Times New Roman" w:cs="Times New Roman"/>
          <w:szCs w:val="28"/>
          <w:lang w:eastAsia="ru-RU"/>
        </w:rPr>
        <w:t>, и распространяется на правоотношения, возникшие с 18.08.2025</w:t>
      </w:r>
      <w:r w:rsidRPr="00664862">
        <w:rPr>
          <w:rFonts w:eastAsia="Times New Roman" w:cs="Times New Roman"/>
          <w:szCs w:val="28"/>
          <w:lang w:eastAsia="ru-RU"/>
        </w:rPr>
        <w:t>.</w:t>
      </w:r>
    </w:p>
    <w:p w:rsidR="00030B81" w:rsidRDefault="00030B81" w:rsidP="00370789">
      <w:pPr>
        <w:ind w:firstLine="708"/>
        <w:jc w:val="left"/>
        <w:rPr>
          <w:rFonts w:eastAsia="Times New Roman" w:cs="Times New Roman"/>
          <w:bCs/>
          <w:szCs w:val="28"/>
          <w:lang w:eastAsia="ru-RU"/>
        </w:rPr>
      </w:pPr>
    </w:p>
    <w:p w:rsidR="00030B81" w:rsidRPr="0050658B" w:rsidRDefault="00030B81" w:rsidP="00370789">
      <w:pPr>
        <w:ind w:firstLine="708"/>
        <w:jc w:val="left"/>
        <w:rPr>
          <w:rFonts w:eastAsia="Times New Roman" w:cs="Times New Roman"/>
          <w:bCs/>
          <w:szCs w:val="28"/>
          <w:lang w:eastAsia="ru-RU"/>
        </w:rPr>
      </w:pPr>
      <w:r>
        <w:rPr>
          <w:rFonts w:eastAsia="Times New Roman" w:cs="Times New Roman"/>
          <w:bCs/>
          <w:szCs w:val="28"/>
          <w:lang w:eastAsia="ru-RU"/>
        </w:rPr>
        <w:t xml:space="preserve"> </w:t>
      </w:r>
    </w:p>
    <w:tbl>
      <w:tblPr>
        <w:tblW w:w="0" w:type="auto"/>
        <w:tblLook w:val="04A0" w:firstRow="1" w:lastRow="0" w:firstColumn="1" w:lastColumn="0" w:noHBand="0" w:noVBand="1"/>
      </w:tblPr>
      <w:tblGrid>
        <w:gridCol w:w="4682"/>
        <w:gridCol w:w="4673"/>
      </w:tblGrid>
      <w:tr w:rsidR="00883962" w:rsidRPr="00AE03B0" w:rsidTr="00883962">
        <w:tc>
          <w:tcPr>
            <w:tcW w:w="4682" w:type="dxa"/>
          </w:tcPr>
          <w:p w:rsidR="00883962" w:rsidRPr="00AE03B0" w:rsidRDefault="00883962">
            <w:pPr>
              <w:widowControl w:val="0"/>
              <w:autoSpaceDE w:val="0"/>
              <w:autoSpaceDN w:val="0"/>
              <w:adjustRightInd w:val="0"/>
              <w:ind w:firstLine="0"/>
              <w:rPr>
                <w:rFonts w:eastAsia="Times New Roman" w:cs="Times New Roman"/>
                <w:szCs w:val="28"/>
                <w:lang w:eastAsia="ru-RU"/>
              </w:rPr>
            </w:pPr>
            <w:proofErr w:type="gramStart"/>
            <w:r w:rsidRPr="00AE03B0">
              <w:rPr>
                <w:rFonts w:eastAsia="Times New Roman" w:cs="Times New Roman"/>
                <w:szCs w:val="28"/>
                <w:lang w:eastAsia="ru-RU"/>
              </w:rPr>
              <w:t>Глава</w:t>
            </w:r>
            <w:proofErr w:type="gramEnd"/>
            <w:r w:rsidRPr="00AE03B0">
              <w:rPr>
                <w:rFonts w:eastAsia="Times New Roman" w:cs="Times New Roman"/>
                <w:szCs w:val="28"/>
                <w:lang w:eastAsia="ru-RU"/>
              </w:rPr>
              <w:t xml:space="preserve"> ЗАТО г. Зеленогорск   </w:t>
            </w:r>
          </w:p>
          <w:p w:rsidR="00883962" w:rsidRPr="00AE03B0" w:rsidRDefault="00883962">
            <w:pPr>
              <w:widowControl w:val="0"/>
              <w:autoSpaceDE w:val="0"/>
              <w:autoSpaceDN w:val="0"/>
              <w:adjustRightInd w:val="0"/>
              <w:ind w:firstLine="0"/>
              <w:rPr>
                <w:rFonts w:eastAsia="Times New Roman" w:cs="Times New Roman"/>
                <w:szCs w:val="28"/>
                <w:lang w:eastAsia="ru-RU"/>
              </w:rPr>
            </w:pPr>
            <w:r w:rsidRPr="00AE03B0">
              <w:rPr>
                <w:rFonts w:eastAsia="Times New Roman" w:cs="Times New Roman"/>
                <w:szCs w:val="28"/>
                <w:lang w:eastAsia="ru-RU"/>
              </w:rPr>
              <w:t xml:space="preserve">                                 </w:t>
            </w:r>
          </w:p>
          <w:p w:rsidR="00883962" w:rsidRPr="00AE03B0" w:rsidRDefault="00883962">
            <w:pPr>
              <w:widowControl w:val="0"/>
              <w:autoSpaceDE w:val="0"/>
              <w:autoSpaceDN w:val="0"/>
              <w:adjustRightInd w:val="0"/>
              <w:ind w:firstLine="0"/>
              <w:rPr>
                <w:rFonts w:eastAsia="Times New Roman" w:cs="Times New Roman"/>
                <w:szCs w:val="28"/>
                <w:lang w:eastAsia="ru-RU"/>
              </w:rPr>
            </w:pPr>
          </w:p>
          <w:p w:rsidR="00883962" w:rsidRPr="00AE03B0" w:rsidRDefault="00883962">
            <w:pPr>
              <w:widowControl w:val="0"/>
              <w:autoSpaceDE w:val="0"/>
              <w:autoSpaceDN w:val="0"/>
              <w:adjustRightInd w:val="0"/>
              <w:ind w:firstLine="0"/>
              <w:rPr>
                <w:rFonts w:eastAsia="Times New Roman" w:cs="Times New Roman"/>
                <w:szCs w:val="28"/>
                <w:lang w:eastAsia="ru-RU"/>
              </w:rPr>
            </w:pPr>
            <w:r w:rsidRPr="00AE03B0">
              <w:rPr>
                <w:rFonts w:eastAsia="Times New Roman" w:cs="Times New Roman"/>
                <w:szCs w:val="28"/>
                <w:lang w:eastAsia="ru-RU"/>
              </w:rPr>
              <w:t>________________</w:t>
            </w:r>
            <w:r w:rsidR="004B28C5">
              <w:rPr>
                <w:rFonts w:eastAsia="Times New Roman" w:cs="Times New Roman"/>
                <w:szCs w:val="28"/>
                <w:lang w:eastAsia="ru-RU"/>
              </w:rPr>
              <w:t>В</w:t>
            </w:r>
            <w:r w:rsidRPr="00AE03B0">
              <w:rPr>
                <w:rFonts w:eastAsia="Times New Roman" w:cs="Times New Roman"/>
                <w:szCs w:val="28"/>
                <w:lang w:eastAsia="ru-RU"/>
              </w:rPr>
              <w:t xml:space="preserve">.В. </w:t>
            </w:r>
            <w:r w:rsidR="004B28C5">
              <w:rPr>
                <w:rFonts w:eastAsia="Times New Roman" w:cs="Times New Roman"/>
                <w:szCs w:val="28"/>
                <w:lang w:eastAsia="ru-RU"/>
              </w:rPr>
              <w:t>Терентьев</w:t>
            </w:r>
          </w:p>
          <w:p w:rsidR="00883962" w:rsidRPr="00AE03B0" w:rsidRDefault="00883962">
            <w:pPr>
              <w:widowControl w:val="0"/>
              <w:autoSpaceDE w:val="0"/>
              <w:autoSpaceDN w:val="0"/>
              <w:adjustRightInd w:val="0"/>
              <w:ind w:firstLine="0"/>
              <w:rPr>
                <w:rFonts w:eastAsia="Times New Roman" w:cs="Times New Roman"/>
                <w:szCs w:val="28"/>
                <w:lang w:eastAsia="ru-RU"/>
              </w:rPr>
            </w:pPr>
          </w:p>
        </w:tc>
        <w:tc>
          <w:tcPr>
            <w:tcW w:w="4673" w:type="dxa"/>
          </w:tcPr>
          <w:p w:rsidR="00883962" w:rsidRDefault="00664862">
            <w:pPr>
              <w:widowControl w:val="0"/>
              <w:autoSpaceDE w:val="0"/>
              <w:autoSpaceDN w:val="0"/>
              <w:adjustRightInd w:val="0"/>
              <w:ind w:left="449" w:firstLine="0"/>
              <w:rPr>
                <w:rFonts w:eastAsia="Times New Roman" w:cs="Times New Roman"/>
                <w:szCs w:val="28"/>
                <w:lang w:eastAsia="ru-RU"/>
              </w:rPr>
            </w:pPr>
            <w:r>
              <w:rPr>
                <w:rFonts w:eastAsia="Times New Roman" w:cs="Times New Roman"/>
                <w:szCs w:val="28"/>
                <w:lang w:eastAsia="ru-RU"/>
              </w:rPr>
              <w:t>П</w:t>
            </w:r>
            <w:r w:rsidR="00883962" w:rsidRPr="00AE03B0">
              <w:rPr>
                <w:rFonts w:eastAsia="Times New Roman" w:cs="Times New Roman"/>
                <w:szCs w:val="28"/>
                <w:lang w:eastAsia="ru-RU"/>
              </w:rPr>
              <w:t>редседател</w:t>
            </w:r>
            <w:r>
              <w:rPr>
                <w:rFonts w:eastAsia="Times New Roman" w:cs="Times New Roman"/>
                <w:szCs w:val="28"/>
                <w:lang w:eastAsia="ru-RU"/>
              </w:rPr>
              <w:t>ь</w:t>
            </w:r>
            <w:r w:rsidR="00883962" w:rsidRPr="00AE03B0">
              <w:rPr>
                <w:rFonts w:eastAsia="Times New Roman" w:cs="Times New Roman"/>
                <w:szCs w:val="28"/>
                <w:lang w:eastAsia="ru-RU"/>
              </w:rPr>
              <w:t xml:space="preserve"> Совета </w:t>
            </w:r>
            <w:proofErr w:type="gramStart"/>
            <w:r w:rsidR="00883962" w:rsidRPr="00AE03B0">
              <w:rPr>
                <w:rFonts w:eastAsia="Times New Roman" w:cs="Times New Roman"/>
                <w:szCs w:val="28"/>
                <w:lang w:eastAsia="ru-RU"/>
              </w:rPr>
              <w:t>депутатов</w:t>
            </w:r>
            <w:proofErr w:type="gramEnd"/>
            <w:r w:rsidR="00883962" w:rsidRPr="00AE03B0">
              <w:rPr>
                <w:rFonts w:eastAsia="Times New Roman" w:cs="Times New Roman"/>
                <w:szCs w:val="28"/>
                <w:lang w:eastAsia="ru-RU"/>
              </w:rPr>
              <w:t xml:space="preserve"> ЗАТО г.</w:t>
            </w:r>
            <w:r w:rsidR="004B28C5">
              <w:rPr>
                <w:rFonts w:eastAsia="Times New Roman" w:cs="Times New Roman"/>
                <w:szCs w:val="28"/>
                <w:lang w:eastAsia="ru-RU"/>
              </w:rPr>
              <w:t> </w:t>
            </w:r>
            <w:r w:rsidR="00883962" w:rsidRPr="00AE03B0">
              <w:rPr>
                <w:rFonts w:eastAsia="Times New Roman" w:cs="Times New Roman"/>
                <w:szCs w:val="28"/>
                <w:lang w:eastAsia="ru-RU"/>
              </w:rPr>
              <w:t>Зеленогорск</w:t>
            </w:r>
          </w:p>
          <w:p w:rsidR="009E6D7F" w:rsidRPr="00AE03B0" w:rsidRDefault="009E6D7F">
            <w:pPr>
              <w:widowControl w:val="0"/>
              <w:autoSpaceDE w:val="0"/>
              <w:autoSpaceDN w:val="0"/>
              <w:adjustRightInd w:val="0"/>
              <w:ind w:left="449" w:firstLine="0"/>
              <w:rPr>
                <w:rFonts w:eastAsia="Times New Roman" w:cs="Times New Roman"/>
                <w:szCs w:val="28"/>
                <w:lang w:eastAsia="ru-RU"/>
              </w:rPr>
            </w:pPr>
          </w:p>
          <w:p w:rsidR="00883962" w:rsidRPr="00AE03B0" w:rsidRDefault="00883962" w:rsidP="00664862">
            <w:pPr>
              <w:widowControl w:val="0"/>
              <w:autoSpaceDE w:val="0"/>
              <w:autoSpaceDN w:val="0"/>
              <w:adjustRightInd w:val="0"/>
              <w:ind w:firstLine="0"/>
              <w:rPr>
                <w:rFonts w:eastAsia="Times New Roman" w:cs="Times New Roman"/>
                <w:szCs w:val="28"/>
                <w:lang w:eastAsia="ru-RU"/>
              </w:rPr>
            </w:pPr>
            <w:r w:rsidRPr="00AE03B0">
              <w:rPr>
                <w:rFonts w:eastAsia="Times New Roman" w:cs="Times New Roman"/>
                <w:szCs w:val="28"/>
                <w:lang w:eastAsia="ru-RU"/>
              </w:rPr>
              <w:t xml:space="preserve">      ________________</w:t>
            </w:r>
            <w:proofErr w:type="spellStart"/>
            <w:r w:rsidR="00664862">
              <w:rPr>
                <w:rFonts w:eastAsia="Times New Roman" w:cs="Times New Roman"/>
                <w:szCs w:val="28"/>
                <w:lang w:eastAsia="ru-RU"/>
              </w:rPr>
              <w:t>Д</w:t>
            </w:r>
            <w:r w:rsidR="004B28C5">
              <w:rPr>
                <w:rFonts w:eastAsia="Times New Roman" w:cs="Times New Roman"/>
                <w:szCs w:val="28"/>
                <w:lang w:eastAsia="ru-RU"/>
              </w:rPr>
              <w:t>.</w:t>
            </w:r>
            <w:r w:rsidR="00664862">
              <w:rPr>
                <w:rFonts w:eastAsia="Times New Roman" w:cs="Times New Roman"/>
                <w:szCs w:val="28"/>
                <w:lang w:eastAsia="ru-RU"/>
              </w:rPr>
              <w:t>В</w:t>
            </w:r>
            <w:proofErr w:type="spellEnd"/>
            <w:r w:rsidR="004B28C5">
              <w:rPr>
                <w:rFonts w:eastAsia="Times New Roman" w:cs="Times New Roman"/>
                <w:szCs w:val="28"/>
                <w:lang w:eastAsia="ru-RU"/>
              </w:rPr>
              <w:t xml:space="preserve">. </w:t>
            </w:r>
            <w:proofErr w:type="spellStart"/>
            <w:r w:rsidR="00664862">
              <w:rPr>
                <w:rFonts w:eastAsia="Times New Roman" w:cs="Times New Roman"/>
                <w:szCs w:val="28"/>
                <w:lang w:eastAsia="ru-RU"/>
              </w:rPr>
              <w:t>Шашило</w:t>
            </w:r>
            <w:proofErr w:type="spellEnd"/>
          </w:p>
        </w:tc>
      </w:tr>
    </w:tbl>
    <w:p w:rsidR="0082204D" w:rsidRPr="00AE03B0" w:rsidRDefault="0082204D" w:rsidP="002D504F">
      <w:pPr>
        <w:ind w:firstLine="0"/>
        <w:jc w:val="left"/>
        <w:rPr>
          <w:rFonts w:eastAsia="Times New Roman" w:cs="Times New Roman"/>
          <w:bCs/>
          <w:szCs w:val="28"/>
          <w:lang w:eastAsia="ru-RU"/>
        </w:rPr>
      </w:pPr>
    </w:p>
    <w:sectPr w:rsidR="0082204D" w:rsidRPr="00AE03B0" w:rsidSect="00673444">
      <w:pgSz w:w="11906" w:h="16838"/>
      <w:pgMar w:top="993" w:right="850" w:bottom="993" w:left="1701" w:header="708" w:footer="63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58E" w:rsidRDefault="005F658E" w:rsidP="004D06F0">
      <w:r>
        <w:separator/>
      </w:r>
    </w:p>
  </w:endnote>
  <w:endnote w:type="continuationSeparator" w:id="0">
    <w:p w:rsidR="005F658E" w:rsidRDefault="005F658E" w:rsidP="004D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58E" w:rsidRDefault="005F658E" w:rsidP="004D06F0">
      <w:r>
        <w:separator/>
      </w:r>
    </w:p>
  </w:footnote>
  <w:footnote w:type="continuationSeparator" w:id="0">
    <w:p w:rsidR="005F658E" w:rsidRDefault="005F658E" w:rsidP="004D0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B7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F73A10"/>
    <w:multiLevelType w:val="hybridMultilevel"/>
    <w:tmpl w:val="38E047D6"/>
    <w:lvl w:ilvl="0" w:tplc="0B46DE2E">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A016A"/>
    <w:multiLevelType w:val="hybridMultilevel"/>
    <w:tmpl w:val="71FC627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C07A3F"/>
    <w:multiLevelType w:val="hybridMultilevel"/>
    <w:tmpl w:val="3ED6102E"/>
    <w:lvl w:ilvl="0" w:tplc="68F05E6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0660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810B6F"/>
    <w:multiLevelType w:val="hybridMultilevel"/>
    <w:tmpl w:val="B4D002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57204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A663EB"/>
    <w:multiLevelType w:val="hybridMultilevel"/>
    <w:tmpl w:val="A0820D86"/>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2C1C8D72">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A81A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B2F3C"/>
    <w:multiLevelType w:val="hybridMultilevel"/>
    <w:tmpl w:val="8FB819F6"/>
    <w:lvl w:ilvl="0" w:tplc="B8AC1284">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6610731"/>
    <w:multiLevelType w:val="hybridMultilevel"/>
    <w:tmpl w:val="2892DCB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994524E"/>
    <w:multiLevelType w:val="hybridMultilevel"/>
    <w:tmpl w:val="8BFA84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A01EF6"/>
    <w:multiLevelType w:val="hybridMultilevel"/>
    <w:tmpl w:val="180286B2"/>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C1B27C84">
      <w:start w:val="1"/>
      <w:numFmt w:val="decimal"/>
      <w:lvlText w:val="%2."/>
      <w:lvlJc w:val="left"/>
      <w:pPr>
        <w:ind w:left="214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60D10"/>
    <w:multiLevelType w:val="hybridMultilevel"/>
    <w:tmpl w:val="87764C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BE9512D"/>
    <w:multiLevelType w:val="hybridMultilevel"/>
    <w:tmpl w:val="023CFC44"/>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00276A2"/>
    <w:multiLevelType w:val="hybridMultilevel"/>
    <w:tmpl w:val="4C2E1166"/>
    <w:lvl w:ilvl="0" w:tplc="A2D0A8B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02F3FE5"/>
    <w:multiLevelType w:val="hybridMultilevel"/>
    <w:tmpl w:val="E2742688"/>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059077C"/>
    <w:multiLevelType w:val="hybridMultilevel"/>
    <w:tmpl w:val="954AAB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14626B"/>
    <w:multiLevelType w:val="hybridMultilevel"/>
    <w:tmpl w:val="F1FAB3C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92D3D0D"/>
    <w:multiLevelType w:val="hybridMultilevel"/>
    <w:tmpl w:val="6012F536"/>
    <w:lvl w:ilvl="0" w:tplc="53262A34">
      <w:start w:val="1"/>
      <w:numFmt w:val="decimal"/>
      <w:lvlText w:val="%1)"/>
      <w:lvlJc w:val="left"/>
      <w:pPr>
        <w:ind w:left="660" w:hanging="375"/>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0">
    <w:nsid w:val="3CF0065B"/>
    <w:multiLevelType w:val="hybridMultilevel"/>
    <w:tmpl w:val="227659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2712FA"/>
    <w:multiLevelType w:val="hybridMultilevel"/>
    <w:tmpl w:val="6BA28C80"/>
    <w:lvl w:ilvl="0" w:tplc="8030106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FE56A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3AF5846"/>
    <w:multiLevelType w:val="hybridMultilevel"/>
    <w:tmpl w:val="756AE044"/>
    <w:lvl w:ilvl="0" w:tplc="6F6C125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5D12439"/>
    <w:multiLevelType w:val="hybridMultilevel"/>
    <w:tmpl w:val="5EFE8D2A"/>
    <w:lvl w:ilvl="0" w:tplc="400A3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8C1641A"/>
    <w:multiLevelType w:val="hybridMultilevel"/>
    <w:tmpl w:val="CC323BBA"/>
    <w:lvl w:ilvl="0" w:tplc="04190011">
      <w:start w:val="1"/>
      <w:numFmt w:val="decimal"/>
      <w:lvlText w:val="%1)"/>
      <w:lvlJc w:val="left"/>
      <w:pPr>
        <w:ind w:left="1429" w:hanging="360"/>
      </w:pPr>
    </w:lvl>
    <w:lvl w:ilvl="1" w:tplc="D09C83E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CC722F1"/>
    <w:multiLevelType w:val="hybridMultilevel"/>
    <w:tmpl w:val="E0863A16"/>
    <w:lvl w:ilvl="0" w:tplc="C1B27C84">
      <w:start w:val="1"/>
      <w:numFmt w:val="decimal"/>
      <w:lvlText w:val="%1."/>
      <w:lvlJc w:val="left"/>
      <w:pPr>
        <w:ind w:left="1495"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C1B27C84">
      <w:start w:val="1"/>
      <w:numFmt w:val="decimal"/>
      <w:lvlText w:val="%2."/>
      <w:lvlJc w:val="left"/>
      <w:pPr>
        <w:ind w:left="214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E0D0CB9"/>
    <w:multiLevelType w:val="hybridMultilevel"/>
    <w:tmpl w:val="CD527424"/>
    <w:lvl w:ilvl="0" w:tplc="AADC5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E58446F"/>
    <w:multiLevelType w:val="hybridMultilevel"/>
    <w:tmpl w:val="7F68345C"/>
    <w:lvl w:ilvl="0" w:tplc="DFC06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5F13CC"/>
    <w:multiLevelType w:val="hybridMultilevel"/>
    <w:tmpl w:val="5EC882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5590F61"/>
    <w:multiLevelType w:val="hybridMultilevel"/>
    <w:tmpl w:val="D7E4EE14"/>
    <w:lvl w:ilvl="0" w:tplc="4C3649B4">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6802D5D"/>
    <w:multiLevelType w:val="multilevel"/>
    <w:tmpl w:val="DF3EC786"/>
    <w:lvl w:ilvl="0">
      <w:start w:val="1"/>
      <w:numFmt w:val="decimal"/>
      <w:lvlText w:val="%1."/>
      <w:lvlJc w:val="left"/>
      <w:pPr>
        <w:ind w:left="2771" w:hanging="360"/>
      </w:pPr>
    </w:lvl>
    <w:lvl w:ilvl="1">
      <w:start w:val="1"/>
      <w:numFmt w:val="decimal"/>
      <w:lvlText w:val="%1.%2."/>
      <w:lvlJc w:val="left"/>
      <w:pPr>
        <w:ind w:left="3203" w:hanging="432"/>
      </w:pPr>
      <w:rPr>
        <w:b w:val="0"/>
      </w:rPr>
    </w:lvl>
    <w:lvl w:ilvl="2">
      <w:start w:val="1"/>
      <w:numFmt w:val="decimal"/>
      <w:lvlText w:val="%1.%2.%3."/>
      <w:lvlJc w:val="left"/>
      <w:pPr>
        <w:ind w:left="3625" w:hanging="504"/>
      </w:pPr>
    </w:lvl>
    <w:lvl w:ilvl="3">
      <w:start w:val="1"/>
      <w:numFmt w:val="decimal"/>
      <w:lvlText w:val="%1.%2.%3.%4."/>
      <w:lvlJc w:val="left"/>
      <w:pPr>
        <w:ind w:left="4139" w:hanging="648"/>
      </w:pPr>
    </w:lvl>
    <w:lvl w:ilvl="4">
      <w:start w:val="1"/>
      <w:numFmt w:val="decimal"/>
      <w:lvlText w:val="%1.%2.%3.%4.%5."/>
      <w:lvlJc w:val="left"/>
      <w:pPr>
        <w:ind w:left="4643" w:hanging="792"/>
      </w:pPr>
    </w:lvl>
    <w:lvl w:ilvl="5">
      <w:start w:val="1"/>
      <w:numFmt w:val="decimal"/>
      <w:lvlText w:val="%1.%2.%3.%4.%5.%6."/>
      <w:lvlJc w:val="left"/>
      <w:pPr>
        <w:ind w:left="5147" w:hanging="936"/>
      </w:pPr>
    </w:lvl>
    <w:lvl w:ilvl="6">
      <w:start w:val="1"/>
      <w:numFmt w:val="decimal"/>
      <w:lvlText w:val="%1.%2.%3.%4.%5.%6.%7."/>
      <w:lvlJc w:val="left"/>
      <w:pPr>
        <w:ind w:left="5651" w:hanging="1080"/>
      </w:pPr>
    </w:lvl>
    <w:lvl w:ilvl="7">
      <w:start w:val="1"/>
      <w:numFmt w:val="decimal"/>
      <w:lvlText w:val="%1.%2.%3.%4.%5.%6.%7.%8."/>
      <w:lvlJc w:val="left"/>
      <w:pPr>
        <w:ind w:left="6155" w:hanging="1224"/>
      </w:pPr>
    </w:lvl>
    <w:lvl w:ilvl="8">
      <w:start w:val="1"/>
      <w:numFmt w:val="decimal"/>
      <w:lvlText w:val="%1.%2.%3.%4.%5.%6.%7.%8.%9."/>
      <w:lvlJc w:val="left"/>
      <w:pPr>
        <w:ind w:left="6731" w:hanging="1440"/>
      </w:pPr>
    </w:lvl>
  </w:abstractNum>
  <w:abstractNum w:abstractNumId="32">
    <w:nsid w:val="58BB377C"/>
    <w:multiLevelType w:val="hybridMultilevel"/>
    <w:tmpl w:val="A4FE28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96E13B1"/>
    <w:multiLevelType w:val="hybridMultilevel"/>
    <w:tmpl w:val="62222B3E"/>
    <w:lvl w:ilvl="0" w:tplc="C1B27C84">
      <w:start w:val="1"/>
      <w:numFmt w:val="decimal"/>
      <w:lvlText w:val="%1."/>
      <w:lvlJc w:val="left"/>
      <w:pPr>
        <w:ind w:left="1428"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5C154974"/>
    <w:multiLevelType w:val="hybridMultilevel"/>
    <w:tmpl w:val="3B86D20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CD17D11"/>
    <w:multiLevelType w:val="hybridMultilevel"/>
    <w:tmpl w:val="72D254EE"/>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6710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E094C13"/>
    <w:multiLevelType w:val="hybridMultilevel"/>
    <w:tmpl w:val="615C9D6A"/>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05D226A"/>
    <w:multiLevelType w:val="hybridMultilevel"/>
    <w:tmpl w:val="DFC422EE"/>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11A65A7"/>
    <w:multiLevelType w:val="hybridMultilevel"/>
    <w:tmpl w:val="73B2E880"/>
    <w:lvl w:ilvl="0" w:tplc="700020D2">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A410C1E"/>
    <w:multiLevelType w:val="hybridMultilevel"/>
    <w:tmpl w:val="0548E1A0"/>
    <w:lvl w:ilvl="0" w:tplc="22160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B7832EE"/>
    <w:multiLevelType w:val="hybridMultilevel"/>
    <w:tmpl w:val="6E54F442"/>
    <w:lvl w:ilvl="0" w:tplc="EB361EE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D9D7FA1"/>
    <w:multiLevelType w:val="hybridMultilevel"/>
    <w:tmpl w:val="4418AB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DFA62CD"/>
    <w:multiLevelType w:val="multilevel"/>
    <w:tmpl w:val="1C4256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EFD3D33"/>
    <w:multiLevelType w:val="hybridMultilevel"/>
    <w:tmpl w:val="04FA31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82A461E"/>
    <w:multiLevelType w:val="hybridMultilevel"/>
    <w:tmpl w:val="57C46BB8"/>
    <w:lvl w:ilvl="0" w:tplc="1D0229A2">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6">
    <w:nsid w:val="7B9141ED"/>
    <w:multiLevelType w:val="hybridMultilevel"/>
    <w:tmpl w:val="4504FB80"/>
    <w:lvl w:ilvl="0" w:tplc="0A0838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9"/>
  </w:num>
  <w:num w:numId="3">
    <w:abstractNumId w:val="31"/>
  </w:num>
  <w:num w:numId="4">
    <w:abstractNumId w:val="3"/>
  </w:num>
  <w:num w:numId="5">
    <w:abstractNumId w:val="4"/>
  </w:num>
  <w:num w:numId="6">
    <w:abstractNumId w:val="7"/>
  </w:num>
  <w:num w:numId="7">
    <w:abstractNumId w:val="40"/>
  </w:num>
  <w:num w:numId="8">
    <w:abstractNumId w:val="38"/>
  </w:num>
  <w:num w:numId="9">
    <w:abstractNumId w:val="2"/>
  </w:num>
  <w:num w:numId="10">
    <w:abstractNumId w:val="0"/>
  </w:num>
  <w:num w:numId="11">
    <w:abstractNumId w:val="46"/>
  </w:num>
  <w:num w:numId="12">
    <w:abstractNumId w:val="36"/>
  </w:num>
  <w:num w:numId="13">
    <w:abstractNumId w:val="27"/>
  </w:num>
  <w:num w:numId="14">
    <w:abstractNumId w:val="29"/>
  </w:num>
  <w:num w:numId="15">
    <w:abstractNumId w:val="21"/>
  </w:num>
  <w:num w:numId="16">
    <w:abstractNumId w:val="20"/>
  </w:num>
  <w:num w:numId="17">
    <w:abstractNumId w:val="41"/>
  </w:num>
  <w:num w:numId="18">
    <w:abstractNumId w:val="32"/>
  </w:num>
  <w:num w:numId="19">
    <w:abstractNumId w:val="15"/>
  </w:num>
  <w:num w:numId="20">
    <w:abstractNumId w:val="22"/>
  </w:num>
  <w:num w:numId="21">
    <w:abstractNumId w:val="18"/>
  </w:num>
  <w:num w:numId="22">
    <w:abstractNumId w:val="25"/>
  </w:num>
  <w:num w:numId="23">
    <w:abstractNumId w:val="1"/>
  </w:num>
  <w:num w:numId="24">
    <w:abstractNumId w:val="37"/>
  </w:num>
  <w:num w:numId="25">
    <w:abstractNumId w:val="16"/>
  </w:num>
  <w:num w:numId="26">
    <w:abstractNumId w:val="8"/>
  </w:num>
  <w:num w:numId="27">
    <w:abstractNumId w:val="6"/>
  </w:num>
  <w:num w:numId="28">
    <w:abstractNumId w:val="13"/>
  </w:num>
  <w:num w:numId="29">
    <w:abstractNumId w:val="28"/>
  </w:num>
  <w:num w:numId="30">
    <w:abstractNumId w:val="35"/>
  </w:num>
  <w:num w:numId="31">
    <w:abstractNumId w:val="10"/>
  </w:num>
  <w:num w:numId="32">
    <w:abstractNumId w:val="24"/>
  </w:num>
  <w:num w:numId="33">
    <w:abstractNumId w:val="5"/>
  </w:num>
  <w:num w:numId="34">
    <w:abstractNumId w:val="30"/>
  </w:num>
  <w:num w:numId="35">
    <w:abstractNumId w:val="34"/>
  </w:num>
  <w:num w:numId="36">
    <w:abstractNumId w:val="14"/>
  </w:num>
  <w:num w:numId="37">
    <w:abstractNumId w:val="12"/>
  </w:num>
  <w:num w:numId="38">
    <w:abstractNumId w:val="26"/>
  </w:num>
  <w:num w:numId="39">
    <w:abstractNumId w:val="43"/>
  </w:num>
  <w:num w:numId="40">
    <w:abstractNumId w:val="42"/>
  </w:num>
  <w:num w:numId="41">
    <w:abstractNumId w:val="39"/>
  </w:num>
  <w:num w:numId="42">
    <w:abstractNumId w:val="44"/>
  </w:num>
  <w:num w:numId="43">
    <w:abstractNumId w:val="23"/>
  </w:num>
  <w:num w:numId="44">
    <w:abstractNumId w:val="17"/>
  </w:num>
  <w:num w:numId="45">
    <w:abstractNumId w:val="45"/>
  </w:num>
  <w:num w:numId="46">
    <w:abstractNumId w:val="11"/>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62"/>
    <w:rsid w:val="00012096"/>
    <w:rsid w:val="0001517D"/>
    <w:rsid w:val="0001775F"/>
    <w:rsid w:val="00022AA5"/>
    <w:rsid w:val="00026858"/>
    <w:rsid w:val="00030B81"/>
    <w:rsid w:val="0003269B"/>
    <w:rsid w:val="000340EF"/>
    <w:rsid w:val="00046EF8"/>
    <w:rsid w:val="00051CCE"/>
    <w:rsid w:val="0005484C"/>
    <w:rsid w:val="00060016"/>
    <w:rsid w:val="00066092"/>
    <w:rsid w:val="00071874"/>
    <w:rsid w:val="000819AB"/>
    <w:rsid w:val="00082211"/>
    <w:rsid w:val="000827A0"/>
    <w:rsid w:val="000830EB"/>
    <w:rsid w:val="0008509E"/>
    <w:rsid w:val="00094B85"/>
    <w:rsid w:val="000A29A3"/>
    <w:rsid w:val="000A4A89"/>
    <w:rsid w:val="000C31DC"/>
    <w:rsid w:val="000C6B6E"/>
    <w:rsid w:val="000D38A3"/>
    <w:rsid w:val="000F210D"/>
    <w:rsid w:val="000F7716"/>
    <w:rsid w:val="00100342"/>
    <w:rsid w:val="001129E0"/>
    <w:rsid w:val="00133946"/>
    <w:rsid w:val="00134732"/>
    <w:rsid w:val="00143466"/>
    <w:rsid w:val="00156A6B"/>
    <w:rsid w:val="0016266A"/>
    <w:rsid w:val="0016654B"/>
    <w:rsid w:val="001728C1"/>
    <w:rsid w:val="001761D8"/>
    <w:rsid w:val="00182B35"/>
    <w:rsid w:val="00185DAA"/>
    <w:rsid w:val="001A0B1B"/>
    <w:rsid w:val="001A7770"/>
    <w:rsid w:val="001B1241"/>
    <w:rsid w:val="001C0DFE"/>
    <w:rsid w:val="001C5028"/>
    <w:rsid w:val="001D7F16"/>
    <w:rsid w:val="001E7D37"/>
    <w:rsid w:val="001F426A"/>
    <w:rsid w:val="001F51D8"/>
    <w:rsid w:val="0021585B"/>
    <w:rsid w:val="00221EEA"/>
    <w:rsid w:val="002421B9"/>
    <w:rsid w:val="00243551"/>
    <w:rsid w:val="0025183D"/>
    <w:rsid w:val="00253996"/>
    <w:rsid w:val="002558B4"/>
    <w:rsid w:val="00257A16"/>
    <w:rsid w:val="0027557C"/>
    <w:rsid w:val="002803A2"/>
    <w:rsid w:val="002842E2"/>
    <w:rsid w:val="00286145"/>
    <w:rsid w:val="00291324"/>
    <w:rsid w:val="00291FE6"/>
    <w:rsid w:val="002A4DEF"/>
    <w:rsid w:val="002D07FF"/>
    <w:rsid w:val="002D427A"/>
    <w:rsid w:val="002D504F"/>
    <w:rsid w:val="00312F51"/>
    <w:rsid w:val="00322169"/>
    <w:rsid w:val="00322C6F"/>
    <w:rsid w:val="00323041"/>
    <w:rsid w:val="00327802"/>
    <w:rsid w:val="00343ED6"/>
    <w:rsid w:val="00345745"/>
    <w:rsid w:val="00353640"/>
    <w:rsid w:val="00366AB5"/>
    <w:rsid w:val="00370789"/>
    <w:rsid w:val="003808AA"/>
    <w:rsid w:val="00380D61"/>
    <w:rsid w:val="00393FDE"/>
    <w:rsid w:val="003944F0"/>
    <w:rsid w:val="00397CC3"/>
    <w:rsid w:val="003A431B"/>
    <w:rsid w:val="003A4708"/>
    <w:rsid w:val="003B2D7A"/>
    <w:rsid w:val="003B55B2"/>
    <w:rsid w:val="003C1402"/>
    <w:rsid w:val="003C185B"/>
    <w:rsid w:val="003C4C23"/>
    <w:rsid w:val="003D2A5F"/>
    <w:rsid w:val="003D3341"/>
    <w:rsid w:val="003D7889"/>
    <w:rsid w:val="003F20DF"/>
    <w:rsid w:val="00405578"/>
    <w:rsid w:val="004072A3"/>
    <w:rsid w:val="00422741"/>
    <w:rsid w:val="00434597"/>
    <w:rsid w:val="004516D0"/>
    <w:rsid w:val="004727EB"/>
    <w:rsid w:val="00474894"/>
    <w:rsid w:val="00476F1D"/>
    <w:rsid w:val="0047785A"/>
    <w:rsid w:val="00490E6B"/>
    <w:rsid w:val="00496FB0"/>
    <w:rsid w:val="0049769E"/>
    <w:rsid w:val="004A39E1"/>
    <w:rsid w:val="004B28C5"/>
    <w:rsid w:val="004C0547"/>
    <w:rsid w:val="004C118B"/>
    <w:rsid w:val="004C2D6D"/>
    <w:rsid w:val="004C4912"/>
    <w:rsid w:val="004C6100"/>
    <w:rsid w:val="004C691B"/>
    <w:rsid w:val="004D06F0"/>
    <w:rsid w:val="004D2A9F"/>
    <w:rsid w:val="004E7043"/>
    <w:rsid w:val="004E7AD7"/>
    <w:rsid w:val="004F1523"/>
    <w:rsid w:val="00500292"/>
    <w:rsid w:val="0050658B"/>
    <w:rsid w:val="00514666"/>
    <w:rsid w:val="005172F9"/>
    <w:rsid w:val="005223CF"/>
    <w:rsid w:val="0052405C"/>
    <w:rsid w:val="00531B2E"/>
    <w:rsid w:val="005342DA"/>
    <w:rsid w:val="0053632C"/>
    <w:rsid w:val="00541DED"/>
    <w:rsid w:val="00547BFC"/>
    <w:rsid w:val="00550482"/>
    <w:rsid w:val="0055606B"/>
    <w:rsid w:val="005752EB"/>
    <w:rsid w:val="00576C32"/>
    <w:rsid w:val="00591162"/>
    <w:rsid w:val="00594C5F"/>
    <w:rsid w:val="005A2DD7"/>
    <w:rsid w:val="005A4686"/>
    <w:rsid w:val="005A6560"/>
    <w:rsid w:val="005B4048"/>
    <w:rsid w:val="005B6C68"/>
    <w:rsid w:val="005C1328"/>
    <w:rsid w:val="005C4F52"/>
    <w:rsid w:val="005C5DC7"/>
    <w:rsid w:val="005D3B15"/>
    <w:rsid w:val="005D7246"/>
    <w:rsid w:val="005E40FB"/>
    <w:rsid w:val="005E5A61"/>
    <w:rsid w:val="005F658E"/>
    <w:rsid w:val="0061360B"/>
    <w:rsid w:val="00623596"/>
    <w:rsid w:val="006308D2"/>
    <w:rsid w:val="00631190"/>
    <w:rsid w:val="00641BF8"/>
    <w:rsid w:val="006477DC"/>
    <w:rsid w:val="00661162"/>
    <w:rsid w:val="00664862"/>
    <w:rsid w:val="00673444"/>
    <w:rsid w:val="00681A10"/>
    <w:rsid w:val="00682C46"/>
    <w:rsid w:val="00683664"/>
    <w:rsid w:val="00685AF1"/>
    <w:rsid w:val="006874A8"/>
    <w:rsid w:val="00691872"/>
    <w:rsid w:val="00696011"/>
    <w:rsid w:val="006B4404"/>
    <w:rsid w:val="006B7BD6"/>
    <w:rsid w:val="006C2640"/>
    <w:rsid w:val="006C5DFE"/>
    <w:rsid w:val="006C690E"/>
    <w:rsid w:val="006D3D54"/>
    <w:rsid w:val="006E7A96"/>
    <w:rsid w:val="006F2034"/>
    <w:rsid w:val="006F5267"/>
    <w:rsid w:val="00700B35"/>
    <w:rsid w:val="0070700C"/>
    <w:rsid w:val="00715549"/>
    <w:rsid w:val="00717F26"/>
    <w:rsid w:val="00723416"/>
    <w:rsid w:val="00723DED"/>
    <w:rsid w:val="00733EDF"/>
    <w:rsid w:val="007428D5"/>
    <w:rsid w:val="00743139"/>
    <w:rsid w:val="00744FE2"/>
    <w:rsid w:val="0075089C"/>
    <w:rsid w:val="00753792"/>
    <w:rsid w:val="0075476A"/>
    <w:rsid w:val="00757AD3"/>
    <w:rsid w:val="007605A3"/>
    <w:rsid w:val="0077421C"/>
    <w:rsid w:val="00774354"/>
    <w:rsid w:val="00785CE8"/>
    <w:rsid w:val="007B1169"/>
    <w:rsid w:val="007B4420"/>
    <w:rsid w:val="007C1A11"/>
    <w:rsid w:val="007C3077"/>
    <w:rsid w:val="007C3A07"/>
    <w:rsid w:val="007C3D33"/>
    <w:rsid w:val="007C4863"/>
    <w:rsid w:val="007D4AEC"/>
    <w:rsid w:val="007D62D6"/>
    <w:rsid w:val="007E090E"/>
    <w:rsid w:val="007E475E"/>
    <w:rsid w:val="007E7EFA"/>
    <w:rsid w:val="007F5A20"/>
    <w:rsid w:val="00806C16"/>
    <w:rsid w:val="00806EBE"/>
    <w:rsid w:val="00810088"/>
    <w:rsid w:val="00820CC0"/>
    <w:rsid w:val="0082204D"/>
    <w:rsid w:val="00827C7F"/>
    <w:rsid w:val="00856A2A"/>
    <w:rsid w:val="00857851"/>
    <w:rsid w:val="00862732"/>
    <w:rsid w:val="00863BF6"/>
    <w:rsid w:val="00872950"/>
    <w:rsid w:val="00874216"/>
    <w:rsid w:val="008801B8"/>
    <w:rsid w:val="008826A5"/>
    <w:rsid w:val="00883962"/>
    <w:rsid w:val="008972B6"/>
    <w:rsid w:val="008976F2"/>
    <w:rsid w:val="008A779C"/>
    <w:rsid w:val="008A7F54"/>
    <w:rsid w:val="008C0642"/>
    <w:rsid w:val="008C5532"/>
    <w:rsid w:val="008D1279"/>
    <w:rsid w:val="008D5274"/>
    <w:rsid w:val="008E4A56"/>
    <w:rsid w:val="008F3801"/>
    <w:rsid w:val="009005D1"/>
    <w:rsid w:val="009045BE"/>
    <w:rsid w:val="00905453"/>
    <w:rsid w:val="00906D6E"/>
    <w:rsid w:val="009117AF"/>
    <w:rsid w:val="00911F46"/>
    <w:rsid w:val="0091444E"/>
    <w:rsid w:val="0092147F"/>
    <w:rsid w:val="009351CA"/>
    <w:rsid w:val="00935809"/>
    <w:rsid w:val="009464BB"/>
    <w:rsid w:val="00950A99"/>
    <w:rsid w:val="00953F24"/>
    <w:rsid w:val="009545F4"/>
    <w:rsid w:val="009677DC"/>
    <w:rsid w:val="009704D6"/>
    <w:rsid w:val="00972B99"/>
    <w:rsid w:val="0097754A"/>
    <w:rsid w:val="00984D16"/>
    <w:rsid w:val="00985D5D"/>
    <w:rsid w:val="009939A1"/>
    <w:rsid w:val="00994D24"/>
    <w:rsid w:val="009B2AA2"/>
    <w:rsid w:val="009B3D48"/>
    <w:rsid w:val="009D0A4B"/>
    <w:rsid w:val="009E6D7F"/>
    <w:rsid w:val="009E77FA"/>
    <w:rsid w:val="009F074A"/>
    <w:rsid w:val="009F4A63"/>
    <w:rsid w:val="00A019F9"/>
    <w:rsid w:val="00A05F11"/>
    <w:rsid w:val="00A13654"/>
    <w:rsid w:val="00A145EF"/>
    <w:rsid w:val="00A156E2"/>
    <w:rsid w:val="00A31B19"/>
    <w:rsid w:val="00A329B2"/>
    <w:rsid w:val="00A43CF4"/>
    <w:rsid w:val="00A4507A"/>
    <w:rsid w:val="00A502EB"/>
    <w:rsid w:val="00A518DF"/>
    <w:rsid w:val="00A66FC5"/>
    <w:rsid w:val="00A67094"/>
    <w:rsid w:val="00A73C93"/>
    <w:rsid w:val="00A770EE"/>
    <w:rsid w:val="00A85771"/>
    <w:rsid w:val="00AA4E8F"/>
    <w:rsid w:val="00AA5FFF"/>
    <w:rsid w:val="00AC0B01"/>
    <w:rsid w:val="00AC3DFE"/>
    <w:rsid w:val="00AC4767"/>
    <w:rsid w:val="00AC47D5"/>
    <w:rsid w:val="00AC5C35"/>
    <w:rsid w:val="00AE03B0"/>
    <w:rsid w:val="00AE22A4"/>
    <w:rsid w:val="00AE58A7"/>
    <w:rsid w:val="00B01838"/>
    <w:rsid w:val="00B05CAF"/>
    <w:rsid w:val="00B16CB0"/>
    <w:rsid w:val="00B2131A"/>
    <w:rsid w:val="00B30CDA"/>
    <w:rsid w:val="00B32916"/>
    <w:rsid w:val="00B51F9A"/>
    <w:rsid w:val="00B803AF"/>
    <w:rsid w:val="00B8195C"/>
    <w:rsid w:val="00B9661E"/>
    <w:rsid w:val="00BA4A62"/>
    <w:rsid w:val="00BA5199"/>
    <w:rsid w:val="00BA6156"/>
    <w:rsid w:val="00BC1F22"/>
    <w:rsid w:val="00BC68F3"/>
    <w:rsid w:val="00BE467A"/>
    <w:rsid w:val="00BF0A33"/>
    <w:rsid w:val="00BF2EC7"/>
    <w:rsid w:val="00BF640C"/>
    <w:rsid w:val="00BF746E"/>
    <w:rsid w:val="00C06B14"/>
    <w:rsid w:val="00C13D6F"/>
    <w:rsid w:val="00C17D81"/>
    <w:rsid w:val="00C23B2C"/>
    <w:rsid w:val="00C309C9"/>
    <w:rsid w:val="00C32056"/>
    <w:rsid w:val="00C34743"/>
    <w:rsid w:val="00C375D0"/>
    <w:rsid w:val="00C52144"/>
    <w:rsid w:val="00C52349"/>
    <w:rsid w:val="00C63459"/>
    <w:rsid w:val="00C63707"/>
    <w:rsid w:val="00C65764"/>
    <w:rsid w:val="00C67687"/>
    <w:rsid w:val="00C73A09"/>
    <w:rsid w:val="00C80CB9"/>
    <w:rsid w:val="00C95259"/>
    <w:rsid w:val="00C968EB"/>
    <w:rsid w:val="00CA229E"/>
    <w:rsid w:val="00CA4D83"/>
    <w:rsid w:val="00CA6747"/>
    <w:rsid w:val="00CB7680"/>
    <w:rsid w:val="00CC0B05"/>
    <w:rsid w:val="00CC38D5"/>
    <w:rsid w:val="00CC4B19"/>
    <w:rsid w:val="00CD2C0A"/>
    <w:rsid w:val="00CE0024"/>
    <w:rsid w:val="00CE6D54"/>
    <w:rsid w:val="00D0015E"/>
    <w:rsid w:val="00D02B3C"/>
    <w:rsid w:val="00D0357C"/>
    <w:rsid w:val="00D10989"/>
    <w:rsid w:val="00D140F5"/>
    <w:rsid w:val="00D2223F"/>
    <w:rsid w:val="00D23B2C"/>
    <w:rsid w:val="00D300CA"/>
    <w:rsid w:val="00D31AA0"/>
    <w:rsid w:val="00D36211"/>
    <w:rsid w:val="00D42894"/>
    <w:rsid w:val="00D645D7"/>
    <w:rsid w:val="00D72EF1"/>
    <w:rsid w:val="00D90BB4"/>
    <w:rsid w:val="00D94672"/>
    <w:rsid w:val="00D97C60"/>
    <w:rsid w:val="00DB1345"/>
    <w:rsid w:val="00DB2711"/>
    <w:rsid w:val="00DB3081"/>
    <w:rsid w:val="00DC158B"/>
    <w:rsid w:val="00DC1A01"/>
    <w:rsid w:val="00DC2796"/>
    <w:rsid w:val="00DD31DC"/>
    <w:rsid w:val="00DE6E92"/>
    <w:rsid w:val="00DF36F5"/>
    <w:rsid w:val="00E14A11"/>
    <w:rsid w:val="00E1752B"/>
    <w:rsid w:val="00E270EE"/>
    <w:rsid w:val="00E279E0"/>
    <w:rsid w:val="00E338D2"/>
    <w:rsid w:val="00E33E3C"/>
    <w:rsid w:val="00E348F1"/>
    <w:rsid w:val="00E42B3F"/>
    <w:rsid w:val="00E56D02"/>
    <w:rsid w:val="00E61577"/>
    <w:rsid w:val="00E73306"/>
    <w:rsid w:val="00E75F91"/>
    <w:rsid w:val="00E76097"/>
    <w:rsid w:val="00E94B69"/>
    <w:rsid w:val="00E959F5"/>
    <w:rsid w:val="00EA28AB"/>
    <w:rsid w:val="00EB752C"/>
    <w:rsid w:val="00EC1C40"/>
    <w:rsid w:val="00EC454F"/>
    <w:rsid w:val="00EC6024"/>
    <w:rsid w:val="00ED3397"/>
    <w:rsid w:val="00EE6509"/>
    <w:rsid w:val="00EE6E40"/>
    <w:rsid w:val="00EF1421"/>
    <w:rsid w:val="00EF27DC"/>
    <w:rsid w:val="00EF3FE0"/>
    <w:rsid w:val="00EF6D14"/>
    <w:rsid w:val="00F10037"/>
    <w:rsid w:val="00F21842"/>
    <w:rsid w:val="00F2739F"/>
    <w:rsid w:val="00F31003"/>
    <w:rsid w:val="00F31889"/>
    <w:rsid w:val="00F34B59"/>
    <w:rsid w:val="00F3580B"/>
    <w:rsid w:val="00F46E05"/>
    <w:rsid w:val="00F56023"/>
    <w:rsid w:val="00F632F4"/>
    <w:rsid w:val="00F731AE"/>
    <w:rsid w:val="00F73B86"/>
    <w:rsid w:val="00F81806"/>
    <w:rsid w:val="00F83B11"/>
    <w:rsid w:val="00F91FF0"/>
    <w:rsid w:val="00FC4D03"/>
    <w:rsid w:val="00FD7469"/>
    <w:rsid w:val="00FE59B8"/>
    <w:rsid w:val="00FE6A15"/>
    <w:rsid w:val="00FF4135"/>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8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1162"/>
    <w:pPr>
      <w:spacing w:before="100" w:beforeAutospacing="1" w:after="100" w:afterAutospacing="1"/>
      <w:ind w:firstLine="0"/>
      <w:jc w:val="left"/>
    </w:pPr>
    <w:rPr>
      <w:rFonts w:eastAsia="Times New Roman" w:cs="Times New Roman"/>
      <w:sz w:val="24"/>
      <w:szCs w:val="24"/>
      <w:lang w:eastAsia="ru-RU"/>
    </w:rPr>
  </w:style>
  <w:style w:type="character" w:styleId="a4">
    <w:name w:val="Strong"/>
    <w:basedOn w:val="a0"/>
    <w:uiPriority w:val="22"/>
    <w:qFormat/>
    <w:rsid w:val="00591162"/>
    <w:rPr>
      <w:b/>
      <w:bCs/>
    </w:rPr>
  </w:style>
  <w:style w:type="character" w:styleId="a5">
    <w:name w:val="Hyperlink"/>
    <w:basedOn w:val="a0"/>
    <w:uiPriority w:val="99"/>
    <w:unhideWhenUsed/>
    <w:rsid w:val="00591162"/>
    <w:rPr>
      <w:color w:val="0000FF"/>
      <w:u w:val="single"/>
    </w:rPr>
  </w:style>
  <w:style w:type="paragraph" w:styleId="a6">
    <w:name w:val="List Paragraph"/>
    <w:basedOn w:val="a"/>
    <w:uiPriority w:val="34"/>
    <w:qFormat/>
    <w:rsid w:val="00D2223F"/>
    <w:pPr>
      <w:ind w:left="720"/>
      <w:contextualSpacing/>
    </w:pPr>
  </w:style>
  <w:style w:type="paragraph" w:styleId="a7">
    <w:name w:val="header"/>
    <w:basedOn w:val="a"/>
    <w:link w:val="a8"/>
    <w:uiPriority w:val="99"/>
    <w:unhideWhenUsed/>
    <w:rsid w:val="004D06F0"/>
    <w:pPr>
      <w:tabs>
        <w:tab w:val="center" w:pos="4677"/>
        <w:tab w:val="right" w:pos="9355"/>
      </w:tabs>
    </w:pPr>
  </w:style>
  <w:style w:type="character" w:customStyle="1" w:styleId="a8">
    <w:name w:val="Верхний колонтитул Знак"/>
    <w:basedOn w:val="a0"/>
    <w:link w:val="a7"/>
    <w:uiPriority w:val="99"/>
    <w:rsid w:val="004D06F0"/>
  </w:style>
  <w:style w:type="paragraph" w:styleId="a9">
    <w:name w:val="footer"/>
    <w:basedOn w:val="a"/>
    <w:link w:val="aa"/>
    <w:uiPriority w:val="99"/>
    <w:unhideWhenUsed/>
    <w:rsid w:val="004D06F0"/>
    <w:pPr>
      <w:tabs>
        <w:tab w:val="center" w:pos="4677"/>
        <w:tab w:val="right" w:pos="9355"/>
      </w:tabs>
    </w:pPr>
  </w:style>
  <w:style w:type="character" w:customStyle="1" w:styleId="aa">
    <w:name w:val="Нижний колонтитул Знак"/>
    <w:basedOn w:val="a0"/>
    <w:link w:val="a9"/>
    <w:uiPriority w:val="99"/>
    <w:rsid w:val="004D06F0"/>
  </w:style>
  <w:style w:type="paragraph" w:customStyle="1" w:styleId="ConsPlusNormal">
    <w:name w:val="ConsPlusNormal"/>
    <w:rsid w:val="009B2AA2"/>
    <w:pPr>
      <w:widowControl w:val="0"/>
      <w:autoSpaceDE w:val="0"/>
      <w:autoSpaceDN w:val="0"/>
      <w:ind w:firstLine="0"/>
      <w:jc w:val="left"/>
    </w:pPr>
    <w:rPr>
      <w:rFonts w:eastAsiaTheme="minorEastAsia" w:cs="Times New Roman"/>
      <w:lang w:eastAsia="ru-RU"/>
    </w:rPr>
  </w:style>
  <w:style w:type="paragraph" w:styleId="ab">
    <w:name w:val="Revision"/>
    <w:hidden/>
    <w:uiPriority w:val="99"/>
    <w:semiHidden/>
    <w:rsid w:val="00806C16"/>
    <w:pPr>
      <w:ind w:firstLine="0"/>
      <w:jc w:val="left"/>
    </w:pPr>
  </w:style>
  <w:style w:type="paragraph" w:styleId="ac">
    <w:name w:val="Balloon Text"/>
    <w:basedOn w:val="a"/>
    <w:link w:val="ad"/>
    <w:uiPriority w:val="99"/>
    <w:semiHidden/>
    <w:unhideWhenUsed/>
    <w:rsid w:val="00806C16"/>
    <w:rPr>
      <w:rFonts w:ascii="Segoe UI" w:hAnsi="Segoe UI" w:cs="Segoe UI"/>
      <w:sz w:val="18"/>
      <w:szCs w:val="18"/>
    </w:rPr>
  </w:style>
  <w:style w:type="character" w:customStyle="1" w:styleId="ad">
    <w:name w:val="Текст выноски Знак"/>
    <w:basedOn w:val="a0"/>
    <w:link w:val="ac"/>
    <w:uiPriority w:val="99"/>
    <w:semiHidden/>
    <w:rsid w:val="00806C16"/>
    <w:rPr>
      <w:rFonts w:ascii="Segoe UI" w:hAnsi="Segoe UI" w:cs="Segoe UI"/>
      <w:sz w:val="18"/>
      <w:szCs w:val="18"/>
    </w:rPr>
  </w:style>
  <w:style w:type="table" w:styleId="ae">
    <w:name w:val="Table Grid"/>
    <w:basedOn w:val="a1"/>
    <w:uiPriority w:val="39"/>
    <w:rsid w:val="00046E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8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1162"/>
    <w:pPr>
      <w:spacing w:before="100" w:beforeAutospacing="1" w:after="100" w:afterAutospacing="1"/>
      <w:ind w:firstLine="0"/>
      <w:jc w:val="left"/>
    </w:pPr>
    <w:rPr>
      <w:rFonts w:eastAsia="Times New Roman" w:cs="Times New Roman"/>
      <w:sz w:val="24"/>
      <w:szCs w:val="24"/>
      <w:lang w:eastAsia="ru-RU"/>
    </w:rPr>
  </w:style>
  <w:style w:type="character" w:styleId="a4">
    <w:name w:val="Strong"/>
    <w:basedOn w:val="a0"/>
    <w:uiPriority w:val="22"/>
    <w:qFormat/>
    <w:rsid w:val="00591162"/>
    <w:rPr>
      <w:b/>
      <w:bCs/>
    </w:rPr>
  </w:style>
  <w:style w:type="character" w:styleId="a5">
    <w:name w:val="Hyperlink"/>
    <w:basedOn w:val="a0"/>
    <w:uiPriority w:val="99"/>
    <w:unhideWhenUsed/>
    <w:rsid w:val="00591162"/>
    <w:rPr>
      <w:color w:val="0000FF"/>
      <w:u w:val="single"/>
    </w:rPr>
  </w:style>
  <w:style w:type="paragraph" w:styleId="a6">
    <w:name w:val="List Paragraph"/>
    <w:basedOn w:val="a"/>
    <w:uiPriority w:val="34"/>
    <w:qFormat/>
    <w:rsid w:val="00D2223F"/>
    <w:pPr>
      <w:ind w:left="720"/>
      <w:contextualSpacing/>
    </w:pPr>
  </w:style>
  <w:style w:type="paragraph" w:styleId="a7">
    <w:name w:val="header"/>
    <w:basedOn w:val="a"/>
    <w:link w:val="a8"/>
    <w:uiPriority w:val="99"/>
    <w:unhideWhenUsed/>
    <w:rsid w:val="004D06F0"/>
    <w:pPr>
      <w:tabs>
        <w:tab w:val="center" w:pos="4677"/>
        <w:tab w:val="right" w:pos="9355"/>
      </w:tabs>
    </w:pPr>
  </w:style>
  <w:style w:type="character" w:customStyle="1" w:styleId="a8">
    <w:name w:val="Верхний колонтитул Знак"/>
    <w:basedOn w:val="a0"/>
    <w:link w:val="a7"/>
    <w:uiPriority w:val="99"/>
    <w:rsid w:val="004D06F0"/>
  </w:style>
  <w:style w:type="paragraph" w:styleId="a9">
    <w:name w:val="footer"/>
    <w:basedOn w:val="a"/>
    <w:link w:val="aa"/>
    <w:uiPriority w:val="99"/>
    <w:unhideWhenUsed/>
    <w:rsid w:val="004D06F0"/>
    <w:pPr>
      <w:tabs>
        <w:tab w:val="center" w:pos="4677"/>
        <w:tab w:val="right" w:pos="9355"/>
      </w:tabs>
    </w:pPr>
  </w:style>
  <w:style w:type="character" w:customStyle="1" w:styleId="aa">
    <w:name w:val="Нижний колонтитул Знак"/>
    <w:basedOn w:val="a0"/>
    <w:link w:val="a9"/>
    <w:uiPriority w:val="99"/>
    <w:rsid w:val="004D06F0"/>
  </w:style>
  <w:style w:type="paragraph" w:customStyle="1" w:styleId="ConsPlusNormal">
    <w:name w:val="ConsPlusNormal"/>
    <w:rsid w:val="009B2AA2"/>
    <w:pPr>
      <w:widowControl w:val="0"/>
      <w:autoSpaceDE w:val="0"/>
      <w:autoSpaceDN w:val="0"/>
      <w:ind w:firstLine="0"/>
      <w:jc w:val="left"/>
    </w:pPr>
    <w:rPr>
      <w:rFonts w:eastAsiaTheme="minorEastAsia" w:cs="Times New Roman"/>
      <w:lang w:eastAsia="ru-RU"/>
    </w:rPr>
  </w:style>
  <w:style w:type="paragraph" w:styleId="ab">
    <w:name w:val="Revision"/>
    <w:hidden/>
    <w:uiPriority w:val="99"/>
    <w:semiHidden/>
    <w:rsid w:val="00806C16"/>
    <w:pPr>
      <w:ind w:firstLine="0"/>
      <w:jc w:val="left"/>
    </w:pPr>
  </w:style>
  <w:style w:type="paragraph" w:styleId="ac">
    <w:name w:val="Balloon Text"/>
    <w:basedOn w:val="a"/>
    <w:link w:val="ad"/>
    <w:uiPriority w:val="99"/>
    <w:semiHidden/>
    <w:unhideWhenUsed/>
    <w:rsid w:val="00806C16"/>
    <w:rPr>
      <w:rFonts w:ascii="Segoe UI" w:hAnsi="Segoe UI" w:cs="Segoe UI"/>
      <w:sz w:val="18"/>
      <w:szCs w:val="18"/>
    </w:rPr>
  </w:style>
  <w:style w:type="character" w:customStyle="1" w:styleId="ad">
    <w:name w:val="Текст выноски Знак"/>
    <w:basedOn w:val="a0"/>
    <w:link w:val="ac"/>
    <w:uiPriority w:val="99"/>
    <w:semiHidden/>
    <w:rsid w:val="00806C16"/>
    <w:rPr>
      <w:rFonts w:ascii="Segoe UI" w:hAnsi="Segoe UI" w:cs="Segoe UI"/>
      <w:sz w:val="18"/>
      <w:szCs w:val="18"/>
    </w:rPr>
  </w:style>
  <w:style w:type="table" w:styleId="ae">
    <w:name w:val="Table Grid"/>
    <w:basedOn w:val="a1"/>
    <w:uiPriority w:val="39"/>
    <w:rsid w:val="00046E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972864">
      <w:bodyDiv w:val="1"/>
      <w:marLeft w:val="0"/>
      <w:marRight w:val="0"/>
      <w:marTop w:val="0"/>
      <w:marBottom w:val="0"/>
      <w:divBdr>
        <w:top w:val="none" w:sz="0" w:space="0" w:color="auto"/>
        <w:left w:val="none" w:sz="0" w:space="0" w:color="auto"/>
        <w:bottom w:val="none" w:sz="0" w:space="0" w:color="auto"/>
        <w:right w:val="none" w:sz="0" w:space="0" w:color="auto"/>
      </w:divBdr>
    </w:div>
    <w:div w:id="1582258168">
      <w:bodyDiv w:val="1"/>
      <w:marLeft w:val="0"/>
      <w:marRight w:val="0"/>
      <w:marTop w:val="0"/>
      <w:marBottom w:val="0"/>
      <w:divBdr>
        <w:top w:val="none" w:sz="0" w:space="0" w:color="auto"/>
        <w:left w:val="none" w:sz="0" w:space="0" w:color="auto"/>
        <w:bottom w:val="none" w:sz="0" w:space="0" w:color="auto"/>
        <w:right w:val="none" w:sz="0" w:space="0" w:color="auto"/>
      </w:divBdr>
      <w:divsChild>
        <w:div w:id="73762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eladmin.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8A8D6-A7CD-4D05-BDCC-1073B579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10</Pages>
  <Words>3437</Words>
  <Characters>19592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Shmelev</dc:creator>
  <cp:lastModifiedBy>Родина Наталья Александровна</cp:lastModifiedBy>
  <cp:revision>92</cp:revision>
  <cp:lastPrinted>2025-08-22T04:32:00Z</cp:lastPrinted>
  <dcterms:created xsi:type="dcterms:W3CDTF">2023-12-20T02:27:00Z</dcterms:created>
  <dcterms:modified xsi:type="dcterms:W3CDTF">2025-08-22T04:34:00Z</dcterms:modified>
</cp:coreProperties>
</file>