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42" w:tblpY="516"/>
        <w:tblW w:w="9498" w:type="dxa"/>
        <w:tblLayout w:type="fixed"/>
        <w:tblLook w:val="01E0" w:firstRow="1" w:lastRow="1" w:firstColumn="1" w:lastColumn="1" w:noHBand="0" w:noVBand="0"/>
      </w:tblPr>
      <w:tblGrid>
        <w:gridCol w:w="1843"/>
        <w:gridCol w:w="5812"/>
        <w:gridCol w:w="1843"/>
      </w:tblGrid>
      <w:tr w:rsidR="00E73306" w:rsidRPr="00022AA5" w:rsidTr="00E73306">
        <w:trPr>
          <w:trHeight w:val="2865"/>
        </w:trPr>
        <w:tc>
          <w:tcPr>
            <w:tcW w:w="9498" w:type="dxa"/>
            <w:gridSpan w:val="3"/>
            <w:shd w:val="clear" w:color="auto" w:fill="auto"/>
          </w:tcPr>
          <w:p w:rsidR="00A865E8" w:rsidRPr="00A865E8" w:rsidRDefault="00A865E8" w:rsidP="00A865E8">
            <w:pPr>
              <w:ind w:firstLine="0"/>
              <w:jc w:val="center"/>
              <w:rPr>
                <w:rFonts w:ascii="Arial" w:eastAsia="Times New Roman" w:hAnsi="Arial" w:cs="Arial"/>
                <w:b/>
                <w:noProof/>
                <w:sz w:val="24"/>
                <w:szCs w:val="24"/>
                <w:lang w:eastAsia="ru-RU"/>
              </w:rPr>
            </w:pPr>
            <w:r w:rsidRPr="00A865E8">
              <w:rPr>
                <w:rFonts w:ascii="Arial" w:eastAsia="Times New Roman" w:hAnsi="Arial" w:cs="Arial"/>
                <w:b/>
                <w:noProof/>
                <w:sz w:val="24"/>
                <w:szCs w:val="24"/>
                <w:lang w:eastAsia="ru-RU"/>
              </w:rPr>
              <w:t xml:space="preserve">АКТ В АКТУАЛЬНОЙ РЕДАКЦИИ </w:t>
            </w:r>
          </w:p>
          <w:p w:rsidR="00A865E8" w:rsidRPr="00A865E8" w:rsidRDefault="00A865E8" w:rsidP="00A865E8">
            <w:pPr>
              <w:ind w:left="1066" w:hanging="357"/>
              <w:jc w:val="center"/>
              <w:rPr>
                <w:rFonts w:ascii="Arial" w:eastAsia="Times New Roman" w:hAnsi="Arial" w:cs="Arial"/>
                <w:sz w:val="24"/>
                <w:szCs w:val="24"/>
                <w:lang w:eastAsia="ru-RU"/>
              </w:rPr>
            </w:pPr>
            <w:r w:rsidRPr="00A865E8">
              <w:rPr>
                <w:rFonts w:ascii="Arial" w:eastAsia="Times New Roman" w:hAnsi="Arial" w:cs="Arial"/>
                <w:b/>
                <w:bCs/>
                <w:color w:val="000000"/>
                <w:sz w:val="24"/>
                <w:szCs w:val="24"/>
                <w:lang w:eastAsia="ru-RU"/>
              </w:rPr>
              <w:t xml:space="preserve">(в редакции </w:t>
            </w:r>
            <w:r>
              <w:rPr>
                <w:rFonts w:ascii="Arial" w:eastAsia="Times New Roman" w:hAnsi="Arial" w:cs="Arial"/>
                <w:b/>
                <w:bCs/>
                <w:color w:val="000000"/>
                <w:sz w:val="24"/>
                <w:szCs w:val="24"/>
                <w:lang w:eastAsia="ru-RU"/>
              </w:rPr>
              <w:t>решений</w:t>
            </w:r>
            <w:r w:rsidRPr="00A865E8">
              <w:rPr>
                <w:rFonts w:ascii="Arial" w:eastAsia="Times New Roman" w:hAnsi="Arial" w:cs="Arial"/>
                <w:b/>
                <w:bCs/>
                <w:color w:val="000000"/>
                <w:sz w:val="24"/>
                <w:szCs w:val="24"/>
                <w:lang w:eastAsia="ru-RU"/>
              </w:rPr>
              <w:t xml:space="preserve"> от 2</w:t>
            </w:r>
            <w:r>
              <w:rPr>
                <w:rFonts w:ascii="Arial" w:eastAsia="Times New Roman" w:hAnsi="Arial" w:cs="Arial"/>
                <w:b/>
                <w:bCs/>
                <w:color w:val="000000"/>
                <w:sz w:val="24"/>
                <w:szCs w:val="24"/>
                <w:lang w:eastAsia="ru-RU"/>
              </w:rPr>
              <w:t>5</w:t>
            </w:r>
            <w:r w:rsidRPr="00A865E8">
              <w:rPr>
                <w:rFonts w:ascii="Arial" w:eastAsia="Times New Roman" w:hAnsi="Arial" w:cs="Arial"/>
                <w:b/>
                <w:bCs/>
                <w:color w:val="000000"/>
                <w:sz w:val="24"/>
                <w:szCs w:val="24"/>
                <w:lang w:eastAsia="ru-RU"/>
              </w:rPr>
              <w:t>.</w:t>
            </w:r>
            <w:r>
              <w:rPr>
                <w:rFonts w:ascii="Arial" w:eastAsia="Times New Roman" w:hAnsi="Arial" w:cs="Arial"/>
                <w:b/>
                <w:bCs/>
                <w:color w:val="000000"/>
                <w:sz w:val="24"/>
                <w:szCs w:val="24"/>
                <w:lang w:eastAsia="ru-RU"/>
              </w:rPr>
              <w:t>12</w:t>
            </w:r>
            <w:r w:rsidRPr="00A865E8">
              <w:rPr>
                <w:rFonts w:ascii="Arial" w:eastAsia="Times New Roman" w:hAnsi="Arial" w:cs="Arial"/>
                <w:b/>
                <w:bCs/>
                <w:color w:val="000000"/>
                <w:sz w:val="24"/>
                <w:szCs w:val="24"/>
                <w:lang w:eastAsia="ru-RU"/>
              </w:rPr>
              <w:t>.2023</w:t>
            </w:r>
            <w:r>
              <w:rPr>
                <w:rFonts w:ascii="Arial" w:eastAsia="Times New Roman" w:hAnsi="Arial" w:cs="Arial"/>
                <w:b/>
                <w:bCs/>
                <w:color w:val="000000"/>
                <w:sz w:val="24"/>
                <w:szCs w:val="24"/>
                <w:lang w:eastAsia="ru-RU"/>
              </w:rPr>
              <w:t xml:space="preserve"> № 8-</w:t>
            </w:r>
            <w:proofErr w:type="spellStart"/>
            <w:r>
              <w:rPr>
                <w:rFonts w:ascii="Arial" w:eastAsia="Times New Roman" w:hAnsi="Arial" w:cs="Arial"/>
                <w:b/>
                <w:bCs/>
                <w:color w:val="000000"/>
                <w:sz w:val="24"/>
                <w:szCs w:val="24"/>
                <w:lang w:eastAsia="ru-RU"/>
              </w:rPr>
              <w:t>29р</w:t>
            </w:r>
            <w:proofErr w:type="spellEnd"/>
            <w:r w:rsidR="00B9363C">
              <w:rPr>
                <w:rFonts w:ascii="Arial" w:eastAsia="Times New Roman" w:hAnsi="Arial" w:cs="Arial"/>
                <w:b/>
                <w:bCs/>
                <w:color w:val="000000"/>
                <w:sz w:val="24"/>
                <w:szCs w:val="24"/>
                <w:lang w:eastAsia="ru-RU"/>
              </w:rPr>
              <w:t>, от 16.09.2024 № 17-</w:t>
            </w:r>
            <w:proofErr w:type="spellStart"/>
            <w:r w:rsidR="00B9363C">
              <w:rPr>
                <w:rFonts w:ascii="Arial" w:eastAsia="Times New Roman" w:hAnsi="Arial" w:cs="Arial"/>
                <w:b/>
                <w:bCs/>
                <w:color w:val="000000"/>
                <w:sz w:val="24"/>
                <w:szCs w:val="24"/>
                <w:lang w:eastAsia="ru-RU"/>
              </w:rPr>
              <w:t>70р</w:t>
            </w:r>
            <w:proofErr w:type="spellEnd"/>
            <w:r w:rsidRPr="00A865E8">
              <w:rPr>
                <w:rFonts w:ascii="Arial" w:eastAsia="Times New Roman" w:hAnsi="Arial" w:cs="Arial"/>
                <w:b/>
                <w:bCs/>
                <w:sz w:val="24"/>
                <w:szCs w:val="24"/>
                <w:lang w:eastAsia="ru-RU"/>
              </w:rPr>
              <w:t>)</w:t>
            </w:r>
            <w:r w:rsidRPr="00A865E8">
              <w:rPr>
                <w:rFonts w:ascii="Arial" w:eastAsia="Times New Roman" w:hAnsi="Arial" w:cs="Arial"/>
                <w:sz w:val="24"/>
                <w:szCs w:val="24"/>
                <w:lang w:eastAsia="ru-RU"/>
              </w:rPr>
              <w:t xml:space="preserve"> </w:t>
            </w:r>
          </w:p>
          <w:p w:rsidR="00E73306" w:rsidRPr="00022AA5" w:rsidRDefault="00E73306" w:rsidP="00E73306">
            <w:pPr>
              <w:widowControl w:val="0"/>
              <w:autoSpaceDE w:val="0"/>
              <w:autoSpaceDN w:val="0"/>
              <w:adjustRightInd w:val="0"/>
              <w:ind w:left="1824" w:right="1680" w:firstLine="0"/>
              <w:jc w:val="center"/>
              <w:rPr>
                <w:rFonts w:ascii="Arial" w:eastAsia="Times New Roman" w:hAnsi="Arial" w:cs="Arial"/>
                <w:sz w:val="24"/>
                <w:szCs w:val="24"/>
                <w:lang w:eastAsia="ru-RU"/>
              </w:rPr>
            </w:pPr>
          </w:p>
          <w:p w:rsidR="00E73306" w:rsidRPr="00022AA5" w:rsidRDefault="00E73306" w:rsidP="00E73306">
            <w:pPr>
              <w:widowControl w:val="0"/>
              <w:shd w:val="clear" w:color="auto" w:fill="FFFFFF"/>
              <w:autoSpaceDE w:val="0"/>
              <w:autoSpaceDN w:val="0"/>
              <w:adjustRightInd w:val="0"/>
              <w:ind w:firstLine="0"/>
              <w:jc w:val="center"/>
              <w:rPr>
                <w:rFonts w:ascii="Arial" w:eastAsia="Times New Roman" w:hAnsi="Arial" w:cs="Arial"/>
                <w:b/>
                <w:spacing w:val="-13"/>
                <w:w w:val="104"/>
                <w:sz w:val="24"/>
                <w:szCs w:val="24"/>
                <w:lang w:eastAsia="ru-RU"/>
              </w:rPr>
            </w:pPr>
            <w:r w:rsidRPr="00022AA5">
              <w:rPr>
                <w:rFonts w:ascii="Arial" w:eastAsia="Times New Roman" w:hAnsi="Arial" w:cs="Arial"/>
                <w:b/>
                <w:spacing w:val="-13"/>
                <w:w w:val="104"/>
                <w:sz w:val="24"/>
                <w:szCs w:val="24"/>
                <w:lang w:eastAsia="ru-RU"/>
              </w:rPr>
              <w:t xml:space="preserve"> СОВЕТ ДЕПУТАТОВ</w:t>
            </w:r>
          </w:p>
          <w:p w:rsidR="00E73306" w:rsidRPr="00022AA5" w:rsidRDefault="00E73306" w:rsidP="00E73306">
            <w:pPr>
              <w:widowControl w:val="0"/>
              <w:shd w:val="clear" w:color="auto" w:fill="FFFFFF"/>
              <w:autoSpaceDE w:val="0"/>
              <w:autoSpaceDN w:val="0"/>
              <w:adjustRightInd w:val="0"/>
              <w:ind w:firstLine="0"/>
              <w:jc w:val="center"/>
              <w:rPr>
                <w:rFonts w:ascii="Arial" w:eastAsia="Times New Roman" w:hAnsi="Arial" w:cs="Arial"/>
                <w:b/>
                <w:spacing w:val="-13"/>
                <w:w w:val="104"/>
                <w:sz w:val="24"/>
                <w:szCs w:val="24"/>
                <w:lang w:eastAsia="ru-RU"/>
              </w:rPr>
            </w:pPr>
            <w:r w:rsidRPr="00022AA5">
              <w:rPr>
                <w:rFonts w:ascii="Arial" w:eastAsia="Times New Roman" w:hAnsi="Arial" w:cs="Arial"/>
                <w:b/>
                <w:spacing w:val="-13"/>
                <w:w w:val="104"/>
                <w:sz w:val="24"/>
                <w:szCs w:val="24"/>
                <w:lang w:eastAsia="ru-RU"/>
              </w:rPr>
              <w:t>ЗАКРЫТОГО АДМИНИСТРАТИВНО-</w:t>
            </w:r>
          </w:p>
          <w:p w:rsidR="00E73306" w:rsidRPr="00022AA5" w:rsidRDefault="00E73306" w:rsidP="00E73306">
            <w:pPr>
              <w:widowControl w:val="0"/>
              <w:shd w:val="clear" w:color="auto" w:fill="FFFFFF"/>
              <w:autoSpaceDE w:val="0"/>
              <w:autoSpaceDN w:val="0"/>
              <w:adjustRightInd w:val="0"/>
              <w:ind w:firstLine="0"/>
              <w:jc w:val="center"/>
              <w:rPr>
                <w:rFonts w:ascii="Arial" w:eastAsia="Times New Roman" w:hAnsi="Arial" w:cs="Arial"/>
                <w:b/>
                <w:spacing w:val="-13"/>
                <w:w w:val="104"/>
                <w:sz w:val="24"/>
                <w:szCs w:val="24"/>
                <w:lang w:eastAsia="ru-RU"/>
              </w:rPr>
            </w:pPr>
            <w:r w:rsidRPr="00022AA5">
              <w:rPr>
                <w:rFonts w:ascii="Arial" w:eastAsia="Times New Roman" w:hAnsi="Arial" w:cs="Arial"/>
                <w:b/>
                <w:spacing w:val="-13"/>
                <w:w w:val="104"/>
                <w:sz w:val="24"/>
                <w:szCs w:val="24"/>
                <w:lang w:eastAsia="ru-RU"/>
              </w:rPr>
              <w:t xml:space="preserve">ТЕРРИТОРИАЛЬНОГО ОБРАЗОВАНИЯ </w:t>
            </w:r>
          </w:p>
          <w:p w:rsidR="00E73306" w:rsidRPr="00022AA5" w:rsidRDefault="00E73306" w:rsidP="00E73306">
            <w:pPr>
              <w:widowControl w:val="0"/>
              <w:shd w:val="clear" w:color="auto" w:fill="FFFFFF"/>
              <w:autoSpaceDE w:val="0"/>
              <w:autoSpaceDN w:val="0"/>
              <w:adjustRightInd w:val="0"/>
              <w:ind w:firstLine="0"/>
              <w:jc w:val="center"/>
              <w:rPr>
                <w:rFonts w:ascii="Arial" w:eastAsia="Times New Roman" w:hAnsi="Arial" w:cs="Arial"/>
                <w:b/>
                <w:spacing w:val="-7"/>
                <w:w w:val="104"/>
                <w:sz w:val="24"/>
                <w:szCs w:val="24"/>
                <w:lang w:eastAsia="ru-RU"/>
              </w:rPr>
            </w:pPr>
            <w:r w:rsidRPr="00022AA5">
              <w:rPr>
                <w:rFonts w:ascii="Arial" w:eastAsia="Times New Roman" w:hAnsi="Arial" w:cs="Arial"/>
                <w:b/>
                <w:spacing w:val="-7"/>
                <w:w w:val="104"/>
                <w:sz w:val="24"/>
                <w:szCs w:val="24"/>
                <w:lang w:eastAsia="ru-RU"/>
              </w:rPr>
              <w:t>ГОРОД ЗЕЛЕНОГОРСК</w:t>
            </w:r>
          </w:p>
          <w:p w:rsidR="00E73306" w:rsidRPr="00022AA5" w:rsidRDefault="00E73306" w:rsidP="00E73306">
            <w:pPr>
              <w:widowControl w:val="0"/>
              <w:shd w:val="clear" w:color="auto" w:fill="FFFFFF"/>
              <w:autoSpaceDE w:val="0"/>
              <w:autoSpaceDN w:val="0"/>
              <w:adjustRightInd w:val="0"/>
              <w:ind w:firstLine="0"/>
              <w:jc w:val="center"/>
              <w:rPr>
                <w:rFonts w:ascii="Arial" w:eastAsia="Times New Roman" w:hAnsi="Arial" w:cs="Arial"/>
                <w:b/>
                <w:spacing w:val="-6"/>
                <w:w w:val="104"/>
                <w:sz w:val="24"/>
                <w:szCs w:val="24"/>
                <w:lang w:eastAsia="ru-RU"/>
              </w:rPr>
            </w:pPr>
            <w:r w:rsidRPr="00022AA5">
              <w:rPr>
                <w:rFonts w:ascii="Arial" w:eastAsia="Times New Roman" w:hAnsi="Arial" w:cs="Arial"/>
                <w:b/>
                <w:spacing w:val="-6"/>
                <w:w w:val="104"/>
                <w:sz w:val="24"/>
                <w:szCs w:val="24"/>
                <w:lang w:eastAsia="ru-RU"/>
              </w:rPr>
              <w:t>КРАСНОЯРСКОГО КРАЯ</w:t>
            </w:r>
          </w:p>
          <w:p w:rsidR="00E73306" w:rsidRPr="00022AA5" w:rsidRDefault="00E73306" w:rsidP="00E73306">
            <w:pPr>
              <w:widowControl w:val="0"/>
              <w:shd w:val="clear" w:color="auto" w:fill="FFFFFF"/>
              <w:autoSpaceDE w:val="0"/>
              <w:autoSpaceDN w:val="0"/>
              <w:adjustRightInd w:val="0"/>
              <w:ind w:firstLine="0"/>
              <w:jc w:val="center"/>
              <w:rPr>
                <w:rFonts w:ascii="Arial" w:eastAsia="Times New Roman" w:hAnsi="Arial" w:cs="Arial"/>
                <w:b/>
                <w:spacing w:val="-6"/>
                <w:w w:val="104"/>
                <w:sz w:val="24"/>
                <w:szCs w:val="24"/>
                <w:lang w:eastAsia="ru-RU"/>
              </w:rPr>
            </w:pPr>
          </w:p>
          <w:p w:rsidR="00E73306" w:rsidRPr="00022AA5" w:rsidRDefault="00E73306" w:rsidP="00E73306">
            <w:pPr>
              <w:widowControl w:val="0"/>
              <w:shd w:val="clear" w:color="auto" w:fill="FFFFFF"/>
              <w:autoSpaceDE w:val="0"/>
              <w:autoSpaceDN w:val="0"/>
              <w:adjustRightInd w:val="0"/>
              <w:ind w:firstLine="0"/>
              <w:jc w:val="center"/>
              <w:rPr>
                <w:rFonts w:ascii="Arial" w:eastAsia="Times New Roman" w:hAnsi="Arial" w:cs="Arial"/>
                <w:b/>
                <w:sz w:val="24"/>
                <w:szCs w:val="24"/>
                <w:lang w:eastAsia="ru-RU"/>
              </w:rPr>
            </w:pPr>
          </w:p>
          <w:p w:rsidR="00E73306" w:rsidRPr="00022AA5" w:rsidRDefault="00E73306" w:rsidP="00E73306">
            <w:pPr>
              <w:ind w:firstLine="0"/>
              <w:jc w:val="center"/>
              <w:rPr>
                <w:rFonts w:ascii="Arial" w:eastAsia="Times New Roman" w:hAnsi="Arial" w:cs="Arial"/>
                <w:sz w:val="24"/>
                <w:szCs w:val="24"/>
                <w:lang w:eastAsia="ru-RU"/>
              </w:rPr>
            </w:pPr>
            <w:r w:rsidRPr="00022AA5">
              <w:rPr>
                <w:rFonts w:ascii="Arial" w:eastAsia="Times New Roman" w:hAnsi="Arial" w:cs="Arial"/>
                <w:b/>
                <w:spacing w:val="64"/>
                <w:w w:val="104"/>
                <w:sz w:val="24"/>
                <w:szCs w:val="24"/>
                <w:lang w:eastAsia="ru-RU"/>
              </w:rPr>
              <w:t>РЕШЕНИЕ</w:t>
            </w:r>
          </w:p>
        </w:tc>
      </w:tr>
      <w:tr w:rsidR="00E73306" w:rsidRPr="00022AA5" w:rsidTr="00B16CB0">
        <w:trPr>
          <w:trHeight w:val="661"/>
        </w:trPr>
        <w:tc>
          <w:tcPr>
            <w:tcW w:w="1843" w:type="dxa"/>
            <w:shd w:val="clear" w:color="auto" w:fill="auto"/>
            <w:vAlign w:val="bottom"/>
          </w:tcPr>
          <w:p w:rsidR="00E73306" w:rsidRPr="00022AA5" w:rsidRDefault="009351CA" w:rsidP="009351CA">
            <w:pPr>
              <w:widowControl w:val="0"/>
              <w:shd w:val="clear" w:color="auto" w:fill="FFFFFF"/>
              <w:autoSpaceDE w:val="0"/>
              <w:autoSpaceDN w:val="0"/>
              <w:adjustRightInd w:val="0"/>
              <w:ind w:firstLine="0"/>
              <w:jc w:val="left"/>
              <w:rPr>
                <w:rFonts w:ascii="Arial" w:eastAsia="Times New Roman" w:hAnsi="Arial" w:cs="Arial"/>
                <w:noProof/>
                <w:sz w:val="24"/>
                <w:szCs w:val="24"/>
                <w:lang w:eastAsia="ru-RU"/>
              </w:rPr>
            </w:pPr>
            <w:r w:rsidRPr="00022AA5">
              <w:rPr>
                <w:rFonts w:ascii="Arial" w:eastAsia="Times New Roman" w:hAnsi="Arial" w:cs="Arial"/>
                <w:noProof/>
                <w:sz w:val="24"/>
                <w:szCs w:val="24"/>
                <w:lang w:eastAsia="ru-RU"/>
              </w:rPr>
              <w:t>06</w:t>
            </w:r>
            <w:r w:rsidR="00B16CB0" w:rsidRPr="00022AA5">
              <w:rPr>
                <w:rFonts w:ascii="Arial" w:eastAsia="Times New Roman" w:hAnsi="Arial" w:cs="Arial"/>
                <w:noProof/>
                <w:sz w:val="24"/>
                <w:szCs w:val="24"/>
                <w:lang w:eastAsia="ru-RU"/>
              </w:rPr>
              <w:t>.1</w:t>
            </w:r>
            <w:r w:rsidRPr="00022AA5">
              <w:rPr>
                <w:rFonts w:ascii="Arial" w:eastAsia="Times New Roman" w:hAnsi="Arial" w:cs="Arial"/>
                <w:noProof/>
                <w:sz w:val="24"/>
                <w:szCs w:val="24"/>
                <w:lang w:eastAsia="ru-RU"/>
              </w:rPr>
              <w:t>2</w:t>
            </w:r>
            <w:r w:rsidR="00B16CB0" w:rsidRPr="00022AA5">
              <w:rPr>
                <w:rFonts w:ascii="Arial" w:eastAsia="Times New Roman" w:hAnsi="Arial" w:cs="Arial"/>
                <w:noProof/>
                <w:sz w:val="24"/>
                <w:szCs w:val="24"/>
                <w:lang w:eastAsia="ru-RU"/>
              </w:rPr>
              <w:t>.2023</w:t>
            </w:r>
          </w:p>
        </w:tc>
        <w:tc>
          <w:tcPr>
            <w:tcW w:w="5812" w:type="dxa"/>
            <w:shd w:val="clear" w:color="auto" w:fill="auto"/>
            <w:vAlign w:val="bottom"/>
          </w:tcPr>
          <w:p w:rsidR="00E73306" w:rsidRPr="00022AA5" w:rsidRDefault="00B16CB0" w:rsidP="00E73306">
            <w:pPr>
              <w:widowControl w:val="0"/>
              <w:shd w:val="clear" w:color="auto" w:fill="FFFFFF"/>
              <w:autoSpaceDE w:val="0"/>
              <w:autoSpaceDN w:val="0"/>
              <w:adjustRightInd w:val="0"/>
              <w:ind w:firstLine="0"/>
              <w:jc w:val="center"/>
              <w:rPr>
                <w:rFonts w:ascii="Arial" w:eastAsia="Times New Roman" w:hAnsi="Arial" w:cs="Arial"/>
                <w:noProof/>
                <w:sz w:val="24"/>
                <w:szCs w:val="24"/>
                <w:lang w:eastAsia="ru-RU"/>
              </w:rPr>
            </w:pPr>
            <w:r w:rsidRPr="00022AA5">
              <w:rPr>
                <w:rFonts w:ascii="Arial" w:eastAsia="Times New Roman" w:hAnsi="Arial" w:cs="Arial"/>
                <w:sz w:val="24"/>
                <w:szCs w:val="24"/>
                <w:lang w:eastAsia="ru-RU"/>
              </w:rPr>
              <w:t>г</w:t>
            </w:r>
            <w:r w:rsidR="00E73306" w:rsidRPr="00022AA5">
              <w:rPr>
                <w:rFonts w:ascii="Arial" w:eastAsia="Times New Roman" w:hAnsi="Arial" w:cs="Arial"/>
                <w:sz w:val="24"/>
                <w:szCs w:val="24"/>
                <w:lang w:eastAsia="ru-RU"/>
              </w:rPr>
              <w:t>. Зеленогорск</w:t>
            </w:r>
          </w:p>
        </w:tc>
        <w:tc>
          <w:tcPr>
            <w:tcW w:w="1843" w:type="dxa"/>
            <w:shd w:val="clear" w:color="auto" w:fill="auto"/>
            <w:vAlign w:val="bottom"/>
          </w:tcPr>
          <w:p w:rsidR="00E73306" w:rsidRPr="00022AA5" w:rsidRDefault="00B16CB0" w:rsidP="009351CA">
            <w:pPr>
              <w:ind w:firstLine="0"/>
              <w:jc w:val="left"/>
              <w:rPr>
                <w:rFonts w:ascii="Arial" w:eastAsia="Times New Roman" w:hAnsi="Arial" w:cs="Arial"/>
                <w:sz w:val="24"/>
                <w:szCs w:val="24"/>
                <w:lang w:eastAsia="ru-RU"/>
              </w:rPr>
            </w:pPr>
            <w:r w:rsidRPr="00022AA5">
              <w:rPr>
                <w:rFonts w:ascii="Arial" w:eastAsia="Times New Roman" w:hAnsi="Arial" w:cs="Arial"/>
                <w:sz w:val="24"/>
                <w:szCs w:val="24"/>
                <w:lang w:eastAsia="ru-RU"/>
              </w:rPr>
              <w:t xml:space="preserve">     </w:t>
            </w:r>
            <w:r w:rsidR="00715549" w:rsidRPr="00022AA5">
              <w:rPr>
                <w:rFonts w:ascii="Arial" w:eastAsia="Times New Roman" w:hAnsi="Arial" w:cs="Arial"/>
                <w:sz w:val="24"/>
                <w:szCs w:val="24"/>
                <w:lang w:eastAsia="ru-RU"/>
              </w:rPr>
              <w:t xml:space="preserve">   </w:t>
            </w:r>
            <w:r w:rsidRPr="00022AA5">
              <w:rPr>
                <w:rFonts w:ascii="Arial" w:eastAsia="Times New Roman" w:hAnsi="Arial" w:cs="Arial"/>
                <w:sz w:val="24"/>
                <w:szCs w:val="24"/>
                <w:lang w:eastAsia="ru-RU"/>
              </w:rPr>
              <w:t xml:space="preserve"> № </w:t>
            </w:r>
            <w:r w:rsidR="009351CA" w:rsidRPr="00022AA5">
              <w:rPr>
                <w:rFonts w:ascii="Arial" w:eastAsia="Times New Roman" w:hAnsi="Arial" w:cs="Arial"/>
                <w:sz w:val="24"/>
                <w:szCs w:val="24"/>
                <w:lang w:eastAsia="ru-RU"/>
              </w:rPr>
              <w:t>6</w:t>
            </w:r>
            <w:r w:rsidRPr="00022AA5">
              <w:rPr>
                <w:rFonts w:ascii="Arial" w:eastAsia="Times New Roman" w:hAnsi="Arial" w:cs="Arial"/>
                <w:sz w:val="24"/>
                <w:szCs w:val="24"/>
                <w:lang w:eastAsia="ru-RU"/>
              </w:rPr>
              <w:t>-1</w:t>
            </w:r>
            <w:r w:rsidR="009351CA" w:rsidRPr="00022AA5">
              <w:rPr>
                <w:rFonts w:ascii="Arial" w:eastAsia="Times New Roman" w:hAnsi="Arial" w:cs="Arial"/>
                <w:sz w:val="24"/>
                <w:szCs w:val="24"/>
                <w:lang w:eastAsia="ru-RU"/>
              </w:rPr>
              <w:t>8</w:t>
            </w:r>
            <w:r w:rsidRPr="00022AA5">
              <w:rPr>
                <w:rFonts w:ascii="Arial" w:eastAsia="Times New Roman" w:hAnsi="Arial" w:cs="Arial"/>
                <w:sz w:val="24"/>
                <w:szCs w:val="24"/>
                <w:lang w:eastAsia="ru-RU"/>
              </w:rPr>
              <w:t>р</w:t>
            </w:r>
          </w:p>
        </w:tc>
      </w:tr>
    </w:tbl>
    <w:p w:rsidR="00E73306" w:rsidRPr="00022AA5" w:rsidRDefault="00E73306" w:rsidP="00E73306">
      <w:pPr>
        <w:ind w:firstLine="0"/>
        <w:jc w:val="right"/>
        <w:rPr>
          <w:rFonts w:ascii="Arial" w:eastAsia="Times New Roman" w:hAnsi="Arial" w:cs="Arial"/>
          <w:bCs/>
          <w:sz w:val="24"/>
          <w:szCs w:val="24"/>
          <w:lang w:eastAsia="ru-RU"/>
        </w:rPr>
      </w:pPr>
    </w:p>
    <w:p w:rsidR="00E73306" w:rsidRPr="00022AA5" w:rsidRDefault="00B9661E" w:rsidP="00B16CB0">
      <w:pPr>
        <w:spacing w:before="360"/>
        <w:ind w:firstLine="0"/>
        <w:jc w:val="left"/>
        <w:rPr>
          <w:rFonts w:ascii="Arial" w:eastAsia="Times New Roman" w:hAnsi="Arial" w:cs="Arial"/>
          <w:bCs/>
          <w:sz w:val="24"/>
          <w:szCs w:val="24"/>
          <w:lang w:eastAsia="ru-RU"/>
        </w:rPr>
      </w:pPr>
      <w:r w:rsidRPr="00022AA5">
        <w:rPr>
          <w:rFonts w:ascii="Arial" w:eastAsia="Times New Roman" w:hAnsi="Arial" w:cs="Arial"/>
          <w:bCs/>
          <w:sz w:val="24"/>
          <w:szCs w:val="24"/>
          <w:lang w:eastAsia="ru-RU"/>
        </w:rPr>
        <w:t>О</w:t>
      </w:r>
      <w:r w:rsidR="009B2AA2" w:rsidRPr="00022AA5">
        <w:rPr>
          <w:rFonts w:ascii="Arial" w:eastAsia="Times New Roman" w:hAnsi="Arial" w:cs="Arial"/>
          <w:bCs/>
          <w:sz w:val="24"/>
          <w:szCs w:val="24"/>
          <w:lang w:eastAsia="ru-RU"/>
        </w:rPr>
        <w:t xml:space="preserve"> реализации </w:t>
      </w:r>
      <w:r w:rsidRPr="00022AA5">
        <w:rPr>
          <w:rFonts w:ascii="Arial" w:eastAsia="Times New Roman" w:hAnsi="Arial" w:cs="Arial"/>
          <w:bCs/>
          <w:sz w:val="24"/>
          <w:szCs w:val="24"/>
          <w:lang w:eastAsia="ru-RU"/>
        </w:rPr>
        <w:t xml:space="preserve">инициативных проектов </w:t>
      </w:r>
      <w:r w:rsidRPr="00022AA5">
        <w:rPr>
          <w:rFonts w:ascii="Arial" w:eastAsia="Times New Roman" w:hAnsi="Arial" w:cs="Arial"/>
          <w:bCs/>
          <w:sz w:val="24"/>
          <w:szCs w:val="24"/>
          <w:lang w:eastAsia="ru-RU"/>
        </w:rPr>
        <w:br/>
      </w:r>
      <w:r w:rsidR="009B2AA2" w:rsidRPr="00022AA5">
        <w:rPr>
          <w:rFonts w:ascii="Arial" w:eastAsia="Times New Roman" w:hAnsi="Arial" w:cs="Arial"/>
          <w:bCs/>
          <w:sz w:val="24"/>
          <w:szCs w:val="24"/>
          <w:lang w:eastAsia="ru-RU"/>
        </w:rPr>
        <w:t>на территории</w:t>
      </w:r>
      <w:r w:rsidRPr="00022AA5">
        <w:rPr>
          <w:rFonts w:ascii="Arial" w:eastAsia="Times New Roman" w:hAnsi="Arial" w:cs="Arial"/>
          <w:bCs/>
          <w:sz w:val="24"/>
          <w:szCs w:val="24"/>
          <w:lang w:eastAsia="ru-RU"/>
        </w:rPr>
        <w:t xml:space="preserve"> город</w:t>
      </w:r>
      <w:r w:rsidR="009B2AA2" w:rsidRPr="00022AA5">
        <w:rPr>
          <w:rFonts w:ascii="Arial" w:eastAsia="Times New Roman" w:hAnsi="Arial" w:cs="Arial"/>
          <w:bCs/>
          <w:sz w:val="24"/>
          <w:szCs w:val="24"/>
          <w:lang w:eastAsia="ru-RU"/>
        </w:rPr>
        <w:t>а</w:t>
      </w:r>
      <w:r w:rsidRPr="00022AA5">
        <w:rPr>
          <w:rFonts w:ascii="Arial" w:eastAsia="Times New Roman" w:hAnsi="Arial" w:cs="Arial"/>
          <w:bCs/>
          <w:sz w:val="24"/>
          <w:szCs w:val="24"/>
          <w:lang w:eastAsia="ru-RU"/>
        </w:rPr>
        <w:t xml:space="preserve"> </w:t>
      </w:r>
      <w:r w:rsidR="00E73306" w:rsidRPr="00022AA5">
        <w:rPr>
          <w:rFonts w:ascii="Arial" w:eastAsia="Times New Roman" w:hAnsi="Arial" w:cs="Arial"/>
          <w:bCs/>
          <w:sz w:val="24"/>
          <w:szCs w:val="24"/>
          <w:lang w:eastAsia="ru-RU"/>
        </w:rPr>
        <w:t>Зеленогорск</w:t>
      </w:r>
      <w:r w:rsidR="009B2AA2" w:rsidRPr="00022AA5">
        <w:rPr>
          <w:rFonts w:ascii="Arial" w:eastAsia="Times New Roman" w:hAnsi="Arial" w:cs="Arial"/>
          <w:bCs/>
          <w:sz w:val="24"/>
          <w:szCs w:val="24"/>
          <w:lang w:eastAsia="ru-RU"/>
        </w:rPr>
        <w:t>а</w:t>
      </w:r>
    </w:p>
    <w:p w:rsidR="00E73306" w:rsidRPr="00022AA5" w:rsidRDefault="00E73306" w:rsidP="00E73306">
      <w:pPr>
        <w:ind w:firstLine="0"/>
        <w:jc w:val="left"/>
        <w:rPr>
          <w:rFonts w:ascii="Arial" w:eastAsia="Times New Roman" w:hAnsi="Arial" w:cs="Arial"/>
          <w:bCs/>
          <w:sz w:val="24"/>
          <w:szCs w:val="24"/>
          <w:lang w:eastAsia="ru-RU"/>
        </w:rPr>
      </w:pPr>
    </w:p>
    <w:p w:rsidR="00E73306" w:rsidRPr="00022AA5" w:rsidRDefault="00E73306" w:rsidP="00E73306">
      <w:pPr>
        <w:widowControl w:val="0"/>
        <w:autoSpaceDE w:val="0"/>
        <w:autoSpaceDN w:val="0"/>
        <w:adjustRightInd w:val="0"/>
        <w:ind w:firstLine="708"/>
        <w:rPr>
          <w:rFonts w:ascii="Arial" w:eastAsia="Times New Roman" w:hAnsi="Arial" w:cs="Arial"/>
          <w:sz w:val="24"/>
          <w:szCs w:val="24"/>
          <w:lang w:eastAsia="ru-RU"/>
        </w:rPr>
      </w:pPr>
      <w:r w:rsidRPr="00022AA5">
        <w:rPr>
          <w:rFonts w:ascii="Arial" w:eastAsia="Times New Roman" w:hAnsi="Arial" w:cs="Arial"/>
          <w:sz w:val="24"/>
          <w:szCs w:val="24"/>
          <w:lang w:eastAsia="ru-RU"/>
        </w:rPr>
        <w:t>В соответствии с</w:t>
      </w:r>
      <w:r w:rsidR="009B2AA2" w:rsidRPr="00022AA5">
        <w:rPr>
          <w:rFonts w:ascii="Arial" w:eastAsia="Times New Roman" w:hAnsi="Arial" w:cs="Arial"/>
          <w:sz w:val="24"/>
          <w:szCs w:val="24"/>
          <w:lang w:eastAsia="ru-RU"/>
        </w:rPr>
        <w:t>о</w:t>
      </w:r>
      <w:r w:rsidRPr="00022AA5">
        <w:rPr>
          <w:rFonts w:ascii="Arial" w:eastAsia="Times New Roman" w:hAnsi="Arial" w:cs="Arial"/>
          <w:sz w:val="24"/>
          <w:szCs w:val="24"/>
          <w:lang w:eastAsia="ru-RU"/>
        </w:rPr>
        <w:t xml:space="preserve"> </w:t>
      </w:r>
      <w:r w:rsidR="00BA4A62" w:rsidRPr="00022AA5">
        <w:rPr>
          <w:rFonts w:ascii="Arial" w:eastAsia="Times New Roman" w:hAnsi="Arial" w:cs="Arial"/>
          <w:sz w:val="24"/>
          <w:szCs w:val="24"/>
          <w:lang w:eastAsia="ru-RU"/>
        </w:rPr>
        <w:t>стать</w:t>
      </w:r>
      <w:r w:rsidR="009B2AA2" w:rsidRPr="00022AA5">
        <w:rPr>
          <w:rFonts w:ascii="Arial" w:eastAsia="Times New Roman" w:hAnsi="Arial" w:cs="Arial"/>
          <w:sz w:val="24"/>
          <w:szCs w:val="24"/>
          <w:lang w:eastAsia="ru-RU"/>
        </w:rPr>
        <w:t>ями</w:t>
      </w:r>
      <w:r w:rsidR="00BA4A62" w:rsidRPr="00022AA5">
        <w:rPr>
          <w:rFonts w:ascii="Arial" w:eastAsia="Times New Roman" w:hAnsi="Arial" w:cs="Arial"/>
          <w:sz w:val="24"/>
          <w:szCs w:val="24"/>
          <w:lang w:eastAsia="ru-RU"/>
        </w:rPr>
        <w:t xml:space="preserve"> 26.1</w:t>
      </w:r>
      <w:r w:rsidR="009B2AA2" w:rsidRPr="00022AA5">
        <w:rPr>
          <w:rFonts w:ascii="Arial" w:eastAsia="Times New Roman" w:hAnsi="Arial" w:cs="Arial"/>
          <w:sz w:val="24"/>
          <w:szCs w:val="24"/>
          <w:lang w:eastAsia="ru-RU"/>
        </w:rPr>
        <w:t>, 29, 56.1</w:t>
      </w:r>
      <w:r w:rsidR="00BA4A62" w:rsidRPr="00022AA5">
        <w:rPr>
          <w:rFonts w:ascii="Arial" w:eastAsia="Times New Roman" w:hAnsi="Arial" w:cs="Arial"/>
          <w:sz w:val="24"/>
          <w:szCs w:val="24"/>
          <w:lang w:eastAsia="ru-RU"/>
        </w:rPr>
        <w:t xml:space="preserve"> </w:t>
      </w:r>
      <w:r w:rsidRPr="00022AA5">
        <w:rPr>
          <w:rFonts w:ascii="Arial" w:eastAsia="Times New Roman" w:hAnsi="Arial" w:cs="Arial"/>
          <w:sz w:val="24"/>
          <w:szCs w:val="24"/>
          <w:lang w:eastAsia="ru-RU"/>
        </w:rPr>
        <w:t>Федеральн</w:t>
      </w:r>
      <w:r w:rsidR="00BA4A62" w:rsidRPr="00022AA5">
        <w:rPr>
          <w:rFonts w:ascii="Arial" w:eastAsia="Times New Roman" w:hAnsi="Arial" w:cs="Arial"/>
          <w:sz w:val="24"/>
          <w:szCs w:val="24"/>
          <w:lang w:eastAsia="ru-RU"/>
        </w:rPr>
        <w:t>ого</w:t>
      </w:r>
      <w:r w:rsidRPr="00022AA5">
        <w:rPr>
          <w:rFonts w:ascii="Arial" w:eastAsia="Times New Roman" w:hAnsi="Arial" w:cs="Arial"/>
          <w:sz w:val="24"/>
          <w:szCs w:val="24"/>
          <w:lang w:eastAsia="ru-RU"/>
        </w:rPr>
        <w:t xml:space="preserve"> закон</w:t>
      </w:r>
      <w:r w:rsidR="00BA4A62" w:rsidRPr="00022AA5">
        <w:rPr>
          <w:rFonts w:ascii="Arial" w:eastAsia="Times New Roman" w:hAnsi="Arial" w:cs="Arial"/>
          <w:sz w:val="24"/>
          <w:szCs w:val="24"/>
          <w:lang w:eastAsia="ru-RU"/>
        </w:rPr>
        <w:t>а</w:t>
      </w:r>
      <w:r w:rsidRPr="00022AA5">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на основании Устава города</w:t>
      </w:r>
      <w:r w:rsidR="0047785A" w:rsidRPr="00022AA5">
        <w:rPr>
          <w:rFonts w:ascii="Arial" w:eastAsia="Times New Roman" w:hAnsi="Arial" w:cs="Arial"/>
          <w:sz w:val="24"/>
          <w:szCs w:val="24"/>
          <w:lang w:eastAsia="ru-RU"/>
        </w:rPr>
        <w:t xml:space="preserve"> Зеленогорска Красноярского края</w:t>
      </w:r>
      <w:r w:rsidRPr="00022AA5">
        <w:rPr>
          <w:rFonts w:ascii="Arial" w:eastAsia="Times New Roman" w:hAnsi="Arial" w:cs="Arial"/>
          <w:sz w:val="24"/>
          <w:szCs w:val="24"/>
          <w:lang w:eastAsia="ru-RU"/>
        </w:rPr>
        <w:t xml:space="preserve">, Совет </w:t>
      </w:r>
      <w:proofErr w:type="gramStart"/>
      <w:r w:rsidRPr="00022AA5">
        <w:rPr>
          <w:rFonts w:ascii="Arial" w:eastAsia="Times New Roman" w:hAnsi="Arial" w:cs="Arial"/>
          <w:sz w:val="24"/>
          <w:szCs w:val="24"/>
          <w:lang w:eastAsia="ru-RU"/>
        </w:rPr>
        <w:t>депутатов</w:t>
      </w:r>
      <w:proofErr w:type="gramEnd"/>
      <w:r w:rsidRPr="00022AA5">
        <w:rPr>
          <w:rFonts w:ascii="Arial" w:eastAsia="Times New Roman" w:hAnsi="Arial" w:cs="Arial"/>
          <w:sz w:val="24"/>
          <w:szCs w:val="24"/>
          <w:lang w:eastAsia="ru-RU"/>
        </w:rPr>
        <w:t xml:space="preserve"> ЗАТО г. Зеленогорск</w:t>
      </w:r>
    </w:p>
    <w:p w:rsidR="00E73306" w:rsidRPr="00022AA5" w:rsidRDefault="00E73306" w:rsidP="00E73306">
      <w:pPr>
        <w:widowControl w:val="0"/>
        <w:autoSpaceDE w:val="0"/>
        <w:autoSpaceDN w:val="0"/>
        <w:adjustRightInd w:val="0"/>
        <w:ind w:firstLine="0"/>
        <w:rPr>
          <w:rFonts w:ascii="Arial" w:eastAsia="Times New Roman" w:hAnsi="Arial" w:cs="Arial"/>
          <w:sz w:val="24"/>
          <w:szCs w:val="24"/>
          <w:lang w:eastAsia="ru-RU"/>
        </w:rPr>
      </w:pPr>
    </w:p>
    <w:p w:rsidR="00E73306" w:rsidRPr="00022AA5" w:rsidRDefault="00E73306" w:rsidP="00E73306">
      <w:pPr>
        <w:widowControl w:val="0"/>
        <w:autoSpaceDE w:val="0"/>
        <w:autoSpaceDN w:val="0"/>
        <w:adjustRightInd w:val="0"/>
        <w:ind w:firstLine="0"/>
        <w:rPr>
          <w:rFonts w:ascii="Arial" w:eastAsia="Times New Roman" w:hAnsi="Arial" w:cs="Arial"/>
          <w:sz w:val="24"/>
          <w:szCs w:val="24"/>
          <w:lang w:eastAsia="ru-RU"/>
        </w:rPr>
      </w:pPr>
      <w:r w:rsidRPr="00022AA5">
        <w:rPr>
          <w:rFonts w:ascii="Arial" w:eastAsia="Times New Roman" w:hAnsi="Arial" w:cs="Arial"/>
          <w:sz w:val="24"/>
          <w:szCs w:val="24"/>
          <w:lang w:eastAsia="ru-RU"/>
        </w:rPr>
        <w:t xml:space="preserve">РЕШИЛ: </w:t>
      </w:r>
    </w:p>
    <w:p w:rsidR="00E73306" w:rsidRPr="00022AA5" w:rsidRDefault="00E73306" w:rsidP="00E73306">
      <w:pPr>
        <w:widowControl w:val="0"/>
        <w:autoSpaceDE w:val="0"/>
        <w:autoSpaceDN w:val="0"/>
        <w:adjustRightInd w:val="0"/>
        <w:ind w:firstLine="0"/>
        <w:rPr>
          <w:rFonts w:ascii="Arial" w:eastAsia="Times New Roman" w:hAnsi="Arial" w:cs="Arial"/>
          <w:sz w:val="24"/>
          <w:szCs w:val="24"/>
          <w:lang w:eastAsia="ru-RU"/>
        </w:rPr>
      </w:pPr>
    </w:p>
    <w:p w:rsidR="009B2AA2" w:rsidRPr="00022AA5" w:rsidRDefault="009B2AA2" w:rsidP="006C690E">
      <w:pPr>
        <w:pStyle w:val="ConsPlusNormal"/>
        <w:numPr>
          <w:ilvl w:val="0"/>
          <w:numId w:val="10"/>
        </w:numPr>
        <w:ind w:left="0" w:firstLine="709"/>
        <w:jc w:val="both"/>
        <w:rPr>
          <w:rFonts w:ascii="Arial" w:hAnsi="Arial" w:cs="Arial"/>
          <w:sz w:val="24"/>
          <w:szCs w:val="24"/>
        </w:rPr>
      </w:pPr>
      <w:r w:rsidRPr="00022AA5">
        <w:rPr>
          <w:rFonts w:ascii="Arial" w:hAnsi="Arial" w:cs="Arial"/>
          <w:sz w:val="24"/>
          <w:szCs w:val="24"/>
        </w:rPr>
        <w:t>Утвердить:</w:t>
      </w:r>
    </w:p>
    <w:p w:rsidR="009B2AA2" w:rsidRPr="00B9363C" w:rsidRDefault="00B9363C" w:rsidP="006C690E">
      <w:pPr>
        <w:pStyle w:val="ConsPlusNormal"/>
        <w:numPr>
          <w:ilvl w:val="1"/>
          <w:numId w:val="10"/>
        </w:numPr>
        <w:ind w:left="0" w:firstLine="709"/>
        <w:jc w:val="both"/>
        <w:rPr>
          <w:rFonts w:ascii="Arial" w:hAnsi="Arial" w:cs="Arial"/>
          <w:sz w:val="24"/>
          <w:szCs w:val="24"/>
        </w:rPr>
      </w:pPr>
      <w:r w:rsidRPr="00B9363C">
        <w:rPr>
          <w:rFonts w:ascii="Arial" w:eastAsia="Times New Roman" w:hAnsi="Arial" w:cs="Arial"/>
          <w:sz w:val="24"/>
          <w:szCs w:val="24"/>
        </w:rPr>
        <w:t>Порядок определения части территории города Зеленогорска, предназначенной для реализации инициативных проектов согласно приложению № 1 к настоящему решению.</w:t>
      </w:r>
    </w:p>
    <w:p w:rsidR="009B2AA2" w:rsidRPr="00022AA5" w:rsidRDefault="009B2AA2" w:rsidP="006C690E">
      <w:pPr>
        <w:pStyle w:val="ConsPlusNormal"/>
        <w:numPr>
          <w:ilvl w:val="1"/>
          <w:numId w:val="10"/>
        </w:numPr>
        <w:ind w:left="0" w:firstLine="709"/>
        <w:jc w:val="both"/>
        <w:rPr>
          <w:rFonts w:ascii="Arial" w:hAnsi="Arial" w:cs="Arial"/>
          <w:sz w:val="24"/>
          <w:szCs w:val="24"/>
        </w:rPr>
      </w:pPr>
      <w:r w:rsidRPr="00022AA5">
        <w:rPr>
          <w:rFonts w:ascii="Arial" w:hAnsi="Arial" w:cs="Arial"/>
          <w:sz w:val="24"/>
          <w:szCs w:val="24"/>
        </w:rPr>
        <w:t>Порядок назначения и проведения собрания граждан в целях рассмотрения и обсуждения вопросов внесения инициативных проектов в городе</w:t>
      </w:r>
      <w:r w:rsidR="006C690E" w:rsidRPr="00022AA5">
        <w:rPr>
          <w:rFonts w:ascii="Arial" w:hAnsi="Arial" w:cs="Arial"/>
          <w:sz w:val="24"/>
          <w:szCs w:val="24"/>
        </w:rPr>
        <w:t xml:space="preserve"> </w:t>
      </w:r>
      <w:r w:rsidR="008C5532" w:rsidRPr="00022AA5">
        <w:rPr>
          <w:rFonts w:ascii="Arial" w:hAnsi="Arial" w:cs="Arial"/>
          <w:sz w:val="24"/>
          <w:szCs w:val="24"/>
        </w:rPr>
        <w:t>Зеленогорске</w:t>
      </w:r>
      <w:r w:rsidR="006C690E" w:rsidRPr="00022AA5">
        <w:rPr>
          <w:rFonts w:ascii="Arial" w:hAnsi="Arial" w:cs="Arial"/>
          <w:sz w:val="24"/>
          <w:szCs w:val="24"/>
        </w:rPr>
        <w:t xml:space="preserve"> согласно приложению №</w:t>
      </w:r>
      <w:r w:rsidRPr="00022AA5">
        <w:rPr>
          <w:rFonts w:ascii="Arial" w:hAnsi="Arial" w:cs="Arial"/>
          <w:sz w:val="24"/>
          <w:szCs w:val="24"/>
        </w:rPr>
        <w:t xml:space="preserve"> 2</w:t>
      </w:r>
      <w:r w:rsidR="006C690E" w:rsidRPr="00022AA5">
        <w:rPr>
          <w:rFonts w:ascii="Arial" w:hAnsi="Arial" w:cs="Arial"/>
          <w:sz w:val="24"/>
          <w:szCs w:val="24"/>
        </w:rPr>
        <w:t xml:space="preserve"> к настоящему решению</w:t>
      </w:r>
      <w:r w:rsidRPr="00022AA5">
        <w:rPr>
          <w:rFonts w:ascii="Arial" w:hAnsi="Arial" w:cs="Arial"/>
          <w:sz w:val="24"/>
          <w:szCs w:val="24"/>
        </w:rPr>
        <w:t>.</w:t>
      </w:r>
    </w:p>
    <w:p w:rsidR="008D5274" w:rsidRPr="00022AA5" w:rsidRDefault="00B9363C" w:rsidP="008D5274">
      <w:pPr>
        <w:pStyle w:val="ConsPlusNormal"/>
        <w:numPr>
          <w:ilvl w:val="1"/>
          <w:numId w:val="10"/>
        </w:numPr>
        <w:ind w:left="0" w:firstLine="709"/>
        <w:jc w:val="both"/>
        <w:rPr>
          <w:rFonts w:ascii="Arial" w:hAnsi="Arial" w:cs="Arial"/>
          <w:sz w:val="24"/>
          <w:szCs w:val="24"/>
        </w:rPr>
      </w:pPr>
      <w:proofErr w:type="gramStart"/>
      <w:r>
        <w:rPr>
          <w:rFonts w:ascii="Arial" w:hAnsi="Arial" w:cs="Arial"/>
          <w:sz w:val="24"/>
          <w:szCs w:val="24"/>
        </w:rPr>
        <w:t>Признан</w:t>
      </w:r>
      <w:proofErr w:type="gramEnd"/>
      <w:r>
        <w:rPr>
          <w:rFonts w:ascii="Arial" w:hAnsi="Arial" w:cs="Arial"/>
          <w:sz w:val="24"/>
          <w:szCs w:val="24"/>
        </w:rPr>
        <w:t xml:space="preserve"> утратившим силу (решение от 16.09.2024 № 17-</w:t>
      </w:r>
      <w:proofErr w:type="spellStart"/>
      <w:r>
        <w:rPr>
          <w:rFonts w:ascii="Arial" w:hAnsi="Arial" w:cs="Arial"/>
          <w:sz w:val="24"/>
          <w:szCs w:val="24"/>
        </w:rPr>
        <w:t>70р</w:t>
      </w:r>
      <w:proofErr w:type="spellEnd"/>
      <w:r>
        <w:rPr>
          <w:rFonts w:ascii="Arial" w:hAnsi="Arial" w:cs="Arial"/>
          <w:sz w:val="24"/>
          <w:szCs w:val="24"/>
        </w:rPr>
        <w:t>)</w:t>
      </w:r>
      <w:r w:rsidR="008D5274" w:rsidRPr="00022AA5">
        <w:rPr>
          <w:rFonts w:ascii="Arial" w:hAnsi="Arial" w:cs="Arial"/>
          <w:sz w:val="24"/>
          <w:szCs w:val="24"/>
        </w:rPr>
        <w:t>.</w:t>
      </w:r>
    </w:p>
    <w:p w:rsidR="009B2AA2" w:rsidRPr="00022AA5" w:rsidRDefault="009B2AA2" w:rsidP="006C690E">
      <w:pPr>
        <w:pStyle w:val="ConsPlusNormal"/>
        <w:numPr>
          <w:ilvl w:val="1"/>
          <w:numId w:val="10"/>
        </w:numPr>
        <w:ind w:left="0" w:firstLine="709"/>
        <w:jc w:val="both"/>
        <w:rPr>
          <w:rFonts w:ascii="Arial" w:hAnsi="Arial" w:cs="Arial"/>
          <w:sz w:val="24"/>
          <w:szCs w:val="24"/>
        </w:rPr>
      </w:pPr>
      <w:r w:rsidRPr="00022AA5">
        <w:rPr>
          <w:rFonts w:ascii="Arial" w:hAnsi="Arial" w:cs="Arial"/>
          <w:sz w:val="24"/>
          <w:szCs w:val="24"/>
        </w:rPr>
        <w:t>Порядок выдвижения, внесения, обсуждения, рассмотрения инициативных проектов, а также проведения их конкурсного отбора в городе</w:t>
      </w:r>
      <w:r w:rsidR="006C690E" w:rsidRPr="00022AA5">
        <w:rPr>
          <w:rFonts w:ascii="Arial" w:hAnsi="Arial" w:cs="Arial"/>
          <w:sz w:val="24"/>
          <w:szCs w:val="24"/>
        </w:rPr>
        <w:t xml:space="preserve"> </w:t>
      </w:r>
      <w:r w:rsidR="008C5532" w:rsidRPr="00022AA5">
        <w:rPr>
          <w:rFonts w:ascii="Arial" w:hAnsi="Arial" w:cs="Arial"/>
          <w:sz w:val="24"/>
          <w:szCs w:val="24"/>
        </w:rPr>
        <w:t>Зеленогорске</w:t>
      </w:r>
      <w:r w:rsidR="006C690E" w:rsidRPr="00022AA5">
        <w:rPr>
          <w:rFonts w:ascii="Arial" w:hAnsi="Arial" w:cs="Arial"/>
          <w:sz w:val="24"/>
          <w:szCs w:val="24"/>
        </w:rPr>
        <w:t xml:space="preserve"> согласно приложению №</w:t>
      </w:r>
      <w:r w:rsidRPr="00022AA5">
        <w:rPr>
          <w:rFonts w:ascii="Arial" w:hAnsi="Arial" w:cs="Arial"/>
          <w:sz w:val="24"/>
          <w:szCs w:val="24"/>
        </w:rPr>
        <w:t xml:space="preserve"> </w:t>
      </w:r>
      <w:r w:rsidR="008D5274" w:rsidRPr="00022AA5">
        <w:rPr>
          <w:rFonts w:ascii="Arial" w:hAnsi="Arial" w:cs="Arial"/>
          <w:sz w:val="24"/>
          <w:szCs w:val="24"/>
        </w:rPr>
        <w:t>4</w:t>
      </w:r>
      <w:r w:rsidR="006C690E" w:rsidRPr="00022AA5">
        <w:rPr>
          <w:rFonts w:ascii="Arial" w:hAnsi="Arial" w:cs="Arial"/>
          <w:sz w:val="24"/>
          <w:szCs w:val="24"/>
        </w:rPr>
        <w:t xml:space="preserve"> к настоящему решению</w:t>
      </w:r>
      <w:r w:rsidRPr="00022AA5">
        <w:rPr>
          <w:rFonts w:ascii="Arial" w:hAnsi="Arial" w:cs="Arial"/>
          <w:sz w:val="24"/>
          <w:szCs w:val="24"/>
        </w:rPr>
        <w:t>.</w:t>
      </w:r>
    </w:p>
    <w:p w:rsidR="009B2AA2" w:rsidRPr="00022AA5" w:rsidRDefault="009B2AA2" w:rsidP="006C690E">
      <w:pPr>
        <w:pStyle w:val="ConsPlusNormal"/>
        <w:numPr>
          <w:ilvl w:val="1"/>
          <w:numId w:val="10"/>
        </w:numPr>
        <w:ind w:left="0" w:firstLine="709"/>
        <w:jc w:val="both"/>
        <w:rPr>
          <w:rFonts w:ascii="Arial" w:hAnsi="Arial" w:cs="Arial"/>
          <w:sz w:val="24"/>
          <w:szCs w:val="24"/>
        </w:rPr>
      </w:pPr>
      <w:r w:rsidRPr="00022AA5">
        <w:rPr>
          <w:rFonts w:ascii="Arial" w:hAnsi="Arial" w:cs="Arial"/>
          <w:sz w:val="24"/>
          <w:szCs w:val="24"/>
        </w:rPr>
        <w:t xml:space="preserve">Порядок формирования и деятельности коллегиального органа (комиссии), осуществляющего проведение конкурсного отбора инициативных проектов в городе </w:t>
      </w:r>
      <w:r w:rsidR="008C5532" w:rsidRPr="00022AA5">
        <w:rPr>
          <w:rFonts w:ascii="Arial" w:hAnsi="Arial" w:cs="Arial"/>
          <w:sz w:val="24"/>
          <w:szCs w:val="24"/>
        </w:rPr>
        <w:t>Зеленогорске</w:t>
      </w:r>
      <w:r w:rsidRPr="00022AA5">
        <w:rPr>
          <w:rFonts w:ascii="Arial" w:hAnsi="Arial" w:cs="Arial"/>
          <w:sz w:val="24"/>
          <w:szCs w:val="24"/>
        </w:rPr>
        <w:t xml:space="preserve"> согласно п</w:t>
      </w:r>
      <w:r w:rsidR="006C690E" w:rsidRPr="00022AA5">
        <w:rPr>
          <w:rFonts w:ascii="Arial" w:hAnsi="Arial" w:cs="Arial"/>
          <w:sz w:val="24"/>
          <w:szCs w:val="24"/>
        </w:rPr>
        <w:t>риложению №</w:t>
      </w:r>
      <w:r w:rsidRPr="00022AA5">
        <w:rPr>
          <w:rFonts w:ascii="Arial" w:hAnsi="Arial" w:cs="Arial"/>
          <w:sz w:val="24"/>
          <w:szCs w:val="24"/>
        </w:rPr>
        <w:t xml:space="preserve"> </w:t>
      </w:r>
      <w:r w:rsidR="008D5274" w:rsidRPr="00022AA5">
        <w:rPr>
          <w:rFonts w:ascii="Arial" w:hAnsi="Arial" w:cs="Arial"/>
          <w:sz w:val="24"/>
          <w:szCs w:val="24"/>
        </w:rPr>
        <w:t>5</w:t>
      </w:r>
      <w:r w:rsidR="006C690E" w:rsidRPr="00022AA5">
        <w:rPr>
          <w:rFonts w:ascii="Arial" w:hAnsi="Arial" w:cs="Arial"/>
          <w:sz w:val="24"/>
          <w:szCs w:val="24"/>
        </w:rPr>
        <w:t xml:space="preserve"> к настоящему решению</w:t>
      </w:r>
      <w:r w:rsidRPr="00022AA5">
        <w:rPr>
          <w:rFonts w:ascii="Arial" w:hAnsi="Arial" w:cs="Arial"/>
          <w:sz w:val="24"/>
          <w:szCs w:val="24"/>
        </w:rPr>
        <w:t>.</w:t>
      </w:r>
    </w:p>
    <w:p w:rsidR="009B2AA2" w:rsidRPr="00022AA5" w:rsidRDefault="009B2AA2" w:rsidP="009351CA">
      <w:pPr>
        <w:pStyle w:val="ConsPlusNormal"/>
        <w:numPr>
          <w:ilvl w:val="1"/>
          <w:numId w:val="10"/>
        </w:numPr>
        <w:ind w:left="0" w:firstLine="709"/>
        <w:jc w:val="both"/>
        <w:rPr>
          <w:rFonts w:ascii="Arial" w:hAnsi="Arial" w:cs="Arial"/>
          <w:sz w:val="24"/>
          <w:szCs w:val="24"/>
        </w:rPr>
      </w:pPr>
      <w:r w:rsidRPr="00022AA5">
        <w:rPr>
          <w:rFonts w:ascii="Arial" w:hAnsi="Arial" w:cs="Arial"/>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009117AF" w:rsidRPr="00022AA5">
        <w:rPr>
          <w:rFonts w:ascii="Arial" w:hAnsi="Arial" w:cs="Arial"/>
          <w:sz w:val="24"/>
          <w:szCs w:val="24"/>
        </w:rPr>
        <w:t xml:space="preserve">местный </w:t>
      </w:r>
      <w:r w:rsidRPr="00022AA5">
        <w:rPr>
          <w:rFonts w:ascii="Arial" w:hAnsi="Arial" w:cs="Arial"/>
          <w:sz w:val="24"/>
          <w:szCs w:val="24"/>
        </w:rPr>
        <w:t>бюджет города</w:t>
      </w:r>
      <w:r w:rsidR="008C5532" w:rsidRPr="00022AA5">
        <w:rPr>
          <w:rFonts w:ascii="Arial" w:hAnsi="Arial" w:cs="Arial"/>
          <w:sz w:val="24"/>
          <w:szCs w:val="24"/>
        </w:rPr>
        <w:t xml:space="preserve"> Зеленогорска</w:t>
      </w:r>
      <w:r w:rsidR="006C690E" w:rsidRPr="00022AA5">
        <w:rPr>
          <w:rFonts w:ascii="Arial" w:hAnsi="Arial" w:cs="Arial"/>
          <w:sz w:val="24"/>
          <w:szCs w:val="24"/>
        </w:rPr>
        <w:t xml:space="preserve"> согласно приложению №</w:t>
      </w:r>
      <w:r w:rsidRPr="00022AA5">
        <w:rPr>
          <w:rFonts w:ascii="Arial" w:hAnsi="Arial" w:cs="Arial"/>
          <w:sz w:val="24"/>
          <w:szCs w:val="24"/>
        </w:rPr>
        <w:t xml:space="preserve"> </w:t>
      </w:r>
      <w:r w:rsidR="008D5274" w:rsidRPr="00022AA5">
        <w:rPr>
          <w:rFonts w:ascii="Arial" w:hAnsi="Arial" w:cs="Arial"/>
          <w:sz w:val="24"/>
          <w:szCs w:val="24"/>
        </w:rPr>
        <w:t>6</w:t>
      </w:r>
      <w:r w:rsidR="006C690E" w:rsidRPr="00022AA5">
        <w:rPr>
          <w:rFonts w:ascii="Arial" w:hAnsi="Arial" w:cs="Arial"/>
          <w:sz w:val="24"/>
          <w:szCs w:val="24"/>
        </w:rPr>
        <w:t xml:space="preserve"> к настоящему решению</w:t>
      </w:r>
      <w:r w:rsidRPr="00022AA5">
        <w:rPr>
          <w:rFonts w:ascii="Arial" w:hAnsi="Arial" w:cs="Arial"/>
          <w:sz w:val="24"/>
          <w:szCs w:val="24"/>
        </w:rPr>
        <w:t>.</w:t>
      </w:r>
    </w:p>
    <w:p w:rsidR="009351CA" w:rsidRPr="00022AA5" w:rsidRDefault="009351CA" w:rsidP="009351CA">
      <w:pPr>
        <w:pStyle w:val="a6"/>
        <w:numPr>
          <w:ilvl w:val="0"/>
          <w:numId w:val="10"/>
        </w:numPr>
        <w:ind w:left="0" w:firstLine="709"/>
        <w:rPr>
          <w:rFonts w:ascii="Arial" w:eastAsia="Times New Roman" w:hAnsi="Arial" w:cs="Arial"/>
          <w:sz w:val="24"/>
          <w:szCs w:val="24"/>
        </w:rPr>
      </w:pPr>
      <w:r w:rsidRPr="00022AA5">
        <w:rPr>
          <w:rFonts w:ascii="Arial" w:eastAsia="Times New Roman" w:hAnsi="Arial" w:cs="Arial"/>
          <w:sz w:val="24"/>
          <w:szCs w:val="24"/>
        </w:rPr>
        <w:t xml:space="preserve">Отменить решение Совета </w:t>
      </w:r>
      <w:proofErr w:type="gramStart"/>
      <w:r w:rsidRPr="00022AA5">
        <w:rPr>
          <w:rFonts w:ascii="Arial" w:eastAsia="Times New Roman" w:hAnsi="Arial" w:cs="Arial"/>
          <w:sz w:val="24"/>
          <w:szCs w:val="24"/>
        </w:rPr>
        <w:t>депутатов</w:t>
      </w:r>
      <w:proofErr w:type="gramEnd"/>
      <w:r w:rsidRPr="00022AA5">
        <w:rPr>
          <w:rFonts w:ascii="Arial" w:eastAsia="Times New Roman" w:hAnsi="Arial" w:cs="Arial"/>
          <w:sz w:val="24"/>
          <w:szCs w:val="24"/>
        </w:rPr>
        <w:t xml:space="preserve"> ЗАТО г. Зеленогорск от 30.11.2023 № 5-11р «</w:t>
      </w:r>
      <w:r w:rsidRPr="00022AA5">
        <w:rPr>
          <w:rFonts w:ascii="Arial" w:eastAsia="Times New Roman" w:hAnsi="Arial" w:cs="Arial"/>
          <w:bCs/>
          <w:sz w:val="24"/>
          <w:szCs w:val="24"/>
          <w:lang w:eastAsia="ru-RU"/>
        </w:rPr>
        <w:t>О реализации инициативных проектов на территории города Зеленогорска</w:t>
      </w:r>
      <w:r w:rsidRPr="00022AA5">
        <w:rPr>
          <w:rFonts w:ascii="Arial" w:eastAsia="Times New Roman" w:hAnsi="Arial" w:cs="Arial"/>
          <w:sz w:val="24"/>
          <w:szCs w:val="24"/>
        </w:rPr>
        <w:t>».</w:t>
      </w:r>
    </w:p>
    <w:p w:rsidR="00E73306" w:rsidRPr="00022AA5" w:rsidRDefault="00E73306" w:rsidP="009351CA">
      <w:pPr>
        <w:pStyle w:val="ConsPlusNormal"/>
        <w:numPr>
          <w:ilvl w:val="0"/>
          <w:numId w:val="10"/>
        </w:numPr>
        <w:ind w:left="0" w:firstLine="709"/>
        <w:jc w:val="both"/>
        <w:rPr>
          <w:rFonts w:ascii="Arial" w:eastAsia="Times New Roman" w:hAnsi="Arial" w:cs="Arial"/>
          <w:sz w:val="24"/>
          <w:szCs w:val="24"/>
        </w:rPr>
      </w:pPr>
      <w:r w:rsidRPr="00022AA5">
        <w:rPr>
          <w:rFonts w:ascii="Arial" w:eastAsia="Times New Roman" w:hAnsi="Arial" w:cs="Arial"/>
          <w:sz w:val="24"/>
          <w:szCs w:val="24"/>
        </w:rPr>
        <w:t>Настоящее решение вступает в силу в день, следующий за днем его опубликования в газете «</w:t>
      </w:r>
      <w:r w:rsidR="009351CA" w:rsidRPr="00022AA5">
        <w:rPr>
          <w:rFonts w:ascii="Arial" w:eastAsia="Times New Roman" w:hAnsi="Arial" w:cs="Arial"/>
          <w:sz w:val="24"/>
          <w:szCs w:val="24"/>
        </w:rPr>
        <w:t>Панорама</w:t>
      </w:r>
      <w:r w:rsidRPr="00022AA5">
        <w:rPr>
          <w:rFonts w:ascii="Arial" w:eastAsia="Times New Roman" w:hAnsi="Arial" w:cs="Arial"/>
          <w:sz w:val="24"/>
          <w:szCs w:val="24"/>
        </w:rPr>
        <w:t>».</w:t>
      </w:r>
    </w:p>
    <w:p w:rsidR="00E73306" w:rsidRPr="00022AA5" w:rsidRDefault="00E73306" w:rsidP="009351CA">
      <w:pPr>
        <w:pStyle w:val="ConsPlusNormal"/>
        <w:numPr>
          <w:ilvl w:val="0"/>
          <w:numId w:val="10"/>
        </w:numPr>
        <w:ind w:left="0" w:firstLine="709"/>
        <w:jc w:val="both"/>
        <w:rPr>
          <w:rFonts w:ascii="Arial" w:eastAsia="Times New Roman" w:hAnsi="Arial" w:cs="Arial"/>
          <w:sz w:val="24"/>
          <w:szCs w:val="24"/>
        </w:rPr>
      </w:pPr>
      <w:proofErr w:type="gramStart"/>
      <w:r w:rsidRPr="00022AA5">
        <w:rPr>
          <w:rFonts w:ascii="Arial" w:eastAsia="Times New Roman" w:hAnsi="Arial" w:cs="Arial"/>
          <w:sz w:val="24"/>
          <w:szCs w:val="24"/>
        </w:rPr>
        <w:t>Контроль за</w:t>
      </w:r>
      <w:proofErr w:type="gramEnd"/>
      <w:r w:rsidRPr="00022AA5">
        <w:rPr>
          <w:rFonts w:ascii="Arial" w:eastAsia="Times New Roman" w:hAnsi="Arial" w:cs="Arial"/>
          <w:sz w:val="24"/>
          <w:szCs w:val="24"/>
        </w:rPr>
        <w:t xml:space="preserve"> выполнением настоящего решения возложить на постоянную комиссию по бюджету, </w:t>
      </w:r>
      <w:r w:rsidR="00A05F11" w:rsidRPr="00022AA5">
        <w:rPr>
          <w:rFonts w:ascii="Arial" w:eastAsia="Times New Roman" w:hAnsi="Arial" w:cs="Arial"/>
          <w:sz w:val="24"/>
          <w:szCs w:val="24"/>
        </w:rPr>
        <w:t>экономической политике и муниципальной собственности</w:t>
      </w:r>
      <w:r w:rsidRPr="00022AA5">
        <w:rPr>
          <w:rFonts w:ascii="Arial" w:eastAsia="Times New Roman" w:hAnsi="Arial" w:cs="Arial"/>
          <w:sz w:val="24"/>
          <w:szCs w:val="24"/>
        </w:rPr>
        <w:t>.</w:t>
      </w:r>
    </w:p>
    <w:p w:rsidR="00E73306" w:rsidRPr="00022AA5" w:rsidRDefault="00E73306" w:rsidP="00E73306">
      <w:pPr>
        <w:widowControl w:val="0"/>
        <w:autoSpaceDE w:val="0"/>
        <w:autoSpaceDN w:val="0"/>
        <w:adjustRightInd w:val="0"/>
        <w:ind w:firstLine="0"/>
        <w:rPr>
          <w:rFonts w:ascii="Arial" w:eastAsia="Times New Roman" w:hAnsi="Arial" w:cs="Arial"/>
          <w:sz w:val="24"/>
          <w:szCs w:val="24"/>
          <w:lang w:eastAsia="ru-RU"/>
        </w:rPr>
      </w:pPr>
    </w:p>
    <w:p w:rsidR="006C690E" w:rsidRPr="00022AA5" w:rsidRDefault="006C690E" w:rsidP="00E73306">
      <w:pPr>
        <w:widowControl w:val="0"/>
        <w:autoSpaceDE w:val="0"/>
        <w:autoSpaceDN w:val="0"/>
        <w:adjustRightInd w:val="0"/>
        <w:ind w:firstLine="0"/>
        <w:rPr>
          <w:rFonts w:ascii="Arial" w:eastAsia="Times New Roman" w:hAnsi="Arial" w:cs="Arial"/>
          <w:sz w:val="24"/>
          <w:szCs w:val="24"/>
          <w:lang w:eastAsia="ru-RU"/>
        </w:rPr>
      </w:pPr>
    </w:p>
    <w:p w:rsidR="00E73306" w:rsidRPr="00022AA5" w:rsidRDefault="00E73306" w:rsidP="00E73306">
      <w:pPr>
        <w:widowControl w:val="0"/>
        <w:autoSpaceDE w:val="0"/>
        <w:autoSpaceDN w:val="0"/>
        <w:adjustRightInd w:val="0"/>
        <w:ind w:firstLine="0"/>
        <w:rPr>
          <w:rFonts w:ascii="Arial" w:eastAsia="Times New Roman" w:hAnsi="Arial" w:cs="Arial"/>
          <w:sz w:val="24"/>
          <w:szCs w:val="24"/>
          <w:lang w:eastAsia="ru-RU"/>
        </w:rPr>
      </w:pPr>
    </w:p>
    <w:tbl>
      <w:tblPr>
        <w:tblW w:w="0" w:type="auto"/>
        <w:tblLook w:val="04A0" w:firstRow="1" w:lastRow="0" w:firstColumn="1" w:lastColumn="0" w:noHBand="0" w:noVBand="1"/>
      </w:tblPr>
      <w:tblGrid>
        <w:gridCol w:w="4682"/>
        <w:gridCol w:w="4673"/>
      </w:tblGrid>
      <w:tr w:rsidR="00883962" w:rsidRPr="00022AA5" w:rsidTr="00883962">
        <w:tc>
          <w:tcPr>
            <w:tcW w:w="4682" w:type="dxa"/>
          </w:tcPr>
          <w:p w:rsidR="00883962" w:rsidRPr="00022AA5" w:rsidRDefault="00883962">
            <w:pPr>
              <w:widowControl w:val="0"/>
              <w:autoSpaceDE w:val="0"/>
              <w:autoSpaceDN w:val="0"/>
              <w:adjustRightInd w:val="0"/>
              <w:ind w:firstLine="0"/>
              <w:rPr>
                <w:rFonts w:ascii="Arial" w:eastAsia="Times New Roman" w:hAnsi="Arial" w:cs="Arial"/>
                <w:sz w:val="24"/>
                <w:szCs w:val="24"/>
                <w:lang w:eastAsia="ru-RU"/>
              </w:rPr>
            </w:pPr>
            <w:proofErr w:type="gramStart"/>
            <w:r w:rsidRPr="00022AA5">
              <w:rPr>
                <w:rFonts w:ascii="Arial" w:eastAsia="Times New Roman" w:hAnsi="Arial" w:cs="Arial"/>
                <w:sz w:val="24"/>
                <w:szCs w:val="24"/>
                <w:lang w:eastAsia="ru-RU"/>
              </w:rPr>
              <w:t>Глава</w:t>
            </w:r>
            <w:proofErr w:type="gramEnd"/>
            <w:r w:rsidRPr="00022AA5">
              <w:rPr>
                <w:rFonts w:ascii="Arial" w:eastAsia="Times New Roman" w:hAnsi="Arial" w:cs="Arial"/>
                <w:sz w:val="24"/>
                <w:szCs w:val="24"/>
                <w:lang w:eastAsia="ru-RU"/>
              </w:rPr>
              <w:t xml:space="preserve"> ЗАТО г. Зеленогорск   </w:t>
            </w:r>
          </w:p>
          <w:p w:rsidR="00883962" w:rsidRPr="00022AA5" w:rsidRDefault="00883962">
            <w:pPr>
              <w:widowControl w:val="0"/>
              <w:autoSpaceDE w:val="0"/>
              <w:autoSpaceDN w:val="0"/>
              <w:adjustRightInd w:val="0"/>
              <w:ind w:firstLine="0"/>
              <w:rPr>
                <w:rFonts w:ascii="Arial" w:eastAsia="Times New Roman" w:hAnsi="Arial" w:cs="Arial"/>
                <w:sz w:val="24"/>
                <w:szCs w:val="24"/>
                <w:lang w:eastAsia="ru-RU"/>
              </w:rPr>
            </w:pPr>
            <w:r w:rsidRPr="00022AA5">
              <w:rPr>
                <w:rFonts w:ascii="Arial" w:eastAsia="Times New Roman" w:hAnsi="Arial" w:cs="Arial"/>
                <w:sz w:val="24"/>
                <w:szCs w:val="24"/>
                <w:lang w:eastAsia="ru-RU"/>
              </w:rPr>
              <w:t xml:space="preserve">                                 </w:t>
            </w:r>
          </w:p>
          <w:p w:rsidR="00883962" w:rsidRPr="00022AA5" w:rsidRDefault="00883962">
            <w:pPr>
              <w:widowControl w:val="0"/>
              <w:autoSpaceDE w:val="0"/>
              <w:autoSpaceDN w:val="0"/>
              <w:adjustRightInd w:val="0"/>
              <w:ind w:firstLine="0"/>
              <w:rPr>
                <w:rFonts w:ascii="Arial" w:eastAsia="Times New Roman" w:hAnsi="Arial" w:cs="Arial"/>
                <w:sz w:val="24"/>
                <w:szCs w:val="24"/>
                <w:lang w:eastAsia="ru-RU"/>
              </w:rPr>
            </w:pPr>
          </w:p>
          <w:p w:rsidR="00883962" w:rsidRPr="00022AA5" w:rsidRDefault="00883962">
            <w:pPr>
              <w:widowControl w:val="0"/>
              <w:autoSpaceDE w:val="0"/>
              <w:autoSpaceDN w:val="0"/>
              <w:adjustRightInd w:val="0"/>
              <w:ind w:firstLine="0"/>
              <w:rPr>
                <w:rFonts w:ascii="Arial" w:eastAsia="Times New Roman" w:hAnsi="Arial" w:cs="Arial"/>
                <w:sz w:val="24"/>
                <w:szCs w:val="24"/>
                <w:lang w:eastAsia="ru-RU"/>
              </w:rPr>
            </w:pPr>
            <w:r w:rsidRPr="00022AA5">
              <w:rPr>
                <w:rFonts w:ascii="Arial" w:eastAsia="Times New Roman" w:hAnsi="Arial" w:cs="Arial"/>
                <w:sz w:val="24"/>
                <w:szCs w:val="24"/>
                <w:lang w:eastAsia="ru-RU"/>
              </w:rPr>
              <w:t>________________М.В. Сперанский</w:t>
            </w:r>
          </w:p>
          <w:p w:rsidR="00883962" w:rsidRPr="00022AA5" w:rsidRDefault="00883962">
            <w:pPr>
              <w:widowControl w:val="0"/>
              <w:autoSpaceDE w:val="0"/>
              <w:autoSpaceDN w:val="0"/>
              <w:adjustRightInd w:val="0"/>
              <w:ind w:firstLine="0"/>
              <w:rPr>
                <w:rFonts w:ascii="Arial" w:eastAsia="Times New Roman" w:hAnsi="Arial" w:cs="Arial"/>
                <w:sz w:val="24"/>
                <w:szCs w:val="24"/>
                <w:lang w:eastAsia="ru-RU"/>
              </w:rPr>
            </w:pPr>
          </w:p>
        </w:tc>
        <w:tc>
          <w:tcPr>
            <w:tcW w:w="4673" w:type="dxa"/>
          </w:tcPr>
          <w:p w:rsidR="00883962" w:rsidRPr="00022AA5" w:rsidRDefault="00883962">
            <w:pPr>
              <w:widowControl w:val="0"/>
              <w:autoSpaceDE w:val="0"/>
              <w:autoSpaceDN w:val="0"/>
              <w:adjustRightInd w:val="0"/>
              <w:ind w:left="449" w:firstLine="0"/>
              <w:rPr>
                <w:rFonts w:ascii="Arial" w:eastAsia="Times New Roman" w:hAnsi="Arial" w:cs="Arial"/>
                <w:sz w:val="24"/>
                <w:szCs w:val="24"/>
                <w:lang w:eastAsia="ru-RU"/>
              </w:rPr>
            </w:pPr>
            <w:r w:rsidRPr="00022AA5">
              <w:rPr>
                <w:rFonts w:ascii="Arial" w:eastAsia="Times New Roman" w:hAnsi="Arial" w:cs="Arial"/>
                <w:sz w:val="24"/>
                <w:szCs w:val="24"/>
                <w:lang w:eastAsia="ru-RU"/>
              </w:rPr>
              <w:t xml:space="preserve">Председатель Совета </w:t>
            </w:r>
            <w:proofErr w:type="gramStart"/>
            <w:r w:rsidRPr="00022AA5">
              <w:rPr>
                <w:rFonts w:ascii="Arial" w:eastAsia="Times New Roman" w:hAnsi="Arial" w:cs="Arial"/>
                <w:sz w:val="24"/>
                <w:szCs w:val="24"/>
                <w:lang w:eastAsia="ru-RU"/>
              </w:rPr>
              <w:t>депутатов</w:t>
            </w:r>
            <w:proofErr w:type="gramEnd"/>
            <w:r w:rsidRPr="00022AA5">
              <w:rPr>
                <w:rFonts w:ascii="Arial" w:eastAsia="Times New Roman" w:hAnsi="Arial" w:cs="Arial"/>
                <w:sz w:val="24"/>
                <w:szCs w:val="24"/>
                <w:lang w:eastAsia="ru-RU"/>
              </w:rPr>
              <w:t xml:space="preserve"> ЗАТО г. Зеленогорск</w:t>
            </w:r>
          </w:p>
          <w:p w:rsidR="00883962" w:rsidRPr="00022AA5" w:rsidRDefault="00883962">
            <w:pPr>
              <w:widowControl w:val="0"/>
              <w:autoSpaceDE w:val="0"/>
              <w:autoSpaceDN w:val="0"/>
              <w:adjustRightInd w:val="0"/>
              <w:ind w:firstLine="0"/>
              <w:rPr>
                <w:rFonts w:ascii="Arial" w:eastAsia="Times New Roman" w:hAnsi="Arial" w:cs="Arial"/>
                <w:sz w:val="24"/>
                <w:szCs w:val="24"/>
                <w:lang w:eastAsia="ru-RU"/>
              </w:rPr>
            </w:pPr>
          </w:p>
          <w:p w:rsidR="00883962" w:rsidRPr="00022AA5" w:rsidRDefault="00883962">
            <w:pPr>
              <w:widowControl w:val="0"/>
              <w:autoSpaceDE w:val="0"/>
              <w:autoSpaceDN w:val="0"/>
              <w:adjustRightInd w:val="0"/>
              <w:ind w:firstLine="0"/>
              <w:rPr>
                <w:rFonts w:ascii="Arial" w:eastAsia="Times New Roman" w:hAnsi="Arial" w:cs="Arial"/>
                <w:sz w:val="24"/>
                <w:szCs w:val="24"/>
                <w:lang w:eastAsia="ru-RU"/>
              </w:rPr>
            </w:pPr>
            <w:r w:rsidRPr="00022AA5">
              <w:rPr>
                <w:rFonts w:ascii="Arial" w:eastAsia="Times New Roman" w:hAnsi="Arial" w:cs="Arial"/>
                <w:sz w:val="24"/>
                <w:szCs w:val="24"/>
                <w:lang w:eastAsia="ru-RU"/>
              </w:rPr>
              <w:t xml:space="preserve">      ________________В.В. Терентьев</w:t>
            </w:r>
          </w:p>
        </w:tc>
      </w:tr>
    </w:tbl>
    <w:p w:rsidR="009F074A" w:rsidRPr="00022AA5" w:rsidRDefault="009F074A" w:rsidP="00286145">
      <w:pPr>
        <w:ind w:firstLine="0"/>
        <w:jc w:val="right"/>
        <w:rPr>
          <w:rFonts w:ascii="Arial" w:eastAsia="Times New Roman" w:hAnsi="Arial" w:cs="Arial"/>
          <w:bCs/>
          <w:sz w:val="24"/>
          <w:szCs w:val="24"/>
          <w:lang w:eastAsia="ru-RU"/>
        </w:rPr>
      </w:pPr>
      <w:r w:rsidRPr="00022AA5">
        <w:rPr>
          <w:rFonts w:ascii="Arial" w:eastAsia="Times New Roman" w:hAnsi="Arial" w:cs="Arial"/>
          <w:bCs/>
          <w:sz w:val="24"/>
          <w:szCs w:val="24"/>
          <w:lang w:eastAsia="ru-RU"/>
        </w:rPr>
        <w:br w:type="page"/>
      </w:r>
    </w:p>
    <w:p w:rsidR="006C690E" w:rsidRPr="00022AA5" w:rsidRDefault="006C690E" w:rsidP="006C690E">
      <w:pPr>
        <w:widowControl w:val="0"/>
        <w:autoSpaceDE w:val="0"/>
        <w:autoSpaceDN w:val="0"/>
        <w:ind w:left="5670" w:firstLine="0"/>
        <w:jc w:val="left"/>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lastRenderedPageBreak/>
        <w:t>Приложение № 1</w:t>
      </w:r>
    </w:p>
    <w:p w:rsidR="006C690E" w:rsidRPr="00022AA5" w:rsidRDefault="006C690E" w:rsidP="006C690E">
      <w:pPr>
        <w:widowControl w:val="0"/>
        <w:autoSpaceDE w:val="0"/>
        <w:autoSpaceDN w:val="0"/>
        <w:ind w:left="5670" w:firstLine="0"/>
        <w:jc w:val="left"/>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к решению Совета депутатов</w:t>
      </w:r>
    </w:p>
    <w:p w:rsidR="006C690E" w:rsidRPr="00022AA5" w:rsidRDefault="006C690E" w:rsidP="006C690E">
      <w:pPr>
        <w:widowControl w:val="0"/>
        <w:autoSpaceDE w:val="0"/>
        <w:autoSpaceDN w:val="0"/>
        <w:ind w:left="5670" w:firstLine="0"/>
        <w:jc w:val="left"/>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ЗАТО г. Зеленогорск</w:t>
      </w:r>
    </w:p>
    <w:p w:rsidR="006C690E" w:rsidRPr="00022AA5" w:rsidRDefault="0021585B" w:rsidP="006C690E">
      <w:pPr>
        <w:widowControl w:val="0"/>
        <w:autoSpaceDE w:val="0"/>
        <w:autoSpaceDN w:val="0"/>
        <w:ind w:left="5670" w:firstLine="0"/>
        <w:jc w:val="left"/>
        <w:rPr>
          <w:rFonts w:ascii="Arial" w:eastAsiaTheme="minorEastAsia" w:hAnsi="Arial" w:cs="Arial"/>
          <w:sz w:val="24"/>
          <w:szCs w:val="24"/>
          <w:lang w:eastAsia="ru-RU"/>
        </w:rPr>
      </w:pPr>
      <w:r w:rsidRPr="00022AA5">
        <w:rPr>
          <w:rFonts w:ascii="Arial" w:eastAsiaTheme="minorEastAsia" w:hAnsi="Arial" w:cs="Arial"/>
          <w:bCs/>
          <w:sz w:val="24"/>
          <w:szCs w:val="24"/>
          <w:lang w:eastAsia="ru-RU"/>
        </w:rPr>
        <w:t xml:space="preserve">от </w:t>
      </w:r>
      <w:r w:rsidR="009351CA" w:rsidRPr="00022AA5">
        <w:rPr>
          <w:rFonts w:ascii="Arial" w:eastAsiaTheme="minorEastAsia" w:hAnsi="Arial" w:cs="Arial"/>
          <w:bCs/>
          <w:sz w:val="24"/>
          <w:szCs w:val="24"/>
          <w:lang w:eastAsia="ru-RU"/>
        </w:rPr>
        <w:t>06</w:t>
      </w:r>
      <w:r w:rsidRPr="00022AA5">
        <w:rPr>
          <w:rFonts w:ascii="Arial" w:eastAsiaTheme="minorEastAsia" w:hAnsi="Arial" w:cs="Arial"/>
          <w:bCs/>
          <w:sz w:val="24"/>
          <w:szCs w:val="24"/>
          <w:lang w:eastAsia="ru-RU"/>
        </w:rPr>
        <w:t>.1</w:t>
      </w:r>
      <w:r w:rsidR="009351CA" w:rsidRPr="00022AA5">
        <w:rPr>
          <w:rFonts w:ascii="Arial" w:eastAsiaTheme="minorEastAsia" w:hAnsi="Arial" w:cs="Arial"/>
          <w:bCs/>
          <w:sz w:val="24"/>
          <w:szCs w:val="24"/>
          <w:lang w:eastAsia="ru-RU"/>
        </w:rPr>
        <w:t>2.2023 № 6</w:t>
      </w:r>
      <w:r w:rsidRPr="00022AA5">
        <w:rPr>
          <w:rFonts w:ascii="Arial" w:eastAsiaTheme="minorEastAsia" w:hAnsi="Arial" w:cs="Arial"/>
          <w:bCs/>
          <w:sz w:val="24"/>
          <w:szCs w:val="24"/>
          <w:lang w:eastAsia="ru-RU"/>
        </w:rPr>
        <w:t>-1</w:t>
      </w:r>
      <w:r w:rsidR="009351CA" w:rsidRPr="00022AA5">
        <w:rPr>
          <w:rFonts w:ascii="Arial" w:eastAsiaTheme="minorEastAsia" w:hAnsi="Arial" w:cs="Arial"/>
          <w:bCs/>
          <w:sz w:val="24"/>
          <w:szCs w:val="24"/>
          <w:lang w:eastAsia="ru-RU"/>
        </w:rPr>
        <w:t>8</w:t>
      </w:r>
      <w:r w:rsidRPr="00022AA5">
        <w:rPr>
          <w:rFonts w:ascii="Arial" w:eastAsiaTheme="minorEastAsia" w:hAnsi="Arial" w:cs="Arial"/>
          <w:bCs/>
          <w:sz w:val="24"/>
          <w:szCs w:val="24"/>
          <w:lang w:eastAsia="ru-RU"/>
        </w:rPr>
        <w:t>р</w:t>
      </w:r>
    </w:p>
    <w:p w:rsidR="006C690E" w:rsidRPr="00022AA5" w:rsidRDefault="006C690E" w:rsidP="006C690E">
      <w:pPr>
        <w:widowControl w:val="0"/>
        <w:autoSpaceDE w:val="0"/>
        <w:autoSpaceDN w:val="0"/>
        <w:ind w:left="5670" w:firstLine="0"/>
        <w:jc w:val="left"/>
        <w:rPr>
          <w:rFonts w:ascii="Arial" w:eastAsiaTheme="minorEastAsia" w:hAnsi="Arial" w:cs="Arial"/>
          <w:sz w:val="24"/>
          <w:szCs w:val="24"/>
          <w:lang w:eastAsia="ru-RU"/>
        </w:rPr>
      </w:pPr>
    </w:p>
    <w:p w:rsidR="00B9363C" w:rsidRPr="00B9363C" w:rsidRDefault="00B9363C" w:rsidP="00B9363C">
      <w:pPr>
        <w:widowControl w:val="0"/>
        <w:autoSpaceDE w:val="0"/>
        <w:autoSpaceDN w:val="0"/>
        <w:ind w:firstLine="0"/>
        <w:jc w:val="center"/>
        <w:rPr>
          <w:rFonts w:ascii="Arial" w:eastAsia="Times New Roman" w:hAnsi="Arial" w:cs="Arial"/>
          <w:b/>
          <w:sz w:val="24"/>
          <w:szCs w:val="24"/>
          <w:lang w:eastAsia="ru-RU"/>
        </w:rPr>
      </w:pPr>
      <w:r w:rsidRPr="00B9363C">
        <w:rPr>
          <w:rFonts w:ascii="Arial" w:eastAsia="Times New Roman" w:hAnsi="Arial" w:cs="Arial"/>
          <w:b/>
          <w:sz w:val="24"/>
          <w:szCs w:val="24"/>
          <w:lang w:eastAsia="ru-RU"/>
        </w:rPr>
        <w:t>ПОРЯДОК</w:t>
      </w:r>
    </w:p>
    <w:p w:rsidR="00B9363C" w:rsidRPr="00B9363C" w:rsidRDefault="00B9363C" w:rsidP="00B9363C">
      <w:pPr>
        <w:widowControl w:val="0"/>
        <w:autoSpaceDE w:val="0"/>
        <w:autoSpaceDN w:val="0"/>
        <w:ind w:firstLine="0"/>
        <w:jc w:val="center"/>
        <w:rPr>
          <w:rFonts w:ascii="Arial" w:eastAsia="Times New Roman" w:hAnsi="Arial" w:cs="Arial"/>
          <w:b/>
          <w:sz w:val="24"/>
          <w:szCs w:val="24"/>
          <w:lang w:eastAsia="ru-RU"/>
        </w:rPr>
      </w:pPr>
      <w:r w:rsidRPr="00B9363C">
        <w:rPr>
          <w:rFonts w:ascii="Arial" w:eastAsia="Times New Roman" w:hAnsi="Arial" w:cs="Arial"/>
          <w:b/>
          <w:sz w:val="24"/>
          <w:szCs w:val="24"/>
          <w:lang w:eastAsia="ru-RU"/>
        </w:rPr>
        <w:t>определения части территории города Зеленогорска, предназначенной для реализации инициативных проектов</w:t>
      </w:r>
    </w:p>
    <w:p w:rsidR="00B9363C" w:rsidRPr="00B9363C" w:rsidRDefault="00B9363C" w:rsidP="00B9363C">
      <w:pPr>
        <w:widowControl w:val="0"/>
        <w:autoSpaceDE w:val="0"/>
        <w:autoSpaceDN w:val="0"/>
        <w:ind w:firstLine="0"/>
        <w:jc w:val="center"/>
        <w:rPr>
          <w:rFonts w:ascii="Arial" w:eastAsia="Times New Roman" w:hAnsi="Arial" w:cs="Arial"/>
          <w:b/>
          <w:sz w:val="24"/>
          <w:szCs w:val="24"/>
          <w:lang w:eastAsia="ru-RU"/>
        </w:rPr>
      </w:pPr>
    </w:p>
    <w:p w:rsidR="00B9363C" w:rsidRPr="00B9363C" w:rsidRDefault="00B9363C" w:rsidP="00B9363C">
      <w:pPr>
        <w:widowControl w:val="0"/>
        <w:tabs>
          <w:tab w:val="left" w:pos="426"/>
        </w:tabs>
        <w:autoSpaceDE w:val="0"/>
        <w:autoSpaceDN w:val="0"/>
        <w:ind w:firstLine="0"/>
        <w:contextualSpacing/>
        <w:jc w:val="center"/>
        <w:outlineLvl w:val="1"/>
        <w:rPr>
          <w:rFonts w:ascii="Arial" w:eastAsia="Times New Roman" w:hAnsi="Arial" w:cs="Arial"/>
          <w:sz w:val="24"/>
          <w:szCs w:val="24"/>
          <w:lang w:eastAsia="ru-RU"/>
        </w:rPr>
      </w:pPr>
      <w:r w:rsidRPr="00B9363C">
        <w:rPr>
          <w:rFonts w:ascii="Arial" w:eastAsia="Times New Roman" w:hAnsi="Arial" w:cs="Arial"/>
          <w:sz w:val="24"/>
          <w:szCs w:val="24"/>
          <w:lang w:eastAsia="ru-RU"/>
        </w:rPr>
        <w:t>1. Общие положения</w:t>
      </w:r>
    </w:p>
    <w:p w:rsidR="00B9363C" w:rsidRPr="00B9363C" w:rsidRDefault="00B9363C" w:rsidP="00B9363C">
      <w:pPr>
        <w:widowControl w:val="0"/>
        <w:autoSpaceDE w:val="0"/>
        <w:autoSpaceDN w:val="0"/>
        <w:ind w:left="360" w:firstLine="0"/>
        <w:contextualSpacing/>
        <w:outlineLvl w:val="1"/>
        <w:rPr>
          <w:rFonts w:ascii="Arial" w:eastAsia="Times New Roman" w:hAnsi="Arial" w:cs="Arial"/>
          <w:sz w:val="24"/>
          <w:szCs w:val="24"/>
          <w:lang w:eastAsia="ru-RU"/>
        </w:rPr>
      </w:pPr>
    </w:p>
    <w:p w:rsidR="00B9363C" w:rsidRPr="00B9363C" w:rsidRDefault="00B9363C" w:rsidP="00B9363C">
      <w:pPr>
        <w:widowControl w:val="0"/>
        <w:autoSpaceDE w:val="0"/>
        <w:autoSpaceDN w:val="0"/>
        <w:ind w:firstLine="708"/>
        <w:outlineLvl w:val="1"/>
        <w:rPr>
          <w:rFonts w:ascii="Arial" w:eastAsia="Times New Roman" w:hAnsi="Arial" w:cs="Arial"/>
          <w:sz w:val="24"/>
          <w:szCs w:val="24"/>
          <w:lang w:eastAsia="ru-RU"/>
        </w:rPr>
      </w:pPr>
      <w:r w:rsidRPr="00B9363C">
        <w:rPr>
          <w:rFonts w:ascii="Arial" w:eastAsia="Times New Roman" w:hAnsi="Arial" w:cs="Arial"/>
          <w:sz w:val="24"/>
          <w:szCs w:val="24"/>
          <w:lang w:eastAsia="ru-RU"/>
        </w:rPr>
        <w:t>1.1. Настоящий Порядок устанавливает процедуру определения части территории города Зеленогорска (далее – территория города), на которой могут реализовываться инициативные проекты.</w:t>
      </w:r>
    </w:p>
    <w:p w:rsidR="00B9363C" w:rsidRPr="00B9363C" w:rsidRDefault="00B9363C" w:rsidP="00B9363C">
      <w:pPr>
        <w:widowControl w:val="0"/>
        <w:autoSpaceDE w:val="0"/>
        <w:autoSpaceDN w:val="0"/>
        <w:ind w:firstLine="708"/>
        <w:outlineLvl w:val="1"/>
        <w:rPr>
          <w:rFonts w:ascii="Arial" w:eastAsia="Times New Roman" w:hAnsi="Arial" w:cs="Arial"/>
          <w:sz w:val="24"/>
          <w:szCs w:val="24"/>
          <w:lang w:eastAsia="ru-RU"/>
        </w:rPr>
      </w:pPr>
      <w:r w:rsidRPr="00B9363C">
        <w:rPr>
          <w:rFonts w:ascii="Arial" w:eastAsia="Times New Roman" w:hAnsi="Arial" w:cs="Arial"/>
          <w:sz w:val="24"/>
          <w:szCs w:val="24"/>
          <w:lang w:eastAsia="ru-RU"/>
        </w:rPr>
        <w:t xml:space="preserve">1.2. Для определения территории города, на которой может реализовываться инициативный проект, инициатором проекта в Администрацию ЗАТО г. Зеленогорск (далее – Администрация города) направляется информация об инициативном проекте до проведения собрания граждан в целях рассмотрения и обсуждения вопросов внесения инициативных проектов в порядке, утвержденном решением Совета депутатов ЗАТО г. Зеленогорск (далее </w:t>
      </w:r>
      <w:proofErr w:type="gramStart"/>
      <w:r w:rsidRPr="00B9363C">
        <w:rPr>
          <w:rFonts w:ascii="Arial" w:eastAsia="Times New Roman" w:hAnsi="Arial" w:cs="Arial"/>
          <w:sz w:val="24"/>
          <w:szCs w:val="24"/>
          <w:lang w:eastAsia="ru-RU"/>
        </w:rPr>
        <w:t>–С</w:t>
      </w:r>
      <w:proofErr w:type="gramEnd"/>
      <w:r w:rsidRPr="00B9363C">
        <w:rPr>
          <w:rFonts w:ascii="Arial" w:eastAsia="Times New Roman" w:hAnsi="Arial" w:cs="Arial"/>
          <w:sz w:val="24"/>
          <w:szCs w:val="24"/>
          <w:lang w:eastAsia="ru-RU"/>
        </w:rPr>
        <w:t>овет депутатов), и до выявления мнения граждан по вопросу о поддержке инициативных проектов путем опроса граждан, сбора их подписей.</w:t>
      </w:r>
    </w:p>
    <w:p w:rsidR="00B9363C" w:rsidRPr="00B9363C" w:rsidRDefault="00B9363C" w:rsidP="00B9363C">
      <w:pPr>
        <w:widowControl w:val="0"/>
        <w:autoSpaceDE w:val="0"/>
        <w:autoSpaceDN w:val="0"/>
        <w:ind w:firstLine="708"/>
        <w:outlineLvl w:val="1"/>
        <w:rPr>
          <w:rFonts w:ascii="Arial" w:eastAsia="Times New Roman" w:hAnsi="Arial" w:cs="Arial"/>
          <w:sz w:val="24"/>
          <w:szCs w:val="24"/>
          <w:lang w:eastAsia="ru-RU"/>
        </w:rPr>
      </w:pPr>
      <w:r w:rsidRPr="00B9363C">
        <w:rPr>
          <w:rFonts w:ascii="Arial" w:eastAsia="Times New Roman" w:hAnsi="Arial" w:cs="Arial"/>
          <w:sz w:val="24"/>
          <w:szCs w:val="24"/>
          <w:lang w:eastAsia="ru-RU"/>
        </w:rPr>
        <w:t>1.3. Территория города, на которой может реализовываться инициативный проект, устанавливается постановлением Администрации города.</w:t>
      </w:r>
    </w:p>
    <w:p w:rsidR="00B9363C" w:rsidRPr="00B9363C" w:rsidRDefault="00B9363C" w:rsidP="00B9363C">
      <w:pPr>
        <w:widowControl w:val="0"/>
        <w:autoSpaceDE w:val="0"/>
        <w:autoSpaceDN w:val="0"/>
        <w:ind w:firstLine="708"/>
        <w:outlineLvl w:val="1"/>
        <w:rPr>
          <w:rFonts w:ascii="Arial" w:eastAsia="Times New Roman" w:hAnsi="Arial" w:cs="Arial"/>
          <w:sz w:val="24"/>
          <w:szCs w:val="24"/>
          <w:lang w:eastAsia="ru-RU"/>
        </w:rPr>
      </w:pPr>
      <w:r w:rsidRPr="00B9363C">
        <w:rPr>
          <w:rFonts w:ascii="Arial" w:eastAsia="Times New Roman" w:hAnsi="Arial" w:cs="Arial"/>
          <w:sz w:val="24"/>
          <w:szCs w:val="24"/>
          <w:lang w:eastAsia="ru-RU"/>
        </w:rPr>
        <w:t>1.4. С заявлением об определении территории города, на которой может реализовываться инициативный проект, вправе обратиться инициаторы проекта:</w:t>
      </w:r>
    </w:p>
    <w:p w:rsidR="00B9363C" w:rsidRPr="00B9363C" w:rsidRDefault="00B9363C" w:rsidP="00B9363C">
      <w:pPr>
        <w:widowControl w:val="0"/>
        <w:autoSpaceDE w:val="0"/>
        <w:autoSpaceDN w:val="0"/>
        <w:rPr>
          <w:rFonts w:ascii="Arial" w:eastAsia="Times New Roman" w:hAnsi="Arial" w:cs="Arial"/>
          <w:sz w:val="24"/>
          <w:szCs w:val="24"/>
          <w:lang w:eastAsia="ru-RU"/>
        </w:rPr>
      </w:pPr>
      <w:r w:rsidRPr="00B9363C">
        <w:rPr>
          <w:rFonts w:ascii="Arial" w:eastAsia="Times New Roman" w:hAnsi="Arial" w:cs="Arial"/>
          <w:sz w:val="24"/>
          <w:szCs w:val="24"/>
          <w:lang w:eastAsia="ru-RU"/>
        </w:rPr>
        <w:t>1) инициативная группа численностью не менее 10 граждан, достигших шестнадцатилетнего возраста и проживающих на территории города;</w:t>
      </w:r>
    </w:p>
    <w:p w:rsidR="00B9363C" w:rsidRPr="00B9363C" w:rsidRDefault="00B9363C" w:rsidP="00B9363C">
      <w:pPr>
        <w:widowControl w:val="0"/>
        <w:autoSpaceDE w:val="0"/>
        <w:autoSpaceDN w:val="0"/>
        <w:ind w:firstLine="708"/>
        <w:outlineLvl w:val="1"/>
        <w:rPr>
          <w:rFonts w:ascii="Arial" w:eastAsia="Times New Roman" w:hAnsi="Arial" w:cs="Arial"/>
          <w:sz w:val="24"/>
          <w:szCs w:val="24"/>
          <w:lang w:eastAsia="ru-RU"/>
        </w:rPr>
      </w:pPr>
      <w:r w:rsidRPr="00B9363C">
        <w:rPr>
          <w:rFonts w:ascii="Arial" w:eastAsia="Times New Roman" w:hAnsi="Arial" w:cs="Arial"/>
          <w:bCs/>
          <w:sz w:val="24"/>
          <w:szCs w:val="24"/>
          <w:lang w:eastAsia="ru-RU"/>
        </w:rPr>
        <w:t xml:space="preserve">2) </w:t>
      </w:r>
      <w:r w:rsidRPr="00B9363C">
        <w:rPr>
          <w:rFonts w:ascii="Arial" w:eastAsia="Times New Roman" w:hAnsi="Arial" w:cs="Arial"/>
          <w:sz w:val="24"/>
          <w:szCs w:val="24"/>
          <w:lang w:eastAsia="ru-RU"/>
        </w:rPr>
        <w:t>органы территориального общественного самоуправления, осуществляющие деятельность на территории города Зеленогорска (далее – органы территориального общественного самоуправления).</w:t>
      </w:r>
    </w:p>
    <w:p w:rsidR="00B9363C" w:rsidRPr="00B9363C" w:rsidRDefault="00B9363C" w:rsidP="00B9363C">
      <w:pPr>
        <w:widowControl w:val="0"/>
        <w:autoSpaceDE w:val="0"/>
        <w:autoSpaceDN w:val="0"/>
        <w:ind w:firstLine="708"/>
        <w:outlineLvl w:val="1"/>
        <w:rPr>
          <w:rFonts w:ascii="Arial" w:eastAsia="Times New Roman" w:hAnsi="Arial" w:cs="Arial"/>
          <w:sz w:val="24"/>
          <w:szCs w:val="24"/>
          <w:lang w:eastAsia="ru-RU"/>
        </w:rPr>
      </w:pPr>
      <w:r w:rsidRPr="00B9363C">
        <w:rPr>
          <w:rFonts w:ascii="Arial" w:eastAsia="Times New Roman" w:hAnsi="Arial" w:cs="Arial"/>
          <w:sz w:val="24"/>
          <w:szCs w:val="24"/>
          <w:lang w:eastAsia="ru-RU"/>
        </w:rPr>
        <w:t>1.5. Инициативные проекты могут реализовываться в границах города Зеленогорска.</w:t>
      </w:r>
    </w:p>
    <w:p w:rsidR="00B9363C" w:rsidRPr="00B9363C" w:rsidRDefault="00B9363C" w:rsidP="00B9363C">
      <w:pPr>
        <w:widowControl w:val="0"/>
        <w:autoSpaceDE w:val="0"/>
        <w:autoSpaceDN w:val="0"/>
        <w:rPr>
          <w:rFonts w:ascii="Arial" w:eastAsia="Times New Roman" w:hAnsi="Arial" w:cs="Arial"/>
          <w:sz w:val="24"/>
          <w:szCs w:val="24"/>
          <w:lang w:eastAsia="ru-RU"/>
        </w:rPr>
      </w:pPr>
      <w:r w:rsidRPr="00B9363C">
        <w:rPr>
          <w:rFonts w:ascii="Arial" w:eastAsia="Times New Roman" w:hAnsi="Arial" w:cs="Arial"/>
          <w:bCs/>
          <w:sz w:val="24"/>
          <w:szCs w:val="24"/>
          <w:lang w:eastAsia="ru-RU"/>
        </w:rPr>
        <w:t xml:space="preserve">1.6. </w:t>
      </w:r>
      <w:proofErr w:type="gramStart"/>
      <w:r w:rsidRPr="00B9363C">
        <w:rPr>
          <w:rFonts w:ascii="Arial" w:eastAsia="Calibri" w:hAnsi="Arial" w:cs="Arial"/>
          <w:sz w:val="24"/>
          <w:szCs w:val="24"/>
        </w:rPr>
        <w:t>Частями территории города Зеленогорска, на которых могут реализовываться инициативные проекты, являются территория города Зеленогорска, элементы планировочной структуры (районы; микрорайоны; кварталы; территории общего пользования, за исключением улично-дорожной сети; территория, занятая линейным объектом и (или) предназначенная для размещения линейного объекта, за исключением улично-дорожной сети), дворовые территории многоквартирных домов, территории, на которых осуществляется территориальное общественное самоуправления, или части указанных территорий.</w:t>
      </w:r>
      <w:proofErr w:type="gramEnd"/>
    </w:p>
    <w:p w:rsidR="00B9363C" w:rsidRPr="00B9363C" w:rsidRDefault="00B9363C" w:rsidP="00B9363C">
      <w:pPr>
        <w:widowControl w:val="0"/>
        <w:autoSpaceDE w:val="0"/>
        <w:autoSpaceDN w:val="0"/>
        <w:rPr>
          <w:rFonts w:ascii="Arial" w:eastAsia="Times New Roman" w:hAnsi="Arial" w:cs="Arial"/>
          <w:sz w:val="24"/>
          <w:szCs w:val="24"/>
          <w:lang w:eastAsia="ru-RU"/>
        </w:rPr>
      </w:pPr>
    </w:p>
    <w:p w:rsidR="00B9363C" w:rsidRPr="00B9363C" w:rsidRDefault="00B9363C" w:rsidP="00B9363C">
      <w:pPr>
        <w:widowControl w:val="0"/>
        <w:autoSpaceDE w:val="0"/>
        <w:autoSpaceDN w:val="0"/>
        <w:rPr>
          <w:rFonts w:ascii="Arial" w:eastAsia="Times New Roman" w:hAnsi="Arial" w:cs="Arial"/>
          <w:sz w:val="24"/>
          <w:szCs w:val="24"/>
          <w:lang w:eastAsia="ru-RU"/>
        </w:rPr>
      </w:pPr>
    </w:p>
    <w:p w:rsidR="00B9363C" w:rsidRPr="00B9363C" w:rsidRDefault="00B9363C" w:rsidP="00B9363C">
      <w:pPr>
        <w:widowControl w:val="0"/>
        <w:tabs>
          <w:tab w:val="left" w:pos="426"/>
        </w:tabs>
        <w:autoSpaceDE w:val="0"/>
        <w:autoSpaceDN w:val="0"/>
        <w:ind w:firstLine="0"/>
        <w:contextualSpacing/>
        <w:jc w:val="center"/>
        <w:outlineLvl w:val="1"/>
        <w:rPr>
          <w:rFonts w:ascii="Arial" w:eastAsia="Times New Roman" w:hAnsi="Arial" w:cs="Arial"/>
          <w:sz w:val="24"/>
          <w:szCs w:val="24"/>
          <w:lang w:eastAsia="ru-RU"/>
        </w:rPr>
      </w:pPr>
      <w:r w:rsidRPr="00B9363C">
        <w:rPr>
          <w:rFonts w:ascii="Arial" w:eastAsia="Times New Roman" w:hAnsi="Arial" w:cs="Arial"/>
          <w:sz w:val="24"/>
          <w:szCs w:val="24"/>
          <w:lang w:eastAsia="ru-RU"/>
        </w:rPr>
        <w:t xml:space="preserve">2. </w:t>
      </w:r>
      <w:r w:rsidRPr="00B9363C">
        <w:rPr>
          <w:rFonts w:ascii="Arial" w:eastAsia="Times New Roman" w:hAnsi="Arial" w:cs="Arial"/>
          <w:bCs/>
          <w:sz w:val="24"/>
          <w:szCs w:val="24"/>
          <w:lang w:eastAsia="ru-RU"/>
        </w:rPr>
        <w:t>Порядок внесения и рассмотрения заявления об определении территории города, на которой может реализовываться инициативный проект</w:t>
      </w:r>
    </w:p>
    <w:p w:rsidR="00B9363C" w:rsidRPr="00B9363C" w:rsidRDefault="00B9363C" w:rsidP="00B9363C">
      <w:pPr>
        <w:widowControl w:val="0"/>
        <w:autoSpaceDE w:val="0"/>
        <w:autoSpaceDN w:val="0"/>
        <w:rPr>
          <w:rFonts w:ascii="Arial" w:eastAsia="Times New Roman" w:hAnsi="Arial" w:cs="Arial"/>
          <w:sz w:val="24"/>
          <w:szCs w:val="24"/>
          <w:lang w:eastAsia="ru-RU"/>
        </w:rPr>
      </w:pPr>
    </w:p>
    <w:p w:rsidR="00B9363C" w:rsidRPr="00B9363C" w:rsidRDefault="00B9363C" w:rsidP="00B9363C">
      <w:pPr>
        <w:widowControl w:val="0"/>
        <w:autoSpaceDE w:val="0"/>
        <w:autoSpaceDN w:val="0"/>
        <w:ind w:firstLine="708"/>
        <w:outlineLvl w:val="1"/>
        <w:rPr>
          <w:rFonts w:ascii="Arial" w:eastAsia="Times New Roman" w:hAnsi="Arial" w:cs="Arial"/>
          <w:sz w:val="24"/>
          <w:szCs w:val="24"/>
          <w:lang w:eastAsia="ru-RU"/>
        </w:rPr>
      </w:pPr>
      <w:r w:rsidRPr="00B9363C">
        <w:rPr>
          <w:rFonts w:ascii="Arial" w:eastAsia="Times New Roman" w:hAnsi="Arial" w:cs="Arial"/>
          <w:sz w:val="24"/>
          <w:szCs w:val="24"/>
          <w:lang w:eastAsia="ru-RU"/>
        </w:rPr>
        <w:t xml:space="preserve">2.1. </w:t>
      </w:r>
      <w:r w:rsidRPr="00B9363C">
        <w:rPr>
          <w:rFonts w:ascii="Arial" w:eastAsia="Times New Roman" w:hAnsi="Arial" w:cs="Arial"/>
          <w:bCs/>
          <w:sz w:val="24"/>
          <w:szCs w:val="24"/>
          <w:lang w:eastAsia="ru-RU"/>
        </w:rPr>
        <w:t>Для установления территории города, на которой может реализовываться инициативный проект, инициатор проекта обращается в Администрацию города с заявлением об определении территории города, на которой планируется реализовывать инициативный проект, с описанием ее границ.</w:t>
      </w:r>
    </w:p>
    <w:p w:rsidR="00B9363C" w:rsidRPr="00B9363C" w:rsidRDefault="00B9363C" w:rsidP="00B9363C">
      <w:pPr>
        <w:widowControl w:val="0"/>
        <w:autoSpaceDE w:val="0"/>
        <w:autoSpaceDN w:val="0"/>
        <w:ind w:firstLine="708"/>
        <w:outlineLvl w:val="1"/>
        <w:rPr>
          <w:rFonts w:ascii="Arial" w:eastAsia="Times New Roman" w:hAnsi="Arial" w:cs="Arial"/>
          <w:sz w:val="24"/>
          <w:szCs w:val="24"/>
          <w:lang w:eastAsia="ru-RU"/>
        </w:rPr>
      </w:pPr>
      <w:bookmarkStart w:id="0" w:name="P58"/>
      <w:bookmarkEnd w:id="0"/>
      <w:r w:rsidRPr="00B9363C">
        <w:rPr>
          <w:rFonts w:ascii="Arial" w:eastAsia="Times New Roman" w:hAnsi="Arial" w:cs="Arial"/>
          <w:sz w:val="24"/>
          <w:szCs w:val="24"/>
          <w:lang w:eastAsia="ru-RU"/>
        </w:rPr>
        <w:t xml:space="preserve">2.2. В случае если инициатором проекта является инициативная группа, заявление подписывается всеми членами инициативной группы, с указанием фамилии, имени, отчества (при наличии), адреса местожительства, даты рождения, контактного телефона каждого члена инициативной группы. К </w:t>
      </w:r>
      <w:r w:rsidRPr="00B9363C">
        <w:rPr>
          <w:rFonts w:ascii="Arial" w:eastAsia="Times New Roman" w:hAnsi="Arial" w:cs="Arial"/>
          <w:sz w:val="24"/>
          <w:szCs w:val="24"/>
          <w:lang w:eastAsia="ru-RU"/>
        </w:rPr>
        <w:lastRenderedPageBreak/>
        <w:t>заявлению прилагается краткое описание инициативного проекта.</w:t>
      </w:r>
    </w:p>
    <w:p w:rsidR="00B9363C" w:rsidRPr="00B9363C" w:rsidRDefault="00B9363C" w:rsidP="00B9363C">
      <w:pPr>
        <w:widowControl w:val="0"/>
        <w:autoSpaceDE w:val="0"/>
        <w:autoSpaceDN w:val="0"/>
        <w:ind w:firstLine="708"/>
        <w:outlineLvl w:val="1"/>
        <w:rPr>
          <w:rFonts w:ascii="Arial" w:eastAsia="Times New Roman" w:hAnsi="Arial" w:cs="Arial"/>
          <w:sz w:val="24"/>
          <w:szCs w:val="24"/>
          <w:lang w:eastAsia="ru-RU"/>
        </w:rPr>
      </w:pPr>
      <w:bookmarkStart w:id="1" w:name="P60"/>
      <w:bookmarkEnd w:id="1"/>
      <w:r w:rsidRPr="00B9363C">
        <w:rPr>
          <w:rFonts w:ascii="Arial" w:eastAsia="Times New Roman" w:hAnsi="Arial" w:cs="Arial"/>
          <w:sz w:val="24"/>
          <w:szCs w:val="24"/>
          <w:lang w:eastAsia="ru-RU"/>
        </w:rPr>
        <w:t xml:space="preserve">2.3. В случае если инициатором проекта являются органы территориального общественного самоуправления, заявление подписывается руководителем органа территориального общественного самоуправления или его представителем. </w:t>
      </w:r>
    </w:p>
    <w:p w:rsidR="00B9363C" w:rsidRPr="00B9363C" w:rsidRDefault="00B9363C" w:rsidP="00B9363C">
      <w:pPr>
        <w:widowControl w:val="0"/>
        <w:autoSpaceDE w:val="0"/>
        <w:autoSpaceDN w:val="0"/>
        <w:contextualSpacing/>
        <w:outlineLvl w:val="1"/>
        <w:rPr>
          <w:rFonts w:ascii="Arial" w:eastAsia="Times New Roman" w:hAnsi="Arial" w:cs="Arial"/>
          <w:sz w:val="24"/>
          <w:szCs w:val="24"/>
          <w:lang w:eastAsia="ru-RU"/>
        </w:rPr>
      </w:pPr>
      <w:r w:rsidRPr="00B9363C">
        <w:rPr>
          <w:rFonts w:ascii="Arial" w:eastAsia="Times New Roman" w:hAnsi="Arial" w:cs="Arial"/>
          <w:sz w:val="24"/>
          <w:szCs w:val="24"/>
          <w:lang w:eastAsia="ru-RU"/>
        </w:rPr>
        <w:t>К заявлению прикладывается краткое описание инициативного проекта, копия протокола собрания граждан по вопросам осуществления территориального общественного самоуправления о принятии решения о внесении в Администрацию города инициативного проекта и определении территории, на которой предлагается его реализация.</w:t>
      </w:r>
    </w:p>
    <w:p w:rsidR="00B9363C" w:rsidRPr="00B9363C" w:rsidRDefault="00B9363C" w:rsidP="00B9363C">
      <w:pPr>
        <w:widowControl w:val="0"/>
        <w:autoSpaceDE w:val="0"/>
        <w:autoSpaceDN w:val="0"/>
        <w:ind w:firstLine="708"/>
        <w:outlineLvl w:val="1"/>
        <w:rPr>
          <w:rFonts w:ascii="Arial" w:eastAsia="Times New Roman" w:hAnsi="Arial" w:cs="Arial"/>
          <w:sz w:val="24"/>
          <w:szCs w:val="24"/>
          <w:lang w:eastAsia="ru-RU"/>
        </w:rPr>
      </w:pPr>
      <w:bookmarkStart w:id="2" w:name="P61"/>
      <w:bookmarkEnd w:id="2"/>
      <w:r w:rsidRPr="00B9363C">
        <w:rPr>
          <w:rFonts w:ascii="Arial" w:eastAsia="Times New Roman" w:hAnsi="Arial" w:cs="Arial"/>
          <w:sz w:val="24"/>
          <w:szCs w:val="24"/>
          <w:lang w:eastAsia="ru-RU"/>
        </w:rPr>
        <w:t>2.4. Администрация города в течение 30 календарных дней со дня поступления заявления принимает решение:</w:t>
      </w:r>
    </w:p>
    <w:p w:rsidR="00B9363C" w:rsidRPr="00B9363C" w:rsidRDefault="00B9363C" w:rsidP="00B9363C">
      <w:pPr>
        <w:widowControl w:val="0"/>
        <w:autoSpaceDE w:val="0"/>
        <w:autoSpaceDN w:val="0"/>
        <w:ind w:firstLine="708"/>
        <w:rPr>
          <w:rFonts w:ascii="Arial" w:eastAsia="Times New Roman" w:hAnsi="Arial" w:cs="Arial"/>
          <w:sz w:val="24"/>
          <w:szCs w:val="24"/>
          <w:lang w:eastAsia="ru-RU"/>
        </w:rPr>
      </w:pPr>
      <w:r w:rsidRPr="00B9363C">
        <w:rPr>
          <w:rFonts w:ascii="Arial" w:eastAsia="Times New Roman" w:hAnsi="Arial" w:cs="Arial"/>
          <w:sz w:val="24"/>
          <w:szCs w:val="24"/>
          <w:lang w:eastAsia="ru-RU"/>
        </w:rPr>
        <w:t>1) об определении границ территории города, на которой планируется реализовывать инициативный проект;</w:t>
      </w:r>
    </w:p>
    <w:p w:rsidR="00B9363C" w:rsidRPr="00B9363C" w:rsidRDefault="00B9363C" w:rsidP="00B9363C">
      <w:pPr>
        <w:widowControl w:val="0"/>
        <w:autoSpaceDE w:val="0"/>
        <w:autoSpaceDN w:val="0"/>
        <w:ind w:firstLine="708"/>
        <w:rPr>
          <w:rFonts w:ascii="Arial" w:eastAsia="Times New Roman" w:hAnsi="Arial" w:cs="Arial"/>
          <w:sz w:val="24"/>
          <w:szCs w:val="24"/>
          <w:lang w:eastAsia="ru-RU"/>
        </w:rPr>
      </w:pPr>
      <w:r w:rsidRPr="00B9363C">
        <w:rPr>
          <w:rFonts w:ascii="Arial" w:eastAsia="Times New Roman" w:hAnsi="Arial" w:cs="Arial"/>
          <w:sz w:val="24"/>
          <w:szCs w:val="24"/>
          <w:lang w:eastAsia="ru-RU"/>
        </w:rPr>
        <w:t>2) об отказе в определении границ территории города, на которой планируется реализовывать инициативный проект.</w:t>
      </w:r>
    </w:p>
    <w:p w:rsidR="00B9363C" w:rsidRPr="00B9363C" w:rsidRDefault="00B9363C" w:rsidP="00B9363C">
      <w:pPr>
        <w:widowControl w:val="0"/>
        <w:autoSpaceDE w:val="0"/>
        <w:autoSpaceDN w:val="0"/>
        <w:ind w:firstLine="708"/>
        <w:outlineLvl w:val="1"/>
        <w:rPr>
          <w:rFonts w:ascii="Arial" w:eastAsia="Times New Roman" w:hAnsi="Arial" w:cs="Arial"/>
          <w:sz w:val="24"/>
          <w:szCs w:val="24"/>
          <w:lang w:eastAsia="ru-RU"/>
        </w:rPr>
      </w:pPr>
      <w:bookmarkStart w:id="3" w:name="P65"/>
      <w:bookmarkEnd w:id="3"/>
      <w:r w:rsidRPr="00B9363C">
        <w:rPr>
          <w:rFonts w:ascii="Arial" w:eastAsia="Times New Roman" w:hAnsi="Arial" w:cs="Arial"/>
          <w:sz w:val="24"/>
          <w:szCs w:val="24"/>
          <w:lang w:eastAsia="ru-RU"/>
        </w:rPr>
        <w:t>2.5. Решение об отказе в определении границ территории города, на которой предлагается реализовывать инициативный проект, принимается в следующих случаях:</w:t>
      </w:r>
    </w:p>
    <w:p w:rsidR="00B9363C" w:rsidRPr="00B9363C" w:rsidRDefault="00B9363C" w:rsidP="00B9363C">
      <w:pPr>
        <w:widowControl w:val="0"/>
        <w:autoSpaceDE w:val="0"/>
        <w:autoSpaceDN w:val="0"/>
        <w:contextualSpacing/>
        <w:rPr>
          <w:rFonts w:ascii="Arial" w:eastAsia="Times New Roman" w:hAnsi="Arial" w:cs="Arial"/>
          <w:sz w:val="24"/>
          <w:szCs w:val="24"/>
          <w:lang w:eastAsia="ru-RU"/>
        </w:rPr>
      </w:pPr>
      <w:r w:rsidRPr="00B9363C">
        <w:rPr>
          <w:rFonts w:ascii="Arial" w:eastAsia="Times New Roman" w:hAnsi="Arial" w:cs="Arial"/>
          <w:sz w:val="24"/>
          <w:szCs w:val="24"/>
          <w:lang w:eastAsia="ru-RU"/>
        </w:rPr>
        <w:t>1) территория города выходит за пределы территории города Зеленогорска;</w:t>
      </w:r>
    </w:p>
    <w:p w:rsidR="00B9363C" w:rsidRPr="00B9363C" w:rsidRDefault="00B9363C" w:rsidP="00B9363C">
      <w:pPr>
        <w:widowControl w:val="0"/>
        <w:autoSpaceDE w:val="0"/>
        <w:autoSpaceDN w:val="0"/>
        <w:ind w:firstLine="708"/>
        <w:rPr>
          <w:rFonts w:ascii="Arial" w:eastAsia="Times New Roman" w:hAnsi="Arial" w:cs="Arial"/>
          <w:sz w:val="24"/>
          <w:szCs w:val="24"/>
          <w:lang w:eastAsia="ru-RU"/>
        </w:rPr>
      </w:pPr>
      <w:r w:rsidRPr="00B9363C">
        <w:rPr>
          <w:rFonts w:ascii="Arial" w:eastAsia="Times New Roman" w:hAnsi="Arial" w:cs="Arial"/>
          <w:bCs/>
          <w:sz w:val="24"/>
          <w:szCs w:val="24"/>
          <w:lang w:eastAsia="ru-RU"/>
        </w:rPr>
        <w:t>2) запрашиваемая территория города не находится в муниципальной собственности и (или) на праве оперативного управления у муниципального бюджетного учреждения, за исключением территории, относящейся к дворовой территории</w:t>
      </w:r>
      <w:r w:rsidRPr="00B9363C">
        <w:rPr>
          <w:rFonts w:ascii="Arial" w:eastAsia="Times New Roman" w:hAnsi="Arial" w:cs="Arial"/>
          <w:sz w:val="24"/>
          <w:szCs w:val="24"/>
          <w:lang w:eastAsia="ru-RU"/>
        </w:rPr>
        <w:t>;</w:t>
      </w:r>
    </w:p>
    <w:p w:rsidR="00B9363C" w:rsidRPr="00B9363C" w:rsidRDefault="00B9363C" w:rsidP="00B9363C">
      <w:pPr>
        <w:widowControl w:val="0"/>
        <w:autoSpaceDE w:val="0"/>
        <w:autoSpaceDN w:val="0"/>
        <w:ind w:firstLine="708"/>
        <w:rPr>
          <w:rFonts w:ascii="Arial" w:eastAsia="Times New Roman" w:hAnsi="Arial" w:cs="Arial"/>
          <w:sz w:val="24"/>
          <w:szCs w:val="24"/>
          <w:lang w:eastAsia="ru-RU"/>
        </w:rPr>
      </w:pPr>
      <w:r w:rsidRPr="00B9363C">
        <w:rPr>
          <w:rFonts w:ascii="Arial" w:eastAsia="Times New Roman" w:hAnsi="Arial" w:cs="Arial"/>
          <w:sz w:val="24"/>
          <w:szCs w:val="24"/>
          <w:lang w:eastAsia="ru-RU"/>
        </w:rPr>
        <w:t>3) запрашиваемая территория города находится в муниципальной собственности или относится к земельным участкам, государственная собственность на которые не разграничена, и предоставлена в пользование и (или) владение гражданам и (или) юридическим лицам, не являющимися инициаторами инициативного проекта;</w:t>
      </w:r>
    </w:p>
    <w:p w:rsidR="00B9363C" w:rsidRPr="00B9363C" w:rsidRDefault="00B9363C" w:rsidP="00B9363C">
      <w:pPr>
        <w:widowControl w:val="0"/>
        <w:autoSpaceDE w:val="0"/>
        <w:autoSpaceDN w:val="0"/>
        <w:ind w:firstLine="708"/>
        <w:rPr>
          <w:rFonts w:ascii="Arial" w:eastAsia="Times New Roman" w:hAnsi="Arial" w:cs="Arial"/>
          <w:sz w:val="24"/>
          <w:szCs w:val="24"/>
          <w:lang w:eastAsia="ru-RU"/>
        </w:rPr>
      </w:pPr>
      <w:r w:rsidRPr="00B9363C">
        <w:rPr>
          <w:rFonts w:ascii="Arial" w:eastAsia="Times New Roman" w:hAnsi="Arial" w:cs="Arial"/>
          <w:sz w:val="24"/>
          <w:szCs w:val="24"/>
          <w:lang w:eastAsia="ru-RU"/>
        </w:rPr>
        <w:t xml:space="preserve">4) в границах запрашиваемой территории города реализуется иной инициативный проект либо проводятся мероприятия, которые имеют аналогичные цели и задачи по решению вопросов местного значения городского округа или иных вопросов, право </w:t>
      </w:r>
      <w:proofErr w:type="gramStart"/>
      <w:r w:rsidRPr="00B9363C">
        <w:rPr>
          <w:rFonts w:ascii="Arial" w:eastAsia="Times New Roman" w:hAnsi="Arial" w:cs="Arial"/>
          <w:sz w:val="24"/>
          <w:szCs w:val="24"/>
          <w:lang w:eastAsia="ru-RU"/>
        </w:rPr>
        <w:t>решения</w:t>
      </w:r>
      <w:proofErr w:type="gramEnd"/>
      <w:r w:rsidRPr="00B9363C">
        <w:rPr>
          <w:rFonts w:ascii="Arial" w:eastAsia="Times New Roman" w:hAnsi="Arial" w:cs="Arial"/>
          <w:sz w:val="24"/>
          <w:szCs w:val="24"/>
          <w:lang w:eastAsia="ru-RU"/>
        </w:rPr>
        <w:t xml:space="preserve"> которых предоставлено органам местного самоуправления;</w:t>
      </w:r>
    </w:p>
    <w:p w:rsidR="00B9363C" w:rsidRPr="00B9363C" w:rsidRDefault="00B9363C" w:rsidP="00B9363C">
      <w:pPr>
        <w:widowControl w:val="0"/>
        <w:autoSpaceDE w:val="0"/>
        <w:autoSpaceDN w:val="0"/>
        <w:ind w:firstLine="708"/>
        <w:rPr>
          <w:rFonts w:ascii="Arial" w:eastAsia="Times New Roman" w:hAnsi="Arial" w:cs="Arial"/>
          <w:sz w:val="24"/>
          <w:szCs w:val="24"/>
          <w:lang w:eastAsia="ru-RU"/>
        </w:rPr>
      </w:pPr>
      <w:r w:rsidRPr="00B9363C">
        <w:rPr>
          <w:rFonts w:ascii="Arial" w:eastAsia="Times New Roman" w:hAnsi="Arial" w:cs="Arial"/>
          <w:sz w:val="24"/>
          <w:szCs w:val="24"/>
          <w:lang w:eastAsia="ru-RU"/>
        </w:rPr>
        <w:t>5) виды разрешенного использования земельного участка на запрашиваемой территории города не соответствуют целям инициативного проекта;</w:t>
      </w:r>
    </w:p>
    <w:p w:rsidR="00B9363C" w:rsidRPr="00B9363C" w:rsidRDefault="00B9363C" w:rsidP="00B9363C">
      <w:pPr>
        <w:widowControl w:val="0"/>
        <w:autoSpaceDE w:val="0"/>
        <w:autoSpaceDN w:val="0"/>
        <w:ind w:firstLine="708"/>
        <w:rPr>
          <w:rFonts w:ascii="Arial" w:eastAsia="Times New Roman" w:hAnsi="Arial" w:cs="Arial"/>
          <w:sz w:val="24"/>
          <w:szCs w:val="24"/>
          <w:lang w:eastAsia="ru-RU"/>
        </w:rPr>
      </w:pPr>
      <w:r w:rsidRPr="00B9363C">
        <w:rPr>
          <w:rFonts w:ascii="Arial" w:eastAsia="Times New Roman" w:hAnsi="Arial" w:cs="Arial"/>
          <w:sz w:val="24"/>
          <w:szCs w:val="24"/>
          <w:lang w:eastAsia="ru-RU"/>
        </w:rPr>
        <w:t xml:space="preserve">6) граждане, входящие в инициативную группу, не проживают на территории города, границы которой предлагают установить для реализации инициативного проекта, если инициатором проекта является инициативная группа граждан; </w:t>
      </w:r>
    </w:p>
    <w:p w:rsidR="00B9363C" w:rsidRPr="00B9363C" w:rsidRDefault="00B9363C" w:rsidP="00B9363C">
      <w:pPr>
        <w:widowControl w:val="0"/>
        <w:autoSpaceDE w:val="0"/>
        <w:autoSpaceDN w:val="0"/>
        <w:ind w:firstLine="708"/>
        <w:rPr>
          <w:rFonts w:ascii="Arial" w:eastAsia="Times New Roman" w:hAnsi="Arial" w:cs="Arial"/>
          <w:sz w:val="24"/>
          <w:szCs w:val="24"/>
          <w:lang w:eastAsia="ru-RU"/>
        </w:rPr>
      </w:pPr>
      <w:r w:rsidRPr="00B9363C">
        <w:rPr>
          <w:rFonts w:ascii="Arial" w:eastAsia="Times New Roman" w:hAnsi="Arial" w:cs="Arial"/>
          <w:sz w:val="24"/>
          <w:szCs w:val="24"/>
          <w:lang w:eastAsia="ru-RU"/>
        </w:rPr>
        <w:t>7) границы запрашиваемой территории города выходят за пределы территории, на которой осуществляется территориальное общественное самоуправление, если инициатором инициативного проекта являются органы территориального общественного самоуправления;</w:t>
      </w:r>
    </w:p>
    <w:p w:rsidR="00B9363C" w:rsidRPr="00B9363C" w:rsidRDefault="00B9363C" w:rsidP="00B9363C">
      <w:pPr>
        <w:widowControl w:val="0"/>
        <w:autoSpaceDE w:val="0"/>
        <w:autoSpaceDN w:val="0"/>
        <w:ind w:firstLine="708"/>
        <w:rPr>
          <w:rFonts w:ascii="Arial" w:eastAsia="Times New Roman" w:hAnsi="Arial" w:cs="Arial"/>
          <w:sz w:val="24"/>
          <w:szCs w:val="24"/>
          <w:lang w:eastAsia="ru-RU"/>
        </w:rPr>
      </w:pPr>
      <w:r w:rsidRPr="00B9363C">
        <w:rPr>
          <w:rFonts w:ascii="Arial" w:eastAsia="Times New Roman" w:hAnsi="Arial" w:cs="Arial"/>
          <w:sz w:val="24"/>
          <w:szCs w:val="24"/>
          <w:lang w:eastAsia="ru-RU"/>
        </w:rPr>
        <w:t>8) реализация инициативного проекта на запрашиваемой территории города противоречит нормам действующего законодательства, муниципальным правовым актам органов местного самоуправления города Зеленогорска;</w:t>
      </w:r>
    </w:p>
    <w:p w:rsidR="00B9363C" w:rsidRPr="00B9363C" w:rsidRDefault="00B9363C" w:rsidP="00B9363C">
      <w:pPr>
        <w:widowControl w:val="0"/>
        <w:autoSpaceDE w:val="0"/>
        <w:autoSpaceDN w:val="0"/>
        <w:ind w:firstLine="708"/>
        <w:rPr>
          <w:rFonts w:ascii="Arial" w:eastAsia="Times New Roman" w:hAnsi="Arial" w:cs="Arial"/>
          <w:sz w:val="24"/>
          <w:szCs w:val="24"/>
          <w:lang w:eastAsia="ru-RU"/>
        </w:rPr>
      </w:pPr>
      <w:r w:rsidRPr="00B9363C">
        <w:rPr>
          <w:rFonts w:ascii="Arial" w:eastAsia="Times New Roman" w:hAnsi="Arial" w:cs="Arial"/>
          <w:sz w:val="24"/>
          <w:szCs w:val="24"/>
          <w:lang w:eastAsia="ru-RU"/>
        </w:rPr>
        <w:t>9) представленные заявление и документы не соответствуют требованиям, установленным пунктами 1.4, 2.2, 2.3 настоящего Порядка;</w:t>
      </w:r>
    </w:p>
    <w:p w:rsidR="00B9363C" w:rsidRPr="00B9363C" w:rsidRDefault="00B9363C" w:rsidP="00B9363C">
      <w:pPr>
        <w:widowControl w:val="0"/>
        <w:autoSpaceDE w:val="0"/>
        <w:autoSpaceDN w:val="0"/>
        <w:ind w:firstLine="708"/>
        <w:rPr>
          <w:rFonts w:ascii="Arial" w:eastAsia="Times New Roman" w:hAnsi="Arial" w:cs="Arial"/>
          <w:sz w:val="24"/>
          <w:szCs w:val="24"/>
          <w:lang w:eastAsia="ru-RU"/>
        </w:rPr>
      </w:pPr>
      <w:r w:rsidRPr="00B9363C">
        <w:rPr>
          <w:rFonts w:ascii="Arial" w:eastAsia="Times New Roman" w:hAnsi="Arial" w:cs="Arial"/>
          <w:sz w:val="24"/>
          <w:szCs w:val="24"/>
          <w:lang w:eastAsia="ru-RU"/>
        </w:rPr>
        <w:t xml:space="preserve">10) </w:t>
      </w:r>
      <w:proofErr w:type="spellStart"/>
      <w:r w:rsidRPr="00B9363C">
        <w:rPr>
          <w:rFonts w:ascii="Arial" w:eastAsia="Times New Roman" w:hAnsi="Arial" w:cs="Arial"/>
          <w:sz w:val="24"/>
          <w:szCs w:val="24"/>
          <w:lang w:eastAsia="ru-RU"/>
        </w:rPr>
        <w:t>непредоставление</w:t>
      </w:r>
      <w:proofErr w:type="spellEnd"/>
      <w:r w:rsidRPr="00B9363C">
        <w:rPr>
          <w:rFonts w:ascii="Arial" w:eastAsia="Times New Roman" w:hAnsi="Arial" w:cs="Arial"/>
          <w:sz w:val="24"/>
          <w:szCs w:val="24"/>
          <w:lang w:eastAsia="ru-RU"/>
        </w:rPr>
        <w:t xml:space="preserve"> (предоставление не в полном объеме) документов, предусмотренных пунктом 2.3 настоящего Порядка.</w:t>
      </w:r>
    </w:p>
    <w:p w:rsidR="00B9363C" w:rsidRPr="00B9363C" w:rsidRDefault="00B9363C" w:rsidP="00B9363C">
      <w:pPr>
        <w:widowControl w:val="0"/>
        <w:autoSpaceDE w:val="0"/>
        <w:autoSpaceDN w:val="0"/>
        <w:ind w:firstLine="708"/>
        <w:outlineLvl w:val="1"/>
        <w:rPr>
          <w:rFonts w:ascii="Arial" w:eastAsia="Calibri" w:hAnsi="Arial" w:cs="Arial"/>
          <w:sz w:val="24"/>
          <w:szCs w:val="24"/>
        </w:rPr>
      </w:pPr>
      <w:proofErr w:type="gramStart"/>
      <w:r w:rsidRPr="00B9363C">
        <w:rPr>
          <w:rFonts w:ascii="Arial" w:eastAsia="Calibri" w:hAnsi="Arial" w:cs="Arial"/>
          <w:sz w:val="24"/>
          <w:szCs w:val="24"/>
        </w:rPr>
        <w:t xml:space="preserve">В целях настоящего Порядка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w:t>
      </w:r>
      <w:r w:rsidRPr="00B9363C">
        <w:rPr>
          <w:rFonts w:ascii="Arial" w:eastAsia="Calibri" w:hAnsi="Arial" w:cs="Arial"/>
          <w:sz w:val="24"/>
          <w:szCs w:val="24"/>
        </w:rPr>
        <w:lastRenderedPageBreak/>
        <w:t>дорогами, включая автомобильные дороги, образующие проезды к территориям, прилегающим к многоквартирным домам.</w:t>
      </w:r>
      <w:proofErr w:type="gramEnd"/>
    </w:p>
    <w:p w:rsidR="00B9363C" w:rsidRPr="00B9363C" w:rsidRDefault="00B9363C" w:rsidP="00B9363C">
      <w:pPr>
        <w:widowControl w:val="0"/>
        <w:autoSpaceDE w:val="0"/>
        <w:autoSpaceDN w:val="0"/>
        <w:ind w:firstLine="708"/>
        <w:outlineLvl w:val="1"/>
        <w:rPr>
          <w:rFonts w:ascii="Arial" w:eastAsia="Times New Roman" w:hAnsi="Arial" w:cs="Arial"/>
          <w:sz w:val="24"/>
          <w:szCs w:val="24"/>
          <w:lang w:eastAsia="ru-RU"/>
        </w:rPr>
      </w:pPr>
      <w:r w:rsidRPr="00B9363C">
        <w:rPr>
          <w:rFonts w:ascii="Arial" w:eastAsia="Times New Roman" w:hAnsi="Arial" w:cs="Arial"/>
          <w:sz w:val="24"/>
          <w:szCs w:val="24"/>
          <w:lang w:eastAsia="ru-RU"/>
        </w:rPr>
        <w:t>2.6. Администрация города в т</w:t>
      </w:r>
      <w:r w:rsidRPr="00B9363C">
        <w:rPr>
          <w:rFonts w:ascii="Arial" w:eastAsia="Times New Roman" w:hAnsi="Arial" w:cs="Arial"/>
          <w:bCs/>
          <w:sz w:val="24"/>
          <w:szCs w:val="24"/>
          <w:lang w:eastAsia="ru-RU"/>
        </w:rPr>
        <w:t>ечение 5 рабочих дней</w:t>
      </w:r>
      <w:r w:rsidRPr="00B9363C">
        <w:rPr>
          <w:rFonts w:ascii="Arial" w:eastAsia="Times New Roman" w:hAnsi="Arial" w:cs="Arial"/>
          <w:sz w:val="24"/>
          <w:szCs w:val="24"/>
          <w:lang w:eastAsia="ru-RU"/>
        </w:rPr>
        <w:t xml:space="preserve"> после принятия решения сообщает инициатору проекта о принятом решении в письменном виде с обоснованием (в случае отказа) принятого решения.</w:t>
      </w:r>
    </w:p>
    <w:p w:rsidR="00B9363C" w:rsidRPr="00B9363C" w:rsidRDefault="00B9363C" w:rsidP="00B9363C">
      <w:pPr>
        <w:ind w:firstLine="708"/>
        <w:rPr>
          <w:rFonts w:ascii="Arial" w:eastAsia="Times New Roman" w:hAnsi="Arial" w:cs="Arial"/>
          <w:bCs/>
          <w:sz w:val="24"/>
          <w:szCs w:val="24"/>
          <w:lang w:eastAsia="ru-RU"/>
        </w:rPr>
      </w:pPr>
      <w:r w:rsidRPr="00B9363C">
        <w:rPr>
          <w:rFonts w:ascii="Arial" w:eastAsia="Times New Roman" w:hAnsi="Arial" w:cs="Arial"/>
          <w:sz w:val="24"/>
          <w:szCs w:val="24"/>
          <w:lang w:eastAsia="ru-RU"/>
        </w:rPr>
        <w:t>2.7. При установлении случаев, указанных в пункте 2.5 настоящего Порядка, Администрация города вправе предложить инициаторам проекта иную территорию города для реализации инициативного проекта.</w:t>
      </w:r>
    </w:p>
    <w:p w:rsidR="00594C5F" w:rsidRPr="00EA574D" w:rsidRDefault="00594C5F" w:rsidP="00EA574D">
      <w:pPr>
        <w:widowControl w:val="0"/>
        <w:autoSpaceDE w:val="0"/>
        <w:autoSpaceDN w:val="0"/>
        <w:ind w:firstLine="708"/>
        <w:outlineLvl w:val="1"/>
        <w:rPr>
          <w:rFonts w:ascii="Arial" w:eastAsiaTheme="minorEastAsia" w:hAnsi="Arial" w:cs="Arial"/>
          <w:sz w:val="24"/>
          <w:szCs w:val="24"/>
          <w:lang w:eastAsia="ru-RU"/>
        </w:rPr>
      </w:pPr>
      <w:r w:rsidRPr="00EA574D">
        <w:rPr>
          <w:rFonts w:ascii="Arial" w:eastAsiaTheme="minorEastAsia" w:hAnsi="Arial" w:cs="Arial"/>
          <w:sz w:val="24"/>
          <w:szCs w:val="24"/>
          <w:lang w:eastAsia="ru-RU"/>
        </w:rPr>
        <w:br w:type="page"/>
      </w:r>
    </w:p>
    <w:p w:rsidR="00594C5F" w:rsidRPr="00022AA5" w:rsidRDefault="00594C5F" w:rsidP="00594C5F">
      <w:pPr>
        <w:widowControl w:val="0"/>
        <w:autoSpaceDE w:val="0"/>
        <w:autoSpaceDN w:val="0"/>
        <w:ind w:left="5670" w:firstLine="0"/>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lastRenderedPageBreak/>
        <w:t>Приложение № 2</w:t>
      </w:r>
    </w:p>
    <w:p w:rsidR="00594C5F" w:rsidRPr="00022AA5" w:rsidRDefault="00594C5F" w:rsidP="00594C5F">
      <w:pPr>
        <w:widowControl w:val="0"/>
        <w:autoSpaceDE w:val="0"/>
        <w:autoSpaceDN w:val="0"/>
        <w:ind w:left="5670" w:firstLine="0"/>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к решению Совета депутатов</w:t>
      </w:r>
    </w:p>
    <w:p w:rsidR="00594C5F" w:rsidRPr="00022AA5" w:rsidRDefault="00594C5F" w:rsidP="00594C5F">
      <w:pPr>
        <w:widowControl w:val="0"/>
        <w:autoSpaceDE w:val="0"/>
        <w:autoSpaceDN w:val="0"/>
        <w:ind w:left="5670" w:firstLine="0"/>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ЗАТО г. Зеленогорск</w:t>
      </w:r>
    </w:p>
    <w:p w:rsidR="0016266A" w:rsidRPr="00022AA5" w:rsidRDefault="0016266A" w:rsidP="0016266A">
      <w:pPr>
        <w:widowControl w:val="0"/>
        <w:autoSpaceDE w:val="0"/>
        <w:autoSpaceDN w:val="0"/>
        <w:ind w:left="5670" w:firstLine="0"/>
        <w:jc w:val="left"/>
        <w:rPr>
          <w:rFonts w:ascii="Arial" w:eastAsiaTheme="minorEastAsia" w:hAnsi="Arial" w:cs="Arial"/>
          <w:sz w:val="24"/>
          <w:szCs w:val="24"/>
          <w:lang w:eastAsia="ru-RU"/>
        </w:rPr>
      </w:pPr>
      <w:bookmarkStart w:id="4" w:name="P86"/>
      <w:bookmarkEnd w:id="4"/>
      <w:r w:rsidRPr="00022AA5">
        <w:rPr>
          <w:rFonts w:ascii="Arial" w:eastAsiaTheme="minorEastAsia" w:hAnsi="Arial" w:cs="Arial"/>
          <w:bCs/>
          <w:sz w:val="24"/>
          <w:szCs w:val="24"/>
          <w:lang w:eastAsia="ru-RU"/>
        </w:rPr>
        <w:t>от 06.12.2023 № 6-18р</w:t>
      </w:r>
    </w:p>
    <w:p w:rsidR="0021585B" w:rsidRPr="00022AA5" w:rsidRDefault="0021585B" w:rsidP="0021585B">
      <w:pPr>
        <w:widowControl w:val="0"/>
        <w:autoSpaceDE w:val="0"/>
        <w:autoSpaceDN w:val="0"/>
        <w:ind w:left="5670" w:firstLine="0"/>
        <w:jc w:val="left"/>
        <w:rPr>
          <w:rFonts w:ascii="Arial" w:eastAsiaTheme="minorEastAsia" w:hAnsi="Arial" w:cs="Arial"/>
          <w:sz w:val="24"/>
          <w:szCs w:val="24"/>
          <w:lang w:eastAsia="ru-RU"/>
        </w:rPr>
      </w:pPr>
    </w:p>
    <w:p w:rsidR="006C690E" w:rsidRPr="00022AA5" w:rsidRDefault="006C690E" w:rsidP="00594C5F">
      <w:pPr>
        <w:widowControl w:val="0"/>
        <w:autoSpaceDE w:val="0"/>
        <w:autoSpaceDN w:val="0"/>
        <w:ind w:firstLine="0"/>
        <w:jc w:val="center"/>
        <w:rPr>
          <w:rFonts w:ascii="Arial" w:eastAsiaTheme="minorEastAsia" w:hAnsi="Arial" w:cs="Arial"/>
          <w:b/>
          <w:sz w:val="24"/>
          <w:szCs w:val="24"/>
          <w:lang w:eastAsia="ru-RU"/>
        </w:rPr>
      </w:pPr>
      <w:r w:rsidRPr="00022AA5">
        <w:rPr>
          <w:rFonts w:ascii="Arial" w:eastAsiaTheme="minorEastAsia" w:hAnsi="Arial" w:cs="Arial"/>
          <w:b/>
          <w:sz w:val="24"/>
          <w:szCs w:val="24"/>
          <w:lang w:eastAsia="ru-RU"/>
        </w:rPr>
        <w:t>ПОРЯДОК</w:t>
      </w:r>
    </w:p>
    <w:p w:rsidR="006C690E" w:rsidRPr="00022AA5" w:rsidRDefault="00594C5F" w:rsidP="00594C5F">
      <w:pPr>
        <w:widowControl w:val="0"/>
        <w:autoSpaceDE w:val="0"/>
        <w:autoSpaceDN w:val="0"/>
        <w:ind w:firstLine="0"/>
        <w:jc w:val="center"/>
        <w:rPr>
          <w:rFonts w:ascii="Arial" w:eastAsiaTheme="minorEastAsia" w:hAnsi="Arial" w:cs="Arial"/>
          <w:b/>
          <w:sz w:val="24"/>
          <w:szCs w:val="24"/>
          <w:lang w:eastAsia="ru-RU"/>
        </w:rPr>
      </w:pPr>
      <w:r w:rsidRPr="00022AA5">
        <w:rPr>
          <w:rFonts w:ascii="Arial" w:eastAsiaTheme="minorEastAsia" w:hAnsi="Arial" w:cs="Arial"/>
          <w:b/>
          <w:sz w:val="24"/>
          <w:szCs w:val="24"/>
          <w:lang w:eastAsia="ru-RU"/>
        </w:rPr>
        <w:t>назначения и проведения собрания граждан в целях рассмотрения и обсуждения вопросов внесения инициативных проектов в городе Зеленогорске</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022AA5" w:rsidRDefault="00EA574D" w:rsidP="00EA574D">
      <w:pPr>
        <w:pStyle w:val="a6"/>
        <w:widowControl w:val="0"/>
        <w:tabs>
          <w:tab w:val="left" w:pos="426"/>
        </w:tabs>
        <w:autoSpaceDE w:val="0"/>
        <w:autoSpaceDN w:val="0"/>
        <w:ind w:left="0" w:firstLine="0"/>
        <w:jc w:val="center"/>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1. </w:t>
      </w:r>
      <w:r w:rsidR="006C690E" w:rsidRPr="00022AA5">
        <w:rPr>
          <w:rFonts w:ascii="Arial" w:eastAsiaTheme="minorEastAsia" w:hAnsi="Arial" w:cs="Arial"/>
          <w:sz w:val="24"/>
          <w:szCs w:val="24"/>
          <w:lang w:eastAsia="ru-RU"/>
        </w:rPr>
        <w:t>О</w:t>
      </w:r>
      <w:r w:rsidR="00E1752B" w:rsidRPr="00022AA5">
        <w:rPr>
          <w:rFonts w:ascii="Arial" w:eastAsiaTheme="minorEastAsia" w:hAnsi="Arial" w:cs="Arial"/>
          <w:sz w:val="24"/>
          <w:szCs w:val="24"/>
          <w:lang w:eastAsia="ru-RU"/>
        </w:rPr>
        <w:t>бщие положения</w:t>
      </w:r>
    </w:p>
    <w:p w:rsidR="00E1752B" w:rsidRPr="00022AA5" w:rsidRDefault="00E1752B" w:rsidP="00E1752B">
      <w:pPr>
        <w:pStyle w:val="a6"/>
        <w:widowControl w:val="0"/>
        <w:autoSpaceDE w:val="0"/>
        <w:autoSpaceDN w:val="0"/>
        <w:ind w:left="0" w:firstLine="0"/>
        <w:outlineLvl w:val="1"/>
        <w:rPr>
          <w:rFonts w:ascii="Arial" w:eastAsiaTheme="minorEastAsia" w:hAnsi="Arial" w:cs="Arial"/>
          <w:sz w:val="24"/>
          <w:szCs w:val="24"/>
          <w:lang w:eastAsia="ru-RU"/>
        </w:rPr>
      </w:pPr>
    </w:p>
    <w:p w:rsidR="006C690E" w:rsidRPr="00EA574D" w:rsidRDefault="00EA574D" w:rsidP="00EA574D">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1.1. </w:t>
      </w:r>
      <w:r w:rsidR="006C690E" w:rsidRPr="00EA574D">
        <w:rPr>
          <w:rFonts w:ascii="Arial" w:eastAsiaTheme="minorEastAsia" w:hAnsi="Arial" w:cs="Arial"/>
          <w:sz w:val="24"/>
          <w:szCs w:val="24"/>
          <w:lang w:eastAsia="ru-RU"/>
        </w:rPr>
        <w:t xml:space="preserve">Настоящий Порядок </w:t>
      </w:r>
      <w:r w:rsidR="001A0B1B" w:rsidRPr="00EA574D">
        <w:rPr>
          <w:rFonts w:ascii="Arial" w:eastAsiaTheme="minorEastAsia" w:hAnsi="Arial" w:cs="Arial"/>
          <w:sz w:val="24"/>
          <w:szCs w:val="24"/>
          <w:lang w:eastAsia="ru-RU"/>
        </w:rPr>
        <w:t>устанавливает</w:t>
      </w:r>
      <w:r w:rsidR="006C690E" w:rsidRPr="00EA574D">
        <w:rPr>
          <w:rFonts w:ascii="Arial" w:eastAsiaTheme="minorEastAsia" w:hAnsi="Arial" w:cs="Arial"/>
          <w:sz w:val="24"/>
          <w:szCs w:val="24"/>
          <w:lang w:eastAsia="ru-RU"/>
        </w:rPr>
        <w:t xml:space="preserve"> порядок назначения и проведения собрания граждан в целях рассмотрения и обсуждения вопросов внесения инициативных проектов (далее</w:t>
      </w:r>
      <w:r w:rsidR="00994D24" w:rsidRPr="00EA574D">
        <w:rPr>
          <w:rFonts w:ascii="Arial" w:eastAsiaTheme="minorEastAsia" w:hAnsi="Arial" w:cs="Arial"/>
          <w:sz w:val="24"/>
          <w:szCs w:val="24"/>
          <w:lang w:eastAsia="ru-RU"/>
        </w:rPr>
        <w:t xml:space="preserve"> – </w:t>
      </w:r>
      <w:r w:rsidR="006C690E" w:rsidRPr="00EA574D">
        <w:rPr>
          <w:rFonts w:ascii="Arial" w:eastAsiaTheme="minorEastAsia" w:hAnsi="Arial" w:cs="Arial"/>
          <w:sz w:val="24"/>
          <w:szCs w:val="24"/>
          <w:lang w:eastAsia="ru-RU"/>
        </w:rPr>
        <w:t>собрание).</w:t>
      </w:r>
    </w:p>
    <w:p w:rsidR="006C690E" w:rsidRPr="00EA574D" w:rsidRDefault="00EA574D" w:rsidP="00EA574D">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1.2. </w:t>
      </w:r>
      <w:r w:rsidR="00B9363C" w:rsidRPr="00B9363C">
        <w:rPr>
          <w:rFonts w:ascii="Arial" w:eastAsia="Times New Roman" w:hAnsi="Arial" w:cs="Arial"/>
          <w:bCs/>
          <w:sz w:val="24"/>
          <w:szCs w:val="24"/>
          <w:lang w:eastAsia="ru-RU"/>
        </w:rPr>
        <w:t xml:space="preserve">В собрании вправе принимать участие граждане, проживающие </w:t>
      </w:r>
      <w:proofErr w:type="gramStart"/>
      <w:r w:rsidR="00B9363C" w:rsidRPr="00B9363C">
        <w:rPr>
          <w:rFonts w:ascii="Arial" w:eastAsia="Times New Roman" w:hAnsi="Arial" w:cs="Arial"/>
          <w:bCs/>
          <w:sz w:val="24"/>
          <w:szCs w:val="24"/>
          <w:lang w:eastAsia="ru-RU"/>
        </w:rPr>
        <w:t>на части территории</w:t>
      </w:r>
      <w:proofErr w:type="gramEnd"/>
      <w:r w:rsidR="00B9363C" w:rsidRPr="00B9363C">
        <w:rPr>
          <w:rFonts w:ascii="Arial" w:eastAsia="Times New Roman" w:hAnsi="Arial" w:cs="Arial"/>
          <w:bCs/>
          <w:sz w:val="24"/>
          <w:szCs w:val="24"/>
          <w:lang w:eastAsia="ru-RU"/>
        </w:rPr>
        <w:t xml:space="preserve"> города Зеленогорска (далее – территория города), достигшие шестнадцатилетнего возраста</w:t>
      </w:r>
      <w:r w:rsidR="006C690E" w:rsidRPr="00EA574D">
        <w:rPr>
          <w:rFonts w:ascii="Arial" w:eastAsiaTheme="minorEastAsia" w:hAnsi="Arial" w:cs="Arial"/>
          <w:sz w:val="24"/>
          <w:szCs w:val="24"/>
          <w:lang w:eastAsia="ru-RU"/>
        </w:rPr>
        <w:t>.</w:t>
      </w:r>
    </w:p>
    <w:p w:rsidR="006C690E" w:rsidRPr="00EA574D" w:rsidRDefault="00EA574D" w:rsidP="00EA574D">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1.3. </w:t>
      </w:r>
      <w:r w:rsidR="006C690E" w:rsidRPr="00EA574D">
        <w:rPr>
          <w:rFonts w:ascii="Arial" w:eastAsiaTheme="minorEastAsia" w:hAnsi="Arial" w:cs="Arial"/>
          <w:sz w:val="24"/>
          <w:szCs w:val="24"/>
          <w:lang w:eastAsia="ru-RU"/>
        </w:rPr>
        <w:t>На одном собрании возможно рассмотрение нескольких инициативных проектов.</w:t>
      </w:r>
    </w:p>
    <w:p w:rsidR="006C690E" w:rsidRPr="00EA574D" w:rsidRDefault="00EA574D" w:rsidP="00EA574D">
      <w:pPr>
        <w:widowControl w:val="0"/>
        <w:autoSpaceDE w:val="0"/>
        <w:autoSpaceDN w:val="0"/>
        <w:ind w:firstLine="708"/>
        <w:outlineLvl w:val="1"/>
        <w:rPr>
          <w:rFonts w:ascii="Arial" w:eastAsiaTheme="minorEastAsia" w:hAnsi="Arial" w:cs="Arial"/>
          <w:sz w:val="24"/>
          <w:szCs w:val="24"/>
          <w:lang w:eastAsia="ru-RU"/>
        </w:rPr>
      </w:pPr>
      <w:bookmarkStart w:id="5" w:name="P96"/>
      <w:bookmarkEnd w:id="5"/>
      <w:r>
        <w:rPr>
          <w:rFonts w:ascii="Arial" w:eastAsiaTheme="minorEastAsia" w:hAnsi="Arial" w:cs="Arial"/>
          <w:sz w:val="24"/>
          <w:szCs w:val="24"/>
          <w:lang w:eastAsia="ru-RU"/>
        </w:rPr>
        <w:t xml:space="preserve">1.4. </w:t>
      </w:r>
      <w:r w:rsidR="006C690E" w:rsidRPr="00EA574D">
        <w:rPr>
          <w:rFonts w:ascii="Arial" w:eastAsiaTheme="minorEastAsia" w:hAnsi="Arial" w:cs="Arial"/>
          <w:sz w:val="24"/>
          <w:szCs w:val="24"/>
          <w:lang w:eastAsia="ru-RU"/>
        </w:rPr>
        <w:t xml:space="preserve">На собрании рассматриваются инициативные проекты по решению вопросов местного значения или иных вопросов, право </w:t>
      </w:r>
      <w:proofErr w:type="gramStart"/>
      <w:r w:rsidR="006C690E" w:rsidRPr="00EA574D">
        <w:rPr>
          <w:rFonts w:ascii="Arial" w:eastAsiaTheme="minorEastAsia" w:hAnsi="Arial" w:cs="Arial"/>
          <w:sz w:val="24"/>
          <w:szCs w:val="24"/>
          <w:lang w:eastAsia="ru-RU"/>
        </w:rPr>
        <w:t>решения</w:t>
      </w:r>
      <w:proofErr w:type="gramEnd"/>
      <w:r w:rsidR="006C690E" w:rsidRPr="00EA574D">
        <w:rPr>
          <w:rFonts w:ascii="Arial" w:eastAsiaTheme="minorEastAsia" w:hAnsi="Arial" w:cs="Arial"/>
          <w:sz w:val="24"/>
          <w:szCs w:val="24"/>
          <w:lang w:eastAsia="ru-RU"/>
        </w:rPr>
        <w:t xml:space="preserve"> которых предоставлено органам местного самоуправления города </w:t>
      </w:r>
      <w:r w:rsidR="00E1752B" w:rsidRPr="00EA574D">
        <w:rPr>
          <w:rFonts w:ascii="Arial" w:eastAsiaTheme="minorEastAsia" w:hAnsi="Arial" w:cs="Arial"/>
          <w:sz w:val="24"/>
          <w:szCs w:val="24"/>
          <w:lang w:eastAsia="ru-RU"/>
        </w:rPr>
        <w:t>Зеленогорск</w:t>
      </w:r>
      <w:r w:rsidR="006C690E" w:rsidRPr="00EA574D">
        <w:rPr>
          <w:rFonts w:ascii="Arial" w:eastAsiaTheme="minorEastAsia" w:hAnsi="Arial" w:cs="Arial"/>
          <w:sz w:val="24"/>
          <w:szCs w:val="24"/>
          <w:lang w:eastAsia="ru-RU"/>
        </w:rPr>
        <w:t>а.</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022AA5" w:rsidRDefault="00EA574D" w:rsidP="00EA574D">
      <w:pPr>
        <w:pStyle w:val="a6"/>
        <w:widowControl w:val="0"/>
        <w:tabs>
          <w:tab w:val="left" w:pos="426"/>
        </w:tabs>
        <w:autoSpaceDE w:val="0"/>
        <w:autoSpaceDN w:val="0"/>
        <w:ind w:left="0" w:firstLine="0"/>
        <w:jc w:val="center"/>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2. </w:t>
      </w:r>
      <w:r w:rsidR="006C690E" w:rsidRPr="00022AA5">
        <w:rPr>
          <w:rFonts w:ascii="Arial" w:eastAsiaTheme="minorEastAsia" w:hAnsi="Arial" w:cs="Arial"/>
          <w:sz w:val="24"/>
          <w:szCs w:val="24"/>
          <w:lang w:eastAsia="ru-RU"/>
        </w:rPr>
        <w:t>П</w:t>
      </w:r>
      <w:r w:rsidR="00E1752B" w:rsidRPr="00022AA5">
        <w:rPr>
          <w:rFonts w:ascii="Arial" w:eastAsiaTheme="minorEastAsia" w:hAnsi="Arial" w:cs="Arial"/>
          <w:sz w:val="24"/>
          <w:szCs w:val="24"/>
          <w:lang w:eastAsia="ru-RU"/>
        </w:rPr>
        <w:t>орядок назначения и полномочия собрания</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022AA5" w:rsidRDefault="00EA574D" w:rsidP="00EA574D">
      <w:pPr>
        <w:pStyle w:val="a6"/>
        <w:widowControl w:val="0"/>
        <w:autoSpaceDE w:val="0"/>
        <w:autoSpaceDN w:val="0"/>
        <w:ind w:left="0"/>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2.1. </w:t>
      </w:r>
      <w:r w:rsidR="006C690E" w:rsidRPr="00022AA5">
        <w:rPr>
          <w:rFonts w:ascii="Arial" w:eastAsiaTheme="minorEastAsia" w:hAnsi="Arial" w:cs="Arial"/>
          <w:sz w:val="24"/>
          <w:szCs w:val="24"/>
          <w:lang w:eastAsia="ru-RU"/>
        </w:rPr>
        <w:t xml:space="preserve">Собрание проводится по инициативе населения города </w:t>
      </w:r>
      <w:r w:rsidR="00E1752B" w:rsidRPr="00022AA5">
        <w:rPr>
          <w:rFonts w:ascii="Arial" w:eastAsiaTheme="minorEastAsia" w:hAnsi="Arial" w:cs="Arial"/>
          <w:sz w:val="24"/>
          <w:szCs w:val="24"/>
          <w:lang w:eastAsia="ru-RU"/>
        </w:rPr>
        <w:t>Зеленогорск</w:t>
      </w:r>
      <w:r w:rsidR="006C690E" w:rsidRPr="00022AA5">
        <w:rPr>
          <w:rFonts w:ascii="Arial" w:eastAsiaTheme="minorEastAsia" w:hAnsi="Arial" w:cs="Arial"/>
          <w:sz w:val="24"/>
          <w:szCs w:val="24"/>
          <w:lang w:eastAsia="ru-RU"/>
        </w:rPr>
        <w:t xml:space="preserve">а и назначается </w:t>
      </w:r>
      <w:r w:rsidR="00994D24" w:rsidRPr="00022AA5">
        <w:rPr>
          <w:rFonts w:ascii="Arial" w:eastAsiaTheme="minorEastAsia" w:hAnsi="Arial" w:cs="Arial"/>
          <w:sz w:val="24"/>
          <w:szCs w:val="24"/>
          <w:lang w:eastAsia="ru-RU"/>
        </w:rPr>
        <w:t xml:space="preserve">Советом депутатов ЗАТО г. Зеленогорск (далее </w:t>
      </w:r>
      <w:proofErr w:type="gramStart"/>
      <w:r w:rsidR="00994D24" w:rsidRPr="00022AA5">
        <w:rPr>
          <w:rFonts w:ascii="Arial" w:eastAsiaTheme="minorEastAsia" w:hAnsi="Arial" w:cs="Arial"/>
          <w:sz w:val="24"/>
          <w:szCs w:val="24"/>
          <w:lang w:eastAsia="ru-RU"/>
        </w:rPr>
        <w:t>–С</w:t>
      </w:r>
      <w:proofErr w:type="gramEnd"/>
      <w:r w:rsidR="00994D24" w:rsidRPr="00022AA5">
        <w:rPr>
          <w:rFonts w:ascii="Arial" w:eastAsiaTheme="minorEastAsia" w:hAnsi="Arial" w:cs="Arial"/>
          <w:sz w:val="24"/>
          <w:szCs w:val="24"/>
          <w:lang w:eastAsia="ru-RU"/>
        </w:rPr>
        <w:t>овет депутатов)</w:t>
      </w:r>
      <w:r w:rsidR="006C690E" w:rsidRPr="00022AA5">
        <w:rPr>
          <w:rFonts w:ascii="Arial" w:eastAsiaTheme="minorEastAsia" w:hAnsi="Arial" w:cs="Arial"/>
          <w:sz w:val="24"/>
          <w:szCs w:val="24"/>
          <w:lang w:eastAsia="ru-RU"/>
        </w:rPr>
        <w:t>.</w:t>
      </w:r>
    </w:p>
    <w:p w:rsidR="006C690E" w:rsidRPr="00022AA5" w:rsidRDefault="00EA574D" w:rsidP="00EA574D">
      <w:pPr>
        <w:pStyle w:val="a6"/>
        <w:widowControl w:val="0"/>
        <w:autoSpaceDE w:val="0"/>
        <w:autoSpaceDN w:val="0"/>
        <w:ind w:left="0"/>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2.2. </w:t>
      </w:r>
      <w:r w:rsidR="00B9363C" w:rsidRPr="00B9363C">
        <w:rPr>
          <w:rFonts w:ascii="Arial" w:eastAsia="Times New Roman" w:hAnsi="Arial" w:cs="Arial"/>
          <w:sz w:val="24"/>
          <w:szCs w:val="24"/>
          <w:lang w:eastAsia="ru-RU"/>
        </w:rPr>
        <w:t>Инициатором проведения собрания выступает инициативная группа граждан, проживающих на территории города, в количестве не менее 10 человек, достигших шестнадцатилетнего возраста, руководитель органа территориального общественного самоуправления или его представитель (далее – инициатор собрания)</w:t>
      </w:r>
      <w:r w:rsidR="006C690E" w:rsidRPr="00022AA5">
        <w:rPr>
          <w:rFonts w:ascii="Arial" w:eastAsiaTheme="minorEastAsia" w:hAnsi="Arial" w:cs="Arial"/>
          <w:sz w:val="24"/>
          <w:szCs w:val="24"/>
          <w:lang w:eastAsia="ru-RU"/>
        </w:rPr>
        <w:t>.</w:t>
      </w:r>
    </w:p>
    <w:p w:rsidR="006C690E" w:rsidRPr="00022AA5" w:rsidRDefault="006C690E"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Инициатор собрания в письменном виде уведомляет о планируемом мероприятии Совет </w:t>
      </w:r>
      <w:r w:rsidR="00994D24" w:rsidRPr="00022AA5">
        <w:rPr>
          <w:rFonts w:ascii="Arial" w:eastAsiaTheme="minorEastAsia" w:hAnsi="Arial" w:cs="Arial"/>
          <w:sz w:val="24"/>
          <w:szCs w:val="24"/>
          <w:lang w:eastAsia="ru-RU"/>
        </w:rPr>
        <w:t xml:space="preserve">депутатов </w:t>
      </w:r>
      <w:r w:rsidRPr="00022AA5">
        <w:rPr>
          <w:rFonts w:ascii="Arial" w:eastAsiaTheme="minorEastAsia" w:hAnsi="Arial" w:cs="Arial"/>
          <w:sz w:val="24"/>
          <w:szCs w:val="24"/>
          <w:lang w:eastAsia="ru-RU"/>
        </w:rPr>
        <w:t>(далее</w:t>
      </w:r>
      <w:r w:rsidR="00994D24" w:rsidRPr="00022AA5">
        <w:rPr>
          <w:rFonts w:ascii="Arial" w:eastAsiaTheme="minorEastAsia" w:hAnsi="Arial" w:cs="Arial"/>
          <w:sz w:val="24"/>
          <w:szCs w:val="24"/>
          <w:lang w:eastAsia="ru-RU"/>
        </w:rPr>
        <w:t xml:space="preserve"> – </w:t>
      </w:r>
      <w:r w:rsidRPr="00022AA5">
        <w:rPr>
          <w:rFonts w:ascii="Arial" w:eastAsiaTheme="minorEastAsia" w:hAnsi="Arial" w:cs="Arial"/>
          <w:sz w:val="24"/>
          <w:szCs w:val="24"/>
          <w:lang w:eastAsia="ru-RU"/>
        </w:rPr>
        <w:t>уведомление).</w:t>
      </w:r>
    </w:p>
    <w:p w:rsidR="006C690E" w:rsidRPr="00022AA5" w:rsidRDefault="006C690E"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t>В уведомлении указываются:</w:t>
      </w:r>
    </w:p>
    <w:p w:rsidR="006C690E" w:rsidRPr="00022AA5" w:rsidRDefault="006C690E" w:rsidP="004C2D6D">
      <w:pPr>
        <w:pStyle w:val="a6"/>
        <w:widowControl w:val="0"/>
        <w:numPr>
          <w:ilvl w:val="0"/>
          <w:numId w:val="21"/>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ориентировочные сроки проведения собрания;</w:t>
      </w:r>
    </w:p>
    <w:p w:rsidR="006C690E" w:rsidRPr="00022AA5" w:rsidRDefault="006C690E" w:rsidP="004C2D6D">
      <w:pPr>
        <w:pStyle w:val="a6"/>
        <w:widowControl w:val="0"/>
        <w:numPr>
          <w:ilvl w:val="0"/>
          <w:numId w:val="21"/>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место</w:t>
      </w:r>
      <w:r w:rsidR="00F81806" w:rsidRPr="00022AA5">
        <w:rPr>
          <w:rFonts w:ascii="Arial" w:eastAsiaTheme="minorEastAsia" w:hAnsi="Arial" w:cs="Arial"/>
          <w:sz w:val="24"/>
          <w:szCs w:val="24"/>
          <w:lang w:eastAsia="ru-RU"/>
        </w:rPr>
        <w:t xml:space="preserve"> (территория)</w:t>
      </w:r>
      <w:r w:rsidRPr="00022AA5">
        <w:rPr>
          <w:rFonts w:ascii="Arial" w:eastAsiaTheme="minorEastAsia" w:hAnsi="Arial" w:cs="Arial"/>
          <w:sz w:val="24"/>
          <w:szCs w:val="24"/>
          <w:lang w:eastAsia="ru-RU"/>
        </w:rPr>
        <w:t xml:space="preserve"> проведения собрания и его вместимость;</w:t>
      </w:r>
    </w:p>
    <w:p w:rsidR="006C690E" w:rsidRPr="00022AA5" w:rsidRDefault="006C690E" w:rsidP="004C2D6D">
      <w:pPr>
        <w:pStyle w:val="a6"/>
        <w:widowControl w:val="0"/>
        <w:numPr>
          <w:ilvl w:val="0"/>
          <w:numId w:val="21"/>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предполагаемое число участников;</w:t>
      </w:r>
    </w:p>
    <w:p w:rsidR="006C690E" w:rsidRPr="00022AA5" w:rsidRDefault="006C690E" w:rsidP="004C2D6D">
      <w:pPr>
        <w:pStyle w:val="a6"/>
        <w:widowControl w:val="0"/>
        <w:numPr>
          <w:ilvl w:val="0"/>
          <w:numId w:val="21"/>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выносимые на рассмотрение вопросы (наименование и краткое описание инициативного проекта);</w:t>
      </w:r>
    </w:p>
    <w:p w:rsidR="006C690E" w:rsidRPr="00022AA5" w:rsidRDefault="006C690E" w:rsidP="004C2D6D">
      <w:pPr>
        <w:pStyle w:val="a6"/>
        <w:widowControl w:val="0"/>
        <w:numPr>
          <w:ilvl w:val="0"/>
          <w:numId w:val="21"/>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персональный состав инициативной группы с указанием фамилии, имени, отчества (при наличии), даты рождения, места жительства и контактного телефона;</w:t>
      </w:r>
    </w:p>
    <w:p w:rsidR="006C690E" w:rsidRPr="00022AA5" w:rsidRDefault="006C690E" w:rsidP="004C2D6D">
      <w:pPr>
        <w:pStyle w:val="a6"/>
        <w:widowControl w:val="0"/>
        <w:numPr>
          <w:ilvl w:val="0"/>
          <w:numId w:val="21"/>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наименование органа территориального общественного самоуправления, фамилия, имя, отчество (при наличии) руководителя органа территориального общественного самоуправления или его представителя.</w:t>
      </w:r>
    </w:p>
    <w:p w:rsidR="006C690E" w:rsidRPr="00022AA5" w:rsidRDefault="006C690E"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t>Уведомление подписывается всеми членами инициативной группы либо руководителем органа территориального общественного самоуправления или его представителем.</w:t>
      </w:r>
    </w:p>
    <w:p w:rsidR="006C690E" w:rsidRPr="00022AA5" w:rsidRDefault="00EA574D" w:rsidP="00EA574D">
      <w:pPr>
        <w:pStyle w:val="a6"/>
        <w:widowControl w:val="0"/>
        <w:autoSpaceDE w:val="0"/>
        <w:autoSpaceDN w:val="0"/>
        <w:ind w:left="0"/>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2.3. </w:t>
      </w:r>
      <w:r w:rsidR="006C690E" w:rsidRPr="00022AA5">
        <w:rPr>
          <w:rFonts w:ascii="Arial" w:eastAsiaTheme="minorEastAsia" w:hAnsi="Arial" w:cs="Arial"/>
          <w:sz w:val="24"/>
          <w:szCs w:val="24"/>
          <w:lang w:eastAsia="ru-RU"/>
        </w:rPr>
        <w:t xml:space="preserve">Уведомление регистрируется Советом </w:t>
      </w:r>
      <w:r w:rsidR="00994D24" w:rsidRPr="00022AA5">
        <w:rPr>
          <w:rFonts w:ascii="Arial" w:eastAsiaTheme="minorEastAsia" w:hAnsi="Arial" w:cs="Arial"/>
          <w:sz w:val="24"/>
          <w:szCs w:val="24"/>
          <w:lang w:eastAsia="ru-RU"/>
        </w:rPr>
        <w:t xml:space="preserve">депутатов </w:t>
      </w:r>
      <w:r w:rsidR="006C690E" w:rsidRPr="00022AA5">
        <w:rPr>
          <w:rFonts w:ascii="Arial" w:eastAsiaTheme="minorEastAsia" w:hAnsi="Arial" w:cs="Arial"/>
          <w:sz w:val="24"/>
          <w:szCs w:val="24"/>
          <w:lang w:eastAsia="ru-RU"/>
        </w:rPr>
        <w:t>в день его поступления.</w:t>
      </w:r>
    </w:p>
    <w:p w:rsidR="006C690E" w:rsidRPr="00022AA5" w:rsidRDefault="006C690E"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В течение </w:t>
      </w:r>
      <w:r w:rsidR="00051CCE" w:rsidRPr="00022AA5">
        <w:rPr>
          <w:rFonts w:ascii="Arial" w:eastAsiaTheme="minorEastAsia" w:hAnsi="Arial" w:cs="Arial"/>
          <w:sz w:val="24"/>
          <w:szCs w:val="24"/>
          <w:lang w:eastAsia="ru-RU"/>
        </w:rPr>
        <w:t>2</w:t>
      </w:r>
      <w:r w:rsidRPr="00022AA5">
        <w:rPr>
          <w:rFonts w:ascii="Arial" w:eastAsiaTheme="minorEastAsia" w:hAnsi="Arial" w:cs="Arial"/>
          <w:sz w:val="24"/>
          <w:szCs w:val="24"/>
          <w:lang w:eastAsia="ru-RU"/>
        </w:rPr>
        <w:t xml:space="preserve"> рабочих дней, следующих за днем поступления уведомления, председатель Совета </w:t>
      </w:r>
      <w:r w:rsidR="00994D24" w:rsidRPr="00022AA5">
        <w:rPr>
          <w:rFonts w:ascii="Arial" w:eastAsiaTheme="minorEastAsia" w:hAnsi="Arial" w:cs="Arial"/>
          <w:sz w:val="24"/>
          <w:szCs w:val="24"/>
          <w:lang w:eastAsia="ru-RU"/>
        </w:rPr>
        <w:t xml:space="preserve">депутатов </w:t>
      </w:r>
      <w:r w:rsidRPr="00022AA5">
        <w:rPr>
          <w:rFonts w:ascii="Arial" w:eastAsiaTheme="minorEastAsia" w:hAnsi="Arial" w:cs="Arial"/>
          <w:sz w:val="24"/>
          <w:szCs w:val="24"/>
          <w:lang w:eastAsia="ru-RU"/>
        </w:rPr>
        <w:t>направ</w:t>
      </w:r>
      <w:r w:rsidR="00994D24" w:rsidRPr="00022AA5">
        <w:rPr>
          <w:rFonts w:ascii="Arial" w:eastAsiaTheme="minorEastAsia" w:hAnsi="Arial" w:cs="Arial"/>
          <w:sz w:val="24"/>
          <w:szCs w:val="24"/>
          <w:lang w:eastAsia="ru-RU"/>
        </w:rPr>
        <w:t xml:space="preserve">ляет его в профильную комиссию </w:t>
      </w:r>
      <w:r w:rsidRPr="00022AA5">
        <w:rPr>
          <w:rFonts w:ascii="Arial" w:eastAsiaTheme="minorEastAsia" w:hAnsi="Arial" w:cs="Arial"/>
          <w:sz w:val="24"/>
          <w:szCs w:val="24"/>
          <w:lang w:eastAsia="ru-RU"/>
        </w:rPr>
        <w:t xml:space="preserve">Совета </w:t>
      </w:r>
      <w:r w:rsidR="00994D24" w:rsidRPr="00022AA5">
        <w:rPr>
          <w:rFonts w:ascii="Arial" w:eastAsiaTheme="minorEastAsia" w:hAnsi="Arial" w:cs="Arial"/>
          <w:sz w:val="24"/>
          <w:szCs w:val="24"/>
          <w:lang w:eastAsia="ru-RU"/>
        </w:rPr>
        <w:t xml:space="preserve">депутатов </w:t>
      </w:r>
      <w:r w:rsidRPr="00022AA5">
        <w:rPr>
          <w:rFonts w:ascii="Arial" w:eastAsiaTheme="minorEastAsia" w:hAnsi="Arial" w:cs="Arial"/>
          <w:sz w:val="24"/>
          <w:szCs w:val="24"/>
          <w:lang w:eastAsia="ru-RU"/>
        </w:rPr>
        <w:t>(далее</w:t>
      </w:r>
      <w:r w:rsidR="00994D24" w:rsidRPr="00022AA5">
        <w:rPr>
          <w:rFonts w:ascii="Arial" w:eastAsiaTheme="minorEastAsia" w:hAnsi="Arial" w:cs="Arial"/>
          <w:sz w:val="24"/>
          <w:szCs w:val="24"/>
          <w:lang w:eastAsia="ru-RU"/>
        </w:rPr>
        <w:t xml:space="preserve"> – </w:t>
      </w:r>
      <w:r w:rsidRPr="00022AA5">
        <w:rPr>
          <w:rFonts w:ascii="Arial" w:eastAsiaTheme="minorEastAsia" w:hAnsi="Arial" w:cs="Arial"/>
          <w:sz w:val="24"/>
          <w:szCs w:val="24"/>
          <w:lang w:eastAsia="ru-RU"/>
        </w:rPr>
        <w:t>постоянная комиссия).</w:t>
      </w:r>
    </w:p>
    <w:p w:rsidR="006C690E" w:rsidRPr="00EA574D" w:rsidRDefault="00EA574D" w:rsidP="00EA574D">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2.4. </w:t>
      </w:r>
      <w:r w:rsidR="006C690E" w:rsidRPr="00EA574D">
        <w:rPr>
          <w:rFonts w:ascii="Arial" w:eastAsiaTheme="minorEastAsia" w:hAnsi="Arial" w:cs="Arial"/>
          <w:sz w:val="24"/>
          <w:szCs w:val="24"/>
          <w:lang w:eastAsia="ru-RU"/>
        </w:rPr>
        <w:t xml:space="preserve">Постоянная комиссия с учетом требований, установленных пунктом 2.6 </w:t>
      </w:r>
      <w:r w:rsidR="006C690E" w:rsidRPr="00EA574D">
        <w:rPr>
          <w:rFonts w:ascii="Arial" w:eastAsiaTheme="minorEastAsia" w:hAnsi="Arial" w:cs="Arial"/>
          <w:sz w:val="24"/>
          <w:szCs w:val="24"/>
          <w:lang w:eastAsia="ru-RU"/>
        </w:rPr>
        <w:lastRenderedPageBreak/>
        <w:t xml:space="preserve">настоящего Порядка, рассматривает уведомление и принимает решение о внесении в Совет </w:t>
      </w:r>
      <w:r w:rsidR="00994D24" w:rsidRPr="00EA574D">
        <w:rPr>
          <w:rFonts w:ascii="Arial" w:eastAsiaTheme="minorEastAsia" w:hAnsi="Arial" w:cs="Arial"/>
          <w:sz w:val="24"/>
          <w:szCs w:val="24"/>
          <w:lang w:eastAsia="ru-RU"/>
        </w:rPr>
        <w:t xml:space="preserve">депутатов </w:t>
      </w:r>
      <w:r w:rsidR="006C690E" w:rsidRPr="00EA574D">
        <w:rPr>
          <w:rFonts w:ascii="Arial" w:eastAsiaTheme="minorEastAsia" w:hAnsi="Arial" w:cs="Arial"/>
          <w:sz w:val="24"/>
          <w:szCs w:val="24"/>
          <w:lang w:eastAsia="ru-RU"/>
        </w:rPr>
        <w:t>проекта решения о назначении собрания или проекта решения об отказе в назначении собрания.</w:t>
      </w:r>
    </w:p>
    <w:p w:rsidR="006C690E" w:rsidRPr="00EA574D" w:rsidRDefault="00EA574D" w:rsidP="00EA574D">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2.5. </w:t>
      </w:r>
      <w:r w:rsidR="006C690E" w:rsidRPr="00EA574D">
        <w:rPr>
          <w:rFonts w:ascii="Arial" w:eastAsiaTheme="minorEastAsia" w:hAnsi="Arial" w:cs="Arial"/>
          <w:sz w:val="24"/>
          <w:szCs w:val="24"/>
          <w:lang w:eastAsia="ru-RU"/>
        </w:rPr>
        <w:t xml:space="preserve">Совет </w:t>
      </w:r>
      <w:r w:rsidR="00994D24" w:rsidRPr="00EA574D">
        <w:rPr>
          <w:rFonts w:ascii="Arial" w:eastAsiaTheme="minorEastAsia" w:hAnsi="Arial" w:cs="Arial"/>
          <w:sz w:val="24"/>
          <w:szCs w:val="24"/>
          <w:lang w:eastAsia="ru-RU"/>
        </w:rPr>
        <w:t xml:space="preserve">депутатов </w:t>
      </w:r>
      <w:r w:rsidR="006C690E" w:rsidRPr="00EA574D">
        <w:rPr>
          <w:rFonts w:ascii="Arial" w:eastAsiaTheme="minorEastAsia" w:hAnsi="Arial" w:cs="Arial"/>
          <w:sz w:val="24"/>
          <w:szCs w:val="24"/>
          <w:lang w:eastAsia="ru-RU"/>
        </w:rPr>
        <w:t>отказывает в назначении собрания</w:t>
      </w:r>
      <w:r w:rsidR="00994D24" w:rsidRPr="00EA574D">
        <w:rPr>
          <w:rFonts w:ascii="Arial" w:eastAsiaTheme="minorEastAsia" w:hAnsi="Arial" w:cs="Arial"/>
          <w:sz w:val="24"/>
          <w:szCs w:val="24"/>
          <w:lang w:eastAsia="ru-RU"/>
        </w:rPr>
        <w:t xml:space="preserve"> в следующих случаях</w:t>
      </w:r>
      <w:r w:rsidR="006C690E" w:rsidRPr="00EA574D">
        <w:rPr>
          <w:rFonts w:ascii="Arial" w:eastAsiaTheme="minorEastAsia" w:hAnsi="Arial" w:cs="Arial"/>
          <w:sz w:val="24"/>
          <w:szCs w:val="24"/>
          <w:lang w:eastAsia="ru-RU"/>
        </w:rPr>
        <w:t>:</w:t>
      </w:r>
    </w:p>
    <w:p w:rsidR="006C690E" w:rsidRPr="00EA574D" w:rsidRDefault="00EA574D" w:rsidP="00EA574D">
      <w:pPr>
        <w:widowControl w:val="0"/>
        <w:autoSpaceDE w:val="0"/>
        <w:autoSpaceDN w:val="0"/>
        <w:ind w:firstLine="708"/>
        <w:rPr>
          <w:rFonts w:ascii="Arial" w:eastAsiaTheme="minorEastAsia" w:hAnsi="Arial" w:cs="Arial"/>
          <w:sz w:val="24"/>
          <w:szCs w:val="24"/>
          <w:lang w:eastAsia="ru-RU"/>
        </w:rPr>
      </w:pPr>
      <w:r>
        <w:rPr>
          <w:rFonts w:ascii="Arial" w:eastAsiaTheme="minorEastAsia" w:hAnsi="Arial" w:cs="Arial"/>
          <w:sz w:val="24"/>
          <w:szCs w:val="24"/>
          <w:lang w:eastAsia="ru-RU"/>
        </w:rPr>
        <w:t xml:space="preserve">1) </w:t>
      </w:r>
      <w:r w:rsidR="006C690E" w:rsidRPr="00EA574D">
        <w:rPr>
          <w:rFonts w:ascii="Arial" w:eastAsiaTheme="minorEastAsia" w:hAnsi="Arial" w:cs="Arial"/>
          <w:sz w:val="24"/>
          <w:szCs w:val="24"/>
          <w:lang w:eastAsia="ru-RU"/>
        </w:rPr>
        <w:t>порядок выдвижения инициативы о проведении собрания, установленный настоящим Порядком, не соблюден;</w:t>
      </w:r>
    </w:p>
    <w:p w:rsidR="006C690E" w:rsidRPr="00EA574D" w:rsidRDefault="00EA574D" w:rsidP="00EA574D">
      <w:pPr>
        <w:widowControl w:val="0"/>
        <w:autoSpaceDE w:val="0"/>
        <w:autoSpaceDN w:val="0"/>
        <w:ind w:firstLine="708"/>
        <w:rPr>
          <w:rFonts w:ascii="Arial" w:eastAsiaTheme="minorEastAsia" w:hAnsi="Arial" w:cs="Arial"/>
          <w:sz w:val="24"/>
          <w:szCs w:val="24"/>
          <w:lang w:eastAsia="ru-RU"/>
        </w:rPr>
      </w:pPr>
      <w:r>
        <w:rPr>
          <w:rFonts w:ascii="Arial" w:eastAsiaTheme="minorEastAsia" w:hAnsi="Arial" w:cs="Arial"/>
          <w:sz w:val="24"/>
          <w:szCs w:val="24"/>
          <w:lang w:eastAsia="ru-RU"/>
        </w:rPr>
        <w:t xml:space="preserve">2.) </w:t>
      </w:r>
      <w:r w:rsidR="006C690E" w:rsidRPr="00EA574D">
        <w:rPr>
          <w:rFonts w:ascii="Arial" w:eastAsiaTheme="minorEastAsia" w:hAnsi="Arial" w:cs="Arial"/>
          <w:sz w:val="24"/>
          <w:szCs w:val="24"/>
          <w:lang w:eastAsia="ru-RU"/>
        </w:rPr>
        <w:t>вопросы, выносимые на рассмотрение собрания, не относятся к вопросам рассмотрения и обсуждения инициативных проектов, указанным в пункте 1.4 настоящего Порядка;</w:t>
      </w:r>
    </w:p>
    <w:p w:rsidR="006C690E" w:rsidRPr="00022AA5" w:rsidRDefault="00EA574D" w:rsidP="00EA574D">
      <w:pPr>
        <w:pStyle w:val="a6"/>
        <w:widowControl w:val="0"/>
        <w:autoSpaceDE w:val="0"/>
        <w:autoSpaceDN w:val="0"/>
        <w:ind w:left="0"/>
        <w:rPr>
          <w:rFonts w:ascii="Arial" w:eastAsiaTheme="minorEastAsia" w:hAnsi="Arial" w:cs="Arial"/>
          <w:sz w:val="24"/>
          <w:szCs w:val="24"/>
          <w:lang w:eastAsia="ru-RU"/>
        </w:rPr>
      </w:pPr>
      <w:r>
        <w:rPr>
          <w:rFonts w:ascii="Arial" w:eastAsiaTheme="minorEastAsia" w:hAnsi="Arial" w:cs="Arial"/>
          <w:sz w:val="24"/>
          <w:szCs w:val="24"/>
          <w:lang w:eastAsia="ru-RU"/>
        </w:rPr>
        <w:t xml:space="preserve">3) </w:t>
      </w:r>
      <w:r w:rsidR="006C690E" w:rsidRPr="00022AA5">
        <w:rPr>
          <w:rFonts w:ascii="Arial" w:eastAsiaTheme="minorEastAsia" w:hAnsi="Arial" w:cs="Arial"/>
          <w:sz w:val="24"/>
          <w:szCs w:val="24"/>
          <w:lang w:eastAsia="ru-RU"/>
        </w:rPr>
        <w:t xml:space="preserve">на предлагаемом месте (территории) </w:t>
      </w:r>
      <w:r w:rsidR="00F81806" w:rsidRPr="00022AA5">
        <w:rPr>
          <w:rFonts w:ascii="Arial" w:eastAsiaTheme="minorEastAsia" w:hAnsi="Arial" w:cs="Arial"/>
          <w:sz w:val="24"/>
          <w:szCs w:val="24"/>
          <w:lang w:eastAsia="ru-RU"/>
        </w:rPr>
        <w:t xml:space="preserve">проведения собрания </w:t>
      </w:r>
      <w:r w:rsidR="006C690E" w:rsidRPr="00022AA5">
        <w:rPr>
          <w:rFonts w:ascii="Arial" w:eastAsiaTheme="minorEastAsia" w:hAnsi="Arial" w:cs="Arial"/>
          <w:sz w:val="24"/>
          <w:szCs w:val="24"/>
          <w:lang w:eastAsia="ru-RU"/>
        </w:rPr>
        <w:t>в это же время уже назначено собрание;</w:t>
      </w:r>
    </w:p>
    <w:p w:rsidR="006C690E" w:rsidRPr="00022AA5" w:rsidRDefault="00EA574D" w:rsidP="00EA574D">
      <w:pPr>
        <w:pStyle w:val="a6"/>
        <w:widowControl w:val="0"/>
        <w:autoSpaceDE w:val="0"/>
        <w:autoSpaceDN w:val="0"/>
        <w:ind w:left="0"/>
        <w:rPr>
          <w:rFonts w:ascii="Arial" w:eastAsiaTheme="minorEastAsia" w:hAnsi="Arial" w:cs="Arial"/>
          <w:sz w:val="24"/>
          <w:szCs w:val="24"/>
          <w:lang w:eastAsia="ru-RU"/>
        </w:rPr>
      </w:pPr>
      <w:r>
        <w:rPr>
          <w:rFonts w:ascii="Arial" w:eastAsiaTheme="minorEastAsia" w:hAnsi="Arial" w:cs="Arial"/>
          <w:sz w:val="24"/>
          <w:szCs w:val="24"/>
          <w:lang w:eastAsia="ru-RU"/>
        </w:rPr>
        <w:t xml:space="preserve">4) </w:t>
      </w:r>
      <w:r w:rsidR="006C690E" w:rsidRPr="00022AA5">
        <w:rPr>
          <w:rFonts w:ascii="Arial" w:eastAsiaTheme="minorEastAsia" w:hAnsi="Arial" w:cs="Arial"/>
          <w:sz w:val="24"/>
          <w:szCs w:val="24"/>
          <w:lang w:eastAsia="ru-RU"/>
        </w:rPr>
        <w:t xml:space="preserve">ранее по тому же самому вопросу и на том же месте (территории) проводилось собрание и со дня проведения такого собрания прошло менее </w:t>
      </w:r>
      <w:r w:rsidR="00051CCE" w:rsidRPr="00022AA5">
        <w:rPr>
          <w:rFonts w:ascii="Arial" w:eastAsiaTheme="minorEastAsia" w:hAnsi="Arial" w:cs="Arial"/>
          <w:sz w:val="24"/>
          <w:szCs w:val="24"/>
          <w:lang w:eastAsia="ru-RU"/>
        </w:rPr>
        <w:t>3</w:t>
      </w:r>
      <w:r w:rsidR="006C690E" w:rsidRPr="00022AA5">
        <w:rPr>
          <w:rFonts w:ascii="Arial" w:eastAsiaTheme="minorEastAsia" w:hAnsi="Arial" w:cs="Arial"/>
          <w:sz w:val="24"/>
          <w:szCs w:val="24"/>
          <w:lang w:eastAsia="ru-RU"/>
        </w:rPr>
        <w:t xml:space="preserve"> месяцев.</w:t>
      </w:r>
    </w:p>
    <w:p w:rsidR="00EA574D" w:rsidRPr="00EA574D" w:rsidRDefault="00EA574D" w:rsidP="00EA574D">
      <w:pPr>
        <w:ind w:firstLine="708"/>
        <w:rPr>
          <w:rFonts w:ascii="Arial" w:eastAsia="Times New Roman" w:hAnsi="Arial" w:cs="Arial"/>
          <w:bCs/>
          <w:sz w:val="24"/>
          <w:szCs w:val="24"/>
          <w:lang w:eastAsia="ru-RU"/>
        </w:rPr>
      </w:pPr>
      <w:bookmarkStart w:id="6" w:name="P119"/>
      <w:bookmarkEnd w:id="6"/>
      <w:r w:rsidRPr="00EA574D">
        <w:rPr>
          <w:rFonts w:ascii="Arial" w:eastAsia="Times New Roman" w:hAnsi="Arial" w:cs="Arial"/>
          <w:sz w:val="24"/>
          <w:szCs w:val="24"/>
        </w:rPr>
        <w:t xml:space="preserve">2.6. </w:t>
      </w:r>
      <w:r w:rsidRPr="00EA574D">
        <w:rPr>
          <w:rFonts w:ascii="Arial" w:eastAsia="Times New Roman" w:hAnsi="Arial" w:cs="Arial"/>
          <w:bCs/>
          <w:sz w:val="24"/>
          <w:szCs w:val="24"/>
          <w:lang w:eastAsia="ru-RU"/>
        </w:rPr>
        <w:t>Решение о назначении собрания или об отказе в назначении собрания принимается Советом депутатов не позднее 30 календарных дней со дня поступления уведомления о проведении собрания от инициатора собрания в Совет депутатов, за исключением случая поступления предложения от инициатора собрания в межсессионный период, которое рассматривается на ближайшей сессии Совета депутатов.</w:t>
      </w:r>
    </w:p>
    <w:p w:rsidR="00EA574D" w:rsidRPr="00EA574D" w:rsidRDefault="00EA574D" w:rsidP="00EA574D">
      <w:pPr>
        <w:widowControl w:val="0"/>
        <w:autoSpaceDE w:val="0"/>
        <w:autoSpaceDN w:val="0"/>
        <w:ind w:firstLine="708"/>
        <w:outlineLvl w:val="1"/>
        <w:rPr>
          <w:rFonts w:ascii="Arial" w:eastAsia="Times New Roman" w:hAnsi="Arial" w:cs="Arial"/>
          <w:sz w:val="24"/>
          <w:szCs w:val="24"/>
        </w:rPr>
      </w:pPr>
      <w:r w:rsidRPr="00EA574D">
        <w:rPr>
          <w:rFonts w:ascii="Arial" w:eastAsia="Times New Roman" w:hAnsi="Arial" w:cs="Arial"/>
          <w:sz w:val="24"/>
          <w:szCs w:val="24"/>
        </w:rPr>
        <w:t xml:space="preserve">В случае если уведомление поступило в Совет депутатов менее чем за 10 рабочих дней до дня заседания ближайшей сессии Совета депутатов, проект решения о назначении собрания или об отказе в назначении собрания рассматривается Советом депутатов в соответствии с пунктом 4 статьи 9 </w:t>
      </w:r>
      <w:r w:rsidRPr="00EA574D">
        <w:rPr>
          <w:rFonts w:ascii="Arial" w:eastAsia="Times New Roman" w:hAnsi="Arial" w:cs="Arial"/>
          <w:color w:val="000000"/>
          <w:sz w:val="24"/>
          <w:szCs w:val="24"/>
        </w:rPr>
        <w:t xml:space="preserve">Регламента Совета </w:t>
      </w:r>
      <w:proofErr w:type="gramStart"/>
      <w:r w:rsidRPr="00EA574D">
        <w:rPr>
          <w:rFonts w:ascii="Arial" w:eastAsia="Times New Roman" w:hAnsi="Arial" w:cs="Arial"/>
          <w:color w:val="000000"/>
          <w:sz w:val="24"/>
          <w:szCs w:val="24"/>
        </w:rPr>
        <w:t>депутатов</w:t>
      </w:r>
      <w:proofErr w:type="gramEnd"/>
      <w:r w:rsidRPr="00EA574D">
        <w:rPr>
          <w:rFonts w:ascii="Arial" w:eastAsia="Times New Roman" w:hAnsi="Arial" w:cs="Arial"/>
          <w:color w:val="000000"/>
          <w:sz w:val="24"/>
          <w:szCs w:val="24"/>
        </w:rPr>
        <w:t xml:space="preserve"> ЗАТО г. Зеленогорск, утвержденного решением Совета депутатов ЗАТО г. Зеленогорска от 24.11.2021 № </w:t>
      </w:r>
      <w:r w:rsidRPr="00EA574D">
        <w:rPr>
          <w:rFonts w:ascii="Arial" w:eastAsia="Times New Roman" w:hAnsi="Arial" w:cs="Arial"/>
          <w:sz w:val="24"/>
          <w:szCs w:val="24"/>
        </w:rPr>
        <w:t>35-152р.</w:t>
      </w:r>
    </w:p>
    <w:p w:rsidR="00EA574D" w:rsidRPr="00EA574D" w:rsidRDefault="00EA574D" w:rsidP="00EA574D">
      <w:pPr>
        <w:widowControl w:val="0"/>
        <w:autoSpaceDE w:val="0"/>
        <w:autoSpaceDN w:val="0"/>
        <w:ind w:firstLine="708"/>
        <w:outlineLvl w:val="1"/>
        <w:rPr>
          <w:rFonts w:ascii="Arial" w:eastAsia="Times New Roman" w:hAnsi="Arial" w:cs="Arial"/>
          <w:sz w:val="24"/>
          <w:szCs w:val="24"/>
          <w:lang w:eastAsia="ru-RU"/>
        </w:rPr>
      </w:pPr>
      <w:r w:rsidRPr="00EA574D">
        <w:rPr>
          <w:rFonts w:ascii="Arial" w:eastAsia="Times New Roman" w:hAnsi="Arial" w:cs="Arial"/>
          <w:sz w:val="24"/>
          <w:szCs w:val="24"/>
        </w:rPr>
        <w:t xml:space="preserve">2.7. </w:t>
      </w:r>
      <w:r w:rsidRPr="00EA574D">
        <w:rPr>
          <w:rFonts w:ascii="Arial" w:eastAsia="Times New Roman" w:hAnsi="Arial" w:cs="Arial"/>
          <w:sz w:val="24"/>
          <w:szCs w:val="24"/>
          <w:lang w:eastAsia="ru-RU"/>
        </w:rPr>
        <w:t>Собрание должно быть назначено в течение 30 календарных дней со дня вступления в силу решения Совета депутатов.</w:t>
      </w:r>
    </w:p>
    <w:p w:rsidR="006C690E" w:rsidRPr="00022AA5" w:rsidRDefault="006C690E" w:rsidP="00EA574D">
      <w:pPr>
        <w:widowControl w:val="0"/>
        <w:autoSpaceDE w:val="0"/>
        <w:autoSpaceDN w:val="0"/>
        <w:ind w:firstLine="708"/>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В решении Совета </w:t>
      </w:r>
      <w:r w:rsidR="008976F2" w:rsidRPr="00022AA5">
        <w:rPr>
          <w:rFonts w:ascii="Arial" w:eastAsiaTheme="minorEastAsia" w:hAnsi="Arial" w:cs="Arial"/>
          <w:sz w:val="24"/>
          <w:szCs w:val="24"/>
          <w:lang w:eastAsia="ru-RU"/>
        </w:rPr>
        <w:t xml:space="preserve">депутатов </w:t>
      </w:r>
      <w:r w:rsidRPr="00022AA5">
        <w:rPr>
          <w:rFonts w:ascii="Arial" w:eastAsiaTheme="minorEastAsia" w:hAnsi="Arial" w:cs="Arial"/>
          <w:sz w:val="24"/>
          <w:szCs w:val="24"/>
          <w:lang w:eastAsia="ru-RU"/>
        </w:rPr>
        <w:t>о назначении собрания указываются:</w:t>
      </w:r>
    </w:p>
    <w:p w:rsidR="006C690E" w:rsidRPr="00022AA5" w:rsidRDefault="006C690E" w:rsidP="004C2D6D">
      <w:pPr>
        <w:pStyle w:val="a6"/>
        <w:widowControl w:val="0"/>
        <w:numPr>
          <w:ilvl w:val="0"/>
          <w:numId w:val="24"/>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дата, время, место проведения собрания и его вместимость;</w:t>
      </w:r>
    </w:p>
    <w:p w:rsidR="006C690E" w:rsidRPr="00022AA5" w:rsidRDefault="006C690E" w:rsidP="004C2D6D">
      <w:pPr>
        <w:pStyle w:val="a6"/>
        <w:widowControl w:val="0"/>
        <w:numPr>
          <w:ilvl w:val="0"/>
          <w:numId w:val="24"/>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выносимые на обсуждение вопросы;</w:t>
      </w:r>
    </w:p>
    <w:p w:rsidR="006C690E" w:rsidRPr="00022AA5" w:rsidRDefault="006C690E" w:rsidP="004C2D6D">
      <w:pPr>
        <w:pStyle w:val="a6"/>
        <w:widowControl w:val="0"/>
        <w:numPr>
          <w:ilvl w:val="0"/>
          <w:numId w:val="24"/>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инициатор собрания.</w:t>
      </w:r>
    </w:p>
    <w:p w:rsidR="006C690E" w:rsidRPr="00022AA5" w:rsidRDefault="00EA574D" w:rsidP="00EA574D">
      <w:pPr>
        <w:pStyle w:val="a6"/>
        <w:widowControl w:val="0"/>
        <w:autoSpaceDE w:val="0"/>
        <w:autoSpaceDN w:val="0"/>
        <w:ind w:left="0"/>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2.8. </w:t>
      </w:r>
      <w:proofErr w:type="gramStart"/>
      <w:r w:rsidR="006C690E" w:rsidRPr="00022AA5">
        <w:rPr>
          <w:rFonts w:ascii="Arial" w:eastAsiaTheme="minorEastAsia" w:hAnsi="Arial" w:cs="Arial"/>
          <w:sz w:val="24"/>
          <w:szCs w:val="24"/>
          <w:lang w:eastAsia="ru-RU"/>
        </w:rPr>
        <w:t xml:space="preserve">Решение Совета </w:t>
      </w:r>
      <w:r w:rsidR="008976F2" w:rsidRPr="00022AA5">
        <w:rPr>
          <w:rFonts w:ascii="Arial" w:eastAsiaTheme="minorEastAsia" w:hAnsi="Arial" w:cs="Arial"/>
          <w:sz w:val="24"/>
          <w:szCs w:val="24"/>
          <w:lang w:eastAsia="ru-RU"/>
        </w:rPr>
        <w:t xml:space="preserve">депутатов </w:t>
      </w:r>
      <w:r w:rsidR="006C690E" w:rsidRPr="00022AA5">
        <w:rPr>
          <w:rFonts w:ascii="Arial" w:eastAsiaTheme="minorEastAsia" w:hAnsi="Arial" w:cs="Arial"/>
          <w:sz w:val="24"/>
          <w:szCs w:val="24"/>
          <w:lang w:eastAsia="ru-RU"/>
        </w:rPr>
        <w:t xml:space="preserve">о назначении собрания подлежит опубликованию </w:t>
      </w:r>
      <w:r w:rsidR="002D427A" w:rsidRPr="00022AA5">
        <w:rPr>
          <w:rFonts w:ascii="Arial" w:eastAsiaTheme="minorEastAsia" w:hAnsi="Arial" w:cs="Arial"/>
          <w:sz w:val="24"/>
          <w:szCs w:val="24"/>
          <w:lang w:eastAsia="ru-RU"/>
        </w:rPr>
        <w:t xml:space="preserve">в </w:t>
      </w:r>
      <w:r w:rsidR="002D07FF" w:rsidRPr="00022AA5">
        <w:rPr>
          <w:rFonts w:ascii="Arial" w:eastAsiaTheme="minorEastAsia" w:hAnsi="Arial" w:cs="Arial"/>
          <w:sz w:val="24"/>
          <w:szCs w:val="24"/>
          <w:lang w:eastAsia="ru-RU"/>
        </w:rPr>
        <w:t xml:space="preserve">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 периодического издания, осуществляющего публикацию муниципальных правовых актов, </w:t>
      </w:r>
      <w:r w:rsidR="006C690E" w:rsidRPr="00022AA5">
        <w:rPr>
          <w:rFonts w:ascii="Arial" w:eastAsiaTheme="minorEastAsia" w:hAnsi="Arial" w:cs="Arial"/>
          <w:sz w:val="24"/>
          <w:szCs w:val="24"/>
          <w:lang w:eastAsia="ru-RU"/>
        </w:rPr>
        <w:t xml:space="preserve">не позднее, чем за десять </w:t>
      </w:r>
      <w:r w:rsidR="009351CA" w:rsidRPr="00022AA5">
        <w:rPr>
          <w:rFonts w:ascii="Arial" w:eastAsiaTheme="minorEastAsia" w:hAnsi="Arial" w:cs="Arial"/>
          <w:sz w:val="24"/>
          <w:szCs w:val="24"/>
          <w:lang w:eastAsia="ru-RU"/>
        </w:rPr>
        <w:t xml:space="preserve">календарных </w:t>
      </w:r>
      <w:r w:rsidR="006C690E" w:rsidRPr="00022AA5">
        <w:rPr>
          <w:rFonts w:ascii="Arial" w:eastAsiaTheme="minorEastAsia" w:hAnsi="Arial" w:cs="Arial"/>
          <w:sz w:val="24"/>
          <w:szCs w:val="24"/>
          <w:lang w:eastAsia="ru-RU"/>
        </w:rPr>
        <w:t xml:space="preserve">дней до даты проведения собрания, а также размещается </w:t>
      </w:r>
      <w:r w:rsidR="008976F2" w:rsidRPr="00022AA5">
        <w:rPr>
          <w:rFonts w:ascii="Arial" w:eastAsiaTheme="minorEastAsia" w:hAnsi="Arial" w:cs="Arial"/>
          <w:sz w:val="24"/>
          <w:szCs w:val="24"/>
          <w:lang w:eastAsia="ru-RU"/>
        </w:rPr>
        <w:t>на</w:t>
      </w:r>
      <w:proofErr w:type="gramEnd"/>
      <w:r w:rsidR="008976F2" w:rsidRPr="00022AA5">
        <w:rPr>
          <w:rFonts w:ascii="Arial" w:eastAsiaTheme="minorEastAsia" w:hAnsi="Arial" w:cs="Arial"/>
          <w:sz w:val="24"/>
          <w:szCs w:val="24"/>
          <w:lang w:eastAsia="ru-RU"/>
        </w:rPr>
        <w:t xml:space="preserve"> официальном сайте </w:t>
      </w:r>
      <w:proofErr w:type="gramStart"/>
      <w:r w:rsidR="008976F2" w:rsidRPr="00022AA5">
        <w:rPr>
          <w:rFonts w:ascii="Arial" w:eastAsiaTheme="minorEastAsia" w:hAnsi="Arial" w:cs="Arial"/>
          <w:sz w:val="24"/>
          <w:szCs w:val="24"/>
          <w:lang w:eastAsia="ru-RU"/>
        </w:rPr>
        <w:t>Администрации</w:t>
      </w:r>
      <w:proofErr w:type="gramEnd"/>
      <w:r w:rsidR="008976F2" w:rsidRPr="00022AA5">
        <w:rPr>
          <w:rFonts w:ascii="Arial" w:eastAsiaTheme="minorEastAsia" w:hAnsi="Arial" w:cs="Arial"/>
          <w:sz w:val="24"/>
          <w:szCs w:val="24"/>
          <w:lang w:eastAsia="ru-RU"/>
        </w:rPr>
        <w:t xml:space="preserve"> ЗАТО</w:t>
      </w:r>
      <w:r w:rsidR="00051CCE" w:rsidRPr="00022AA5">
        <w:rPr>
          <w:rFonts w:ascii="Arial" w:eastAsiaTheme="minorEastAsia" w:hAnsi="Arial" w:cs="Arial"/>
          <w:sz w:val="24"/>
          <w:szCs w:val="24"/>
          <w:lang w:eastAsia="ru-RU"/>
        </w:rPr>
        <w:t xml:space="preserve"> </w:t>
      </w:r>
      <w:r w:rsidR="008976F2" w:rsidRPr="00022AA5">
        <w:rPr>
          <w:rFonts w:ascii="Arial" w:eastAsiaTheme="minorEastAsia" w:hAnsi="Arial" w:cs="Arial"/>
          <w:sz w:val="24"/>
          <w:szCs w:val="24"/>
          <w:lang w:eastAsia="ru-RU"/>
        </w:rPr>
        <w:t>г.</w:t>
      </w:r>
      <w:r w:rsidR="00051CCE" w:rsidRPr="00022AA5">
        <w:rPr>
          <w:rFonts w:ascii="Arial" w:eastAsiaTheme="minorEastAsia" w:hAnsi="Arial" w:cs="Arial"/>
          <w:sz w:val="24"/>
          <w:szCs w:val="24"/>
          <w:lang w:eastAsia="ru-RU"/>
        </w:rPr>
        <w:t> </w:t>
      </w:r>
      <w:r w:rsidR="008976F2" w:rsidRPr="00022AA5">
        <w:rPr>
          <w:rFonts w:ascii="Arial" w:eastAsiaTheme="minorEastAsia" w:hAnsi="Arial" w:cs="Arial"/>
          <w:sz w:val="24"/>
          <w:szCs w:val="24"/>
          <w:lang w:eastAsia="ru-RU"/>
        </w:rPr>
        <w:t xml:space="preserve">Зеленогорск </w:t>
      </w:r>
      <w:r w:rsidR="008976F2" w:rsidRPr="00022AA5">
        <w:rPr>
          <w:rFonts w:ascii="Arial" w:eastAsiaTheme="minorEastAsia" w:hAnsi="Arial" w:cs="Arial"/>
          <w:sz w:val="24"/>
          <w:szCs w:val="24"/>
          <w:lang w:val="en-US" w:eastAsia="ru-RU"/>
        </w:rPr>
        <w:t>www</w:t>
      </w:r>
      <w:r w:rsidR="008976F2" w:rsidRPr="00022AA5">
        <w:rPr>
          <w:rFonts w:ascii="Arial" w:eastAsiaTheme="minorEastAsia" w:hAnsi="Arial" w:cs="Arial"/>
          <w:sz w:val="24"/>
          <w:szCs w:val="24"/>
          <w:lang w:eastAsia="ru-RU"/>
        </w:rPr>
        <w:t>.</w:t>
      </w:r>
      <w:proofErr w:type="spellStart"/>
      <w:r w:rsidR="008976F2" w:rsidRPr="00022AA5">
        <w:rPr>
          <w:rFonts w:ascii="Arial" w:eastAsiaTheme="minorEastAsia" w:hAnsi="Arial" w:cs="Arial"/>
          <w:sz w:val="24"/>
          <w:szCs w:val="24"/>
          <w:lang w:val="en-US" w:eastAsia="ru-RU"/>
        </w:rPr>
        <w:t>zeladmin</w:t>
      </w:r>
      <w:proofErr w:type="spellEnd"/>
      <w:r w:rsidR="008976F2" w:rsidRPr="00022AA5">
        <w:rPr>
          <w:rFonts w:ascii="Arial" w:eastAsiaTheme="minorEastAsia" w:hAnsi="Arial" w:cs="Arial"/>
          <w:sz w:val="24"/>
          <w:szCs w:val="24"/>
          <w:lang w:eastAsia="ru-RU"/>
        </w:rPr>
        <w:t>.</w:t>
      </w:r>
      <w:proofErr w:type="spellStart"/>
      <w:r w:rsidR="008976F2" w:rsidRPr="00022AA5">
        <w:rPr>
          <w:rFonts w:ascii="Arial" w:eastAsiaTheme="minorEastAsia" w:hAnsi="Arial" w:cs="Arial"/>
          <w:sz w:val="24"/>
          <w:szCs w:val="24"/>
          <w:lang w:val="en-US" w:eastAsia="ru-RU"/>
        </w:rPr>
        <w:t>ru</w:t>
      </w:r>
      <w:proofErr w:type="spellEnd"/>
      <w:r w:rsidR="008976F2" w:rsidRPr="00022AA5">
        <w:rPr>
          <w:rFonts w:ascii="Arial" w:eastAsiaTheme="minorEastAsia" w:hAnsi="Arial" w:cs="Arial"/>
          <w:sz w:val="24"/>
          <w:szCs w:val="24"/>
          <w:lang w:eastAsia="ru-RU"/>
        </w:rPr>
        <w:t xml:space="preserve"> в информационно-телекоммуникационной сети </w:t>
      </w:r>
      <w:r w:rsidR="002D07FF" w:rsidRPr="00022AA5">
        <w:rPr>
          <w:rFonts w:ascii="Arial" w:eastAsiaTheme="minorEastAsia" w:hAnsi="Arial" w:cs="Arial"/>
          <w:sz w:val="24"/>
          <w:szCs w:val="24"/>
          <w:lang w:eastAsia="ru-RU"/>
        </w:rPr>
        <w:t xml:space="preserve">«Интернет» </w:t>
      </w:r>
      <w:r w:rsidR="006C690E" w:rsidRPr="00022AA5">
        <w:rPr>
          <w:rFonts w:ascii="Arial" w:eastAsiaTheme="minorEastAsia" w:hAnsi="Arial" w:cs="Arial"/>
          <w:sz w:val="24"/>
          <w:szCs w:val="24"/>
          <w:lang w:eastAsia="ru-RU"/>
        </w:rPr>
        <w:t xml:space="preserve">в течение </w:t>
      </w:r>
      <w:r w:rsidR="00051CCE" w:rsidRPr="00022AA5">
        <w:rPr>
          <w:rFonts w:ascii="Arial" w:eastAsiaTheme="minorEastAsia" w:hAnsi="Arial" w:cs="Arial"/>
          <w:sz w:val="24"/>
          <w:szCs w:val="24"/>
          <w:lang w:eastAsia="ru-RU"/>
        </w:rPr>
        <w:t>3</w:t>
      </w:r>
      <w:r w:rsidR="006C690E" w:rsidRPr="00022AA5">
        <w:rPr>
          <w:rFonts w:ascii="Arial" w:eastAsiaTheme="minorEastAsia" w:hAnsi="Arial" w:cs="Arial"/>
          <w:sz w:val="24"/>
          <w:szCs w:val="24"/>
          <w:lang w:eastAsia="ru-RU"/>
        </w:rPr>
        <w:t xml:space="preserve"> рабочих дней со дня его принятия.</w:t>
      </w:r>
    </w:p>
    <w:p w:rsidR="006C690E" w:rsidRPr="00022AA5" w:rsidRDefault="00EA574D" w:rsidP="00EA574D">
      <w:pPr>
        <w:pStyle w:val="a6"/>
        <w:widowControl w:val="0"/>
        <w:autoSpaceDE w:val="0"/>
        <w:autoSpaceDN w:val="0"/>
        <w:ind w:left="0"/>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2.9. </w:t>
      </w:r>
      <w:r w:rsidR="006C690E" w:rsidRPr="00022AA5">
        <w:rPr>
          <w:rFonts w:ascii="Arial" w:eastAsiaTheme="minorEastAsia" w:hAnsi="Arial" w:cs="Arial"/>
          <w:sz w:val="24"/>
          <w:szCs w:val="24"/>
          <w:lang w:eastAsia="ru-RU"/>
        </w:rPr>
        <w:t>К полномочиям собрания относятся:</w:t>
      </w:r>
    </w:p>
    <w:p w:rsidR="006C690E" w:rsidRPr="00022AA5" w:rsidRDefault="006C690E" w:rsidP="004C2D6D">
      <w:pPr>
        <w:pStyle w:val="a6"/>
        <w:widowControl w:val="0"/>
        <w:numPr>
          <w:ilvl w:val="0"/>
          <w:numId w:val="24"/>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обсуждение вопросов, выносимых на собрание, в том числе определение соответствия инициативного проекта интересам жителей города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а или его части, целесообразности реализации инициативного проекта;</w:t>
      </w:r>
    </w:p>
    <w:p w:rsidR="006C690E" w:rsidRPr="00022AA5" w:rsidRDefault="006C690E" w:rsidP="004C2D6D">
      <w:pPr>
        <w:pStyle w:val="a6"/>
        <w:widowControl w:val="0"/>
        <w:numPr>
          <w:ilvl w:val="0"/>
          <w:numId w:val="24"/>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определение представителя инициатора инициативного проекта, уполномоченного на передачу протокола собрания в Совет</w:t>
      </w:r>
      <w:r w:rsidR="008976F2" w:rsidRPr="00022AA5">
        <w:rPr>
          <w:rFonts w:ascii="Arial" w:eastAsiaTheme="minorEastAsia" w:hAnsi="Arial" w:cs="Arial"/>
          <w:sz w:val="24"/>
          <w:szCs w:val="24"/>
          <w:lang w:eastAsia="ru-RU"/>
        </w:rPr>
        <w:t xml:space="preserve"> депутатов</w:t>
      </w:r>
      <w:r w:rsidRPr="00022AA5">
        <w:rPr>
          <w:rFonts w:ascii="Arial" w:eastAsiaTheme="minorEastAsia" w:hAnsi="Arial" w:cs="Arial"/>
          <w:sz w:val="24"/>
          <w:szCs w:val="24"/>
          <w:lang w:eastAsia="ru-RU"/>
        </w:rPr>
        <w:t xml:space="preserve">, внесение инициативного проекта в </w:t>
      </w:r>
      <w:proofErr w:type="gramStart"/>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ию</w:t>
      </w:r>
      <w:proofErr w:type="gramEnd"/>
      <w:r w:rsidRPr="00022AA5">
        <w:rPr>
          <w:rFonts w:ascii="Arial" w:eastAsiaTheme="minorEastAsia" w:hAnsi="Arial" w:cs="Arial"/>
          <w:sz w:val="24"/>
          <w:szCs w:val="24"/>
          <w:lang w:eastAsia="ru-RU"/>
        </w:rPr>
        <w:t xml:space="preserve"> </w:t>
      </w:r>
      <w:r w:rsidR="008976F2" w:rsidRPr="00022AA5">
        <w:rPr>
          <w:rFonts w:ascii="Arial" w:eastAsiaTheme="minorEastAsia" w:hAnsi="Arial" w:cs="Arial"/>
          <w:sz w:val="24"/>
          <w:szCs w:val="24"/>
          <w:lang w:eastAsia="ru-RU"/>
        </w:rPr>
        <w:t xml:space="preserve">ЗАТО г. Зеленогорск (далее – Администрация города) </w:t>
      </w:r>
      <w:r w:rsidRPr="00022AA5">
        <w:rPr>
          <w:rFonts w:ascii="Arial" w:eastAsiaTheme="minorEastAsia" w:hAnsi="Arial" w:cs="Arial"/>
          <w:sz w:val="24"/>
          <w:szCs w:val="24"/>
          <w:lang w:eastAsia="ru-RU"/>
        </w:rPr>
        <w:t xml:space="preserve">и осуществление взаимодействия с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ией города по его рассмотрению (далее</w:t>
      </w:r>
      <w:r w:rsidR="008976F2" w:rsidRPr="00022AA5">
        <w:rPr>
          <w:rFonts w:ascii="Arial" w:eastAsiaTheme="minorEastAsia" w:hAnsi="Arial" w:cs="Arial"/>
          <w:sz w:val="24"/>
          <w:szCs w:val="24"/>
          <w:lang w:eastAsia="ru-RU"/>
        </w:rPr>
        <w:t xml:space="preserve"> – </w:t>
      </w:r>
      <w:r w:rsidRPr="00022AA5">
        <w:rPr>
          <w:rFonts w:ascii="Arial" w:eastAsiaTheme="minorEastAsia" w:hAnsi="Arial" w:cs="Arial"/>
          <w:sz w:val="24"/>
          <w:szCs w:val="24"/>
          <w:lang w:eastAsia="ru-RU"/>
        </w:rPr>
        <w:t>представитель инициатора проекта), за исключением случаев инициирования собрания органом территориального общественного самоуправления;</w:t>
      </w:r>
    </w:p>
    <w:p w:rsidR="006C690E" w:rsidRPr="00022AA5" w:rsidRDefault="006C690E" w:rsidP="004C2D6D">
      <w:pPr>
        <w:pStyle w:val="a6"/>
        <w:widowControl w:val="0"/>
        <w:numPr>
          <w:ilvl w:val="0"/>
          <w:numId w:val="24"/>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обсуждение вопросов о планируемом (возможном) финансовом, </w:t>
      </w:r>
      <w:r w:rsidRPr="00022AA5">
        <w:rPr>
          <w:rFonts w:ascii="Arial" w:eastAsiaTheme="minorEastAsia" w:hAnsi="Arial" w:cs="Arial"/>
          <w:sz w:val="24"/>
          <w:szCs w:val="24"/>
          <w:lang w:eastAsia="ru-RU"/>
        </w:rPr>
        <w:lastRenderedPageBreak/>
        <w:t>имущественном и (или) трудовом участии заинтересованных лиц в реализации инициативного проекта;</w:t>
      </w:r>
    </w:p>
    <w:p w:rsidR="006C690E" w:rsidRPr="00022AA5" w:rsidRDefault="006C690E" w:rsidP="004C2D6D">
      <w:pPr>
        <w:pStyle w:val="a6"/>
        <w:widowControl w:val="0"/>
        <w:numPr>
          <w:ilvl w:val="0"/>
          <w:numId w:val="24"/>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осуществление </w:t>
      </w:r>
      <w:proofErr w:type="gramStart"/>
      <w:r w:rsidRPr="00022AA5">
        <w:rPr>
          <w:rFonts w:ascii="Arial" w:eastAsiaTheme="minorEastAsia" w:hAnsi="Arial" w:cs="Arial"/>
          <w:sz w:val="24"/>
          <w:szCs w:val="24"/>
          <w:lang w:eastAsia="ru-RU"/>
        </w:rPr>
        <w:t>контроля за</w:t>
      </w:r>
      <w:proofErr w:type="gramEnd"/>
      <w:r w:rsidRPr="00022AA5">
        <w:rPr>
          <w:rFonts w:ascii="Arial" w:eastAsiaTheme="minorEastAsia" w:hAnsi="Arial" w:cs="Arial"/>
          <w:sz w:val="24"/>
          <w:szCs w:val="24"/>
          <w:lang w:eastAsia="ru-RU"/>
        </w:rPr>
        <w:t xml:space="preserve"> расходованием средств, связанных с организацией и проведением собрания;</w:t>
      </w:r>
    </w:p>
    <w:p w:rsidR="006C690E" w:rsidRPr="00022AA5" w:rsidRDefault="006C690E" w:rsidP="004C2D6D">
      <w:pPr>
        <w:pStyle w:val="a6"/>
        <w:widowControl w:val="0"/>
        <w:numPr>
          <w:ilvl w:val="0"/>
          <w:numId w:val="24"/>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принятие решения о поддержке (отказе в поддержке) инициативного проекта.</w:t>
      </w:r>
    </w:p>
    <w:p w:rsidR="006C690E" w:rsidRPr="00022AA5" w:rsidRDefault="00EA574D" w:rsidP="00EA574D">
      <w:pPr>
        <w:pStyle w:val="a6"/>
        <w:widowControl w:val="0"/>
        <w:autoSpaceDE w:val="0"/>
        <w:autoSpaceDN w:val="0"/>
        <w:ind w:left="0"/>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2.10. </w:t>
      </w:r>
      <w:r w:rsidR="006C690E" w:rsidRPr="00022AA5">
        <w:rPr>
          <w:rFonts w:ascii="Arial" w:eastAsiaTheme="minorEastAsia" w:hAnsi="Arial" w:cs="Arial"/>
          <w:sz w:val="24"/>
          <w:szCs w:val="24"/>
          <w:lang w:eastAsia="ru-RU"/>
        </w:rPr>
        <w:t>Организация проведения собрания возлагается на инициатора собрания.</w:t>
      </w:r>
    </w:p>
    <w:p w:rsidR="006C690E" w:rsidRPr="00022AA5" w:rsidRDefault="006C690E"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Инициатор собрания обеспечивает возможность заблаговременного ознакомления населения города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а, для которого организуется проведение собрания, с материалами, относящимися к вопросам, выносимым на рассмотрение собрания.</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022AA5" w:rsidRDefault="00B9363C" w:rsidP="00B9363C">
      <w:pPr>
        <w:pStyle w:val="a6"/>
        <w:widowControl w:val="0"/>
        <w:tabs>
          <w:tab w:val="left" w:pos="426"/>
        </w:tabs>
        <w:autoSpaceDE w:val="0"/>
        <w:autoSpaceDN w:val="0"/>
        <w:ind w:left="0" w:firstLine="0"/>
        <w:jc w:val="center"/>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3. </w:t>
      </w:r>
      <w:r w:rsidR="006C690E" w:rsidRPr="00022AA5">
        <w:rPr>
          <w:rFonts w:ascii="Arial" w:eastAsiaTheme="minorEastAsia" w:hAnsi="Arial" w:cs="Arial"/>
          <w:sz w:val="24"/>
          <w:szCs w:val="24"/>
          <w:lang w:eastAsia="ru-RU"/>
        </w:rPr>
        <w:t>П</w:t>
      </w:r>
      <w:r w:rsidR="00DC158B" w:rsidRPr="00022AA5">
        <w:rPr>
          <w:rFonts w:ascii="Arial" w:eastAsiaTheme="minorEastAsia" w:hAnsi="Arial" w:cs="Arial"/>
          <w:sz w:val="24"/>
          <w:szCs w:val="24"/>
          <w:lang w:eastAsia="ru-RU"/>
        </w:rPr>
        <w:t>орядок проведения собрания</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B9363C" w:rsidRDefault="00B9363C" w:rsidP="00B9363C">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3.1. </w:t>
      </w:r>
      <w:r w:rsidR="006C690E" w:rsidRPr="00B9363C">
        <w:rPr>
          <w:rFonts w:ascii="Arial" w:eastAsiaTheme="minorEastAsia" w:hAnsi="Arial" w:cs="Arial"/>
          <w:sz w:val="24"/>
          <w:szCs w:val="24"/>
          <w:lang w:eastAsia="ru-RU"/>
        </w:rPr>
        <w:t>До начала собрания инициатор собрания проводит регистрацию участников собрания. Регистрация участников собрания проводится в месте проведения собрания путем формирования списка участников собрания, в котором указываются фамилия, имя, отчество (при наличии), дата рождения, адрес места жительства участника собрания, его подпись.</w:t>
      </w:r>
    </w:p>
    <w:p w:rsidR="006C690E" w:rsidRPr="00B9363C" w:rsidRDefault="00B9363C" w:rsidP="00B9363C">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3.2. </w:t>
      </w:r>
      <w:r w:rsidRPr="00B9363C">
        <w:rPr>
          <w:rFonts w:ascii="Arial" w:eastAsia="Times New Roman" w:hAnsi="Arial" w:cs="Arial"/>
          <w:sz w:val="24"/>
          <w:szCs w:val="24"/>
          <w:lang w:eastAsia="ru-RU"/>
        </w:rPr>
        <w:t>Собрание считается правомочным, если в нем принимает участие не менее 50 граждан, достигших шестнадцатилетнего возраста и проживающих на территории города.</w:t>
      </w:r>
    </w:p>
    <w:p w:rsidR="006C690E" w:rsidRPr="00B9363C" w:rsidRDefault="00B9363C" w:rsidP="00B9363C">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3.3. </w:t>
      </w:r>
      <w:r w:rsidR="006C690E" w:rsidRPr="00B9363C">
        <w:rPr>
          <w:rFonts w:ascii="Arial" w:eastAsiaTheme="minorEastAsia" w:hAnsi="Arial" w:cs="Arial"/>
          <w:sz w:val="24"/>
          <w:szCs w:val="24"/>
          <w:lang w:eastAsia="ru-RU"/>
        </w:rPr>
        <w:t>Собрание открывает инициатор собрания либо один из инициаторов собрания. Для ведения собрания из числа участников собрания избирается президиум, состоящий из председателя, секретаря собрания и других лиц по усмотрению участников собрания.</w:t>
      </w:r>
    </w:p>
    <w:p w:rsidR="006C690E" w:rsidRPr="00022AA5" w:rsidRDefault="006C690E"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t>Выборы состава президиума, утверждение повестки дня, регламента проведения собрания граждан производятся простым большинством голосов от числа присутствующих участников собрания граждан по представлению инициатора собрания либо одного из инициаторов собрания.</w:t>
      </w:r>
    </w:p>
    <w:p w:rsidR="006C690E" w:rsidRPr="00B9363C" w:rsidRDefault="00B9363C" w:rsidP="00B9363C">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3.4. </w:t>
      </w:r>
      <w:r w:rsidR="006C690E" w:rsidRPr="00B9363C">
        <w:rPr>
          <w:rFonts w:ascii="Arial" w:eastAsiaTheme="minorEastAsia" w:hAnsi="Arial" w:cs="Arial"/>
          <w:sz w:val="24"/>
          <w:szCs w:val="24"/>
          <w:lang w:eastAsia="ru-RU"/>
        </w:rPr>
        <w:t>Решение собрания по вопросам повестки дня принимается простым большинством голосов открытым голосованием. Собрание может принять решение о проведении тайного голосования. В этом случае его участники избирают счетную комиссию.</w:t>
      </w:r>
    </w:p>
    <w:p w:rsidR="006C690E" w:rsidRPr="00022AA5" w:rsidRDefault="006C690E"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t>В голосовании участвуют граждане, зарегистрированные в качестве участников собрания.</w:t>
      </w:r>
    </w:p>
    <w:p w:rsidR="006C690E" w:rsidRPr="00B9363C" w:rsidRDefault="00B9363C" w:rsidP="00B9363C">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3.5. </w:t>
      </w:r>
      <w:r w:rsidR="006C690E" w:rsidRPr="00B9363C">
        <w:rPr>
          <w:rFonts w:ascii="Arial" w:eastAsiaTheme="minorEastAsia" w:hAnsi="Arial" w:cs="Arial"/>
          <w:sz w:val="24"/>
          <w:szCs w:val="24"/>
          <w:lang w:eastAsia="ru-RU"/>
        </w:rPr>
        <w:t>Секретарь собрания ведет протокол собрания, содержащий в обязательном порядке следующие сведения:</w:t>
      </w:r>
    </w:p>
    <w:p w:rsidR="006C690E" w:rsidRPr="00022AA5" w:rsidRDefault="006C690E" w:rsidP="00DC158B">
      <w:pPr>
        <w:pStyle w:val="a6"/>
        <w:widowControl w:val="0"/>
        <w:numPr>
          <w:ilvl w:val="0"/>
          <w:numId w:val="25"/>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дата, время и место проведения собрания;</w:t>
      </w:r>
    </w:p>
    <w:p w:rsidR="006C690E" w:rsidRPr="00022AA5" w:rsidRDefault="006C690E" w:rsidP="00DC158B">
      <w:pPr>
        <w:pStyle w:val="a6"/>
        <w:widowControl w:val="0"/>
        <w:numPr>
          <w:ilvl w:val="0"/>
          <w:numId w:val="25"/>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количество граждан, принявших участие в собрании;</w:t>
      </w:r>
    </w:p>
    <w:p w:rsidR="006C690E" w:rsidRPr="00022AA5" w:rsidRDefault="006C690E" w:rsidP="00DC158B">
      <w:pPr>
        <w:pStyle w:val="a6"/>
        <w:widowControl w:val="0"/>
        <w:numPr>
          <w:ilvl w:val="0"/>
          <w:numId w:val="25"/>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инициатор </w:t>
      </w:r>
      <w:r w:rsidR="00F81806" w:rsidRPr="00022AA5">
        <w:rPr>
          <w:rFonts w:ascii="Arial" w:eastAsiaTheme="minorEastAsia" w:hAnsi="Arial" w:cs="Arial"/>
          <w:sz w:val="24"/>
          <w:szCs w:val="24"/>
          <w:lang w:eastAsia="ru-RU"/>
        </w:rPr>
        <w:t xml:space="preserve">проведения </w:t>
      </w:r>
      <w:r w:rsidRPr="00022AA5">
        <w:rPr>
          <w:rFonts w:ascii="Arial" w:eastAsiaTheme="minorEastAsia" w:hAnsi="Arial" w:cs="Arial"/>
          <w:sz w:val="24"/>
          <w:szCs w:val="24"/>
          <w:lang w:eastAsia="ru-RU"/>
        </w:rPr>
        <w:t>собрания (для инициативной группы граждан указываются фамилия, имя, отчество (при наличии), дата рождения, место жительства и контактный телефон каждого члена инициативной группы);</w:t>
      </w:r>
    </w:p>
    <w:p w:rsidR="006C690E" w:rsidRPr="00022AA5" w:rsidRDefault="006C690E" w:rsidP="00DC158B">
      <w:pPr>
        <w:pStyle w:val="a6"/>
        <w:widowControl w:val="0"/>
        <w:numPr>
          <w:ilvl w:val="0"/>
          <w:numId w:val="25"/>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состав президиума;</w:t>
      </w:r>
    </w:p>
    <w:p w:rsidR="006C690E" w:rsidRPr="00022AA5" w:rsidRDefault="006C690E" w:rsidP="00DC158B">
      <w:pPr>
        <w:pStyle w:val="a6"/>
        <w:widowControl w:val="0"/>
        <w:numPr>
          <w:ilvl w:val="0"/>
          <w:numId w:val="25"/>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рассматриваемые вопросы;</w:t>
      </w:r>
    </w:p>
    <w:p w:rsidR="006C690E" w:rsidRPr="00022AA5" w:rsidRDefault="006C690E" w:rsidP="00DC158B">
      <w:pPr>
        <w:pStyle w:val="a6"/>
        <w:widowControl w:val="0"/>
        <w:numPr>
          <w:ilvl w:val="0"/>
          <w:numId w:val="25"/>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фамилии, имена, отчества (при наличии) выступивших, краткое содержание выступлений по рассматриваемым вопросам;</w:t>
      </w:r>
    </w:p>
    <w:p w:rsidR="006C690E" w:rsidRPr="00022AA5" w:rsidRDefault="006C690E" w:rsidP="00DC158B">
      <w:pPr>
        <w:pStyle w:val="a6"/>
        <w:widowControl w:val="0"/>
        <w:numPr>
          <w:ilvl w:val="0"/>
          <w:numId w:val="25"/>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принятое решение (о поддержке (отказе в поддержке инициативного проекта), об избрании представителя инициатора проекта, о планируемом (возможном) финансовом, имущественном и (или) трудовом участии заинтересованных лиц в реализации инициативного проекта).</w:t>
      </w:r>
    </w:p>
    <w:p w:rsidR="0075089C" w:rsidRPr="00022AA5" w:rsidRDefault="0075089C" w:rsidP="0075089C">
      <w:pPr>
        <w:pStyle w:val="a6"/>
        <w:widowControl w:val="0"/>
        <w:autoSpaceDE w:val="0"/>
        <w:autoSpaceDN w:val="0"/>
        <w:ind w:left="0"/>
        <w:rPr>
          <w:rFonts w:ascii="Arial" w:eastAsiaTheme="minorEastAsia" w:hAnsi="Arial" w:cs="Arial"/>
          <w:sz w:val="24"/>
          <w:szCs w:val="24"/>
          <w:lang w:eastAsia="ru-RU"/>
        </w:rPr>
      </w:pPr>
      <w:r w:rsidRPr="00022AA5">
        <w:rPr>
          <w:rFonts w:ascii="Arial" w:eastAsiaTheme="minorEastAsia" w:hAnsi="Arial" w:cs="Arial"/>
          <w:sz w:val="24"/>
          <w:szCs w:val="24"/>
          <w:lang w:eastAsia="ru-RU"/>
        </w:rPr>
        <w:t>К протоколу прилагается список участников собрания, без которого протокол недействителен.</w:t>
      </w:r>
    </w:p>
    <w:p w:rsidR="005D7246" w:rsidRPr="00B9363C" w:rsidRDefault="00B9363C" w:rsidP="00B9363C">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3.6. </w:t>
      </w:r>
      <w:r w:rsidR="005D7246" w:rsidRPr="00B9363C">
        <w:rPr>
          <w:rFonts w:ascii="Arial" w:eastAsiaTheme="minorEastAsia" w:hAnsi="Arial" w:cs="Arial"/>
          <w:sz w:val="24"/>
          <w:szCs w:val="24"/>
          <w:lang w:eastAsia="ru-RU"/>
        </w:rPr>
        <w:t>В случае</w:t>
      </w:r>
      <w:proofErr w:type="gramStart"/>
      <w:r w:rsidR="005D7246" w:rsidRPr="00B9363C">
        <w:rPr>
          <w:rFonts w:ascii="Arial" w:eastAsiaTheme="minorEastAsia" w:hAnsi="Arial" w:cs="Arial"/>
          <w:sz w:val="24"/>
          <w:szCs w:val="24"/>
          <w:lang w:eastAsia="ru-RU"/>
        </w:rPr>
        <w:t>,</w:t>
      </w:r>
      <w:proofErr w:type="gramEnd"/>
      <w:r w:rsidR="005D7246" w:rsidRPr="00B9363C">
        <w:rPr>
          <w:rFonts w:ascii="Arial" w:eastAsiaTheme="minorEastAsia" w:hAnsi="Arial" w:cs="Arial"/>
          <w:sz w:val="24"/>
          <w:szCs w:val="24"/>
          <w:lang w:eastAsia="ru-RU"/>
        </w:rPr>
        <w:t xml:space="preserve"> если инициативный проект планируется реализовать в рамках </w:t>
      </w:r>
      <w:r w:rsidR="005D7246" w:rsidRPr="00B9363C">
        <w:rPr>
          <w:rFonts w:ascii="Arial" w:eastAsiaTheme="minorEastAsia" w:hAnsi="Arial" w:cs="Arial"/>
          <w:sz w:val="24"/>
          <w:szCs w:val="24"/>
          <w:lang w:eastAsia="ru-RU"/>
        </w:rPr>
        <w:lastRenderedPageBreak/>
        <w:t xml:space="preserve">программы по поддержке местных инициатив в Красноярском крае и получить финансовую поддержку за счет межбюджетных трансфертов из бюджета Красноярского края, протокол собрания ведется по форме </w:t>
      </w:r>
      <w:r w:rsidR="005C1328" w:rsidRPr="00B9363C">
        <w:rPr>
          <w:rFonts w:ascii="Arial" w:eastAsiaTheme="minorEastAsia" w:hAnsi="Arial" w:cs="Arial"/>
          <w:sz w:val="24"/>
          <w:szCs w:val="24"/>
          <w:lang w:eastAsia="ru-RU"/>
        </w:rPr>
        <w:t>согласно</w:t>
      </w:r>
      <w:r w:rsidR="005D7246" w:rsidRPr="00B9363C">
        <w:rPr>
          <w:rFonts w:ascii="Arial" w:eastAsiaTheme="minorEastAsia" w:hAnsi="Arial" w:cs="Arial"/>
          <w:sz w:val="24"/>
          <w:szCs w:val="24"/>
          <w:lang w:eastAsia="ru-RU"/>
        </w:rPr>
        <w:t xml:space="preserve"> приложени</w:t>
      </w:r>
      <w:r w:rsidR="005C1328" w:rsidRPr="00B9363C">
        <w:rPr>
          <w:rFonts w:ascii="Arial" w:eastAsiaTheme="minorEastAsia" w:hAnsi="Arial" w:cs="Arial"/>
          <w:sz w:val="24"/>
          <w:szCs w:val="24"/>
          <w:lang w:eastAsia="ru-RU"/>
        </w:rPr>
        <w:t>ю</w:t>
      </w:r>
      <w:r w:rsidR="005D7246" w:rsidRPr="00B9363C">
        <w:rPr>
          <w:rFonts w:ascii="Arial" w:eastAsiaTheme="minorEastAsia" w:hAnsi="Arial" w:cs="Arial"/>
          <w:sz w:val="24"/>
          <w:szCs w:val="24"/>
          <w:lang w:eastAsia="ru-RU"/>
        </w:rPr>
        <w:t xml:space="preserve"> № 2 к Порядку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w:t>
      </w:r>
      <w:proofErr w:type="gramStart"/>
      <w:r w:rsidR="005D7246" w:rsidRPr="00B9363C">
        <w:rPr>
          <w:rFonts w:ascii="Arial" w:eastAsiaTheme="minorEastAsia" w:hAnsi="Arial" w:cs="Arial"/>
          <w:sz w:val="24"/>
          <w:szCs w:val="24"/>
          <w:lang w:eastAsia="ru-RU"/>
        </w:rPr>
        <w:t>утвержденному</w:t>
      </w:r>
      <w:proofErr w:type="gramEnd"/>
      <w:r w:rsidR="005D7246" w:rsidRPr="00B9363C">
        <w:rPr>
          <w:rFonts w:ascii="Arial" w:eastAsiaTheme="minorEastAsia" w:hAnsi="Arial" w:cs="Arial"/>
          <w:sz w:val="24"/>
          <w:szCs w:val="24"/>
          <w:lang w:eastAsia="ru-RU"/>
        </w:rPr>
        <w:t xml:space="preserve"> </w:t>
      </w:r>
      <w:r w:rsidR="00CC4B19" w:rsidRPr="00B9363C">
        <w:rPr>
          <w:rFonts w:ascii="Arial" w:eastAsiaTheme="minorEastAsia" w:hAnsi="Arial" w:cs="Arial"/>
          <w:sz w:val="24"/>
          <w:szCs w:val="24"/>
          <w:lang w:eastAsia="ru-RU"/>
        </w:rPr>
        <w:t>п</w:t>
      </w:r>
      <w:r w:rsidR="005D7246" w:rsidRPr="00B9363C">
        <w:rPr>
          <w:rFonts w:ascii="Arial" w:eastAsiaTheme="minorEastAsia" w:hAnsi="Arial" w:cs="Arial"/>
          <w:sz w:val="24"/>
          <w:szCs w:val="24"/>
          <w:lang w:eastAsia="ru-RU"/>
        </w:rPr>
        <w:t>остановлением Правительства Красноярского края от 31.12.2019 № 793-п.</w:t>
      </w:r>
    </w:p>
    <w:p w:rsidR="006C690E" w:rsidRPr="00B9363C" w:rsidRDefault="00B9363C" w:rsidP="00B9363C">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3.7. </w:t>
      </w:r>
      <w:r w:rsidR="006C690E" w:rsidRPr="00B9363C">
        <w:rPr>
          <w:rFonts w:ascii="Arial" w:eastAsiaTheme="minorEastAsia" w:hAnsi="Arial" w:cs="Arial"/>
          <w:sz w:val="24"/>
          <w:szCs w:val="24"/>
          <w:lang w:eastAsia="ru-RU"/>
        </w:rPr>
        <w:t xml:space="preserve">Протокол </w:t>
      </w:r>
      <w:r w:rsidR="0075089C" w:rsidRPr="00B9363C">
        <w:rPr>
          <w:rFonts w:ascii="Arial" w:eastAsiaTheme="minorEastAsia" w:hAnsi="Arial" w:cs="Arial"/>
          <w:sz w:val="24"/>
          <w:szCs w:val="24"/>
          <w:lang w:eastAsia="ru-RU"/>
        </w:rPr>
        <w:t>оглашается</w:t>
      </w:r>
      <w:r w:rsidR="006C690E" w:rsidRPr="00B9363C">
        <w:rPr>
          <w:rFonts w:ascii="Arial" w:eastAsiaTheme="minorEastAsia" w:hAnsi="Arial" w:cs="Arial"/>
          <w:sz w:val="24"/>
          <w:szCs w:val="24"/>
          <w:lang w:eastAsia="ru-RU"/>
        </w:rPr>
        <w:t xml:space="preserve"> участникам собрания, утверждается решением собрания, подписывается председателем и секретарем собрания и передается представителю инициатора проекта либо руководителю органа территориального общественного самоуправления или его представителю</w:t>
      </w:r>
      <w:r w:rsidR="0075089C" w:rsidRPr="00B9363C">
        <w:rPr>
          <w:rFonts w:ascii="Arial" w:eastAsiaTheme="minorEastAsia" w:hAnsi="Arial" w:cs="Arial"/>
          <w:sz w:val="24"/>
          <w:szCs w:val="24"/>
          <w:lang w:eastAsia="ru-RU"/>
        </w:rPr>
        <w:t>, которые направляют его в Совет депутатов в течение трех рабочих дней со дня проведения собрания</w:t>
      </w:r>
      <w:r w:rsidR="006C690E" w:rsidRPr="00B9363C">
        <w:rPr>
          <w:rFonts w:ascii="Arial" w:eastAsiaTheme="minorEastAsia" w:hAnsi="Arial" w:cs="Arial"/>
          <w:sz w:val="24"/>
          <w:szCs w:val="24"/>
          <w:lang w:eastAsia="ru-RU"/>
        </w:rPr>
        <w:t>.</w:t>
      </w:r>
    </w:p>
    <w:p w:rsidR="006C690E" w:rsidRPr="00B9363C" w:rsidRDefault="00B9363C" w:rsidP="00B9363C">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3.8. </w:t>
      </w:r>
      <w:proofErr w:type="gramStart"/>
      <w:r w:rsidR="006C690E" w:rsidRPr="00B9363C">
        <w:rPr>
          <w:rFonts w:ascii="Arial" w:eastAsiaTheme="minorEastAsia" w:hAnsi="Arial" w:cs="Arial"/>
          <w:sz w:val="24"/>
          <w:szCs w:val="24"/>
          <w:lang w:eastAsia="ru-RU"/>
        </w:rPr>
        <w:t xml:space="preserve">Итоги собрания подлежат официальному опубликованию Советом </w:t>
      </w:r>
      <w:r w:rsidR="008976F2" w:rsidRPr="00B9363C">
        <w:rPr>
          <w:rFonts w:ascii="Arial" w:eastAsiaTheme="minorEastAsia" w:hAnsi="Arial" w:cs="Arial"/>
          <w:sz w:val="24"/>
          <w:szCs w:val="24"/>
          <w:lang w:eastAsia="ru-RU"/>
        </w:rPr>
        <w:t xml:space="preserve">депутатов </w:t>
      </w:r>
      <w:r w:rsidR="00ED3397" w:rsidRPr="00B9363C">
        <w:rPr>
          <w:rFonts w:ascii="Arial" w:eastAsiaTheme="minorEastAsia" w:hAnsi="Arial" w:cs="Arial"/>
          <w:sz w:val="24"/>
          <w:szCs w:val="24"/>
          <w:lang w:eastAsia="ru-RU"/>
        </w:rPr>
        <w:t xml:space="preserve">в </w:t>
      </w:r>
      <w:r w:rsidR="002D07FF" w:rsidRPr="00B9363C">
        <w:rPr>
          <w:rFonts w:ascii="Arial" w:eastAsiaTheme="minorEastAsia" w:hAnsi="Arial" w:cs="Arial"/>
          <w:sz w:val="24"/>
          <w:szCs w:val="24"/>
          <w:lang w:eastAsia="ru-RU"/>
        </w:rPr>
        <w:t xml:space="preserve">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 периодического издания, осуществляющего публикацию муниципальных правовых актов, </w:t>
      </w:r>
      <w:r w:rsidR="006C690E" w:rsidRPr="00B9363C">
        <w:rPr>
          <w:rFonts w:ascii="Arial" w:eastAsiaTheme="minorEastAsia" w:hAnsi="Arial" w:cs="Arial"/>
          <w:sz w:val="24"/>
          <w:szCs w:val="24"/>
          <w:lang w:eastAsia="ru-RU"/>
        </w:rPr>
        <w:t xml:space="preserve">в течение </w:t>
      </w:r>
      <w:r w:rsidR="000F7716" w:rsidRPr="00B9363C">
        <w:rPr>
          <w:rFonts w:ascii="Arial" w:eastAsiaTheme="minorEastAsia" w:hAnsi="Arial" w:cs="Arial"/>
          <w:sz w:val="24"/>
          <w:szCs w:val="24"/>
          <w:lang w:eastAsia="ru-RU"/>
        </w:rPr>
        <w:t>10</w:t>
      </w:r>
      <w:r w:rsidR="006C690E" w:rsidRPr="00B9363C">
        <w:rPr>
          <w:rFonts w:ascii="Arial" w:eastAsiaTheme="minorEastAsia" w:hAnsi="Arial" w:cs="Arial"/>
          <w:sz w:val="24"/>
          <w:szCs w:val="24"/>
          <w:lang w:eastAsia="ru-RU"/>
        </w:rPr>
        <w:t xml:space="preserve"> </w:t>
      </w:r>
      <w:r w:rsidR="008976F2" w:rsidRPr="00B9363C">
        <w:rPr>
          <w:rFonts w:ascii="Arial" w:eastAsiaTheme="minorEastAsia" w:hAnsi="Arial" w:cs="Arial"/>
          <w:sz w:val="24"/>
          <w:szCs w:val="24"/>
          <w:lang w:eastAsia="ru-RU"/>
        </w:rPr>
        <w:t xml:space="preserve">календарных </w:t>
      </w:r>
      <w:r w:rsidR="006C690E" w:rsidRPr="00B9363C">
        <w:rPr>
          <w:rFonts w:ascii="Arial" w:eastAsiaTheme="minorEastAsia" w:hAnsi="Arial" w:cs="Arial"/>
          <w:sz w:val="24"/>
          <w:szCs w:val="24"/>
          <w:lang w:eastAsia="ru-RU"/>
        </w:rPr>
        <w:t>дней со дня получения протокола собрания.</w:t>
      </w:r>
      <w:proofErr w:type="gramEnd"/>
    </w:p>
    <w:p w:rsidR="00594C5F" w:rsidRPr="00B9363C" w:rsidRDefault="00B9363C" w:rsidP="00B9363C">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3.9. </w:t>
      </w:r>
      <w:r w:rsidR="006C690E" w:rsidRPr="00B9363C">
        <w:rPr>
          <w:rFonts w:ascii="Arial" w:eastAsiaTheme="minorEastAsia" w:hAnsi="Arial" w:cs="Arial"/>
          <w:sz w:val="24"/>
          <w:szCs w:val="24"/>
          <w:lang w:eastAsia="ru-RU"/>
        </w:rPr>
        <w:t>Расходы, связанные с организацией и проведением собрания, возлагаются на инициатора собрания.</w:t>
      </w:r>
      <w:r w:rsidR="00594C5F" w:rsidRPr="00B9363C">
        <w:rPr>
          <w:rFonts w:ascii="Arial" w:eastAsiaTheme="minorEastAsia" w:hAnsi="Arial" w:cs="Arial"/>
          <w:sz w:val="24"/>
          <w:szCs w:val="24"/>
          <w:lang w:eastAsia="ru-RU"/>
        </w:rPr>
        <w:br w:type="page"/>
      </w:r>
    </w:p>
    <w:p w:rsidR="008D5274" w:rsidRPr="00022AA5" w:rsidRDefault="008D5274" w:rsidP="008D5274">
      <w:pPr>
        <w:widowControl w:val="0"/>
        <w:autoSpaceDE w:val="0"/>
        <w:autoSpaceDN w:val="0"/>
        <w:ind w:left="5529" w:firstLine="0"/>
        <w:jc w:val="left"/>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lastRenderedPageBreak/>
        <w:t>Приложение № 3</w:t>
      </w:r>
    </w:p>
    <w:p w:rsidR="008D5274" w:rsidRPr="00022AA5" w:rsidRDefault="008D5274" w:rsidP="008D5274">
      <w:pPr>
        <w:widowControl w:val="0"/>
        <w:autoSpaceDE w:val="0"/>
        <w:autoSpaceDN w:val="0"/>
        <w:ind w:left="5529" w:firstLine="0"/>
        <w:jc w:val="left"/>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к решению Совета депутатов</w:t>
      </w:r>
    </w:p>
    <w:p w:rsidR="008D5274" w:rsidRPr="00022AA5" w:rsidRDefault="008D5274" w:rsidP="008D5274">
      <w:pPr>
        <w:widowControl w:val="0"/>
        <w:autoSpaceDE w:val="0"/>
        <w:autoSpaceDN w:val="0"/>
        <w:ind w:left="5529" w:firstLine="0"/>
        <w:jc w:val="left"/>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ЗАТО г. Зеленогорск</w:t>
      </w:r>
    </w:p>
    <w:p w:rsidR="0016266A" w:rsidRPr="00022AA5" w:rsidRDefault="0016266A" w:rsidP="0016266A">
      <w:pPr>
        <w:widowControl w:val="0"/>
        <w:autoSpaceDE w:val="0"/>
        <w:autoSpaceDN w:val="0"/>
        <w:jc w:val="left"/>
        <w:rPr>
          <w:rFonts w:ascii="Arial" w:eastAsiaTheme="minorEastAsia" w:hAnsi="Arial" w:cs="Arial"/>
          <w:sz w:val="24"/>
          <w:szCs w:val="24"/>
          <w:lang w:eastAsia="ru-RU"/>
        </w:rPr>
      </w:pPr>
      <w:r w:rsidRPr="00022AA5">
        <w:rPr>
          <w:rFonts w:ascii="Arial" w:eastAsiaTheme="minorEastAsia" w:hAnsi="Arial" w:cs="Arial"/>
          <w:bCs/>
          <w:sz w:val="24"/>
          <w:szCs w:val="24"/>
          <w:lang w:eastAsia="ru-RU"/>
        </w:rPr>
        <w:t xml:space="preserve">                                                                     от 06.12.2023 № 6-18р</w:t>
      </w:r>
    </w:p>
    <w:p w:rsidR="008D5274" w:rsidRPr="00022AA5" w:rsidRDefault="008D5274" w:rsidP="008D5274">
      <w:pPr>
        <w:widowControl w:val="0"/>
        <w:autoSpaceDE w:val="0"/>
        <w:autoSpaceDN w:val="0"/>
        <w:ind w:left="5529" w:firstLine="0"/>
        <w:jc w:val="center"/>
        <w:rPr>
          <w:rFonts w:ascii="Arial" w:eastAsiaTheme="minorEastAsia" w:hAnsi="Arial" w:cs="Arial"/>
          <w:bCs/>
          <w:sz w:val="24"/>
          <w:szCs w:val="24"/>
          <w:lang w:eastAsia="ru-RU"/>
        </w:rPr>
      </w:pPr>
    </w:p>
    <w:p w:rsidR="004D35BB" w:rsidRPr="004D35BB" w:rsidRDefault="00B9363C" w:rsidP="004D35BB">
      <w:pPr>
        <w:ind w:firstLine="708"/>
        <w:rPr>
          <w:rFonts w:eastAsia="Times New Roman" w:cs="Times New Roman"/>
          <w:bCs/>
          <w:szCs w:val="28"/>
          <w:lang w:eastAsia="ru-RU"/>
        </w:rPr>
      </w:pPr>
      <w:r>
        <w:rPr>
          <w:rFonts w:eastAsia="Times New Roman" w:cs="Times New Roman"/>
          <w:bCs/>
          <w:szCs w:val="28"/>
          <w:lang w:eastAsia="ru-RU"/>
        </w:rPr>
        <w:t>Признано утратившим силу (решение от 16..09.2024 № 17-</w:t>
      </w:r>
      <w:proofErr w:type="spellStart"/>
      <w:r>
        <w:rPr>
          <w:rFonts w:eastAsia="Times New Roman" w:cs="Times New Roman"/>
          <w:bCs/>
          <w:szCs w:val="28"/>
          <w:lang w:eastAsia="ru-RU"/>
        </w:rPr>
        <w:t>70р</w:t>
      </w:r>
      <w:proofErr w:type="spellEnd"/>
      <w:r>
        <w:rPr>
          <w:rFonts w:eastAsia="Times New Roman" w:cs="Times New Roman"/>
          <w:bCs/>
          <w:szCs w:val="28"/>
          <w:lang w:eastAsia="ru-RU"/>
        </w:rPr>
        <w:t>).</w:t>
      </w:r>
    </w:p>
    <w:p w:rsidR="008D5274" w:rsidRPr="00022AA5" w:rsidRDefault="008D5274" w:rsidP="00C32056">
      <w:pPr>
        <w:widowControl w:val="0"/>
        <w:autoSpaceDE w:val="0"/>
        <w:autoSpaceDN w:val="0"/>
        <w:ind w:firstLine="0"/>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br w:type="page"/>
      </w:r>
    </w:p>
    <w:p w:rsidR="00594C5F" w:rsidRPr="00022AA5" w:rsidRDefault="00594C5F" w:rsidP="00594C5F">
      <w:pPr>
        <w:widowControl w:val="0"/>
        <w:autoSpaceDE w:val="0"/>
        <w:autoSpaceDN w:val="0"/>
        <w:ind w:left="5529" w:firstLine="0"/>
        <w:jc w:val="left"/>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lastRenderedPageBreak/>
        <w:t xml:space="preserve">Приложение № </w:t>
      </w:r>
      <w:r w:rsidR="008D5274" w:rsidRPr="00022AA5">
        <w:rPr>
          <w:rFonts w:ascii="Arial" w:eastAsiaTheme="minorEastAsia" w:hAnsi="Arial" w:cs="Arial"/>
          <w:bCs/>
          <w:sz w:val="24"/>
          <w:szCs w:val="24"/>
          <w:lang w:eastAsia="ru-RU"/>
        </w:rPr>
        <w:t>4</w:t>
      </w:r>
    </w:p>
    <w:p w:rsidR="00594C5F" w:rsidRPr="00022AA5" w:rsidRDefault="00594C5F" w:rsidP="00594C5F">
      <w:pPr>
        <w:widowControl w:val="0"/>
        <w:autoSpaceDE w:val="0"/>
        <w:autoSpaceDN w:val="0"/>
        <w:ind w:left="5529" w:firstLine="0"/>
        <w:jc w:val="left"/>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к решению Совета депутатов</w:t>
      </w:r>
    </w:p>
    <w:p w:rsidR="00594C5F" w:rsidRPr="00022AA5" w:rsidRDefault="00594C5F" w:rsidP="00594C5F">
      <w:pPr>
        <w:widowControl w:val="0"/>
        <w:autoSpaceDE w:val="0"/>
        <w:autoSpaceDN w:val="0"/>
        <w:ind w:left="5529" w:firstLine="0"/>
        <w:jc w:val="left"/>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ЗАТО г. Зеленогорск</w:t>
      </w:r>
    </w:p>
    <w:p w:rsidR="0016266A" w:rsidRPr="00022AA5" w:rsidRDefault="0016266A" w:rsidP="0016266A">
      <w:pPr>
        <w:widowControl w:val="0"/>
        <w:autoSpaceDE w:val="0"/>
        <w:autoSpaceDN w:val="0"/>
        <w:jc w:val="left"/>
        <w:rPr>
          <w:rFonts w:ascii="Arial" w:eastAsiaTheme="minorEastAsia" w:hAnsi="Arial" w:cs="Arial"/>
          <w:sz w:val="24"/>
          <w:szCs w:val="24"/>
          <w:lang w:eastAsia="ru-RU"/>
        </w:rPr>
      </w:pPr>
      <w:r w:rsidRPr="00022AA5">
        <w:rPr>
          <w:rFonts w:ascii="Arial" w:eastAsiaTheme="minorEastAsia" w:hAnsi="Arial" w:cs="Arial"/>
          <w:bCs/>
          <w:sz w:val="24"/>
          <w:szCs w:val="24"/>
          <w:lang w:eastAsia="ru-RU"/>
        </w:rPr>
        <w:t xml:space="preserve">       </w:t>
      </w:r>
      <w:r w:rsidR="0021585B" w:rsidRPr="00022AA5">
        <w:rPr>
          <w:rFonts w:ascii="Arial" w:eastAsiaTheme="minorEastAsia" w:hAnsi="Arial" w:cs="Arial"/>
          <w:bCs/>
          <w:sz w:val="24"/>
          <w:szCs w:val="24"/>
          <w:lang w:eastAsia="ru-RU"/>
        </w:rPr>
        <w:t xml:space="preserve">                                                              </w:t>
      </w:r>
      <w:r w:rsidRPr="00022AA5">
        <w:rPr>
          <w:rFonts w:ascii="Arial" w:eastAsiaTheme="minorEastAsia" w:hAnsi="Arial" w:cs="Arial"/>
          <w:bCs/>
          <w:sz w:val="24"/>
          <w:szCs w:val="24"/>
          <w:lang w:eastAsia="ru-RU"/>
        </w:rPr>
        <w:t>от 06.12.2023 № 6-18р</w:t>
      </w:r>
    </w:p>
    <w:p w:rsidR="0021585B" w:rsidRPr="00022AA5" w:rsidRDefault="0021585B" w:rsidP="0021585B">
      <w:pPr>
        <w:widowControl w:val="0"/>
        <w:autoSpaceDE w:val="0"/>
        <w:autoSpaceDN w:val="0"/>
        <w:jc w:val="left"/>
        <w:rPr>
          <w:rFonts w:ascii="Arial" w:eastAsiaTheme="minorEastAsia" w:hAnsi="Arial" w:cs="Arial"/>
          <w:sz w:val="24"/>
          <w:szCs w:val="24"/>
          <w:lang w:eastAsia="ru-RU"/>
        </w:rPr>
      </w:pP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022AA5" w:rsidRDefault="006C690E" w:rsidP="00594C5F">
      <w:pPr>
        <w:widowControl w:val="0"/>
        <w:autoSpaceDE w:val="0"/>
        <w:autoSpaceDN w:val="0"/>
        <w:ind w:firstLine="0"/>
        <w:jc w:val="center"/>
        <w:rPr>
          <w:rFonts w:ascii="Arial" w:eastAsiaTheme="minorEastAsia" w:hAnsi="Arial" w:cs="Arial"/>
          <w:b/>
          <w:sz w:val="24"/>
          <w:szCs w:val="24"/>
          <w:lang w:eastAsia="ru-RU"/>
        </w:rPr>
      </w:pPr>
      <w:bookmarkStart w:id="7" w:name="P167"/>
      <w:bookmarkEnd w:id="7"/>
      <w:r w:rsidRPr="00022AA5">
        <w:rPr>
          <w:rFonts w:ascii="Arial" w:eastAsiaTheme="minorEastAsia" w:hAnsi="Arial" w:cs="Arial"/>
          <w:b/>
          <w:sz w:val="24"/>
          <w:szCs w:val="24"/>
          <w:lang w:eastAsia="ru-RU"/>
        </w:rPr>
        <w:t>ПОРЯДОК</w:t>
      </w:r>
    </w:p>
    <w:p w:rsidR="006C690E" w:rsidRPr="00022AA5" w:rsidRDefault="00594C5F" w:rsidP="00594C5F">
      <w:pPr>
        <w:widowControl w:val="0"/>
        <w:autoSpaceDE w:val="0"/>
        <w:autoSpaceDN w:val="0"/>
        <w:ind w:firstLine="0"/>
        <w:jc w:val="center"/>
        <w:rPr>
          <w:rFonts w:ascii="Arial" w:eastAsiaTheme="minorEastAsia" w:hAnsi="Arial" w:cs="Arial"/>
          <w:b/>
          <w:sz w:val="24"/>
          <w:szCs w:val="24"/>
          <w:lang w:eastAsia="ru-RU"/>
        </w:rPr>
      </w:pPr>
      <w:r w:rsidRPr="00022AA5">
        <w:rPr>
          <w:rFonts w:ascii="Arial" w:eastAsiaTheme="minorEastAsia" w:hAnsi="Arial" w:cs="Arial"/>
          <w:b/>
          <w:sz w:val="24"/>
          <w:szCs w:val="24"/>
          <w:lang w:eastAsia="ru-RU"/>
        </w:rPr>
        <w:t>выдвижения, внесения, обсуждения, рассмотрения инициативных проектов, а также проведения их конкурсного отбора в городе Зеленогорске</w:t>
      </w:r>
    </w:p>
    <w:p w:rsidR="00594C5F" w:rsidRPr="00022AA5" w:rsidRDefault="00594C5F" w:rsidP="00594C5F">
      <w:pPr>
        <w:widowControl w:val="0"/>
        <w:autoSpaceDE w:val="0"/>
        <w:autoSpaceDN w:val="0"/>
        <w:ind w:firstLine="0"/>
        <w:jc w:val="center"/>
        <w:rPr>
          <w:rFonts w:ascii="Arial" w:eastAsiaTheme="minorEastAsia" w:hAnsi="Arial" w:cs="Arial"/>
          <w:sz w:val="24"/>
          <w:szCs w:val="24"/>
          <w:lang w:eastAsia="ru-RU"/>
        </w:rPr>
      </w:pPr>
    </w:p>
    <w:p w:rsidR="001A0B1B" w:rsidRPr="00022AA5" w:rsidRDefault="001A0B1B" w:rsidP="004C691B">
      <w:pPr>
        <w:pStyle w:val="a6"/>
        <w:widowControl w:val="0"/>
        <w:numPr>
          <w:ilvl w:val="0"/>
          <w:numId w:val="27"/>
        </w:numPr>
        <w:tabs>
          <w:tab w:val="left" w:pos="426"/>
        </w:tabs>
        <w:autoSpaceDE w:val="0"/>
        <w:autoSpaceDN w:val="0"/>
        <w:ind w:left="0" w:firstLine="0"/>
        <w:jc w:val="center"/>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Общие положения</w:t>
      </w:r>
    </w:p>
    <w:p w:rsidR="001A0B1B" w:rsidRPr="00022AA5" w:rsidRDefault="001A0B1B" w:rsidP="001A0B1B">
      <w:pPr>
        <w:pStyle w:val="a6"/>
        <w:widowControl w:val="0"/>
        <w:autoSpaceDE w:val="0"/>
        <w:autoSpaceDN w:val="0"/>
        <w:ind w:left="0" w:firstLine="0"/>
        <w:outlineLvl w:val="1"/>
        <w:rPr>
          <w:rFonts w:ascii="Arial" w:eastAsiaTheme="minorEastAsia" w:hAnsi="Arial" w:cs="Arial"/>
          <w:sz w:val="24"/>
          <w:szCs w:val="24"/>
          <w:lang w:eastAsia="ru-RU"/>
        </w:rPr>
      </w:pPr>
    </w:p>
    <w:p w:rsidR="006C690E" w:rsidRPr="00022AA5" w:rsidRDefault="006C690E" w:rsidP="001A0B1B">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Настоящий Порядок устанавливает правила выдвижени</w:t>
      </w:r>
      <w:r w:rsidR="001A0B1B" w:rsidRPr="00022AA5">
        <w:rPr>
          <w:rFonts w:ascii="Arial" w:eastAsiaTheme="minorEastAsia" w:hAnsi="Arial" w:cs="Arial"/>
          <w:sz w:val="24"/>
          <w:szCs w:val="24"/>
          <w:lang w:eastAsia="ru-RU"/>
        </w:rPr>
        <w:t>я</w:t>
      </w:r>
      <w:r w:rsidRPr="00022AA5">
        <w:rPr>
          <w:rFonts w:ascii="Arial" w:eastAsiaTheme="minorEastAsia" w:hAnsi="Arial" w:cs="Arial"/>
          <w:sz w:val="24"/>
          <w:szCs w:val="24"/>
          <w:lang w:eastAsia="ru-RU"/>
        </w:rPr>
        <w:t>, внесени</w:t>
      </w:r>
      <w:r w:rsidR="001A0B1B" w:rsidRPr="00022AA5">
        <w:rPr>
          <w:rFonts w:ascii="Arial" w:eastAsiaTheme="minorEastAsia" w:hAnsi="Arial" w:cs="Arial"/>
          <w:sz w:val="24"/>
          <w:szCs w:val="24"/>
          <w:lang w:eastAsia="ru-RU"/>
        </w:rPr>
        <w:t>я</w:t>
      </w:r>
      <w:r w:rsidRPr="00022AA5">
        <w:rPr>
          <w:rFonts w:ascii="Arial" w:eastAsiaTheme="minorEastAsia" w:hAnsi="Arial" w:cs="Arial"/>
          <w:sz w:val="24"/>
          <w:szCs w:val="24"/>
          <w:lang w:eastAsia="ru-RU"/>
        </w:rPr>
        <w:t>, обсуждени</w:t>
      </w:r>
      <w:r w:rsidR="001A0B1B" w:rsidRPr="00022AA5">
        <w:rPr>
          <w:rFonts w:ascii="Arial" w:eastAsiaTheme="minorEastAsia" w:hAnsi="Arial" w:cs="Arial"/>
          <w:sz w:val="24"/>
          <w:szCs w:val="24"/>
          <w:lang w:eastAsia="ru-RU"/>
        </w:rPr>
        <w:t>я</w:t>
      </w:r>
      <w:r w:rsidRPr="00022AA5">
        <w:rPr>
          <w:rFonts w:ascii="Arial" w:eastAsiaTheme="minorEastAsia" w:hAnsi="Arial" w:cs="Arial"/>
          <w:sz w:val="24"/>
          <w:szCs w:val="24"/>
          <w:lang w:eastAsia="ru-RU"/>
        </w:rPr>
        <w:t>, рассмотрени</w:t>
      </w:r>
      <w:r w:rsidR="001A0B1B" w:rsidRPr="00022AA5">
        <w:rPr>
          <w:rFonts w:ascii="Arial" w:eastAsiaTheme="minorEastAsia" w:hAnsi="Arial" w:cs="Arial"/>
          <w:sz w:val="24"/>
          <w:szCs w:val="24"/>
          <w:lang w:eastAsia="ru-RU"/>
        </w:rPr>
        <w:t>я</w:t>
      </w:r>
      <w:r w:rsidRPr="00022AA5">
        <w:rPr>
          <w:rFonts w:ascii="Arial" w:eastAsiaTheme="minorEastAsia" w:hAnsi="Arial" w:cs="Arial"/>
          <w:sz w:val="24"/>
          <w:szCs w:val="24"/>
          <w:lang w:eastAsia="ru-RU"/>
        </w:rPr>
        <w:t xml:space="preserve"> инициативных проектов, а также проведению их конкурсного отбора в город</w:t>
      </w:r>
      <w:r w:rsidR="001A0B1B" w:rsidRPr="00022AA5">
        <w:rPr>
          <w:rFonts w:ascii="Arial" w:eastAsiaTheme="minorEastAsia" w:hAnsi="Arial" w:cs="Arial"/>
          <w:sz w:val="24"/>
          <w:szCs w:val="24"/>
          <w:lang w:eastAsia="ru-RU"/>
        </w:rPr>
        <w:t>е</w:t>
      </w:r>
      <w:r w:rsidRPr="00022AA5">
        <w:rPr>
          <w:rFonts w:ascii="Arial" w:eastAsiaTheme="minorEastAsia" w:hAnsi="Arial" w:cs="Arial"/>
          <w:sz w:val="24"/>
          <w:szCs w:val="24"/>
          <w:lang w:eastAsia="ru-RU"/>
        </w:rPr>
        <w:t xml:space="preserve"> </w:t>
      </w:r>
      <w:r w:rsidR="00E1752B" w:rsidRPr="00022AA5">
        <w:rPr>
          <w:rFonts w:ascii="Arial" w:eastAsiaTheme="minorEastAsia" w:hAnsi="Arial" w:cs="Arial"/>
          <w:sz w:val="24"/>
          <w:szCs w:val="24"/>
          <w:lang w:eastAsia="ru-RU"/>
        </w:rPr>
        <w:t>Зеленогорск</w:t>
      </w:r>
      <w:r w:rsidR="001A0B1B" w:rsidRPr="00022AA5">
        <w:rPr>
          <w:rFonts w:ascii="Arial" w:eastAsiaTheme="minorEastAsia" w:hAnsi="Arial" w:cs="Arial"/>
          <w:sz w:val="24"/>
          <w:szCs w:val="24"/>
          <w:lang w:eastAsia="ru-RU"/>
        </w:rPr>
        <w:t>е</w:t>
      </w:r>
      <w:r w:rsidRPr="00022AA5">
        <w:rPr>
          <w:rFonts w:ascii="Arial" w:eastAsiaTheme="minorEastAsia" w:hAnsi="Arial" w:cs="Arial"/>
          <w:sz w:val="24"/>
          <w:szCs w:val="24"/>
          <w:lang w:eastAsia="ru-RU"/>
        </w:rPr>
        <w:t>.</w:t>
      </w:r>
    </w:p>
    <w:p w:rsidR="006C690E" w:rsidRPr="00022AA5" w:rsidRDefault="006C690E" w:rsidP="001A0B1B">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Основные понятия, используемые в настоящем Порядке:</w:t>
      </w:r>
    </w:p>
    <w:p w:rsidR="006C690E" w:rsidRPr="00022AA5" w:rsidRDefault="00EE6F45" w:rsidP="001A0B1B">
      <w:pPr>
        <w:pStyle w:val="a6"/>
        <w:widowControl w:val="0"/>
        <w:numPr>
          <w:ilvl w:val="0"/>
          <w:numId w:val="28"/>
        </w:numPr>
        <w:autoSpaceDE w:val="0"/>
        <w:autoSpaceDN w:val="0"/>
        <w:ind w:left="0" w:firstLine="709"/>
        <w:rPr>
          <w:rFonts w:ascii="Arial" w:eastAsiaTheme="minorEastAsia" w:hAnsi="Arial" w:cs="Arial"/>
          <w:sz w:val="24"/>
          <w:szCs w:val="24"/>
          <w:lang w:eastAsia="ru-RU"/>
        </w:rPr>
      </w:pPr>
      <w:r w:rsidRPr="00EE6F45">
        <w:rPr>
          <w:rFonts w:ascii="Arial" w:eastAsia="Times New Roman" w:hAnsi="Arial" w:cs="Arial"/>
          <w:sz w:val="24"/>
          <w:szCs w:val="24"/>
          <w:lang w:eastAsia="ru-RU"/>
        </w:rPr>
        <w:t xml:space="preserve">инициативные проекты – проекты, разработанные и выдвинутые в соответствии с настоящим Порядком инициаторами проектов в целях реализации на части территории города Зеленогорска (далее – территория города) мероприятий, имеющих приоритетное значение для жителей города Зеленогорска или его части, по решению вопросов местного значения или иных вопросов, право </w:t>
      </w:r>
      <w:proofErr w:type="gramStart"/>
      <w:r w:rsidRPr="00EE6F45">
        <w:rPr>
          <w:rFonts w:ascii="Arial" w:eastAsia="Times New Roman" w:hAnsi="Arial" w:cs="Arial"/>
          <w:sz w:val="24"/>
          <w:szCs w:val="24"/>
          <w:lang w:eastAsia="ru-RU"/>
        </w:rPr>
        <w:t>решения</w:t>
      </w:r>
      <w:proofErr w:type="gramEnd"/>
      <w:r w:rsidRPr="00EE6F45">
        <w:rPr>
          <w:rFonts w:ascii="Arial" w:eastAsia="Times New Roman" w:hAnsi="Arial" w:cs="Arial"/>
          <w:sz w:val="24"/>
          <w:szCs w:val="24"/>
          <w:lang w:eastAsia="ru-RU"/>
        </w:rPr>
        <w:t xml:space="preserve"> которых предоставлено органам местного самоуправления города Зеленогорска;</w:t>
      </w:r>
    </w:p>
    <w:p w:rsidR="006C690E" w:rsidRPr="00022AA5" w:rsidRDefault="006C690E" w:rsidP="001A0B1B">
      <w:pPr>
        <w:pStyle w:val="a6"/>
        <w:widowControl w:val="0"/>
        <w:numPr>
          <w:ilvl w:val="0"/>
          <w:numId w:val="28"/>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инициативные платежи</w:t>
      </w:r>
      <w:r w:rsidR="00B8195C" w:rsidRPr="00022AA5">
        <w:rPr>
          <w:rFonts w:ascii="Arial" w:eastAsiaTheme="minorEastAsia" w:hAnsi="Arial" w:cs="Arial"/>
          <w:sz w:val="24"/>
          <w:szCs w:val="24"/>
          <w:lang w:eastAsia="ru-RU"/>
        </w:rPr>
        <w:t xml:space="preserve"> – </w:t>
      </w:r>
      <w:r w:rsidRPr="00022AA5">
        <w:rPr>
          <w:rFonts w:ascii="Arial" w:eastAsiaTheme="minorEastAsia" w:hAnsi="Arial" w:cs="Arial"/>
          <w:sz w:val="24"/>
          <w:szCs w:val="24"/>
          <w:lang w:eastAsia="ru-RU"/>
        </w:rPr>
        <w:t xml:space="preserve">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w:t>
      </w:r>
      <w:proofErr w:type="gramStart"/>
      <w:r w:rsidRPr="00022AA5">
        <w:rPr>
          <w:rFonts w:ascii="Arial" w:eastAsiaTheme="minorEastAsia" w:hAnsi="Arial" w:cs="Arial"/>
          <w:sz w:val="24"/>
          <w:szCs w:val="24"/>
          <w:lang w:eastAsia="ru-RU"/>
        </w:rPr>
        <w:t>в</w:t>
      </w:r>
      <w:proofErr w:type="gramEnd"/>
      <w:r w:rsidR="009117AF" w:rsidRPr="00022AA5">
        <w:rPr>
          <w:rFonts w:ascii="Arial" w:eastAsiaTheme="minorEastAsia" w:hAnsi="Arial" w:cs="Arial"/>
          <w:sz w:val="24"/>
          <w:szCs w:val="24"/>
          <w:lang w:eastAsia="ru-RU"/>
        </w:rPr>
        <w:t xml:space="preserve"> </w:t>
      </w:r>
      <w:proofErr w:type="gramStart"/>
      <w:r w:rsidR="009117AF" w:rsidRPr="00022AA5">
        <w:rPr>
          <w:rFonts w:ascii="Arial" w:eastAsiaTheme="minorEastAsia" w:hAnsi="Arial" w:cs="Arial"/>
          <w:sz w:val="24"/>
          <w:szCs w:val="24"/>
          <w:lang w:eastAsia="ru-RU"/>
        </w:rPr>
        <w:t>местный</w:t>
      </w:r>
      <w:proofErr w:type="gramEnd"/>
      <w:r w:rsidRPr="00022AA5">
        <w:rPr>
          <w:rFonts w:ascii="Arial" w:eastAsiaTheme="minorEastAsia" w:hAnsi="Arial" w:cs="Arial"/>
          <w:sz w:val="24"/>
          <w:szCs w:val="24"/>
          <w:lang w:eastAsia="ru-RU"/>
        </w:rPr>
        <w:t xml:space="preserve"> бюджет города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а в целях реализации конкретных инициативных проектов;</w:t>
      </w:r>
    </w:p>
    <w:p w:rsidR="006C690E" w:rsidRPr="00022AA5" w:rsidRDefault="006C690E" w:rsidP="009117AF">
      <w:pPr>
        <w:pStyle w:val="a6"/>
        <w:widowControl w:val="0"/>
        <w:numPr>
          <w:ilvl w:val="0"/>
          <w:numId w:val="28"/>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инициаторы проекта</w:t>
      </w:r>
      <w:r w:rsidR="00B8195C" w:rsidRPr="00022AA5">
        <w:rPr>
          <w:rFonts w:ascii="Arial" w:eastAsiaTheme="minorEastAsia" w:hAnsi="Arial" w:cs="Arial"/>
          <w:sz w:val="24"/>
          <w:szCs w:val="24"/>
          <w:lang w:eastAsia="ru-RU"/>
        </w:rPr>
        <w:t xml:space="preserve"> – </w:t>
      </w:r>
      <w:r w:rsidRPr="00022AA5">
        <w:rPr>
          <w:rFonts w:ascii="Arial" w:eastAsiaTheme="minorEastAsia" w:hAnsi="Arial" w:cs="Arial"/>
          <w:sz w:val="24"/>
          <w:szCs w:val="24"/>
          <w:lang w:eastAsia="ru-RU"/>
        </w:rPr>
        <w:t xml:space="preserve">лица, внесшие инициативный проект в </w:t>
      </w:r>
      <w:proofErr w:type="gramStart"/>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ию</w:t>
      </w:r>
      <w:proofErr w:type="gramEnd"/>
      <w:r w:rsidRPr="00022AA5">
        <w:rPr>
          <w:rFonts w:ascii="Arial" w:eastAsiaTheme="minorEastAsia" w:hAnsi="Arial" w:cs="Arial"/>
          <w:sz w:val="24"/>
          <w:szCs w:val="24"/>
          <w:lang w:eastAsia="ru-RU"/>
        </w:rPr>
        <w:t xml:space="preserve"> </w:t>
      </w:r>
      <w:r w:rsidR="00B8195C" w:rsidRPr="00022AA5">
        <w:rPr>
          <w:rFonts w:ascii="Arial" w:eastAsiaTheme="minorEastAsia" w:hAnsi="Arial" w:cs="Arial"/>
          <w:sz w:val="24"/>
          <w:szCs w:val="24"/>
          <w:lang w:eastAsia="ru-RU"/>
        </w:rPr>
        <w:t xml:space="preserve">ЗАТО г. </w:t>
      </w:r>
      <w:r w:rsidR="00E1752B" w:rsidRPr="00022AA5">
        <w:rPr>
          <w:rFonts w:ascii="Arial" w:eastAsiaTheme="minorEastAsia" w:hAnsi="Arial" w:cs="Arial"/>
          <w:sz w:val="24"/>
          <w:szCs w:val="24"/>
          <w:lang w:eastAsia="ru-RU"/>
        </w:rPr>
        <w:t>Зеленогорск</w:t>
      </w:r>
      <w:r w:rsidR="00B8195C" w:rsidRPr="00022AA5">
        <w:rPr>
          <w:rFonts w:ascii="Arial" w:eastAsiaTheme="minorEastAsia" w:hAnsi="Arial" w:cs="Arial"/>
          <w:sz w:val="24"/>
          <w:szCs w:val="24"/>
          <w:lang w:eastAsia="ru-RU"/>
        </w:rPr>
        <w:t xml:space="preserve"> (далее – Администрация города)</w:t>
      </w:r>
      <w:r w:rsidRPr="00022AA5">
        <w:rPr>
          <w:rFonts w:ascii="Arial" w:eastAsiaTheme="minorEastAsia" w:hAnsi="Arial" w:cs="Arial"/>
          <w:sz w:val="24"/>
          <w:szCs w:val="24"/>
          <w:lang w:eastAsia="ru-RU"/>
        </w:rPr>
        <w:t xml:space="preserve"> и соответствующие требованиям, установленным Федеральным законом</w:t>
      </w:r>
      <w:r w:rsidR="002D427A" w:rsidRPr="00022AA5">
        <w:rPr>
          <w:rFonts w:ascii="Arial" w:hAnsi="Arial" w:cs="Arial"/>
          <w:sz w:val="24"/>
          <w:szCs w:val="24"/>
        </w:rPr>
        <w:t xml:space="preserve"> </w:t>
      </w:r>
      <w:r w:rsidR="002D427A" w:rsidRPr="00022AA5">
        <w:rPr>
          <w:rFonts w:ascii="Arial" w:eastAsiaTheme="minorEastAsia" w:hAnsi="Arial" w:cs="Arial"/>
          <w:sz w:val="24"/>
          <w:szCs w:val="24"/>
          <w:lang w:eastAsia="ru-RU"/>
        </w:rPr>
        <w:t xml:space="preserve">от 06.10.2003 № 131-ФЗ «Об общих принципах организации местного самоуправления в Российской Федерации» (далее – Федеральный закон </w:t>
      </w:r>
      <w:r w:rsidR="00051CCE" w:rsidRPr="00022AA5">
        <w:rPr>
          <w:rFonts w:ascii="Arial" w:eastAsiaTheme="minorEastAsia" w:hAnsi="Arial" w:cs="Arial"/>
          <w:sz w:val="24"/>
          <w:szCs w:val="24"/>
          <w:lang w:eastAsia="ru-RU"/>
        </w:rPr>
        <w:t>№ </w:t>
      </w:r>
      <w:r w:rsidR="002D427A" w:rsidRPr="00022AA5">
        <w:rPr>
          <w:rFonts w:ascii="Arial" w:eastAsiaTheme="minorEastAsia" w:hAnsi="Arial" w:cs="Arial"/>
          <w:sz w:val="24"/>
          <w:szCs w:val="24"/>
          <w:lang w:eastAsia="ru-RU"/>
        </w:rPr>
        <w:t>131-ФЗ)</w:t>
      </w:r>
      <w:r w:rsidRPr="00022AA5">
        <w:rPr>
          <w:rFonts w:ascii="Arial" w:eastAsiaTheme="minorEastAsia" w:hAnsi="Arial" w:cs="Arial"/>
          <w:sz w:val="24"/>
          <w:szCs w:val="24"/>
          <w:lang w:eastAsia="ru-RU"/>
        </w:rPr>
        <w:t>, а также настоящим Порядком;</w:t>
      </w:r>
    </w:p>
    <w:p w:rsidR="006C690E" w:rsidRPr="00022AA5" w:rsidRDefault="006C690E" w:rsidP="001A0B1B">
      <w:pPr>
        <w:pStyle w:val="a6"/>
        <w:widowControl w:val="0"/>
        <w:numPr>
          <w:ilvl w:val="0"/>
          <w:numId w:val="28"/>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представитель инициатора проекта</w:t>
      </w:r>
      <w:r w:rsidR="00B8195C" w:rsidRPr="00022AA5">
        <w:rPr>
          <w:rFonts w:ascii="Arial" w:eastAsiaTheme="minorEastAsia" w:hAnsi="Arial" w:cs="Arial"/>
          <w:sz w:val="24"/>
          <w:szCs w:val="24"/>
          <w:lang w:eastAsia="ru-RU"/>
        </w:rPr>
        <w:t xml:space="preserve"> – </w:t>
      </w:r>
      <w:r w:rsidRPr="00022AA5">
        <w:rPr>
          <w:rFonts w:ascii="Arial" w:eastAsiaTheme="minorEastAsia" w:hAnsi="Arial" w:cs="Arial"/>
          <w:sz w:val="24"/>
          <w:szCs w:val="24"/>
          <w:lang w:eastAsia="ru-RU"/>
        </w:rPr>
        <w:t xml:space="preserve">гражданин, уполномоченный собранием граждан, проводимым в целях рассмотрения и обсуждения вопросов внесения инициативного проекта, на внесение инициативного проекта в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 xml:space="preserve">ию города и осуществление взаимодействия с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ией города по его рассмотрению, а также руководитель органа территориального общественного самоуправления или его представитель;</w:t>
      </w:r>
    </w:p>
    <w:p w:rsidR="006C690E" w:rsidRPr="00022AA5" w:rsidRDefault="006C690E" w:rsidP="001A0B1B">
      <w:pPr>
        <w:pStyle w:val="a6"/>
        <w:widowControl w:val="0"/>
        <w:numPr>
          <w:ilvl w:val="0"/>
          <w:numId w:val="28"/>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комиссия по инициативным проектам</w:t>
      </w:r>
      <w:r w:rsidR="00B8195C" w:rsidRPr="00022AA5">
        <w:rPr>
          <w:rFonts w:ascii="Arial" w:eastAsiaTheme="minorEastAsia" w:hAnsi="Arial" w:cs="Arial"/>
          <w:sz w:val="24"/>
          <w:szCs w:val="24"/>
          <w:lang w:eastAsia="ru-RU"/>
        </w:rPr>
        <w:t xml:space="preserve"> –</w:t>
      </w:r>
      <w:r w:rsidR="00EF3FE0" w:rsidRPr="00022AA5">
        <w:rPr>
          <w:rFonts w:ascii="Arial" w:eastAsiaTheme="minorEastAsia" w:hAnsi="Arial" w:cs="Arial"/>
          <w:b/>
          <w:bCs/>
          <w:sz w:val="24"/>
          <w:szCs w:val="24"/>
          <w:lang w:eastAsia="ru-RU"/>
        </w:rPr>
        <w:t xml:space="preserve"> </w:t>
      </w:r>
      <w:r w:rsidR="00EF3FE0" w:rsidRPr="00022AA5">
        <w:rPr>
          <w:rFonts w:ascii="Arial" w:eastAsiaTheme="minorEastAsia" w:hAnsi="Arial" w:cs="Arial"/>
          <w:bCs/>
          <w:sz w:val="24"/>
          <w:szCs w:val="24"/>
          <w:lang w:eastAsia="ru-RU"/>
        </w:rPr>
        <w:t>коллегиальн</w:t>
      </w:r>
      <w:r w:rsidR="00681A10" w:rsidRPr="00022AA5">
        <w:rPr>
          <w:rFonts w:ascii="Arial" w:eastAsiaTheme="minorEastAsia" w:hAnsi="Arial" w:cs="Arial"/>
          <w:bCs/>
          <w:sz w:val="24"/>
          <w:szCs w:val="24"/>
          <w:lang w:eastAsia="ru-RU"/>
        </w:rPr>
        <w:t>ый</w:t>
      </w:r>
      <w:r w:rsidR="00EF3FE0" w:rsidRPr="00022AA5">
        <w:rPr>
          <w:rFonts w:ascii="Arial" w:eastAsiaTheme="minorEastAsia" w:hAnsi="Arial" w:cs="Arial"/>
          <w:bCs/>
          <w:sz w:val="24"/>
          <w:szCs w:val="24"/>
          <w:lang w:eastAsia="ru-RU"/>
        </w:rPr>
        <w:t xml:space="preserve"> орган (комисси</w:t>
      </w:r>
      <w:r w:rsidR="00681A10" w:rsidRPr="00022AA5">
        <w:rPr>
          <w:rFonts w:ascii="Arial" w:eastAsiaTheme="minorEastAsia" w:hAnsi="Arial" w:cs="Arial"/>
          <w:bCs/>
          <w:sz w:val="24"/>
          <w:szCs w:val="24"/>
          <w:lang w:eastAsia="ru-RU"/>
        </w:rPr>
        <w:t>я</w:t>
      </w:r>
      <w:r w:rsidR="00EF3FE0" w:rsidRPr="00022AA5">
        <w:rPr>
          <w:rFonts w:ascii="Arial" w:eastAsiaTheme="minorEastAsia" w:hAnsi="Arial" w:cs="Arial"/>
          <w:bCs/>
          <w:sz w:val="24"/>
          <w:szCs w:val="24"/>
          <w:lang w:eastAsia="ru-RU"/>
        </w:rPr>
        <w:t>), осуществляющ</w:t>
      </w:r>
      <w:r w:rsidR="00681A10" w:rsidRPr="00022AA5">
        <w:rPr>
          <w:rFonts w:ascii="Arial" w:eastAsiaTheme="minorEastAsia" w:hAnsi="Arial" w:cs="Arial"/>
          <w:bCs/>
          <w:sz w:val="24"/>
          <w:szCs w:val="24"/>
          <w:lang w:eastAsia="ru-RU"/>
        </w:rPr>
        <w:t>ий</w:t>
      </w:r>
      <w:r w:rsidR="00EF3FE0" w:rsidRPr="00022AA5">
        <w:rPr>
          <w:rFonts w:ascii="Arial" w:eastAsiaTheme="minorEastAsia" w:hAnsi="Arial" w:cs="Arial"/>
          <w:bCs/>
          <w:sz w:val="24"/>
          <w:szCs w:val="24"/>
          <w:lang w:eastAsia="ru-RU"/>
        </w:rPr>
        <w:t xml:space="preserve"> проведение конкурсного отбора инициативных проектов в городе Зеленогорске</w:t>
      </w:r>
      <w:r w:rsidR="00681A10" w:rsidRPr="00022AA5">
        <w:rPr>
          <w:rFonts w:ascii="Arial" w:eastAsiaTheme="minorEastAsia" w:hAnsi="Arial" w:cs="Arial"/>
          <w:bCs/>
          <w:sz w:val="24"/>
          <w:szCs w:val="24"/>
          <w:lang w:eastAsia="ru-RU"/>
        </w:rPr>
        <w:t>,</w:t>
      </w:r>
      <w:r w:rsidR="00B8195C" w:rsidRPr="00022AA5">
        <w:rPr>
          <w:rFonts w:ascii="Arial" w:eastAsiaTheme="minorEastAsia" w:hAnsi="Arial" w:cs="Arial"/>
          <w:sz w:val="24"/>
          <w:szCs w:val="24"/>
          <w:lang w:eastAsia="ru-RU"/>
        </w:rPr>
        <w:t xml:space="preserve"> </w:t>
      </w:r>
      <w:r w:rsidRPr="00022AA5">
        <w:rPr>
          <w:rFonts w:ascii="Arial" w:eastAsiaTheme="minorEastAsia" w:hAnsi="Arial" w:cs="Arial"/>
          <w:sz w:val="24"/>
          <w:szCs w:val="24"/>
          <w:lang w:eastAsia="ru-RU"/>
        </w:rPr>
        <w:t xml:space="preserve">порядок формирования и деятельности которого </w:t>
      </w:r>
      <w:r w:rsidR="00681A10" w:rsidRPr="00022AA5">
        <w:rPr>
          <w:rFonts w:ascii="Arial" w:eastAsiaTheme="minorEastAsia" w:hAnsi="Arial" w:cs="Arial"/>
          <w:sz w:val="24"/>
          <w:szCs w:val="24"/>
          <w:lang w:eastAsia="ru-RU"/>
        </w:rPr>
        <w:t xml:space="preserve">утверждается </w:t>
      </w:r>
      <w:r w:rsidRPr="00022AA5">
        <w:rPr>
          <w:rFonts w:ascii="Arial" w:eastAsiaTheme="minorEastAsia" w:hAnsi="Arial" w:cs="Arial"/>
          <w:sz w:val="24"/>
          <w:szCs w:val="24"/>
          <w:lang w:eastAsia="ru-RU"/>
        </w:rPr>
        <w:t xml:space="preserve">решением Совета </w:t>
      </w:r>
      <w:proofErr w:type="gramStart"/>
      <w:r w:rsidRPr="00022AA5">
        <w:rPr>
          <w:rFonts w:ascii="Arial" w:eastAsiaTheme="minorEastAsia" w:hAnsi="Arial" w:cs="Arial"/>
          <w:sz w:val="24"/>
          <w:szCs w:val="24"/>
          <w:lang w:eastAsia="ru-RU"/>
        </w:rPr>
        <w:t>депутатов</w:t>
      </w:r>
      <w:proofErr w:type="gramEnd"/>
      <w:r w:rsidRPr="00022AA5">
        <w:rPr>
          <w:rFonts w:ascii="Arial" w:eastAsiaTheme="minorEastAsia" w:hAnsi="Arial" w:cs="Arial"/>
          <w:sz w:val="24"/>
          <w:szCs w:val="24"/>
          <w:lang w:eastAsia="ru-RU"/>
        </w:rPr>
        <w:t xml:space="preserve"> </w:t>
      </w:r>
      <w:r w:rsidR="00B8195C" w:rsidRPr="00022AA5">
        <w:rPr>
          <w:rFonts w:ascii="Arial" w:eastAsiaTheme="minorEastAsia" w:hAnsi="Arial" w:cs="Arial"/>
          <w:sz w:val="24"/>
          <w:szCs w:val="24"/>
          <w:lang w:eastAsia="ru-RU"/>
        </w:rPr>
        <w:t xml:space="preserve">ЗАТО г. Зеленогорск </w:t>
      </w:r>
      <w:r w:rsidRPr="00022AA5">
        <w:rPr>
          <w:rFonts w:ascii="Arial" w:eastAsiaTheme="minorEastAsia" w:hAnsi="Arial" w:cs="Arial"/>
          <w:sz w:val="24"/>
          <w:szCs w:val="24"/>
          <w:lang w:eastAsia="ru-RU"/>
        </w:rPr>
        <w:t xml:space="preserve">(далее </w:t>
      </w:r>
      <w:r w:rsidR="00B8195C" w:rsidRPr="00022AA5">
        <w:rPr>
          <w:rFonts w:ascii="Arial" w:eastAsiaTheme="minorEastAsia" w:hAnsi="Arial" w:cs="Arial"/>
          <w:sz w:val="24"/>
          <w:szCs w:val="24"/>
          <w:lang w:eastAsia="ru-RU"/>
        </w:rPr>
        <w:t>–</w:t>
      </w:r>
      <w:r w:rsidRPr="00022AA5">
        <w:rPr>
          <w:rFonts w:ascii="Arial" w:eastAsiaTheme="minorEastAsia" w:hAnsi="Arial" w:cs="Arial"/>
          <w:sz w:val="24"/>
          <w:szCs w:val="24"/>
          <w:lang w:eastAsia="ru-RU"/>
        </w:rPr>
        <w:t xml:space="preserve"> Совет</w:t>
      </w:r>
      <w:r w:rsidR="00B8195C" w:rsidRPr="00022AA5">
        <w:rPr>
          <w:rFonts w:ascii="Arial" w:eastAsiaTheme="minorEastAsia" w:hAnsi="Arial" w:cs="Arial"/>
          <w:sz w:val="24"/>
          <w:szCs w:val="24"/>
          <w:lang w:eastAsia="ru-RU"/>
        </w:rPr>
        <w:t xml:space="preserve"> депутатов</w:t>
      </w:r>
      <w:r w:rsidR="00EF3FE0" w:rsidRPr="00022AA5">
        <w:rPr>
          <w:rFonts w:ascii="Arial" w:eastAsiaTheme="minorEastAsia" w:hAnsi="Arial" w:cs="Arial"/>
          <w:sz w:val="24"/>
          <w:szCs w:val="24"/>
          <w:lang w:eastAsia="ru-RU"/>
        </w:rPr>
        <w:t>)</w:t>
      </w:r>
      <w:r w:rsidRPr="00022AA5">
        <w:rPr>
          <w:rFonts w:ascii="Arial" w:eastAsiaTheme="minorEastAsia" w:hAnsi="Arial" w:cs="Arial"/>
          <w:sz w:val="24"/>
          <w:szCs w:val="24"/>
          <w:lang w:eastAsia="ru-RU"/>
        </w:rPr>
        <w:t>;</w:t>
      </w:r>
    </w:p>
    <w:p w:rsidR="006C690E" w:rsidRPr="00022AA5" w:rsidRDefault="006C690E" w:rsidP="001A0B1B">
      <w:pPr>
        <w:pStyle w:val="a6"/>
        <w:widowControl w:val="0"/>
        <w:numPr>
          <w:ilvl w:val="0"/>
          <w:numId w:val="28"/>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уполномоченный орган</w:t>
      </w:r>
      <w:r w:rsidR="00CC38D5" w:rsidRPr="00022AA5">
        <w:rPr>
          <w:rFonts w:ascii="Arial" w:eastAsiaTheme="minorEastAsia" w:hAnsi="Arial" w:cs="Arial"/>
          <w:sz w:val="24"/>
          <w:szCs w:val="24"/>
          <w:lang w:eastAsia="ru-RU"/>
        </w:rPr>
        <w:t xml:space="preserve"> – </w:t>
      </w:r>
      <w:r w:rsidRPr="00022AA5">
        <w:rPr>
          <w:rFonts w:ascii="Arial" w:eastAsiaTheme="minorEastAsia" w:hAnsi="Arial" w:cs="Arial"/>
          <w:sz w:val="24"/>
          <w:szCs w:val="24"/>
          <w:lang w:eastAsia="ru-RU"/>
        </w:rPr>
        <w:t xml:space="preserve">структурное подразделение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ии город</w:t>
      </w:r>
      <w:r w:rsidR="009117AF" w:rsidRPr="00022AA5">
        <w:rPr>
          <w:rFonts w:ascii="Arial" w:eastAsiaTheme="minorEastAsia" w:hAnsi="Arial" w:cs="Arial"/>
          <w:sz w:val="24"/>
          <w:szCs w:val="24"/>
          <w:lang w:eastAsia="ru-RU"/>
        </w:rPr>
        <w:t>а</w:t>
      </w:r>
      <w:r w:rsidRPr="00022AA5">
        <w:rPr>
          <w:rFonts w:ascii="Arial" w:eastAsiaTheme="minorEastAsia" w:hAnsi="Arial" w:cs="Arial"/>
          <w:sz w:val="24"/>
          <w:szCs w:val="24"/>
          <w:lang w:eastAsia="ru-RU"/>
        </w:rPr>
        <w:t>, курирующее направление деятельности, которому соответствует внесенный инициативный проект, а также ответственное за организацию работы по рассмотрению инициативных проектов и проведению их конкурсного отбора.</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022AA5" w:rsidRDefault="006C690E" w:rsidP="004C691B">
      <w:pPr>
        <w:pStyle w:val="a6"/>
        <w:widowControl w:val="0"/>
        <w:numPr>
          <w:ilvl w:val="0"/>
          <w:numId w:val="27"/>
        </w:numPr>
        <w:tabs>
          <w:tab w:val="left" w:pos="426"/>
        </w:tabs>
        <w:autoSpaceDE w:val="0"/>
        <w:autoSpaceDN w:val="0"/>
        <w:ind w:left="0" w:firstLine="0"/>
        <w:jc w:val="center"/>
        <w:outlineLvl w:val="1"/>
        <w:rPr>
          <w:rFonts w:ascii="Arial" w:eastAsiaTheme="minorEastAsia" w:hAnsi="Arial" w:cs="Arial"/>
          <w:sz w:val="24"/>
          <w:szCs w:val="24"/>
          <w:lang w:eastAsia="ru-RU"/>
        </w:rPr>
      </w:pPr>
      <w:bookmarkStart w:id="8" w:name="P183"/>
      <w:bookmarkEnd w:id="8"/>
      <w:r w:rsidRPr="00022AA5">
        <w:rPr>
          <w:rFonts w:ascii="Arial" w:eastAsiaTheme="minorEastAsia" w:hAnsi="Arial" w:cs="Arial"/>
          <w:sz w:val="24"/>
          <w:szCs w:val="24"/>
          <w:lang w:eastAsia="ru-RU"/>
        </w:rPr>
        <w:t>П</w:t>
      </w:r>
      <w:r w:rsidR="001A0B1B" w:rsidRPr="00022AA5">
        <w:rPr>
          <w:rFonts w:ascii="Arial" w:eastAsiaTheme="minorEastAsia" w:hAnsi="Arial" w:cs="Arial"/>
          <w:sz w:val="24"/>
          <w:szCs w:val="24"/>
          <w:lang w:eastAsia="ru-RU"/>
        </w:rPr>
        <w:t>орядок выдвижения инициативных проектов</w:t>
      </w:r>
    </w:p>
    <w:p w:rsidR="001A0B1B" w:rsidRPr="00022AA5" w:rsidRDefault="001A0B1B" w:rsidP="001A0B1B">
      <w:pPr>
        <w:pStyle w:val="a6"/>
        <w:widowControl w:val="0"/>
        <w:autoSpaceDE w:val="0"/>
        <w:autoSpaceDN w:val="0"/>
        <w:ind w:left="0" w:firstLine="0"/>
        <w:outlineLvl w:val="1"/>
        <w:rPr>
          <w:rFonts w:ascii="Arial" w:eastAsiaTheme="minorEastAsia" w:hAnsi="Arial" w:cs="Arial"/>
          <w:sz w:val="24"/>
          <w:szCs w:val="24"/>
          <w:lang w:eastAsia="ru-RU"/>
        </w:rPr>
      </w:pPr>
    </w:p>
    <w:p w:rsidR="006C690E" w:rsidRPr="00022AA5" w:rsidRDefault="006C690E" w:rsidP="001A0B1B">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Выдвижение инициативных проектов осуществляется инициаторами проектов.</w:t>
      </w:r>
    </w:p>
    <w:p w:rsidR="00EE6F45" w:rsidRPr="00EE6F45" w:rsidRDefault="006C690E" w:rsidP="00EE6F45">
      <w:pPr>
        <w:widowControl w:val="0"/>
        <w:autoSpaceDE w:val="0"/>
        <w:autoSpaceDN w:val="0"/>
        <w:ind w:firstLine="708"/>
        <w:outlineLvl w:val="1"/>
        <w:rPr>
          <w:rFonts w:ascii="Arial" w:eastAsia="Times New Roman" w:hAnsi="Arial" w:cs="Arial"/>
          <w:sz w:val="24"/>
          <w:szCs w:val="24"/>
          <w:lang w:eastAsia="ru-RU"/>
        </w:rPr>
      </w:pPr>
      <w:r w:rsidRPr="00022AA5">
        <w:rPr>
          <w:rFonts w:ascii="Arial" w:eastAsiaTheme="minorEastAsia" w:hAnsi="Arial" w:cs="Arial"/>
          <w:sz w:val="24"/>
          <w:szCs w:val="24"/>
          <w:lang w:eastAsia="ru-RU"/>
        </w:rPr>
        <w:t>И</w:t>
      </w:r>
      <w:r w:rsidR="00EE6F45" w:rsidRPr="00EE6F45">
        <w:rPr>
          <w:rFonts w:ascii="Arial" w:eastAsia="Times New Roman" w:hAnsi="Arial" w:cs="Arial"/>
          <w:sz w:val="24"/>
          <w:szCs w:val="24"/>
          <w:lang w:eastAsia="ru-RU"/>
        </w:rPr>
        <w:t xml:space="preserve"> </w:t>
      </w:r>
      <w:r w:rsidR="00EE6F45" w:rsidRPr="00EE6F45">
        <w:rPr>
          <w:rFonts w:ascii="Arial" w:eastAsia="Times New Roman" w:hAnsi="Arial" w:cs="Arial"/>
          <w:sz w:val="24"/>
          <w:szCs w:val="24"/>
          <w:lang w:eastAsia="ru-RU"/>
        </w:rPr>
        <w:t>Инициаторами проектов могут выступать:</w:t>
      </w:r>
    </w:p>
    <w:p w:rsidR="00EE6F45" w:rsidRPr="00EE6F45" w:rsidRDefault="00EE6F45" w:rsidP="00EE6F45">
      <w:pPr>
        <w:widowControl w:val="0"/>
        <w:numPr>
          <w:ilvl w:val="0"/>
          <w:numId w:val="30"/>
        </w:numPr>
        <w:autoSpaceDE w:val="0"/>
        <w:autoSpaceDN w:val="0"/>
        <w:ind w:left="0" w:firstLine="709"/>
        <w:contextualSpacing/>
        <w:rPr>
          <w:rFonts w:ascii="Arial" w:eastAsia="Times New Roman" w:hAnsi="Arial" w:cs="Arial"/>
          <w:sz w:val="24"/>
          <w:szCs w:val="24"/>
          <w:lang w:eastAsia="ru-RU"/>
        </w:rPr>
      </w:pPr>
      <w:r w:rsidRPr="00EE6F45">
        <w:rPr>
          <w:rFonts w:ascii="Arial" w:eastAsia="Times New Roman" w:hAnsi="Arial" w:cs="Arial"/>
          <w:sz w:val="24"/>
          <w:szCs w:val="24"/>
          <w:lang w:eastAsia="ru-RU"/>
        </w:rPr>
        <w:lastRenderedPageBreak/>
        <w:t>инициативные группы численностью не менее 10 граждан, достигших шестнадцатилетнего возраста и проживающих на территории города;</w:t>
      </w:r>
    </w:p>
    <w:p w:rsidR="00EE6F45" w:rsidRPr="00EE6F45" w:rsidRDefault="00EE6F45" w:rsidP="00EE6F45">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EE6F45">
        <w:rPr>
          <w:rFonts w:ascii="Arial" w:eastAsia="Times New Roman" w:hAnsi="Arial" w:cs="Arial"/>
          <w:sz w:val="24"/>
          <w:szCs w:val="24"/>
          <w:lang w:eastAsia="ru-RU"/>
        </w:rPr>
        <w:t>органы территориального общественного самоуправления, осуществляющие свою деятельность на территории города Зеленогорска.</w:t>
      </w:r>
    </w:p>
    <w:p w:rsidR="006C690E" w:rsidRPr="00022AA5" w:rsidRDefault="006C690E" w:rsidP="00EE6F45">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Инициативные проекты, выдвигаемые инициаторами проектов, составляются по форме согласно приложению </w:t>
      </w:r>
      <w:r w:rsidR="00CC38D5" w:rsidRPr="00022AA5">
        <w:rPr>
          <w:rFonts w:ascii="Arial" w:eastAsiaTheme="minorEastAsia" w:hAnsi="Arial" w:cs="Arial"/>
          <w:sz w:val="24"/>
          <w:szCs w:val="24"/>
          <w:lang w:eastAsia="ru-RU"/>
        </w:rPr>
        <w:t>№</w:t>
      </w:r>
      <w:r w:rsidRPr="00022AA5">
        <w:rPr>
          <w:rFonts w:ascii="Arial" w:eastAsiaTheme="minorEastAsia" w:hAnsi="Arial" w:cs="Arial"/>
          <w:sz w:val="24"/>
          <w:szCs w:val="24"/>
          <w:lang w:eastAsia="ru-RU"/>
        </w:rPr>
        <w:t xml:space="preserve"> 1 к настоящему Порядку</w:t>
      </w:r>
      <w:r w:rsidR="009F4A63" w:rsidRPr="00022AA5">
        <w:rPr>
          <w:rFonts w:ascii="Arial" w:eastAsiaTheme="minorEastAsia" w:hAnsi="Arial" w:cs="Arial"/>
          <w:sz w:val="24"/>
          <w:szCs w:val="24"/>
          <w:lang w:eastAsia="ru-RU"/>
        </w:rPr>
        <w:t>.</w:t>
      </w:r>
    </w:p>
    <w:p w:rsidR="006C690E" w:rsidRPr="00022AA5" w:rsidRDefault="006C690E"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t>В случае если инициативный проект выдвигается инициативной группой, то он подлежит подписанию каждым членом инициативной группы.</w:t>
      </w:r>
    </w:p>
    <w:p w:rsidR="009F4A63" w:rsidRPr="00022AA5" w:rsidRDefault="009F4A63" w:rsidP="0075089C">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Инициативные проекты должны содержать сведения, установленные частью 3 статьи 26.1 Федерального закона № 131-ФЗ.</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022AA5" w:rsidRDefault="006C690E" w:rsidP="004C691B">
      <w:pPr>
        <w:pStyle w:val="a6"/>
        <w:widowControl w:val="0"/>
        <w:numPr>
          <w:ilvl w:val="0"/>
          <w:numId w:val="27"/>
        </w:numPr>
        <w:tabs>
          <w:tab w:val="left" w:pos="426"/>
        </w:tabs>
        <w:autoSpaceDE w:val="0"/>
        <w:autoSpaceDN w:val="0"/>
        <w:ind w:left="0" w:firstLine="0"/>
        <w:jc w:val="center"/>
        <w:outlineLvl w:val="1"/>
        <w:rPr>
          <w:rFonts w:ascii="Arial" w:eastAsiaTheme="minorEastAsia" w:hAnsi="Arial" w:cs="Arial"/>
          <w:sz w:val="24"/>
          <w:szCs w:val="24"/>
          <w:lang w:eastAsia="ru-RU"/>
        </w:rPr>
      </w:pPr>
      <w:bookmarkStart w:id="9" w:name="P195"/>
      <w:bookmarkEnd w:id="9"/>
      <w:r w:rsidRPr="00022AA5">
        <w:rPr>
          <w:rFonts w:ascii="Arial" w:eastAsiaTheme="minorEastAsia" w:hAnsi="Arial" w:cs="Arial"/>
          <w:sz w:val="24"/>
          <w:szCs w:val="24"/>
          <w:lang w:eastAsia="ru-RU"/>
        </w:rPr>
        <w:t>П</w:t>
      </w:r>
      <w:r w:rsidR="001A0B1B" w:rsidRPr="00022AA5">
        <w:rPr>
          <w:rFonts w:ascii="Arial" w:eastAsiaTheme="minorEastAsia" w:hAnsi="Arial" w:cs="Arial"/>
          <w:sz w:val="24"/>
          <w:szCs w:val="24"/>
          <w:lang w:eastAsia="ru-RU"/>
        </w:rPr>
        <w:t>орядок обсуждения инициативных проектов</w:t>
      </w:r>
    </w:p>
    <w:p w:rsidR="001A0B1B" w:rsidRPr="00022AA5" w:rsidRDefault="001A0B1B" w:rsidP="001A0B1B">
      <w:pPr>
        <w:pStyle w:val="a6"/>
        <w:widowControl w:val="0"/>
        <w:autoSpaceDE w:val="0"/>
        <w:autoSpaceDN w:val="0"/>
        <w:ind w:left="0" w:firstLine="0"/>
        <w:outlineLvl w:val="1"/>
        <w:rPr>
          <w:rFonts w:ascii="Arial" w:eastAsiaTheme="minorEastAsia" w:hAnsi="Arial" w:cs="Arial"/>
          <w:sz w:val="24"/>
          <w:szCs w:val="24"/>
          <w:lang w:eastAsia="ru-RU"/>
        </w:rPr>
      </w:pPr>
    </w:p>
    <w:p w:rsidR="006C690E" w:rsidRPr="00022AA5" w:rsidRDefault="00EE6F45" w:rsidP="00CC38D5">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proofErr w:type="gramStart"/>
      <w:r w:rsidRPr="00EE6F45">
        <w:rPr>
          <w:rFonts w:ascii="Arial" w:eastAsia="Times New Roman" w:hAnsi="Arial" w:cs="Arial"/>
          <w:sz w:val="24"/>
          <w:szCs w:val="24"/>
          <w:lang w:eastAsia="ru-RU"/>
        </w:rPr>
        <w:t>Инициативный проект до его внесения в Администрацию города подлежит рассмотрению на собрании граждан, в том числе на собрании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проживающих на территории города, целесообразности реализации инициативного проекта, а также принятия собранием решения о поддержке инициативных проектов.</w:t>
      </w:r>
      <w:proofErr w:type="gramEnd"/>
    </w:p>
    <w:p w:rsidR="006C690E" w:rsidRPr="00022AA5" w:rsidRDefault="006C690E" w:rsidP="001A0B1B">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Допускается рассмотрение нескольких инициативных проектов на одном собрании граждан.</w:t>
      </w:r>
    </w:p>
    <w:p w:rsidR="006C690E" w:rsidRPr="00022AA5" w:rsidRDefault="006C690E" w:rsidP="001A0B1B">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Проведение собрания граждан осуществляется в соответствии с Федеральным законом</w:t>
      </w:r>
      <w:r w:rsidR="00B01838" w:rsidRPr="00022AA5">
        <w:rPr>
          <w:rFonts w:ascii="Arial" w:eastAsiaTheme="minorEastAsia" w:hAnsi="Arial" w:cs="Arial"/>
          <w:sz w:val="24"/>
          <w:szCs w:val="24"/>
          <w:lang w:eastAsia="ru-RU"/>
        </w:rPr>
        <w:t xml:space="preserve"> № 131-ФЗ</w:t>
      </w:r>
      <w:r w:rsidRPr="00022AA5">
        <w:rPr>
          <w:rFonts w:ascii="Arial" w:eastAsiaTheme="minorEastAsia" w:hAnsi="Arial" w:cs="Arial"/>
          <w:sz w:val="24"/>
          <w:szCs w:val="24"/>
          <w:lang w:eastAsia="ru-RU"/>
        </w:rPr>
        <w:t xml:space="preserve">, Уставом города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а</w:t>
      </w:r>
      <w:r w:rsidR="00C34743" w:rsidRPr="00022AA5">
        <w:rPr>
          <w:rFonts w:ascii="Arial" w:eastAsiaTheme="minorEastAsia" w:hAnsi="Arial" w:cs="Arial"/>
          <w:sz w:val="24"/>
          <w:szCs w:val="24"/>
          <w:lang w:eastAsia="ru-RU"/>
        </w:rPr>
        <w:t xml:space="preserve"> Красноярского края</w:t>
      </w:r>
      <w:r w:rsidRPr="00022AA5">
        <w:rPr>
          <w:rFonts w:ascii="Arial" w:eastAsiaTheme="minorEastAsia" w:hAnsi="Arial" w:cs="Arial"/>
          <w:sz w:val="24"/>
          <w:szCs w:val="24"/>
          <w:lang w:eastAsia="ru-RU"/>
        </w:rPr>
        <w:t>, а также решениями Совета</w:t>
      </w:r>
      <w:r w:rsidR="00CC38D5" w:rsidRPr="00022AA5">
        <w:rPr>
          <w:rFonts w:ascii="Arial" w:eastAsiaTheme="minorEastAsia" w:hAnsi="Arial" w:cs="Arial"/>
          <w:sz w:val="24"/>
          <w:szCs w:val="24"/>
          <w:lang w:eastAsia="ru-RU"/>
        </w:rPr>
        <w:t xml:space="preserve"> депутатов</w:t>
      </w:r>
      <w:r w:rsidRPr="00022AA5">
        <w:rPr>
          <w:rFonts w:ascii="Arial" w:eastAsiaTheme="minorEastAsia" w:hAnsi="Arial" w:cs="Arial"/>
          <w:sz w:val="24"/>
          <w:szCs w:val="24"/>
          <w:lang w:eastAsia="ru-RU"/>
        </w:rPr>
        <w:t>.</w:t>
      </w:r>
    </w:p>
    <w:p w:rsidR="00EE6F45" w:rsidRPr="00EE6F45" w:rsidRDefault="00EE6F45" w:rsidP="00EE6F45">
      <w:pPr>
        <w:widowControl w:val="0"/>
        <w:autoSpaceDE w:val="0"/>
        <w:autoSpaceDN w:val="0"/>
        <w:rPr>
          <w:rFonts w:ascii="Arial" w:eastAsiaTheme="minorEastAsia" w:hAnsi="Arial" w:cs="Arial"/>
          <w:sz w:val="24"/>
          <w:szCs w:val="24"/>
          <w:lang w:eastAsia="ru-RU"/>
        </w:rPr>
      </w:pPr>
      <w:r w:rsidRPr="00EE6F45">
        <w:rPr>
          <w:rFonts w:ascii="Arial" w:eastAsiaTheme="minorEastAsia" w:hAnsi="Arial" w:cs="Arial"/>
          <w:sz w:val="24"/>
          <w:szCs w:val="24"/>
          <w:lang w:eastAsia="ru-RU"/>
        </w:rPr>
        <w:t xml:space="preserve">3.4. До внесения инициативного проекта в Администрацию города и до его рассмотрения на собрании граждан, в том числе на собрании граждан по вопросам осуществления территориального общественного самоуправления, осуществляется выявление мнения граждан по вопросу о поддержке инициативного проекта путем опроса граждан, сбора их подписей. </w:t>
      </w:r>
    </w:p>
    <w:p w:rsidR="0075089C" w:rsidRDefault="00EE6F45" w:rsidP="00EE6F45">
      <w:pPr>
        <w:widowControl w:val="0"/>
        <w:autoSpaceDE w:val="0"/>
        <w:autoSpaceDN w:val="0"/>
        <w:rPr>
          <w:rFonts w:ascii="Arial" w:eastAsiaTheme="minorEastAsia" w:hAnsi="Arial" w:cs="Arial"/>
          <w:sz w:val="24"/>
          <w:szCs w:val="24"/>
          <w:lang w:eastAsia="ru-RU"/>
        </w:rPr>
      </w:pPr>
      <w:r w:rsidRPr="00EE6F45">
        <w:rPr>
          <w:rFonts w:ascii="Arial" w:eastAsiaTheme="minorEastAsia" w:hAnsi="Arial" w:cs="Arial"/>
          <w:sz w:val="24"/>
          <w:szCs w:val="24"/>
          <w:lang w:eastAsia="ru-RU"/>
        </w:rPr>
        <w:t>3.5. Опрос граждан, сбор их подписей осуществляется в соответствии с Федеральным законом № 131-ФЗ, Уставом города Зеленогорска Красноярского края, а также решениями Совета депутатов.</w:t>
      </w:r>
    </w:p>
    <w:p w:rsidR="00EE6F45" w:rsidRPr="00022AA5" w:rsidRDefault="00EE6F45" w:rsidP="00EE6F45">
      <w:pPr>
        <w:widowControl w:val="0"/>
        <w:autoSpaceDE w:val="0"/>
        <w:autoSpaceDN w:val="0"/>
        <w:rPr>
          <w:rFonts w:ascii="Arial" w:eastAsiaTheme="minorEastAsia" w:hAnsi="Arial" w:cs="Arial"/>
          <w:sz w:val="24"/>
          <w:szCs w:val="24"/>
          <w:lang w:eastAsia="ru-RU"/>
        </w:rPr>
      </w:pPr>
    </w:p>
    <w:p w:rsidR="006C690E" w:rsidRPr="00022AA5" w:rsidRDefault="006C690E" w:rsidP="004C691B">
      <w:pPr>
        <w:pStyle w:val="a6"/>
        <w:widowControl w:val="0"/>
        <w:numPr>
          <w:ilvl w:val="0"/>
          <w:numId w:val="27"/>
        </w:numPr>
        <w:tabs>
          <w:tab w:val="left" w:pos="426"/>
        </w:tabs>
        <w:autoSpaceDE w:val="0"/>
        <w:autoSpaceDN w:val="0"/>
        <w:ind w:left="0" w:firstLine="0"/>
        <w:jc w:val="center"/>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П</w:t>
      </w:r>
      <w:r w:rsidR="00474894" w:rsidRPr="00022AA5">
        <w:rPr>
          <w:rFonts w:ascii="Arial" w:eastAsiaTheme="minorEastAsia" w:hAnsi="Arial" w:cs="Arial"/>
          <w:sz w:val="24"/>
          <w:szCs w:val="24"/>
          <w:lang w:eastAsia="ru-RU"/>
        </w:rPr>
        <w:t>орядок внесени</w:t>
      </w:r>
      <w:r w:rsidR="002D07FF" w:rsidRPr="00022AA5">
        <w:rPr>
          <w:rFonts w:ascii="Arial" w:eastAsiaTheme="minorEastAsia" w:hAnsi="Arial" w:cs="Arial"/>
          <w:sz w:val="24"/>
          <w:szCs w:val="24"/>
          <w:lang w:eastAsia="ru-RU"/>
        </w:rPr>
        <w:t>я</w:t>
      </w:r>
      <w:r w:rsidR="00474894" w:rsidRPr="00022AA5">
        <w:rPr>
          <w:rFonts w:ascii="Arial" w:eastAsiaTheme="minorEastAsia" w:hAnsi="Arial" w:cs="Arial"/>
          <w:sz w:val="24"/>
          <w:szCs w:val="24"/>
          <w:lang w:eastAsia="ru-RU"/>
        </w:rPr>
        <w:t xml:space="preserve"> инициативных проектов</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EE6F45" w:rsidRPr="00EE6F45" w:rsidRDefault="00EE6F45"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bookmarkStart w:id="10" w:name="P204"/>
      <w:bookmarkStart w:id="11" w:name="P207"/>
      <w:bookmarkEnd w:id="10"/>
      <w:bookmarkEnd w:id="11"/>
      <w:proofErr w:type="gramStart"/>
      <w:r w:rsidRPr="00EE6F45">
        <w:rPr>
          <w:rFonts w:ascii="Arial" w:eastAsia="Times New Roman" w:hAnsi="Arial" w:cs="Arial"/>
          <w:sz w:val="24"/>
          <w:szCs w:val="24"/>
          <w:lang w:eastAsia="ru-RU"/>
        </w:rPr>
        <w:t>Внесение инициативного проекта осуществляется представителем инициатора проекта путем направления в Администрацию города инициативного проекта с приложением документов и материалов, входящих в состав инициативного проекта, протокола собрания (с приложением списка участников собрания) граждан, подтверждающего поддержку инициативного проекта гражданами, проживающими на территории города, протокола собрания граждан по вопросам осуществления территориального общественного самоуправления, результатов опроса граждан и (или) подписные листы, подтверждающие поддержку инициативного</w:t>
      </w:r>
      <w:proofErr w:type="gramEnd"/>
      <w:r w:rsidRPr="00EE6F45">
        <w:rPr>
          <w:rFonts w:ascii="Arial" w:eastAsia="Times New Roman" w:hAnsi="Arial" w:cs="Arial"/>
          <w:sz w:val="24"/>
          <w:szCs w:val="24"/>
          <w:lang w:eastAsia="ru-RU"/>
        </w:rPr>
        <w:t xml:space="preserve"> проекта жителями, проживающими на территории города</w:t>
      </w:r>
      <w:r>
        <w:rPr>
          <w:rFonts w:ascii="Arial" w:eastAsia="Times New Roman" w:hAnsi="Arial" w:cs="Arial"/>
          <w:sz w:val="24"/>
          <w:szCs w:val="24"/>
          <w:lang w:eastAsia="ru-RU"/>
        </w:rPr>
        <w:t>.</w:t>
      </w:r>
    </w:p>
    <w:p w:rsidR="00EE6F45" w:rsidRPr="00EE6F45" w:rsidRDefault="00EE6F45" w:rsidP="00EE6F45">
      <w:pPr>
        <w:pStyle w:val="a6"/>
        <w:widowControl w:val="0"/>
        <w:autoSpaceDE w:val="0"/>
        <w:autoSpaceDN w:val="0"/>
        <w:ind w:left="0"/>
        <w:outlineLvl w:val="1"/>
        <w:rPr>
          <w:rFonts w:ascii="Arial" w:eastAsiaTheme="minorEastAsia" w:hAnsi="Arial" w:cs="Arial"/>
          <w:sz w:val="24"/>
          <w:szCs w:val="24"/>
          <w:lang w:eastAsia="ru-RU"/>
        </w:rPr>
      </w:pPr>
      <w:r w:rsidRPr="00EE6F45">
        <w:rPr>
          <w:rFonts w:ascii="Arial" w:eastAsia="Times New Roman" w:hAnsi="Arial" w:cs="Arial"/>
          <w:sz w:val="24"/>
          <w:szCs w:val="24"/>
          <w:lang w:eastAsia="ru-RU"/>
        </w:rPr>
        <w:t>К инициативному проекту прилагаются согласия на обработку персональных данных граждан, являющихся инициаторами проекта, составленные по форме согласно приложению № 3 к настоящему Порядку.</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Информация о внесении инициативного проекта в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 xml:space="preserve">ию города подлежит опубликованию </w:t>
      </w:r>
      <w:r w:rsidR="00906D6E" w:rsidRPr="00022AA5">
        <w:rPr>
          <w:rFonts w:ascii="Arial" w:eastAsiaTheme="minorEastAsia" w:hAnsi="Arial" w:cs="Arial"/>
          <w:sz w:val="24"/>
          <w:szCs w:val="24"/>
          <w:lang w:eastAsia="ru-RU"/>
        </w:rPr>
        <w:t xml:space="preserve">в </w:t>
      </w:r>
      <w:r w:rsidR="002D07FF" w:rsidRPr="00022AA5">
        <w:rPr>
          <w:rFonts w:ascii="Arial" w:eastAsiaTheme="minorEastAsia" w:hAnsi="Arial" w:cs="Arial"/>
          <w:sz w:val="24"/>
          <w:szCs w:val="24"/>
          <w:lang w:eastAsia="ru-RU"/>
        </w:rPr>
        <w:t>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 периодического издания, осуществляющего публикацию муниципальных правовых актов,</w:t>
      </w:r>
      <w:r w:rsidRPr="00022AA5">
        <w:rPr>
          <w:rFonts w:ascii="Arial" w:eastAsiaTheme="minorEastAsia" w:hAnsi="Arial" w:cs="Arial"/>
          <w:sz w:val="24"/>
          <w:szCs w:val="24"/>
          <w:lang w:eastAsia="ru-RU"/>
        </w:rPr>
        <w:t xml:space="preserve"> и размещению </w:t>
      </w:r>
      <w:r w:rsidR="00906D6E" w:rsidRPr="00022AA5">
        <w:rPr>
          <w:rFonts w:ascii="Arial" w:eastAsiaTheme="minorEastAsia" w:hAnsi="Arial" w:cs="Arial"/>
          <w:sz w:val="24"/>
          <w:szCs w:val="24"/>
          <w:lang w:eastAsia="ru-RU"/>
        </w:rPr>
        <w:t xml:space="preserve">на официальном сайте </w:t>
      </w:r>
      <w:proofErr w:type="gramStart"/>
      <w:r w:rsidR="00906D6E" w:rsidRPr="00022AA5">
        <w:rPr>
          <w:rFonts w:ascii="Arial" w:eastAsiaTheme="minorEastAsia" w:hAnsi="Arial" w:cs="Arial"/>
          <w:sz w:val="24"/>
          <w:szCs w:val="24"/>
          <w:lang w:eastAsia="ru-RU"/>
        </w:rPr>
        <w:t>Администрации</w:t>
      </w:r>
      <w:proofErr w:type="gramEnd"/>
      <w:r w:rsidR="00906D6E" w:rsidRPr="00022AA5">
        <w:rPr>
          <w:rFonts w:ascii="Arial" w:eastAsiaTheme="minorEastAsia" w:hAnsi="Arial" w:cs="Arial"/>
          <w:sz w:val="24"/>
          <w:szCs w:val="24"/>
          <w:lang w:eastAsia="ru-RU"/>
        </w:rPr>
        <w:t xml:space="preserve"> ЗАТО г. </w:t>
      </w:r>
      <w:r w:rsidR="00906D6E" w:rsidRPr="00022AA5">
        <w:rPr>
          <w:rFonts w:ascii="Arial" w:eastAsiaTheme="minorEastAsia" w:hAnsi="Arial" w:cs="Arial"/>
          <w:sz w:val="24"/>
          <w:szCs w:val="24"/>
          <w:lang w:eastAsia="ru-RU"/>
        </w:rPr>
        <w:lastRenderedPageBreak/>
        <w:t xml:space="preserve">Зеленогорск </w:t>
      </w:r>
      <w:r w:rsidR="00906D6E" w:rsidRPr="00022AA5">
        <w:rPr>
          <w:rFonts w:ascii="Arial" w:eastAsiaTheme="minorEastAsia" w:hAnsi="Arial" w:cs="Arial"/>
          <w:sz w:val="24"/>
          <w:szCs w:val="24"/>
          <w:lang w:val="en-US" w:eastAsia="ru-RU"/>
        </w:rPr>
        <w:t>www</w:t>
      </w:r>
      <w:r w:rsidR="00906D6E" w:rsidRPr="00022AA5">
        <w:rPr>
          <w:rFonts w:ascii="Arial" w:eastAsiaTheme="minorEastAsia" w:hAnsi="Arial" w:cs="Arial"/>
          <w:sz w:val="24"/>
          <w:szCs w:val="24"/>
          <w:lang w:eastAsia="ru-RU"/>
        </w:rPr>
        <w:t>.</w:t>
      </w:r>
      <w:proofErr w:type="spellStart"/>
      <w:r w:rsidR="00906D6E" w:rsidRPr="00022AA5">
        <w:rPr>
          <w:rFonts w:ascii="Arial" w:eastAsiaTheme="minorEastAsia" w:hAnsi="Arial" w:cs="Arial"/>
          <w:sz w:val="24"/>
          <w:szCs w:val="24"/>
          <w:lang w:val="en-US" w:eastAsia="ru-RU"/>
        </w:rPr>
        <w:t>zeladmin</w:t>
      </w:r>
      <w:proofErr w:type="spellEnd"/>
      <w:r w:rsidR="00906D6E" w:rsidRPr="00022AA5">
        <w:rPr>
          <w:rFonts w:ascii="Arial" w:eastAsiaTheme="minorEastAsia" w:hAnsi="Arial" w:cs="Arial"/>
          <w:sz w:val="24"/>
          <w:szCs w:val="24"/>
          <w:lang w:eastAsia="ru-RU"/>
        </w:rPr>
        <w:t>.</w:t>
      </w:r>
      <w:proofErr w:type="spellStart"/>
      <w:r w:rsidR="00906D6E" w:rsidRPr="00022AA5">
        <w:rPr>
          <w:rFonts w:ascii="Arial" w:eastAsiaTheme="minorEastAsia" w:hAnsi="Arial" w:cs="Arial"/>
          <w:sz w:val="24"/>
          <w:szCs w:val="24"/>
          <w:lang w:val="en-US" w:eastAsia="ru-RU"/>
        </w:rPr>
        <w:t>ru</w:t>
      </w:r>
      <w:proofErr w:type="spellEnd"/>
      <w:r w:rsidR="00906D6E" w:rsidRPr="00022AA5">
        <w:rPr>
          <w:rFonts w:ascii="Arial" w:eastAsiaTheme="minorEastAsia" w:hAnsi="Arial" w:cs="Arial"/>
          <w:sz w:val="24"/>
          <w:szCs w:val="24"/>
          <w:lang w:eastAsia="ru-RU"/>
        </w:rPr>
        <w:t xml:space="preserve"> в информационно-телекоммуникационной сети </w:t>
      </w:r>
      <w:r w:rsidR="00AC3DFE" w:rsidRPr="00022AA5">
        <w:rPr>
          <w:rFonts w:ascii="Arial" w:eastAsiaTheme="minorEastAsia" w:hAnsi="Arial" w:cs="Arial"/>
          <w:sz w:val="24"/>
          <w:szCs w:val="24"/>
          <w:lang w:eastAsia="ru-RU"/>
        </w:rPr>
        <w:t>«Интернет»</w:t>
      </w:r>
      <w:r w:rsidR="00906D6E" w:rsidRPr="00022AA5">
        <w:rPr>
          <w:rFonts w:ascii="Arial" w:eastAsiaTheme="minorEastAsia" w:hAnsi="Arial" w:cs="Arial"/>
          <w:sz w:val="24"/>
          <w:szCs w:val="24"/>
          <w:lang w:eastAsia="ru-RU"/>
        </w:rPr>
        <w:t xml:space="preserve"> </w:t>
      </w:r>
      <w:r w:rsidRPr="00022AA5">
        <w:rPr>
          <w:rFonts w:ascii="Arial" w:eastAsiaTheme="minorEastAsia" w:hAnsi="Arial" w:cs="Arial"/>
          <w:sz w:val="24"/>
          <w:szCs w:val="24"/>
          <w:lang w:eastAsia="ru-RU"/>
        </w:rPr>
        <w:t xml:space="preserve">в течение </w:t>
      </w:r>
      <w:r w:rsidR="000F7716" w:rsidRPr="00022AA5">
        <w:rPr>
          <w:rFonts w:ascii="Arial" w:eastAsiaTheme="minorEastAsia" w:hAnsi="Arial" w:cs="Arial"/>
          <w:sz w:val="24"/>
          <w:szCs w:val="24"/>
          <w:lang w:eastAsia="ru-RU"/>
        </w:rPr>
        <w:t>3</w:t>
      </w:r>
      <w:r w:rsidRPr="00022AA5">
        <w:rPr>
          <w:rFonts w:ascii="Arial" w:eastAsiaTheme="minorEastAsia" w:hAnsi="Arial" w:cs="Arial"/>
          <w:sz w:val="24"/>
          <w:szCs w:val="24"/>
          <w:lang w:eastAsia="ru-RU"/>
        </w:rPr>
        <w:t xml:space="preserve"> рабочих дней со дня внесения инициативного проекта в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ию города и должна содержать сведения, указанные в инициативном проекте, а также сведения об инициаторах проекта.</w:t>
      </w:r>
    </w:p>
    <w:p w:rsidR="006C690E" w:rsidRPr="00022AA5" w:rsidRDefault="00EE6F45" w:rsidP="006C690E">
      <w:pPr>
        <w:widowControl w:val="0"/>
        <w:autoSpaceDE w:val="0"/>
        <w:autoSpaceDN w:val="0"/>
        <w:rPr>
          <w:rFonts w:ascii="Arial" w:eastAsiaTheme="minorEastAsia" w:hAnsi="Arial" w:cs="Arial"/>
          <w:sz w:val="24"/>
          <w:szCs w:val="24"/>
          <w:lang w:eastAsia="ru-RU"/>
        </w:rPr>
      </w:pPr>
      <w:bookmarkStart w:id="12" w:name="P208"/>
      <w:bookmarkEnd w:id="12"/>
      <w:r w:rsidRPr="00EE6F45">
        <w:rPr>
          <w:rFonts w:ascii="Arial" w:eastAsia="Times New Roman" w:hAnsi="Arial" w:cs="Arial"/>
          <w:sz w:val="24"/>
          <w:szCs w:val="24"/>
          <w:lang w:eastAsia="ru-RU"/>
        </w:rPr>
        <w:t>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составляет не менее 5 рабочих дней со дня, следующего за днем опубликования (размещения) информации об инициативном проекте. Замечания и предложения по инициативному проекту вправе направлять граждане, проживающие на территории города, достигшие шестнадцатилетнего возраста.</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bookmarkStart w:id="13" w:name="P209"/>
      <w:bookmarkEnd w:id="13"/>
      <w:r w:rsidRPr="00022AA5">
        <w:rPr>
          <w:rFonts w:ascii="Arial" w:eastAsiaTheme="minorEastAsia" w:hAnsi="Arial" w:cs="Arial"/>
          <w:sz w:val="24"/>
          <w:szCs w:val="24"/>
          <w:lang w:eastAsia="ru-RU"/>
        </w:rPr>
        <w:t xml:space="preserve">Уполномоченный орган в течение 5 календарных дней со дня, следующего за днем истечения срока, установленного </w:t>
      </w:r>
      <w:hyperlink w:anchor="P208">
        <w:r w:rsidRPr="00022AA5">
          <w:rPr>
            <w:rFonts w:ascii="Arial" w:eastAsiaTheme="minorEastAsia" w:hAnsi="Arial" w:cs="Arial"/>
            <w:sz w:val="24"/>
            <w:szCs w:val="24"/>
            <w:lang w:eastAsia="ru-RU"/>
          </w:rPr>
          <w:t>абзацем вторым пункта 4.2</w:t>
        </w:r>
      </w:hyperlink>
      <w:r w:rsidRPr="00022AA5">
        <w:rPr>
          <w:rFonts w:ascii="Arial" w:eastAsiaTheme="minorEastAsia" w:hAnsi="Arial" w:cs="Arial"/>
          <w:sz w:val="24"/>
          <w:szCs w:val="24"/>
          <w:lang w:eastAsia="ru-RU"/>
        </w:rPr>
        <w:t xml:space="preserve"> настоящего Порядка, осуществляет обобщение поступивших замечаний и предложений.</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Уполномоченный орган обеспечивает хранение инициативных проектов и приложенных к ним документов (материалов).</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Инициативный проект подлежит регистрации </w:t>
      </w:r>
      <w:r w:rsidR="009045BE" w:rsidRPr="00022AA5">
        <w:rPr>
          <w:rFonts w:ascii="Arial" w:eastAsiaTheme="minorEastAsia" w:hAnsi="Arial" w:cs="Arial"/>
          <w:sz w:val="24"/>
          <w:szCs w:val="24"/>
          <w:lang w:eastAsia="ru-RU"/>
        </w:rPr>
        <w:t xml:space="preserve">общим </w:t>
      </w:r>
      <w:r w:rsidRPr="00022AA5">
        <w:rPr>
          <w:rFonts w:ascii="Arial" w:eastAsiaTheme="minorEastAsia" w:hAnsi="Arial" w:cs="Arial"/>
          <w:sz w:val="24"/>
          <w:szCs w:val="24"/>
          <w:lang w:eastAsia="ru-RU"/>
        </w:rPr>
        <w:t xml:space="preserve">отделом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 xml:space="preserve">ии города (далее </w:t>
      </w:r>
      <w:r w:rsidR="009045BE" w:rsidRPr="00022AA5">
        <w:rPr>
          <w:rFonts w:ascii="Arial" w:eastAsiaTheme="minorEastAsia" w:hAnsi="Arial" w:cs="Arial"/>
          <w:sz w:val="24"/>
          <w:szCs w:val="24"/>
          <w:lang w:eastAsia="ru-RU"/>
        </w:rPr>
        <w:t>–</w:t>
      </w:r>
      <w:r w:rsidRPr="00022AA5">
        <w:rPr>
          <w:rFonts w:ascii="Arial" w:eastAsiaTheme="minorEastAsia" w:hAnsi="Arial" w:cs="Arial"/>
          <w:sz w:val="24"/>
          <w:szCs w:val="24"/>
          <w:lang w:eastAsia="ru-RU"/>
        </w:rPr>
        <w:t xml:space="preserve"> </w:t>
      </w:r>
      <w:r w:rsidR="009045BE" w:rsidRPr="00022AA5">
        <w:rPr>
          <w:rFonts w:ascii="Arial" w:eastAsiaTheme="minorEastAsia" w:hAnsi="Arial" w:cs="Arial"/>
          <w:sz w:val="24"/>
          <w:szCs w:val="24"/>
          <w:lang w:eastAsia="ru-RU"/>
        </w:rPr>
        <w:t>общий отдел</w:t>
      </w:r>
      <w:r w:rsidRPr="00022AA5">
        <w:rPr>
          <w:rFonts w:ascii="Arial" w:eastAsiaTheme="minorEastAsia" w:hAnsi="Arial" w:cs="Arial"/>
          <w:sz w:val="24"/>
          <w:szCs w:val="24"/>
          <w:lang w:eastAsia="ru-RU"/>
        </w:rPr>
        <w:t xml:space="preserve">) в журнале (реестре) инициативных проектов, в том числе с указанием времени поступления инициативного проекта, в течение одного рабочего дня со дня его внесения. Днем внесения инициативного проекта считается день его регистрации </w:t>
      </w:r>
      <w:r w:rsidR="009045BE" w:rsidRPr="00022AA5">
        <w:rPr>
          <w:rFonts w:ascii="Arial" w:eastAsiaTheme="minorEastAsia" w:hAnsi="Arial" w:cs="Arial"/>
          <w:sz w:val="24"/>
          <w:szCs w:val="24"/>
          <w:lang w:eastAsia="ru-RU"/>
        </w:rPr>
        <w:t xml:space="preserve">общим </w:t>
      </w:r>
      <w:r w:rsidRPr="00022AA5">
        <w:rPr>
          <w:rFonts w:ascii="Arial" w:eastAsiaTheme="minorEastAsia" w:hAnsi="Arial" w:cs="Arial"/>
          <w:sz w:val="24"/>
          <w:szCs w:val="24"/>
          <w:lang w:eastAsia="ru-RU"/>
        </w:rPr>
        <w:t>отделом.</w:t>
      </w:r>
    </w:p>
    <w:p w:rsidR="006C690E" w:rsidRPr="00022AA5" w:rsidRDefault="009045BE"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t>Общий о</w:t>
      </w:r>
      <w:r w:rsidR="006C690E" w:rsidRPr="00022AA5">
        <w:rPr>
          <w:rFonts w:ascii="Arial" w:eastAsiaTheme="minorEastAsia" w:hAnsi="Arial" w:cs="Arial"/>
          <w:sz w:val="24"/>
          <w:szCs w:val="24"/>
          <w:lang w:eastAsia="ru-RU"/>
        </w:rPr>
        <w:t xml:space="preserve">тдел осуществляет учет результатов рассмотрения инициативных проектов в </w:t>
      </w:r>
      <w:r w:rsidR="00994D24" w:rsidRPr="00022AA5">
        <w:rPr>
          <w:rFonts w:ascii="Arial" w:eastAsiaTheme="minorEastAsia" w:hAnsi="Arial" w:cs="Arial"/>
          <w:sz w:val="24"/>
          <w:szCs w:val="24"/>
          <w:lang w:eastAsia="ru-RU"/>
        </w:rPr>
        <w:t>Администрац</w:t>
      </w:r>
      <w:r w:rsidR="006C690E" w:rsidRPr="00022AA5">
        <w:rPr>
          <w:rFonts w:ascii="Arial" w:eastAsiaTheme="minorEastAsia" w:hAnsi="Arial" w:cs="Arial"/>
          <w:sz w:val="24"/>
          <w:szCs w:val="24"/>
          <w:lang w:eastAsia="ru-RU"/>
        </w:rPr>
        <w:t>ии города.</w:t>
      </w:r>
    </w:p>
    <w:p w:rsidR="009045BE" w:rsidRPr="00022AA5" w:rsidRDefault="009045BE" w:rsidP="006C690E">
      <w:pPr>
        <w:widowControl w:val="0"/>
        <w:autoSpaceDE w:val="0"/>
        <w:autoSpaceDN w:val="0"/>
        <w:rPr>
          <w:rFonts w:ascii="Arial" w:eastAsiaTheme="minorEastAsia" w:hAnsi="Arial" w:cs="Arial"/>
          <w:sz w:val="24"/>
          <w:szCs w:val="24"/>
          <w:lang w:eastAsia="ru-RU"/>
        </w:rPr>
      </w:pPr>
    </w:p>
    <w:p w:rsidR="006C690E" w:rsidRPr="00022AA5" w:rsidRDefault="006C690E" w:rsidP="004C691B">
      <w:pPr>
        <w:pStyle w:val="a6"/>
        <w:widowControl w:val="0"/>
        <w:numPr>
          <w:ilvl w:val="0"/>
          <w:numId w:val="27"/>
        </w:numPr>
        <w:tabs>
          <w:tab w:val="left" w:pos="426"/>
        </w:tabs>
        <w:autoSpaceDE w:val="0"/>
        <w:autoSpaceDN w:val="0"/>
        <w:ind w:left="0" w:firstLine="0"/>
        <w:jc w:val="center"/>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П</w:t>
      </w:r>
      <w:r w:rsidR="00474894" w:rsidRPr="00022AA5">
        <w:rPr>
          <w:rFonts w:ascii="Arial" w:eastAsiaTheme="minorEastAsia" w:hAnsi="Arial" w:cs="Arial"/>
          <w:sz w:val="24"/>
          <w:szCs w:val="24"/>
          <w:lang w:eastAsia="ru-RU"/>
        </w:rPr>
        <w:t>орядок рассмотрения инициативных проектов</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Инициативный проект, внесенный в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 xml:space="preserve">ию города, подлежит обязательному рассмотрению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 xml:space="preserve">ией города в течение 30 </w:t>
      </w:r>
      <w:r w:rsidR="009045BE" w:rsidRPr="00022AA5">
        <w:rPr>
          <w:rFonts w:ascii="Arial" w:eastAsiaTheme="minorEastAsia" w:hAnsi="Arial" w:cs="Arial"/>
          <w:sz w:val="24"/>
          <w:szCs w:val="24"/>
          <w:lang w:eastAsia="ru-RU"/>
        </w:rPr>
        <w:t xml:space="preserve">календарных </w:t>
      </w:r>
      <w:r w:rsidRPr="00022AA5">
        <w:rPr>
          <w:rFonts w:ascii="Arial" w:eastAsiaTheme="minorEastAsia" w:hAnsi="Arial" w:cs="Arial"/>
          <w:sz w:val="24"/>
          <w:szCs w:val="24"/>
          <w:lang w:eastAsia="ru-RU"/>
        </w:rPr>
        <w:t xml:space="preserve">дней со дня его внесения, в том числе на предмет его соответствия требованиям, установленным </w:t>
      </w:r>
      <w:hyperlink w:anchor="P183">
        <w:r w:rsidRPr="00022AA5">
          <w:rPr>
            <w:rFonts w:ascii="Arial" w:eastAsiaTheme="minorEastAsia" w:hAnsi="Arial" w:cs="Arial"/>
            <w:sz w:val="24"/>
            <w:szCs w:val="24"/>
            <w:lang w:eastAsia="ru-RU"/>
          </w:rPr>
          <w:t>разделами 2</w:t>
        </w:r>
      </w:hyperlink>
      <w:r w:rsidRPr="00022AA5">
        <w:rPr>
          <w:rFonts w:ascii="Arial" w:eastAsiaTheme="minorEastAsia" w:hAnsi="Arial" w:cs="Arial"/>
          <w:sz w:val="24"/>
          <w:szCs w:val="24"/>
          <w:lang w:eastAsia="ru-RU"/>
        </w:rPr>
        <w:t xml:space="preserve">, </w:t>
      </w:r>
      <w:hyperlink w:anchor="P195">
        <w:r w:rsidRPr="00022AA5">
          <w:rPr>
            <w:rFonts w:ascii="Arial" w:eastAsiaTheme="minorEastAsia" w:hAnsi="Arial" w:cs="Arial"/>
            <w:sz w:val="24"/>
            <w:szCs w:val="24"/>
            <w:lang w:eastAsia="ru-RU"/>
          </w:rPr>
          <w:t>3</w:t>
        </w:r>
      </w:hyperlink>
      <w:r w:rsidRPr="00022AA5">
        <w:rPr>
          <w:rFonts w:ascii="Arial" w:eastAsiaTheme="minorEastAsia" w:hAnsi="Arial" w:cs="Arial"/>
          <w:sz w:val="24"/>
          <w:szCs w:val="24"/>
          <w:lang w:eastAsia="ru-RU"/>
        </w:rPr>
        <w:t xml:space="preserve"> и </w:t>
      </w:r>
      <w:hyperlink w:anchor="P204">
        <w:r w:rsidRPr="00022AA5">
          <w:rPr>
            <w:rFonts w:ascii="Arial" w:eastAsiaTheme="minorEastAsia" w:hAnsi="Arial" w:cs="Arial"/>
            <w:sz w:val="24"/>
            <w:szCs w:val="24"/>
            <w:lang w:eastAsia="ru-RU"/>
          </w:rPr>
          <w:t>пунктом 4.1</w:t>
        </w:r>
      </w:hyperlink>
      <w:r w:rsidRPr="00022AA5">
        <w:rPr>
          <w:rFonts w:ascii="Arial" w:eastAsiaTheme="minorEastAsia" w:hAnsi="Arial" w:cs="Arial"/>
          <w:sz w:val="24"/>
          <w:szCs w:val="24"/>
          <w:lang w:eastAsia="ru-RU"/>
        </w:rPr>
        <w:t xml:space="preserve"> настоящего Порядка.</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Инициативный проект предоставляется представителем инициатора проекта в </w:t>
      </w:r>
      <w:r w:rsidR="009045BE" w:rsidRPr="00022AA5">
        <w:rPr>
          <w:rFonts w:ascii="Arial" w:eastAsiaTheme="minorEastAsia" w:hAnsi="Arial" w:cs="Arial"/>
          <w:sz w:val="24"/>
          <w:szCs w:val="24"/>
          <w:lang w:eastAsia="ru-RU"/>
        </w:rPr>
        <w:t xml:space="preserve">общий </w:t>
      </w:r>
      <w:r w:rsidRPr="00022AA5">
        <w:rPr>
          <w:rFonts w:ascii="Arial" w:eastAsiaTheme="minorEastAsia" w:hAnsi="Arial" w:cs="Arial"/>
          <w:sz w:val="24"/>
          <w:szCs w:val="24"/>
          <w:lang w:eastAsia="ru-RU"/>
        </w:rPr>
        <w:t xml:space="preserve">отдел по адресу: г.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 xml:space="preserve">, ул. </w:t>
      </w:r>
      <w:r w:rsidR="009045BE" w:rsidRPr="00022AA5">
        <w:rPr>
          <w:rFonts w:ascii="Arial" w:eastAsiaTheme="minorEastAsia" w:hAnsi="Arial" w:cs="Arial"/>
          <w:sz w:val="24"/>
          <w:szCs w:val="24"/>
          <w:lang w:eastAsia="ru-RU"/>
        </w:rPr>
        <w:t>Мира</w:t>
      </w:r>
      <w:r w:rsidRPr="00022AA5">
        <w:rPr>
          <w:rFonts w:ascii="Arial" w:eastAsiaTheme="minorEastAsia" w:hAnsi="Arial" w:cs="Arial"/>
          <w:sz w:val="24"/>
          <w:szCs w:val="24"/>
          <w:lang w:eastAsia="ru-RU"/>
        </w:rPr>
        <w:t>, д. 1</w:t>
      </w:r>
      <w:r w:rsidR="009045BE" w:rsidRPr="00022AA5">
        <w:rPr>
          <w:rFonts w:ascii="Arial" w:eastAsiaTheme="minorEastAsia" w:hAnsi="Arial" w:cs="Arial"/>
          <w:sz w:val="24"/>
          <w:szCs w:val="24"/>
          <w:lang w:eastAsia="ru-RU"/>
        </w:rPr>
        <w:t>5</w:t>
      </w:r>
      <w:r w:rsidRPr="00022AA5">
        <w:rPr>
          <w:rFonts w:ascii="Arial" w:eastAsiaTheme="minorEastAsia" w:hAnsi="Arial" w:cs="Arial"/>
          <w:sz w:val="24"/>
          <w:szCs w:val="24"/>
          <w:lang w:eastAsia="ru-RU"/>
        </w:rPr>
        <w:t xml:space="preserve"> или подлежит направлению по почте, по электронной почте: </w:t>
      </w:r>
      <w:proofErr w:type="spellStart"/>
      <w:r w:rsidR="009045BE" w:rsidRPr="00022AA5">
        <w:rPr>
          <w:rFonts w:ascii="Arial" w:hAnsi="Arial" w:cs="Arial"/>
          <w:color w:val="000000"/>
          <w:spacing w:val="-12"/>
          <w:sz w:val="24"/>
          <w:szCs w:val="24"/>
          <w:lang w:val="en-US"/>
        </w:rPr>
        <w:t>glava</w:t>
      </w:r>
      <w:proofErr w:type="spellEnd"/>
      <w:r w:rsidR="009045BE" w:rsidRPr="00022AA5">
        <w:rPr>
          <w:rFonts w:ascii="Arial" w:hAnsi="Arial" w:cs="Arial"/>
          <w:color w:val="000000"/>
          <w:spacing w:val="-12"/>
          <w:sz w:val="24"/>
          <w:szCs w:val="24"/>
        </w:rPr>
        <w:t>@</w:t>
      </w:r>
      <w:r w:rsidR="009045BE" w:rsidRPr="00022AA5">
        <w:rPr>
          <w:rFonts w:ascii="Arial" w:hAnsi="Arial" w:cs="Arial"/>
          <w:color w:val="000000"/>
          <w:spacing w:val="-12"/>
          <w:sz w:val="24"/>
          <w:szCs w:val="24"/>
          <w:lang w:val="en-US"/>
        </w:rPr>
        <w:t>admin</w:t>
      </w:r>
      <w:r w:rsidR="009045BE" w:rsidRPr="00022AA5">
        <w:rPr>
          <w:rFonts w:ascii="Arial" w:hAnsi="Arial" w:cs="Arial"/>
          <w:color w:val="000000"/>
          <w:spacing w:val="-12"/>
          <w:sz w:val="24"/>
          <w:szCs w:val="24"/>
        </w:rPr>
        <w:t>.</w:t>
      </w:r>
      <w:proofErr w:type="spellStart"/>
      <w:r w:rsidR="009045BE" w:rsidRPr="00022AA5">
        <w:rPr>
          <w:rFonts w:ascii="Arial" w:hAnsi="Arial" w:cs="Arial"/>
          <w:color w:val="000000"/>
          <w:spacing w:val="-12"/>
          <w:sz w:val="24"/>
          <w:szCs w:val="24"/>
          <w:lang w:val="en-US"/>
        </w:rPr>
        <w:t>zelenogorsk</w:t>
      </w:r>
      <w:proofErr w:type="spellEnd"/>
      <w:r w:rsidR="009045BE" w:rsidRPr="00022AA5">
        <w:rPr>
          <w:rFonts w:ascii="Arial" w:hAnsi="Arial" w:cs="Arial"/>
          <w:color w:val="000000"/>
          <w:spacing w:val="-12"/>
          <w:sz w:val="24"/>
          <w:szCs w:val="24"/>
        </w:rPr>
        <w:t>.</w:t>
      </w:r>
      <w:proofErr w:type="spellStart"/>
      <w:r w:rsidR="009045BE" w:rsidRPr="00022AA5">
        <w:rPr>
          <w:rFonts w:ascii="Arial" w:hAnsi="Arial" w:cs="Arial"/>
          <w:color w:val="000000"/>
          <w:spacing w:val="-12"/>
          <w:sz w:val="24"/>
          <w:szCs w:val="24"/>
          <w:lang w:val="en-US"/>
        </w:rPr>
        <w:t>ru</w:t>
      </w:r>
      <w:proofErr w:type="spellEnd"/>
      <w:r w:rsidRPr="00022AA5">
        <w:rPr>
          <w:rFonts w:ascii="Arial" w:eastAsiaTheme="minorEastAsia" w:hAnsi="Arial" w:cs="Arial"/>
          <w:sz w:val="24"/>
          <w:szCs w:val="24"/>
          <w:lang w:eastAsia="ru-RU"/>
        </w:rPr>
        <w:t>.</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Инициативный проект в течение </w:t>
      </w:r>
      <w:r w:rsidR="000F7716" w:rsidRPr="00022AA5">
        <w:rPr>
          <w:rFonts w:ascii="Arial" w:eastAsiaTheme="minorEastAsia" w:hAnsi="Arial" w:cs="Arial"/>
          <w:sz w:val="24"/>
          <w:szCs w:val="24"/>
          <w:lang w:eastAsia="ru-RU"/>
        </w:rPr>
        <w:t>1</w:t>
      </w:r>
      <w:r w:rsidRPr="00022AA5">
        <w:rPr>
          <w:rFonts w:ascii="Arial" w:eastAsiaTheme="minorEastAsia" w:hAnsi="Arial" w:cs="Arial"/>
          <w:sz w:val="24"/>
          <w:szCs w:val="24"/>
          <w:lang w:eastAsia="ru-RU"/>
        </w:rPr>
        <w:t xml:space="preserve"> рабочего дня со дня его внесения в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 xml:space="preserve">ию города направляется </w:t>
      </w:r>
      <w:r w:rsidR="009045BE" w:rsidRPr="00022AA5">
        <w:rPr>
          <w:rFonts w:ascii="Arial" w:eastAsiaTheme="minorEastAsia" w:hAnsi="Arial" w:cs="Arial"/>
          <w:sz w:val="24"/>
          <w:szCs w:val="24"/>
          <w:lang w:eastAsia="ru-RU"/>
        </w:rPr>
        <w:t xml:space="preserve">общим </w:t>
      </w:r>
      <w:r w:rsidRPr="00022AA5">
        <w:rPr>
          <w:rFonts w:ascii="Arial" w:eastAsiaTheme="minorEastAsia" w:hAnsi="Arial" w:cs="Arial"/>
          <w:sz w:val="24"/>
          <w:szCs w:val="24"/>
          <w:lang w:eastAsia="ru-RU"/>
        </w:rPr>
        <w:t xml:space="preserve">отделом </w:t>
      </w:r>
      <w:proofErr w:type="gramStart"/>
      <w:r w:rsidR="006308D2" w:rsidRPr="00022AA5">
        <w:rPr>
          <w:rFonts w:ascii="Arial" w:eastAsiaTheme="minorEastAsia" w:hAnsi="Arial" w:cs="Arial"/>
          <w:sz w:val="24"/>
          <w:szCs w:val="24"/>
          <w:lang w:eastAsia="ru-RU"/>
        </w:rPr>
        <w:t>Г</w:t>
      </w:r>
      <w:r w:rsidRPr="00022AA5">
        <w:rPr>
          <w:rFonts w:ascii="Arial" w:eastAsiaTheme="minorEastAsia" w:hAnsi="Arial" w:cs="Arial"/>
          <w:sz w:val="24"/>
          <w:szCs w:val="24"/>
          <w:lang w:eastAsia="ru-RU"/>
        </w:rPr>
        <w:t>лаве</w:t>
      </w:r>
      <w:proofErr w:type="gramEnd"/>
      <w:r w:rsidRPr="00022AA5">
        <w:rPr>
          <w:rFonts w:ascii="Arial" w:eastAsiaTheme="minorEastAsia" w:hAnsi="Arial" w:cs="Arial"/>
          <w:sz w:val="24"/>
          <w:szCs w:val="24"/>
          <w:lang w:eastAsia="ru-RU"/>
        </w:rPr>
        <w:t xml:space="preserve"> </w:t>
      </w:r>
      <w:r w:rsidR="006308D2" w:rsidRPr="00022AA5">
        <w:rPr>
          <w:rFonts w:ascii="Arial" w:eastAsiaTheme="minorEastAsia" w:hAnsi="Arial" w:cs="Arial"/>
          <w:sz w:val="24"/>
          <w:szCs w:val="24"/>
          <w:lang w:eastAsia="ru-RU"/>
        </w:rPr>
        <w:t>ЗА</w:t>
      </w:r>
      <w:r w:rsidR="002D07FF" w:rsidRPr="00022AA5">
        <w:rPr>
          <w:rFonts w:ascii="Arial" w:eastAsiaTheme="minorEastAsia" w:hAnsi="Arial" w:cs="Arial"/>
          <w:sz w:val="24"/>
          <w:szCs w:val="24"/>
          <w:lang w:eastAsia="ru-RU"/>
        </w:rPr>
        <w:t>ТО г. Зеленогорск (далее – Глава</w:t>
      </w:r>
      <w:r w:rsidR="006308D2" w:rsidRPr="00022AA5">
        <w:rPr>
          <w:rFonts w:ascii="Arial" w:eastAsiaTheme="minorEastAsia" w:hAnsi="Arial" w:cs="Arial"/>
          <w:sz w:val="24"/>
          <w:szCs w:val="24"/>
          <w:lang w:eastAsia="ru-RU"/>
        </w:rPr>
        <w:t xml:space="preserve"> города)</w:t>
      </w:r>
      <w:r w:rsidRPr="00022AA5">
        <w:rPr>
          <w:rFonts w:ascii="Arial" w:eastAsiaTheme="minorEastAsia" w:hAnsi="Arial" w:cs="Arial"/>
          <w:sz w:val="24"/>
          <w:szCs w:val="24"/>
          <w:lang w:eastAsia="ru-RU"/>
        </w:rPr>
        <w:t xml:space="preserve"> для определения уполномоченного органа.</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Уполномоченный орган осуществляет рассмотрение инициативного проекта в срок не позднее 18 календарных дней со дня поступления проекта в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ию города</w:t>
      </w:r>
      <w:r w:rsidR="006308D2" w:rsidRPr="00022AA5">
        <w:rPr>
          <w:rFonts w:ascii="Arial" w:eastAsiaTheme="minorEastAsia" w:hAnsi="Arial" w:cs="Arial"/>
          <w:sz w:val="24"/>
          <w:szCs w:val="24"/>
          <w:lang w:eastAsia="ru-RU"/>
        </w:rPr>
        <w:t>.</w:t>
      </w:r>
    </w:p>
    <w:p w:rsidR="006C690E" w:rsidRPr="00022AA5" w:rsidRDefault="006C690E" w:rsidP="006C690E">
      <w:pPr>
        <w:widowControl w:val="0"/>
        <w:autoSpaceDE w:val="0"/>
        <w:autoSpaceDN w:val="0"/>
        <w:rPr>
          <w:rFonts w:ascii="Arial" w:eastAsiaTheme="minorEastAsia" w:hAnsi="Arial" w:cs="Arial"/>
          <w:sz w:val="24"/>
          <w:szCs w:val="24"/>
          <w:lang w:eastAsia="ru-RU"/>
        </w:rPr>
      </w:pPr>
      <w:proofErr w:type="gramStart"/>
      <w:r w:rsidRPr="00022AA5">
        <w:rPr>
          <w:rFonts w:ascii="Arial" w:eastAsiaTheme="minorEastAsia" w:hAnsi="Arial" w:cs="Arial"/>
          <w:sz w:val="24"/>
          <w:szCs w:val="24"/>
          <w:lang w:eastAsia="ru-RU"/>
        </w:rPr>
        <w:t xml:space="preserve">По результатам рассмотрения инициативного проекта уполномоченный орган подготавливает заключение о правомерности, возможности, целесообразности реализации соответствующего инициативного проекта, в том числе с учетом обобщения поступивших замечаний и предложений граждан согласно пунктам 4.2, 4.3 настоящего Порядка, а также проект распоряжения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 xml:space="preserve">ии города о поддержке </w:t>
      </w:r>
      <w:r w:rsidR="00B01838" w:rsidRPr="00022AA5">
        <w:rPr>
          <w:rFonts w:ascii="Arial" w:eastAsiaTheme="minorEastAsia" w:hAnsi="Arial" w:cs="Arial"/>
          <w:sz w:val="24"/>
          <w:szCs w:val="24"/>
          <w:lang w:eastAsia="ru-RU"/>
        </w:rPr>
        <w:t xml:space="preserve">или </w:t>
      </w:r>
      <w:r w:rsidRPr="00022AA5">
        <w:rPr>
          <w:rFonts w:ascii="Arial" w:eastAsiaTheme="minorEastAsia" w:hAnsi="Arial" w:cs="Arial"/>
          <w:sz w:val="24"/>
          <w:szCs w:val="24"/>
          <w:lang w:eastAsia="ru-RU"/>
        </w:rPr>
        <w:t>об отказе в поддержке (с обосновани</w:t>
      </w:r>
      <w:r w:rsidR="00B01838" w:rsidRPr="00022AA5">
        <w:rPr>
          <w:rFonts w:ascii="Arial" w:eastAsiaTheme="minorEastAsia" w:hAnsi="Arial" w:cs="Arial"/>
          <w:sz w:val="24"/>
          <w:szCs w:val="24"/>
          <w:lang w:eastAsia="ru-RU"/>
        </w:rPr>
        <w:t>ем причин отказа)</w:t>
      </w:r>
      <w:r w:rsidRPr="00022AA5">
        <w:rPr>
          <w:rFonts w:ascii="Arial" w:eastAsiaTheme="minorEastAsia" w:hAnsi="Arial" w:cs="Arial"/>
          <w:sz w:val="24"/>
          <w:szCs w:val="24"/>
          <w:lang w:eastAsia="ru-RU"/>
        </w:rPr>
        <w:t xml:space="preserve"> инициативного проекта (далее</w:t>
      </w:r>
      <w:r w:rsidR="006308D2" w:rsidRPr="00022AA5">
        <w:rPr>
          <w:rFonts w:ascii="Arial" w:eastAsiaTheme="minorEastAsia" w:hAnsi="Arial" w:cs="Arial"/>
          <w:sz w:val="24"/>
          <w:szCs w:val="24"/>
          <w:lang w:eastAsia="ru-RU"/>
        </w:rPr>
        <w:t xml:space="preserve"> – </w:t>
      </w:r>
      <w:r w:rsidRPr="00022AA5">
        <w:rPr>
          <w:rFonts w:ascii="Arial" w:eastAsiaTheme="minorEastAsia" w:hAnsi="Arial" w:cs="Arial"/>
          <w:sz w:val="24"/>
          <w:szCs w:val="24"/>
          <w:lang w:eastAsia="ru-RU"/>
        </w:rPr>
        <w:t>распоряжение).</w:t>
      </w:r>
      <w:proofErr w:type="gramEnd"/>
    </w:p>
    <w:p w:rsidR="009F4A63" w:rsidRPr="00022AA5" w:rsidRDefault="006C690E" w:rsidP="003A431B">
      <w:pPr>
        <w:pStyle w:val="a6"/>
        <w:widowControl w:val="0"/>
        <w:autoSpaceDE w:val="0"/>
        <w:autoSpaceDN w:val="0"/>
        <w:ind w:left="0"/>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В случае, предусмотренном пунктом 6.1 настоящего Порядка, уполномоченный орган в срок, установленный в настоящем пункте, подготавливает и направляет заключение о правомерности, возможности, целесообразности реализации соответствующего инициативного проекта, в том числе с учетом обобщения поступивших замечаний и предложений граждан согласно пунктам 4.2, 4.3 настоящего Порядка, в комиссию по инициативным проектам.</w:t>
      </w:r>
    </w:p>
    <w:p w:rsidR="006C690E" w:rsidRPr="00022AA5" w:rsidRDefault="00994D24"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bookmarkStart w:id="14" w:name="P222"/>
      <w:bookmarkEnd w:id="14"/>
      <w:r w:rsidRPr="00022AA5">
        <w:rPr>
          <w:rFonts w:ascii="Arial" w:eastAsiaTheme="minorEastAsia" w:hAnsi="Arial" w:cs="Arial"/>
          <w:sz w:val="24"/>
          <w:szCs w:val="24"/>
          <w:lang w:eastAsia="ru-RU"/>
        </w:rPr>
        <w:t>Администрац</w:t>
      </w:r>
      <w:r w:rsidR="006C690E" w:rsidRPr="00022AA5">
        <w:rPr>
          <w:rFonts w:ascii="Arial" w:eastAsiaTheme="minorEastAsia" w:hAnsi="Arial" w:cs="Arial"/>
          <w:sz w:val="24"/>
          <w:szCs w:val="24"/>
          <w:lang w:eastAsia="ru-RU"/>
        </w:rPr>
        <w:t>ия города по результатам рассмотрения инициативного проекта принимает одно из следующих решений:</w:t>
      </w:r>
    </w:p>
    <w:p w:rsidR="006C690E" w:rsidRPr="00022AA5" w:rsidRDefault="006C690E" w:rsidP="00474894">
      <w:pPr>
        <w:pStyle w:val="a6"/>
        <w:widowControl w:val="0"/>
        <w:numPr>
          <w:ilvl w:val="0"/>
          <w:numId w:val="31"/>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lastRenderedPageBreak/>
        <w:t xml:space="preserve">поддержать инициативный проект и продолжить работу над ним в пределах бюджетных ассигнований, предусмотренных решением о бюджете города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 xml:space="preserve">а, на соответствующие цели и (или) в соответствии с порядком составления и рассмотрения проекта бюджета города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 xml:space="preserve">а (внесения изменений в решение о бюджете города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а);</w:t>
      </w:r>
    </w:p>
    <w:p w:rsidR="006C690E" w:rsidRPr="00022AA5" w:rsidRDefault="006C690E" w:rsidP="00474894">
      <w:pPr>
        <w:pStyle w:val="a6"/>
        <w:widowControl w:val="0"/>
        <w:numPr>
          <w:ilvl w:val="0"/>
          <w:numId w:val="31"/>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отказать в поддержке инициативного проекта и вернуть его инициаторам проекта с обоснованием причин отказа в поддержке инициативного проекта.</w:t>
      </w:r>
    </w:p>
    <w:p w:rsidR="006C690E" w:rsidRPr="00022AA5" w:rsidRDefault="00994D24"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Администрац</w:t>
      </w:r>
      <w:r w:rsidR="006C690E" w:rsidRPr="00022AA5">
        <w:rPr>
          <w:rFonts w:ascii="Arial" w:eastAsiaTheme="minorEastAsia" w:hAnsi="Arial" w:cs="Arial"/>
          <w:sz w:val="24"/>
          <w:szCs w:val="24"/>
          <w:lang w:eastAsia="ru-RU"/>
        </w:rPr>
        <w:t>ия города принимает решение об отказе в поддержке инициативного проекта в одном из следующих случаев:</w:t>
      </w:r>
    </w:p>
    <w:p w:rsidR="006C690E" w:rsidRPr="00022AA5" w:rsidRDefault="006C690E" w:rsidP="00474894">
      <w:pPr>
        <w:pStyle w:val="a6"/>
        <w:widowControl w:val="0"/>
        <w:numPr>
          <w:ilvl w:val="0"/>
          <w:numId w:val="33"/>
        </w:numPr>
        <w:autoSpaceDE w:val="0"/>
        <w:autoSpaceDN w:val="0"/>
        <w:ind w:left="0" w:firstLine="709"/>
        <w:rPr>
          <w:rFonts w:ascii="Arial" w:eastAsiaTheme="minorEastAsia" w:hAnsi="Arial" w:cs="Arial"/>
          <w:sz w:val="24"/>
          <w:szCs w:val="24"/>
          <w:lang w:eastAsia="ru-RU"/>
        </w:rPr>
      </w:pPr>
      <w:bookmarkStart w:id="15" w:name="P226"/>
      <w:bookmarkEnd w:id="15"/>
      <w:r w:rsidRPr="00022AA5">
        <w:rPr>
          <w:rFonts w:ascii="Arial" w:eastAsiaTheme="minorEastAsia" w:hAnsi="Arial" w:cs="Arial"/>
          <w:sz w:val="24"/>
          <w:szCs w:val="24"/>
          <w:lang w:eastAsia="ru-RU"/>
        </w:rPr>
        <w:t>несоблюдение установленного порядка внесения инициативного проекта и его рассмотрения;</w:t>
      </w:r>
    </w:p>
    <w:p w:rsidR="006C690E" w:rsidRPr="00022AA5" w:rsidRDefault="006C690E" w:rsidP="00474894">
      <w:pPr>
        <w:pStyle w:val="a6"/>
        <w:widowControl w:val="0"/>
        <w:numPr>
          <w:ilvl w:val="0"/>
          <w:numId w:val="33"/>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города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а</w:t>
      </w:r>
      <w:r w:rsidR="006308D2" w:rsidRPr="00022AA5">
        <w:rPr>
          <w:rFonts w:ascii="Arial" w:eastAsiaTheme="minorEastAsia" w:hAnsi="Arial" w:cs="Arial"/>
          <w:sz w:val="24"/>
          <w:szCs w:val="24"/>
          <w:lang w:eastAsia="ru-RU"/>
        </w:rPr>
        <w:t xml:space="preserve"> Красноярского края</w:t>
      </w:r>
      <w:r w:rsidRPr="00022AA5">
        <w:rPr>
          <w:rFonts w:ascii="Arial" w:eastAsiaTheme="minorEastAsia" w:hAnsi="Arial" w:cs="Arial"/>
          <w:sz w:val="24"/>
          <w:szCs w:val="24"/>
          <w:lang w:eastAsia="ru-RU"/>
        </w:rPr>
        <w:t>;</w:t>
      </w:r>
    </w:p>
    <w:p w:rsidR="006C690E" w:rsidRPr="00022AA5" w:rsidRDefault="006C690E" w:rsidP="00474894">
      <w:pPr>
        <w:pStyle w:val="a6"/>
        <w:widowControl w:val="0"/>
        <w:numPr>
          <w:ilvl w:val="0"/>
          <w:numId w:val="33"/>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невозможность реализации инициативного проекта ввиду отсутствия у органов местного самоуправления города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а необходимых полномочий и прав;</w:t>
      </w:r>
    </w:p>
    <w:p w:rsidR="006C690E" w:rsidRPr="00022AA5" w:rsidRDefault="006C690E" w:rsidP="00474894">
      <w:pPr>
        <w:pStyle w:val="a6"/>
        <w:widowControl w:val="0"/>
        <w:numPr>
          <w:ilvl w:val="0"/>
          <w:numId w:val="33"/>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отсутствие средств</w:t>
      </w:r>
      <w:r w:rsidR="009117AF" w:rsidRPr="00022AA5">
        <w:rPr>
          <w:rFonts w:ascii="Arial" w:eastAsiaTheme="minorEastAsia" w:hAnsi="Arial" w:cs="Arial"/>
          <w:sz w:val="24"/>
          <w:szCs w:val="24"/>
          <w:lang w:eastAsia="ru-RU"/>
        </w:rPr>
        <w:t xml:space="preserve"> местного</w:t>
      </w:r>
      <w:r w:rsidRPr="00022AA5">
        <w:rPr>
          <w:rFonts w:ascii="Arial" w:eastAsiaTheme="minorEastAsia" w:hAnsi="Arial" w:cs="Arial"/>
          <w:sz w:val="24"/>
          <w:szCs w:val="24"/>
          <w:lang w:eastAsia="ru-RU"/>
        </w:rPr>
        <w:t xml:space="preserve"> бюджета города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а в объеме, необходимом для реализации инициативного проекта, источником формирования которых не являются инициативные платежи;</w:t>
      </w:r>
    </w:p>
    <w:p w:rsidR="006C690E" w:rsidRPr="00022AA5" w:rsidRDefault="006C690E" w:rsidP="00474894">
      <w:pPr>
        <w:pStyle w:val="a6"/>
        <w:widowControl w:val="0"/>
        <w:numPr>
          <w:ilvl w:val="0"/>
          <w:numId w:val="33"/>
        </w:numPr>
        <w:autoSpaceDE w:val="0"/>
        <w:autoSpaceDN w:val="0"/>
        <w:ind w:left="0" w:firstLine="709"/>
        <w:rPr>
          <w:rFonts w:ascii="Arial" w:eastAsiaTheme="minorEastAsia" w:hAnsi="Arial" w:cs="Arial"/>
          <w:sz w:val="24"/>
          <w:szCs w:val="24"/>
          <w:lang w:eastAsia="ru-RU"/>
        </w:rPr>
      </w:pPr>
      <w:bookmarkStart w:id="16" w:name="P230"/>
      <w:bookmarkEnd w:id="16"/>
      <w:r w:rsidRPr="00022AA5">
        <w:rPr>
          <w:rFonts w:ascii="Arial" w:eastAsiaTheme="minorEastAsia" w:hAnsi="Arial" w:cs="Arial"/>
          <w:sz w:val="24"/>
          <w:szCs w:val="24"/>
          <w:lang w:eastAsia="ru-RU"/>
        </w:rPr>
        <w:t>наличие возможности решения описанной в инициативном проекте проблемы более эффективным способом;</w:t>
      </w:r>
    </w:p>
    <w:p w:rsidR="006C690E" w:rsidRPr="00022AA5" w:rsidRDefault="006C690E" w:rsidP="00474894">
      <w:pPr>
        <w:pStyle w:val="a6"/>
        <w:widowControl w:val="0"/>
        <w:numPr>
          <w:ilvl w:val="0"/>
          <w:numId w:val="33"/>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признание инициативного проекта не прошедшим конкурсный отбор.</w:t>
      </w:r>
    </w:p>
    <w:p w:rsidR="00327802" w:rsidRPr="00022AA5" w:rsidRDefault="00994D24" w:rsidP="0077435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bookmarkStart w:id="17" w:name="P232"/>
      <w:bookmarkEnd w:id="17"/>
      <w:r w:rsidRPr="00022AA5">
        <w:rPr>
          <w:rFonts w:ascii="Arial" w:eastAsiaTheme="minorEastAsia" w:hAnsi="Arial" w:cs="Arial"/>
          <w:sz w:val="24"/>
          <w:szCs w:val="24"/>
          <w:lang w:eastAsia="ru-RU"/>
        </w:rPr>
        <w:t>Администрац</w:t>
      </w:r>
      <w:r w:rsidR="006C690E" w:rsidRPr="00022AA5">
        <w:rPr>
          <w:rFonts w:ascii="Arial" w:eastAsiaTheme="minorEastAsia" w:hAnsi="Arial" w:cs="Arial"/>
          <w:sz w:val="24"/>
          <w:szCs w:val="24"/>
          <w:lang w:eastAsia="ru-RU"/>
        </w:rPr>
        <w:t xml:space="preserve">ия города вправе, а в случае, предусмотренном </w:t>
      </w:r>
      <w:hyperlink w:anchor="P230">
        <w:r w:rsidR="006C690E" w:rsidRPr="00022AA5">
          <w:rPr>
            <w:rFonts w:ascii="Arial" w:eastAsiaTheme="minorEastAsia" w:hAnsi="Arial" w:cs="Arial"/>
            <w:sz w:val="24"/>
            <w:szCs w:val="24"/>
            <w:lang w:eastAsia="ru-RU"/>
          </w:rPr>
          <w:t>подпунктом 5 пункта 5.6</w:t>
        </w:r>
      </w:hyperlink>
      <w:r w:rsidR="006C690E" w:rsidRPr="00022AA5">
        <w:rPr>
          <w:rFonts w:ascii="Arial" w:eastAsiaTheme="minorEastAsia" w:hAnsi="Arial" w:cs="Arial"/>
          <w:sz w:val="24"/>
          <w:szCs w:val="24"/>
          <w:lang w:eastAsia="ru-RU"/>
        </w:rPr>
        <w:t xml:space="preserve">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E6F45" w:rsidRPr="00EE6F45" w:rsidRDefault="00EE6F45" w:rsidP="00EE6F45">
      <w:pPr>
        <w:widowControl w:val="0"/>
        <w:autoSpaceDE w:val="0"/>
        <w:autoSpaceDN w:val="0"/>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5.8. </w:t>
      </w:r>
      <w:proofErr w:type="gramStart"/>
      <w:r w:rsidRPr="00EE6F45">
        <w:rPr>
          <w:rFonts w:ascii="Arial" w:eastAsiaTheme="minorEastAsia" w:hAnsi="Arial" w:cs="Arial"/>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Порядком предоставления и распределения иных межбюджетных трансфертов бюджетам муниципальных</w:t>
      </w:r>
      <w:proofErr w:type="gramEnd"/>
      <w:r w:rsidRPr="00EE6F45">
        <w:rPr>
          <w:rFonts w:ascii="Arial" w:eastAsiaTheme="minorEastAsia" w:hAnsi="Arial" w:cs="Arial"/>
          <w:sz w:val="24"/>
          <w:szCs w:val="24"/>
          <w:lang w:eastAsia="ru-RU"/>
        </w:rPr>
        <w:t xml:space="preserve"> образований Красноярского края на осуществление расходов, направленных на реализацию мероприятий по поддержке местных инициатив, утвержденным постановлением Правительства Красноярского края от 31.12.2019 № 793-п (далее – постановление № 793-п). В этом случае требования пунктов 2.3, 2.4, 5.1, 5.4, 5.5, 5.6, 5.7, 5.9, 6.1 – 6.11 настоящего Порядка не применяются.</w:t>
      </w:r>
    </w:p>
    <w:p w:rsidR="00EE6F45" w:rsidRDefault="00EE6F45" w:rsidP="00EE6F45">
      <w:pPr>
        <w:widowControl w:val="0"/>
        <w:autoSpaceDE w:val="0"/>
        <w:autoSpaceDN w:val="0"/>
        <w:outlineLvl w:val="1"/>
        <w:rPr>
          <w:rFonts w:ascii="Arial" w:eastAsiaTheme="minorEastAsia" w:hAnsi="Arial" w:cs="Arial"/>
          <w:sz w:val="24"/>
          <w:szCs w:val="24"/>
          <w:lang w:eastAsia="ru-RU"/>
        </w:rPr>
      </w:pPr>
      <w:proofErr w:type="gramStart"/>
      <w:r w:rsidRPr="00EE6F45">
        <w:rPr>
          <w:rFonts w:ascii="Arial" w:eastAsiaTheme="minorEastAsia" w:hAnsi="Arial" w:cs="Arial"/>
          <w:sz w:val="24"/>
          <w:szCs w:val="24"/>
          <w:lang w:eastAsia="ru-RU"/>
        </w:rPr>
        <w:t>Администрация города подготавливает на основании внесенных в Администрацию города инициативных проектов, по вопросу поддержки которых выявлено мнение граждан путем опроса граждан, сбора их подписей, а также отобранных жителями, проживающими на территории города, на итоговом собрании граждан, инициативные проекты с приложением документов, указанных в постановлении № 793-п, и направляет их в Красноярское краевое государственное бюджетное учреждение дополнительного профессионального образования «Институт государственного и</w:t>
      </w:r>
      <w:proofErr w:type="gramEnd"/>
      <w:r w:rsidRPr="00EE6F45">
        <w:rPr>
          <w:rFonts w:ascii="Arial" w:eastAsiaTheme="minorEastAsia" w:hAnsi="Arial" w:cs="Arial"/>
          <w:sz w:val="24"/>
          <w:szCs w:val="24"/>
          <w:lang w:eastAsia="ru-RU"/>
        </w:rPr>
        <w:t xml:space="preserve"> муниципального управления при Правительстве Красноярского края» в сроки, установленные постановлением № 793-п.</w:t>
      </w:r>
    </w:p>
    <w:p w:rsidR="006C690E" w:rsidRPr="00EE6F45" w:rsidRDefault="00EE6F45" w:rsidP="00EE6F45">
      <w:pPr>
        <w:widowControl w:val="0"/>
        <w:autoSpaceDE w:val="0"/>
        <w:autoSpaceDN w:val="0"/>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5.9. </w:t>
      </w:r>
      <w:r w:rsidR="006C690E" w:rsidRPr="00EE6F45">
        <w:rPr>
          <w:rFonts w:ascii="Arial" w:eastAsiaTheme="minorEastAsia" w:hAnsi="Arial" w:cs="Arial"/>
          <w:sz w:val="24"/>
          <w:szCs w:val="24"/>
          <w:lang w:eastAsia="ru-RU"/>
        </w:rPr>
        <w:t xml:space="preserve">Уполномоченный орган в течение 3 календарных дней со дня издания распоряжения доводит до сведения представителя инициатора проекта решение, указанное в </w:t>
      </w:r>
      <w:hyperlink w:anchor="P222">
        <w:r w:rsidR="006C690E" w:rsidRPr="00EE6F45">
          <w:rPr>
            <w:rFonts w:ascii="Arial" w:eastAsiaTheme="minorEastAsia" w:hAnsi="Arial" w:cs="Arial"/>
            <w:sz w:val="24"/>
            <w:szCs w:val="24"/>
            <w:lang w:eastAsia="ru-RU"/>
          </w:rPr>
          <w:t>пункте 5.5</w:t>
        </w:r>
      </w:hyperlink>
      <w:r w:rsidR="006C690E" w:rsidRPr="00EE6F45">
        <w:rPr>
          <w:rFonts w:ascii="Arial" w:eastAsiaTheme="minorEastAsia" w:hAnsi="Arial" w:cs="Arial"/>
          <w:sz w:val="24"/>
          <w:szCs w:val="24"/>
          <w:lang w:eastAsia="ru-RU"/>
        </w:rPr>
        <w:t xml:space="preserve"> настоящего Порядка, а также предложение, указанное в </w:t>
      </w:r>
      <w:hyperlink w:anchor="P232">
        <w:r w:rsidR="006C690E" w:rsidRPr="00EE6F45">
          <w:rPr>
            <w:rFonts w:ascii="Arial" w:eastAsiaTheme="minorEastAsia" w:hAnsi="Arial" w:cs="Arial"/>
            <w:sz w:val="24"/>
            <w:szCs w:val="24"/>
            <w:lang w:eastAsia="ru-RU"/>
          </w:rPr>
          <w:t>пункте 5.7</w:t>
        </w:r>
      </w:hyperlink>
      <w:r w:rsidR="006C690E" w:rsidRPr="00EE6F45">
        <w:rPr>
          <w:rFonts w:ascii="Arial" w:eastAsiaTheme="minorEastAsia" w:hAnsi="Arial" w:cs="Arial"/>
          <w:sz w:val="24"/>
          <w:szCs w:val="24"/>
          <w:lang w:eastAsia="ru-RU"/>
        </w:rPr>
        <w:t xml:space="preserve"> настоящего Порядка (при наличии), путем направления письма с уведомлением о вручении за подписью руководителя уполномоченного органа. Уполномоченный орган также направляет данную информацию в </w:t>
      </w:r>
      <w:r w:rsidR="006308D2" w:rsidRPr="00EE6F45">
        <w:rPr>
          <w:rFonts w:ascii="Arial" w:eastAsiaTheme="minorEastAsia" w:hAnsi="Arial" w:cs="Arial"/>
          <w:sz w:val="24"/>
          <w:szCs w:val="24"/>
          <w:lang w:eastAsia="ru-RU"/>
        </w:rPr>
        <w:t xml:space="preserve">общий </w:t>
      </w:r>
      <w:r w:rsidR="006C690E" w:rsidRPr="00EE6F45">
        <w:rPr>
          <w:rFonts w:ascii="Arial" w:eastAsiaTheme="minorEastAsia" w:hAnsi="Arial" w:cs="Arial"/>
          <w:sz w:val="24"/>
          <w:szCs w:val="24"/>
          <w:lang w:eastAsia="ru-RU"/>
        </w:rPr>
        <w:t>отдел в указанный в настоящем пункте срок письмом за подписью руководителя уполномоченного органа.</w:t>
      </w:r>
    </w:p>
    <w:p w:rsidR="006C690E" w:rsidRPr="00EE6F45" w:rsidRDefault="00EE6F45" w:rsidP="00EE6F45">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5.10. </w:t>
      </w:r>
      <w:proofErr w:type="gramStart"/>
      <w:r w:rsidRPr="00EE6F45">
        <w:rPr>
          <w:rFonts w:ascii="Arial" w:eastAsia="Times New Roman" w:hAnsi="Arial" w:cs="Arial"/>
          <w:sz w:val="24"/>
          <w:szCs w:val="24"/>
          <w:lang w:eastAsia="ru-RU"/>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в 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w:t>
      </w:r>
      <w:proofErr w:type="gramEnd"/>
      <w:r w:rsidRPr="00EE6F45">
        <w:rPr>
          <w:rFonts w:ascii="Arial" w:eastAsia="Times New Roman" w:hAnsi="Arial" w:cs="Arial"/>
          <w:sz w:val="24"/>
          <w:szCs w:val="24"/>
          <w:lang w:eastAsia="ru-RU"/>
        </w:rPr>
        <w:t xml:space="preserve"> периодического издания, осуществляющего публикацию муниципальных правовых актов (далее – официальное периодическое издание), и размещению на официальном сайте </w:t>
      </w:r>
      <w:proofErr w:type="gramStart"/>
      <w:r w:rsidRPr="00EE6F45">
        <w:rPr>
          <w:rFonts w:ascii="Arial" w:eastAsia="Times New Roman" w:hAnsi="Arial" w:cs="Arial"/>
          <w:sz w:val="24"/>
          <w:szCs w:val="24"/>
          <w:lang w:eastAsia="ru-RU"/>
        </w:rPr>
        <w:t>Администрации</w:t>
      </w:r>
      <w:proofErr w:type="gramEnd"/>
      <w:r w:rsidRPr="00EE6F45">
        <w:rPr>
          <w:rFonts w:ascii="Arial" w:eastAsia="Times New Roman" w:hAnsi="Arial" w:cs="Arial"/>
          <w:sz w:val="24"/>
          <w:szCs w:val="24"/>
          <w:lang w:eastAsia="ru-RU"/>
        </w:rPr>
        <w:t xml:space="preserve"> ЗАТО г. Зеленогорск </w:t>
      </w:r>
      <w:r w:rsidRPr="00EE6F45">
        <w:rPr>
          <w:rFonts w:ascii="Arial" w:eastAsia="Times New Roman" w:hAnsi="Arial" w:cs="Arial"/>
          <w:sz w:val="24"/>
          <w:szCs w:val="24"/>
          <w:lang w:val="en-US" w:eastAsia="ru-RU"/>
        </w:rPr>
        <w:t>www</w:t>
      </w:r>
      <w:r w:rsidRPr="00EE6F45">
        <w:rPr>
          <w:rFonts w:ascii="Arial" w:eastAsia="Times New Roman" w:hAnsi="Arial" w:cs="Arial"/>
          <w:sz w:val="24"/>
          <w:szCs w:val="24"/>
          <w:lang w:eastAsia="ru-RU"/>
        </w:rPr>
        <w:t>.</w:t>
      </w:r>
      <w:proofErr w:type="spellStart"/>
      <w:r w:rsidRPr="00EE6F45">
        <w:rPr>
          <w:rFonts w:ascii="Arial" w:eastAsia="Times New Roman" w:hAnsi="Arial" w:cs="Arial"/>
          <w:sz w:val="24"/>
          <w:szCs w:val="24"/>
          <w:lang w:val="en-US" w:eastAsia="ru-RU"/>
        </w:rPr>
        <w:t>zeladmin</w:t>
      </w:r>
      <w:proofErr w:type="spellEnd"/>
      <w:r w:rsidRPr="00EE6F45">
        <w:rPr>
          <w:rFonts w:ascii="Arial" w:eastAsia="Times New Roman" w:hAnsi="Arial" w:cs="Arial"/>
          <w:sz w:val="24"/>
          <w:szCs w:val="24"/>
          <w:lang w:eastAsia="ru-RU"/>
        </w:rPr>
        <w:t>.</w:t>
      </w:r>
      <w:proofErr w:type="spellStart"/>
      <w:r w:rsidRPr="00EE6F45">
        <w:rPr>
          <w:rFonts w:ascii="Arial" w:eastAsia="Times New Roman" w:hAnsi="Arial" w:cs="Arial"/>
          <w:sz w:val="24"/>
          <w:szCs w:val="24"/>
          <w:lang w:val="en-US" w:eastAsia="ru-RU"/>
        </w:rPr>
        <w:t>ru</w:t>
      </w:r>
      <w:proofErr w:type="spellEnd"/>
      <w:r w:rsidRPr="00EE6F45">
        <w:rPr>
          <w:rFonts w:ascii="Arial" w:eastAsia="Times New Roman" w:hAnsi="Arial" w:cs="Arial"/>
          <w:sz w:val="24"/>
          <w:szCs w:val="24"/>
          <w:lang w:eastAsia="ru-RU"/>
        </w:rPr>
        <w:t xml:space="preserve"> в информационно-телекоммуникационной сети «Интернет» в случае реализации инициативного проекта за счет средств местного бюджета в течение 5 рабочих дней со дня издания распоряжения, в случае реализации инициативного проекта при финансовой поддержке за счет межбюджетных трансфертов из бюджета Красноярского края в течение 5 рабочих дней со дня вступления в силу </w:t>
      </w:r>
      <w:r w:rsidRPr="00EE6F45">
        <w:rPr>
          <w:rFonts w:ascii="Arial" w:eastAsia="Calibri" w:hAnsi="Arial" w:cs="Arial"/>
          <w:sz w:val="24"/>
          <w:szCs w:val="24"/>
        </w:rPr>
        <w:t>постановления Правительства Красноярского края об утверждении распределения иных межбюджетных трансфертов в текущем финансовом году.</w:t>
      </w:r>
    </w:p>
    <w:p w:rsidR="006C690E" w:rsidRPr="00EE6F45" w:rsidRDefault="00EE6F45" w:rsidP="00EE6F45">
      <w:pPr>
        <w:widowControl w:val="0"/>
        <w:autoSpaceDE w:val="0"/>
        <w:autoSpaceDN w:val="0"/>
        <w:ind w:firstLine="708"/>
        <w:outlineLvl w:val="1"/>
        <w:rPr>
          <w:rFonts w:ascii="Arial" w:eastAsiaTheme="minorEastAsia" w:hAnsi="Arial" w:cs="Arial"/>
          <w:sz w:val="24"/>
          <w:szCs w:val="24"/>
          <w:lang w:eastAsia="ru-RU"/>
        </w:rPr>
      </w:pPr>
      <w:r>
        <w:rPr>
          <w:rFonts w:ascii="Arial" w:eastAsiaTheme="minorEastAsia" w:hAnsi="Arial" w:cs="Arial"/>
          <w:sz w:val="24"/>
          <w:szCs w:val="24"/>
          <w:lang w:eastAsia="ru-RU"/>
        </w:rPr>
        <w:t xml:space="preserve">5.11. </w:t>
      </w:r>
      <w:r w:rsidR="006C690E" w:rsidRPr="00EE6F45">
        <w:rPr>
          <w:rFonts w:ascii="Arial" w:eastAsiaTheme="minorEastAsia" w:hAnsi="Arial" w:cs="Arial"/>
          <w:sz w:val="24"/>
          <w:szCs w:val="24"/>
          <w:lang w:eastAsia="ru-RU"/>
        </w:rPr>
        <w:t xml:space="preserve">Отчет об итогах реализации инициативного проекта подлежит опубликованию </w:t>
      </w:r>
      <w:r w:rsidR="006308D2" w:rsidRPr="00EE6F45">
        <w:rPr>
          <w:rFonts w:ascii="Arial" w:eastAsiaTheme="minorEastAsia" w:hAnsi="Arial" w:cs="Arial"/>
          <w:sz w:val="24"/>
          <w:szCs w:val="24"/>
          <w:lang w:eastAsia="ru-RU"/>
        </w:rPr>
        <w:t xml:space="preserve">в </w:t>
      </w:r>
      <w:r w:rsidR="002D07FF" w:rsidRPr="00EE6F45">
        <w:rPr>
          <w:rFonts w:ascii="Arial" w:eastAsiaTheme="minorEastAsia" w:hAnsi="Arial" w:cs="Arial"/>
          <w:sz w:val="24"/>
          <w:szCs w:val="24"/>
          <w:lang w:eastAsia="ru-RU"/>
        </w:rPr>
        <w:t xml:space="preserve">официальном периодическом издании </w:t>
      </w:r>
      <w:r w:rsidR="006308D2" w:rsidRPr="00EE6F45">
        <w:rPr>
          <w:rFonts w:ascii="Arial" w:eastAsiaTheme="minorEastAsia" w:hAnsi="Arial" w:cs="Arial"/>
          <w:sz w:val="24"/>
          <w:szCs w:val="24"/>
          <w:lang w:eastAsia="ru-RU"/>
        </w:rPr>
        <w:t xml:space="preserve">и размещению на официальном сайте </w:t>
      </w:r>
      <w:proofErr w:type="gramStart"/>
      <w:r w:rsidR="006308D2" w:rsidRPr="00EE6F45">
        <w:rPr>
          <w:rFonts w:ascii="Arial" w:eastAsiaTheme="minorEastAsia" w:hAnsi="Arial" w:cs="Arial"/>
          <w:sz w:val="24"/>
          <w:szCs w:val="24"/>
          <w:lang w:eastAsia="ru-RU"/>
        </w:rPr>
        <w:t>Администрации</w:t>
      </w:r>
      <w:proofErr w:type="gramEnd"/>
      <w:r w:rsidR="006308D2" w:rsidRPr="00EE6F45">
        <w:rPr>
          <w:rFonts w:ascii="Arial" w:eastAsiaTheme="minorEastAsia" w:hAnsi="Arial" w:cs="Arial"/>
          <w:sz w:val="24"/>
          <w:szCs w:val="24"/>
          <w:lang w:eastAsia="ru-RU"/>
        </w:rPr>
        <w:t xml:space="preserve"> ЗАТО г. Зеленогорск </w:t>
      </w:r>
      <w:r w:rsidR="006308D2" w:rsidRPr="00EE6F45">
        <w:rPr>
          <w:rFonts w:ascii="Arial" w:eastAsiaTheme="minorEastAsia" w:hAnsi="Arial" w:cs="Arial"/>
          <w:sz w:val="24"/>
          <w:szCs w:val="24"/>
          <w:lang w:val="en-US" w:eastAsia="ru-RU"/>
        </w:rPr>
        <w:t>www</w:t>
      </w:r>
      <w:r w:rsidR="006308D2" w:rsidRPr="00EE6F45">
        <w:rPr>
          <w:rFonts w:ascii="Arial" w:eastAsiaTheme="minorEastAsia" w:hAnsi="Arial" w:cs="Arial"/>
          <w:sz w:val="24"/>
          <w:szCs w:val="24"/>
          <w:lang w:eastAsia="ru-RU"/>
        </w:rPr>
        <w:t>.</w:t>
      </w:r>
      <w:proofErr w:type="spellStart"/>
      <w:r w:rsidR="006308D2" w:rsidRPr="00EE6F45">
        <w:rPr>
          <w:rFonts w:ascii="Arial" w:eastAsiaTheme="minorEastAsia" w:hAnsi="Arial" w:cs="Arial"/>
          <w:sz w:val="24"/>
          <w:szCs w:val="24"/>
          <w:lang w:val="en-US" w:eastAsia="ru-RU"/>
        </w:rPr>
        <w:t>zeladmin</w:t>
      </w:r>
      <w:proofErr w:type="spellEnd"/>
      <w:r w:rsidR="006308D2" w:rsidRPr="00EE6F45">
        <w:rPr>
          <w:rFonts w:ascii="Arial" w:eastAsiaTheme="minorEastAsia" w:hAnsi="Arial" w:cs="Arial"/>
          <w:sz w:val="24"/>
          <w:szCs w:val="24"/>
          <w:lang w:eastAsia="ru-RU"/>
        </w:rPr>
        <w:t>.</w:t>
      </w:r>
      <w:proofErr w:type="spellStart"/>
      <w:r w:rsidR="006308D2" w:rsidRPr="00EE6F45">
        <w:rPr>
          <w:rFonts w:ascii="Arial" w:eastAsiaTheme="minorEastAsia" w:hAnsi="Arial" w:cs="Arial"/>
          <w:sz w:val="24"/>
          <w:szCs w:val="24"/>
          <w:lang w:val="en-US" w:eastAsia="ru-RU"/>
        </w:rPr>
        <w:t>ru</w:t>
      </w:r>
      <w:proofErr w:type="spellEnd"/>
      <w:r w:rsidR="006308D2" w:rsidRPr="00EE6F45">
        <w:rPr>
          <w:rFonts w:ascii="Arial" w:eastAsiaTheme="minorEastAsia" w:hAnsi="Arial" w:cs="Arial"/>
          <w:sz w:val="24"/>
          <w:szCs w:val="24"/>
          <w:lang w:eastAsia="ru-RU"/>
        </w:rPr>
        <w:t xml:space="preserve"> в информационно-телекоммуникационной сети </w:t>
      </w:r>
      <w:r w:rsidR="00AC3DFE" w:rsidRPr="00EE6F45">
        <w:rPr>
          <w:rFonts w:ascii="Arial" w:eastAsiaTheme="minorEastAsia" w:hAnsi="Arial" w:cs="Arial"/>
          <w:sz w:val="24"/>
          <w:szCs w:val="24"/>
          <w:lang w:eastAsia="ru-RU"/>
        </w:rPr>
        <w:t>«Интернет»</w:t>
      </w:r>
      <w:r w:rsidR="006308D2" w:rsidRPr="00EE6F45">
        <w:rPr>
          <w:rFonts w:ascii="Arial" w:eastAsiaTheme="minorEastAsia" w:hAnsi="Arial" w:cs="Arial"/>
          <w:sz w:val="24"/>
          <w:szCs w:val="24"/>
          <w:lang w:eastAsia="ru-RU"/>
        </w:rPr>
        <w:t xml:space="preserve"> </w:t>
      </w:r>
      <w:r w:rsidR="006C690E" w:rsidRPr="00EE6F45">
        <w:rPr>
          <w:rFonts w:ascii="Arial" w:eastAsiaTheme="minorEastAsia" w:hAnsi="Arial" w:cs="Arial"/>
          <w:sz w:val="24"/>
          <w:szCs w:val="24"/>
          <w:lang w:eastAsia="ru-RU"/>
        </w:rPr>
        <w:t>в течение 30 календарных дней со дня завершения реализации инициативного проекта.</w:t>
      </w:r>
    </w:p>
    <w:p w:rsidR="004A39E1" w:rsidRPr="00022AA5" w:rsidRDefault="004A39E1" w:rsidP="006C690E">
      <w:pPr>
        <w:widowControl w:val="0"/>
        <w:autoSpaceDE w:val="0"/>
        <w:autoSpaceDN w:val="0"/>
        <w:rPr>
          <w:rFonts w:ascii="Arial" w:eastAsiaTheme="minorEastAsia" w:hAnsi="Arial" w:cs="Arial"/>
          <w:sz w:val="24"/>
          <w:szCs w:val="24"/>
          <w:lang w:eastAsia="ru-RU"/>
        </w:rPr>
      </w:pPr>
    </w:p>
    <w:p w:rsidR="006C690E" w:rsidRPr="00022AA5" w:rsidRDefault="006C690E" w:rsidP="004C691B">
      <w:pPr>
        <w:pStyle w:val="a6"/>
        <w:widowControl w:val="0"/>
        <w:numPr>
          <w:ilvl w:val="0"/>
          <w:numId w:val="27"/>
        </w:numPr>
        <w:tabs>
          <w:tab w:val="left" w:pos="426"/>
        </w:tabs>
        <w:autoSpaceDE w:val="0"/>
        <w:autoSpaceDN w:val="0"/>
        <w:ind w:left="0" w:firstLine="0"/>
        <w:jc w:val="center"/>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П</w:t>
      </w:r>
      <w:r w:rsidR="00474894" w:rsidRPr="00022AA5">
        <w:rPr>
          <w:rFonts w:ascii="Arial" w:eastAsiaTheme="minorEastAsia" w:hAnsi="Arial" w:cs="Arial"/>
          <w:sz w:val="24"/>
          <w:szCs w:val="24"/>
          <w:lang w:eastAsia="ru-RU"/>
        </w:rPr>
        <w:t>орядок проведения конкурсного отбора инициативных проектов</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bookmarkStart w:id="18" w:name="P240"/>
      <w:bookmarkEnd w:id="18"/>
      <w:proofErr w:type="gramStart"/>
      <w:r w:rsidRPr="00022AA5">
        <w:rPr>
          <w:rFonts w:ascii="Arial" w:eastAsiaTheme="minorEastAsia" w:hAnsi="Arial" w:cs="Arial"/>
          <w:sz w:val="24"/>
          <w:szCs w:val="24"/>
          <w:lang w:eastAsia="ru-RU"/>
        </w:rPr>
        <w:t xml:space="preserve">В случае если в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 xml:space="preserve">ию города внесено несколько инициативных проектов, в том числе с описанием аналогичных по содержанию приоритетных проблем,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 xml:space="preserve">ия города организует проведение их конкурсного отбора, о чем информирует инициаторов проектов в течение 5 рабочих дней со дня поступления второго (последующего) инициативного проекта в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 xml:space="preserve">ию города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а путем направления письма за подписью руководителя уполномоченного органа.</w:t>
      </w:r>
      <w:proofErr w:type="gramEnd"/>
    </w:p>
    <w:p w:rsidR="006C690E" w:rsidRPr="00022AA5" w:rsidRDefault="006C690E"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Инициаторы проектов не менее чем за 5 календарных дней до даты проведения конкурсного отбора имеют право отозвать свой инициативный проект и отказаться от участия в конкурсном отборе, сообщив об этом письменно в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ию города.</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При поступлении инициативного проекта в </w:t>
      </w:r>
      <w:r w:rsidR="004A39E1" w:rsidRPr="00022AA5">
        <w:rPr>
          <w:rFonts w:ascii="Arial" w:eastAsiaTheme="minorEastAsia" w:hAnsi="Arial" w:cs="Arial"/>
          <w:sz w:val="24"/>
          <w:szCs w:val="24"/>
          <w:lang w:eastAsia="ru-RU"/>
        </w:rPr>
        <w:t xml:space="preserve">общий </w:t>
      </w:r>
      <w:r w:rsidRPr="00022AA5">
        <w:rPr>
          <w:rFonts w:ascii="Arial" w:eastAsiaTheme="minorEastAsia" w:hAnsi="Arial" w:cs="Arial"/>
          <w:sz w:val="24"/>
          <w:szCs w:val="24"/>
          <w:lang w:eastAsia="ru-RU"/>
        </w:rPr>
        <w:t xml:space="preserve">отдел данный отдел проверяет факт наличия на рассмотрении в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 xml:space="preserve">ии города иных инициативных проектов, в отношении которых </w:t>
      </w:r>
      <w:r w:rsidR="00994D24" w:rsidRPr="00022AA5">
        <w:rPr>
          <w:rFonts w:ascii="Arial" w:eastAsiaTheme="minorEastAsia" w:hAnsi="Arial" w:cs="Arial"/>
          <w:sz w:val="24"/>
          <w:szCs w:val="24"/>
          <w:lang w:eastAsia="ru-RU"/>
        </w:rPr>
        <w:t>Администрац</w:t>
      </w:r>
      <w:r w:rsidRPr="00022AA5">
        <w:rPr>
          <w:rFonts w:ascii="Arial" w:eastAsiaTheme="minorEastAsia" w:hAnsi="Arial" w:cs="Arial"/>
          <w:sz w:val="24"/>
          <w:szCs w:val="24"/>
          <w:lang w:eastAsia="ru-RU"/>
        </w:rPr>
        <w:t xml:space="preserve">ией города не принято решение. При наличии таких инициативных проектов </w:t>
      </w:r>
      <w:r w:rsidR="004A39E1" w:rsidRPr="00022AA5">
        <w:rPr>
          <w:rFonts w:ascii="Arial" w:eastAsiaTheme="minorEastAsia" w:hAnsi="Arial" w:cs="Arial"/>
          <w:sz w:val="24"/>
          <w:szCs w:val="24"/>
          <w:lang w:eastAsia="ru-RU"/>
        </w:rPr>
        <w:t xml:space="preserve">общий </w:t>
      </w:r>
      <w:r w:rsidRPr="00022AA5">
        <w:rPr>
          <w:rFonts w:ascii="Arial" w:eastAsiaTheme="minorEastAsia" w:hAnsi="Arial" w:cs="Arial"/>
          <w:sz w:val="24"/>
          <w:szCs w:val="24"/>
          <w:lang w:eastAsia="ru-RU"/>
        </w:rPr>
        <w:t>отдел в течение одного рабочего дня направляет уполномоченному органу, осуществляющему рассмотрение ранее поступившего инициативного проекта, уведомление о необходимости организации и проведения конкурсного отбора инициативных проектов. При этом вновь поступивший ин</w:t>
      </w:r>
      <w:r w:rsidR="004A39E1" w:rsidRPr="00022AA5">
        <w:rPr>
          <w:rFonts w:ascii="Arial" w:eastAsiaTheme="minorEastAsia" w:hAnsi="Arial" w:cs="Arial"/>
          <w:sz w:val="24"/>
          <w:szCs w:val="24"/>
          <w:lang w:eastAsia="ru-RU"/>
        </w:rPr>
        <w:t>ициативный проект направляется Г</w:t>
      </w:r>
      <w:r w:rsidRPr="00022AA5">
        <w:rPr>
          <w:rFonts w:ascii="Arial" w:eastAsiaTheme="minorEastAsia" w:hAnsi="Arial" w:cs="Arial"/>
          <w:sz w:val="24"/>
          <w:szCs w:val="24"/>
          <w:lang w:eastAsia="ru-RU"/>
        </w:rPr>
        <w:t>лаве города для определения уполномоченного органа по данному инициативному проекту.</w:t>
      </w:r>
    </w:p>
    <w:p w:rsidR="006C690E" w:rsidRPr="00022AA5" w:rsidRDefault="006C690E"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После определения </w:t>
      </w:r>
      <w:r w:rsidR="004A39E1" w:rsidRPr="00022AA5">
        <w:rPr>
          <w:rFonts w:ascii="Arial" w:eastAsiaTheme="minorEastAsia" w:hAnsi="Arial" w:cs="Arial"/>
          <w:sz w:val="24"/>
          <w:szCs w:val="24"/>
          <w:lang w:eastAsia="ru-RU"/>
        </w:rPr>
        <w:t>Г</w:t>
      </w:r>
      <w:r w:rsidRPr="00022AA5">
        <w:rPr>
          <w:rFonts w:ascii="Arial" w:eastAsiaTheme="minorEastAsia" w:hAnsi="Arial" w:cs="Arial"/>
          <w:sz w:val="24"/>
          <w:szCs w:val="24"/>
          <w:lang w:eastAsia="ru-RU"/>
        </w:rPr>
        <w:t xml:space="preserve">лавой города уполномоченного органа по вновь поступившему инициативному проекту </w:t>
      </w:r>
      <w:r w:rsidR="004A39E1" w:rsidRPr="00022AA5">
        <w:rPr>
          <w:rFonts w:ascii="Arial" w:eastAsiaTheme="minorEastAsia" w:hAnsi="Arial" w:cs="Arial"/>
          <w:sz w:val="24"/>
          <w:szCs w:val="24"/>
          <w:lang w:eastAsia="ru-RU"/>
        </w:rPr>
        <w:t>общий отдел</w:t>
      </w:r>
      <w:r w:rsidRPr="00022AA5">
        <w:rPr>
          <w:rFonts w:ascii="Arial" w:eastAsiaTheme="minorEastAsia" w:hAnsi="Arial" w:cs="Arial"/>
          <w:sz w:val="24"/>
          <w:szCs w:val="24"/>
          <w:lang w:eastAsia="ru-RU"/>
        </w:rPr>
        <w:t xml:space="preserve"> в течение </w:t>
      </w:r>
      <w:r w:rsidR="000F7716" w:rsidRPr="00022AA5">
        <w:rPr>
          <w:rFonts w:ascii="Arial" w:eastAsiaTheme="minorEastAsia" w:hAnsi="Arial" w:cs="Arial"/>
          <w:sz w:val="24"/>
          <w:szCs w:val="24"/>
          <w:lang w:eastAsia="ru-RU"/>
        </w:rPr>
        <w:t>1</w:t>
      </w:r>
      <w:r w:rsidRPr="00022AA5">
        <w:rPr>
          <w:rFonts w:ascii="Arial" w:eastAsiaTheme="minorEastAsia" w:hAnsi="Arial" w:cs="Arial"/>
          <w:sz w:val="24"/>
          <w:szCs w:val="24"/>
          <w:lang w:eastAsia="ru-RU"/>
        </w:rPr>
        <w:t xml:space="preserve"> рабочего дня направляет в этот уполномоченный орган уведомление о проведении конкурсного отбора инициативных проектов с указанием уполномоченного органа, осуществляющего рассмотрение ранее поступившего инициативного проекта.</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lastRenderedPageBreak/>
        <w:t xml:space="preserve">К конкурсному отбору не допускаются инициативные проекты в случаях, указанных в </w:t>
      </w:r>
      <w:hyperlink w:anchor="P226">
        <w:r w:rsidRPr="00022AA5">
          <w:rPr>
            <w:rFonts w:ascii="Arial" w:eastAsiaTheme="minorEastAsia" w:hAnsi="Arial" w:cs="Arial"/>
            <w:sz w:val="24"/>
            <w:szCs w:val="24"/>
            <w:lang w:eastAsia="ru-RU"/>
          </w:rPr>
          <w:t>подпунктах 1</w:t>
        </w:r>
      </w:hyperlink>
      <w:r w:rsidRPr="00022AA5">
        <w:rPr>
          <w:rFonts w:ascii="Arial" w:eastAsiaTheme="minorEastAsia" w:hAnsi="Arial" w:cs="Arial"/>
          <w:sz w:val="24"/>
          <w:szCs w:val="24"/>
          <w:lang w:eastAsia="ru-RU"/>
        </w:rPr>
        <w:t xml:space="preserve"> - </w:t>
      </w:r>
      <w:hyperlink w:anchor="P230">
        <w:r w:rsidRPr="00022AA5">
          <w:rPr>
            <w:rFonts w:ascii="Arial" w:eastAsiaTheme="minorEastAsia" w:hAnsi="Arial" w:cs="Arial"/>
            <w:sz w:val="24"/>
            <w:szCs w:val="24"/>
            <w:lang w:eastAsia="ru-RU"/>
          </w:rPr>
          <w:t>5 пункта 5.</w:t>
        </w:r>
      </w:hyperlink>
      <w:r w:rsidR="00774354" w:rsidRPr="00022AA5">
        <w:rPr>
          <w:rFonts w:ascii="Arial" w:eastAsiaTheme="minorEastAsia" w:hAnsi="Arial" w:cs="Arial"/>
          <w:sz w:val="24"/>
          <w:szCs w:val="24"/>
          <w:lang w:eastAsia="ru-RU"/>
        </w:rPr>
        <w:t>6</w:t>
      </w:r>
      <w:r w:rsidRPr="00022AA5">
        <w:rPr>
          <w:rFonts w:ascii="Arial" w:eastAsiaTheme="minorEastAsia" w:hAnsi="Arial" w:cs="Arial"/>
          <w:sz w:val="24"/>
          <w:szCs w:val="24"/>
          <w:lang w:eastAsia="ru-RU"/>
        </w:rPr>
        <w:t xml:space="preserve"> настоящего Порядка.</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Комиссия по инициативным проектам по результатам рассмотрения инициативного проекта принимает одно из следующих решений:</w:t>
      </w:r>
    </w:p>
    <w:p w:rsidR="006C690E" w:rsidRPr="00022AA5" w:rsidRDefault="006C690E" w:rsidP="00474894">
      <w:pPr>
        <w:pStyle w:val="a6"/>
        <w:widowControl w:val="0"/>
        <w:numPr>
          <w:ilvl w:val="0"/>
          <w:numId w:val="35"/>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признать инициативный проект прошедшим конкурсный отбор;</w:t>
      </w:r>
    </w:p>
    <w:p w:rsidR="006C690E" w:rsidRPr="00022AA5" w:rsidRDefault="006C690E" w:rsidP="00474894">
      <w:pPr>
        <w:pStyle w:val="a6"/>
        <w:widowControl w:val="0"/>
        <w:numPr>
          <w:ilvl w:val="0"/>
          <w:numId w:val="35"/>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признать инициативный проект не прошедшим конкурсный отбор.</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Конкурсный отбор инициативных проектов и подведение итогов осуществляются комиссией по инициативным проектам в соответствии с </w:t>
      </w:r>
      <w:hyperlink w:anchor="P356">
        <w:r w:rsidRPr="00022AA5">
          <w:rPr>
            <w:rFonts w:ascii="Arial" w:eastAsiaTheme="minorEastAsia" w:hAnsi="Arial" w:cs="Arial"/>
            <w:sz w:val="24"/>
            <w:szCs w:val="24"/>
            <w:lang w:eastAsia="ru-RU"/>
          </w:rPr>
          <w:t>критериями</w:t>
        </w:r>
      </w:hyperlink>
      <w:r w:rsidRPr="00022AA5">
        <w:rPr>
          <w:rFonts w:ascii="Arial" w:eastAsiaTheme="minorEastAsia" w:hAnsi="Arial" w:cs="Arial"/>
          <w:sz w:val="24"/>
          <w:szCs w:val="24"/>
          <w:lang w:eastAsia="ru-RU"/>
        </w:rPr>
        <w:t xml:space="preserve"> оценки инициативных про</w:t>
      </w:r>
      <w:r w:rsidR="004A39E1" w:rsidRPr="00022AA5">
        <w:rPr>
          <w:rFonts w:ascii="Arial" w:eastAsiaTheme="minorEastAsia" w:hAnsi="Arial" w:cs="Arial"/>
          <w:sz w:val="24"/>
          <w:szCs w:val="24"/>
          <w:lang w:eastAsia="ru-RU"/>
        </w:rPr>
        <w:t>ектов, указанными в приложении №</w:t>
      </w:r>
      <w:r w:rsidRPr="00022AA5">
        <w:rPr>
          <w:rFonts w:ascii="Arial" w:eastAsiaTheme="minorEastAsia" w:hAnsi="Arial" w:cs="Arial"/>
          <w:sz w:val="24"/>
          <w:szCs w:val="24"/>
          <w:lang w:eastAsia="ru-RU"/>
        </w:rPr>
        <w:t xml:space="preserve"> </w:t>
      </w:r>
      <w:r w:rsidR="00550482" w:rsidRPr="00022AA5">
        <w:rPr>
          <w:rFonts w:ascii="Arial" w:eastAsiaTheme="minorEastAsia" w:hAnsi="Arial" w:cs="Arial"/>
          <w:sz w:val="24"/>
          <w:szCs w:val="24"/>
          <w:lang w:eastAsia="ru-RU"/>
        </w:rPr>
        <w:t>2</w:t>
      </w:r>
      <w:r w:rsidRPr="00022AA5">
        <w:rPr>
          <w:rFonts w:ascii="Arial" w:eastAsiaTheme="minorEastAsia" w:hAnsi="Arial" w:cs="Arial"/>
          <w:sz w:val="24"/>
          <w:szCs w:val="24"/>
          <w:lang w:eastAsia="ru-RU"/>
        </w:rPr>
        <w:t xml:space="preserve"> к настоящему Порядку.</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При проведении конкурсного отбора комиссия по инициативным проектам осуществляет ранжирование инициативных проектов по набранному количеству баллов.</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Победителем конкурсного отбора признается инициативный проект, набравший наибольшее количество баллов по отношению к остальным инициативным проектам.</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В случае если </w:t>
      </w:r>
      <w:r w:rsidR="000F7716" w:rsidRPr="00022AA5">
        <w:rPr>
          <w:rFonts w:ascii="Arial" w:eastAsiaTheme="minorEastAsia" w:hAnsi="Arial" w:cs="Arial"/>
          <w:sz w:val="24"/>
          <w:szCs w:val="24"/>
          <w:lang w:eastAsia="ru-RU"/>
        </w:rPr>
        <w:t>2</w:t>
      </w:r>
      <w:r w:rsidRPr="00022AA5">
        <w:rPr>
          <w:rFonts w:ascii="Arial" w:eastAsiaTheme="minorEastAsia" w:hAnsi="Arial" w:cs="Arial"/>
          <w:sz w:val="24"/>
          <w:szCs w:val="24"/>
          <w:lang w:eastAsia="ru-RU"/>
        </w:rPr>
        <w:t xml:space="preserve"> или более инициативных проекта получили равное количество баллов, наиболее высокий рейтинг присваивается инициативному проекту, объем привлекаемых </w:t>
      </w:r>
      <w:proofErr w:type="gramStart"/>
      <w:r w:rsidRPr="00022AA5">
        <w:rPr>
          <w:rFonts w:ascii="Arial" w:eastAsiaTheme="minorEastAsia" w:hAnsi="Arial" w:cs="Arial"/>
          <w:sz w:val="24"/>
          <w:szCs w:val="24"/>
          <w:lang w:eastAsia="ru-RU"/>
        </w:rPr>
        <w:t>средств</w:t>
      </w:r>
      <w:proofErr w:type="gramEnd"/>
      <w:r w:rsidRPr="00022AA5">
        <w:rPr>
          <w:rFonts w:ascii="Arial" w:eastAsiaTheme="minorEastAsia" w:hAnsi="Arial" w:cs="Arial"/>
          <w:sz w:val="24"/>
          <w:szCs w:val="24"/>
          <w:lang w:eastAsia="ru-RU"/>
        </w:rPr>
        <w:t xml:space="preserve"> которого из внебюджетных источников финансирования, в том числе за счет инициативных платежей, больше.</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В случае одинакового объема привлекаемых средств из внебюджетных источников финансирования более высокий рейтинг присваивается инициативному проекту с наиболее ранней датой (временем) внесения инициативного проекта.</w:t>
      </w:r>
    </w:p>
    <w:p w:rsidR="006C690E"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В случае если к конкурсному отбору допускаются менее </w:t>
      </w:r>
      <w:r w:rsidR="000F7716" w:rsidRPr="00022AA5">
        <w:rPr>
          <w:rFonts w:ascii="Arial" w:eastAsiaTheme="minorEastAsia" w:hAnsi="Arial" w:cs="Arial"/>
          <w:sz w:val="24"/>
          <w:szCs w:val="24"/>
          <w:lang w:eastAsia="ru-RU"/>
        </w:rPr>
        <w:t>2</w:t>
      </w:r>
      <w:r w:rsidRPr="00022AA5">
        <w:rPr>
          <w:rFonts w:ascii="Arial" w:eastAsiaTheme="minorEastAsia" w:hAnsi="Arial" w:cs="Arial"/>
          <w:sz w:val="24"/>
          <w:szCs w:val="24"/>
          <w:lang w:eastAsia="ru-RU"/>
        </w:rPr>
        <w:t xml:space="preserve"> инициативных проектов, конкурсный отбор не проводится.</w:t>
      </w:r>
    </w:p>
    <w:p w:rsidR="00594C5F" w:rsidRPr="00022AA5" w:rsidRDefault="006C690E" w:rsidP="00474894">
      <w:pPr>
        <w:pStyle w:val="a6"/>
        <w:widowControl w:val="0"/>
        <w:numPr>
          <w:ilvl w:val="1"/>
          <w:numId w:val="27"/>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Уполномоченный орган в течение </w:t>
      </w:r>
      <w:r w:rsidR="000F7716" w:rsidRPr="00022AA5">
        <w:rPr>
          <w:rFonts w:ascii="Arial" w:eastAsiaTheme="minorEastAsia" w:hAnsi="Arial" w:cs="Arial"/>
          <w:sz w:val="24"/>
          <w:szCs w:val="24"/>
          <w:lang w:eastAsia="ru-RU"/>
        </w:rPr>
        <w:t>2</w:t>
      </w:r>
      <w:r w:rsidRPr="00022AA5">
        <w:rPr>
          <w:rFonts w:ascii="Arial" w:eastAsiaTheme="minorEastAsia" w:hAnsi="Arial" w:cs="Arial"/>
          <w:sz w:val="24"/>
          <w:szCs w:val="24"/>
          <w:lang w:eastAsia="ru-RU"/>
        </w:rPr>
        <w:t xml:space="preserve"> рабочих дней со дня получения протокола комиссии по инициативным проектам осуществляет подготовку проекта распоряжения</w:t>
      </w:r>
      <w:r w:rsidR="00B01838" w:rsidRPr="00022AA5">
        <w:rPr>
          <w:rFonts w:ascii="Arial" w:eastAsiaTheme="minorEastAsia" w:hAnsi="Arial" w:cs="Arial"/>
          <w:sz w:val="24"/>
          <w:szCs w:val="24"/>
          <w:lang w:eastAsia="ru-RU"/>
        </w:rPr>
        <w:t xml:space="preserve"> Администрации города </w:t>
      </w:r>
      <w:r w:rsidR="004C118B" w:rsidRPr="00022AA5">
        <w:rPr>
          <w:rFonts w:ascii="Arial" w:eastAsiaTheme="minorEastAsia" w:hAnsi="Arial" w:cs="Arial"/>
          <w:sz w:val="24"/>
          <w:szCs w:val="24"/>
          <w:lang w:eastAsia="ru-RU"/>
        </w:rPr>
        <w:t>о принятом решении в соответствии с пунктом 5.5 настоящего Порядка</w:t>
      </w:r>
      <w:r w:rsidRPr="00022AA5">
        <w:rPr>
          <w:rFonts w:ascii="Arial" w:eastAsiaTheme="minorEastAsia" w:hAnsi="Arial" w:cs="Arial"/>
          <w:sz w:val="24"/>
          <w:szCs w:val="24"/>
          <w:lang w:eastAsia="ru-RU"/>
        </w:rPr>
        <w:t>.</w:t>
      </w:r>
      <w:r w:rsidR="00594C5F" w:rsidRPr="00022AA5">
        <w:rPr>
          <w:rFonts w:ascii="Arial" w:eastAsiaTheme="minorEastAsia" w:hAnsi="Arial" w:cs="Arial"/>
          <w:sz w:val="24"/>
          <w:szCs w:val="24"/>
          <w:lang w:eastAsia="ru-RU"/>
        </w:rPr>
        <w:br w:type="page"/>
      </w:r>
    </w:p>
    <w:p w:rsidR="006C690E" w:rsidRPr="00022AA5" w:rsidRDefault="00474894" w:rsidP="00474894">
      <w:pPr>
        <w:widowControl w:val="0"/>
        <w:autoSpaceDE w:val="0"/>
        <w:autoSpaceDN w:val="0"/>
        <w:ind w:left="5245" w:firstLine="0"/>
        <w:jc w:val="left"/>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lastRenderedPageBreak/>
        <w:t>Приложение №</w:t>
      </w:r>
      <w:r w:rsidR="006C690E" w:rsidRPr="00022AA5">
        <w:rPr>
          <w:rFonts w:ascii="Arial" w:eastAsiaTheme="minorEastAsia" w:hAnsi="Arial" w:cs="Arial"/>
          <w:sz w:val="24"/>
          <w:szCs w:val="24"/>
          <w:lang w:eastAsia="ru-RU"/>
        </w:rPr>
        <w:t xml:space="preserve"> 1</w:t>
      </w:r>
    </w:p>
    <w:p w:rsidR="006C690E" w:rsidRPr="00022AA5" w:rsidRDefault="006C690E" w:rsidP="00474894">
      <w:pPr>
        <w:widowControl w:val="0"/>
        <w:autoSpaceDE w:val="0"/>
        <w:autoSpaceDN w:val="0"/>
        <w:ind w:left="5245"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к Порядку</w:t>
      </w:r>
      <w:r w:rsidR="003D7889" w:rsidRPr="00022AA5">
        <w:rPr>
          <w:rFonts w:ascii="Arial" w:eastAsiaTheme="minorEastAsia" w:hAnsi="Arial" w:cs="Arial"/>
          <w:sz w:val="24"/>
          <w:szCs w:val="24"/>
          <w:lang w:eastAsia="ru-RU"/>
        </w:rPr>
        <w:t xml:space="preserve"> </w:t>
      </w:r>
      <w:r w:rsidRPr="00022AA5">
        <w:rPr>
          <w:rFonts w:ascii="Arial" w:eastAsiaTheme="minorEastAsia" w:hAnsi="Arial" w:cs="Arial"/>
          <w:sz w:val="24"/>
          <w:szCs w:val="24"/>
          <w:lang w:eastAsia="ru-RU"/>
        </w:rPr>
        <w:t>выдвижения, внесения,</w:t>
      </w:r>
      <w:r w:rsidR="003D7889" w:rsidRPr="00022AA5">
        <w:rPr>
          <w:rFonts w:ascii="Arial" w:eastAsiaTheme="minorEastAsia" w:hAnsi="Arial" w:cs="Arial"/>
          <w:sz w:val="24"/>
          <w:szCs w:val="24"/>
          <w:lang w:eastAsia="ru-RU"/>
        </w:rPr>
        <w:t xml:space="preserve"> </w:t>
      </w:r>
      <w:r w:rsidRPr="00022AA5">
        <w:rPr>
          <w:rFonts w:ascii="Arial" w:eastAsiaTheme="minorEastAsia" w:hAnsi="Arial" w:cs="Arial"/>
          <w:sz w:val="24"/>
          <w:szCs w:val="24"/>
          <w:lang w:eastAsia="ru-RU"/>
        </w:rPr>
        <w:t>обсуждения, рассмотрения</w:t>
      </w:r>
      <w:r w:rsidR="003D7889" w:rsidRPr="00022AA5">
        <w:rPr>
          <w:rFonts w:ascii="Arial" w:eastAsiaTheme="minorEastAsia" w:hAnsi="Arial" w:cs="Arial"/>
          <w:sz w:val="24"/>
          <w:szCs w:val="24"/>
          <w:lang w:eastAsia="ru-RU"/>
        </w:rPr>
        <w:t xml:space="preserve"> </w:t>
      </w:r>
      <w:r w:rsidRPr="00022AA5">
        <w:rPr>
          <w:rFonts w:ascii="Arial" w:eastAsiaTheme="minorEastAsia" w:hAnsi="Arial" w:cs="Arial"/>
          <w:sz w:val="24"/>
          <w:szCs w:val="24"/>
          <w:lang w:eastAsia="ru-RU"/>
        </w:rPr>
        <w:t>инициативных проектов,</w:t>
      </w:r>
      <w:r w:rsidR="003D7889" w:rsidRPr="00022AA5">
        <w:rPr>
          <w:rFonts w:ascii="Arial" w:eastAsiaTheme="minorEastAsia" w:hAnsi="Arial" w:cs="Arial"/>
          <w:sz w:val="24"/>
          <w:szCs w:val="24"/>
          <w:lang w:eastAsia="ru-RU"/>
        </w:rPr>
        <w:t xml:space="preserve"> </w:t>
      </w:r>
      <w:r w:rsidRPr="00022AA5">
        <w:rPr>
          <w:rFonts w:ascii="Arial" w:eastAsiaTheme="minorEastAsia" w:hAnsi="Arial" w:cs="Arial"/>
          <w:sz w:val="24"/>
          <w:szCs w:val="24"/>
          <w:lang w:eastAsia="ru-RU"/>
        </w:rPr>
        <w:t>а также проведения</w:t>
      </w:r>
      <w:r w:rsidR="003D7889" w:rsidRPr="00022AA5">
        <w:rPr>
          <w:rFonts w:ascii="Arial" w:eastAsiaTheme="minorEastAsia" w:hAnsi="Arial" w:cs="Arial"/>
          <w:sz w:val="24"/>
          <w:szCs w:val="24"/>
          <w:lang w:eastAsia="ru-RU"/>
        </w:rPr>
        <w:t xml:space="preserve"> </w:t>
      </w:r>
      <w:r w:rsidRPr="00022AA5">
        <w:rPr>
          <w:rFonts w:ascii="Arial" w:eastAsiaTheme="minorEastAsia" w:hAnsi="Arial" w:cs="Arial"/>
          <w:sz w:val="24"/>
          <w:szCs w:val="24"/>
          <w:lang w:eastAsia="ru-RU"/>
        </w:rPr>
        <w:t>их конкурсного отбора</w:t>
      </w:r>
      <w:r w:rsidR="00474894" w:rsidRPr="00022AA5">
        <w:rPr>
          <w:rFonts w:ascii="Arial" w:eastAsiaTheme="minorEastAsia" w:hAnsi="Arial" w:cs="Arial"/>
          <w:sz w:val="24"/>
          <w:szCs w:val="24"/>
          <w:lang w:eastAsia="ru-RU"/>
        </w:rPr>
        <w:t xml:space="preserve"> в городе Зеленогорске</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022AA5" w:rsidRDefault="006C690E" w:rsidP="006C690E">
      <w:pPr>
        <w:widowControl w:val="0"/>
        <w:autoSpaceDE w:val="0"/>
        <w:autoSpaceDN w:val="0"/>
        <w:jc w:val="center"/>
        <w:rPr>
          <w:rFonts w:ascii="Arial" w:eastAsiaTheme="minorEastAsia" w:hAnsi="Arial" w:cs="Arial"/>
          <w:sz w:val="24"/>
          <w:szCs w:val="24"/>
          <w:lang w:eastAsia="ru-RU"/>
        </w:rPr>
      </w:pPr>
      <w:bookmarkStart w:id="19" w:name="P273"/>
      <w:bookmarkEnd w:id="19"/>
      <w:r w:rsidRPr="00022AA5">
        <w:rPr>
          <w:rFonts w:ascii="Arial" w:eastAsiaTheme="minorEastAsia" w:hAnsi="Arial" w:cs="Arial"/>
          <w:sz w:val="24"/>
          <w:szCs w:val="24"/>
          <w:lang w:eastAsia="ru-RU"/>
        </w:rPr>
        <w:t>Инициативный проект</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022AA5" w:rsidRDefault="006C690E"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t>"__" ____________ 20__ г.</w:t>
      </w:r>
    </w:p>
    <w:p w:rsidR="006C690E" w:rsidRPr="00022AA5" w:rsidRDefault="006C690E" w:rsidP="006C690E">
      <w:pPr>
        <w:widowControl w:val="0"/>
        <w:autoSpaceDE w:val="0"/>
        <w:autoSpaceDN w:val="0"/>
        <w:rPr>
          <w:rFonts w:ascii="Arial" w:eastAsiaTheme="minorEastAsia" w:hAnsi="Arial" w:cs="Arial"/>
          <w:sz w:val="24"/>
          <w:szCs w:val="24"/>
          <w:lang w:eastAsia="ru-RU"/>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726"/>
        <w:gridCol w:w="2778"/>
      </w:tblGrid>
      <w:tr w:rsidR="006C690E" w:rsidRPr="00022AA5" w:rsidTr="00550482">
        <w:tc>
          <w:tcPr>
            <w:tcW w:w="562" w:type="dxa"/>
          </w:tcPr>
          <w:p w:rsidR="006C690E" w:rsidRPr="00022AA5" w:rsidRDefault="00550482" w:rsidP="00550482">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w:t>
            </w:r>
            <w:r w:rsidR="006C690E" w:rsidRPr="00022AA5">
              <w:rPr>
                <w:rFonts w:ascii="Arial" w:eastAsiaTheme="minorEastAsia" w:hAnsi="Arial" w:cs="Arial"/>
                <w:sz w:val="24"/>
                <w:szCs w:val="24"/>
                <w:lang w:eastAsia="ru-RU"/>
              </w:rPr>
              <w:t xml:space="preserve"> </w:t>
            </w:r>
            <w:proofErr w:type="gramStart"/>
            <w:r w:rsidR="006C690E" w:rsidRPr="00022AA5">
              <w:rPr>
                <w:rFonts w:ascii="Arial" w:eastAsiaTheme="minorEastAsia" w:hAnsi="Arial" w:cs="Arial"/>
                <w:sz w:val="24"/>
                <w:szCs w:val="24"/>
                <w:lang w:eastAsia="ru-RU"/>
              </w:rPr>
              <w:t>п</w:t>
            </w:r>
            <w:proofErr w:type="gramEnd"/>
            <w:r w:rsidR="006C690E" w:rsidRPr="00022AA5">
              <w:rPr>
                <w:rFonts w:ascii="Arial" w:eastAsiaTheme="minorEastAsia" w:hAnsi="Arial" w:cs="Arial"/>
                <w:sz w:val="24"/>
                <w:szCs w:val="24"/>
                <w:lang w:eastAsia="ru-RU"/>
              </w:rPr>
              <w:t>/п</w:t>
            </w:r>
          </w:p>
        </w:tc>
        <w:tc>
          <w:tcPr>
            <w:tcW w:w="5726" w:type="dxa"/>
          </w:tcPr>
          <w:p w:rsidR="006C690E" w:rsidRPr="00022AA5" w:rsidRDefault="006C690E" w:rsidP="00550482">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Общая характеристика инициативного проекта</w:t>
            </w:r>
          </w:p>
        </w:tc>
        <w:tc>
          <w:tcPr>
            <w:tcW w:w="2778" w:type="dxa"/>
          </w:tcPr>
          <w:p w:rsidR="006C690E" w:rsidRPr="00022AA5" w:rsidRDefault="006C690E" w:rsidP="00550482">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Сведения</w:t>
            </w:r>
          </w:p>
        </w:tc>
      </w:tr>
      <w:tr w:rsidR="006C690E" w:rsidRPr="00022AA5" w:rsidTr="00550482">
        <w:tc>
          <w:tcPr>
            <w:tcW w:w="562" w:type="dxa"/>
          </w:tcPr>
          <w:p w:rsidR="006C690E" w:rsidRPr="00022AA5" w:rsidRDefault="006C690E" w:rsidP="00550482">
            <w:pPr>
              <w:widowControl w:val="0"/>
              <w:autoSpaceDE w:val="0"/>
              <w:autoSpaceDN w:val="0"/>
              <w:ind w:right="-338"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1</w:t>
            </w:r>
          </w:p>
        </w:tc>
        <w:tc>
          <w:tcPr>
            <w:tcW w:w="5726" w:type="dxa"/>
          </w:tcPr>
          <w:p w:rsidR="006C690E" w:rsidRPr="00022AA5" w:rsidRDefault="006C690E"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Наименование инициативного проекта</w:t>
            </w:r>
          </w:p>
        </w:tc>
        <w:tc>
          <w:tcPr>
            <w:tcW w:w="2778" w:type="dxa"/>
          </w:tcPr>
          <w:p w:rsidR="006C690E" w:rsidRPr="00022AA5" w:rsidRDefault="006C690E" w:rsidP="006C690E">
            <w:pPr>
              <w:widowControl w:val="0"/>
              <w:autoSpaceDE w:val="0"/>
              <w:autoSpaceDN w:val="0"/>
              <w:jc w:val="left"/>
              <w:rPr>
                <w:rFonts w:ascii="Arial" w:eastAsiaTheme="minorEastAsia" w:hAnsi="Arial" w:cs="Arial"/>
                <w:sz w:val="24"/>
                <w:szCs w:val="24"/>
                <w:lang w:eastAsia="ru-RU"/>
              </w:rPr>
            </w:pPr>
          </w:p>
        </w:tc>
      </w:tr>
      <w:tr w:rsidR="006C690E" w:rsidRPr="00022AA5" w:rsidTr="00550482">
        <w:tc>
          <w:tcPr>
            <w:tcW w:w="562" w:type="dxa"/>
          </w:tcPr>
          <w:p w:rsidR="006C690E" w:rsidRPr="00022AA5" w:rsidRDefault="006C690E"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2</w:t>
            </w:r>
          </w:p>
        </w:tc>
        <w:tc>
          <w:tcPr>
            <w:tcW w:w="5726" w:type="dxa"/>
          </w:tcPr>
          <w:p w:rsidR="006C690E" w:rsidRPr="00022AA5" w:rsidRDefault="006C690E" w:rsidP="00B01838">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Вопросы местного значения или иные вопросы, право </w:t>
            </w:r>
            <w:proofErr w:type="gramStart"/>
            <w:r w:rsidRPr="00022AA5">
              <w:rPr>
                <w:rFonts w:ascii="Arial" w:eastAsiaTheme="minorEastAsia" w:hAnsi="Arial" w:cs="Arial"/>
                <w:sz w:val="24"/>
                <w:szCs w:val="24"/>
                <w:lang w:eastAsia="ru-RU"/>
              </w:rPr>
              <w:t>решения</w:t>
            </w:r>
            <w:proofErr w:type="gramEnd"/>
            <w:r w:rsidRPr="00022AA5">
              <w:rPr>
                <w:rFonts w:ascii="Arial" w:eastAsiaTheme="minorEastAsia" w:hAnsi="Arial" w:cs="Arial"/>
                <w:sz w:val="24"/>
                <w:szCs w:val="24"/>
                <w:lang w:eastAsia="ru-RU"/>
              </w:rPr>
              <w:t xml:space="preserve"> которых предоставлено органам местного самоуправления муниципального образования город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 xml:space="preserve"> в соответствии с Федеральным законом от 06</w:t>
            </w:r>
            <w:r w:rsidR="00B01838" w:rsidRPr="00022AA5">
              <w:rPr>
                <w:rFonts w:ascii="Arial" w:eastAsiaTheme="minorEastAsia" w:hAnsi="Arial" w:cs="Arial"/>
                <w:sz w:val="24"/>
                <w:szCs w:val="24"/>
                <w:lang w:eastAsia="ru-RU"/>
              </w:rPr>
              <w:t xml:space="preserve">.10.2003 </w:t>
            </w:r>
            <w:r w:rsidR="00B01838" w:rsidRPr="00022AA5">
              <w:rPr>
                <w:rFonts w:ascii="Arial" w:eastAsiaTheme="minorEastAsia" w:hAnsi="Arial" w:cs="Arial"/>
                <w:sz w:val="24"/>
                <w:szCs w:val="24"/>
                <w:lang w:eastAsia="ru-RU"/>
              </w:rPr>
              <w:br/>
            </w:r>
            <w:r w:rsidR="00550482" w:rsidRPr="00022AA5">
              <w:rPr>
                <w:rFonts w:ascii="Arial" w:eastAsiaTheme="minorEastAsia" w:hAnsi="Arial" w:cs="Arial"/>
                <w:sz w:val="24"/>
                <w:szCs w:val="24"/>
                <w:lang w:eastAsia="ru-RU"/>
              </w:rPr>
              <w:t>131-ФЗ «</w:t>
            </w:r>
            <w:r w:rsidRPr="00022AA5">
              <w:rPr>
                <w:rFonts w:ascii="Arial" w:eastAsiaTheme="minorEastAsia" w:hAnsi="Arial" w:cs="Arial"/>
                <w:sz w:val="24"/>
                <w:szCs w:val="24"/>
                <w:lang w:eastAsia="ru-RU"/>
              </w:rPr>
              <w:t>Об общих принципах организации местного самоуправления в Российской Федерации</w:t>
            </w:r>
            <w:r w:rsidR="00550482" w:rsidRPr="00022AA5">
              <w:rPr>
                <w:rFonts w:ascii="Arial" w:eastAsiaTheme="minorEastAsia" w:hAnsi="Arial" w:cs="Arial"/>
                <w:sz w:val="24"/>
                <w:szCs w:val="24"/>
                <w:lang w:eastAsia="ru-RU"/>
              </w:rPr>
              <w:t>»</w:t>
            </w:r>
            <w:r w:rsidRPr="00022AA5">
              <w:rPr>
                <w:rFonts w:ascii="Arial" w:eastAsiaTheme="minorEastAsia" w:hAnsi="Arial" w:cs="Arial"/>
                <w:sz w:val="24"/>
                <w:szCs w:val="24"/>
                <w:lang w:eastAsia="ru-RU"/>
              </w:rPr>
              <w:t>, на исполнение которых направлен инициативный проект</w:t>
            </w:r>
          </w:p>
        </w:tc>
        <w:tc>
          <w:tcPr>
            <w:tcW w:w="2778" w:type="dxa"/>
          </w:tcPr>
          <w:p w:rsidR="006C690E" w:rsidRPr="00022AA5" w:rsidRDefault="006C690E" w:rsidP="006C690E">
            <w:pPr>
              <w:widowControl w:val="0"/>
              <w:autoSpaceDE w:val="0"/>
              <w:autoSpaceDN w:val="0"/>
              <w:jc w:val="left"/>
              <w:rPr>
                <w:rFonts w:ascii="Arial" w:eastAsiaTheme="minorEastAsia" w:hAnsi="Arial" w:cs="Arial"/>
                <w:sz w:val="24"/>
                <w:szCs w:val="24"/>
                <w:lang w:eastAsia="ru-RU"/>
              </w:rPr>
            </w:pPr>
          </w:p>
        </w:tc>
      </w:tr>
      <w:tr w:rsidR="00EE6F45" w:rsidRPr="00022AA5" w:rsidTr="00550482">
        <w:tc>
          <w:tcPr>
            <w:tcW w:w="562"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3</w:t>
            </w:r>
          </w:p>
        </w:tc>
        <w:tc>
          <w:tcPr>
            <w:tcW w:w="5726" w:type="dxa"/>
          </w:tcPr>
          <w:p w:rsidR="00EE6F45" w:rsidRPr="00CC663B" w:rsidRDefault="00EE6F45" w:rsidP="00F37973">
            <w:pPr>
              <w:widowControl w:val="0"/>
              <w:autoSpaceDE w:val="0"/>
              <w:autoSpaceDN w:val="0"/>
              <w:ind w:firstLine="0"/>
              <w:outlineLvl w:val="1"/>
              <w:rPr>
                <w:rFonts w:ascii="Arial" w:hAnsi="Arial" w:cs="Arial"/>
                <w:sz w:val="24"/>
                <w:szCs w:val="24"/>
              </w:rPr>
            </w:pPr>
            <w:r w:rsidRPr="00CC663B">
              <w:rPr>
                <w:rFonts w:ascii="Arial" w:hAnsi="Arial" w:cs="Arial"/>
                <w:sz w:val="24"/>
                <w:szCs w:val="24"/>
              </w:rPr>
              <w:t>Территория реализации инициативного проекта</w:t>
            </w:r>
          </w:p>
          <w:p w:rsidR="00EE6F45" w:rsidRPr="00CC663B" w:rsidRDefault="00EE6F45" w:rsidP="00F37973">
            <w:pPr>
              <w:widowControl w:val="0"/>
              <w:autoSpaceDE w:val="0"/>
              <w:autoSpaceDN w:val="0"/>
              <w:ind w:firstLine="0"/>
              <w:outlineLvl w:val="1"/>
              <w:rPr>
                <w:rFonts w:ascii="Arial" w:hAnsi="Arial" w:cs="Arial"/>
                <w:sz w:val="24"/>
                <w:szCs w:val="24"/>
              </w:rPr>
            </w:pPr>
            <w:r w:rsidRPr="00CC663B">
              <w:rPr>
                <w:rFonts w:ascii="Arial" w:hAnsi="Arial" w:cs="Arial"/>
                <w:sz w:val="24"/>
                <w:szCs w:val="24"/>
              </w:rPr>
              <w:t xml:space="preserve">(с указанием реквизитов постановления </w:t>
            </w:r>
            <w:proofErr w:type="gramStart"/>
            <w:r w:rsidRPr="00CC663B">
              <w:rPr>
                <w:rFonts w:ascii="Arial" w:hAnsi="Arial" w:cs="Arial"/>
                <w:sz w:val="24"/>
                <w:szCs w:val="24"/>
              </w:rPr>
              <w:t>Администрации</w:t>
            </w:r>
            <w:proofErr w:type="gramEnd"/>
            <w:r w:rsidRPr="00CC663B">
              <w:rPr>
                <w:rFonts w:ascii="Arial" w:hAnsi="Arial" w:cs="Arial"/>
                <w:sz w:val="24"/>
                <w:szCs w:val="24"/>
              </w:rPr>
              <w:t xml:space="preserve"> ЗАТО г. Зеленогорск об определении границ территории города, на которой планируется реализовать инициативный проект)</w:t>
            </w:r>
          </w:p>
        </w:tc>
        <w:tc>
          <w:tcPr>
            <w:tcW w:w="2778" w:type="dxa"/>
          </w:tcPr>
          <w:p w:rsidR="00EE6F45" w:rsidRPr="00022AA5" w:rsidRDefault="00EE6F45" w:rsidP="006C690E">
            <w:pPr>
              <w:widowControl w:val="0"/>
              <w:autoSpaceDE w:val="0"/>
              <w:autoSpaceDN w:val="0"/>
              <w:jc w:val="left"/>
              <w:rPr>
                <w:rFonts w:ascii="Arial" w:eastAsiaTheme="minorEastAsia" w:hAnsi="Arial" w:cs="Arial"/>
                <w:sz w:val="24"/>
                <w:szCs w:val="24"/>
                <w:lang w:eastAsia="ru-RU"/>
              </w:rPr>
            </w:pPr>
          </w:p>
        </w:tc>
      </w:tr>
      <w:tr w:rsidR="00EE6F45" w:rsidRPr="00022AA5" w:rsidTr="00550482">
        <w:tc>
          <w:tcPr>
            <w:tcW w:w="562"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4</w:t>
            </w:r>
          </w:p>
        </w:tc>
        <w:tc>
          <w:tcPr>
            <w:tcW w:w="5726"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Цель и задачи инициативного проекта</w:t>
            </w:r>
          </w:p>
        </w:tc>
        <w:tc>
          <w:tcPr>
            <w:tcW w:w="2778" w:type="dxa"/>
          </w:tcPr>
          <w:p w:rsidR="00EE6F45" w:rsidRPr="00022AA5" w:rsidRDefault="00EE6F45" w:rsidP="006C690E">
            <w:pPr>
              <w:widowControl w:val="0"/>
              <w:autoSpaceDE w:val="0"/>
              <w:autoSpaceDN w:val="0"/>
              <w:jc w:val="left"/>
              <w:rPr>
                <w:rFonts w:ascii="Arial" w:eastAsiaTheme="minorEastAsia" w:hAnsi="Arial" w:cs="Arial"/>
                <w:sz w:val="24"/>
                <w:szCs w:val="24"/>
                <w:lang w:eastAsia="ru-RU"/>
              </w:rPr>
            </w:pPr>
          </w:p>
        </w:tc>
      </w:tr>
      <w:tr w:rsidR="00EE6F45" w:rsidRPr="00022AA5" w:rsidTr="00550482">
        <w:tc>
          <w:tcPr>
            <w:tcW w:w="562"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5</w:t>
            </w:r>
          </w:p>
        </w:tc>
        <w:tc>
          <w:tcPr>
            <w:tcW w:w="5726"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Описание инициативного проекта (описание проблемы и обоснование ее актуальности (остроты), обоснование предложений по ее решению)</w:t>
            </w:r>
          </w:p>
        </w:tc>
        <w:tc>
          <w:tcPr>
            <w:tcW w:w="2778" w:type="dxa"/>
          </w:tcPr>
          <w:p w:rsidR="00EE6F45" w:rsidRPr="00022AA5" w:rsidRDefault="00EE6F45" w:rsidP="006C690E">
            <w:pPr>
              <w:widowControl w:val="0"/>
              <w:autoSpaceDE w:val="0"/>
              <w:autoSpaceDN w:val="0"/>
              <w:jc w:val="left"/>
              <w:rPr>
                <w:rFonts w:ascii="Arial" w:eastAsiaTheme="minorEastAsia" w:hAnsi="Arial" w:cs="Arial"/>
                <w:sz w:val="24"/>
                <w:szCs w:val="24"/>
                <w:lang w:eastAsia="ru-RU"/>
              </w:rPr>
            </w:pPr>
          </w:p>
        </w:tc>
      </w:tr>
      <w:tr w:rsidR="00EE6F45" w:rsidRPr="00022AA5" w:rsidTr="00550482">
        <w:tc>
          <w:tcPr>
            <w:tcW w:w="562"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6</w:t>
            </w:r>
          </w:p>
        </w:tc>
        <w:tc>
          <w:tcPr>
            <w:tcW w:w="5726"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Ожидаемые результаты от реализации инициативного проекта</w:t>
            </w:r>
          </w:p>
        </w:tc>
        <w:tc>
          <w:tcPr>
            <w:tcW w:w="2778" w:type="dxa"/>
          </w:tcPr>
          <w:p w:rsidR="00EE6F45" w:rsidRPr="00022AA5" w:rsidRDefault="00EE6F45" w:rsidP="006C690E">
            <w:pPr>
              <w:widowControl w:val="0"/>
              <w:autoSpaceDE w:val="0"/>
              <w:autoSpaceDN w:val="0"/>
              <w:jc w:val="left"/>
              <w:rPr>
                <w:rFonts w:ascii="Arial" w:eastAsiaTheme="minorEastAsia" w:hAnsi="Arial" w:cs="Arial"/>
                <w:sz w:val="24"/>
                <w:szCs w:val="24"/>
                <w:lang w:eastAsia="ru-RU"/>
              </w:rPr>
            </w:pPr>
          </w:p>
        </w:tc>
      </w:tr>
      <w:tr w:rsidR="00EE6F45" w:rsidRPr="00022AA5" w:rsidTr="00550482">
        <w:tc>
          <w:tcPr>
            <w:tcW w:w="562"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7</w:t>
            </w:r>
          </w:p>
        </w:tc>
        <w:tc>
          <w:tcPr>
            <w:tcW w:w="5726"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Описание дальнейшего развития инициативного проекта после завершения финансирования (использование, содержание и т.д.)</w:t>
            </w:r>
          </w:p>
        </w:tc>
        <w:tc>
          <w:tcPr>
            <w:tcW w:w="2778" w:type="dxa"/>
          </w:tcPr>
          <w:p w:rsidR="00EE6F45" w:rsidRPr="00022AA5" w:rsidRDefault="00EE6F45" w:rsidP="006C690E">
            <w:pPr>
              <w:widowControl w:val="0"/>
              <w:autoSpaceDE w:val="0"/>
              <w:autoSpaceDN w:val="0"/>
              <w:jc w:val="left"/>
              <w:rPr>
                <w:rFonts w:ascii="Arial" w:eastAsiaTheme="minorEastAsia" w:hAnsi="Arial" w:cs="Arial"/>
                <w:sz w:val="24"/>
                <w:szCs w:val="24"/>
                <w:lang w:eastAsia="ru-RU"/>
              </w:rPr>
            </w:pPr>
          </w:p>
        </w:tc>
      </w:tr>
      <w:tr w:rsidR="00EE6F45" w:rsidRPr="00022AA5" w:rsidTr="00550482">
        <w:tc>
          <w:tcPr>
            <w:tcW w:w="562"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8</w:t>
            </w:r>
          </w:p>
        </w:tc>
        <w:tc>
          <w:tcPr>
            <w:tcW w:w="5726"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Количество прямых </w:t>
            </w:r>
            <w:proofErr w:type="spellStart"/>
            <w:r w:rsidRPr="00022AA5">
              <w:rPr>
                <w:rFonts w:ascii="Arial" w:eastAsiaTheme="minorEastAsia" w:hAnsi="Arial" w:cs="Arial"/>
                <w:sz w:val="24"/>
                <w:szCs w:val="24"/>
                <w:lang w:eastAsia="ru-RU"/>
              </w:rPr>
              <w:t>благополучателей</w:t>
            </w:r>
            <w:proofErr w:type="spellEnd"/>
            <w:r w:rsidRPr="00022AA5">
              <w:rPr>
                <w:rFonts w:ascii="Arial" w:eastAsiaTheme="minorEastAsia" w:hAnsi="Arial" w:cs="Arial"/>
                <w:sz w:val="24"/>
                <w:szCs w:val="24"/>
                <w:lang w:eastAsia="ru-RU"/>
              </w:rPr>
              <w:t xml:space="preserve"> (человек) (указать механизм определения количества прямых </w:t>
            </w:r>
            <w:proofErr w:type="spellStart"/>
            <w:r w:rsidRPr="00022AA5">
              <w:rPr>
                <w:rFonts w:ascii="Arial" w:eastAsiaTheme="minorEastAsia" w:hAnsi="Arial" w:cs="Arial"/>
                <w:sz w:val="24"/>
                <w:szCs w:val="24"/>
                <w:lang w:eastAsia="ru-RU"/>
              </w:rPr>
              <w:t>благополучателей</w:t>
            </w:r>
            <w:proofErr w:type="spellEnd"/>
            <w:r w:rsidRPr="00022AA5">
              <w:rPr>
                <w:rFonts w:ascii="Arial" w:eastAsiaTheme="minorEastAsia" w:hAnsi="Arial" w:cs="Arial"/>
                <w:sz w:val="24"/>
                <w:szCs w:val="24"/>
                <w:lang w:eastAsia="ru-RU"/>
              </w:rPr>
              <w:t>)</w:t>
            </w:r>
          </w:p>
        </w:tc>
        <w:tc>
          <w:tcPr>
            <w:tcW w:w="2778" w:type="dxa"/>
          </w:tcPr>
          <w:p w:rsidR="00EE6F45" w:rsidRPr="00022AA5" w:rsidRDefault="00EE6F45" w:rsidP="006C690E">
            <w:pPr>
              <w:widowControl w:val="0"/>
              <w:autoSpaceDE w:val="0"/>
              <w:autoSpaceDN w:val="0"/>
              <w:jc w:val="left"/>
              <w:rPr>
                <w:rFonts w:ascii="Arial" w:eastAsiaTheme="minorEastAsia" w:hAnsi="Arial" w:cs="Arial"/>
                <w:sz w:val="24"/>
                <w:szCs w:val="24"/>
                <w:lang w:eastAsia="ru-RU"/>
              </w:rPr>
            </w:pPr>
          </w:p>
        </w:tc>
      </w:tr>
      <w:tr w:rsidR="00EE6F45" w:rsidRPr="00022AA5" w:rsidTr="00550482">
        <w:tc>
          <w:tcPr>
            <w:tcW w:w="562"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9</w:t>
            </w:r>
          </w:p>
        </w:tc>
        <w:tc>
          <w:tcPr>
            <w:tcW w:w="5726"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Сроки реализации инициативного проекта</w:t>
            </w:r>
          </w:p>
        </w:tc>
        <w:tc>
          <w:tcPr>
            <w:tcW w:w="2778" w:type="dxa"/>
          </w:tcPr>
          <w:p w:rsidR="00EE6F45" w:rsidRPr="00022AA5" w:rsidRDefault="00EE6F45" w:rsidP="006C690E">
            <w:pPr>
              <w:widowControl w:val="0"/>
              <w:autoSpaceDE w:val="0"/>
              <w:autoSpaceDN w:val="0"/>
              <w:jc w:val="left"/>
              <w:rPr>
                <w:rFonts w:ascii="Arial" w:eastAsiaTheme="minorEastAsia" w:hAnsi="Arial" w:cs="Arial"/>
                <w:sz w:val="24"/>
                <w:szCs w:val="24"/>
                <w:lang w:eastAsia="ru-RU"/>
              </w:rPr>
            </w:pPr>
          </w:p>
        </w:tc>
      </w:tr>
      <w:tr w:rsidR="00EE6F45" w:rsidRPr="00022AA5" w:rsidTr="00550482">
        <w:tc>
          <w:tcPr>
            <w:tcW w:w="562"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10</w:t>
            </w:r>
          </w:p>
        </w:tc>
        <w:tc>
          <w:tcPr>
            <w:tcW w:w="5726"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Информация об инициаторе проекта, инициативной группе (Ф.И.О., дата рождения, адрес места жительства, контактные данные)</w:t>
            </w:r>
          </w:p>
        </w:tc>
        <w:tc>
          <w:tcPr>
            <w:tcW w:w="2778" w:type="dxa"/>
          </w:tcPr>
          <w:p w:rsidR="00EE6F45" w:rsidRPr="00022AA5" w:rsidRDefault="00EE6F45" w:rsidP="006C690E">
            <w:pPr>
              <w:widowControl w:val="0"/>
              <w:autoSpaceDE w:val="0"/>
              <w:autoSpaceDN w:val="0"/>
              <w:jc w:val="left"/>
              <w:rPr>
                <w:rFonts w:ascii="Arial" w:eastAsiaTheme="minorEastAsia" w:hAnsi="Arial" w:cs="Arial"/>
                <w:sz w:val="24"/>
                <w:szCs w:val="24"/>
                <w:lang w:eastAsia="ru-RU"/>
              </w:rPr>
            </w:pPr>
          </w:p>
        </w:tc>
      </w:tr>
      <w:tr w:rsidR="00EE6F45" w:rsidRPr="00022AA5" w:rsidTr="00550482">
        <w:tc>
          <w:tcPr>
            <w:tcW w:w="562"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11</w:t>
            </w:r>
          </w:p>
        </w:tc>
        <w:tc>
          <w:tcPr>
            <w:tcW w:w="5726"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Информация о представителе инициатора </w:t>
            </w:r>
            <w:r w:rsidRPr="00022AA5">
              <w:rPr>
                <w:rFonts w:ascii="Arial" w:eastAsiaTheme="minorEastAsia" w:hAnsi="Arial" w:cs="Arial"/>
                <w:sz w:val="24"/>
                <w:szCs w:val="24"/>
                <w:lang w:eastAsia="ru-RU"/>
              </w:rPr>
              <w:lastRenderedPageBreak/>
              <w:t>проекта (Ф.И.О., дата рождения, адрес места жительства, контактные данные)</w:t>
            </w:r>
          </w:p>
        </w:tc>
        <w:tc>
          <w:tcPr>
            <w:tcW w:w="2778" w:type="dxa"/>
          </w:tcPr>
          <w:p w:rsidR="00EE6F45" w:rsidRPr="00022AA5" w:rsidRDefault="00EE6F45" w:rsidP="006C690E">
            <w:pPr>
              <w:widowControl w:val="0"/>
              <w:autoSpaceDE w:val="0"/>
              <w:autoSpaceDN w:val="0"/>
              <w:jc w:val="left"/>
              <w:rPr>
                <w:rFonts w:ascii="Arial" w:eastAsiaTheme="minorEastAsia" w:hAnsi="Arial" w:cs="Arial"/>
                <w:sz w:val="24"/>
                <w:szCs w:val="24"/>
                <w:lang w:eastAsia="ru-RU"/>
              </w:rPr>
            </w:pPr>
          </w:p>
        </w:tc>
      </w:tr>
      <w:tr w:rsidR="00EE6F45" w:rsidRPr="00022AA5" w:rsidTr="00550482">
        <w:tc>
          <w:tcPr>
            <w:tcW w:w="562"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lastRenderedPageBreak/>
              <w:t>12</w:t>
            </w:r>
          </w:p>
        </w:tc>
        <w:tc>
          <w:tcPr>
            <w:tcW w:w="5726"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Общая стоимость инициативного проекта</w:t>
            </w:r>
          </w:p>
        </w:tc>
        <w:tc>
          <w:tcPr>
            <w:tcW w:w="2778" w:type="dxa"/>
          </w:tcPr>
          <w:p w:rsidR="00EE6F45" w:rsidRPr="00022AA5" w:rsidRDefault="00EE6F45" w:rsidP="006C690E">
            <w:pPr>
              <w:widowControl w:val="0"/>
              <w:autoSpaceDE w:val="0"/>
              <w:autoSpaceDN w:val="0"/>
              <w:jc w:val="left"/>
              <w:rPr>
                <w:rFonts w:ascii="Arial" w:eastAsiaTheme="minorEastAsia" w:hAnsi="Arial" w:cs="Arial"/>
                <w:sz w:val="24"/>
                <w:szCs w:val="24"/>
                <w:lang w:eastAsia="ru-RU"/>
              </w:rPr>
            </w:pPr>
          </w:p>
        </w:tc>
      </w:tr>
      <w:tr w:rsidR="00EE6F45" w:rsidRPr="00022AA5" w:rsidTr="00550482">
        <w:tc>
          <w:tcPr>
            <w:tcW w:w="562"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13</w:t>
            </w:r>
          </w:p>
        </w:tc>
        <w:tc>
          <w:tcPr>
            <w:tcW w:w="5726"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Средства местного бюджета города Зеленогорска для реализации инициативного проекта (в случае, если предполагается использование этих средств на реализацию инициативного проекта)</w:t>
            </w:r>
          </w:p>
        </w:tc>
        <w:tc>
          <w:tcPr>
            <w:tcW w:w="2778" w:type="dxa"/>
          </w:tcPr>
          <w:p w:rsidR="00EE6F45" w:rsidRPr="00022AA5" w:rsidRDefault="00EE6F45" w:rsidP="006C690E">
            <w:pPr>
              <w:widowControl w:val="0"/>
              <w:autoSpaceDE w:val="0"/>
              <w:autoSpaceDN w:val="0"/>
              <w:jc w:val="left"/>
              <w:rPr>
                <w:rFonts w:ascii="Arial" w:eastAsiaTheme="minorEastAsia" w:hAnsi="Arial" w:cs="Arial"/>
                <w:sz w:val="24"/>
                <w:szCs w:val="24"/>
                <w:lang w:eastAsia="ru-RU"/>
              </w:rPr>
            </w:pPr>
          </w:p>
        </w:tc>
      </w:tr>
      <w:tr w:rsidR="00EE6F45" w:rsidRPr="00022AA5" w:rsidTr="00550482">
        <w:tc>
          <w:tcPr>
            <w:tcW w:w="562"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14</w:t>
            </w:r>
          </w:p>
        </w:tc>
        <w:tc>
          <w:tcPr>
            <w:tcW w:w="5726"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Объем инициативных платежей, обеспечиваемый инициатором проекта</w:t>
            </w:r>
          </w:p>
        </w:tc>
        <w:tc>
          <w:tcPr>
            <w:tcW w:w="2778" w:type="dxa"/>
          </w:tcPr>
          <w:p w:rsidR="00EE6F45" w:rsidRPr="00022AA5" w:rsidRDefault="00EE6F45" w:rsidP="006C690E">
            <w:pPr>
              <w:widowControl w:val="0"/>
              <w:autoSpaceDE w:val="0"/>
              <w:autoSpaceDN w:val="0"/>
              <w:jc w:val="left"/>
              <w:rPr>
                <w:rFonts w:ascii="Arial" w:eastAsiaTheme="minorEastAsia" w:hAnsi="Arial" w:cs="Arial"/>
                <w:sz w:val="24"/>
                <w:szCs w:val="24"/>
                <w:lang w:eastAsia="ru-RU"/>
              </w:rPr>
            </w:pPr>
          </w:p>
        </w:tc>
      </w:tr>
      <w:tr w:rsidR="00EE6F45" w:rsidRPr="00022AA5" w:rsidTr="00550482">
        <w:tc>
          <w:tcPr>
            <w:tcW w:w="562"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15</w:t>
            </w:r>
          </w:p>
        </w:tc>
        <w:tc>
          <w:tcPr>
            <w:tcW w:w="5726" w:type="dxa"/>
          </w:tcPr>
          <w:p w:rsidR="00EE6F45" w:rsidRPr="00022AA5" w:rsidRDefault="00EE6F45" w:rsidP="00550482">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Сведения об имущественном и (или) трудовом участии заинтересованных лиц в реализации инициативного проекта</w:t>
            </w:r>
          </w:p>
        </w:tc>
        <w:tc>
          <w:tcPr>
            <w:tcW w:w="2778" w:type="dxa"/>
          </w:tcPr>
          <w:p w:rsidR="00EE6F45" w:rsidRPr="00022AA5" w:rsidRDefault="00EE6F45" w:rsidP="006C690E">
            <w:pPr>
              <w:widowControl w:val="0"/>
              <w:autoSpaceDE w:val="0"/>
              <w:autoSpaceDN w:val="0"/>
              <w:jc w:val="left"/>
              <w:rPr>
                <w:rFonts w:ascii="Arial" w:eastAsiaTheme="minorEastAsia" w:hAnsi="Arial" w:cs="Arial"/>
                <w:sz w:val="24"/>
                <w:szCs w:val="24"/>
                <w:lang w:eastAsia="ru-RU"/>
              </w:rPr>
            </w:pPr>
          </w:p>
        </w:tc>
      </w:tr>
    </w:tbl>
    <w:p w:rsidR="006C690E" w:rsidRPr="00022AA5" w:rsidRDefault="006C690E" w:rsidP="006C690E">
      <w:pPr>
        <w:widowControl w:val="0"/>
        <w:autoSpaceDE w:val="0"/>
        <w:autoSpaceDN w:val="0"/>
        <w:rPr>
          <w:rFonts w:ascii="Arial" w:eastAsiaTheme="minorEastAsia" w:hAnsi="Arial" w:cs="Arial"/>
          <w:sz w:val="24"/>
          <w:szCs w:val="24"/>
          <w:lang w:eastAsia="ru-RU"/>
        </w:rPr>
      </w:pPr>
    </w:p>
    <w:tbl>
      <w:tblPr>
        <w:tblW w:w="9356"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2127"/>
        <w:gridCol w:w="144"/>
        <w:gridCol w:w="4108"/>
      </w:tblGrid>
      <w:tr w:rsidR="006C690E" w:rsidRPr="00022AA5" w:rsidTr="003D7889">
        <w:tc>
          <w:tcPr>
            <w:tcW w:w="2977" w:type="dxa"/>
            <w:vMerge w:val="restart"/>
            <w:tcBorders>
              <w:top w:val="nil"/>
              <w:left w:val="nil"/>
              <w:bottom w:val="nil"/>
              <w:right w:val="nil"/>
            </w:tcBorders>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Инициаторы проекта</w:t>
            </w:r>
          </w:p>
        </w:tc>
        <w:tc>
          <w:tcPr>
            <w:tcW w:w="2127" w:type="dxa"/>
            <w:tcBorders>
              <w:top w:val="nil"/>
              <w:left w:val="nil"/>
              <w:right w:val="nil"/>
            </w:tcBorders>
          </w:tcPr>
          <w:p w:rsidR="006C690E" w:rsidRPr="00022AA5" w:rsidRDefault="006C690E" w:rsidP="006C690E">
            <w:pPr>
              <w:widowControl w:val="0"/>
              <w:autoSpaceDE w:val="0"/>
              <w:autoSpaceDN w:val="0"/>
              <w:jc w:val="left"/>
              <w:rPr>
                <w:rFonts w:ascii="Arial" w:eastAsiaTheme="minorEastAsia" w:hAnsi="Arial" w:cs="Arial"/>
                <w:sz w:val="24"/>
                <w:szCs w:val="24"/>
                <w:lang w:eastAsia="ru-RU"/>
              </w:rPr>
            </w:pPr>
          </w:p>
        </w:tc>
        <w:tc>
          <w:tcPr>
            <w:tcW w:w="144" w:type="dxa"/>
            <w:vMerge w:val="restart"/>
            <w:tcBorders>
              <w:top w:val="nil"/>
              <w:left w:val="nil"/>
              <w:bottom w:val="nil"/>
              <w:right w:val="nil"/>
            </w:tcBorders>
          </w:tcPr>
          <w:p w:rsidR="006C690E" w:rsidRPr="00022AA5" w:rsidRDefault="006C690E" w:rsidP="006C690E">
            <w:pPr>
              <w:widowControl w:val="0"/>
              <w:autoSpaceDE w:val="0"/>
              <w:autoSpaceDN w:val="0"/>
              <w:jc w:val="left"/>
              <w:rPr>
                <w:rFonts w:ascii="Arial" w:eastAsiaTheme="minorEastAsia" w:hAnsi="Arial" w:cs="Arial"/>
                <w:sz w:val="24"/>
                <w:szCs w:val="24"/>
                <w:lang w:eastAsia="ru-RU"/>
              </w:rPr>
            </w:pPr>
          </w:p>
        </w:tc>
        <w:tc>
          <w:tcPr>
            <w:tcW w:w="4108" w:type="dxa"/>
            <w:tcBorders>
              <w:top w:val="nil"/>
              <w:left w:val="nil"/>
              <w:right w:val="nil"/>
            </w:tcBorders>
          </w:tcPr>
          <w:p w:rsidR="006C690E" w:rsidRPr="00022AA5" w:rsidRDefault="006C690E" w:rsidP="006C690E">
            <w:pPr>
              <w:widowControl w:val="0"/>
              <w:autoSpaceDE w:val="0"/>
              <w:autoSpaceDN w:val="0"/>
              <w:jc w:val="left"/>
              <w:rPr>
                <w:rFonts w:ascii="Arial" w:eastAsiaTheme="minorEastAsia" w:hAnsi="Arial" w:cs="Arial"/>
                <w:sz w:val="24"/>
                <w:szCs w:val="24"/>
                <w:lang w:eastAsia="ru-RU"/>
              </w:rPr>
            </w:pPr>
          </w:p>
        </w:tc>
      </w:tr>
      <w:tr w:rsidR="006C690E" w:rsidRPr="00022AA5" w:rsidTr="003D7889">
        <w:tc>
          <w:tcPr>
            <w:tcW w:w="2977" w:type="dxa"/>
            <w:vMerge/>
            <w:tcBorders>
              <w:top w:val="nil"/>
              <w:left w:val="nil"/>
              <w:bottom w:val="nil"/>
              <w:right w:val="nil"/>
            </w:tcBorders>
          </w:tcPr>
          <w:p w:rsidR="006C690E" w:rsidRPr="00022AA5" w:rsidRDefault="006C690E" w:rsidP="006C690E">
            <w:pPr>
              <w:widowControl w:val="0"/>
              <w:autoSpaceDE w:val="0"/>
              <w:autoSpaceDN w:val="0"/>
              <w:jc w:val="left"/>
              <w:rPr>
                <w:rFonts w:ascii="Arial" w:eastAsiaTheme="minorEastAsia" w:hAnsi="Arial" w:cs="Arial"/>
                <w:sz w:val="24"/>
                <w:szCs w:val="24"/>
                <w:lang w:eastAsia="ru-RU"/>
              </w:rPr>
            </w:pPr>
          </w:p>
        </w:tc>
        <w:tc>
          <w:tcPr>
            <w:tcW w:w="2127" w:type="dxa"/>
            <w:tcBorders>
              <w:left w:val="nil"/>
              <w:bottom w:val="nil"/>
              <w:right w:val="nil"/>
            </w:tcBorders>
          </w:tcPr>
          <w:p w:rsidR="006C690E" w:rsidRPr="00022AA5" w:rsidRDefault="006477DC" w:rsidP="003D7889">
            <w:pPr>
              <w:widowControl w:val="0"/>
              <w:autoSpaceDE w:val="0"/>
              <w:autoSpaceDN w:val="0"/>
              <w:ind w:firstLine="0"/>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      </w:t>
            </w:r>
            <w:r w:rsidR="006C690E" w:rsidRPr="00022AA5">
              <w:rPr>
                <w:rFonts w:ascii="Arial" w:eastAsiaTheme="minorEastAsia" w:hAnsi="Arial" w:cs="Arial"/>
                <w:sz w:val="24"/>
                <w:szCs w:val="24"/>
                <w:lang w:eastAsia="ru-RU"/>
              </w:rPr>
              <w:t>подпись</w:t>
            </w:r>
          </w:p>
        </w:tc>
        <w:tc>
          <w:tcPr>
            <w:tcW w:w="144" w:type="dxa"/>
            <w:vMerge/>
            <w:tcBorders>
              <w:top w:val="nil"/>
              <w:left w:val="nil"/>
              <w:bottom w:val="nil"/>
              <w:right w:val="nil"/>
            </w:tcBorders>
          </w:tcPr>
          <w:p w:rsidR="006C690E" w:rsidRPr="00022AA5" w:rsidRDefault="006C690E" w:rsidP="006C690E">
            <w:pPr>
              <w:widowControl w:val="0"/>
              <w:autoSpaceDE w:val="0"/>
              <w:autoSpaceDN w:val="0"/>
              <w:jc w:val="left"/>
              <w:rPr>
                <w:rFonts w:ascii="Arial" w:eastAsiaTheme="minorEastAsia" w:hAnsi="Arial" w:cs="Arial"/>
                <w:sz w:val="24"/>
                <w:szCs w:val="24"/>
                <w:lang w:eastAsia="ru-RU"/>
              </w:rPr>
            </w:pPr>
          </w:p>
        </w:tc>
        <w:tc>
          <w:tcPr>
            <w:tcW w:w="4108" w:type="dxa"/>
            <w:tcBorders>
              <w:left w:val="nil"/>
              <w:bottom w:val="nil"/>
              <w:right w:val="nil"/>
            </w:tcBorders>
          </w:tcPr>
          <w:p w:rsidR="006C690E" w:rsidRPr="00022AA5" w:rsidRDefault="006C690E" w:rsidP="006C690E">
            <w:pPr>
              <w:widowControl w:val="0"/>
              <w:autoSpaceDE w:val="0"/>
              <w:autoSpaceDN w:val="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Ф.И.О.</w:t>
            </w:r>
          </w:p>
        </w:tc>
      </w:tr>
    </w:tbl>
    <w:p w:rsidR="006C690E" w:rsidRPr="00022AA5" w:rsidRDefault="006C690E" w:rsidP="006C690E">
      <w:pPr>
        <w:widowControl w:val="0"/>
        <w:autoSpaceDE w:val="0"/>
        <w:autoSpaceDN w:val="0"/>
        <w:rPr>
          <w:rFonts w:ascii="Arial" w:eastAsiaTheme="minorEastAsia" w:hAnsi="Arial" w:cs="Arial"/>
          <w:sz w:val="24"/>
          <w:szCs w:val="24"/>
          <w:lang w:eastAsia="ru-RU"/>
        </w:rPr>
      </w:pPr>
    </w:p>
    <w:p w:rsidR="003D7889" w:rsidRPr="00022AA5" w:rsidRDefault="003D7889"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t>Приложения</w:t>
      </w:r>
      <w:r w:rsidR="006C690E" w:rsidRPr="00022AA5">
        <w:rPr>
          <w:rFonts w:ascii="Arial" w:eastAsiaTheme="minorEastAsia" w:hAnsi="Arial" w:cs="Arial"/>
          <w:sz w:val="24"/>
          <w:szCs w:val="24"/>
          <w:lang w:eastAsia="ru-RU"/>
        </w:rPr>
        <w:t xml:space="preserve">: </w:t>
      </w:r>
    </w:p>
    <w:p w:rsidR="006C690E" w:rsidRPr="00022AA5" w:rsidRDefault="006C690E" w:rsidP="003D7889">
      <w:pPr>
        <w:pStyle w:val="a6"/>
        <w:widowControl w:val="0"/>
        <w:numPr>
          <w:ilvl w:val="1"/>
          <w:numId w:val="37"/>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Расчет и обоснование предполагаемой стоимости инициативного проекта и (или) проектно-сметная (сметная) документация.</w:t>
      </w:r>
    </w:p>
    <w:p w:rsidR="006C690E" w:rsidRPr="00022AA5" w:rsidRDefault="006C690E" w:rsidP="003D7889">
      <w:pPr>
        <w:pStyle w:val="a6"/>
        <w:widowControl w:val="0"/>
        <w:numPr>
          <w:ilvl w:val="1"/>
          <w:numId w:val="37"/>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6C690E" w:rsidRPr="00022AA5" w:rsidRDefault="006C690E" w:rsidP="003D7889">
      <w:pPr>
        <w:pStyle w:val="a6"/>
        <w:widowControl w:val="0"/>
        <w:numPr>
          <w:ilvl w:val="1"/>
          <w:numId w:val="37"/>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Документы, подтверждающие полномочия представителя инициатора проекта (для органа территориального общественного самоуправления).</w:t>
      </w:r>
    </w:p>
    <w:p w:rsidR="006C690E" w:rsidRPr="00022AA5" w:rsidRDefault="006C690E" w:rsidP="003D7889">
      <w:pPr>
        <w:pStyle w:val="a6"/>
        <w:widowControl w:val="0"/>
        <w:numPr>
          <w:ilvl w:val="1"/>
          <w:numId w:val="37"/>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Презентационные материалы к инициативному проекту (с использованием средств визуализации инициативного проекта).</w:t>
      </w:r>
    </w:p>
    <w:p w:rsidR="00594C5F" w:rsidRPr="00022AA5" w:rsidRDefault="006C690E" w:rsidP="003D7889">
      <w:pPr>
        <w:pStyle w:val="a6"/>
        <w:widowControl w:val="0"/>
        <w:numPr>
          <w:ilvl w:val="1"/>
          <w:numId w:val="37"/>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Дополнительные материалы (чертежи, макеты, графические материалы, фотоматериалы и другие) при необходимости.</w:t>
      </w:r>
      <w:r w:rsidR="00594C5F" w:rsidRPr="00022AA5">
        <w:rPr>
          <w:rFonts w:ascii="Arial" w:eastAsiaTheme="minorEastAsia" w:hAnsi="Arial" w:cs="Arial"/>
          <w:sz w:val="24"/>
          <w:szCs w:val="24"/>
          <w:lang w:eastAsia="ru-RU"/>
        </w:rPr>
        <w:br w:type="page"/>
      </w:r>
    </w:p>
    <w:p w:rsidR="003D7889" w:rsidRPr="00022AA5" w:rsidRDefault="003D7889" w:rsidP="003D7889">
      <w:pPr>
        <w:widowControl w:val="0"/>
        <w:autoSpaceDE w:val="0"/>
        <w:autoSpaceDN w:val="0"/>
        <w:ind w:left="5245"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lastRenderedPageBreak/>
        <w:t>Приложение № 2</w:t>
      </w:r>
    </w:p>
    <w:p w:rsidR="006C690E" w:rsidRPr="00022AA5" w:rsidRDefault="003D7889" w:rsidP="003D7889">
      <w:pPr>
        <w:widowControl w:val="0"/>
        <w:autoSpaceDE w:val="0"/>
        <w:autoSpaceDN w:val="0"/>
        <w:ind w:left="5245"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к Порядку выдвижения, внесения, обсуждения, рассмотрения инициативных проектов, а также проведения их конкурсного отбора в городе Зеленогорске</w:t>
      </w:r>
    </w:p>
    <w:p w:rsidR="003D7889" w:rsidRPr="00022AA5" w:rsidRDefault="003D7889" w:rsidP="003D7889">
      <w:pPr>
        <w:widowControl w:val="0"/>
        <w:autoSpaceDE w:val="0"/>
        <w:autoSpaceDN w:val="0"/>
        <w:ind w:left="5245" w:firstLine="0"/>
        <w:jc w:val="left"/>
        <w:rPr>
          <w:rFonts w:ascii="Arial" w:eastAsiaTheme="minorEastAsia" w:hAnsi="Arial" w:cs="Arial"/>
          <w:sz w:val="24"/>
          <w:szCs w:val="24"/>
          <w:lang w:eastAsia="ru-RU"/>
        </w:rPr>
      </w:pPr>
    </w:p>
    <w:p w:rsidR="006C690E" w:rsidRPr="00022AA5" w:rsidRDefault="006C690E" w:rsidP="006C690E">
      <w:pPr>
        <w:widowControl w:val="0"/>
        <w:autoSpaceDE w:val="0"/>
        <w:autoSpaceDN w:val="0"/>
        <w:jc w:val="center"/>
        <w:rPr>
          <w:rFonts w:ascii="Arial" w:eastAsiaTheme="minorEastAsia" w:hAnsi="Arial" w:cs="Arial"/>
          <w:b/>
          <w:sz w:val="24"/>
          <w:szCs w:val="24"/>
          <w:lang w:eastAsia="ru-RU"/>
        </w:rPr>
      </w:pPr>
      <w:bookmarkStart w:id="20" w:name="P356"/>
      <w:bookmarkEnd w:id="20"/>
      <w:r w:rsidRPr="00022AA5">
        <w:rPr>
          <w:rFonts w:ascii="Arial" w:eastAsiaTheme="minorEastAsia" w:hAnsi="Arial" w:cs="Arial"/>
          <w:b/>
          <w:sz w:val="24"/>
          <w:szCs w:val="24"/>
          <w:lang w:eastAsia="ru-RU"/>
        </w:rPr>
        <w:t>КРИТЕРИИ ОЦЕНКИ ИНИЦИАТИВНЫХ ПРОЕКТОВ</w:t>
      </w:r>
    </w:p>
    <w:p w:rsidR="006C690E" w:rsidRPr="00022AA5" w:rsidRDefault="006C690E" w:rsidP="006C690E">
      <w:pPr>
        <w:widowControl w:val="0"/>
        <w:autoSpaceDE w:val="0"/>
        <w:autoSpaceDN w:val="0"/>
        <w:rPr>
          <w:rFonts w:ascii="Arial" w:eastAsiaTheme="minorEastAsia" w:hAnsi="Arial" w:cs="Arial"/>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4285"/>
        <w:gridCol w:w="2608"/>
        <w:gridCol w:w="1754"/>
      </w:tblGrid>
      <w:tr w:rsidR="006C690E" w:rsidRPr="00022AA5" w:rsidTr="00550482">
        <w:tc>
          <w:tcPr>
            <w:tcW w:w="704" w:type="dxa"/>
          </w:tcPr>
          <w:p w:rsidR="006C690E" w:rsidRPr="00022AA5" w:rsidRDefault="00550482"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w:t>
            </w:r>
            <w:r w:rsidR="006C690E" w:rsidRPr="00022AA5">
              <w:rPr>
                <w:rFonts w:ascii="Arial" w:eastAsiaTheme="minorEastAsia" w:hAnsi="Arial" w:cs="Arial"/>
                <w:sz w:val="24"/>
                <w:szCs w:val="24"/>
                <w:lang w:eastAsia="ru-RU"/>
              </w:rPr>
              <w:t xml:space="preserve"> </w:t>
            </w:r>
            <w:proofErr w:type="gramStart"/>
            <w:r w:rsidR="006C690E" w:rsidRPr="00022AA5">
              <w:rPr>
                <w:rFonts w:ascii="Arial" w:eastAsiaTheme="minorEastAsia" w:hAnsi="Arial" w:cs="Arial"/>
                <w:sz w:val="24"/>
                <w:szCs w:val="24"/>
                <w:lang w:eastAsia="ru-RU"/>
              </w:rPr>
              <w:t>п</w:t>
            </w:r>
            <w:proofErr w:type="gramEnd"/>
            <w:r w:rsidR="006C690E" w:rsidRPr="00022AA5">
              <w:rPr>
                <w:rFonts w:ascii="Arial" w:eastAsiaTheme="minorEastAsia" w:hAnsi="Arial" w:cs="Arial"/>
                <w:sz w:val="24"/>
                <w:szCs w:val="24"/>
                <w:lang w:eastAsia="ru-RU"/>
              </w:rPr>
              <w:t>/п</w:t>
            </w:r>
          </w:p>
        </w:tc>
        <w:tc>
          <w:tcPr>
            <w:tcW w:w="4285"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Наименования критерия оценки инициативного проекта</w:t>
            </w:r>
          </w:p>
        </w:tc>
        <w:tc>
          <w:tcPr>
            <w:tcW w:w="2608"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Значения критерия оценки инициативного проекта</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Количество баллов</w:t>
            </w:r>
          </w:p>
        </w:tc>
      </w:tr>
      <w:tr w:rsidR="006C690E" w:rsidRPr="00022AA5" w:rsidTr="00550482">
        <w:tc>
          <w:tcPr>
            <w:tcW w:w="70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1</w:t>
            </w:r>
          </w:p>
        </w:tc>
        <w:tc>
          <w:tcPr>
            <w:tcW w:w="4285"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2</w:t>
            </w:r>
          </w:p>
        </w:tc>
        <w:tc>
          <w:tcPr>
            <w:tcW w:w="2608"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3</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4</w:t>
            </w:r>
          </w:p>
        </w:tc>
      </w:tr>
      <w:tr w:rsidR="006C690E" w:rsidRPr="00022AA5" w:rsidTr="00550482">
        <w:tc>
          <w:tcPr>
            <w:tcW w:w="704"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1</w:t>
            </w:r>
          </w:p>
        </w:tc>
        <w:tc>
          <w:tcPr>
            <w:tcW w:w="8647" w:type="dxa"/>
            <w:gridSpan w:val="3"/>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Социальная и экономическая эффективность реализации инициативного проекта</w:t>
            </w:r>
          </w:p>
        </w:tc>
      </w:tr>
      <w:tr w:rsidR="006C690E" w:rsidRPr="00022AA5" w:rsidTr="00550482">
        <w:tc>
          <w:tcPr>
            <w:tcW w:w="704"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1.1</w:t>
            </w:r>
          </w:p>
        </w:tc>
        <w:tc>
          <w:tcPr>
            <w:tcW w:w="4285"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Количество </w:t>
            </w:r>
            <w:proofErr w:type="gramStart"/>
            <w:r w:rsidRPr="00022AA5">
              <w:rPr>
                <w:rFonts w:ascii="Arial" w:eastAsiaTheme="minorEastAsia" w:hAnsi="Arial" w:cs="Arial"/>
                <w:sz w:val="24"/>
                <w:szCs w:val="24"/>
                <w:lang w:eastAsia="ru-RU"/>
              </w:rPr>
              <w:t>прямых</w:t>
            </w:r>
            <w:proofErr w:type="gramEnd"/>
            <w:r w:rsidRPr="00022AA5">
              <w:rPr>
                <w:rFonts w:ascii="Arial" w:eastAsiaTheme="minorEastAsia" w:hAnsi="Arial" w:cs="Arial"/>
                <w:sz w:val="24"/>
                <w:szCs w:val="24"/>
                <w:lang w:eastAsia="ru-RU"/>
              </w:rPr>
              <w:t xml:space="preserve"> </w:t>
            </w:r>
            <w:proofErr w:type="spellStart"/>
            <w:r w:rsidRPr="00022AA5">
              <w:rPr>
                <w:rFonts w:ascii="Arial" w:eastAsiaTheme="minorEastAsia" w:hAnsi="Arial" w:cs="Arial"/>
                <w:sz w:val="24"/>
                <w:szCs w:val="24"/>
                <w:lang w:eastAsia="ru-RU"/>
              </w:rPr>
              <w:t>благополучателей</w:t>
            </w:r>
            <w:proofErr w:type="spellEnd"/>
            <w:r w:rsidRPr="00022AA5">
              <w:rPr>
                <w:rFonts w:ascii="Arial" w:eastAsiaTheme="minorEastAsia" w:hAnsi="Arial" w:cs="Arial"/>
                <w:sz w:val="24"/>
                <w:szCs w:val="24"/>
                <w:lang w:eastAsia="ru-RU"/>
              </w:rPr>
              <w:t xml:space="preserve"> от реализации инициативного проекта:</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более 500 человек</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40</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от 251 до 500 человек</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30</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от 51 до 250 человек</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20</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до 50 человек</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10</w:t>
            </w:r>
          </w:p>
        </w:tc>
      </w:tr>
      <w:tr w:rsidR="006C690E" w:rsidRPr="00022AA5" w:rsidTr="00550482">
        <w:tc>
          <w:tcPr>
            <w:tcW w:w="704"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1.2</w:t>
            </w:r>
          </w:p>
        </w:tc>
        <w:tc>
          <w:tcPr>
            <w:tcW w:w="4285" w:type="dxa"/>
            <w:vMerge w:val="restart"/>
          </w:tcPr>
          <w:p w:rsidR="006C690E" w:rsidRPr="00022AA5" w:rsidRDefault="00322169"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«Долговечность»</w:t>
            </w:r>
            <w:r w:rsidR="006C690E" w:rsidRPr="00022AA5">
              <w:rPr>
                <w:rFonts w:ascii="Arial" w:eastAsiaTheme="minorEastAsia" w:hAnsi="Arial" w:cs="Arial"/>
                <w:sz w:val="24"/>
                <w:szCs w:val="24"/>
                <w:lang w:eastAsia="ru-RU"/>
              </w:rPr>
              <w:t xml:space="preserve"> результатов инициативного проекта</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более 5 лет</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15</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свыше 1 года до 5 лет</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10</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от 0 до 1 года</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5</w:t>
            </w:r>
          </w:p>
        </w:tc>
      </w:tr>
      <w:tr w:rsidR="006C690E" w:rsidRPr="00022AA5" w:rsidTr="00550482">
        <w:tc>
          <w:tcPr>
            <w:tcW w:w="704"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1.3</w:t>
            </w:r>
          </w:p>
        </w:tc>
        <w:tc>
          <w:tcPr>
            <w:tcW w:w="4285"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Срок реализации инициативного проекта</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до 1 календарного года</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4</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до 2 календарных лет</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3</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до 3 календарных лет</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2</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более 3 календарных лет</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1</w:t>
            </w:r>
          </w:p>
        </w:tc>
      </w:tr>
      <w:tr w:rsidR="006C690E" w:rsidRPr="00022AA5" w:rsidTr="00550482">
        <w:tc>
          <w:tcPr>
            <w:tcW w:w="704"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1.4</w:t>
            </w:r>
          </w:p>
        </w:tc>
        <w:tc>
          <w:tcPr>
            <w:tcW w:w="4285"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Необходимость осуществления дополнительных расходов </w:t>
            </w:r>
            <w:r w:rsidR="004F1523" w:rsidRPr="00022AA5">
              <w:rPr>
                <w:rFonts w:ascii="Arial" w:eastAsiaTheme="minorEastAsia" w:hAnsi="Arial" w:cs="Arial"/>
                <w:sz w:val="24"/>
                <w:szCs w:val="24"/>
                <w:lang w:eastAsia="ru-RU"/>
              </w:rPr>
              <w:t xml:space="preserve">местного </w:t>
            </w:r>
            <w:r w:rsidRPr="00022AA5">
              <w:rPr>
                <w:rFonts w:ascii="Arial" w:eastAsiaTheme="minorEastAsia" w:hAnsi="Arial" w:cs="Arial"/>
                <w:sz w:val="24"/>
                <w:szCs w:val="24"/>
                <w:lang w:eastAsia="ru-RU"/>
              </w:rPr>
              <w:t>бюджета города в последующих периодах в целях содержания (поддержания) результатов инициативного проекта</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да</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0</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нет</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5</w:t>
            </w:r>
          </w:p>
        </w:tc>
      </w:tr>
      <w:tr w:rsidR="006C690E" w:rsidRPr="00022AA5" w:rsidTr="00550482">
        <w:tc>
          <w:tcPr>
            <w:tcW w:w="704"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1.5</w:t>
            </w:r>
          </w:p>
        </w:tc>
        <w:tc>
          <w:tcPr>
            <w:tcW w:w="8647" w:type="dxa"/>
            <w:gridSpan w:val="3"/>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Инициативный проект оценивается как имеющий высокую социальную, культурную, досуговую и иную общественную полезность для жителей города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а:</w:t>
            </w:r>
          </w:p>
        </w:tc>
      </w:tr>
      <w:tr w:rsidR="006C690E" w:rsidRPr="00022AA5" w:rsidTr="00550482">
        <w:tc>
          <w:tcPr>
            <w:tcW w:w="704"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1.5.1</w:t>
            </w:r>
          </w:p>
        </w:tc>
        <w:tc>
          <w:tcPr>
            <w:tcW w:w="4285"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содержит мероприятия, направленные на благоустройство территории (озеленение, обустройство мест массового </w:t>
            </w:r>
            <w:r w:rsidRPr="00022AA5">
              <w:rPr>
                <w:rFonts w:ascii="Arial" w:eastAsiaTheme="minorEastAsia" w:hAnsi="Arial" w:cs="Arial"/>
                <w:sz w:val="24"/>
                <w:szCs w:val="24"/>
                <w:lang w:eastAsia="ru-RU"/>
              </w:rPr>
              <w:lastRenderedPageBreak/>
              <w:t>отдыха, расчистка и обустройство водных объектов, ликвидация свалок и т.п.)</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5</w:t>
            </w:r>
          </w:p>
        </w:tc>
      </w:tr>
      <w:tr w:rsidR="006C690E" w:rsidRPr="00022AA5" w:rsidTr="00550482">
        <w:tc>
          <w:tcPr>
            <w:tcW w:w="704"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lastRenderedPageBreak/>
              <w:t>1.5.2</w:t>
            </w:r>
          </w:p>
        </w:tc>
        <w:tc>
          <w:tcPr>
            <w:tcW w:w="4285"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способствует формированию активной гражданской позиции, здоровому образу жизни, </w:t>
            </w:r>
            <w:proofErr w:type="gramStart"/>
            <w:r w:rsidRPr="00022AA5">
              <w:rPr>
                <w:rFonts w:ascii="Arial" w:eastAsiaTheme="minorEastAsia" w:hAnsi="Arial" w:cs="Arial"/>
                <w:sz w:val="24"/>
                <w:szCs w:val="24"/>
                <w:lang w:eastAsia="ru-RU"/>
              </w:rPr>
              <w:t>направлен</w:t>
            </w:r>
            <w:proofErr w:type="gramEnd"/>
            <w:r w:rsidRPr="00022AA5">
              <w:rPr>
                <w:rFonts w:ascii="Arial" w:eastAsiaTheme="minorEastAsia" w:hAnsi="Arial" w:cs="Arial"/>
                <w:sz w:val="24"/>
                <w:szCs w:val="24"/>
                <w:lang w:eastAsia="ru-RU"/>
              </w:rPr>
              <w:t xml:space="preserve"> на воспитание нравственности, толерантности, других социально значимых качеств</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3</w:t>
            </w:r>
          </w:p>
        </w:tc>
      </w:tr>
      <w:tr w:rsidR="006C690E" w:rsidRPr="00022AA5" w:rsidTr="00550482">
        <w:tc>
          <w:tcPr>
            <w:tcW w:w="704"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1.5.3</w:t>
            </w:r>
          </w:p>
        </w:tc>
        <w:tc>
          <w:tcPr>
            <w:tcW w:w="4285"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направлен на создание, развитие и ремонт объектов социальной сферы, объектов культурного наследия, строительство (реконструкцию), капитальный ремонт и ремонт автомобильных дорог местного значения</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1</w:t>
            </w:r>
          </w:p>
        </w:tc>
      </w:tr>
      <w:tr w:rsidR="006C690E" w:rsidRPr="00022AA5" w:rsidTr="00550482">
        <w:tc>
          <w:tcPr>
            <w:tcW w:w="704"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2</w:t>
            </w:r>
          </w:p>
        </w:tc>
        <w:tc>
          <w:tcPr>
            <w:tcW w:w="6893" w:type="dxa"/>
            <w:gridSpan w:val="2"/>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Актуальность (острота) проблемы</w:t>
            </w:r>
          </w:p>
        </w:tc>
        <w:tc>
          <w:tcPr>
            <w:tcW w:w="1754"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r>
      <w:tr w:rsidR="006C690E" w:rsidRPr="00022AA5" w:rsidTr="00550482">
        <w:tc>
          <w:tcPr>
            <w:tcW w:w="704"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2.1</w:t>
            </w:r>
          </w:p>
        </w:tc>
        <w:tc>
          <w:tcPr>
            <w:tcW w:w="4285"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низкая - проблема не оценивается населением в качестве актуальной, ее решение не ведет к улучшению качества жизни</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0</w:t>
            </w:r>
          </w:p>
        </w:tc>
      </w:tr>
      <w:tr w:rsidR="006C690E" w:rsidRPr="00022AA5" w:rsidTr="00550482">
        <w:tc>
          <w:tcPr>
            <w:tcW w:w="704"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2.2</w:t>
            </w:r>
          </w:p>
        </w:tc>
        <w:tc>
          <w:tcPr>
            <w:tcW w:w="4285"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средняя - проблема достаточно широко осознается населением, ее решение может привести к улучшению качества жизни</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5</w:t>
            </w:r>
          </w:p>
        </w:tc>
      </w:tr>
      <w:tr w:rsidR="006C690E" w:rsidRPr="00022AA5" w:rsidTr="00550482">
        <w:tc>
          <w:tcPr>
            <w:tcW w:w="704"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2.3</w:t>
            </w:r>
          </w:p>
        </w:tc>
        <w:tc>
          <w:tcPr>
            <w:tcW w:w="4285"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высокая - проблема оценивается населением как значительная, отсутствие ее решения будет негативно сказываться на качестве жизни населения</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10</w:t>
            </w:r>
          </w:p>
        </w:tc>
      </w:tr>
      <w:tr w:rsidR="006C690E" w:rsidRPr="00022AA5" w:rsidTr="00550482">
        <w:tc>
          <w:tcPr>
            <w:tcW w:w="704"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2.4</w:t>
            </w:r>
          </w:p>
        </w:tc>
        <w:tc>
          <w:tcPr>
            <w:tcW w:w="4285"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15</w:t>
            </w:r>
          </w:p>
        </w:tc>
      </w:tr>
      <w:tr w:rsidR="006C690E" w:rsidRPr="00022AA5" w:rsidTr="00550482">
        <w:tc>
          <w:tcPr>
            <w:tcW w:w="704"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3</w:t>
            </w:r>
          </w:p>
        </w:tc>
        <w:tc>
          <w:tcPr>
            <w:tcW w:w="8647" w:type="dxa"/>
            <w:gridSpan w:val="3"/>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Оригинальность, </w:t>
            </w:r>
            <w:proofErr w:type="spellStart"/>
            <w:r w:rsidRPr="00022AA5">
              <w:rPr>
                <w:rFonts w:ascii="Arial" w:eastAsiaTheme="minorEastAsia" w:hAnsi="Arial" w:cs="Arial"/>
                <w:sz w:val="24"/>
                <w:szCs w:val="24"/>
                <w:lang w:eastAsia="ru-RU"/>
              </w:rPr>
              <w:t>инновационность</w:t>
            </w:r>
            <w:proofErr w:type="spellEnd"/>
            <w:r w:rsidRPr="00022AA5">
              <w:rPr>
                <w:rFonts w:ascii="Arial" w:eastAsiaTheme="minorEastAsia" w:hAnsi="Arial" w:cs="Arial"/>
                <w:sz w:val="24"/>
                <w:szCs w:val="24"/>
                <w:lang w:eastAsia="ru-RU"/>
              </w:rPr>
              <w:t xml:space="preserve"> инициативного проекта</w:t>
            </w:r>
          </w:p>
        </w:tc>
      </w:tr>
      <w:tr w:rsidR="006C690E" w:rsidRPr="00022AA5" w:rsidTr="00550482">
        <w:tc>
          <w:tcPr>
            <w:tcW w:w="704"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3.1</w:t>
            </w:r>
          </w:p>
        </w:tc>
        <w:tc>
          <w:tcPr>
            <w:tcW w:w="4285"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Оригинальность, необычность идеи инициативного проекта</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да</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5</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нет</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0</w:t>
            </w:r>
          </w:p>
        </w:tc>
      </w:tr>
      <w:tr w:rsidR="006C690E" w:rsidRPr="00022AA5" w:rsidTr="00550482">
        <w:tc>
          <w:tcPr>
            <w:tcW w:w="704"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3.2</w:t>
            </w:r>
          </w:p>
        </w:tc>
        <w:tc>
          <w:tcPr>
            <w:tcW w:w="4285"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Использование инновационных технологий, новых технических решений</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да</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5</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нет</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0</w:t>
            </w:r>
          </w:p>
        </w:tc>
      </w:tr>
      <w:tr w:rsidR="006C690E" w:rsidRPr="00022AA5" w:rsidTr="00550482">
        <w:tc>
          <w:tcPr>
            <w:tcW w:w="704"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4</w:t>
            </w:r>
          </w:p>
        </w:tc>
        <w:tc>
          <w:tcPr>
            <w:tcW w:w="6893" w:type="dxa"/>
            <w:gridSpan w:val="2"/>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Вклад участников реализации инициативного проекта</w:t>
            </w:r>
          </w:p>
        </w:tc>
        <w:tc>
          <w:tcPr>
            <w:tcW w:w="1754"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r>
      <w:tr w:rsidR="006C690E" w:rsidRPr="00022AA5" w:rsidTr="00550482">
        <w:tc>
          <w:tcPr>
            <w:tcW w:w="704"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4.1</w:t>
            </w:r>
          </w:p>
        </w:tc>
        <w:tc>
          <w:tcPr>
            <w:tcW w:w="4285"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Уровень </w:t>
            </w:r>
            <w:proofErr w:type="spellStart"/>
            <w:r w:rsidRPr="00022AA5">
              <w:rPr>
                <w:rFonts w:ascii="Arial" w:eastAsiaTheme="minorEastAsia" w:hAnsi="Arial" w:cs="Arial"/>
                <w:sz w:val="24"/>
                <w:szCs w:val="24"/>
                <w:lang w:eastAsia="ru-RU"/>
              </w:rPr>
              <w:t>софинансирования</w:t>
            </w:r>
            <w:proofErr w:type="spellEnd"/>
            <w:r w:rsidRPr="00022AA5">
              <w:rPr>
                <w:rFonts w:ascii="Arial" w:eastAsiaTheme="minorEastAsia" w:hAnsi="Arial" w:cs="Arial"/>
                <w:sz w:val="24"/>
                <w:szCs w:val="24"/>
                <w:lang w:eastAsia="ru-RU"/>
              </w:rPr>
              <w:t xml:space="preserve"> проекта </w:t>
            </w:r>
            <w:r w:rsidRPr="00022AA5">
              <w:rPr>
                <w:rFonts w:ascii="Arial" w:eastAsiaTheme="minorEastAsia" w:hAnsi="Arial" w:cs="Arial"/>
                <w:sz w:val="24"/>
                <w:szCs w:val="24"/>
                <w:lang w:eastAsia="ru-RU"/>
              </w:rPr>
              <w:lastRenderedPageBreak/>
              <w:t>со стороны</w:t>
            </w:r>
            <w:r w:rsidR="009117AF" w:rsidRPr="00022AA5">
              <w:rPr>
                <w:rFonts w:ascii="Arial" w:eastAsiaTheme="minorEastAsia" w:hAnsi="Arial" w:cs="Arial"/>
                <w:sz w:val="24"/>
                <w:szCs w:val="24"/>
                <w:lang w:eastAsia="ru-RU"/>
              </w:rPr>
              <w:t xml:space="preserve"> местного</w:t>
            </w:r>
            <w:r w:rsidRPr="00022AA5">
              <w:rPr>
                <w:rFonts w:ascii="Arial" w:eastAsiaTheme="minorEastAsia" w:hAnsi="Arial" w:cs="Arial"/>
                <w:sz w:val="24"/>
                <w:szCs w:val="24"/>
                <w:lang w:eastAsia="ru-RU"/>
              </w:rPr>
              <w:t xml:space="preserve"> бюджета города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а</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lastRenderedPageBreak/>
              <w:t>более 5%</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2</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от 3% до 5%</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5</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до 3%</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10</w:t>
            </w:r>
          </w:p>
        </w:tc>
      </w:tr>
      <w:tr w:rsidR="006C690E" w:rsidRPr="00022AA5" w:rsidTr="00550482">
        <w:tc>
          <w:tcPr>
            <w:tcW w:w="704"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4.2</w:t>
            </w:r>
          </w:p>
        </w:tc>
        <w:tc>
          <w:tcPr>
            <w:tcW w:w="4285"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Уровень </w:t>
            </w:r>
            <w:proofErr w:type="spellStart"/>
            <w:r w:rsidRPr="00022AA5">
              <w:rPr>
                <w:rFonts w:ascii="Arial" w:eastAsiaTheme="minorEastAsia" w:hAnsi="Arial" w:cs="Arial"/>
                <w:sz w:val="24"/>
                <w:szCs w:val="24"/>
                <w:lang w:eastAsia="ru-RU"/>
              </w:rPr>
              <w:t>софинансирования</w:t>
            </w:r>
            <w:proofErr w:type="spellEnd"/>
            <w:r w:rsidRPr="00022AA5">
              <w:rPr>
                <w:rFonts w:ascii="Arial" w:eastAsiaTheme="minorEastAsia" w:hAnsi="Arial" w:cs="Arial"/>
                <w:sz w:val="24"/>
                <w:szCs w:val="24"/>
                <w:lang w:eastAsia="ru-RU"/>
              </w:rPr>
              <w:t xml:space="preserve"> проекта со стороны населения, организаций и других внебюджетных источников (инициативные платежи)</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более 1</w:t>
            </w:r>
            <w:r w:rsidR="003D7889" w:rsidRPr="00022AA5">
              <w:rPr>
                <w:rFonts w:ascii="Arial" w:eastAsiaTheme="minorEastAsia" w:hAnsi="Arial" w:cs="Arial"/>
                <w:sz w:val="24"/>
                <w:szCs w:val="24"/>
                <w:lang w:eastAsia="ru-RU"/>
              </w:rPr>
              <w:t>%</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3</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от 0,5% до 1%</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2</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0%</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0</w:t>
            </w:r>
          </w:p>
        </w:tc>
      </w:tr>
      <w:tr w:rsidR="006C690E" w:rsidRPr="00022AA5" w:rsidTr="00550482">
        <w:tc>
          <w:tcPr>
            <w:tcW w:w="704"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4.3</w:t>
            </w:r>
          </w:p>
        </w:tc>
        <w:tc>
          <w:tcPr>
            <w:tcW w:w="4285" w:type="dxa"/>
            <w:vMerge w:val="restart"/>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Уровень имущественного и (или) трудового участия заинтересованных лиц в реализации инициативного проекта</w:t>
            </w: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предусматривает</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5</w:t>
            </w:r>
          </w:p>
        </w:tc>
      </w:tr>
      <w:tr w:rsidR="006C690E" w:rsidRPr="00022AA5" w:rsidTr="00550482">
        <w:tc>
          <w:tcPr>
            <w:tcW w:w="704"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4285" w:type="dxa"/>
            <w:vMerge/>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p>
        </w:tc>
        <w:tc>
          <w:tcPr>
            <w:tcW w:w="2608" w:type="dxa"/>
          </w:tcPr>
          <w:p w:rsidR="006C690E" w:rsidRPr="00022AA5" w:rsidRDefault="006C690E" w:rsidP="003D7889">
            <w:pPr>
              <w:widowControl w:val="0"/>
              <w:autoSpaceDE w:val="0"/>
              <w:autoSpaceDN w:val="0"/>
              <w:ind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не предусматривает</w:t>
            </w:r>
          </w:p>
        </w:tc>
        <w:tc>
          <w:tcPr>
            <w:tcW w:w="1754" w:type="dxa"/>
          </w:tcPr>
          <w:p w:rsidR="006C690E" w:rsidRPr="00022AA5" w:rsidRDefault="006C690E" w:rsidP="003D7889">
            <w:pPr>
              <w:widowControl w:val="0"/>
              <w:autoSpaceDE w:val="0"/>
              <w:autoSpaceDN w:val="0"/>
              <w:ind w:firstLine="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0</w:t>
            </w:r>
          </w:p>
        </w:tc>
      </w:tr>
    </w:tbl>
    <w:p w:rsidR="00594C5F" w:rsidRPr="00022AA5" w:rsidRDefault="00594C5F"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br w:type="page"/>
      </w:r>
    </w:p>
    <w:p w:rsidR="003D7889" w:rsidRPr="00022AA5" w:rsidRDefault="00B51F9A" w:rsidP="003D7889">
      <w:pPr>
        <w:widowControl w:val="0"/>
        <w:autoSpaceDE w:val="0"/>
        <w:autoSpaceDN w:val="0"/>
        <w:ind w:left="5245"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lastRenderedPageBreak/>
        <w:t>Приложение № 3</w:t>
      </w:r>
    </w:p>
    <w:p w:rsidR="003D7889" w:rsidRPr="00022AA5" w:rsidRDefault="003D7889" w:rsidP="003D7889">
      <w:pPr>
        <w:widowControl w:val="0"/>
        <w:autoSpaceDE w:val="0"/>
        <w:autoSpaceDN w:val="0"/>
        <w:ind w:left="5245" w:firstLine="0"/>
        <w:jc w:val="left"/>
        <w:rPr>
          <w:rFonts w:ascii="Arial" w:eastAsiaTheme="minorEastAsia" w:hAnsi="Arial" w:cs="Arial"/>
          <w:sz w:val="24"/>
          <w:szCs w:val="24"/>
          <w:lang w:eastAsia="ru-RU"/>
        </w:rPr>
      </w:pPr>
      <w:r w:rsidRPr="00022AA5">
        <w:rPr>
          <w:rFonts w:ascii="Arial" w:eastAsiaTheme="minorEastAsia" w:hAnsi="Arial" w:cs="Arial"/>
          <w:sz w:val="24"/>
          <w:szCs w:val="24"/>
          <w:lang w:eastAsia="ru-RU"/>
        </w:rPr>
        <w:t>к Порядку выдвижения, внесения, обсуждения, рассмотрения инициативных проектов, а также проведения их конкурсного отбора в городе Зеленогорске</w:t>
      </w:r>
    </w:p>
    <w:p w:rsidR="006C690E" w:rsidRPr="00022AA5" w:rsidRDefault="006C690E" w:rsidP="006C690E">
      <w:pPr>
        <w:widowControl w:val="0"/>
        <w:autoSpaceDE w:val="0"/>
        <w:autoSpaceDN w:val="0"/>
        <w:jc w:val="right"/>
        <w:rPr>
          <w:rFonts w:ascii="Arial" w:eastAsiaTheme="minorEastAsia" w:hAnsi="Arial" w:cs="Arial"/>
          <w:sz w:val="24"/>
          <w:szCs w:val="24"/>
          <w:lang w:eastAsia="ru-RU"/>
        </w:rPr>
      </w:pP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EE6F45" w:rsidRPr="00EE6F45" w:rsidRDefault="00EE6F45" w:rsidP="00EE6F45">
      <w:pPr>
        <w:widowControl w:val="0"/>
        <w:autoSpaceDE w:val="0"/>
        <w:autoSpaceDN w:val="0"/>
        <w:ind w:firstLine="0"/>
        <w:jc w:val="center"/>
        <w:rPr>
          <w:rFonts w:ascii="Arial" w:eastAsia="Times New Roman" w:hAnsi="Arial" w:cs="Arial"/>
          <w:sz w:val="24"/>
          <w:szCs w:val="24"/>
          <w:lang w:eastAsia="ru-RU"/>
        </w:rPr>
      </w:pPr>
      <w:bookmarkStart w:id="21" w:name="P492"/>
      <w:bookmarkEnd w:id="21"/>
      <w:r w:rsidRPr="00EE6F45">
        <w:rPr>
          <w:rFonts w:ascii="Arial" w:eastAsia="Times New Roman" w:hAnsi="Arial" w:cs="Arial"/>
          <w:sz w:val="24"/>
          <w:szCs w:val="24"/>
          <w:lang w:eastAsia="ru-RU"/>
        </w:rPr>
        <w:t>Согласие на обработку персональных данных</w:t>
      </w:r>
    </w:p>
    <w:p w:rsidR="00EE6F45" w:rsidRPr="00EE6F45" w:rsidRDefault="00EE6F45" w:rsidP="00EE6F45">
      <w:pPr>
        <w:widowControl w:val="0"/>
        <w:autoSpaceDE w:val="0"/>
        <w:autoSpaceDN w:val="0"/>
        <w:rPr>
          <w:rFonts w:ascii="Arial" w:eastAsia="Times New Roman" w:hAnsi="Arial" w:cs="Arial"/>
          <w:sz w:val="24"/>
          <w:szCs w:val="24"/>
          <w:lang w:eastAsia="ru-RU"/>
        </w:rPr>
      </w:pPr>
    </w:p>
    <w:p w:rsidR="00EE6F45" w:rsidRPr="00EE6F45" w:rsidRDefault="00EE6F45" w:rsidP="00EE6F45">
      <w:pPr>
        <w:widowControl w:val="0"/>
        <w:autoSpaceDE w:val="0"/>
        <w:autoSpaceDN w:val="0"/>
        <w:rPr>
          <w:rFonts w:ascii="Arial" w:eastAsia="Times New Roman" w:hAnsi="Arial" w:cs="Arial"/>
          <w:sz w:val="24"/>
          <w:szCs w:val="24"/>
          <w:lang w:eastAsia="ru-RU"/>
        </w:rPr>
      </w:pPr>
      <w:r w:rsidRPr="00EE6F45">
        <w:rPr>
          <w:rFonts w:ascii="Arial" w:eastAsia="Times New Roman" w:hAnsi="Arial" w:cs="Arial"/>
          <w:sz w:val="24"/>
          <w:szCs w:val="24"/>
          <w:lang w:eastAsia="ru-RU"/>
        </w:rPr>
        <w:t>Я,___________________________________________________________,</w:t>
      </w:r>
    </w:p>
    <w:p w:rsidR="00EE6F45" w:rsidRPr="00EE6F45" w:rsidRDefault="00EE6F45" w:rsidP="00EE6F45">
      <w:pPr>
        <w:widowControl w:val="0"/>
        <w:autoSpaceDE w:val="0"/>
        <w:autoSpaceDN w:val="0"/>
        <w:ind w:firstLine="0"/>
        <w:jc w:val="center"/>
        <w:rPr>
          <w:rFonts w:ascii="Arial" w:eastAsia="Times New Roman" w:hAnsi="Arial" w:cs="Arial"/>
          <w:sz w:val="24"/>
          <w:szCs w:val="24"/>
          <w:lang w:eastAsia="ru-RU"/>
        </w:rPr>
      </w:pPr>
      <w:proofErr w:type="gramStart"/>
      <w:r w:rsidRPr="00EE6F45">
        <w:rPr>
          <w:rFonts w:ascii="Arial" w:eastAsia="Times New Roman" w:hAnsi="Arial" w:cs="Arial"/>
          <w:sz w:val="24"/>
          <w:szCs w:val="24"/>
          <w:lang w:eastAsia="ru-RU"/>
        </w:rPr>
        <w:t>(фамилия, имя, отчество (последнее - при наличии) субъекта</w:t>
      </w:r>
      <w:proofErr w:type="gramEnd"/>
    </w:p>
    <w:p w:rsidR="00EE6F45" w:rsidRPr="00EE6F45" w:rsidRDefault="00EE6F45" w:rsidP="00EE6F45">
      <w:pPr>
        <w:widowControl w:val="0"/>
        <w:autoSpaceDE w:val="0"/>
        <w:autoSpaceDN w:val="0"/>
        <w:ind w:firstLine="0"/>
        <w:jc w:val="center"/>
        <w:rPr>
          <w:rFonts w:ascii="Arial" w:eastAsia="Times New Roman" w:hAnsi="Arial" w:cs="Arial"/>
          <w:sz w:val="24"/>
          <w:szCs w:val="24"/>
          <w:lang w:eastAsia="ru-RU"/>
        </w:rPr>
      </w:pPr>
      <w:r w:rsidRPr="00EE6F45">
        <w:rPr>
          <w:rFonts w:ascii="Arial" w:eastAsia="Times New Roman" w:hAnsi="Arial" w:cs="Arial"/>
          <w:sz w:val="24"/>
          <w:szCs w:val="24"/>
          <w:lang w:eastAsia="ru-RU"/>
        </w:rPr>
        <w:t>персональных данных полностью)</w:t>
      </w:r>
    </w:p>
    <w:p w:rsidR="00EE6F45" w:rsidRPr="00EE6F45" w:rsidRDefault="00EE6F45" w:rsidP="00EE6F45">
      <w:pPr>
        <w:widowControl w:val="0"/>
        <w:autoSpaceDE w:val="0"/>
        <w:autoSpaceDN w:val="0"/>
        <w:ind w:firstLine="0"/>
        <w:rPr>
          <w:rFonts w:ascii="Arial" w:eastAsia="Times New Roman" w:hAnsi="Arial" w:cs="Arial"/>
          <w:sz w:val="24"/>
          <w:szCs w:val="24"/>
          <w:lang w:eastAsia="ru-RU"/>
        </w:rPr>
      </w:pPr>
      <w:r w:rsidRPr="00EE6F45">
        <w:rPr>
          <w:rFonts w:ascii="Arial" w:eastAsia="Times New Roman" w:hAnsi="Arial" w:cs="Arial"/>
          <w:sz w:val="24"/>
          <w:szCs w:val="24"/>
          <w:lang w:eastAsia="ru-RU"/>
        </w:rPr>
        <w:t>имеющий (</w:t>
      </w:r>
      <w:proofErr w:type="spellStart"/>
      <w:r w:rsidRPr="00EE6F45">
        <w:rPr>
          <w:rFonts w:ascii="Arial" w:eastAsia="Times New Roman" w:hAnsi="Arial" w:cs="Arial"/>
          <w:sz w:val="24"/>
          <w:szCs w:val="24"/>
          <w:lang w:eastAsia="ru-RU"/>
        </w:rPr>
        <w:t>ая</w:t>
      </w:r>
      <w:proofErr w:type="spellEnd"/>
      <w:r w:rsidRPr="00EE6F45">
        <w:rPr>
          <w:rFonts w:ascii="Arial" w:eastAsia="Times New Roman" w:hAnsi="Arial" w:cs="Arial"/>
          <w:sz w:val="24"/>
          <w:szCs w:val="24"/>
          <w:lang w:eastAsia="ru-RU"/>
        </w:rPr>
        <w:t>) паспорт серия ______ номер ____________, выдан _____________________________________________________________________,</w:t>
      </w:r>
    </w:p>
    <w:p w:rsidR="00EE6F45" w:rsidRPr="00EE6F45" w:rsidRDefault="00EE6F45" w:rsidP="00EE6F45">
      <w:pPr>
        <w:widowControl w:val="0"/>
        <w:autoSpaceDE w:val="0"/>
        <w:autoSpaceDN w:val="0"/>
        <w:ind w:firstLine="0"/>
        <w:jc w:val="center"/>
        <w:rPr>
          <w:rFonts w:ascii="Arial" w:eastAsia="Times New Roman" w:hAnsi="Arial" w:cs="Arial"/>
          <w:sz w:val="24"/>
          <w:szCs w:val="24"/>
          <w:lang w:eastAsia="ru-RU"/>
        </w:rPr>
      </w:pPr>
      <w:r w:rsidRPr="00EE6F45">
        <w:rPr>
          <w:rFonts w:ascii="Arial" w:eastAsia="Times New Roman" w:hAnsi="Arial" w:cs="Arial"/>
          <w:sz w:val="24"/>
          <w:szCs w:val="24"/>
          <w:lang w:eastAsia="ru-RU"/>
        </w:rPr>
        <w:t>(наименование органа, выдавшего документ, дата выдачи)</w:t>
      </w:r>
    </w:p>
    <w:p w:rsidR="00EE6F45" w:rsidRPr="00EE6F45" w:rsidRDefault="00EE6F45" w:rsidP="00EE6F45">
      <w:pPr>
        <w:widowControl w:val="0"/>
        <w:autoSpaceDE w:val="0"/>
        <w:autoSpaceDN w:val="0"/>
        <w:ind w:firstLine="0"/>
        <w:rPr>
          <w:rFonts w:ascii="Arial" w:eastAsia="Times New Roman" w:hAnsi="Arial" w:cs="Arial"/>
          <w:sz w:val="24"/>
          <w:szCs w:val="24"/>
          <w:lang w:eastAsia="ru-RU"/>
        </w:rPr>
      </w:pPr>
      <w:proofErr w:type="gramStart"/>
      <w:r w:rsidRPr="00EE6F45">
        <w:rPr>
          <w:rFonts w:ascii="Arial" w:eastAsia="Times New Roman" w:hAnsi="Arial" w:cs="Arial"/>
          <w:sz w:val="24"/>
          <w:szCs w:val="24"/>
          <w:lang w:eastAsia="ru-RU"/>
        </w:rPr>
        <w:t>зарегистрированный</w:t>
      </w:r>
      <w:proofErr w:type="gramEnd"/>
      <w:r w:rsidRPr="00EE6F45">
        <w:rPr>
          <w:rFonts w:ascii="Arial" w:eastAsia="Times New Roman" w:hAnsi="Arial" w:cs="Arial"/>
          <w:sz w:val="24"/>
          <w:szCs w:val="24"/>
          <w:lang w:eastAsia="ru-RU"/>
        </w:rPr>
        <w:t xml:space="preserve"> (</w:t>
      </w:r>
      <w:proofErr w:type="spellStart"/>
      <w:r w:rsidRPr="00EE6F45">
        <w:rPr>
          <w:rFonts w:ascii="Arial" w:eastAsia="Times New Roman" w:hAnsi="Arial" w:cs="Arial"/>
          <w:sz w:val="24"/>
          <w:szCs w:val="24"/>
          <w:lang w:eastAsia="ru-RU"/>
        </w:rPr>
        <w:t>ая</w:t>
      </w:r>
      <w:proofErr w:type="spellEnd"/>
      <w:r w:rsidRPr="00EE6F45">
        <w:rPr>
          <w:rFonts w:ascii="Arial" w:eastAsia="Times New Roman" w:hAnsi="Arial" w:cs="Arial"/>
          <w:sz w:val="24"/>
          <w:szCs w:val="24"/>
          <w:lang w:eastAsia="ru-RU"/>
        </w:rPr>
        <w:t>) по адресу:</w:t>
      </w:r>
    </w:p>
    <w:p w:rsidR="00EE6F45" w:rsidRPr="00EE6F45" w:rsidRDefault="00EE6F45" w:rsidP="00EE6F45">
      <w:pPr>
        <w:widowControl w:val="0"/>
        <w:autoSpaceDE w:val="0"/>
        <w:autoSpaceDN w:val="0"/>
        <w:ind w:firstLine="0"/>
        <w:rPr>
          <w:rFonts w:ascii="Arial" w:eastAsia="Times New Roman" w:hAnsi="Arial" w:cs="Arial"/>
          <w:sz w:val="24"/>
          <w:szCs w:val="24"/>
          <w:lang w:eastAsia="ru-RU"/>
        </w:rPr>
      </w:pPr>
      <w:r w:rsidRPr="00EE6F45">
        <w:rPr>
          <w:rFonts w:ascii="Arial" w:eastAsia="Times New Roman" w:hAnsi="Arial" w:cs="Arial"/>
          <w:sz w:val="24"/>
          <w:szCs w:val="24"/>
          <w:lang w:eastAsia="ru-RU"/>
        </w:rPr>
        <w:t>______________________________________________________________________</w:t>
      </w:r>
    </w:p>
    <w:p w:rsidR="00EE6F45" w:rsidRPr="00EE6F45" w:rsidRDefault="00EE6F45" w:rsidP="00EE6F45">
      <w:pPr>
        <w:widowControl w:val="0"/>
        <w:autoSpaceDE w:val="0"/>
        <w:autoSpaceDN w:val="0"/>
        <w:ind w:firstLine="0"/>
        <w:rPr>
          <w:rFonts w:ascii="Arial" w:eastAsia="Times New Roman" w:hAnsi="Arial" w:cs="Arial"/>
          <w:sz w:val="24"/>
          <w:szCs w:val="24"/>
          <w:lang w:eastAsia="ru-RU"/>
        </w:rPr>
      </w:pPr>
      <w:r w:rsidRPr="00EE6F45">
        <w:rPr>
          <w:rFonts w:ascii="Arial" w:eastAsia="Times New Roman" w:hAnsi="Arial" w:cs="Arial"/>
          <w:sz w:val="24"/>
          <w:szCs w:val="24"/>
          <w:lang w:eastAsia="ru-RU"/>
        </w:rPr>
        <w:t>(почтовый индекс, адрес регистрации по месту жительства)</w:t>
      </w:r>
    </w:p>
    <w:p w:rsidR="00EE6F45" w:rsidRPr="00EE6F45" w:rsidRDefault="00EE6F45" w:rsidP="00EE6F45">
      <w:pPr>
        <w:widowControl w:val="0"/>
        <w:autoSpaceDE w:val="0"/>
        <w:autoSpaceDN w:val="0"/>
        <w:ind w:firstLine="0"/>
        <w:rPr>
          <w:rFonts w:ascii="Arial" w:eastAsia="Times New Roman" w:hAnsi="Arial" w:cs="Arial"/>
          <w:sz w:val="24"/>
          <w:szCs w:val="24"/>
          <w:lang w:eastAsia="ru-RU"/>
        </w:rPr>
      </w:pPr>
      <w:r w:rsidRPr="00EE6F45">
        <w:rPr>
          <w:rFonts w:ascii="Arial" w:eastAsia="Times New Roman" w:hAnsi="Arial" w:cs="Arial"/>
          <w:sz w:val="24"/>
          <w:szCs w:val="24"/>
          <w:lang w:eastAsia="ru-RU"/>
        </w:rPr>
        <w:t>_____________________________________________________________________,</w:t>
      </w:r>
    </w:p>
    <w:p w:rsidR="00EE6F45" w:rsidRPr="00EE6F45" w:rsidRDefault="00EE6F45" w:rsidP="00EE6F45">
      <w:pPr>
        <w:widowControl w:val="0"/>
        <w:autoSpaceDE w:val="0"/>
        <w:autoSpaceDN w:val="0"/>
        <w:ind w:firstLine="0"/>
        <w:rPr>
          <w:rFonts w:ascii="Arial" w:eastAsia="Times New Roman" w:hAnsi="Arial" w:cs="Arial"/>
          <w:sz w:val="24"/>
          <w:szCs w:val="24"/>
          <w:lang w:eastAsia="ru-RU"/>
        </w:rPr>
      </w:pPr>
      <w:r w:rsidRPr="00EE6F45">
        <w:rPr>
          <w:rFonts w:ascii="Arial" w:eastAsia="Times New Roman" w:hAnsi="Arial" w:cs="Arial"/>
          <w:sz w:val="24"/>
          <w:szCs w:val="24"/>
          <w:lang w:eastAsia="ru-RU"/>
        </w:rPr>
        <w:t xml:space="preserve">в соответствии с Федеральным законом от 27.07.2006 № 152-ФЗ </w:t>
      </w:r>
      <w:r w:rsidRPr="00EE6F45">
        <w:rPr>
          <w:rFonts w:ascii="Arial" w:eastAsia="Times New Roman" w:hAnsi="Arial" w:cs="Arial"/>
          <w:sz w:val="24"/>
          <w:szCs w:val="24"/>
          <w:lang w:eastAsia="ru-RU"/>
        </w:rPr>
        <w:br/>
        <w:t xml:space="preserve">«О персональных данных» даю согласие </w:t>
      </w:r>
      <w:proofErr w:type="gramStart"/>
      <w:r w:rsidRPr="00EE6F45">
        <w:rPr>
          <w:rFonts w:ascii="Arial" w:eastAsia="Times New Roman" w:hAnsi="Arial" w:cs="Arial"/>
          <w:sz w:val="24"/>
          <w:szCs w:val="24"/>
          <w:lang w:eastAsia="ru-RU"/>
        </w:rPr>
        <w:t>Администрации</w:t>
      </w:r>
      <w:proofErr w:type="gramEnd"/>
      <w:r w:rsidRPr="00EE6F45">
        <w:rPr>
          <w:rFonts w:ascii="Arial" w:eastAsia="Times New Roman" w:hAnsi="Arial" w:cs="Arial"/>
          <w:sz w:val="24"/>
          <w:szCs w:val="24"/>
          <w:lang w:eastAsia="ru-RU"/>
        </w:rPr>
        <w:t xml:space="preserve"> ЗАТО г. Зеленогорск на обработку моих персональных данных, содержащихся в представленных документах, с использованием средств автоматизации, а также без использования средств автоматизации, а именно совершение действий, предусмотренных пунктом 3 статьи 3 Федерального закона от 27.07.2006 № 152-ФЗ «О персональных данных».</w:t>
      </w:r>
    </w:p>
    <w:p w:rsidR="00EE6F45" w:rsidRPr="00EE6F45" w:rsidRDefault="00EE6F45" w:rsidP="00EE6F45">
      <w:pPr>
        <w:widowControl w:val="0"/>
        <w:autoSpaceDE w:val="0"/>
        <w:autoSpaceDN w:val="0"/>
        <w:rPr>
          <w:rFonts w:ascii="Arial" w:eastAsia="Times New Roman" w:hAnsi="Arial" w:cs="Arial"/>
          <w:sz w:val="24"/>
          <w:szCs w:val="24"/>
          <w:lang w:eastAsia="ru-RU"/>
        </w:rPr>
      </w:pPr>
      <w:r w:rsidRPr="00EE6F45">
        <w:rPr>
          <w:rFonts w:ascii="Arial" w:eastAsia="Times New Roman" w:hAnsi="Arial" w:cs="Arial"/>
          <w:sz w:val="24"/>
          <w:szCs w:val="24"/>
          <w:lang w:eastAsia="ru-RU"/>
        </w:rPr>
        <w:t xml:space="preserve">Обработка персональных данных осуществляется </w:t>
      </w:r>
      <w:proofErr w:type="gramStart"/>
      <w:r w:rsidRPr="00EE6F45">
        <w:rPr>
          <w:rFonts w:ascii="Arial" w:eastAsia="Times New Roman" w:hAnsi="Arial" w:cs="Arial"/>
          <w:sz w:val="24"/>
          <w:szCs w:val="24"/>
          <w:lang w:eastAsia="ru-RU"/>
        </w:rPr>
        <w:t>Администрацией</w:t>
      </w:r>
      <w:proofErr w:type="gramEnd"/>
      <w:r w:rsidRPr="00EE6F45">
        <w:rPr>
          <w:rFonts w:ascii="Arial" w:eastAsia="Times New Roman" w:hAnsi="Arial" w:cs="Arial"/>
          <w:sz w:val="24"/>
          <w:szCs w:val="24"/>
          <w:lang w:eastAsia="ru-RU"/>
        </w:rPr>
        <w:t xml:space="preserve"> ЗАТО г. Зеленогорск в целях рассмотрения представленного мною инициативного проекта, реализации проекта, в случае прохождения его в конкурсном отборе. Доступ к моим персональным данным могут получать работники </w:t>
      </w:r>
      <w:proofErr w:type="gramStart"/>
      <w:r w:rsidRPr="00EE6F45">
        <w:rPr>
          <w:rFonts w:ascii="Arial" w:eastAsia="Times New Roman" w:hAnsi="Arial" w:cs="Arial"/>
          <w:sz w:val="24"/>
          <w:szCs w:val="24"/>
          <w:lang w:eastAsia="ru-RU"/>
        </w:rPr>
        <w:t>Администрации</w:t>
      </w:r>
      <w:proofErr w:type="gramEnd"/>
      <w:r w:rsidRPr="00EE6F45">
        <w:rPr>
          <w:rFonts w:ascii="Arial" w:eastAsia="Times New Roman" w:hAnsi="Arial" w:cs="Arial"/>
          <w:sz w:val="24"/>
          <w:szCs w:val="24"/>
          <w:lang w:eastAsia="ru-RU"/>
        </w:rPr>
        <w:t xml:space="preserve"> ЗАТО г. Зеленогорск, ее структурных подразделений, члены комиссии по инициативным проектам в объеме, требуемом для исполнения ими своих обязанностей и функций.</w:t>
      </w:r>
    </w:p>
    <w:p w:rsidR="00EE6F45" w:rsidRPr="00EE6F45" w:rsidRDefault="00EE6F45" w:rsidP="00EE6F45">
      <w:pPr>
        <w:widowControl w:val="0"/>
        <w:autoSpaceDE w:val="0"/>
        <w:autoSpaceDN w:val="0"/>
        <w:rPr>
          <w:rFonts w:ascii="Arial" w:eastAsia="Times New Roman" w:hAnsi="Arial" w:cs="Arial"/>
          <w:sz w:val="24"/>
          <w:szCs w:val="24"/>
          <w:lang w:eastAsia="ru-RU"/>
        </w:rPr>
      </w:pPr>
      <w:r w:rsidRPr="00EE6F45">
        <w:rPr>
          <w:rFonts w:ascii="Arial" w:eastAsia="Times New Roman" w:hAnsi="Arial" w:cs="Arial"/>
          <w:sz w:val="24"/>
          <w:szCs w:val="24"/>
          <w:lang w:eastAsia="ru-RU"/>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E6F45" w:rsidRPr="00EE6F45" w:rsidRDefault="00EE6F45" w:rsidP="00EE6F45">
      <w:pPr>
        <w:widowControl w:val="0"/>
        <w:autoSpaceDE w:val="0"/>
        <w:autoSpaceDN w:val="0"/>
        <w:rPr>
          <w:rFonts w:ascii="Arial" w:eastAsia="Times New Roman" w:hAnsi="Arial" w:cs="Arial"/>
          <w:sz w:val="24"/>
          <w:szCs w:val="24"/>
          <w:lang w:eastAsia="ru-RU"/>
        </w:rPr>
      </w:pPr>
      <w:r w:rsidRPr="00EE6F45">
        <w:rPr>
          <w:rFonts w:ascii="Arial" w:eastAsia="Times New Roman" w:hAnsi="Arial" w:cs="Arial"/>
          <w:sz w:val="24"/>
          <w:szCs w:val="24"/>
          <w:lang w:eastAsia="ru-RU"/>
        </w:rPr>
        <w:t>Согласие может быть отозвано мною в любое время на основании моего письменного заявления.</w:t>
      </w:r>
    </w:p>
    <w:p w:rsidR="00EE6F45" w:rsidRPr="00EE6F45" w:rsidRDefault="00EE6F45" w:rsidP="00EE6F45">
      <w:pPr>
        <w:widowControl w:val="0"/>
        <w:autoSpaceDE w:val="0"/>
        <w:autoSpaceDN w:val="0"/>
        <w:ind w:firstLine="0"/>
        <w:rPr>
          <w:rFonts w:ascii="Arial" w:eastAsia="Times New Roman" w:hAnsi="Arial" w:cs="Arial"/>
          <w:sz w:val="24"/>
          <w:szCs w:val="24"/>
          <w:lang w:eastAsia="ru-RU"/>
        </w:rPr>
      </w:pPr>
      <w:r w:rsidRPr="00EE6F45">
        <w:rPr>
          <w:rFonts w:ascii="Arial" w:eastAsia="Times New Roman" w:hAnsi="Arial" w:cs="Arial"/>
          <w:sz w:val="24"/>
          <w:szCs w:val="24"/>
          <w:lang w:eastAsia="ru-RU"/>
        </w:rPr>
        <w:t>______________                                         ____________________________</w:t>
      </w:r>
    </w:p>
    <w:p w:rsidR="00594C5F" w:rsidRPr="00022AA5" w:rsidRDefault="00EE6F45" w:rsidP="00EE6F45">
      <w:pPr>
        <w:widowControl w:val="0"/>
        <w:autoSpaceDE w:val="0"/>
        <w:autoSpaceDN w:val="0"/>
        <w:rPr>
          <w:rFonts w:ascii="Arial" w:eastAsiaTheme="minorEastAsia" w:hAnsi="Arial" w:cs="Arial"/>
          <w:sz w:val="24"/>
          <w:szCs w:val="24"/>
          <w:lang w:eastAsia="ru-RU"/>
        </w:rPr>
      </w:pPr>
      <w:r w:rsidRPr="00EE6F45">
        <w:rPr>
          <w:rFonts w:ascii="Arial" w:eastAsia="Times New Roman" w:hAnsi="Arial" w:cs="Arial"/>
          <w:sz w:val="24"/>
          <w:szCs w:val="24"/>
          <w:lang w:eastAsia="ru-RU"/>
        </w:rPr>
        <w:t xml:space="preserve"> (дата)                                 </w:t>
      </w:r>
      <w:bookmarkStart w:id="22" w:name="_GoBack"/>
      <w:bookmarkEnd w:id="22"/>
      <w:r w:rsidRPr="00EE6F45">
        <w:rPr>
          <w:rFonts w:ascii="Arial" w:eastAsia="Times New Roman" w:hAnsi="Arial" w:cs="Arial"/>
          <w:sz w:val="24"/>
          <w:szCs w:val="24"/>
          <w:lang w:eastAsia="ru-RU"/>
        </w:rPr>
        <w:t xml:space="preserve">  (подпись)                             (расшифровка)</w:t>
      </w:r>
      <w:r w:rsidR="00594C5F" w:rsidRPr="00022AA5">
        <w:rPr>
          <w:rFonts w:ascii="Arial" w:eastAsiaTheme="minorEastAsia" w:hAnsi="Arial" w:cs="Arial"/>
          <w:sz w:val="24"/>
          <w:szCs w:val="24"/>
          <w:lang w:eastAsia="ru-RU"/>
        </w:rPr>
        <w:br w:type="page"/>
      </w:r>
    </w:p>
    <w:p w:rsidR="00594C5F" w:rsidRPr="00022AA5" w:rsidRDefault="00594C5F" w:rsidP="00594C5F">
      <w:pPr>
        <w:widowControl w:val="0"/>
        <w:autoSpaceDE w:val="0"/>
        <w:autoSpaceDN w:val="0"/>
        <w:ind w:left="5670" w:firstLine="0"/>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lastRenderedPageBreak/>
        <w:t xml:space="preserve">Приложение № </w:t>
      </w:r>
      <w:r w:rsidR="008D5274" w:rsidRPr="00022AA5">
        <w:rPr>
          <w:rFonts w:ascii="Arial" w:eastAsiaTheme="minorEastAsia" w:hAnsi="Arial" w:cs="Arial"/>
          <w:bCs/>
          <w:sz w:val="24"/>
          <w:szCs w:val="24"/>
          <w:lang w:eastAsia="ru-RU"/>
        </w:rPr>
        <w:t>5</w:t>
      </w:r>
    </w:p>
    <w:p w:rsidR="00594C5F" w:rsidRPr="00022AA5" w:rsidRDefault="00594C5F" w:rsidP="00594C5F">
      <w:pPr>
        <w:widowControl w:val="0"/>
        <w:autoSpaceDE w:val="0"/>
        <w:autoSpaceDN w:val="0"/>
        <w:ind w:left="5670" w:firstLine="0"/>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к решению Совета депутатов</w:t>
      </w:r>
    </w:p>
    <w:p w:rsidR="00594C5F" w:rsidRPr="00022AA5" w:rsidRDefault="00594C5F" w:rsidP="00594C5F">
      <w:pPr>
        <w:widowControl w:val="0"/>
        <w:autoSpaceDE w:val="0"/>
        <w:autoSpaceDN w:val="0"/>
        <w:ind w:left="5670" w:firstLine="0"/>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ЗАТО г. Зеленогорск</w:t>
      </w:r>
    </w:p>
    <w:p w:rsidR="0021585B" w:rsidRPr="00022AA5" w:rsidRDefault="0021585B" w:rsidP="0021585B">
      <w:pPr>
        <w:widowControl w:val="0"/>
        <w:autoSpaceDE w:val="0"/>
        <w:autoSpaceDN w:val="0"/>
        <w:ind w:left="5670" w:firstLine="0"/>
        <w:jc w:val="left"/>
        <w:rPr>
          <w:rFonts w:ascii="Arial" w:eastAsiaTheme="minorEastAsia" w:hAnsi="Arial" w:cs="Arial"/>
          <w:sz w:val="24"/>
          <w:szCs w:val="24"/>
          <w:lang w:eastAsia="ru-RU"/>
        </w:rPr>
      </w:pPr>
      <w:r w:rsidRPr="00022AA5">
        <w:rPr>
          <w:rFonts w:ascii="Arial" w:eastAsiaTheme="minorEastAsia" w:hAnsi="Arial" w:cs="Arial"/>
          <w:bCs/>
          <w:sz w:val="24"/>
          <w:szCs w:val="24"/>
          <w:lang w:eastAsia="ru-RU"/>
        </w:rPr>
        <w:t xml:space="preserve">от </w:t>
      </w:r>
      <w:r w:rsidR="0016266A" w:rsidRPr="00022AA5">
        <w:rPr>
          <w:rFonts w:ascii="Arial" w:eastAsiaTheme="minorEastAsia" w:hAnsi="Arial" w:cs="Arial"/>
          <w:bCs/>
          <w:sz w:val="24"/>
          <w:szCs w:val="24"/>
          <w:lang w:eastAsia="ru-RU"/>
        </w:rPr>
        <w:t>06.12</w:t>
      </w:r>
      <w:r w:rsidRPr="00022AA5">
        <w:rPr>
          <w:rFonts w:ascii="Arial" w:eastAsiaTheme="minorEastAsia" w:hAnsi="Arial" w:cs="Arial"/>
          <w:bCs/>
          <w:sz w:val="24"/>
          <w:szCs w:val="24"/>
          <w:lang w:eastAsia="ru-RU"/>
        </w:rPr>
        <w:t xml:space="preserve">.2023 № </w:t>
      </w:r>
      <w:r w:rsidR="0016266A" w:rsidRPr="00022AA5">
        <w:rPr>
          <w:rFonts w:ascii="Arial" w:eastAsiaTheme="minorEastAsia" w:hAnsi="Arial" w:cs="Arial"/>
          <w:bCs/>
          <w:sz w:val="24"/>
          <w:szCs w:val="24"/>
          <w:lang w:eastAsia="ru-RU"/>
        </w:rPr>
        <w:t>6-18</w:t>
      </w:r>
      <w:r w:rsidRPr="00022AA5">
        <w:rPr>
          <w:rFonts w:ascii="Arial" w:eastAsiaTheme="minorEastAsia" w:hAnsi="Arial" w:cs="Arial"/>
          <w:bCs/>
          <w:sz w:val="24"/>
          <w:szCs w:val="24"/>
          <w:lang w:eastAsia="ru-RU"/>
        </w:rPr>
        <w:t>р</w:t>
      </w:r>
    </w:p>
    <w:p w:rsidR="00594C5F" w:rsidRPr="00022AA5" w:rsidRDefault="00594C5F" w:rsidP="00594C5F">
      <w:pPr>
        <w:widowControl w:val="0"/>
        <w:autoSpaceDE w:val="0"/>
        <w:autoSpaceDN w:val="0"/>
        <w:ind w:left="5670" w:firstLine="0"/>
        <w:rPr>
          <w:rFonts w:ascii="Arial" w:eastAsiaTheme="minorEastAsia" w:hAnsi="Arial" w:cs="Arial"/>
          <w:sz w:val="24"/>
          <w:szCs w:val="24"/>
          <w:lang w:eastAsia="ru-RU"/>
        </w:rPr>
      </w:pPr>
    </w:p>
    <w:p w:rsidR="00820CC0" w:rsidRPr="00022AA5" w:rsidRDefault="00820CC0" w:rsidP="00820CC0">
      <w:pPr>
        <w:widowControl w:val="0"/>
        <w:autoSpaceDE w:val="0"/>
        <w:autoSpaceDN w:val="0"/>
        <w:ind w:firstLine="0"/>
        <w:jc w:val="center"/>
        <w:rPr>
          <w:rFonts w:ascii="Arial" w:eastAsiaTheme="minorEastAsia" w:hAnsi="Arial" w:cs="Arial"/>
          <w:b/>
          <w:bCs/>
          <w:sz w:val="24"/>
          <w:szCs w:val="24"/>
          <w:lang w:eastAsia="ru-RU"/>
        </w:rPr>
      </w:pPr>
      <w:bookmarkStart w:id="23" w:name="P539"/>
      <w:bookmarkEnd w:id="23"/>
      <w:r w:rsidRPr="00022AA5">
        <w:rPr>
          <w:rFonts w:ascii="Arial" w:eastAsiaTheme="minorEastAsia" w:hAnsi="Arial" w:cs="Arial"/>
          <w:b/>
          <w:bCs/>
          <w:sz w:val="24"/>
          <w:szCs w:val="24"/>
          <w:lang w:eastAsia="ru-RU"/>
        </w:rPr>
        <w:t>ПОРЯДОК</w:t>
      </w:r>
    </w:p>
    <w:p w:rsidR="00820CC0" w:rsidRPr="00022AA5" w:rsidRDefault="00820CC0" w:rsidP="00820CC0">
      <w:pPr>
        <w:widowControl w:val="0"/>
        <w:autoSpaceDE w:val="0"/>
        <w:autoSpaceDN w:val="0"/>
        <w:ind w:firstLine="0"/>
        <w:jc w:val="center"/>
        <w:rPr>
          <w:rFonts w:ascii="Arial" w:eastAsiaTheme="minorEastAsia" w:hAnsi="Arial" w:cs="Arial"/>
          <w:b/>
          <w:bCs/>
          <w:i/>
          <w:sz w:val="24"/>
          <w:szCs w:val="24"/>
          <w:lang w:eastAsia="ru-RU"/>
        </w:rPr>
      </w:pPr>
      <w:r w:rsidRPr="00022AA5">
        <w:rPr>
          <w:rFonts w:ascii="Arial" w:eastAsiaTheme="minorEastAsia" w:hAnsi="Arial" w:cs="Arial"/>
          <w:b/>
          <w:bCs/>
          <w:sz w:val="24"/>
          <w:szCs w:val="24"/>
          <w:lang w:eastAsia="ru-RU"/>
        </w:rPr>
        <w:t>формирования и деятельности коллегиального органа (комиссии), осуществляющего проведение конкурсного отбора инициативных проектов в городе Зеленогорске</w:t>
      </w:r>
    </w:p>
    <w:p w:rsidR="006C690E" w:rsidRPr="00022AA5" w:rsidRDefault="00322169" w:rsidP="00BF746E">
      <w:pPr>
        <w:pStyle w:val="a6"/>
        <w:widowControl w:val="0"/>
        <w:numPr>
          <w:ilvl w:val="0"/>
          <w:numId w:val="39"/>
        </w:numPr>
        <w:tabs>
          <w:tab w:val="left" w:pos="426"/>
        </w:tabs>
        <w:autoSpaceDE w:val="0"/>
        <w:autoSpaceDN w:val="0"/>
        <w:spacing w:before="200" w:after="200"/>
        <w:ind w:left="0" w:firstLine="0"/>
        <w:contextualSpacing w:val="0"/>
        <w:jc w:val="center"/>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Общие положения</w:t>
      </w:r>
    </w:p>
    <w:p w:rsidR="006C690E" w:rsidRPr="00022AA5" w:rsidRDefault="006C690E" w:rsidP="00322169">
      <w:pPr>
        <w:pStyle w:val="a6"/>
        <w:widowControl w:val="0"/>
        <w:numPr>
          <w:ilvl w:val="1"/>
          <w:numId w:val="39"/>
        </w:numPr>
        <w:autoSpaceDE w:val="0"/>
        <w:autoSpaceDN w:val="0"/>
        <w:ind w:left="0" w:firstLine="709"/>
        <w:outlineLvl w:val="1"/>
        <w:rPr>
          <w:rFonts w:ascii="Arial" w:eastAsiaTheme="minorEastAsia" w:hAnsi="Arial" w:cs="Arial"/>
          <w:b/>
          <w:sz w:val="24"/>
          <w:szCs w:val="24"/>
          <w:lang w:eastAsia="ru-RU"/>
        </w:rPr>
      </w:pPr>
      <w:r w:rsidRPr="00022AA5">
        <w:rPr>
          <w:rFonts w:ascii="Arial" w:eastAsiaTheme="minorEastAsia" w:hAnsi="Arial" w:cs="Arial"/>
          <w:sz w:val="24"/>
          <w:szCs w:val="24"/>
          <w:lang w:eastAsia="ru-RU"/>
        </w:rPr>
        <w:t xml:space="preserve">Настоящий Порядок устанавливает порядок формирования и деятельности коллегиального органа (комиссии), осуществляющего проведение конкурсного отбора инициативных проектов в городе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е (далее</w:t>
      </w:r>
      <w:r w:rsidR="00550482" w:rsidRPr="00022AA5">
        <w:rPr>
          <w:rFonts w:ascii="Arial" w:eastAsiaTheme="minorEastAsia" w:hAnsi="Arial" w:cs="Arial"/>
          <w:sz w:val="24"/>
          <w:szCs w:val="24"/>
          <w:lang w:eastAsia="ru-RU"/>
        </w:rPr>
        <w:t xml:space="preserve"> – </w:t>
      </w:r>
      <w:r w:rsidR="004F1523" w:rsidRPr="00022AA5">
        <w:rPr>
          <w:rFonts w:ascii="Arial" w:eastAsiaTheme="minorEastAsia" w:hAnsi="Arial" w:cs="Arial"/>
          <w:sz w:val="24"/>
          <w:szCs w:val="24"/>
          <w:lang w:eastAsia="ru-RU"/>
        </w:rPr>
        <w:t>к</w:t>
      </w:r>
      <w:r w:rsidR="0097754A" w:rsidRPr="00022AA5">
        <w:rPr>
          <w:rFonts w:ascii="Arial" w:eastAsiaTheme="minorEastAsia" w:hAnsi="Arial" w:cs="Arial"/>
          <w:sz w:val="24"/>
          <w:szCs w:val="24"/>
          <w:lang w:eastAsia="ru-RU"/>
        </w:rPr>
        <w:t>омиссия</w:t>
      </w:r>
      <w:r w:rsidR="004F1523" w:rsidRPr="00022AA5">
        <w:rPr>
          <w:rFonts w:ascii="Arial" w:eastAsiaTheme="minorEastAsia" w:hAnsi="Arial" w:cs="Arial"/>
          <w:sz w:val="24"/>
          <w:szCs w:val="24"/>
          <w:lang w:eastAsia="ru-RU"/>
        </w:rPr>
        <w:t xml:space="preserve"> по инициативным проектам</w:t>
      </w:r>
      <w:r w:rsidRPr="00022AA5">
        <w:rPr>
          <w:rFonts w:ascii="Arial" w:eastAsiaTheme="minorEastAsia" w:hAnsi="Arial" w:cs="Arial"/>
          <w:sz w:val="24"/>
          <w:szCs w:val="24"/>
          <w:lang w:eastAsia="ru-RU"/>
        </w:rPr>
        <w:t>).</w:t>
      </w:r>
    </w:p>
    <w:p w:rsidR="00B51F9A" w:rsidRPr="00022AA5" w:rsidRDefault="004F1523" w:rsidP="00322169">
      <w:pPr>
        <w:pStyle w:val="a6"/>
        <w:widowControl w:val="0"/>
        <w:numPr>
          <w:ilvl w:val="1"/>
          <w:numId w:val="39"/>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Состав к</w:t>
      </w:r>
      <w:r w:rsidR="006C690E" w:rsidRPr="00022AA5">
        <w:rPr>
          <w:rFonts w:ascii="Arial" w:eastAsiaTheme="minorEastAsia" w:hAnsi="Arial" w:cs="Arial"/>
          <w:sz w:val="24"/>
          <w:szCs w:val="24"/>
          <w:lang w:eastAsia="ru-RU"/>
        </w:rPr>
        <w:t xml:space="preserve">омиссии </w:t>
      </w:r>
      <w:r w:rsidRPr="00022AA5">
        <w:rPr>
          <w:rFonts w:ascii="Arial" w:eastAsiaTheme="minorEastAsia" w:hAnsi="Arial" w:cs="Arial"/>
          <w:sz w:val="24"/>
          <w:szCs w:val="24"/>
          <w:lang w:eastAsia="ru-RU"/>
        </w:rPr>
        <w:t xml:space="preserve">по инициативным проектам </w:t>
      </w:r>
      <w:r w:rsidR="00D94672" w:rsidRPr="00022AA5">
        <w:rPr>
          <w:rFonts w:ascii="Arial" w:eastAsiaTheme="minorEastAsia" w:hAnsi="Arial" w:cs="Arial"/>
          <w:sz w:val="24"/>
          <w:szCs w:val="24"/>
          <w:lang w:eastAsia="ru-RU"/>
        </w:rPr>
        <w:t xml:space="preserve">в количестве не менее 6 человек </w:t>
      </w:r>
      <w:r w:rsidR="006C690E" w:rsidRPr="00022AA5">
        <w:rPr>
          <w:rFonts w:ascii="Arial" w:eastAsiaTheme="minorEastAsia" w:hAnsi="Arial" w:cs="Arial"/>
          <w:sz w:val="24"/>
          <w:szCs w:val="24"/>
          <w:lang w:eastAsia="ru-RU"/>
        </w:rPr>
        <w:t xml:space="preserve">утверждается </w:t>
      </w:r>
      <w:r w:rsidR="00B51F9A" w:rsidRPr="00022AA5">
        <w:rPr>
          <w:rFonts w:ascii="Arial" w:eastAsiaTheme="minorEastAsia" w:hAnsi="Arial" w:cs="Arial"/>
          <w:sz w:val="24"/>
          <w:szCs w:val="24"/>
          <w:lang w:eastAsia="ru-RU"/>
        </w:rPr>
        <w:t>распоряжением</w:t>
      </w:r>
      <w:r w:rsidR="006C690E" w:rsidRPr="00022AA5">
        <w:rPr>
          <w:rFonts w:ascii="Arial" w:eastAsiaTheme="minorEastAsia" w:hAnsi="Arial" w:cs="Arial"/>
          <w:sz w:val="24"/>
          <w:szCs w:val="24"/>
          <w:lang w:eastAsia="ru-RU"/>
        </w:rPr>
        <w:t xml:space="preserve"> </w:t>
      </w:r>
      <w:proofErr w:type="gramStart"/>
      <w:r w:rsidR="00984D16" w:rsidRPr="00022AA5">
        <w:rPr>
          <w:rFonts w:ascii="Arial" w:eastAsiaTheme="minorEastAsia" w:hAnsi="Arial" w:cs="Arial"/>
          <w:sz w:val="24"/>
          <w:szCs w:val="24"/>
          <w:lang w:eastAsia="ru-RU"/>
        </w:rPr>
        <w:t>Администраци</w:t>
      </w:r>
      <w:r w:rsidR="00D94672" w:rsidRPr="00022AA5">
        <w:rPr>
          <w:rFonts w:ascii="Arial" w:eastAsiaTheme="minorEastAsia" w:hAnsi="Arial" w:cs="Arial"/>
          <w:sz w:val="24"/>
          <w:szCs w:val="24"/>
          <w:lang w:eastAsia="ru-RU"/>
        </w:rPr>
        <w:t>и</w:t>
      </w:r>
      <w:proofErr w:type="gramEnd"/>
      <w:r w:rsidR="00984D16" w:rsidRPr="00022AA5">
        <w:rPr>
          <w:rFonts w:ascii="Arial" w:eastAsiaTheme="minorEastAsia" w:hAnsi="Arial" w:cs="Arial"/>
          <w:sz w:val="24"/>
          <w:szCs w:val="24"/>
          <w:lang w:eastAsia="ru-RU"/>
        </w:rPr>
        <w:t xml:space="preserve"> ЗАТО г.</w:t>
      </w:r>
      <w:r w:rsidR="00D94672" w:rsidRPr="00022AA5">
        <w:rPr>
          <w:rFonts w:ascii="Arial" w:eastAsiaTheme="minorEastAsia" w:hAnsi="Arial" w:cs="Arial"/>
          <w:sz w:val="24"/>
          <w:szCs w:val="24"/>
          <w:lang w:eastAsia="ru-RU"/>
        </w:rPr>
        <w:t> </w:t>
      </w:r>
      <w:r w:rsidR="00984D16" w:rsidRPr="00022AA5">
        <w:rPr>
          <w:rFonts w:ascii="Arial" w:eastAsiaTheme="minorEastAsia" w:hAnsi="Arial" w:cs="Arial"/>
          <w:sz w:val="24"/>
          <w:szCs w:val="24"/>
          <w:lang w:eastAsia="ru-RU"/>
        </w:rPr>
        <w:t>Зеленогорск (далее – Администрация города)</w:t>
      </w:r>
      <w:r w:rsidR="006C690E" w:rsidRPr="00022AA5">
        <w:rPr>
          <w:rFonts w:ascii="Arial" w:eastAsiaTheme="minorEastAsia" w:hAnsi="Arial" w:cs="Arial"/>
          <w:sz w:val="24"/>
          <w:szCs w:val="24"/>
          <w:lang w:eastAsia="ru-RU"/>
        </w:rPr>
        <w:t xml:space="preserve">. </w:t>
      </w:r>
      <w:r w:rsidR="00B51F9A" w:rsidRPr="00022AA5">
        <w:rPr>
          <w:rFonts w:ascii="Arial" w:eastAsiaTheme="minorEastAsia" w:hAnsi="Arial" w:cs="Arial"/>
          <w:sz w:val="24"/>
          <w:szCs w:val="24"/>
          <w:lang w:eastAsia="ru-RU"/>
        </w:rPr>
        <w:t>П</w:t>
      </w:r>
      <w:r w:rsidR="006C690E" w:rsidRPr="00022AA5">
        <w:rPr>
          <w:rFonts w:ascii="Arial" w:eastAsiaTheme="minorEastAsia" w:hAnsi="Arial" w:cs="Arial"/>
          <w:sz w:val="24"/>
          <w:szCs w:val="24"/>
          <w:lang w:eastAsia="ru-RU"/>
        </w:rPr>
        <w:t xml:space="preserve">оловина от общего числа членов </w:t>
      </w:r>
      <w:r w:rsidR="00BF640C" w:rsidRPr="00022AA5">
        <w:rPr>
          <w:rFonts w:ascii="Arial" w:eastAsiaTheme="minorEastAsia" w:hAnsi="Arial" w:cs="Arial"/>
          <w:sz w:val="24"/>
          <w:szCs w:val="24"/>
          <w:lang w:eastAsia="ru-RU"/>
        </w:rPr>
        <w:t>комиссии</w:t>
      </w:r>
      <w:r w:rsidR="00BF640C" w:rsidRPr="00022AA5">
        <w:rPr>
          <w:rFonts w:ascii="Arial" w:eastAsiaTheme="minorEastAsia" w:hAnsi="Arial" w:cs="Arial"/>
          <w:bCs/>
          <w:sz w:val="24"/>
          <w:szCs w:val="24"/>
          <w:lang w:eastAsia="ru-RU"/>
        </w:rPr>
        <w:t xml:space="preserve"> по инициативным проектам</w:t>
      </w:r>
      <w:r w:rsidR="006C690E" w:rsidRPr="00022AA5">
        <w:rPr>
          <w:rFonts w:ascii="Arial" w:eastAsiaTheme="minorEastAsia" w:hAnsi="Arial" w:cs="Arial"/>
          <w:sz w:val="24"/>
          <w:szCs w:val="24"/>
          <w:lang w:eastAsia="ru-RU"/>
        </w:rPr>
        <w:t xml:space="preserve"> назнач</w:t>
      </w:r>
      <w:r w:rsidR="00B51F9A" w:rsidRPr="00022AA5">
        <w:rPr>
          <w:rFonts w:ascii="Arial" w:eastAsiaTheme="minorEastAsia" w:hAnsi="Arial" w:cs="Arial"/>
          <w:sz w:val="24"/>
          <w:szCs w:val="24"/>
          <w:lang w:eastAsia="ru-RU"/>
        </w:rPr>
        <w:t>ается</w:t>
      </w:r>
      <w:r w:rsidR="006C690E" w:rsidRPr="00022AA5">
        <w:rPr>
          <w:rFonts w:ascii="Arial" w:eastAsiaTheme="minorEastAsia" w:hAnsi="Arial" w:cs="Arial"/>
          <w:sz w:val="24"/>
          <w:szCs w:val="24"/>
          <w:lang w:eastAsia="ru-RU"/>
        </w:rPr>
        <w:t xml:space="preserve"> на основе предложений Совета </w:t>
      </w:r>
      <w:proofErr w:type="gramStart"/>
      <w:r w:rsidR="006C690E" w:rsidRPr="00022AA5">
        <w:rPr>
          <w:rFonts w:ascii="Arial" w:eastAsiaTheme="minorEastAsia" w:hAnsi="Arial" w:cs="Arial"/>
          <w:sz w:val="24"/>
          <w:szCs w:val="24"/>
          <w:lang w:eastAsia="ru-RU"/>
        </w:rPr>
        <w:t>депутатов</w:t>
      </w:r>
      <w:proofErr w:type="gramEnd"/>
      <w:r w:rsidR="00B51F9A" w:rsidRPr="00022AA5">
        <w:rPr>
          <w:rFonts w:ascii="Arial" w:eastAsiaTheme="minorEastAsia" w:hAnsi="Arial" w:cs="Arial"/>
          <w:sz w:val="24"/>
          <w:szCs w:val="24"/>
          <w:lang w:eastAsia="ru-RU"/>
        </w:rPr>
        <w:t xml:space="preserve"> ЗАТО г</w:t>
      </w:r>
      <w:r w:rsidR="00051CCE" w:rsidRPr="00022AA5">
        <w:rPr>
          <w:rFonts w:ascii="Arial" w:eastAsiaTheme="minorEastAsia" w:hAnsi="Arial" w:cs="Arial"/>
          <w:sz w:val="24"/>
          <w:szCs w:val="24"/>
          <w:lang w:eastAsia="ru-RU"/>
        </w:rPr>
        <w:t>. </w:t>
      </w:r>
      <w:r w:rsidR="00B51F9A" w:rsidRPr="00022AA5">
        <w:rPr>
          <w:rFonts w:ascii="Arial" w:eastAsiaTheme="minorEastAsia" w:hAnsi="Arial" w:cs="Arial"/>
          <w:sz w:val="24"/>
          <w:szCs w:val="24"/>
          <w:lang w:eastAsia="ru-RU"/>
        </w:rPr>
        <w:t>Зеленогорск</w:t>
      </w:r>
      <w:r w:rsidR="00366AB5" w:rsidRPr="00022AA5">
        <w:rPr>
          <w:rFonts w:ascii="Arial" w:eastAsiaTheme="minorEastAsia" w:hAnsi="Arial" w:cs="Arial"/>
          <w:sz w:val="24"/>
          <w:szCs w:val="24"/>
          <w:lang w:eastAsia="ru-RU"/>
        </w:rPr>
        <w:t xml:space="preserve"> (далее – Совет депутатов)</w:t>
      </w:r>
      <w:r w:rsidR="006C690E" w:rsidRPr="00022AA5">
        <w:rPr>
          <w:rFonts w:ascii="Arial" w:eastAsiaTheme="minorEastAsia" w:hAnsi="Arial" w:cs="Arial"/>
          <w:sz w:val="24"/>
          <w:szCs w:val="24"/>
          <w:lang w:eastAsia="ru-RU"/>
        </w:rPr>
        <w:t xml:space="preserve">. </w:t>
      </w:r>
    </w:p>
    <w:p w:rsidR="006C690E" w:rsidRPr="00022AA5" w:rsidRDefault="00B51F9A" w:rsidP="00322169">
      <w:pPr>
        <w:pStyle w:val="a6"/>
        <w:widowControl w:val="0"/>
        <w:numPr>
          <w:ilvl w:val="1"/>
          <w:numId w:val="39"/>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bCs/>
          <w:sz w:val="24"/>
          <w:szCs w:val="24"/>
          <w:lang w:eastAsia="ru-RU"/>
        </w:rPr>
        <w:t xml:space="preserve">Инициаторы проектов и их представители могут принять участие </w:t>
      </w:r>
      <w:proofErr w:type="gramStart"/>
      <w:r w:rsidRPr="00022AA5">
        <w:rPr>
          <w:rFonts w:ascii="Arial" w:eastAsiaTheme="minorEastAsia" w:hAnsi="Arial" w:cs="Arial"/>
          <w:bCs/>
          <w:sz w:val="24"/>
          <w:szCs w:val="24"/>
          <w:lang w:eastAsia="ru-RU"/>
        </w:rPr>
        <w:t xml:space="preserve">в заседании </w:t>
      </w:r>
      <w:r w:rsidR="004F1523" w:rsidRPr="00022AA5">
        <w:rPr>
          <w:rFonts w:ascii="Arial" w:eastAsiaTheme="minorEastAsia" w:hAnsi="Arial" w:cs="Arial"/>
          <w:bCs/>
          <w:sz w:val="24"/>
          <w:szCs w:val="24"/>
          <w:lang w:eastAsia="ru-RU"/>
        </w:rPr>
        <w:t>к</w:t>
      </w:r>
      <w:r w:rsidRPr="00022AA5">
        <w:rPr>
          <w:rFonts w:ascii="Arial" w:eastAsiaTheme="minorEastAsia" w:hAnsi="Arial" w:cs="Arial"/>
          <w:bCs/>
          <w:sz w:val="24"/>
          <w:szCs w:val="24"/>
          <w:lang w:eastAsia="ru-RU"/>
        </w:rPr>
        <w:t xml:space="preserve">омиссии </w:t>
      </w:r>
      <w:r w:rsidR="004F1523" w:rsidRPr="00022AA5">
        <w:rPr>
          <w:rFonts w:ascii="Arial" w:eastAsiaTheme="minorEastAsia" w:hAnsi="Arial" w:cs="Arial"/>
          <w:bCs/>
          <w:sz w:val="24"/>
          <w:szCs w:val="24"/>
          <w:lang w:eastAsia="ru-RU"/>
        </w:rPr>
        <w:t xml:space="preserve">по инициативным проектам </w:t>
      </w:r>
      <w:r w:rsidRPr="00022AA5">
        <w:rPr>
          <w:rFonts w:ascii="Arial" w:eastAsiaTheme="minorEastAsia" w:hAnsi="Arial" w:cs="Arial"/>
          <w:bCs/>
          <w:sz w:val="24"/>
          <w:szCs w:val="24"/>
          <w:lang w:eastAsia="ru-RU"/>
        </w:rPr>
        <w:t>в качестве приглашенных лиц для изложения своей позиции по инициативным проектам</w:t>
      </w:r>
      <w:proofErr w:type="gramEnd"/>
      <w:r w:rsidRPr="00022AA5">
        <w:rPr>
          <w:rFonts w:ascii="Arial" w:eastAsiaTheme="minorEastAsia" w:hAnsi="Arial" w:cs="Arial"/>
          <w:bCs/>
          <w:sz w:val="24"/>
          <w:szCs w:val="24"/>
          <w:lang w:eastAsia="ru-RU"/>
        </w:rPr>
        <w:t>, рассматриваемым на заседании.</w:t>
      </w:r>
    </w:p>
    <w:p w:rsidR="007D4AEC" w:rsidRPr="00022AA5" w:rsidRDefault="007D4AEC" w:rsidP="00322169">
      <w:pPr>
        <w:pStyle w:val="a6"/>
        <w:widowControl w:val="0"/>
        <w:numPr>
          <w:ilvl w:val="1"/>
          <w:numId w:val="39"/>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bCs/>
          <w:sz w:val="24"/>
          <w:szCs w:val="24"/>
          <w:lang w:eastAsia="ru-RU"/>
        </w:rPr>
        <w:t xml:space="preserve">В заседаниях </w:t>
      </w:r>
      <w:r w:rsidR="004F1523" w:rsidRPr="00022AA5">
        <w:rPr>
          <w:rFonts w:ascii="Arial" w:eastAsiaTheme="minorEastAsia" w:hAnsi="Arial" w:cs="Arial"/>
          <w:bCs/>
          <w:sz w:val="24"/>
          <w:szCs w:val="24"/>
          <w:lang w:eastAsia="ru-RU"/>
        </w:rPr>
        <w:t>комиссии</w:t>
      </w:r>
      <w:r w:rsidRPr="00022AA5">
        <w:rPr>
          <w:rFonts w:ascii="Arial" w:eastAsiaTheme="minorEastAsia" w:hAnsi="Arial" w:cs="Arial"/>
          <w:bCs/>
          <w:sz w:val="24"/>
          <w:szCs w:val="24"/>
          <w:lang w:eastAsia="ru-RU"/>
        </w:rPr>
        <w:t xml:space="preserve"> </w:t>
      </w:r>
      <w:r w:rsidR="004F1523" w:rsidRPr="00022AA5">
        <w:rPr>
          <w:rFonts w:ascii="Arial" w:eastAsiaTheme="minorEastAsia" w:hAnsi="Arial" w:cs="Arial"/>
          <w:bCs/>
          <w:sz w:val="24"/>
          <w:szCs w:val="24"/>
          <w:lang w:eastAsia="ru-RU"/>
        </w:rPr>
        <w:t xml:space="preserve">по инициативным проектам </w:t>
      </w:r>
      <w:r w:rsidRPr="00022AA5">
        <w:rPr>
          <w:rFonts w:ascii="Arial" w:eastAsiaTheme="minorEastAsia" w:hAnsi="Arial" w:cs="Arial"/>
          <w:bCs/>
          <w:sz w:val="24"/>
          <w:szCs w:val="24"/>
          <w:lang w:eastAsia="ru-RU"/>
        </w:rPr>
        <w:t xml:space="preserve">могут участвовать приглашенные лица, не являющиеся членами </w:t>
      </w:r>
      <w:r w:rsidR="004F1523" w:rsidRPr="00022AA5">
        <w:rPr>
          <w:rFonts w:ascii="Arial" w:eastAsiaTheme="minorEastAsia" w:hAnsi="Arial" w:cs="Arial"/>
          <w:bCs/>
          <w:sz w:val="24"/>
          <w:szCs w:val="24"/>
          <w:lang w:eastAsia="ru-RU"/>
        </w:rPr>
        <w:t>комиссии по инициативным проектам</w:t>
      </w:r>
      <w:r w:rsidRPr="00022AA5">
        <w:rPr>
          <w:rFonts w:ascii="Arial" w:eastAsiaTheme="minorEastAsia" w:hAnsi="Arial" w:cs="Arial"/>
          <w:bCs/>
          <w:sz w:val="24"/>
          <w:szCs w:val="24"/>
          <w:lang w:eastAsia="ru-RU"/>
        </w:rPr>
        <w:t>.</w:t>
      </w:r>
    </w:p>
    <w:p w:rsidR="006C690E" w:rsidRPr="00022AA5" w:rsidRDefault="006C690E" w:rsidP="00BF746E">
      <w:pPr>
        <w:pStyle w:val="a6"/>
        <w:widowControl w:val="0"/>
        <w:numPr>
          <w:ilvl w:val="0"/>
          <w:numId w:val="39"/>
        </w:numPr>
        <w:tabs>
          <w:tab w:val="left" w:pos="426"/>
        </w:tabs>
        <w:autoSpaceDE w:val="0"/>
        <w:autoSpaceDN w:val="0"/>
        <w:spacing w:before="200" w:after="200"/>
        <w:ind w:left="0" w:firstLine="0"/>
        <w:contextualSpacing w:val="0"/>
        <w:jc w:val="center"/>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О</w:t>
      </w:r>
      <w:r w:rsidR="00B51F9A" w:rsidRPr="00022AA5">
        <w:rPr>
          <w:rFonts w:ascii="Arial" w:eastAsiaTheme="minorEastAsia" w:hAnsi="Arial" w:cs="Arial"/>
          <w:sz w:val="24"/>
          <w:szCs w:val="24"/>
          <w:lang w:eastAsia="ru-RU"/>
        </w:rPr>
        <w:t>с</w:t>
      </w:r>
      <w:r w:rsidR="0097754A" w:rsidRPr="00022AA5">
        <w:rPr>
          <w:rFonts w:ascii="Arial" w:eastAsiaTheme="minorEastAsia" w:hAnsi="Arial" w:cs="Arial"/>
          <w:sz w:val="24"/>
          <w:szCs w:val="24"/>
          <w:lang w:eastAsia="ru-RU"/>
        </w:rPr>
        <w:t xml:space="preserve">новные задачи, функции и права </w:t>
      </w:r>
      <w:r w:rsidR="004F1523" w:rsidRPr="00022AA5">
        <w:rPr>
          <w:rFonts w:ascii="Arial" w:eastAsiaTheme="minorEastAsia" w:hAnsi="Arial" w:cs="Arial"/>
          <w:bCs/>
          <w:sz w:val="24"/>
          <w:szCs w:val="24"/>
          <w:lang w:eastAsia="ru-RU"/>
        </w:rPr>
        <w:t>комиссии по инициативным проектам</w:t>
      </w:r>
      <w:r w:rsidR="00B51F9A" w:rsidRPr="00022AA5">
        <w:rPr>
          <w:rFonts w:ascii="Arial" w:eastAsiaTheme="minorEastAsia" w:hAnsi="Arial" w:cs="Arial"/>
          <w:sz w:val="24"/>
          <w:szCs w:val="24"/>
          <w:lang w:eastAsia="ru-RU"/>
        </w:rPr>
        <w:t xml:space="preserve"> </w:t>
      </w:r>
    </w:p>
    <w:p w:rsidR="006C690E" w:rsidRPr="00022AA5" w:rsidRDefault="0097754A" w:rsidP="00B51F9A">
      <w:pPr>
        <w:pStyle w:val="a6"/>
        <w:widowControl w:val="0"/>
        <w:numPr>
          <w:ilvl w:val="1"/>
          <w:numId w:val="39"/>
        </w:numPr>
        <w:autoSpaceDE w:val="0"/>
        <w:autoSpaceDN w:val="0"/>
        <w:ind w:left="0" w:firstLine="709"/>
        <w:outlineLvl w:val="1"/>
        <w:rPr>
          <w:rFonts w:ascii="Arial" w:eastAsiaTheme="minorEastAsia" w:hAnsi="Arial" w:cs="Arial"/>
          <w:b/>
          <w:sz w:val="24"/>
          <w:szCs w:val="24"/>
          <w:lang w:eastAsia="ru-RU"/>
        </w:rPr>
      </w:pPr>
      <w:r w:rsidRPr="00022AA5">
        <w:rPr>
          <w:rFonts w:ascii="Arial" w:eastAsiaTheme="minorEastAsia" w:hAnsi="Arial" w:cs="Arial"/>
          <w:sz w:val="24"/>
          <w:szCs w:val="24"/>
          <w:lang w:eastAsia="ru-RU"/>
        </w:rPr>
        <w:t xml:space="preserve">Основной задачей </w:t>
      </w:r>
      <w:r w:rsidR="006B7BD6" w:rsidRPr="00022AA5">
        <w:rPr>
          <w:rFonts w:ascii="Arial" w:eastAsiaTheme="minorEastAsia" w:hAnsi="Arial" w:cs="Arial"/>
          <w:bCs/>
          <w:sz w:val="24"/>
          <w:szCs w:val="24"/>
          <w:lang w:eastAsia="ru-RU"/>
        </w:rPr>
        <w:t>комиссии по инициативным проектам</w:t>
      </w:r>
      <w:r w:rsidR="006C690E" w:rsidRPr="00022AA5">
        <w:rPr>
          <w:rFonts w:ascii="Arial" w:eastAsiaTheme="minorEastAsia" w:hAnsi="Arial" w:cs="Arial"/>
          <w:sz w:val="24"/>
          <w:szCs w:val="24"/>
          <w:lang w:eastAsia="ru-RU"/>
        </w:rPr>
        <w:t xml:space="preserve"> является определение лучшего, из числа </w:t>
      </w:r>
      <w:proofErr w:type="gramStart"/>
      <w:r w:rsidR="006C690E" w:rsidRPr="00022AA5">
        <w:rPr>
          <w:rFonts w:ascii="Arial" w:eastAsiaTheme="minorEastAsia" w:hAnsi="Arial" w:cs="Arial"/>
          <w:sz w:val="24"/>
          <w:szCs w:val="24"/>
          <w:lang w:eastAsia="ru-RU"/>
        </w:rPr>
        <w:t>представленных</w:t>
      </w:r>
      <w:proofErr w:type="gramEnd"/>
      <w:r w:rsidR="006C690E" w:rsidRPr="00022AA5">
        <w:rPr>
          <w:rFonts w:ascii="Arial" w:eastAsiaTheme="minorEastAsia" w:hAnsi="Arial" w:cs="Arial"/>
          <w:sz w:val="24"/>
          <w:szCs w:val="24"/>
          <w:lang w:eastAsia="ru-RU"/>
        </w:rPr>
        <w:t xml:space="preserve"> на конкурсный отбор, инициативного проекта для реализации на территории, части территории города </w:t>
      </w:r>
      <w:r w:rsidR="00E1752B" w:rsidRPr="00022AA5">
        <w:rPr>
          <w:rFonts w:ascii="Arial" w:eastAsiaTheme="minorEastAsia" w:hAnsi="Arial" w:cs="Arial"/>
          <w:sz w:val="24"/>
          <w:szCs w:val="24"/>
          <w:lang w:eastAsia="ru-RU"/>
        </w:rPr>
        <w:t>Зеленогорск</w:t>
      </w:r>
      <w:r w:rsidR="006C690E" w:rsidRPr="00022AA5">
        <w:rPr>
          <w:rFonts w:ascii="Arial" w:eastAsiaTheme="minorEastAsia" w:hAnsi="Arial" w:cs="Arial"/>
          <w:sz w:val="24"/>
          <w:szCs w:val="24"/>
          <w:lang w:eastAsia="ru-RU"/>
        </w:rPr>
        <w:t>а.</w:t>
      </w:r>
    </w:p>
    <w:p w:rsidR="007D4AEC" w:rsidRPr="00022AA5" w:rsidRDefault="00366AB5" w:rsidP="007D4AEC">
      <w:pPr>
        <w:pStyle w:val="a6"/>
        <w:widowControl w:val="0"/>
        <w:numPr>
          <w:ilvl w:val="1"/>
          <w:numId w:val="39"/>
        </w:numPr>
        <w:autoSpaceDE w:val="0"/>
        <w:autoSpaceDN w:val="0"/>
        <w:ind w:left="0" w:firstLine="709"/>
        <w:outlineLvl w:val="1"/>
        <w:rPr>
          <w:rFonts w:ascii="Arial" w:eastAsiaTheme="minorEastAsia" w:hAnsi="Arial" w:cs="Arial"/>
          <w:b/>
          <w:sz w:val="24"/>
          <w:szCs w:val="24"/>
          <w:lang w:eastAsia="ru-RU"/>
        </w:rPr>
      </w:pPr>
      <w:r w:rsidRPr="00022AA5">
        <w:rPr>
          <w:rFonts w:ascii="Arial" w:eastAsiaTheme="minorEastAsia" w:hAnsi="Arial" w:cs="Arial"/>
          <w:bCs/>
          <w:sz w:val="24"/>
          <w:szCs w:val="24"/>
        </w:rPr>
        <w:t>Комиссия</w:t>
      </w:r>
      <w:r w:rsidR="006B7BD6" w:rsidRPr="00022AA5">
        <w:rPr>
          <w:rFonts w:ascii="Arial" w:eastAsiaTheme="minorEastAsia" w:hAnsi="Arial" w:cs="Arial"/>
          <w:bCs/>
          <w:sz w:val="24"/>
          <w:szCs w:val="24"/>
        </w:rPr>
        <w:t xml:space="preserve"> по инициативным проектам</w:t>
      </w:r>
      <w:r w:rsidRPr="00022AA5">
        <w:rPr>
          <w:rFonts w:ascii="Arial" w:eastAsiaTheme="minorEastAsia" w:hAnsi="Arial" w:cs="Arial"/>
          <w:bCs/>
          <w:sz w:val="24"/>
          <w:szCs w:val="24"/>
        </w:rPr>
        <w:t xml:space="preserve"> </w:t>
      </w:r>
      <w:r w:rsidR="007D4AEC" w:rsidRPr="00022AA5">
        <w:rPr>
          <w:rFonts w:ascii="Arial" w:eastAsiaTheme="minorEastAsia" w:hAnsi="Arial" w:cs="Arial"/>
          <w:bCs/>
          <w:sz w:val="24"/>
          <w:szCs w:val="24"/>
        </w:rPr>
        <w:t>осуществляет следующие функции:</w:t>
      </w:r>
    </w:p>
    <w:p w:rsidR="007D4AEC" w:rsidRPr="00022AA5" w:rsidRDefault="007D4AEC" w:rsidP="007D4AEC">
      <w:pPr>
        <w:widowControl w:val="0"/>
        <w:numPr>
          <w:ilvl w:val="0"/>
          <w:numId w:val="8"/>
        </w:numPr>
        <w:autoSpaceDE w:val="0"/>
        <w:autoSpaceDN w:val="0"/>
        <w:ind w:left="0" w:firstLine="709"/>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предусмотренными Порядком выдвижения, внесения, обсуждения, рассмотрения инициативных проектов, а также проведения их конкурсного отбора в городе Зеленогорске, утверждаемым решением Совета депутатов;</w:t>
      </w:r>
    </w:p>
    <w:p w:rsidR="007D4AEC" w:rsidRPr="00022AA5" w:rsidRDefault="007D4AEC" w:rsidP="007D4AEC">
      <w:pPr>
        <w:widowControl w:val="0"/>
        <w:numPr>
          <w:ilvl w:val="0"/>
          <w:numId w:val="8"/>
        </w:numPr>
        <w:autoSpaceDE w:val="0"/>
        <w:autoSpaceDN w:val="0"/>
        <w:ind w:left="0" w:firstLine="709"/>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формирует итоговую оценку инициативных проектов;</w:t>
      </w:r>
    </w:p>
    <w:p w:rsidR="007D4AEC" w:rsidRPr="00022AA5" w:rsidRDefault="007D4AEC" w:rsidP="007D4AEC">
      <w:pPr>
        <w:widowControl w:val="0"/>
        <w:numPr>
          <w:ilvl w:val="0"/>
          <w:numId w:val="8"/>
        </w:numPr>
        <w:autoSpaceDE w:val="0"/>
        <w:autoSpaceDN w:val="0"/>
        <w:ind w:left="0" w:firstLine="709"/>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принимает решение о признании инициативного проекта прошедшим или не прошедшим конкурсный отбор.</w:t>
      </w:r>
    </w:p>
    <w:p w:rsidR="006C690E" w:rsidRPr="00022AA5" w:rsidRDefault="0097754A" w:rsidP="00366AB5">
      <w:pPr>
        <w:pStyle w:val="a6"/>
        <w:widowControl w:val="0"/>
        <w:numPr>
          <w:ilvl w:val="1"/>
          <w:numId w:val="39"/>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К</w:t>
      </w:r>
      <w:r w:rsidR="006C690E" w:rsidRPr="00022AA5">
        <w:rPr>
          <w:rFonts w:ascii="Arial" w:eastAsiaTheme="minorEastAsia" w:hAnsi="Arial" w:cs="Arial"/>
          <w:sz w:val="24"/>
          <w:szCs w:val="24"/>
          <w:lang w:eastAsia="ru-RU"/>
        </w:rPr>
        <w:t xml:space="preserve">омиссия </w:t>
      </w:r>
      <w:r w:rsidR="006B7BD6" w:rsidRPr="00022AA5">
        <w:rPr>
          <w:rFonts w:ascii="Arial" w:eastAsiaTheme="minorEastAsia" w:hAnsi="Arial" w:cs="Arial"/>
          <w:bCs/>
          <w:sz w:val="24"/>
          <w:szCs w:val="24"/>
          <w:lang w:eastAsia="ru-RU"/>
        </w:rPr>
        <w:t>по инициативным проектам</w:t>
      </w:r>
      <w:r w:rsidR="006B7BD6" w:rsidRPr="00022AA5">
        <w:rPr>
          <w:rFonts w:ascii="Arial" w:eastAsiaTheme="minorEastAsia" w:hAnsi="Arial" w:cs="Arial"/>
          <w:sz w:val="24"/>
          <w:szCs w:val="24"/>
          <w:lang w:eastAsia="ru-RU"/>
        </w:rPr>
        <w:t xml:space="preserve"> </w:t>
      </w:r>
      <w:r w:rsidR="006C690E" w:rsidRPr="00022AA5">
        <w:rPr>
          <w:rFonts w:ascii="Arial" w:eastAsiaTheme="minorEastAsia" w:hAnsi="Arial" w:cs="Arial"/>
          <w:sz w:val="24"/>
          <w:szCs w:val="24"/>
          <w:lang w:eastAsia="ru-RU"/>
        </w:rPr>
        <w:t>имеет право:</w:t>
      </w:r>
    </w:p>
    <w:p w:rsidR="006C690E" w:rsidRPr="00022AA5" w:rsidRDefault="006C690E" w:rsidP="00366AB5">
      <w:pPr>
        <w:widowControl w:val="0"/>
        <w:numPr>
          <w:ilvl w:val="0"/>
          <w:numId w:val="8"/>
        </w:numPr>
        <w:autoSpaceDE w:val="0"/>
        <w:autoSpaceDN w:val="0"/>
        <w:ind w:left="0" w:firstLine="709"/>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 xml:space="preserve">запрашивать и получать от должностных лиц </w:t>
      </w:r>
      <w:r w:rsidR="00994D24" w:rsidRPr="00022AA5">
        <w:rPr>
          <w:rFonts w:ascii="Arial" w:eastAsiaTheme="minorEastAsia" w:hAnsi="Arial" w:cs="Arial"/>
          <w:bCs/>
          <w:sz w:val="24"/>
          <w:szCs w:val="24"/>
          <w:lang w:eastAsia="ru-RU"/>
        </w:rPr>
        <w:t>Администрац</w:t>
      </w:r>
      <w:r w:rsidRPr="00022AA5">
        <w:rPr>
          <w:rFonts w:ascii="Arial" w:eastAsiaTheme="minorEastAsia" w:hAnsi="Arial" w:cs="Arial"/>
          <w:bCs/>
          <w:sz w:val="24"/>
          <w:szCs w:val="24"/>
          <w:lang w:eastAsia="ru-RU"/>
        </w:rPr>
        <w:t xml:space="preserve">ии города, инициаторов проектов информацию, </w:t>
      </w:r>
      <w:r w:rsidR="00BF640C" w:rsidRPr="00022AA5">
        <w:rPr>
          <w:rFonts w:ascii="Arial" w:eastAsiaTheme="minorEastAsia" w:hAnsi="Arial" w:cs="Arial"/>
          <w:bCs/>
          <w:sz w:val="24"/>
          <w:szCs w:val="24"/>
          <w:lang w:eastAsia="ru-RU"/>
        </w:rPr>
        <w:t>необходимую для работы</w:t>
      </w:r>
      <w:r w:rsidRPr="00022AA5">
        <w:rPr>
          <w:rFonts w:ascii="Arial" w:eastAsiaTheme="minorEastAsia" w:hAnsi="Arial" w:cs="Arial"/>
          <w:bCs/>
          <w:sz w:val="24"/>
          <w:szCs w:val="24"/>
          <w:lang w:eastAsia="ru-RU"/>
        </w:rPr>
        <w:t xml:space="preserve"> комиссии по инициативным проектам;</w:t>
      </w:r>
    </w:p>
    <w:p w:rsidR="006C690E" w:rsidRPr="00022AA5" w:rsidRDefault="006C690E" w:rsidP="00366AB5">
      <w:pPr>
        <w:widowControl w:val="0"/>
        <w:numPr>
          <w:ilvl w:val="0"/>
          <w:numId w:val="8"/>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привлекать специалистов для проведения экспертизы представленных документов.</w:t>
      </w:r>
    </w:p>
    <w:p w:rsidR="00366AB5" w:rsidRPr="00022AA5" w:rsidRDefault="006C690E" w:rsidP="00BF746E">
      <w:pPr>
        <w:pStyle w:val="a6"/>
        <w:widowControl w:val="0"/>
        <w:numPr>
          <w:ilvl w:val="0"/>
          <w:numId w:val="39"/>
        </w:numPr>
        <w:tabs>
          <w:tab w:val="left" w:pos="426"/>
        </w:tabs>
        <w:autoSpaceDE w:val="0"/>
        <w:autoSpaceDN w:val="0"/>
        <w:spacing w:before="200" w:after="200"/>
        <w:ind w:left="0" w:firstLine="0"/>
        <w:contextualSpacing w:val="0"/>
        <w:jc w:val="center"/>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П</w:t>
      </w:r>
      <w:r w:rsidR="0097754A" w:rsidRPr="00022AA5">
        <w:rPr>
          <w:rFonts w:ascii="Arial" w:eastAsiaTheme="minorEastAsia" w:hAnsi="Arial" w:cs="Arial"/>
          <w:sz w:val="24"/>
          <w:szCs w:val="24"/>
          <w:lang w:eastAsia="ru-RU"/>
        </w:rPr>
        <w:t xml:space="preserve">орядок работы </w:t>
      </w:r>
      <w:r w:rsidR="00BF640C" w:rsidRPr="00022AA5">
        <w:rPr>
          <w:rFonts w:ascii="Arial" w:eastAsiaTheme="minorEastAsia" w:hAnsi="Arial" w:cs="Arial"/>
          <w:sz w:val="24"/>
          <w:szCs w:val="24"/>
          <w:lang w:eastAsia="ru-RU"/>
        </w:rPr>
        <w:t>комиссии</w:t>
      </w:r>
      <w:r w:rsidR="00BF640C" w:rsidRPr="00022AA5">
        <w:rPr>
          <w:rFonts w:ascii="Arial" w:eastAsiaTheme="minorEastAsia" w:hAnsi="Arial" w:cs="Arial"/>
          <w:bCs/>
          <w:sz w:val="24"/>
          <w:szCs w:val="24"/>
          <w:lang w:eastAsia="ru-RU"/>
        </w:rPr>
        <w:t xml:space="preserve"> по инициативным проектам</w:t>
      </w:r>
      <w:r w:rsidR="00366AB5" w:rsidRPr="00022AA5">
        <w:rPr>
          <w:rFonts w:ascii="Arial" w:eastAsiaTheme="minorEastAsia" w:hAnsi="Arial" w:cs="Arial"/>
          <w:sz w:val="24"/>
          <w:szCs w:val="24"/>
          <w:lang w:eastAsia="ru-RU"/>
        </w:rPr>
        <w:t xml:space="preserve"> </w:t>
      </w:r>
    </w:p>
    <w:p w:rsidR="006C690E" w:rsidRPr="00022AA5" w:rsidRDefault="006C690E" w:rsidP="00366AB5">
      <w:pPr>
        <w:pStyle w:val="a6"/>
        <w:widowControl w:val="0"/>
        <w:numPr>
          <w:ilvl w:val="1"/>
          <w:numId w:val="39"/>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Комиссия </w:t>
      </w:r>
      <w:r w:rsidR="00BF640C" w:rsidRPr="00022AA5">
        <w:rPr>
          <w:rFonts w:ascii="Arial" w:eastAsiaTheme="minorEastAsia" w:hAnsi="Arial" w:cs="Arial"/>
          <w:bCs/>
          <w:sz w:val="24"/>
          <w:szCs w:val="24"/>
          <w:lang w:eastAsia="ru-RU"/>
        </w:rPr>
        <w:t>по инициативным проектам</w:t>
      </w:r>
      <w:r w:rsidR="00BF640C" w:rsidRPr="00022AA5">
        <w:rPr>
          <w:rFonts w:ascii="Arial" w:eastAsiaTheme="minorEastAsia" w:hAnsi="Arial" w:cs="Arial"/>
          <w:sz w:val="24"/>
          <w:szCs w:val="24"/>
          <w:lang w:eastAsia="ru-RU"/>
        </w:rPr>
        <w:t xml:space="preserve"> </w:t>
      </w:r>
      <w:r w:rsidRPr="00022AA5">
        <w:rPr>
          <w:rFonts w:ascii="Arial" w:eastAsiaTheme="minorEastAsia" w:hAnsi="Arial" w:cs="Arial"/>
          <w:sz w:val="24"/>
          <w:szCs w:val="24"/>
          <w:lang w:eastAsia="ru-RU"/>
        </w:rPr>
        <w:t>со</w:t>
      </w:r>
      <w:r w:rsidR="00BF640C" w:rsidRPr="00022AA5">
        <w:rPr>
          <w:rFonts w:ascii="Arial" w:eastAsiaTheme="minorEastAsia" w:hAnsi="Arial" w:cs="Arial"/>
          <w:sz w:val="24"/>
          <w:szCs w:val="24"/>
          <w:lang w:eastAsia="ru-RU"/>
        </w:rPr>
        <w:t>стоит из председателя</w:t>
      </w:r>
      <w:r w:rsidRPr="00022AA5">
        <w:rPr>
          <w:rFonts w:ascii="Arial" w:eastAsiaTheme="minorEastAsia" w:hAnsi="Arial" w:cs="Arial"/>
          <w:sz w:val="24"/>
          <w:szCs w:val="24"/>
          <w:lang w:eastAsia="ru-RU"/>
        </w:rPr>
        <w:t xml:space="preserve">, </w:t>
      </w:r>
      <w:r w:rsidR="00366AB5" w:rsidRPr="00022AA5">
        <w:rPr>
          <w:rFonts w:ascii="Arial" w:eastAsiaTheme="minorEastAsia" w:hAnsi="Arial" w:cs="Arial"/>
          <w:bCs/>
          <w:sz w:val="24"/>
          <w:szCs w:val="24"/>
          <w:lang w:eastAsia="ru-RU"/>
        </w:rPr>
        <w:t xml:space="preserve">заместителя председателя, </w:t>
      </w:r>
      <w:r w:rsidR="0097754A" w:rsidRPr="00022AA5">
        <w:rPr>
          <w:rFonts w:ascii="Arial" w:eastAsiaTheme="minorEastAsia" w:hAnsi="Arial" w:cs="Arial"/>
          <w:sz w:val="24"/>
          <w:szCs w:val="24"/>
          <w:lang w:eastAsia="ru-RU"/>
        </w:rPr>
        <w:t>секретаря</w:t>
      </w:r>
      <w:r w:rsidR="00BF640C" w:rsidRPr="00022AA5">
        <w:rPr>
          <w:rFonts w:ascii="Arial" w:eastAsiaTheme="minorEastAsia" w:hAnsi="Arial" w:cs="Arial"/>
          <w:sz w:val="24"/>
          <w:szCs w:val="24"/>
          <w:lang w:eastAsia="ru-RU"/>
        </w:rPr>
        <w:t xml:space="preserve"> и членов к</w:t>
      </w:r>
      <w:r w:rsidRPr="00022AA5">
        <w:rPr>
          <w:rFonts w:ascii="Arial" w:eastAsiaTheme="minorEastAsia" w:hAnsi="Arial" w:cs="Arial"/>
          <w:sz w:val="24"/>
          <w:szCs w:val="24"/>
          <w:lang w:eastAsia="ru-RU"/>
        </w:rPr>
        <w:t>омиссии</w:t>
      </w:r>
      <w:r w:rsidR="00BF640C" w:rsidRPr="00022AA5">
        <w:rPr>
          <w:rFonts w:ascii="Arial" w:eastAsiaTheme="minorEastAsia" w:hAnsi="Arial" w:cs="Arial"/>
          <w:bCs/>
          <w:sz w:val="24"/>
          <w:szCs w:val="24"/>
          <w:lang w:eastAsia="ru-RU"/>
        </w:rPr>
        <w:t xml:space="preserve"> по инициативным проектам</w:t>
      </w:r>
      <w:r w:rsidRPr="00022AA5">
        <w:rPr>
          <w:rFonts w:ascii="Arial" w:eastAsiaTheme="minorEastAsia" w:hAnsi="Arial" w:cs="Arial"/>
          <w:sz w:val="24"/>
          <w:szCs w:val="24"/>
          <w:lang w:eastAsia="ru-RU"/>
        </w:rPr>
        <w:t>.</w:t>
      </w:r>
    </w:p>
    <w:p w:rsidR="006C690E" w:rsidRPr="00022AA5" w:rsidRDefault="0097754A" w:rsidP="00366AB5">
      <w:pPr>
        <w:pStyle w:val="a6"/>
        <w:widowControl w:val="0"/>
        <w:numPr>
          <w:ilvl w:val="1"/>
          <w:numId w:val="39"/>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lastRenderedPageBreak/>
        <w:t>Председатель</w:t>
      </w:r>
      <w:r w:rsidR="006C690E" w:rsidRPr="00022AA5">
        <w:rPr>
          <w:rFonts w:ascii="Arial" w:eastAsiaTheme="minorEastAsia" w:hAnsi="Arial" w:cs="Arial"/>
          <w:sz w:val="24"/>
          <w:szCs w:val="24"/>
          <w:lang w:eastAsia="ru-RU"/>
        </w:rPr>
        <w:t>:</w:t>
      </w:r>
    </w:p>
    <w:p w:rsidR="006C690E" w:rsidRPr="00022AA5" w:rsidRDefault="006C690E" w:rsidP="00366AB5">
      <w:pPr>
        <w:pStyle w:val="a6"/>
        <w:widowControl w:val="0"/>
        <w:numPr>
          <w:ilvl w:val="0"/>
          <w:numId w:val="40"/>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осуществ</w:t>
      </w:r>
      <w:r w:rsidR="0097754A" w:rsidRPr="00022AA5">
        <w:rPr>
          <w:rFonts w:ascii="Arial" w:eastAsiaTheme="minorEastAsia" w:hAnsi="Arial" w:cs="Arial"/>
          <w:sz w:val="24"/>
          <w:szCs w:val="24"/>
          <w:lang w:eastAsia="ru-RU"/>
        </w:rPr>
        <w:t>ляет общее руководство</w:t>
      </w:r>
      <w:r w:rsidRPr="00022AA5">
        <w:rPr>
          <w:rFonts w:ascii="Arial" w:eastAsiaTheme="minorEastAsia" w:hAnsi="Arial" w:cs="Arial"/>
          <w:sz w:val="24"/>
          <w:szCs w:val="24"/>
          <w:lang w:eastAsia="ru-RU"/>
        </w:rPr>
        <w:t>;</w:t>
      </w:r>
    </w:p>
    <w:p w:rsidR="006C690E" w:rsidRPr="00022AA5" w:rsidRDefault="0097754A" w:rsidP="00366AB5">
      <w:pPr>
        <w:pStyle w:val="a6"/>
        <w:widowControl w:val="0"/>
        <w:numPr>
          <w:ilvl w:val="0"/>
          <w:numId w:val="40"/>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ведет заседание</w:t>
      </w:r>
      <w:r w:rsidR="006C690E" w:rsidRPr="00022AA5">
        <w:rPr>
          <w:rFonts w:ascii="Arial" w:eastAsiaTheme="minorEastAsia" w:hAnsi="Arial" w:cs="Arial"/>
          <w:sz w:val="24"/>
          <w:szCs w:val="24"/>
          <w:lang w:eastAsia="ru-RU"/>
        </w:rPr>
        <w:t>;</w:t>
      </w:r>
    </w:p>
    <w:p w:rsidR="006C690E" w:rsidRPr="00022AA5" w:rsidRDefault="006C690E" w:rsidP="00366AB5">
      <w:pPr>
        <w:pStyle w:val="a6"/>
        <w:widowControl w:val="0"/>
        <w:numPr>
          <w:ilvl w:val="0"/>
          <w:numId w:val="40"/>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определяет дату, время и место провед</w:t>
      </w:r>
      <w:r w:rsidR="0097754A" w:rsidRPr="00022AA5">
        <w:rPr>
          <w:rFonts w:ascii="Arial" w:eastAsiaTheme="minorEastAsia" w:hAnsi="Arial" w:cs="Arial"/>
          <w:sz w:val="24"/>
          <w:szCs w:val="24"/>
          <w:lang w:eastAsia="ru-RU"/>
        </w:rPr>
        <w:t>ения заседания</w:t>
      </w:r>
      <w:r w:rsidRPr="00022AA5">
        <w:rPr>
          <w:rFonts w:ascii="Arial" w:eastAsiaTheme="minorEastAsia" w:hAnsi="Arial" w:cs="Arial"/>
          <w:sz w:val="24"/>
          <w:szCs w:val="24"/>
          <w:lang w:eastAsia="ru-RU"/>
        </w:rPr>
        <w:t xml:space="preserve">, утверждает повестку </w:t>
      </w:r>
      <w:r w:rsidR="0097754A" w:rsidRPr="00022AA5">
        <w:rPr>
          <w:rFonts w:ascii="Arial" w:eastAsiaTheme="minorEastAsia" w:hAnsi="Arial" w:cs="Arial"/>
          <w:sz w:val="24"/>
          <w:szCs w:val="24"/>
          <w:lang w:eastAsia="ru-RU"/>
        </w:rPr>
        <w:t>заседания</w:t>
      </w:r>
      <w:r w:rsidRPr="00022AA5">
        <w:rPr>
          <w:rFonts w:ascii="Arial" w:eastAsiaTheme="minorEastAsia" w:hAnsi="Arial" w:cs="Arial"/>
          <w:sz w:val="24"/>
          <w:szCs w:val="24"/>
          <w:lang w:eastAsia="ru-RU"/>
        </w:rPr>
        <w:t>;</w:t>
      </w:r>
    </w:p>
    <w:p w:rsidR="006C690E" w:rsidRPr="00022AA5" w:rsidRDefault="0097754A" w:rsidP="00366AB5">
      <w:pPr>
        <w:pStyle w:val="a6"/>
        <w:widowControl w:val="0"/>
        <w:numPr>
          <w:ilvl w:val="0"/>
          <w:numId w:val="40"/>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подписывает протокол заседания</w:t>
      </w:r>
      <w:r w:rsidR="006C690E" w:rsidRPr="00022AA5">
        <w:rPr>
          <w:rFonts w:ascii="Arial" w:eastAsiaTheme="minorEastAsia" w:hAnsi="Arial" w:cs="Arial"/>
          <w:sz w:val="24"/>
          <w:szCs w:val="24"/>
          <w:lang w:eastAsia="ru-RU"/>
        </w:rPr>
        <w:t>.</w:t>
      </w:r>
    </w:p>
    <w:p w:rsidR="006C690E" w:rsidRPr="00022AA5" w:rsidRDefault="006C690E" w:rsidP="00366AB5">
      <w:pPr>
        <w:pStyle w:val="a6"/>
        <w:widowControl w:val="0"/>
        <w:numPr>
          <w:ilvl w:val="1"/>
          <w:numId w:val="39"/>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В период врем</w:t>
      </w:r>
      <w:r w:rsidR="0097754A" w:rsidRPr="00022AA5">
        <w:rPr>
          <w:rFonts w:ascii="Arial" w:eastAsiaTheme="minorEastAsia" w:hAnsi="Arial" w:cs="Arial"/>
          <w:sz w:val="24"/>
          <w:szCs w:val="24"/>
          <w:lang w:eastAsia="ru-RU"/>
        </w:rPr>
        <w:t>енного отсутствия председателя</w:t>
      </w:r>
      <w:r w:rsidRPr="00022AA5">
        <w:rPr>
          <w:rFonts w:ascii="Arial" w:eastAsiaTheme="minorEastAsia" w:hAnsi="Arial" w:cs="Arial"/>
          <w:sz w:val="24"/>
          <w:szCs w:val="24"/>
          <w:lang w:eastAsia="ru-RU"/>
        </w:rPr>
        <w:t xml:space="preserve"> (отпуск, временная нетрудосп</w:t>
      </w:r>
      <w:r w:rsidR="0097754A" w:rsidRPr="00022AA5">
        <w:rPr>
          <w:rFonts w:ascii="Arial" w:eastAsiaTheme="minorEastAsia" w:hAnsi="Arial" w:cs="Arial"/>
          <w:sz w:val="24"/>
          <w:szCs w:val="24"/>
          <w:lang w:eastAsia="ru-RU"/>
        </w:rPr>
        <w:t>особность, командировка и др.)</w:t>
      </w:r>
      <w:r w:rsidR="00366AB5" w:rsidRPr="00022AA5">
        <w:rPr>
          <w:rFonts w:ascii="Arial" w:eastAsiaTheme="minorEastAsia" w:hAnsi="Arial" w:cs="Arial"/>
          <w:sz w:val="24"/>
          <w:szCs w:val="24"/>
          <w:lang w:eastAsia="ru-RU"/>
        </w:rPr>
        <w:t xml:space="preserve"> его полномочия исполняет</w:t>
      </w:r>
      <w:r w:rsidRPr="00022AA5">
        <w:rPr>
          <w:rFonts w:ascii="Arial" w:eastAsiaTheme="minorEastAsia" w:hAnsi="Arial" w:cs="Arial"/>
          <w:sz w:val="24"/>
          <w:szCs w:val="24"/>
          <w:lang w:eastAsia="ru-RU"/>
        </w:rPr>
        <w:t xml:space="preserve"> </w:t>
      </w:r>
      <w:r w:rsidR="00366AB5" w:rsidRPr="00022AA5">
        <w:rPr>
          <w:rFonts w:ascii="Arial" w:eastAsiaTheme="minorEastAsia" w:hAnsi="Arial" w:cs="Arial"/>
          <w:bCs/>
          <w:sz w:val="24"/>
          <w:szCs w:val="24"/>
          <w:lang w:eastAsia="ru-RU"/>
        </w:rPr>
        <w:t>заместитель председателя</w:t>
      </w:r>
      <w:r w:rsidRPr="00022AA5">
        <w:rPr>
          <w:rFonts w:ascii="Arial" w:eastAsiaTheme="minorEastAsia" w:hAnsi="Arial" w:cs="Arial"/>
          <w:sz w:val="24"/>
          <w:szCs w:val="24"/>
          <w:lang w:eastAsia="ru-RU"/>
        </w:rPr>
        <w:t>.</w:t>
      </w:r>
    </w:p>
    <w:p w:rsidR="006C690E" w:rsidRPr="00022AA5" w:rsidRDefault="0097754A" w:rsidP="00366AB5">
      <w:pPr>
        <w:pStyle w:val="a6"/>
        <w:widowControl w:val="0"/>
        <w:numPr>
          <w:ilvl w:val="1"/>
          <w:numId w:val="39"/>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Секретарь</w:t>
      </w:r>
      <w:r w:rsidR="006C690E" w:rsidRPr="00022AA5">
        <w:rPr>
          <w:rFonts w:ascii="Arial" w:eastAsiaTheme="minorEastAsia" w:hAnsi="Arial" w:cs="Arial"/>
          <w:sz w:val="24"/>
          <w:szCs w:val="24"/>
          <w:lang w:eastAsia="ru-RU"/>
        </w:rPr>
        <w:t>:</w:t>
      </w:r>
    </w:p>
    <w:p w:rsidR="006C690E" w:rsidRPr="00022AA5" w:rsidRDefault="006C690E" w:rsidP="00366AB5">
      <w:pPr>
        <w:pStyle w:val="a6"/>
        <w:widowControl w:val="0"/>
        <w:numPr>
          <w:ilvl w:val="0"/>
          <w:numId w:val="42"/>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организует п</w:t>
      </w:r>
      <w:r w:rsidR="0097754A" w:rsidRPr="00022AA5">
        <w:rPr>
          <w:rFonts w:ascii="Arial" w:eastAsiaTheme="minorEastAsia" w:hAnsi="Arial" w:cs="Arial"/>
          <w:sz w:val="24"/>
          <w:szCs w:val="24"/>
          <w:lang w:eastAsia="ru-RU"/>
        </w:rPr>
        <w:t>роведение заседания</w:t>
      </w:r>
      <w:r w:rsidRPr="00022AA5">
        <w:rPr>
          <w:rFonts w:ascii="Arial" w:eastAsiaTheme="minorEastAsia" w:hAnsi="Arial" w:cs="Arial"/>
          <w:sz w:val="24"/>
          <w:szCs w:val="24"/>
          <w:lang w:eastAsia="ru-RU"/>
        </w:rPr>
        <w:t>;</w:t>
      </w:r>
    </w:p>
    <w:p w:rsidR="006C690E" w:rsidRPr="00022AA5" w:rsidRDefault="0097754A" w:rsidP="00366AB5">
      <w:pPr>
        <w:pStyle w:val="a6"/>
        <w:widowControl w:val="0"/>
        <w:numPr>
          <w:ilvl w:val="0"/>
          <w:numId w:val="42"/>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информирует членов </w:t>
      </w:r>
      <w:r w:rsidR="00BF640C" w:rsidRPr="00022AA5">
        <w:rPr>
          <w:rFonts w:ascii="Arial" w:eastAsiaTheme="minorEastAsia" w:hAnsi="Arial" w:cs="Arial"/>
          <w:sz w:val="24"/>
          <w:szCs w:val="24"/>
          <w:lang w:eastAsia="ru-RU"/>
        </w:rPr>
        <w:t>комиссии</w:t>
      </w:r>
      <w:r w:rsidR="00BF640C" w:rsidRPr="00022AA5">
        <w:rPr>
          <w:rFonts w:ascii="Arial" w:eastAsiaTheme="minorEastAsia" w:hAnsi="Arial" w:cs="Arial"/>
          <w:bCs/>
          <w:sz w:val="24"/>
          <w:szCs w:val="24"/>
          <w:lang w:eastAsia="ru-RU"/>
        </w:rPr>
        <w:t xml:space="preserve"> по инициативным проектам</w:t>
      </w:r>
      <w:r w:rsidR="006C690E" w:rsidRPr="00022AA5">
        <w:rPr>
          <w:rFonts w:ascii="Arial" w:eastAsiaTheme="minorEastAsia" w:hAnsi="Arial" w:cs="Arial"/>
          <w:sz w:val="24"/>
          <w:szCs w:val="24"/>
          <w:lang w:eastAsia="ru-RU"/>
        </w:rPr>
        <w:t xml:space="preserve"> </w:t>
      </w:r>
      <w:r w:rsidRPr="00022AA5">
        <w:rPr>
          <w:rFonts w:ascii="Arial" w:eastAsiaTheme="minorEastAsia" w:hAnsi="Arial" w:cs="Arial"/>
          <w:sz w:val="24"/>
          <w:szCs w:val="24"/>
          <w:lang w:eastAsia="ru-RU"/>
        </w:rPr>
        <w:t>об очередном заседании</w:t>
      </w:r>
      <w:r w:rsidR="006C690E" w:rsidRPr="00022AA5">
        <w:rPr>
          <w:rFonts w:ascii="Arial" w:eastAsiaTheme="minorEastAsia" w:hAnsi="Arial" w:cs="Arial"/>
          <w:sz w:val="24"/>
          <w:szCs w:val="24"/>
          <w:lang w:eastAsia="ru-RU"/>
        </w:rPr>
        <w:t>;</w:t>
      </w:r>
    </w:p>
    <w:p w:rsidR="006C690E" w:rsidRPr="00022AA5" w:rsidRDefault="006C690E" w:rsidP="00366AB5">
      <w:pPr>
        <w:pStyle w:val="a6"/>
        <w:widowControl w:val="0"/>
        <w:numPr>
          <w:ilvl w:val="0"/>
          <w:numId w:val="42"/>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не менее чем за </w:t>
      </w:r>
      <w:r w:rsidR="000F7716" w:rsidRPr="00022AA5">
        <w:rPr>
          <w:rFonts w:ascii="Arial" w:eastAsiaTheme="minorEastAsia" w:hAnsi="Arial" w:cs="Arial"/>
          <w:sz w:val="24"/>
          <w:szCs w:val="24"/>
          <w:lang w:eastAsia="ru-RU"/>
        </w:rPr>
        <w:t>2</w:t>
      </w:r>
      <w:r w:rsidRPr="00022AA5">
        <w:rPr>
          <w:rFonts w:ascii="Arial" w:eastAsiaTheme="minorEastAsia" w:hAnsi="Arial" w:cs="Arial"/>
          <w:sz w:val="24"/>
          <w:szCs w:val="24"/>
          <w:lang w:eastAsia="ru-RU"/>
        </w:rPr>
        <w:t xml:space="preserve"> рабоч</w:t>
      </w:r>
      <w:r w:rsidR="0097754A" w:rsidRPr="00022AA5">
        <w:rPr>
          <w:rFonts w:ascii="Arial" w:eastAsiaTheme="minorEastAsia" w:hAnsi="Arial" w:cs="Arial"/>
          <w:sz w:val="24"/>
          <w:szCs w:val="24"/>
          <w:lang w:eastAsia="ru-RU"/>
        </w:rPr>
        <w:t>их дня до проведения заседания</w:t>
      </w:r>
      <w:r w:rsidRPr="00022AA5">
        <w:rPr>
          <w:rFonts w:ascii="Arial" w:eastAsiaTheme="minorEastAsia" w:hAnsi="Arial" w:cs="Arial"/>
          <w:sz w:val="24"/>
          <w:szCs w:val="24"/>
          <w:lang w:eastAsia="ru-RU"/>
        </w:rPr>
        <w:t xml:space="preserve"> информирует инициаторов инициативного проекта (их представителей) о проведении конкурсного отбора;</w:t>
      </w:r>
    </w:p>
    <w:p w:rsidR="006C690E" w:rsidRPr="00022AA5" w:rsidRDefault="006C690E" w:rsidP="00366AB5">
      <w:pPr>
        <w:pStyle w:val="a6"/>
        <w:widowControl w:val="0"/>
        <w:numPr>
          <w:ilvl w:val="0"/>
          <w:numId w:val="42"/>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готовит проекты повестки </w:t>
      </w:r>
      <w:r w:rsidR="0097754A" w:rsidRPr="00022AA5">
        <w:rPr>
          <w:rFonts w:ascii="Arial" w:eastAsiaTheme="minorEastAsia" w:hAnsi="Arial" w:cs="Arial"/>
          <w:sz w:val="24"/>
          <w:szCs w:val="24"/>
          <w:lang w:eastAsia="ru-RU"/>
        </w:rPr>
        <w:t>очередного заседания</w:t>
      </w:r>
      <w:r w:rsidR="00BF640C" w:rsidRPr="00022AA5">
        <w:rPr>
          <w:rFonts w:ascii="Arial" w:eastAsiaTheme="minorEastAsia" w:hAnsi="Arial" w:cs="Arial"/>
          <w:sz w:val="24"/>
          <w:szCs w:val="24"/>
          <w:lang w:eastAsia="ru-RU"/>
        </w:rPr>
        <w:t>;</w:t>
      </w:r>
      <w:r w:rsidRPr="00022AA5">
        <w:rPr>
          <w:rFonts w:ascii="Arial" w:eastAsiaTheme="minorEastAsia" w:hAnsi="Arial" w:cs="Arial"/>
          <w:sz w:val="24"/>
          <w:szCs w:val="24"/>
          <w:lang w:eastAsia="ru-RU"/>
        </w:rPr>
        <w:t xml:space="preserve"> </w:t>
      </w:r>
    </w:p>
    <w:p w:rsidR="006C690E" w:rsidRPr="00022AA5" w:rsidRDefault="0097754A" w:rsidP="00366AB5">
      <w:pPr>
        <w:pStyle w:val="a6"/>
        <w:widowControl w:val="0"/>
        <w:numPr>
          <w:ilvl w:val="0"/>
          <w:numId w:val="42"/>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ведет протокол заседания</w:t>
      </w:r>
      <w:r w:rsidR="006C690E" w:rsidRPr="00022AA5">
        <w:rPr>
          <w:rFonts w:ascii="Arial" w:eastAsiaTheme="minorEastAsia" w:hAnsi="Arial" w:cs="Arial"/>
          <w:sz w:val="24"/>
          <w:szCs w:val="24"/>
          <w:lang w:eastAsia="ru-RU"/>
        </w:rPr>
        <w:t>;</w:t>
      </w:r>
    </w:p>
    <w:p w:rsidR="006C690E" w:rsidRPr="00022AA5" w:rsidRDefault="006C690E" w:rsidP="00366AB5">
      <w:pPr>
        <w:pStyle w:val="a6"/>
        <w:widowControl w:val="0"/>
        <w:numPr>
          <w:ilvl w:val="0"/>
          <w:numId w:val="42"/>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обеспечивае</w:t>
      </w:r>
      <w:r w:rsidR="0097754A" w:rsidRPr="00022AA5">
        <w:rPr>
          <w:rFonts w:ascii="Arial" w:eastAsiaTheme="minorEastAsia" w:hAnsi="Arial" w:cs="Arial"/>
          <w:sz w:val="24"/>
          <w:szCs w:val="24"/>
          <w:lang w:eastAsia="ru-RU"/>
        </w:rPr>
        <w:t>т организацию делопроизводства</w:t>
      </w:r>
      <w:r w:rsidRPr="00022AA5">
        <w:rPr>
          <w:rFonts w:ascii="Arial" w:eastAsiaTheme="minorEastAsia" w:hAnsi="Arial" w:cs="Arial"/>
          <w:sz w:val="24"/>
          <w:szCs w:val="24"/>
          <w:lang w:eastAsia="ru-RU"/>
        </w:rPr>
        <w:t>, выполняет ины</w:t>
      </w:r>
      <w:r w:rsidR="0097754A" w:rsidRPr="00022AA5">
        <w:rPr>
          <w:rFonts w:ascii="Arial" w:eastAsiaTheme="minorEastAsia" w:hAnsi="Arial" w:cs="Arial"/>
          <w:sz w:val="24"/>
          <w:szCs w:val="24"/>
          <w:lang w:eastAsia="ru-RU"/>
        </w:rPr>
        <w:t xml:space="preserve">е функции, связанные с работой </w:t>
      </w:r>
      <w:r w:rsidR="00BF640C" w:rsidRPr="00022AA5">
        <w:rPr>
          <w:rFonts w:ascii="Arial" w:eastAsiaTheme="minorEastAsia" w:hAnsi="Arial" w:cs="Arial"/>
          <w:sz w:val="24"/>
          <w:szCs w:val="24"/>
          <w:lang w:eastAsia="ru-RU"/>
        </w:rPr>
        <w:t>комиссии</w:t>
      </w:r>
      <w:r w:rsidR="00BF640C" w:rsidRPr="00022AA5">
        <w:rPr>
          <w:rFonts w:ascii="Arial" w:eastAsiaTheme="minorEastAsia" w:hAnsi="Arial" w:cs="Arial"/>
          <w:bCs/>
          <w:sz w:val="24"/>
          <w:szCs w:val="24"/>
          <w:lang w:eastAsia="ru-RU"/>
        </w:rPr>
        <w:t xml:space="preserve"> по инициативным проектам</w:t>
      </w:r>
      <w:r w:rsidRPr="00022AA5">
        <w:rPr>
          <w:rFonts w:ascii="Arial" w:eastAsiaTheme="minorEastAsia" w:hAnsi="Arial" w:cs="Arial"/>
          <w:sz w:val="24"/>
          <w:szCs w:val="24"/>
          <w:lang w:eastAsia="ru-RU"/>
        </w:rPr>
        <w:t>.</w:t>
      </w:r>
    </w:p>
    <w:p w:rsidR="006C690E" w:rsidRPr="00022AA5" w:rsidRDefault="0097754A" w:rsidP="0097754A">
      <w:pPr>
        <w:pStyle w:val="a6"/>
        <w:widowControl w:val="0"/>
        <w:numPr>
          <w:ilvl w:val="1"/>
          <w:numId w:val="39"/>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В период временного отсутствия секретаря (отпуск, временная нетрудоспособность, командировка и др.) его полномочия исполняет лицо, назначенное председателем из числа членов </w:t>
      </w:r>
      <w:r w:rsidR="00BF640C" w:rsidRPr="00022AA5">
        <w:rPr>
          <w:rFonts w:ascii="Arial" w:eastAsiaTheme="minorEastAsia" w:hAnsi="Arial" w:cs="Arial"/>
          <w:sz w:val="24"/>
          <w:szCs w:val="24"/>
          <w:lang w:eastAsia="ru-RU"/>
        </w:rPr>
        <w:t>комиссии</w:t>
      </w:r>
      <w:r w:rsidR="00BF640C" w:rsidRPr="00022AA5">
        <w:rPr>
          <w:rFonts w:ascii="Arial" w:eastAsiaTheme="minorEastAsia" w:hAnsi="Arial" w:cs="Arial"/>
          <w:bCs/>
          <w:sz w:val="24"/>
          <w:szCs w:val="24"/>
          <w:lang w:eastAsia="ru-RU"/>
        </w:rPr>
        <w:t xml:space="preserve"> по инициативным проектам</w:t>
      </w:r>
      <w:r w:rsidRPr="00022AA5">
        <w:rPr>
          <w:rFonts w:ascii="Arial" w:eastAsiaTheme="minorEastAsia" w:hAnsi="Arial" w:cs="Arial"/>
          <w:sz w:val="24"/>
          <w:szCs w:val="24"/>
          <w:lang w:eastAsia="ru-RU"/>
        </w:rPr>
        <w:t>.</w:t>
      </w:r>
    </w:p>
    <w:p w:rsidR="006C690E" w:rsidRPr="00022AA5" w:rsidRDefault="006C690E" w:rsidP="0097754A">
      <w:pPr>
        <w:pStyle w:val="a6"/>
        <w:widowControl w:val="0"/>
        <w:numPr>
          <w:ilvl w:val="1"/>
          <w:numId w:val="39"/>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Комиссия </w:t>
      </w:r>
      <w:r w:rsidR="00BF640C" w:rsidRPr="00022AA5">
        <w:rPr>
          <w:rFonts w:ascii="Arial" w:eastAsiaTheme="minorEastAsia" w:hAnsi="Arial" w:cs="Arial"/>
          <w:bCs/>
          <w:sz w:val="24"/>
          <w:szCs w:val="24"/>
          <w:lang w:eastAsia="ru-RU"/>
        </w:rPr>
        <w:t xml:space="preserve">по инициативным проектам </w:t>
      </w:r>
      <w:r w:rsidR="0097754A" w:rsidRPr="00022AA5">
        <w:rPr>
          <w:rFonts w:ascii="Arial" w:eastAsiaTheme="minorEastAsia" w:hAnsi="Arial" w:cs="Arial"/>
          <w:bCs/>
          <w:sz w:val="24"/>
          <w:szCs w:val="24"/>
          <w:lang w:eastAsia="ru-RU"/>
        </w:rPr>
        <w:t>вправе принимать решения, если в заседании принимает участие не менее половины от утвержденного состава ее членов</w:t>
      </w:r>
      <w:r w:rsidRPr="00022AA5">
        <w:rPr>
          <w:rFonts w:ascii="Arial" w:eastAsiaTheme="minorEastAsia" w:hAnsi="Arial" w:cs="Arial"/>
          <w:sz w:val="24"/>
          <w:szCs w:val="24"/>
          <w:lang w:eastAsia="ru-RU"/>
        </w:rPr>
        <w:t>.</w:t>
      </w:r>
    </w:p>
    <w:p w:rsidR="006C690E" w:rsidRPr="00022AA5" w:rsidRDefault="006C690E" w:rsidP="000A4A89">
      <w:pPr>
        <w:pStyle w:val="a6"/>
        <w:widowControl w:val="0"/>
        <w:numPr>
          <w:ilvl w:val="1"/>
          <w:numId w:val="39"/>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Решение по итогам рассмотрения инициативных проектов и заключений к ним, представленных на конкурсный отбор, принимается открытым голосованием простым большинством голосов от прис</w:t>
      </w:r>
      <w:r w:rsidR="000A4A89" w:rsidRPr="00022AA5">
        <w:rPr>
          <w:rFonts w:ascii="Arial" w:eastAsiaTheme="minorEastAsia" w:hAnsi="Arial" w:cs="Arial"/>
          <w:sz w:val="24"/>
          <w:szCs w:val="24"/>
          <w:lang w:eastAsia="ru-RU"/>
        </w:rPr>
        <w:t xml:space="preserve">утствующих на заседании членов </w:t>
      </w:r>
      <w:r w:rsidR="00BF640C" w:rsidRPr="00022AA5">
        <w:rPr>
          <w:rFonts w:ascii="Arial" w:eastAsiaTheme="minorEastAsia" w:hAnsi="Arial" w:cs="Arial"/>
          <w:sz w:val="24"/>
          <w:szCs w:val="24"/>
          <w:lang w:eastAsia="ru-RU"/>
        </w:rPr>
        <w:t>комиссии</w:t>
      </w:r>
      <w:r w:rsidR="00BF640C" w:rsidRPr="00022AA5">
        <w:rPr>
          <w:rFonts w:ascii="Arial" w:eastAsiaTheme="minorEastAsia" w:hAnsi="Arial" w:cs="Arial"/>
          <w:bCs/>
          <w:sz w:val="24"/>
          <w:szCs w:val="24"/>
          <w:lang w:eastAsia="ru-RU"/>
        </w:rPr>
        <w:t xml:space="preserve"> по инициативным проектам</w:t>
      </w:r>
      <w:r w:rsidRPr="00022AA5">
        <w:rPr>
          <w:rFonts w:ascii="Arial" w:eastAsiaTheme="minorEastAsia" w:hAnsi="Arial" w:cs="Arial"/>
          <w:sz w:val="24"/>
          <w:szCs w:val="24"/>
          <w:lang w:eastAsia="ru-RU"/>
        </w:rPr>
        <w:t>.</w:t>
      </w:r>
    </w:p>
    <w:p w:rsidR="000A4A89" w:rsidRPr="00022AA5" w:rsidRDefault="000A4A89" w:rsidP="000A4A89">
      <w:pPr>
        <w:pStyle w:val="a6"/>
        <w:widowControl w:val="0"/>
        <w:autoSpaceDE w:val="0"/>
        <w:autoSpaceDN w:val="0"/>
        <w:ind w:left="0"/>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В случае равенства голосов решающим является голос</w:t>
      </w:r>
      <w:r w:rsidRPr="00022AA5">
        <w:rPr>
          <w:rFonts w:ascii="Arial" w:eastAsiaTheme="minorEastAsia" w:hAnsi="Arial" w:cs="Arial"/>
          <w:bCs/>
          <w:sz w:val="24"/>
          <w:szCs w:val="24"/>
          <w:lang w:eastAsia="ru-RU"/>
        </w:rPr>
        <w:t xml:space="preserve"> председательствующего на заседании.</w:t>
      </w:r>
    </w:p>
    <w:p w:rsidR="00594C5F" w:rsidRPr="00022AA5" w:rsidRDefault="000A4A89" w:rsidP="000A4A89">
      <w:pPr>
        <w:pStyle w:val="a6"/>
        <w:widowControl w:val="0"/>
        <w:numPr>
          <w:ilvl w:val="1"/>
          <w:numId w:val="39"/>
        </w:numPr>
        <w:autoSpaceDE w:val="0"/>
        <w:autoSpaceDN w:val="0"/>
        <w:ind w:left="0" w:firstLine="709"/>
        <w:outlineLvl w:val="1"/>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Решение </w:t>
      </w:r>
      <w:r w:rsidR="00BF640C" w:rsidRPr="00022AA5">
        <w:rPr>
          <w:rFonts w:ascii="Arial" w:eastAsiaTheme="minorEastAsia" w:hAnsi="Arial" w:cs="Arial"/>
          <w:sz w:val="24"/>
          <w:szCs w:val="24"/>
          <w:lang w:eastAsia="ru-RU"/>
        </w:rPr>
        <w:t>комиссии</w:t>
      </w:r>
      <w:r w:rsidR="00BF640C" w:rsidRPr="00022AA5">
        <w:rPr>
          <w:rFonts w:ascii="Arial" w:eastAsiaTheme="minorEastAsia" w:hAnsi="Arial" w:cs="Arial"/>
          <w:bCs/>
          <w:sz w:val="24"/>
          <w:szCs w:val="24"/>
          <w:lang w:eastAsia="ru-RU"/>
        </w:rPr>
        <w:t xml:space="preserve"> по инициативным проектам</w:t>
      </w:r>
      <w:r w:rsidR="00BF640C" w:rsidRPr="00022AA5">
        <w:rPr>
          <w:rFonts w:ascii="Arial" w:eastAsiaTheme="minorEastAsia" w:hAnsi="Arial" w:cs="Arial"/>
          <w:sz w:val="24"/>
          <w:szCs w:val="24"/>
          <w:lang w:eastAsia="ru-RU"/>
        </w:rPr>
        <w:t xml:space="preserve"> </w:t>
      </w:r>
      <w:r w:rsidR="006C690E" w:rsidRPr="00022AA5">
        <w:rPr>
          <w:rFonts w:ascii="Arial" w:eastAsiaTheme="minorEastAsia" w:hAnsi="Arial" w:cs="Arial"/>
          <w:sz w:val="24"/>
          <w:szCs w:val="24"/>
          <w:lang w:eastAsia="ru-RU"/>
        </w:rPr>
        <w:t>оф</w:t>
      </w:r>
      <w:r w:rsidRPr="00022AA5">
        <w:rPr>
          <w:rFonts w:ascii="Arial" w:eastAsiaTheme="minorEastAsia" w:hAnsi="Arial" w:cs="Arial"/>
          <w:sz w:val="24"/>
          <w:szCs w:val="24"/>
          <w:lang w:eastAsia="ru-RU"/>
        </w:rPr>
        <w:t>ормляется протоколом заседания</w:t>
      </w:r>
      <w:r w:rsidR="006C690E" w:rsidRPr="00022AA5">
        <w:rPr>
          <w:rFonts w:ascii="Arial" w:eastAsiaTheme="minorEastAsia" w:hAnsi="Arial" w:cs="Arial"/>
          <w:sz w:val="24"/>
          <w:szCs w:val="24"/>
          <w:lang w:eastAsia="ru-RU"/>
        </w:rPr>
        <w:t>, который подписывается председа</w:t>
      </w:r>
      <w:r w:rsidRPr="00022AA5">
        <w:rPr>
          <w:rFonts w:ascii="Arial" w:eastAsiaTheme="minorEastAsia" w:hAnsi="Arial" w:cs="Arial"/>
          <w:sz w:val="24"/>
          <w:szCs w:val="24"/>
          <w:lang w:eastAsia="ru-RU"/>
        </w:rPr>
        <w:t>телем</w:t>
      </w:r>
      <w:r w:rsidR="006C690E" w:rsidRPr="00022AA5">
        <w:rPr>
          <w:rFonts w:ascii="Arial" w:eastAsiaTheme="minorEastAsia" w:hAnsi="Arial" w:cs="Arial"/>
          <w:sz w:val="24"/>
          <w:szCs w:val="24"/>
          <w:lang w:eastAsia="ru-RU"/>
        </w:rPr>
        <w:t xml:space="preserve"> и секретарем в течение </w:t>
      </w:r>
      <w:r w:rsidR="000F7716" w:rsidRPr="00022AA5">
        <w:rPr>
          <w:rFonts w:ascii="Arial" w:eastAsiaTheme="minorEastAsia" w:hAnsi="Arial" w:cs="Arial"/>
          <w:sz w:val="24"/>
          <w:szCs w:val="24"/>
          <w:lang w:eastAsia="ru-RU"/>
        </w:rPr>
        <w:t>4</w:t>
      </w:r>
      <w:r w:rsidR="006C690E" w:rsidRPr="00022AA5">
        <w:rPr>
          <w:rFonts w:ascii="Arial" w:eastAsiaTheme="minorEastAsia" w:hAnsi="Arial" w:cs="Arial"/>
          <w:sz w:val="24"/>
          <w:szCs w:val="24"/>
          <w:lang w:eastAsia="ru-RU"/>
        </w:rPr>
        <w:t xml:space="preserve"> рабочих дней со дня проведения заседания и направляется в уполномоченный орган.</w:t>
      </w:r>
      <w:r w:rsidR="00594C5F" w:rsidRPr="00022AA5">
        <w:rPr>
          <w:rFonts w:ascii="Arial" w:eastAsiaTheme="minorEastAsia" w:hAnsi="Arial" w:cs="Arial"/>
          <w:sz w:val="24"/>
          <w:szCs w:val="24"/>
          <w:lang w:eastAsia="ru-RU"/>
        </w:rPr>
        <w:br w:type="page"/>
      </w:r>
    </w:p>
    <w:p w:rsidR="00594C5F" w:rsidRPr="00022AA5" w:rsidRDefault="00594C5F" w:rsidP="00594C5F">
      <w:pPr>
        <w:widowControl w:val="0"/>
        <w:autoSpaceDE w:val="0"/>
        <w:autoSpaceDN w:val="0"/>
        <w:ind w:left="5670" w:firstLine="0"/>
        <w:jc w:val="left"/>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lastRenderedPageBreak/>
        <w:t>Приложение</w:t>
      </w:r>
      <w:r w:rsidR="00820CC0" w:rsidRPr="00022AA5">
        <w:rPr>
          <w:rFonts w:ascii="Arial" w:eastAsiaTheme="minorEastAsia" w:hAnsi="Arial" w:cs="Arial"/>
          <w:bCs/>
          <w:sz w:val="24"/>
          <w:szCs w:val="24"/>
          <w:lang w:eastAsia="ru-RU"/>
        </w:rPr>
        <w:t xml:space="preserve"> № </w:t>
      </w:r>
      <w:r w:rsidR="008D5274" w:rsidRPr="00022AA5">
        <w:rPr>
          <w:rFonts w:ascii="Arial" w:eastAsiaTheme="minorEastAsia" w:hAnsi="Arial" w:cs="Arial"/>
          <w:bCs/>
          <w:sz w:val="24"/>
          <w:szCs w:val="24"/>
          <w:lang w:eastAsia="ru-RU"/>
        </w:rPr>
        <w:t>6</w:t>
      </w:r>
    </w:p>
    <w:p w:rsidR="00594C5F" w:rsidRPr="00022AA5" w:rsidRDefault="00594C5F" w:rsidP="00594C5F">
      <w:pPr>
        <w:widowControl w:val="0"/>
        <w:autoSpaceDE w:val="0"/>
        <w:autoSpaceDN w:val="0"/>
        <w:ind w:left="5670" w:firstLine="0"/>
        <w:jc w:val="left"/>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к решению Совета депутатов</w:t>
      </w:r>
    </w:p>
    <w:p w:rsidR="00594C5F" w:rsidRPr="00022AA5" w:rsidRDefault="00594C5F" w:rsidP="00594C5F">
      <w:pPr>
        <w:widowControl w:val="0"/>
        <w:autoSpaceDE w:val="0"/>
        <w:autoSpaceDN w:val="0"/>
        <w:ind w:left="5670" w:firstLine="0"/>
        <w:jc w:val="left"/>
        <w:rPr>
          <w:rFonts w:ascii="Arial" w:eastAsiaTheme="minorEastAsia" w:hAnsi="Arial" w:cs="Arial"/>
          <w:bCs/>
          <w:sz w:val="24"/>
          <w:szCs w:val="24"/>
          <w:lang w:eastAsia="ru-RU"/>
        </w:rPr>
      </w:pPr>
      <w:r w:rsidRPr="00022AA5">
        <w:rPr>
          <w:rFonts w:ascii="Arial" w:eastAsiaTheme="minorEastAsia" w:hAnsi="Arial" w:cs="Arial"/>
          <w:bCs/>
          <w:sz w:val="24"/>
          <w:szCs w:val="24"/>
          <w:lang w:eastAsia="ru-RU"/>
        </w:rPr>
        <w:t>ЗАТО г. Зеленогорск</w:t>
      </w:r>
    </w:p>
    <w:p w:rsidR="0021585B" w:rsidRPr="00022AA5" w:rsidRDefault="0021585B" w:rsidP="0021585B">
      <w:pPr>
        <w:widowControl w:val="0"/>
        <w:autoSpaceDE w:val="0"/>
        <w:autoSpaceDN w:val="0"/>
        <w:ind w:left="5670" w:firstLine="0"/>
        <w:jc w:val="left"/>
        <w:rPr>
          <w:rFonts w:ascii="Arial" w:eastAsiaTheme="minorEastAsia" w:hAnsi="Arial" w:cs="Arial"/>
          <w:sz w:val="24"/>
          <w:szCs w:val="24"/>
          <w:lang w:eastAsia="ru-RU"/>
        </w:rPr>
      </w:pPr>
      <w:r w:rsidRPr="00022AA5">
        <w:rPr>
          <w:rFonts w:ascii="Arial" w:eastAsiaTheme="minorEastAsia" w:hAnsi="Arial" w:cs="Arial"/>
          <w:bCs/>
          <w:sz w:val="24"/>
          <w:szCs w:val="24"/>
          <w:lang w:eastAsia="ru-RU"/>
        </w:rPr>
        <w:t xml:space="preserve">от </w:t>
      </w:r>
      <w:r w:rsidR="0016266A" w:rsidRPr="00022AA5">
        <w:rPr>
          <w:rFonts w:ascii="Arial" w:eastAsiaTheme="minorEastAsia" w:hAnsi="Arial" w:cs="Arial"/>
          <w:bCs/>
          <w:sz w:val="24"/>
          <w:szCs w:val="24"/>
          <w:lang w:eastAsia="ru-RU"/>
        </w:rPr>
        <w:t>06</w:t>
      </w:r>
      <w:r w:rsidRPr="00022AA5">
        <w:rPr>
          <w:rFonts w:ascii="Arial" w:eastAsiaTheme="minorEastAsia" w:hAnsi="Arial" w:cs="Arial"/>
          <w:bCs/>
          <w:sz w:val="24"/>
          <w:szCs w:val="24"/>
          <w:lang w:eastAsia="ru-RU"/>
        </w:rPr>
        <w:t>.1</w:t>
      </w:r>
      <w:r w:rsidR="0016266A" w:rsidRPr="00022AA5">
        <w:rPr>
          <w:rFonts w:ascii="Arial" w:eastAsiaTheme="minorEastAsia" w:hAnsi="Arial" w:cs="Arial"/>
          <w:bCs/>
          <w:sz w:val="24"/>
          <w:szCs w:val="24"/>
          <w:lang w:eastAsia="ru-RU"/>
        </w:rPr>
        <w:t>2</w:t>
      </w:r>
      <w:r w:rsidRPr="00022AA5">
        <w:rPr>
          <w:rFonts w:ascii="Arial" w:eastAsiaTheme="minorEastAsia" w:hAnsi="Arial" w:cs="Arial"/>
          <w:bCs/>
          <w:sz w:val="24"/>
          <w:szCs w:val="24"/>
          <w:lang w:eastAsia="ru-RU"/>
        </w:rPr>
        <w:t xml:space="preserve">.2023 № </w:t>
      </w:r>
      <w:r w:rsidR="0016266A" w:rsidRPr="00022AA5">
        <w:rPr>
          <w:rFonts w:ascii="Arial" w:eastAsiaTheme="minorEastAsia" w:hAnsi="Arial" w:cs="Arial"/>
          <w:bCs/>
          <w:sz w:val="24"/>
          <w:szCs w:val="24"/>
          <w:lang w:eastAsia="ru-RU"/>
        </w:rPr>
        <w:t>6</w:t>
      </w:r>
      <w:r w:rsidRPr="00022AA5">
        <w:rPr>
          <w:rFonts w:ascii="Arial" w:eastAsiaTheme="minorEastAsia" w:hAnsi="Arial" w:cs="Arial"/>
          <w:bCs/>
          <w:sz w:val="24"/>
          <w:szCs w:val="24"/>
          <w:lang w:eastAsia="ru-RU"/>
        </w:rPr>
        <w:t>-1</w:t>
      </w:r>
      <w:r w:rsidR="0016266A" w:rsidRPr="00022AA5">
        <w:rPr>
          <w:rFonts w:ascii="Arial" w:eastAsiaTheme="minorEastAsia" w:hAnsi="Arial" w:cs="Arial"/>
          <w:bCs/>
          <w:sz w:val="24"/>
          <w:szCs w:val="24"/>
          <w:lang w:eastAsia="ru-RU"/>
        </w:rPr>
        <w:t>8</w:t>
      </w:r>
      <w:r w:rsidRPr="00022AA5">
        <w:rPr>
          <w:rFonts w:ascii="Arial" w:eastAsiaTheme="minorEastAsia" w:hAnsi="Arial" w:cs="Arial"/>
          <w:bCs/>
          <w:sz w:val="24"/>
          <w:szCs w:val="24"/>
          <w:lang w:eastAsia="ru-RU"/>
        </w:rPr>
        <w:t>р</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022AA5" w:rsidRDefault="006C690E" w:rsidP="00820CC0">
      <w:pPr>
        <w:widowControl w:val="0"/>
        <w:autoSpaceDE w:val="0"/>
        <w:autoSpaceDN w:val="0"/>
        <w:ind w:firstLine="142"/>
        <w:jc w:val="center"/>
        <w:rPr>
          <w:rFonts w:ascii="Arial" w:eastAsiaTheme="minorEastAsia" w:hAnsi="Arial" w:cs="Arial"/>
          <w:b/>
          <w:sz w:val="24"/>
          <w:szCs w:val="24"/>
          <w:lang w:eastAsia="ru-RU"/>
        </w:rPr>
      </w:pPr>
      <w:bookmarkStart w:id="24" w:name="P598"/>
      <w:bookmarkEnd w:id="24"/>
      <w:r w:rsidRPr="00022AA5">
        <w:rPr>
          <w:rFonts w:ascii="Arial" w:eastAsiaTheme="minorEastAsia" w:hAnsi="Arial" w:cs="Arial"/>
          <w:b/>
          <w:sz w:val="24"/>
          <w:szCs w:val="24"/>
          <w:lang w:eastAsia="ru-RU"/>
        </w:rPr>
        <w:t>ПОРЯДОК</w:t>
      </w:r>
    </w:p>
    <w:p w:rsidR="006C690E" w:rsidRPr="00022AA5" w:rsidRDefault="00820CC0" w:rsidP="00820CC0">
      <w:pPr>
        <w:widowControl w:val="0"/>
        <w:autoSpaceDE w:val="0"/>
        <w:autoSpaceDN w:val="0"/>
        <w:ind w:firstLine="142"/>
        <w:jc w:val="center"/>
        <w:rPr>
          <w:rFonts w:ascii="Arial" w:eastAsiaTheme="minorEastAsia" w:hAnsi="Arial" w:cs="Arial"/>
          <w:b/>
          <w:sz w:val="24"/>
          <w:szCs w:val="24"/>
          <w:lang w:eastAsia="ru-RU"/>
        </w:rPr>
      </w:pPr>
      <w:r w:rsidRPr="00022AA5">
        <w:rPr>
          <w:rFonts w:ascii="Arial" w:eastAsiaTheme="minorEastAsia" w:hAnsi="Arial" w:cs="Arial"/>
          <w:b/>
          <w:sz w:val="24"/>
          <w:szCs w:val="24"/>
          <w:lang w:eastAsia="ru-RU"/>
        </w:rPr>
        <w:t xml:space="preserve">расчета и возврата сумм инициативных платежей, подлежащих возврату лицам (в том числе организациям), осуществившим их перечисление в </w:t>
      </w:r>
      <w:r w:rsidR="009117AF" w:rsidRPr="00022AA5">
        <w:rPr>
          <w:rFonts w:ascii="Arial" w:eastAsiaTheme="minorEastAsia" w:hAnsi="Arial" w:cs="Arial"/>
          <w:b/>
          <w:sz w:val="24"/>
          <w:szCs w:val="24"/>
          <w:lang w:eastAsia="ru-RU"/>
        </w:rPr>
        <w:t xml:space="preserve">местный </w:t>
      </w:r>
      <w:r w:rsidRPr="00022AA5">
        <w:rPr>
          <w:rFonts w:ascii="Arial" w:eastAsiaTheme="minorEastAsia" w:hAnsi="Arial" w:cs="Arial"/>
          <w:b/>
          <w:sz w:val="24"/>
          <w:szCs w:val="24"/>
          <w:lang w:eastAsia="ru-RU"/>
        </w:rPr>
        <w:t>бюджет города Зеленогорска</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022AA5" w:rsidRDefault="006C690E" w:rsidP="003C1402">
      <w:pPr>
        <w:pStyle w:val="a6"/>
        <w:widowControl w:val="0"/>
        <w:numPr>
          <w:ilvl w:val="1"/>
          <w:numId w:val="38"/>
        </w:numPr>
        <w:autoSpaceDE w:val="0"/>
        <w:autoSpaceDN w:val="0"/>
        <w:ind w:left="0" w:firstLine="709"/>
        <w:rPr>
          <w:rFonts w:ascii="Arial" w:eastAsiaTheme="minorEastAsia" w:hAnsi="Arial" w:cs="Arial"/>
          <w:sz w:val="24"/>
          <w:szCs w:val="24"/>
          <w:lang w:eastAsia="ru-RU"/>
        </w:rPr>
      </w:pPr>
      <w:bookmarkStart w:id="25" w:name="P605"/>
      <w:bookmarkEnd w:id="25"/>
      <w:r w:rsidRPr="00022AA5">
        <w:rPr>
          <w:rFonts w:ascii="Arial" w:eastAsiaTheme="minorEastAsia" w:hAnsi="Arial" w:cs="Arial"/>
          <w:sz w:val="24"/>
          <w:szCs w:val="24"/>
          <w:lang w:eastAsia="ru-RU"/>
        </w:rPr>
        <w:t>В случае если инициативный проект не был реализован</w:t>
      </w:r>
      <w:r w:rsidR="009117AF" w:rsidRPr="00022AA5">
        <w:rPr>
          <w:rFonts w:ascii="Arial" w:eastAsiaTheme="minorEastAsia" w:hAnsi="Arial" w:cs="Arial"/>
          <w:sz w:val="24"/>
          <w:szCs w:val="24"/>
          <w:lang w:eastAsia="ru-RU"/>
        </w:rPr>
        <w:t>,</w:t>
      </w:r>
      <w:r w:rsidRPr="00022AA5">
        <w:rPr>
          <w:rFonts w:ascii="Arial" w:eastAsiaTheme="minorEastAsia" w:hAnsi="Arial" w:cs="Arial"/>
          <w:sz w:val="24"/>
          <w:szCs w:val="24"/>
          <w:lang w:eastAsia="ru-RU"/>
        </w:rPr>
        <w:t xml:space="preserve">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лицам (в том числе организациям)</w:t>
      </w:r>
      <w:r w:rsidR="009117AF" w:rsidRPr="00022AA5">
        <w:rPr>
          <w:rFonts w:ascii="Arial" w:eastAsiaTheme="minorEastAsia" w:hAnsi="Arial" w:cs="Arial"/>
          <w:sz w:val="24"/>
          <w:szCs w:val="24"/>
          <w:lang w:eastAsia="ru-RU"/>
        </w:rPr>
        <w:t xml:space="preserve"> (далее – плательщики)</w:t>
      </w:r>
      <w:r w:rsidRPr="00022AA5">
        <w:rPr>
          <w:rFonts w:ascii="Arial" w:eastAsiaTheme="minorEastAsia" w:hAnsi="Arial" w:cs="Arial"/>
          <w:sz w:val="24"/>
          <w:szCs w:val="24"/>
          <w:lang w:eastAsia="ru-RU"/>
        </w:rPr>
        <w:t xml:space="preserve">, осуществившим их перечисление в </w:t>
      </w:r>
      <w:r w:rsidR="009117AF" w:rsidRPr="00022AA5">
        <w:rPr>
          <w:rFonts w:ascii="Arial" w:eastAsiaTheme="minorEastAsia" w:hAnsi="Arial" w:cs="Arial"/>
          <w:sz w:val="24"/>
          <w:szCs w:val="24"/>
          <w:lang w:eastAsia="ru-RU"/>
        </w:rPr>
        <w:t xml:space="preserve">местный </w:t>
      </w:r>
      <w:r w:rsidRPr="00022AA5">
        <w:rPr>
          <w:rFonts w:ascii="Arial" w:eastAsiaTheme="minorEastAsia" w:hAnsi="Arial" w:cs="Arial"/>
          <w:sz w:val="24"/>
          <w:szCs w:val="24"/>
          <w:lang w:eastAsia="ru-RU"/>
        </w:rPr>
        <w:t xml:space="preserve">бюджет города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а.</w:t>
      </w:r>
    </w:p>
    <w:p w:rsidR="006C690E" w:rsidRPr="00022AA5" w:rsidRDefault="006C690E" w:rsidP="000A4A89">
      <w:pPr>
        <w:pStyle w:val="a6"/>
        <w:widowControl w:val="0"/>
        <w:numPr>
          <w:ilvl w:val="1"/>
          <w:numId w:val="38"/>
        </w:numPr>
        <w:autoSpaceDE w:val="0"/>
        <w:autoSpaceDN w:val="0"/>
        <w:ind w:left="0" w:firstLine="709"/>
        <w:rPr>
          <w:rFonts w:ascii="Arial" w:eastAsiaTheme="minorEastAsia" w:hAnsi="Arial" w:cs="Arial"/>
          <w:sz w:val="24"/>
          <w:szCs w:val="24"/>
          <w:lang w:eastAsia="ru-RU"/>
        </w:rPr>
      </w:pPr>
      <w:r w:rsidRPr="00022AA5">
        <w:rPr>
          <w:rFonts w:ascii="Arial" w:eastAsiaTheme="minorEastAsia" w:hAnsi="Arial" w:cs="Arial"/>
          <w:sz w:val="24"/>
          <w:szCs w:val="24"/>
          <w:lang w:eastAsia="ru-RU"/>
        </w:rPr>
        <w:t xml:space="preserve">Размер денежных средств, подлежащих возврату </w:t>
      </w:r>
      <w:r w:rsidR="009117AF" w:rsidRPr="00022AA5">
        <w:rPr>
          <w:rFonts w:ascii="Arial" w:eastAsiaTheme="minorEastAsia" w:hAnsi="Arial" w:cs="Arial"/>
          <w:sz w:val="24"/>
          <w:szCs w:val="24"/>
          <w:lang w:eastAsia="ru-RU"/>
        </w:rPr>
        <w:t>плательщикам</w:t>
      </w:r>
      <w:r w:rsidRPr="00022AA5">
        <w:rPr>
          <w:rFonts w:ascii="Arial" w:eastAsiaTheme="minorEastAsia" w:hAnsi="Arial" w:cs="Arial"/>
          <w:sz w:val="24"/>
          <w:szCs w:val="24"/>
          <w:lang w:eastAsia="ru-RU"/>
        </w:rPr>
        <w:t xml:space="preserve">, рассчитывается </w:t>
      </w:r>
      <w:r w:rsidR="009117AF" w:rsidRPr="00022AA5">
        <w:rPr>
          <w:rFonts w:ascii="Arial" w:eastAsiaTheme="minorEastAsia" w:hAnsi="Arial" w:cs="Arial"/>
          <w:sz w:val="24"/>
          <w:szCs w:val="24"/>
          <w:lang w:eastAsia="ru-RU"/>
        </w:rPr>
        <w:t xml:space="preserve">главным </w:t>
      </w:r>
      <w:r w:rsidRPr="00022AA5">
        <w:rPr>
          <w:rFonts w:ascii="Arial" w:eastAsiaTheme="minorEastAsia" w:hAnsi="Arial" w:cs="Arial"/>
          <w:sz w:val="24"/>
          <w:szCs w:val="24"/>
          <w:lang w:eastAsia="ru-RU"/>
        </w:rPr>
        <w:t>администратором доходов</w:t>
      </w:r>
      <w:r w:rsidR="009117AF" w:rsidRPr="00022AA5">
        <w:rPr>
          <w:rFonts w:ascii="Arial" w:eastAsiaTheme="minorEastAsia" w:hAnsi="Arial" w:cs="Arial"/>
          <w:sz w:val="24"/>
          <w:szCs w:val="24"/>
          <w:lang w:eastAsia="ru-RU"/>
        </w:rPr>
        <w:t xml:space="preserve"> местного</w:t>
      </w:r>
      <w:r w:rsidRPr="00022AA5">
        <w:rPr>
          <w:rFonts w:ascii="Arial" w:eastAsiaTheme="minorEastAsia" w:hAnsi="Arial" w:cs="Arial"/>
          <w:sz w:val="24"/>
          <w:szCs w:val="24"/>
          <w:lang w:eastAsia="ru-RU"/>
        </w:rPr>
        <w:t xml:space="preserve"> бюджета города </w:t>
      </w:r>
      <w:r w:rsidR="00E1752B" w:rsidRPr="00022AA5">
        <w:rPr>
          <w:rFonts w:ascii="Arial" w:eastAsiaTheme="minorEastAsia" w:hAnsi="Arial" w:cs="Arial"/>
          <w:sz w:val="24"/>
          <w:szCs w:val="24"/>
          <w:lang w:eastAsia="ru-RU"/>
        </w:rPr>
        <w:t>Зеленогорск</w:t>
      </w:r>
      <w:r w:rsidRPr="00022AA5">
        <w:rPr>
          <w:rFonts w:ascii="Arial" w:eastAsiaTheme="minorEastAsia" w:hAnsi="Arial" w:cs="Arial"/>
          <w:sz w:val="24"/>
          <w:szCs w:val="24"/>
          <w:lang w:eastAsia="ru-RU"/>
        </w:rPr>
        <w:t xml:space="preserve">а (далее </w:t>
      </w:r>
      <w:r w:rsidR="000F7716" w:rsidRPr="00022AA5">
        <w:rPr>
          <w:rFonts w:ascii="Arial" w:eastAsiaTheme="minorEastAsia" w:hAnsi="Arial" w:cs="Arial"/>
          <w:sz w:val="24"/>
          <w:szCs w:val="24"/>
          <w:lang w:eastAsia="ru-RU"/>
        </w:rPr>
        <w:t xml:space="preserve">– </w:t>
      </w:r>
      <w:r w:rsidR="009117AF" w:rsidRPr="00022AA5">
        <w:rPr>
          <w:rFonts w:ascii="Arial" w:eastAsiaTheme="minorEastAsia" w:hAnsi="Arial" w:cs="Arial"/>
          <w:sz w:val="24"/>
          <w:szCs w:val="24"/>
          <w:lang w:eastAsia="ru-RU"/>
        </w:rPr>
        <w:t>главный</w:t>
      </w:r>
      <w:r w:rsidRPr="00022AA5">
        <w:rPr>
          <w:rFonts w:ascii="Arial" w:eastAsiaTheme="minorEastAsia" w:hAnsi="Arial" w:cs="Arial"/>
          <w:sz w:val="24"/>
          <w:szCs w:val="24"/>
          <w:lang w:eastAsia="ru-RU"/>
        </w:rPr>
        <w:t xml:space="preserve"> администратор доходов) исходя из процентного соотношения </w:t>
      </w:r>
      <w:proofErr w:type="spellStart"/>
      <w:r w:rsidRPr="00022AA5">
        <w:rPr>
          <w:rFonts w:ascii="Arial" w:eastAsiaTheme="minorEastAsia" w:hAnsi="Arial" w:cs="Arial"/>
          <w:sz w:val="24"/>
          <w:szCs w:val="24"/>
          <w:lang w:eastAsia="ru-RU"/>
        </w:rPr>
        <w:t>софинансирования</w:t>
      </w:r>
      <w:proofErr w:type="spellEnd"/>
      <w:r w:rsidRPr="00022AA5">
        <w:rPr>
          <w:rFonts w:ascii="Arial" w:eastAsiaTheme="minorEastAsia" w:hAnsi="Arial" w:cs="Arial"/>
          <w:sz w:val="24"/>
          <w:szCs w:val="24"/>
          <w:lang w:eastAsia="ru-RU"/>
        </w:rPr>
        <w:t xml:space="preserve"> инициативного проекта:</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022AA5" w:rsidRDefault="006C690E" w:rsidP="006C690E">
      <w:pPr>
        <w:widowControl w:val="0"/>
        <w:autoSpaceDE w:val="0"/>
        <w:autoSpaceDN w:val="0"/>
        <w:jc w:val="center"/>
        <w:rPr>
          <w:rFonts w:ascii="Arial" w:eastAsiaTheme="minorEastAsia" w:hAnsi="Arial" w:cs="Arial"/>
          <w:sz w:val="24"/>
          <w:szCs w:val="24"/>
          <w:lang w:eastAsia="ru-RU"/>
        </w:rPr>
      </w:pPr>
      <w:r w:rsidRPr="00022AA5">
        <w:rPr>
          <w:rFonts w:ascii="Arial" w:eastAsiaTheme="minorEastAsia" w:hAnsi="Arial" w:cs="Arial"/>
          <w:sz w:val="24"/>
          <w:szCs w:val="24"/>
          <w:lang w:eastAsia="ru-RU"/>
        </w:rPr>
        <w:t>С</w:t>
      </w:r>
      <w:r w:rsidRPr="00022AA5">
        <w:rPr>
          <w:rFonts w:ascii="Arial" w:eastAsiaTheme="minorEastAsia" w:hAnsi="Arial" w:cs="Arial"/>
          <w:sz w:val="24"/>
          <w:szCs w:val="24"/>
          <w:vertAlign w:val="subscript"/>
          <w:lang w:eastAsia="ru-RU"/>
        </w:rPr>
        <w:t>воз</w:t>
      </w:r>
      <w:r w:rsidRPr="00022AA5">
        <w:rPr>
          <w:rFonts w:ascii="Arial" w:eastAsiaTheme="minorEastAsia" w:hAnsi="Arial" w:cs="Arial"/>
          <w:sz w:val="24"/>
          <w:szCs w:val="24"/>
          <w:lang w:eastAsia="ru-RU"/>
        </w:rPr>
        <w:t xml:space="preserve"> = (</w:t>
      </w:r>
      <w:proofErr w:type="spellStart"/>
      <w:r w:rsidRPr="00022AA5">
        <w:rPr>
          <w:rFonts w:ascii="Arial" w:eastAsiaTheme="minorEastAsia" w:hAnsi="Arial" w:cs="Arial"/>
          <w:sz w:val="24"/>
          <w:szCs w:val="24"/>
          <w:lang w:eastAsia="ru-RU"/>
        </w:rPr>
        <w:t>P</w:t>
      </w:r>
      <w:r w:rsidRPr="00022AA5">
        <w:rPr>
          <w:rFonts w:ascii="Arial" w:eastAsiaTheme="minorEastAsia" w:hAnsi="Arial" w:cs="Arial"/>
          <w:sz w:val="24"/>
          <w:szCs w:val="24"/>
          <w:vertAlign w:val="subscript"/>
          <w:lang w:eastAsia="ru-RU"/>
        </w:rPr>
        <w:t>п</w:t>
      </w:r>
      <w:proofErr w:type="spellEnd"/>
      <w:r w:rsidRPr="00022AA5">
        <w:rPr>
          <w:rFonts w:ascii="Arial" w:eastAsiaTheme="minorEastAsia" w:hAnsi="Arial" w:cs="Arial"/>
          <w:sz w:val="24"/>
          <w:szCs w:val="24"/>
          <w:lang w:eastAsia="ru-RU"/>
        </w:rPr>
        <w:t xml:space="preserve"> - </w:t>
      </w:r>
      <w:proofErr w:type="spellStart"/>
      <w:r w:rsidRPr="00022AA5">
        <w:rPr>
          <w:rFonts w:ascii="Arial" w:eastAsiaTheme="minorEastAsia" w:hAnsi="Arial" w:cs="Arial"/>
          <w:sz w:val="24"/>
          <w:szCs w:val="24"/>
          <w:lang w:eastAsia="ru-RU"/>
        </w:rPr>
        <w:t>P</w:t>
      </w:r>
      <w:r w:rsidRPr="00022AA5">
        <w:rPr>
          <w:rFonts w:ascii="Arial" w:eastAsiaTheme="minorEastAsia" w:hAnsi="Arial" w:cs="Arial"/>
          <w:sz w:val="24"/>
          <w:szCs w:val="24"/>
          <w:vertAlign w:val="subscript"/>
          <w:lang w:eastAsia="ru-RU"/>
        </w:rPr>
        <w:t>факт</w:t>
      </w:r>
      <w:proofErr w:type="spellEnd"/>
      <w:r w:rsidRPr="00022AA5">
        <w:rPr>
          <w:rFonts w:ascii="Arial" w:eastAsiaTheme="minorEastAsia" w:hAnsi="Arial" w:cs="Arial"/>
          <w:sz w:val="24"/>
          <w:szCs w:val="24"/>
          <w:lang w:eastAsia="ru-RU"/>
        </w:rPr>
        <w:t>) x</w:t>
      </w:r>
      <w:proofErr w:type="gramStart"/>
      <w:r w:rsidRPr="00022AA5">
        <w:rPr>
          <w:rFonts w:ascii="Arial" w:eastAsiaTheme="minorEastAsia" w:hAnsi="Arial" w:cs="Arial"/>
          <w:sz w:val="24"/>
          <w:szCs w:val="24"/>
          <w:lang w:eastAsia="ru-RU"/>
        </w:rPr>
        <w:t xml:space="preserve"> К</w:t>
      </w:r>
      <w:proofErr w:type="gramEnd"/>
      <w:r w:rsidRPr="00022AA5">
        <w:rPr>
          <w:rFonts w:ascii="Arial" w:eastAsiaTheme="minorEastAsia" w:hAnsi="Arial" w:cs="Arial"/>
          <w:sz w:val="24"/>
          <w:szCs w:val="24"/>
          <w:lang w:eastAsia="ru-RU"/>
        </w:rPr>
        <w:t>,</w:t>
      </w:r>
    </w:p>
    <w:p w:rsidR="006C690E" w:rsidRPr="00022AA5" w:rsidRDefault="006C690E" w:rsidP="006C690E">
      <w:pPr>
        <w:widowControl w:val="0"/>
        <w:autoSpaceDE w:val="0"/>
        <w:autoSpaceDN w:val="0"/>
        <w:rPr>
          <w:rFonts w:ascii="Arial" w:eastAsiaTheme="minorEastAsia" w:hAnsi="Arial" w:cs="Arial"/>
          <w:sz w:val="24"/>
          <w:szCs w:val="24"/>
          <w:lang w:eastAsia="ru-RU"/>
        </w:rPr>
      </w:pPr>
    </w:p>
    <w:p w:rsidR="006C690E" w:rsidRPr="00022AA5" w:rsidRDefault="006C690E"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t>где:</w:t>
      </w:r>
    </w:p>
    <w:p w:rsidR="006C690E" w:rsidRPr="00022AA5" w:rsidRDefault="006C690E" w:rsidP="006C690E">
      <w:pPr>
        <w:widowControl w:val="0"/>
        <w:autoSpaceDE w:val="0"/>
        <w:autoSpaceDN w:val="0"/>
        <w:rPr>
          <w:rFonts w:ascii="Arial" w:eastAsiaTheme="minorEastAsia" w:hAnsi="Arial" w:cs="Arial"/>
          <w:sz w:val="24"/>
          <w:szCs w:val="24"/>
          <w:lang w:eastAsia="ru-RU"/>
        </w:rPr>
      </w:pPr>
      <w:r w:rsidRPr="00022AA5">
        <w:rPr>
          <w:rFonts w:ascii="Arial" w:eastAsiaTheme="minorEastAsia" w:hAnsi="Arial" w:cs="Arial"/>
          <w:sz w:val="24"/>
          <w:szCs w:val="24"/>
          <w:lang w:eastAsia="ru-RU"/>
        </w:rPr>
        <w:t>С</w:t>
      </w:r>
      <w:r w:rsidRPr="00022AA5">
        <w:rPr>
          <w:rFonts w:ascii="Arial" w:eastAsiaTheme="minorEastAsia" w:hAnsi="Arial" w:cs="Arial"/>
          <w:sz w:val="24"/>
          <w:szCs w:val="24"/>
          <w:vertAlign w:val="subscript"/>
          <w:lang w:eastAsia="ru-RU"/>
        </w:rPr>
        <w:t>воз</w:t>
      </w:r>
      <w:r w:rsidRPr="00022AA5">
        <w:rPr>
          <w:rFonts w:ascii="Arial" w:eastAsiaTheme="minorEastAsia" w:hAnsi="Arial" w:cs="Arial"/>
          <w:sz w:val="24"/>
          <w:szCs w:val="24"/>
          <w:lang w:eastAsia="ru-RU"/>
        </w:rPr>
        <w:t xml:space="preserve"> - сумма денежных средств, подлежащая возврату;</w:t>
      </w:r>
    </w:p>
    <w:p w:rsidR="006C690E" w:rsidRPr="00022AA5" w:rsidRDefault="006C690E" w:rsidP="006C690E">
      <w:pPr>
        <w:widowControl w:val="0"/>
        <w:autoSpaceDE w:val="0"/>
        <w:autoSpaceDN w:val="0"/>
        <w:rPr>
          <w:rFonts w:ascii="Arial" w:eastAsiaTheme="minorEastAsia" w:hAnsi="Arial" w:cs="Arial"/>
          <w:sz w:val="24"/>
          <w:szCs w:val="24"/>
          <w:lang w:eastAsia="ru-RU"/>
        </w:rPr>
      </w:pPr>
      <w:proofErr w:type="spellStart"/>
      <w:proofErr w:type="gramStart"/>
      <w:r w:rsidRPr="00022AA5">
        <w:rPr>
          <w:rFonts w:ascii="Arial" w:eastAsiaTheme="minorEastAsia" w:hAnsi="Arial" w:cs="Arial"/>
          <w:sz w:val="24"/>
          <w:szCs w:val="24"/>
          <w:lang w:eastAsia="ru-RU"/>
        </w:rPr>
        <w:t>P</w:t>
      </w:r>
      <w:proofErr w:type="gramEnd"/>
      <w:r w:rsidRPr="00022AA5">
        <w:rPr>
          <w:rFonts w:ascii="Arial" w:eastAsiaTheme="minorEastAsia" w:hAnsi="Arial" w:cs="Arial"/>
          <w:sz w:val="24"/>
          <w:szCs w:val="24"/>
          <w:vertAlign w:val="subscript"/>
          <w:lang w:eastAsia="ru-RU"/>
        </w:rPr>
        <w:t>п</w:t>
      </w:r>
      <w:proofErr w:type="spellEnd"/>
      <w:r w:rsidRPr="00022AA5">
        <w:rPr>
          <w:rFonts w:ascii="Arial" w:eastAsiaTheme="minorEastAsia" w:hAnsi="Arial" w:cs="Arial"/>
          <w:sz w:val="24"/>
          <w:szCs w:val="24"/>
          <w:lang w:eastAsia="ru-RU"/>
        </w:rPr>
        <w:t xml:space="preserve"> - планируемая стоимость реализации инициативного проекта с учетом инициативных платежей;</w:t>
      </w:r>
    </w:p>
    <w:p w:rsidR="006C690E" w:rsidRPr="00022AA5" w:rsidRDefault="006C690E" w:rsidP="006C690E">
      <w:pPr>
        <w:widowControl w:val="0"/>
        <w:autoSpaceDE w:val="0"/>
        <w:autoSpaceDN w:val="0"/>
        <w:rPr>
          <w:rFonts w:ascii="Arial" w:eastAsiaTheme="minorEastAsia" w:hAnsi="Arial" w:cs="Arial"/>
          <w:sz w:val="24"/>
          <w:szCs w:val="24"/>
          <w:lang w:eastAsia="ru-RU"/>
        </w:rPr>
      </w:pPr>
      <w:proofErr w:type="spellStart"/>
      <w:proofErr w:type="gramStart"/>
      <w:r w:rsidRPr="00022AA5">
        <w:rPr>
          <w:rFonts w:ascii="Arial" w:eastAsiaTheme="minorEastAsia" w:hAnsi="Arial" w:cs="Arial"/>
          <w:sz w:val="24"/>
          <w:szCs w:val="24"/>
          <w:lang w:eastAsia="ru-RU"/>
        </w:rPr>
        <w:t>P</w:t>
      </w:r>
      <w:proofErr w:type="gramEnd"/>
      <w:r w:rsidRPr="00022AA5">
        <w:rPr>
          <w:rFonts w:ascii="Arial" w:eastAsiaTheme="minorEastAsia" w:hAnsi="Arial" w:cs="Arial"/>
          <w:sz w:val="24"/>
          <w:szCs w:val="24"/>
          <w:vertAlign w:val="subscript"/>
          <w:lang w:eastAsia="ru-RU"/>
        </w:rPr>
        <w:t>факт</w:t>
      </w:r>
      <w:proofErr w:type="spellEnd"/>
      <w:r w:rsidRPr="00022AA5">
        <w:rPr>
          <w:rFonts w:ascii="Arial" w:eastAsiaTheme="minorEastAsia" w:hAnsi="Arial" w:cs="Arial"/>
          <w:sz w:val="24"/>
          <w:szCs w:val="24"/>
          <w:lang w:eastAsia="ru-RU"/>
        </w:rPr>
        <w:t xml:space="preserve"> - фактическая стоимость реализации инициативного проекта с учетом инициативных платежей;</w:t>
      </w:r>
    </w:p>
    <w:p w:rsidR="006C690E" w:rsidRPr="00022AA5" w:rsidRDefault="006C690E" w:rsidP="006C690E">
      <w:pPr>
        <w:widowControl w:val="0"/>
        <w:autoSpaceDE w:val="0"/>
        <w:autoSpaceDN w:val="0"/>
        <w:rPr>
          <w:rFonts w:ascii="Arial" w:eastAsiaTheme="minorEastAsia" w:hAnsi="Arial" w:cs="Arial"/>
          <w:sz w:val="24"/>
          <w:szCs w:val="24"/>
          <w:lang w:eastAsia="ru-RU"/>
        </w:rPr>
      </w:pPr>
      <w:proofErr w:type="gramStart"/>
      <w:r w:rsidRPr="00022AA5">
        <w:rPr>
          <w:rFonts w:ascii="Arial" w:eastAsiaTheme="minorEastAsia" w:hAnsi="Arial" w:cs="Arial"/>
          <w:sz w:val="24"/>
          <w:szCs w:val="24"/>
          <w:lang w:eastAsia="ru-RU"/>
        </w:rPr>
        <w:t>К</w:t>
      </w:r>
      <w:proofErr w:type="gramEnd"/>
      <w:r w:rsidRPr="00022AA5">
        <w:rPr>
          <w:rFonts w:ascii="Arial" w:eastAsiaTheme="minorEastAsia" w:hAnsi="Arial" w:cs="Arial"/>
          <w:sz w:val="24"/>
          <w:szCs w:val="24"/>
          <w:lang w:eastAsia="ru-RU"/>
        </w:rPr>
        <w:t xml:space="preserve"> - процент </w:t>
      </w:r>
      <w:proofErr w:type="spellStart"/>
      <w:r w:rsidRPr="00022AA5">
        <w:rPr>
          <w:rFonts w:ascii="Arial" w:eastAsiaTheme="minorEastAsia" w:hAnsi="Arial" w:cs="Arial"/>
          <w:sz w:val="24"/>
          <w:szCs w:val="24"/>
          <w:lang w:eastAsia="ru-RU"/>
        </w:rPr>
        <w:t>софинансирования</w:t>
      </w:r>
      <w:proofErr w:type="spellEnd"/>
      <w:r w:rsidRPr="00022AA5">
        <w:rPr>
          <w:rFonts w:ascii="Arial" w:eastAsiaTheme="minorEastAsia" w:hAnsi="Arial" w:cs="Arial"/>
          <w:sz w:val="24"/>
          <w:szCs w:val="24"/>
          <w:lang w:eastAsia="ru-RU"/>
        </w:rPr>
        <w:t xml:space="preserve"> - доля инициативных платежей от общей стоимости инициативного проекта.</w:t>
      </w:r>
    </w:p>
    <w:p w:rsidR="006C690E" w:rsidRPr="00022AA5" w:rsidRDefault="006C690E" w:rsidP="003C1402">
      <w:pPr>
        <w:pStyle w:val="a6"/>
        <w:widowControl w:val="0"/>
        <w:numPr>
          <w:ilvl w:val="1"/>
          <w:numId w:val="38"/>
        </w:numPr>
        <w:autoSpaceDE w:val="0"/>
        <w:autoSpaceDN w:val="0"/>
        <w:ind w:left="0" w:firstLine="709"/>
        <w:rPr>
          <w:rFonts w:ascii="Arial" w:eastAsiaTheme="minorEastAsia" w:hAnsi="Arial" w:cs="Arial"/>
          <w:sz w:val="24"/>
          <w:szCs w:val="24"/>
          <w:lang w:eastAsia="ru-RU"/>
        </w:rPr>
      </w:pPr>
      <w:bookmarkStart w:id="26" w:name="P615"/>
      <w:bookmarkEnd w:id="26"/>
      <w:r w:rsidRPr="00022AA5">
        <w:rPr>
          <w:rFonts w:ascii="Arial" w:eastAsiaTheme="minorEastAsia" w:hAnsi="Arial" w:cs="Arial"/>
          <w:sz w:val="24"/>
          <w:szCs w:val="24"/>
          <w:lang w:eastAsia="ru-RU"/>
        </w:rPr>
        <w:t>При наличии нескольк</w:t>
      </w:r>
      <w:r w:rsidR="009117AF" w:rsidRPr="00022AA5">
        <w:rPr>
          <w:rFonts w:ascii="Arial" w:eastAsiaTheme="minorEastAsia" w:hAnsi="Arial" w:cs="Arial"/>
          <w:sz w:val="24"/>
          <w:szCs w:val="24"/>
          <w:lang w:eastAsia="ru-RU"/>
        </w:rPr>
        <w:t>их плательщиков</w:t>
      </w:r>
      <w:r w:rsidRPr="00022AA5">
        <w:rPr>
          <w:rFonts w:ascii="Arial" w:eastAsiaTheme="minorEastAsia" w:hAnsi="Arial" w:cs="Arial"/>
          <w:sz w:val="24"/>
          <w:szCs w:val="24"/>
          <w:lang w:eastAsia="ru-RU"/>
        </w:rPr>
        <w:t>, перечисливших денежные средства в целях реализации инициативного проекта, во</w:t>
      </w:r>
      <w:r w:rsidR="009117AF" w:rsidRPr="00022AA5">
        <w:rPr>
          <w:rFonts w:ascii="Arial" w:eastAsiaTheme="minorEastAsia" w:hAnsi="Arial" w:cs="Arial"/>
          <w:sz w:val="24"/>
          <w:szCs w:val="24"/>
          <w:lang w:eastAsia="ru-RU"/>
        </w:rPr>
        <w:t>зврат денежных средств каждому плательщику</w:t>
      </w:r>
      <w:r w:rsidRPr="00022AA5">
        <w:rPr>
          <w:rFonts w:ascii="Arial" w:eastAsiaTheme="minorEastAsia" w:hAnsi="Arial" w:cs="Arial"/>
          <w:sz w:val="24"/>
          <w:szCs w:val="24"/>
          <w:lang w:eastAsia="ru-RU"/>
        </w:rPr>
        <w:t xml:space="preserve"> осуществляется исходя из общей суммы возвращаемых средств, определенной в соответствии с </w:t>
      </w:r>
      <w:hyperlink w:anchor="P605">
        <w:r w:rsidRPr="00022AA5">
          <w:rPr>
            <w:rFonts w:ascii="Arial" w:eastAsiaTheme="minorEastAsia" w:hAnsi="Arial" w:cs="Arial"/>
            <w:sz w:val="24"/>
            <w:szCs w:val="24"/>
            <w:lang w:eastAsia="ru-RU"/>
          </w:rPr>
          <w:t xml:space="preserve">пунктом </w:t>
        </w:r>
      </w:hyperlink>
      <w:r w:rsidR="00496FB0" w:rsidRPr="00022AA5">
        <w:rPr>
          <w:rFonts w:ascii="Arial" w:eastAsiaTheme="minorEastAsia" w:hAnsi="Arial" w:cs="Arial"/>
          <w:sz w:val="24"/>
          <w:szCs w:val="24"/>
          <w:lang w:eastAsia="ru-RU"/>
        </w:rPr>
        <w:t>2</w:t>
      </w:r>
      <w:r w:rsidRPr="00022AA5">
        <w:rPr>
          <w:rFonts w:ascii="Arial" w:eastAsiaTheme="minorEastAsia" w:hAnsi="Arial" w:cs="Arial"/>
          <w:sz w:val="24"/>
          <w:szCs w:val="24"/>
          <w:lang w:eastAsia="ru-RU"/>
        </w:rPr>
        <w:t xml:space="preserve"> настоящего Порядка, и</w:t>
      </w:r>
      <w:r w:rsidR="009117AF" w:rsidRPr="00022AA5">
        <w:rPr>
          <w:rFonts w:ascii="Arial" w:eastAsiaTheme="minorEastAsia" w:hAnsi="Arial" w:cs="Arial"/>
          <w:sz w:val="24"/>
          <w:szCs w:val="24"/>
          <w:lang w:eastAsia="ru-RU"/>
        </w:rPr>
        <w:t xml:space="preserve"> доли платежей каждого плательщика</w:t>
      </w:r>
      <w:r w:rsidRPr="00022AA5">
        <w:rPr>
          <w:rFonts w:ascii="Arial" w:eastAsiaTheme="minorEastAsia" w:hAnsi="Arial" w:cs="Arial"/>
          <w:sz w:val="24"/>
          <w:szCs w:val="24"/>
          <w:lang w:eastAsia="ru-RU"/>
        </w:rPr>
        <w:t xml:space="preserve"> в общем объеме внесенных инициативных платежей.</w:t>
      </w:r>
    </w:p>
    <w:p w:rsidR="001C0DFE" w:rsidRPr="00022AA5" w:rsidRDefault="001C0DFE" w:rsidP="001C0DFE">
      <w:pPr>
        <w:pStyle w:val="ConsPlusNormal"/>
        <w:ind w:firstLine="709"/>
        <w:jc w:val="both"/>
        <w:rPr>
          <w:rFonts w:ascii="Arial" w:hAnsi="Arial" w:cs="Arial"/>
          <w:sz w:val="24"/>
          <w:szCs w:val="24"/>
        </w:rPr>
      </w:pPr>
      <w:bookmarkStart w:id="27" w:name="P616"/>
      <w:bookmarkEnd w:id="27"/>
      <w:r w:rsidRPr="00022AA5">
        <w:rPr>
          <w:rFonts w:ascii="Arial" w:hAnsi="Arial" w:cs="Arial"/>
          <w:sz w:val="24"/>
          <w:szCs w:val="24"/>
        </w:rPr>
        <w:t xml:space="preserve">4. В течение </w:t>
      </w:r>
      <w:r w:rsidR="000F7716" w:rsidRPr="00022AA5">
        <w:rPr>
          <w:rFonts w:ascii="Arial" w:hAnsi="Arial" w:cs="Arial"/>
          <w:sz w:val="24"/>
          <w:szCs w:val="24"/>
        </w:rPr>
        <w:t>30</w:t>
      </w:r>
      <w:r w:rsidRPr="00022AA5">
        <w:rPr>
          <w:rFonts w:ascii="Arial" w:hAnsi="Arial" w:cs="Arial"/>
          <w:sz w:val="24"/>
          <w:szCs w:val="24"/>
        </w:rPr>
        <w:t xml:space="preserve"> календарных дней, следующих за днем окончания реализации инициативного проекта, главный администратор доходов производит расчет суммы инициативных платежей, подлежащих возврату плательщикам, и направляет им уведомление о возврате инициативных платежей.</w:t>
      </w:r>
    </w:p>
    <w:p w:rsidR="001C0DFE" w:rsidRPr="00022AA5" w:rsidRDefault="001C0DFE" w:rsidP="001C0DFE">
      <w:pPr>
        <w:pStyle w:val="ConsPlusNormal"/>
        <w:ind w:firstLine="709"/>
        <w:jc w:val="both"/>
        <w:rPr>
          <w:rFonts w:ascii="Arial" w:hAnsi="Arial" w:cs="Arial"/>
          <w:sz w:val="24"/>
          <w:szCs w:val="24"/>
        </w:rPr>
      </w:pPr>
      <w:r w:rsidRPr="00022AA5">
        <w:rPr>
          <w:rFonts w:ascii="Arial" w:hAnsi="Arial" w:cs="Arial"/>
          <w:sz w:val="24"/>
          <w:szCs w:val="24"/>
        </w:rPr>
        <w:t xml:space="preserve">В уведомлении о возврате инициативных платежей указывается информация о сумме инициативных платежей, подлежащих возврату плательщикам, о праве плательщиков подать заявление главному администратору доходов о возврате инициативных платежей (далее </w:t>
      </w:r>
      <w:r w:rsidR="00051CCE" w:rsidRPr="00022AA5">
        <w:rPr>
          <w:rFonts w:ascii="Arial" w:hAnsi="Arial" w:cs="Arial"/>
          <w:sz w:val="24"/>
          <w:szCs w:val="24"/>
        </w:rPr>
        <w:t xml:space="preserve">– </w:t>
      </w:r>
      <w:r w:rsidRPr="00022AA5">
        <w:rPr>
          <w:rFonts w:ascii="Arial" w:hAnsi="Arial" w:cs="Arial"/>
          <w:sz w:val="24"/>
          <w:szCs w:val="24"/>
        </w:rPr>
        <w:t>заявление о возврате).</w:t>
      </w:r>
    </w:p>
    <w:p w:rsidR="001C0DFE" w:rsidRPr="00022AA5" w:rsidRDefault="001C0DFE" w:rsidP="001C0DFE">
      <w:pPr>
        <w:pStyle w:val="ConsPlusNormal"/>
        <w:ind w:firstLine="709"/>
        <w:jc w:val="both"/>
        <w:rPr>
          <w:rFonts w:ascii="Arial" w:hAnsi="Arial" w:cs="Arial"/>
          <w:sz w:val="24"/>
          <w:szCs w:val="24"/>
        </w:rPr>
      </w:pPr>
      <w:r w:rsidRPr="00022AA5">
        <w:rPr>
          <w:rFonts w:ascii="Arial" w:hAnsi="Arial" w:cs="Arial"/>
          <w:sz w:val="24"/>
          <w:szCs w:val="24"/>
        </w:rPr>
        <w:t>5. Для осуществления возврата инициативных платежей, подлежащих возврату, плательщики предоставляют заявление о возврате с указанием банковских реквизитов счета, на который следует осуществить возврат указанных платежей, а также копию платежного документа, подтверждающего перечисление инициативного платежа в местный бюджет города.</w:t>
      </w:r>
    </w:p>
    <w:p w:rsidR="001C0DFE" w:rsidRPr="00022AA5" w:rsidRDefault="001C0DFE" w:rsidP="001C0DFE">
      <w:pPr>
        <w:pStyle w:val="ConsPlusNormal"/>
        <w:ind w:firstLine="709"/>
        <w:jc w:val="both"/>
        <w:rPr>
          <w:rFonts w:ascii="Arial" w:hAnsi="Arial" w:cs="Arial"/>
          <w:sz w:val="24"/>
          <w:szCs w:val="24"/>
        </w:rPr>
      </w:pPr>
      <w:r w:rsidRPr="00022AA5">
        <w:rPr>
          <w:rFonts w:ascii="Arial" w:hAnsi="Arial" w:cs="Arial"/>
          <w:sz w:val="24"/>
          <w:szCs w:val="24"/>
        </w:rPr>
        <w:t xml:space="preserve">6. Возврат инициативных платежей, подлежащих возврату, осуществляется в течение </w:t>
      </w:r>
      <w:r w:rsidR="000F7716" w:rsidRPr="00022AA5">
        <w:rPr>
          <w:rFonts w:ascii="Arial" w:hAnsi="Arial" w:cs="Arial"/>
          <w:sz w:val="24"/>
          <w:szCs w:val="24"/>
        </w:rPr>
        <w:t>15</w:t>
      </w:r>
      <w:r w:rsidRPr="00022AA5">
        <w:rPr>
          <w:rFonts w:ascii="Arial" w:hAnsi="Arial" w:cs="Arial"/>
          <w:sz w:val="24"/>
          <w:szCs w:val="24"/>
        </w:rPr>
        <w:t xml:space="preserve"> календарных дней со дня поступления заявления о возврате инициативного платежа.</w:t>
      </w:r>
    </w:p>
    <w:p w:rsidR="006C690E" w:rsidRPr="00022AA5" w:rsidRDefault="006C690E" w:rsidP="006C690E">
      <w:pPr>
        <w:rPr>
          <w:rFonts w:ascii="Arial" w:hAnsi="Arial" w:cs="Arial"/>
          <w:bCs/>
          <w:sz w:val="24"/>
          <w:szCs w:val="24"/>
        </w:rPr>
      </w:pPr>
    </w:p>
    <w:p w:rsidR="006C690E" w:rsidRDefault="006C690E"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Default="00DB37B0" w:rsidP="00496FB0">
      <w:pPr>
        <w:ind w:firstLine="0"/>
        <w:jc w:val="left"/>
        <w:rPr>
          <w:rFonts w:ascii="Arial" w:eastAsia="Times New Roman" w:hAnsi="Arial" w:cs="Arial"/>
          <w:bCs/>
          <w:sz w:val="24"/>
          <w:szCs w:val="24"/>
          <w:lang w:eastAsia="ru-RU"/>
        </w:rPr>
      </w:pPr>
    </w:p>
    <w:p w:rsidR="00DB37B0" w:rsidRPr="00DB37B0" w:rsidRDefault="00DB37B0" w:rsidP="00DB37B0">
      <w:pPr>
        <w:ind w:right="4820" w:firstLine="0"/>
        <w:rPr>
          <w:rFonts w:ascii="Arial" w:eastAsia="Times New Roman" w:hAnsi="Arial" w:cs="Arial"/>
          <w:spacing w:val="-2"/>
          <w:sz w:val="24"/>
          <w:szCs w:val="24"/>
          <w:lang w:eastAsia="ru-RU"/>
        </w:rPr>
      </w:pPr>
      <w:r w:rsidRPr="00DB37B0">
        <w:rPr>
          <w:rFonts w:ascii="Arial" w:eastAsia="Times New Roman" w:hAnsi="Arial" w:cs="Arial"/>
          <w:spacing w:val="-2"/>
          <w:sz w:val="24"/>
          <w:szCs w:val="24"/>
          <w:lang w:eastAsia="ru-RU"/>
        </w:rPr>
        <w:t xml:space="preserve">Исполнитель акта в актуальной редакции Родина Н.А., заместитель начальника Отдела городского хозяйства </w:t>
      </w:r>
      <w:proofErr w:type="gramStart"/>
      <w:r w:rsidRPr="00DB37B0">
        <w:rPr>
          <w:rFonts w:ascii="Arial" w:eastAsia="Times New Roman" w:hAnsi="Arial" w:cs="Arial"/>
          <w:spacing w:val="-2"/>
          <w:sz w:val="24"/>
          <w:szCs w:val="24"/>
          <w:lang w:eastAsia="ru-RU"/>
        </w:rPr>
        <w:t>Администрации</w:t>
      </w:r>
      <w:proofErr w:type="gramEnd"/>
      <w:r w:rsidRPr="00DB37B0">
        <w:rPr>
          <w:rFonts w:ascii="Arial" w:eastAsia="Times New Roman" w:hAnsi="Arial" w:cs="Arial"/>
          <w:spacing w:val="-2"/>
          <w:sz w:val="24"/>
          <w:szCs w:val="24"/>
          <w:lang w:eastAsia="ru-RU"/>
        </w:rPr>
        <w:t xml:space="preserve"> ЗАТО г. Зеленогорск</w:t>
      </w:r>
    </w:p>
    <w:p w:rsidR="00DB37B0" w:rsidRPr="00DB37B0" w:rsidRDefault="00DB37B0" w:rsidP="00DB37B0">
      <w:pPr>
        <w:suppressAutoHyphens/>
        <w:ind w:firstLine="0"/>
        <w:rPr>
          <w:rFonts w:ascii="Arial" w:eastAsia="Times New Roman" w:hAnsi="Arial" w:cs="Arial"/>
          <w:sz w:val="24"/>
          <w:szCs w:val="24"/>
          <w:lang w:eastAsia="ru-RU"/>
        </w:rPr>
      </w:pPr>
      <w:r w:rsidRPr="00DB37B0">
        <w:rPr>
          <w:rFonts w:ascii="Arial" w:eastAsia="Times New Roman" w:hAnsi="Arial" w:cs="Arial"/>
          <w:spacing w:val="-2"/>
          <w:sz w:val="24"/>
          <w:szCs w:val="24"/>
          <w:lang w:eastAsia="ru-RU"/>
        </w:rPr>
        <w:t>8(391-69) 95-203</w:t>
      </w:r>
    </w:p>
    <w:p w:rsidR="00DB37B0" w:rsidRPr="00022AA5" w:rsidRDefault="00DB37B0" w:rsidP="00496FB0">
      <w:pPr>
        <w:ind w:firstLine="0"/>
        <w:jc w:val="left"/>
        <w:rPr>
          <w:rFonts w:ascii="Arial" w:eastAsia="Times New Roman" w:hAnsi="Arial" w:cs="Arial"/>
          <w:bCs/>
          <w:sz w:val="24"/>
          <w:szCs w:val="24"/>
          <w:lang w:eastAsia="ru-RU"/>
        </w:rPr>
      </w:pPr>
    </w:p>
    <w:sectPr w:rsidR="00DB37B0" w:rsidRPr="00022AA5" w:rsidSect="002D07FF">
      <w:pgSz w:w="11906" w:h="16838"/>
      <w:pgMar w:top="709" w:right="850" w:bottom="568" w:left="1701" w:header="708" w:footer="63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572" w:rsidRDefault="00F35572" w:rsidP="004D06F0">
      <w:r>
        <w:separator/>
      </w:r>
    </w:p>
  </w:endnote>
  <w:endnote w:type="continuationSeparator" w:id="0">
    <w:p w:rsidR="00F35572" w:rsidRDefault="00F35572" w:rsidP="004D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572" w:rsidRDefault="00F35572" w:rsidP="004D06F0">
      <w:r>
        <w:separator/>
      </w:r>
    </w:p>
  </w:footnote>
  <w:footnote w:type="continuationSeparator" w:id="0">
    <w:p w:rsidR="00F35572" w:rsidRDefault="00F35572" w:rsidP="004D0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B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F73A10"/>
    <w:multiLevelType w:val="hybridMultilevel"/>
    <w:tmpl w:val="38E047D6"/>
    <w:lvl w:ilvl="0" w:tplc="0B46DE2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0A016A"/>
    <w:multiLevelType w:val="hybridMultilevel"/>
    <w:tmpl w:val="71FC627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C07A3F"/>
    <w:multiLevelType w:val="hybridMultilevel"/>
    <w:tmpl w:val="3ED6102E"/>
    <w:lvl w:ilvl="0" w:tplc="68F05E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0660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810B6F"/>
    <w:multiLevelType w:val="hybridMultilevel"/>
    <w:tmpl w:val="B4D002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5720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A663EB"/>
    <w:multiLevelType w:val="hybridMultilevel"/>
    <w:tmpl w:val="A0820D86"/>
    <w:lvl w:ilvl="0" w:tplc="C1B27C84">
      <w:start w:val="1"/>
      <w:numFmt w:val="decimal"/>
      <w:lvlText w:val="%1."/>
      <w:lvlJc w:val="left"/>
      <w:pPr>
        <w:ind w:left="1429"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2C1C8D7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A81A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8B2F3C"/>
    <w:multiLevelType w:val="hybridMultilevel"/>
    <w:tmpl w:val="8FB819F6"/>
    <w:lvl w:ilvl="0" w:tplc="B8AC1284">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54A3A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610731"/>
    <w:multiLevelType w:val="hybridMultilevel"/>
    <w:tmpl w:val="2892DC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94524E"/>
    <w:multiLevelType w:val="hybridMultilevel"/>
    <w:tmpl w:val="8BFA8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A01EF6"/>
    <w:multiLevelType w:val="hybridMultilevel"/>
    <w:tmpl w:val="180286B2"/>
    <w:lvl w:ilvl="0" w:tplc="C1B27C84">
      <w:start w:val="1"/>
      <w:numFmt w:val="decimal"/>
      <w:lvlText w:val="%1."/>
      <w:lvlJc w:val="left"/>
      <w:pPr>
        <w:ind w:left="1429"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C1B27C84">
      <w:start w:val="1"/>
      <w:numFmt w:val="decimal"/>
      <w:lvlText w:val="%2."/>
      <w:lvlJc w:val="left"/>
      <w:pPr>
        <w:ind w:left="2149"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BC60D10"/>
    <w:multiLevelType w:val="hybridMultilevel"/>
    <w:tmpl w:val="87764C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E9512D"/>
    <w:multiLevelType w:val="hybridMultilevel"/>
    <w:tmpl w:val="023CFC44"/>
    <w:lvl w:ilvl="0" w:tplc="C1B27C84">
      <w:start w:val="1"/>
      <w:numFmt w:val="decimal"/>
      <w:lvlText w:val="%1."/>
      <w:lvlJc w:val="left"/>
      <w:pPr>
        <w:ind w:left="1429"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0276A2"/>
    <w:multiLevelType w:val="hybridMultilevel"/>
    <w:tmpl w:val="4C2E1166"/>
    <w:lvl w:ilvl="0" w:tplc="A2D0A8B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2F3FE5"/>
    <w:multiLevelType w:val="hybridMultilevel"/>
    <w:tmpl w:val="E2742688"/>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59077C"/>
    <w:multiLevelType w:val="hybridMultilevel"/>
    <w:tmpl w:val="954AAB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914626B"/>
    <w:multiLevelType w:val="hybridMultilevel"/>
    <w:tmpl w:val="F1FAB3C2"/>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2D3D0D"/>
    <w:multiLevelType w:val="hybridMultilevel"/>
    <w:tmpl w:val="6012F536"/>
    <w:lvl w:ilvl="0" w:tplc="53262A34">
      <w:start w:val="1"/>
      <w:numFmt w:val="decimal"/>
      <w:lvlText w:val="%1)"/>
      <w:lvlJc w:val="left"/>
      <w:pPr>
        <w:ind w:left="660" w:hanging="37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1">
    <w:nsid w:val="3CF0065B"/>
    <w:multiLevelType w:val="hybridMultilevel"/>
    <w:tmpl w:val="227659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E2712FA"/>
    <w:multiLevelType w:val="hybridMultilevel"/>
    <w:tmpl w:val="6BA28C80"/>
    <w:lvl w:ilvl="0" w:tplc="8030106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E56A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AF5846"/>
    <w:multiLevelType w:val="hybridMultilevel"/>
    <w:tmpl w:val="756AE044"/>
    <w:lvl w:ilvl="0" w:tplc="6F6C125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5D12439"/>
    <w:multiLevelType w:val="hybridMultilevel"/>
    <w:tmpl w:val="5EFE8D2A"/>
    <w:lvl w:ilvl="0" w:tplc="400A3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8C1641A"/>
    <w:multiLevelType w:val="hybridMultilevel"/>
    <w:tmpl w:val="CC323BBA"/>
    <w:lvl w:ilvl="0" w:tplc="04190011">
      <w:start w:val="1"/>
      <w:numFmt w:val="decimal"/>
      <w:lvlText w:val="%1)"/>
      <w:lvlJc w:val="left"/>
      <w:pPr>
        <w:ind w:left="1429" w:hanging="360"/>
      </w:pPr>
    </w:lvl>
    <w:lvl w:ilvl="1" w:tplc="D09C83E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CC722F1"/>
    <w:multiLevelType w:val="hybridMultilevel"/>
    <w:tmpl w:val="E0863A16"/>
    <w:lvl w:ilvl="0" w:tplc="C1B27C84">
      <w:start w:val="1"/>
      <w:numFmt w:val="decimal"/>
      <w:lvlText w:val="%1."/>
      <w:lvlJc w:val="left"/>
      <w:pPr>
        <w:ind w:left="1495"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C1B27C84">
      <w:start w:val="1"/>
      <w:numFmt w:val="decimal"/>
      <w:lvlText w:val="%2."/>
      <w:lvlJc w:val="left"/>
      <w:pPr>
        <w:ind w:left="2149"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0D0CB9"/>
    <w:multiLevelType w:val="hybridMultilevel"/>
    <w:tmpl w:val="CD527424"/>
    <w:lvl w:ilvl="0" w:tplc="AADC5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8446F"/>
    <w:multiLevelType w:val="hybridMultilevel"/>
    <w:tmpl w:val="7F68345C"/>
    <w:lvl w:ilvl="0" w:tplc="DFC06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05F13CC"/>
    <w:multiLevelType w:val="hybridMultilevel"/>
    <w:tmpl w:val="5EC882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5590F61"/>
    <w:multiLevelType w:val="hybridMultilevel"/>
    <w:tmpl w:val="D7E4EE14"/>
    <w:lvl w:ilvl="0" w:tplc="4C3649B4">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6802D5D"/>
    <w:multiLevelType w:val="multilevel"/>
    <w:tmpl w:val="DF3EC786"/>
    <w:lvl w:ilvl="0">
      <w:start w:val="1"/>
      <w:numFmt w:val="decimal"/>
      <w:lvlText w:val="%1."/>
      <w:lvlJc w:val="left"/>
      <w:pPr>
        <w:ind w:left="2771" w:hanging="360"/>
      </w:pPr>
    </w:lvl>
    <w:lvl w:ilvl="1">
      <w:start w:val="1"/>
      <w:numFmt w:val="decimal"/>
      <w:lvlText w:val="%1.%2."/>
      <w:lvlJc w:val="left"/>
      <w:pPr>
        <w:ind w:left="3203" w:hanging="432"/>
      </w:pPr>
      <w:rPr>
        <w:b w:val="0"/>
      </w:rPr>
    </w:lvl>
    <w:lvl w:ilvl="2">
      <w:start w:val="1"/>
      <w:numFmt w:val="decimal"/>
      <w:lvlText w:val="%1.%2.%3."/>
      <w:lvlJc w:val="left"/>
      <w:pPr>
        <w:ind w:left="3625" w:hanging="504"/>
      </w:pPr>
    </w:lvl>
    <w:lvl w:ilvl="3">
      <w:start w:val="1"/>
      <w:numFmt w:val="decimal"/>
      <w:lvlText w:val="%1.%2.%3.%4."/>
      <w:lvlJc w:val="left"/>
      <w:pPr>
        <w:ind w:left="4139" w:hanging="648"/>
      </w:pPr>
    </w:lvl>
    <w:lvl w:ilvl="4">
      <w:start w:val="1"/>
      <w:numFmt w:val="decimal"/>
      <w:lvlText w:val="%1.%2.%3.%4.%5."/>
      <w:lvlJc w:val="left"/>
      <w:pPr>
        <w:ind w:left="4643" w:hanging="792"/>
      </w:pPr>
    </w:lvl>
    <w:lvl w:ilvl="5">
      <w:start w:val="1"/>
      <w:numFmt w:val="decimal"/>
      <w:lvlText w:val="%1.%2.%3.%4.%5.%6."/>
      <w:lvlJc w:val="left"/>
      <w:pPr>
        <w:ind w:left="5147" w:hanging="936"/>
      </w:pPr>
    </w:lvl>
    <w:lvl w:ilvl="6">
      <w:start w:val="1"/>
      <w:numFmt w:val="decimal"/>
      <w:lvlText w:val="%1.%2.%3.%4.%5.%6.%7."/>
      <w:lvlJc w:val="left"/>
      <w:pPr>
        <w:ind w:left="5651" w:hanging="1080"/>
      </w:pPr>
    </w:lvl>
    <w:lvl w:ilvl="7">
      <w:start w:val="1"/>
      <w:numFmt w:val="decimal"/>
      <w:lvlText w:val="%1.%2.%3.%4.%5.%6.%7.%8."/>
      <w:lvlJc w:val="left"/>
      <w:pPr>
        <w:ind w:left="6155" w:hanging="1224"/>
      </w:pPr>
    </w:lvl>
    <w:lvl w:ilvl="8">
      <w:start w:val="1"/>
      <w:numFmt w:val="decimal"/>
      <w:lvlText w:val="%1.%2.%3.%4.%5.%6.%7.%8.%9."/>
      <w:lvlJc w:val="left"/>
      <w:pPr>
        <w:ind w:left="6731" w:hanging="1440"/>
      </w:pPr>
    </w:lvl>
  </w:abstractNum>
  <w:abstractNum w:abstractNumId="33">
    <w:nsid w:val="58BB377C"/>
    <w:multiLevelType w:val="hybridMultilevel"/>
    <w:tmpl w:val="A4FE28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96E13B1"/>
    <w:multiLevelType w:val="hybridMultilevel"/>
    <w:tmpl w:val="62222B3E"/>
    <w:lvl w:ilvl="0" w:tplc="C1B27C84">
      <w:start w:val="1"/>
      <w:numFmt w:val="decimal"/>
      <w:lvlText w:val="%1."/>
      <w:lvlJc w:val="left"/>
      <w:pPr>
        <w:ind w:left="1428"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5C154974"/>
    <w:multiLevelType w:val="hybridMultilevel"/>
    <w:tmpl w:val="3B86D202"/>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CD17D11"/>
    <w:multiLevelType w:val="hybridMultilevel"/>
    <w:tmpl w:val="72D254EE"/>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6710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E094C13"/>
    <w:multiLevelType w:val="hybridMultilevel"/>
    <w:tmpl w:val="615C9D6A"/>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05D226A"/>
    <w:multiLevelType w:val="hybridMultilevel"/>
    <w:tmpl w:val="DFC422EE"/>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11A65A7"/>
    <w:multiLevelType w:val="hybridMultilevel"/>
    <w:tmpl w:val="73B2E880"/>
    <w:lvl w:ilvl="0" w:tplc="700020D2">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A410C1E"/>
    <w:multiLevelType w:val="hybridMultilevel"/>
    <w:tmpl w:val="0548E1A0"/>
    <w:lvl w:ilvl="0" w:tplc="22160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B7832EE"/>
    <w:multiLevelType w:val="hybridMultilevel"/>
    <w:tmpl w:val="6E54F442"/>
    <w:lvl w:ilvl="0" w:tplc="EB361EE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D9D7FA1"/>
    <w:multiLevelType w:val="hybridMultilevel"/>
    <w:tmpl w:val="4418AB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DFA62CD"/>
    <w:multiLevelType w:val="multilevel"/>
    <w:tmpl w:val="1C4256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EFD3D33"/>
    <w:multiLevelType w:val="hybridMultilevel"/>
    <w:tmpl w:val="04FA31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82A461E"/>
    <w:multiLevelType w:val="hybridMultilevel"/>
    <w:tmpl w:val="57C46BB8"/>
    <w:lvl w:ilvl="0" w:tplc="1D0229A2">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7">
    <w:nsid w:val="7B9141ED"/>
    <w:multiLevelType w:val="hybridMultilevel"/>
    <w:tmpl w:val="4504FB80"/>
    <w:lvl w:ilvl="0" w:tplc="0A0838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4"/>
  </w:num>
  <w:num w:numId="2">
    <w:abstractNumId w:val="9"/>
  </w:num>
  <w:num w:numId="3">
    <w:abstractNumId w:val="32"/>
  </w:num>
  <w:num w:numId="4">
    <w:abstractNumId w:val="3"/>
  </w:num>
  <w:num w:numId="5">
    <w:abstractNumId w:val="4"/>
  </w:num>
  <w:num w:numId="6">
    <w:abstractNumId w:val="7"/>
  </w:num>
  <w:num w:numId="7">
    <w:abstractNumId w:val="41"/>
  </w:num>
  <w:num w:numId="8">
    <w:abstractNumId w:val="39"/>
  </w:num>
  <w:num w:numId="9">
    <w:abstractNumId w:val="2"/>
  </w:num>
  <w:num w:numId="10">
    <w:abstractNumId w:val="0"/>
  </w:num>
  <w:num w:numId="11">
    <w:abstractNumId w:val="47"/>
  </w:num>
  <w:num w:numId="12">
    <w:abstractNumId w:val="37"/>
  </w:num>
  <w:num w:numId="13">
    <w:abstractNumId w:val="28"/>
  </w:num>
  <w:num w:numId="14">
    <w:abstractNumId w:val="30"/>
  </w:num>
  <w:num w:numId="15">
    <w:abstractNumId w:val="22"/>
  </w:num>
  <w:num w:numId="16">
    <w:abstractNumId w:val="21"/>
  </w:num>
  <w:num w:numId="17">
    <w:abstractNumId w:val="42"/>
  </w:num>
  <w:num w:numId="18">
    <w:abstractNumId w:val="33"/>
  </w:num>
  <w:num w:numId="19">
    <w:abstractNumId w:val="16"/>
  </w:num>
  <w:num w:numId="20">
    <w:abstractNumId w:val="23"/>
  </w:num>
  <w:num w:numId="21">
    <w:abstractNumId w:val="19"/>
  </w:num>
  <w:num w:numId="22">
    <w:abstractNumId w:val="26"/>
  </w:num>
  <w:num w:numId="23">
    <w:abstractNumId w:val="1"/>
  </w:num>
  <w:num w:numId="24">
    <w:abstractNumId w:val="38"/>
  </w:num>
  <w:num w:numId="25">
    <w:abstractNumId w:val="17"/>
  </w:num>
  <w:num w:numId="26">
    <w:abstractNumId w:val="8"/>
  </w:num>
  <w:num w:numId="27">
    <w:abstractNumId w:val="6"/>
  </w:num>
  <w:num w:numId="28">
    <w:abstractNumId w:val="14"/>
  </w:num>
  <w:num w:numId="29">
    <w:abstractNumId w:val="29"/>
  </w:num>
  <w:num w:numId="30">
    <w:abstractNumId w:val="36"/>
  </w:num>
  <w:num w:numId="31">
    <w:abstractNumId w:val="11"/>
  </w:num>
  <w:num w:numId="32">
    <w:abstractNumId w:val="25"/>
  </w:num>
  <w:num w:numId="33">
    <w:abstractNumId w:val="5"/>
  </w:num>
  <w:num w:numId="34">
    <w:abstractNumId w:val="31"/>
  </w:num>
  <w:num w:numId="35">
    <w:abstractNumId w:val="35"/>
  </w:num>
  <w:num w:numId="36">
    <w:abstractNumId w:val="15"/>
  </w:num>
  <w:num w:numId="37">
    <w:abstractNumId w:val="13"/>
  </w:num>
  <w:num w:numId="38">
    <w:abstractNumId w:val="27"/>
  </w:num>
  <w:num w:numId="39">
    <w:abstractNumId w:val="44"/>
  </w:num>
  <w:num w:numId="40">
    <w:abstractNumId w:val="43"/>
  </w:num>
  <w:num w:numId="41">
    <w:abstractNumId w:val="40"/>
  </w:num>
  <w:num w:numId="42">
    <w:abstractNumId w:val="45"/>
  </w:num>
  <w:num w:numId="43">
    <w:abstractNumId w:val="24"/>
  </w:num>
  <w:num w:numId="44">
    <w:abstractNumId w:val="18"/>
  </w:num>
  <w:num w:numId="45">
    <w:abstractNumId w:val="46"/>
  </w:num>
  <w:num w:numId="46">
    <w:abstractNumId w:val="12"/>
  </w:num>
  <w:num w:numId="47">
    <w:abstractNumId w:val="2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62"/>
    <w:rsid w:val="0001517D"/>
    <w:rsid w:val="00022AA5"/>
    <w:rsid w:val="0003269B"/>
    <w:rsid w:val="000340EF"/>
    <w:rsid w:val="00051CCE"/>
    <w:rsid w:val="00066092"/>
    <w:rsid w:val="00071874"/>
    <w:rsid w:val="000819AB"/>
    <w:rsid w:val="00082211"/>
    <w:rsid w:val="000827A0"/>
    <w:rsid w:val="000A4A89"/>
    <w:rsid w:val="000F210D"/>
    <w:rsid w:val="000F7716"/>
    <w:rsid w:val="00100342"/>
    <w:rsid w:val="00133946"/>
    <w:rsid w:val="00134732"/>
    <w:rsid w:val="00143466"/>
    <w:rsid w:val="0016266A"/>
    <w:rsid w:val="0016654B"/>
    <w:rsid w:val="001A0B1B"/>
    <w:rsid w:val="001A7770"/>
    <w:rsid w:val="001B1241"/>
    <w:rsid w:val="001C0DFE"/>
    <w:rsid w:val="001C5028"/>
    <w:rsid w:val="001E7D37"/>
    <w:rsid w:val="0021585B"/>
    <w:rsid w:val="00221EEA"/>
    <w:rsid w:val="002421B9"/>
    <w:rsid w:val="00253996"/>
    <w:rsid w:val="002558B4"/>
    <w:rsid w:val="00257A16"/>
    <w:rsid w:val="0027557C"/>
    <w:rsid w:val="002803A2"/>
    <w:rsid w:val="002842E2"/>
    <w:rsid w:val="00286145"/>
    <w:rsid w:val="00291324"/>
    <w:rsid w:val="002D07FF"/>
    <w:rsid w:val="002D427A"/>
    <w:rsid w:val="003217AC"/>
    <w:rsid w:val="00322169"/>
    <w:rsid w:val="00322C6F"/>
    <w:rsid w:val="00323041"/>
    <w:rsid w:val="00327802"/>
    <w:rsid w:val="00343ED6"/>
    <w:rsid w:val="00366AB5"/>
    <w:rsid w:val="003808AA"/>
    <w:rsid w:val="00380D61"/>
    <w:rsid w:val="003944F0"/>
    <w:rsid w:val="003A431B"/>
    <w:rsid w:val="003B2D7A"/>
    <w:rsid w:val="003C1402"/>
    <w:rsid w:val="003C185B"/>
    <w:rsid w:val="003D2A5F"/>
    <w:rsid w:val="003D3341"/>
    <w:rsid w:val="003D63FD"/>
    <w:rsid w:val="003D7889"/>
    <w:rsid w:val="004072A3"/>
    <w:rsid w:val="00422741"/>
    <w:rsid w:val="004727EB"/>
    <w:rsid w:val="00474894"/>
    <w:rsid w:val="0047785A"/>
    <w:rsid w:val="00496FB0"/>
    <w:rsid w:val="004A39E1"/>
    <w:rsid w:val="004C118B"/>
    <w:rsid w:val="004C2D6D"/>
    <w:rsid w:val="004C4912"/>
    <w:rsid w:val="004C6100"/>
    <w:rsid w:val="004C691B"/>
    <w:rsid w:val="004D06F0"/>
    <w:rsid w:val="004D35BB"/>
    <w:rsid w:val="004F1523"/>
    <w:rsid w:val="00500292"/>
    <w:rsid w:val="0052405C"/>
    <w:rsid w:val="00541DED"/>
    <w:rsid w:val="00550482"/>
    <w:rsid w:val="005752EB"/>
    <w:rsid w:val="00591162"/>
    <w:rsid w:val="00594C5F"/>
    <w:rsid w:val="005A2DD7"/>
    <w:rsid w:val="005A6560"/>
    <w:rsid w:val="005B4048"/>
    <w:rsid w:val="005C1328"/>
    <w:rsid w:val="005D3B15"/>
    <w:rsid w:val="005D7246"/>
    <w:rsid w:val="006308D2"/>
    <w:rsid w:val="00641BF8"/>
    <w:rsid w:val="006477DC"/>
    <w:rsid w:val="00681A10"/>
    <w:rsid w:val="00683664"/>
    <w:rsid w:val="006B7BD6"/>
    <w:rsid w:val="006C2640"/>
    <w:rsid w:val="006C5DFE"/>
    <w:rsid w:val="006C690E"/>
    <w:rsid w:val="006D3D54"/>
    <w:rsid w:val="006E7A96"/>
    <w:rsid w:val="006F2034"/>
    <w:rsid w:val="006F5267"/>
    <w:rsid w:val="00715549"/>
    <w:rsid w:val="00717F26"/>
    <w:rsid w:val="00723DED"/>
    <w:rsid w:val="007428D5"/>
    <w:rsid w:val="00743139"/>
    <w:rsid w:val="00744FE2"/>
    <w:rsid w:val="0075089C"/>
    <w:rsid w:val="0075476A"/>
    <w:rsid w:val="00757AD3"/>
    <w:rsid w:val="0077421C"/>
    <w:rsid w:val="00774354"/>
    <w:rsid w:val="007B4420"/>
    <w:rsid w:val="007C1A11"/>
    <w:rsid w:val="007C4863"/>
    <w:rsid w:val="007D4AEC"/>
    <w:rsid w:val="00806C16"/>
    <w:rsid w:val="00806EBE"/>
    <w:rsid w:val="00820CC0"/>
    <w:rsid w:val="00827C7F"/>
    <w:rsid w:val="00856A2A"/>
    <w:rsid w:val="00857851"/>
    <w:rsid w:val="00862732"/>
    <w:rsid w:val="00872950"/>
    <w:rsid w:val="008801B8"/>
    <w:rsid w:val="00883962"/>
    <w:rsid w:val="008976F2"/>
    <w:rsid w:val="008A7F54"/>
    <w:rsid w:val="008C5532"/>
    <w:rsid w:val="008D5274"/>
    <w:rsid w:val="008F3801"/>
    <w:rsid w:val="009045BE"/>
    <w:rsid w:val="00905453"/>
    <w:rsid w:val="00906D6E"/>
    <w:rsid w:val="009117AF"/>
    <w:rsid w:val="0092147F"/>
    <w:rsid w:val="009351CA"/>
    <w:rsid w:val="009464BB"/>
    <w:rsid w:val="00950A99"/>
    <w:rsid w:val="00953F24"/>
    <w:rsid w:val="0097754A"/>
    <w:rsid w:val="00984D16"/>
    <w:rsid w:val="009939A1"/>
    <w:rsid w:val="00994D24"/>
    <w:rsid w:val="009B2AA2"/>
    <w:rsid w:val="009E77FA"/>
    <w:rsid w:val="009F074A"/>
    <w:rsid w:val="009F4A63"/>
    <w:rsid w:val="00A019F9"/>
    <w:rsid w:val="00A05F11"/>
    <w:rsid w:val="00A13654"/>
    <w:rsid w:val="00A31B19"/>
    <w:rsid w:val="00A329B2"/>
    <w:rsid w:val="00A43CF4"/>
    <w:rsid w:val="00A4507A"/>
    <w:rsid w:val="00A502EB"/>
    <w:rsid w:val="00A865E8"/>
    <w:rsid w:val="00AA4E8F"/>
    <w:rsid w:val="00AC0B01"/>
    <w:rsid w:val="00AC3DFE"/>
    <w:rsid w:val="00AC4767"/>
    <w:rsid w:val="00AC5C35"/>
    <w:rsid w:val="00AE58A7"/>
    <w:rsid w:val="00B01838"/>
    <w:rsid w:val="00B05CAF"/>
    <w:rsid w:val="00B16CB0"/>
    <w:rsid w:val="00B32916"/>
    <w:rsid w:val="00B51F9A"/>
    <w:rsid w:val="00B8195C"/>
    <w:rsid w:val="00B9363C"/>
    <w:rsid w:val="00B9661E"/>
    <w:rsid w:val="00BA4A62"/>
    <w:rsid w:val="00BA5199"/>
    <w:rsid w:val="00BA6156"/>
    <w:rsid w:val="00BC1F22"/>
    <w:rsid w:val="00BF0A33"/>
    <w:rsid w:val="00BF640C"/>
    <w:rsid w:val="00BF746E"/>
    <w:rsid w:val="00C06B14"/>
    <w:rsid w:val="00C17D81"/>
    <w:rsid w:val="00C309C9"/>
    <w:rsid w:val="00C32056"/>
    <w:rsid w:val="00C34743"/>
    <w:rsid w:val="00C375D0"/>
    <w:rsid w:val="00C52144"/>
    <w:rsid w:val="00C52349"/>
    <w:rsid w:val="00C63707"/>
    <w:rsid w:val="00C65764"/>
    <w:rsid w:val="00C67687"/>
    <w:rsid w:val="00C73A09"/>
    <w:rsid w:val="00CA229E"/>
    <w:rsid w:val="00CB7680"/>
    <w:rsid w:val="00CC0B05"/>
    <w:rsid w:val="00CC38D5"/>
    <w:rsid w:val="00CC4B19"/>
    <w:rsid w:val="00CE0024"/>
    <w:rsid w:val="00D10989"/>
    <w:rsid w:val="00D2223F"/>
    <w:rsid w:val="00D23B2C"/>
    <w:rsid w:val="00D300CA"/>
    <w:rsid w:val="00D31AA0"/>
    <w:rsid w:val="00D36211"/>
    <w:rsid w:val="00D90BB4"/>
    <w:rsid w:val="00D94672"/>
    <w:rsid w:val="00DB3081"/>
    <w:rsid w:val="00DB37B0"/>
    <w:rsid w:val="00DC158B"/>
    <w:rsid w:val="00DC1A01"/>
    <w:rsid w:val="00DD31DC"/>
    <w:rsid w:val="00DE6E92"/>
    <w:rsid w:val="00E1752B"/>
    <w:rsid w:val="00E73306"/>
    <w:rsid w:val="00E959F5"/>
    <w:rsid w:val="00EA28AB"/>
    <w:rsid w:val="00EA574D"/>
    <w:rsid w:val="00EB752C"/>
    <w:rsid w:val="00EB7CF7"/>
    <w:rsid w:val="00ED3397"/>
    <w:rsid w:val="00EE6509"/>
    <w:rsid w:val="00EE6E40"/>
    <w:rsid w:val="00EE6F45"/>
    <w:rsid w:val="00EF27DC"/>
    <w:rsid w:val="00EF3FE0"/>
    <w:rsid w:val="00F21842"/>
    <w:rsid w:val="00F31003"/>
    <w:rsid w:val="00F31889"/>
    <w:rsid w:val="00F35572"/>
    <w:rsid w:val="00F56023"/>
    <w:rsid w:val="00F632F4"/>
    <w:rsid w:val="00F81806"/>
    <w:rsid w:val="00F83B11"/>
    <w:rsid w:val="00FD7469"/>
    <w:rsid w:val="00FE59B8"/>
    <w:rsid w:val="00FF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8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1162"/>
    <w:pPr>
      <w:spacing w:before="100" w:beforeAutospacing="1" w:after="100" w:afterAutospacing="1"/>
      <w:ind w:firstLine="0"/>
      <w:jc w:val="left"/>
    </w:pPr>
    <w:rPr>
      <w:rFonts w:eastAsia="Times New Roman" w:cs="Times New Roman"/>
      <w:sz w:val="24"/>
      <w:szCs w:val="24"/>
      <w:lang w:eastAsia="ru-RU"/>
    </w:rPr>
  </w:style>
  <w:style w:type="character" w:styleId="a4">
    <w:name w:val="Strong"/>
    <w:basedOn w:val="a0"/>
    <w:uiPriority w:val="22"/>
    <w:qFormat/>
    <w:rsid w:val="00591162"/>
    <w:rPr>
      <w:b/>
      <w:bCs/>
    </w:rPr>
  </w:style>
  <w:style w:type="character" w:styleId="a5">
    <w:name w:val="Hyperlink"/>
    <w:basedOn w:val="a0"/>
    <w:uiPriority w:val="99"/>
    <w:unhideWhenUsed/>
    <w:rsid w:val="00591162"/>
    <w:rPr>
      <w:color w:val="0000FF"/>
      <w:u w:val="single"/>
    </w:rPr>
  </w:style>
  <w:style w:type="paragraph" w:styleId="a6">
    <w:name w:val="List Paragraph"/>
    <w:basedOn w:val="a"/>
    <w:uiPriority w:val="34"/>
    <w:qFormat/>
    <w:rsid w:val="00D2223F"/>
    <w:pPr>
      <w:ind w:left="720"/>
      <w:contextualSpacing/>
    </w:pPr>
  </w:style>
  <w:style w:type="paragraph" w:styleId="a7">
    <w:name w:val="header"/>
    <w:basedOn w:val="a"/>
    <w:link w:val="a8"/>
    <w:uiPriority w:val="99"/>
    <w:unhideWhenUsed/>
    <w:rsid w:val="004D06F0"/>
    <w:pPr>
      <w:tabs>
        <w:tab w:val="center" w:pos="4677"/>
        <w:tab w:val="right" w:pos="9355"/>
      </w:tabs>
    </w:pPr>
  </w:style>
  <w:style w:type="character" w:customStyle="1" w:styleId="a8">
    <w:name w:val="Верхний колонтитул Знак"/>
    <w:basedOn w:val="a0"/>
    <w:link w:val="a7"/>
    <w:uiPriority w:val="99"/>
    <w:rsid w:val="004D06F0"/>
  </w:style>
  <w:style w:type="paragraph" w:styleId="a9">
    <w:name w:val="footer"/>
    <w:basedOn w:val="a"/>
    <w:link w:val="aa"/>
    <w:uiPriority w:val="99"/>
    <w:unhideWhenUsed/>
    <w:rsid w:val="004D06F0"/>
    <w:pPr>
      <w:tabs>
        <w:tab w:val="center" w:pos="4677"/>
        <w:tab w:val="right" w:pos="9355"/>
      </w:tabs>
    </w:pPr>
  </w:style>
  <w:style w:type="character" w:customStyle="1" w:styleId="aa">
    <w:name w:val="Нижний колонтитул Знак"/>
    <w:basedOn w:val="a0"/>
    <w:link w:val="a9"/>
    <w:uiPriority w:val="99"/>
    <w:rsid w:val="004D06F0"/>
  </w:style>
  <w:style w:type="paragraph" w:customStyle="1" w:styleId="ConsPlusNormal">
    <w:name w:val="ConsPlusNormal"/>
    <w:rsid w:val="009B2AA2"/>
    <w:pPr>
      <w:widowControl w:val="0"/>
      <w:autoSpaceDE w:val="0"/>
      <w:autoSpaceDN w:val="0"/>
      <w:ind w:firstLine="0"/>
      <w:jc w:val="left"/>
    </w:pPr>
    <w:rPr>
      <w:rFonts w:eastAsiaTheme="minorEastAsia" w:cs="Times New Roman"/>
      <w:lang w:eastAsia="ru-RU"/>
    </w:rPr>
  </w:style>
  <w:style w:type="paragraph" w:styleId="ab">
    <w:name w:val="Revision"/>
    <w:hidden/>
    <w:uiPriority w:val="99"/>
    <w:semiHidden/>
    <w:rsid w:val="00806C16"/>
    <w:pPr>
      <w:ind w:firstLine="0"/>
      <w:jc w:val="left"/>
    </w:pPr>
  </w:style>
  <w:style w:type="paragraph" w:styleId="ac">
    <w:name w:val="Balloon Text"/>
    <w:basedOn w:val="a"/>
    <w:link w:val="ad"/>
    <w:uiPriority w:val="99"/>
    <w:semiHidden/>
    <w:unhideWhenUsed/>
    <w:rsid w:val="00806C16"/>
    <w:rPr>
      <w:rFonts w:ascii="Segoe UI" w:hAnsi="Segoe UI" w:cs="Segoe UI"/>
      <w:sz w:val="18"/>
      <w:szCs w:val="18"/>
    </w:rPr>
  </w:style>
  <w:style w:type="character" w:customStyle="1" w:styleId="ad">
    <w:name w:val="Текст выноски Знак"/>
    <w:basedOn w:val="a0"/>
    <w:link w:val="ac"/>
    <w:uiPriority w:val="99"/>
    <w:semiHidden/>
    <w:rsid w:val="00806C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8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1162"/>
    <w:pPr>
      <w:spacing w:before="100" w:beforeAutospacing="1" w:after="100" w:afterAutospacing="1"/>
      <w:ind w:firstLine="0"/>
      <w:jc w:val="left"/>
    </w:pPr>
    <w:rPr>
      <w:rFonts w:eastAsia="Times New Roman" w:cs="Times New Roman"/>
      <w:sz w:val="24"/>
      <w:szCs w:val="24"/>
      <w:lang w:eastAsia="ru-RU"/>
    </w:rPr>
  </w:style>
  <w:style w:type="character" w:styleId="a4">
    <w:name w:val="Strong"/>
    <w:basedOn w:val="a0"/>
    <w:uiPriority w:val="22"/>
    <w:qFormat/>
    <w:rsid w:val="00591162"/>
    <w:rPr>
      <w:b/>
      <w:bCs/>
    </w:rPr>
  </w:style>
  <w:style w:type="character" w:styleId="a5">
    <w:name w:val="Hyperlink"/>
    <w:basedOn w:val="a0"/>
    <w:uiPriority w:val="99"/>
    <w:unhideWhenUsed/>
    <w:rsid w:val="00591162"/>
    <w:rPr>
      <w:color w:val="0000FF"/>
      <w:u w:val="single"/>
    </w:rPr>
  </w:style>
  <w:style w:type="paragraph" w:styleId="a6">
    <w:name w:val="List Paragraph"/>
    <w:basedOn w:val="a"/>
    <w:uiPriority w:val="34"/>
    <w:qFormat/>
    <w:rsid w:val="00D2223F"/>
    <w:pPr>
      <w:ind w:left="720"/>
      <w:contextualSpacing/>
    </w:pPr>
  </w:style>
  <w:style w:type="paragraph" w:styleId="a7">
    <w:name w:val="header"/>
    <w:basedOn w:val="a"/>
    <w:link w:val="a8"/>
    <w:uiPriority w:val="99"/>
    <w:unhideWhenUsed/>
    <w:rsid w:val="004D06F0"/>
    <w:pPr>
      <w:tabs>
        <w:tab w:val="center" w:pos="4677"/>
        <w:tab w:val="right" w:pos="9355"/>
      </w:tabs>
    </w:pPr>
  </w:style>
  <w:style w:type="character" w:customStyle="1" w:styleId="a8">
    <w:name w:val="Верхний колонтитул Знак"/>
    <w:basedOn w:val="a0"/>
    <w:link w:val="a7"/>
    <w:uiPriority w:val="99"/>
    <w:rsid w:val="004D06F0"/>
  </w:style>
  <w:style w:type="paragraph" w:styleId="a9">
    <w:name w:val="footer"/>
    <w:basedOn w:val="a"/>
    <w:link w:val="aa"/>
    <w:uiPriority w:val="99"/>
    <w:unhideWhenUsed/>
    <w:rsid w:val="004D06F0"/>
    <w:pPr>
      <w:tabs>
        <w:tab w:val="center" w:pos="4677"/>
        <w:tab w:val="right" w:pos="9355"/>
      </w:tabs>
    </w:pPr>
  </w:style>
  <w:style w:type="character" w:customStyle="1" w:styleId="aa">
    <w:name w:val="Нижний колонтитул Знак"/>
    <w:basedOn w:val="a0"/>
    <w:link w:val="a9"/>
    <w:uiPriority w:val="99"/>
    <w:rsid w:val="004D06F0"/>
  </w:style>
  <w:style w:type="paragraph" w:customStyle="1" w:styleId="ConsPlusNormal">
    <w:name w:val="ConsPlusNormal"/>
    <w:rsid w:val="009B2AA2"/>
    <w:pPr>
      <w:widowControl w:val="0"/>
      <w:autoSpaceDE w:val="0"/>
      <w:autoSpaceDN w:val="0"/>
      <w:ind w:firstLine="0"/>
      <w:jc w:val="left"/>
    </w:pPr>
    <w:rPr>
      <w:rFonts w:eastAsiaTheme="minorEastAsia" w:cs="Times New Roman"/>
      <w:lang w:eastAsia="ru-RU"/>
    </w:rPr>
  </w:style>
  <w:style w:type="paragraph" w:styleId="ab">
    <w:name w:val="Revision"/>
    <w:hidden/>
    <w:uiPriority w:val="99"/>
    <w:semiHidden/>
    <w:rsid w:val="00806C16"/>
    <w:pPr>
      <w:ind w:firstLine="0"/>
      <w:jc w:val="left"/>
    </w:pPr>
  </w:style>
  <w:style w:type="paragraph" w:styleId="ac">
    <w:name w:val="Balloon Text"/>
    <w:basedOn w:val="a"/>
    <w:link w:val="ad"/>
    <w:uiPriority w:val="99"/>
    <w:semiHidden/>
    <w:unhideWhenUsed/>
    <w:rsid w:val="00806C16"/>
    <w:rPr>
      <w:rFonts w:ascii="Segoe UI" w:hAnsi="Segoe UI" w:cs="Segoe UI"/>
      <w:sz w:val="18"/>
      <w:szCs w:val="18"/>
    </w:rPr>
  </w:style>
  <w:style w:type="character" w:customStyle="1" w:styleId="ad">
    <w:name w:val="Текст выноски Знак"/>
    <w:basedOn w:val="a0"/>
    <w:link w:val="ac"/>
    <w:uiPriority w:val="99"/>
    <w:semiHidden/>
    <w:rsid w:val="00806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972864">
      <w:bodyDiv w:val="1"/>
      <w:marLeft w:val="0"/>
      <w:marRight w:val="0"/>
      <w:marTop w:val="0"/>
      <w:marBottom w:val="0"/>
      <w:divBdr>
        <w:top w:val="none" w:sz="0" w:space="0" w:color="auto"/>
        <w:left w:val="none" w:sz="0" w:space="0" w:color="auto"/>
        <w:bottom w:val="none" w:sz="0" w:space="0" w:color="auto"/>
        <w:right w:val="none" w:sz="0" w:space="0" w:color="auto"/>
      </w:divBdr>
    </w:div>
    <w:div w:id="1582258168">
      <w:bodyDiv w:val="1"/>
      <w:marLeft w:val="0"/>
      <w:marRight w:val="0"/>
      <w:marTop w:val="0"/>
      <w:marBottom w:val="0"/>
      <w:divBdr>
        <w:top w:val="none" w:sz="0" w:space="0" w:color="auto"/>
        <w:left w:val="none" w:sz="0" w:space="0" w:color="auto"/>
        <w:bottom w:val="none" w:sz="0" w:space="0" w:color="auto"/>
        <w:right w:val="none" w:sz="0" w:space="0" w:color="auto"/>
      </w:divBdr>
      <w:divsChild>
        <w:div w:id="73762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9942F-041E-4A78-B89D-359BABCA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7915</Words>
  <Characters>45121</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Shmelev</dc:creator>
  <cp:lastModifiedBy>Родина Наталья Александровна</cp:lastModifiedBy>
  <cp:revision>7</cp:revision>
  <cp:lastPrinted>2023-11-30T11:05:00Z</cp:lastPrinted>
  <dcterms:created xsi:type="dcterms:W3CDTF">2023-12-20T02:27:00Z</dcterms:created>
  <dcterms:modified xsi:type="dcterms:W3CDTF">2024-09-19T02:44:00Z</dcterms:modified>
</cp:coreProperties>
</file>