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6D" w:rsidRPr="0048766D" w:rsidRDefault="0048766D" w:rsidP="004876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766D" w:rsidRPr="0048766D" w:rsidRDefault="00980CCE" w:rsidP="004876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55650" cy="946150"/>
            <wp:effectExtent l="0" t="0" r="6350" b="635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66D" w:rsidRPr="00710E9F" w:rsidRDefault="0048766D" w:rsidP="004876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766D" w:rsidRPr="00CB2330" w:rsidRDefault="00980CCE" w:rsidP="004876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B233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48766D" w:rsidRPr="00CB2330" w:rsidRDefault="00980CCE" w:rsidP="0048766D">
      <w:pPr>
        <w:tabs>
          <w:tab w:val="left" w:pos="684"/>
          <w:tab w:val="center" w:pos="467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233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CB2330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ЗАКРЫТОГО АДМИНИСТРАТИВНО – </w:t>
      </w:r>
    </w:p>
    <w:p w:rsidR="0048766D" w:rsidRPr="00CB2330" w:rsidRDefault="00980CCE" w:rsidP="004876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23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48766D" w:rsidRPr="00CB2330" w:rsidRDefault="00980CCE" w:rsidP="004876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23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ГОРОД ЗЕЛЕНОГОРСК </w:t>
      </w:r>
    </w:p>
    <w:p w:rsidR="0048766D" w:rsidRPr="00CB2330" w:rsidRDefault="00980CCE" w:rsidP="004876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2330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КРАСНОЯРСКОГО КРАЯ</w:t>
      </w:r>
    </w:p>
    <w:p w:rsidR="0048766D" w:rsidRPr="0048766D" w:rsidRDefault="0048766D" w:rsidP="004876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8766D" w:rsidRPr="00CB2330" w:rsidRDefault="0048766D" w:rsidP="004876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8766D" w:rsidRPr="00CB2330" w:rsidRDefault="00980CCE" w:rsidP="004876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2330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48766D" w:rsidRPr="0048766D" w:rsidRDefault="0048766D" w:rsidP="004876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766D" w:rsidRPr="0048766D" w:rsidRDefault="00715298" w:rsidP="007152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05.06.2025</w:t>
      </w:r>
      <w:r w:rsidR="00980CCE" w:rsidRPr="004876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87396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80CCE" w:rsidRPr="0048766D">
        <w:rPr>
          <w:rFonts w:ascii="Times New Roman" w:eastAsia="Times New Roman" w:hAnsi="Times New Roman"/>
          <w:sz w:val="28"/>
          <w:szCs w:val="28"/>
          <w:lang w:eastAsia="ru-RU"/>
        </w:rPr>
        <w:t xml:space="preserve">    г. Зеленогорск                              </w:t>
      </w:r>
      <w:r w:rsidR="007A20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980CCE" w:rsidRPr="0048766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133</w:t>
      </w:r>
      <w:r w:rsidR="007A2050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48766D" w:rsidRPr="0048766D" w:rsidRDefault="0048766D" w:rsidP="004876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271" w:rsidRDefault="0048766D" w:rsidP="00C732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766D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</w:t>
      </w:r>
    </w:p>
    <w:p w:rsidR="00C73271" w:rsidRDefault="00980CCE" w:rsidP="00C732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4E69">
        <w:rPr>
          <w:rFonts w:ascii="Times New Roman" w:hAnsi="Times New Roman"/>
          <w:sz w:val="28"/>
          <w:szCs w:val="28"/>
        </w:rPr>
        <w:t xml:space="preserve">предоставления детям </w:t>
      </w:r>
      <w:r w:rsidRPr="00174E69">
        <w:rPr>
          <w:rFonts w:ascii="Times New Roman" w:eastAsia="Times New Roman" w:hAnsi="Times New Roman"/>
          <w:sz w:val="28"/>
          <w:szCs w:val="28"/>
          <w:lang w:eastAsia="ru-RU"/>
        </w:rPr>
        <w:t xml:space="preserve">из многодетных </w:t>
      </w:r>
    </w:p>
    <w:p w:rsidR="00C73271" w:rsidRDefault="00980CCE" w:rsidP="00C732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4E69">
        <w:rPr>
          <w:rFonts w:ascii="Times New Roman" w:eastAsia="Times New Roman" w:hAnsi="Times New Roman"/>
          <w:sz w:val="28"/>
          <w:szCs w:val="28"/>
          <w:lang w:eastAsia="ru-RU"/>
        </w:rPr>
        <w:t xml:space="preserve">семей права на занятия физической </w:t>
      </w:r>
    </w:p>
    <w:p w:rsidR="00C73271" w:rsidRDefault="00980CCE" w:rsidP="00C732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4E69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культурой и спортом в муниципальных </w:t>
      </w:r>
    </w:p>
    <w:p w:rsidR="00C73271" w:rsidRDefault="00980CCE" w:rsidP="00C732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4E69">
        <w:rPr>
          <w:rFonts w:ascii="Times New Roman" w:eastAsia="Times New Roman" w:hAnsi="Times New Roman"/>
          <w:sz w:val="28"/>
          <w:szCs w:val="28"/>
          <w:lang w:eastAsia="ru-RU"/>
        </w:rPr>
        <w:t>учреждениях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осуществляющих </w:t>
      </w:r>
    </w:p>
    <w:p w:rsidR="00C73271" w:rsidRDefault="00980CCE" w:rsidP="00C732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деятельность</w:t>
      </w:r>
      <w:r w:rsidRPr="00174E69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физической </w:t>
      </w:r>
    </w:p>
    <w:p w:rsidR="00886A4C" w:rsidRDefault="00C73271" w:rsidP="00C732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культуры и спорта</w:t>
      </w:r>
      <w:r w:rsidR="005F0AA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4E69">
        <w:rPr>
          <w:rFonts w:ascii="Times New Roman" w:eastAsia="Times New Roman" w:hAnsi="Times New Roman"/>
          <w:sz w:val="28"/>
          <w:szCs w:val="28"/>
          <w:lang w:eastAsia="ru-RU"/>
        </w:rPr>
        <w:t>без взимания платы</w:t>
      </w:r>
    </w:p>
    <w:p w:rsidR="00C73271" w:rsidRDefault="00C73271" w:rsidP="00C732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766D" w:rsidRPr="0048766D" w:rsidRDefault="00980CCE" w:rsidP="00886A4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766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886A4C" w:rsidRPr="00886A4C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</w:t>
      </w:r>
      <w:r w:rsidR="00886A4C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пунктом 2 </w:t>
      </w:r>
      <w:r w:rsidR="00E7358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86A4C" w:rsidRPr="00886A4C">
        <w:rPr>
          <w:rFonts w:ascii="Times New Roman" w:eastAsia="Times New Roman" w:hAnsi="Times New Roman"/>
          <w:sz w:val="28"/>
          <w:szCs w:val="28"/>
          <w:lang w:eastAsia="ru-RU"/>
        </w:rPr>
        <w:t>остановлени</w:t>
      </w:r>
      <w:r w:rsidR="00886A4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86A4C" w:rsidRPr="00886A4C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Красноярского края от 24.12.2024 </w:t>
      </w:r>
      <w:r w:rsidR="00886A4C">
        <w:rPr>
          <w:rFonts w:ascii="Times New Roman" w:eastAsia="Times New Roman" w:hAnsi="Times New Roman"/>
          <w:sz w:val="28"/>
          <w:szCs w:val="28"/>
          <w:lang w:eastAsia="ru-RU"/>
        </w:rPr>
        <w:t>№ 1046-п «</w:t>
      </w:r>
      <w:r w:rsidR="00886A4C" w:rsidRPr="00886A4C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предоставления краевыми государственными учреждениями в области физической культуры и спорта государственн</w:t>
      </w:r>
      <w:r w:rsidR="00886A4C">
        <w:rPr>
          <w:rFonts w:ascii="Times New Roman" w:eastAsia="Times New Roman" w:hAnsi="Times New Roman"/>
          <w:sz w:val="28"/>
          <w:szCs w:val="28"/>
          <w:lang w:eastAsia="ru-RU"/>
        </w:rPr>
        <w:t>ой поддержки многодетным семьям»</w:t>
      </w:r>
      <w:r w:rsidRPr="0048766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Уставом города Зеленогорска</w:t>
      </w:r>
      <w:r w:rsidR="00E73583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Красноярского края</w:t>
      </w:r>
      <w:r w:rsidRPr="0048766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8766D" w:rsidRPr="0048766D" w:rsidRDefault="0048766D" w:rsidP="004876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766D" w:rsidRPr="0048766D" w:rsidRDefault="00980CCE" w:rsidP="004876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766D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48766D" w:rsidRPr="0048766D" w:rsidRDefault="0048766D" w:rsidP="004876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3271" w:rsidRDefault="0048766D" w:rsidP="00C7327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74E6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886A4C" w:rsidRPr="00174E6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</w:t>
      </w:r>
      <w:r w:rsidR="00031BAB" w:rsidRPr="00174E69">
        <w:rPr>
          <w:rFonts w:ascii="Times New Roman" w:hAnsi="Times New Roman"/>
          <w:sz w:val="28"/>
          <w:szCs w:val="28"/>
        </w:rPr>
        <w:t xml:space="preserve">предоставления </w:t>
      </w:r>
      <w:r w:rsidR="00174E69" w:rsidRPr="00174E69">
        <w:rPr>
          <w:rFonts w:ascii="Times New Roman" w:hAnsi="Times New Roman"/>
          <w:sz w:val="28"/>
          <w:szCs w:val="28"/>
        </w:rPr>
        <w:t xml:space="preserve">детям </w:t>
      </w:r>
      <w:r w:rsidR="00174E69" w:rsidRPr="00174E69">
        <w:rPr>
          <w:rFonts w:ascii="Times New Roman" w:eastAsia="Times New Roman" w:hAnsi="Times New Roman"/>
          <w:sz w:val="28"/>
          <w:szCs w:val="28"/>
          <w:lang w:eastAsia="ru-RU"/>
        </w:rPr>
        <w:t>из многодетных семей права на занятия физической культурой и спортом в муниципальных учреждениях</w:t>
      </w:r>
      <w:r w:rsidR="00980CCE">
        <w:rPr>
          <w:rFonts w:ascii="Times New Roman" w:eastAsia="Times New Roman" w:hAnsi="Times New Roman"/>
          <w:sz w:val="28"/>
          <w:szCs w:val="28"/>
          <w:lang w:eastAsia="ru-RU"/>
        </w:rPr>
        <w:t>, осуществляющих деятельность</w:t>
      </w:r>
      <w:r w:rsidR="00174E69" w:rsidRPr="00174E69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</w:t>
      </w:r>
      <w:r w:rsidR="00980CCE">
        <w:rPr>
          <w:rFonts w:ascii="Times New Roman" w:eastAsia="Times New Roman" w:hAnsi="Times New Roman"/>
          <w:sz w:val="28"/>
          <w:szCs w:val="28"/>
          <w:lang w:eastAsia="ru-RU"/>
        </w:rPr>
        <w:t>и физической культуры и спорта</w:t>
      </w:r>
      <w:r w:rsidR="005F0AA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80C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4E69" w:rsidRPr="00174E69">
        <w:rPr>
          <w:rFonts w:ascii="Times New Roman" w:eastAsia="Times New Roman" w:hAnsi="Times New Roman"/>
          <w:sz w:val="28"/>
          <w:szCs w:val="28"/>
          <w:lang w:eastAsia="ru-RU"/>
        </w:rPr>
        <w:t>без взимания платы</w:t>
      </w:r>
      <w:r w:rsidR="00174E6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C73271" w:rsidRDefault="00190BF9" w:rsidP="00C7327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73271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в силу в день, следующий </w:t>
      </w:r>
      <w:r w:rsidR="003C7E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C73271">
        <w:rPr>
          <w:rFonts w:ascii="Times New Roman" w:eastAsia="Times New Roman" w:hAnsi="Times New Roman"/>
          <w:sz w:val="28"/>
          <w:szCs w:val="28"/>
          <w:lang w:eastAsia="ru-RU"/>
        </w:rPr>
        <w:t>за днем его опу</w:t>
      </w:r>
      <w:r w:rsidR="006D3A8A" w:rsidRPr="00C73271">
        <w:rPr>
          <w:rFonts w:ascii="Times New Roman" w:eastAsia="Times New Roman" w:hAnsi="Times New Roman"/>
          <w:sz w:val="28"/>
          <w:szCs w:val="28"/>
          <w:lang w:eastAsia="ru-RU"/>
        </w:rPr>
        <w:t>бликования в газете «Панорама».</w:t>
      </w:r>
    </w:p>
    <w:p w:rsidR="0048766D" w:rsidRPr="00C73271" w:rsidRDefault="00980CCE" w:rsidP="00C7327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73271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</w:t>
      </w:r>
      <w:r w:rsidR="003C7E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C73271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C7327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174E69" w:rsidRPr="00C73271">
        <w:rPr>
          <w:rFonts w:ascii="Times New Roman" w:eastAsia="Times New Roman" w:hAnsi="Times New Roman"/>
          <w:sz w:val="28"/>
          <w:szCs w:val="20"/>
          <w:lang w:eastAsia="ru-RU"/>
        </w:rPr>
        <w:t>з</w:t>
      </w:r>
      <w:r w:rsidR="00574882" w:rsidRPr="00C73271">
        <w:rPr>
          <w:rFonts w:ascii="Times New Roman" w:eastAsia="Times New Roman" w:hAnsi="Times New Roman"/>
          <w:sz w:val="28"/>
          <w:szCs w:val="20"/>
          <w:lang w:eastAsia="ru-RU"/>
        </w:rPr>
        <w:t xml:space="preserve">аместителя </w:t>
      </w:r>
      <w:proofErr w:type="gramStart"/>
      <w:r w:rsidR="00574882" w:rsidRPr="00C73271">
        <w:rPr>
          <w:rFonts w:ascii="Times New Roman" w:eastAsia="Times New Roman" w:hAnsi="Times New Roman"/>
          <w:sz w:val="28"/>
          <w:szCs w:val="20"/>
          <w:lang w:eastAsia="ru-RU"/>
        </w:rPr>
        <w:t>Главы</w:t>
      </w:r>
      <w:proofErr w:type="gramEnd"/>
      <w:r w:rsidR="00574882" w:rsidRPr="00C73271">
        <w:rPr>
          <w:rFonts w:ascii="Times New Roman" w:eastAsia="Times New Roman" w:hAnsi="Times New Roman"/>
          <w:sz w:val="28"/>
          <w:szCs w:val="20"/>
          <w:lang w:eastAsia="ru-RU"/>
        </w:rPr>
        <w:t xml:space="preserve"> ЗАТО г. Зеленогорск по вопросам социальной сферы</w:t>
      </w:r>
      <w:r w:rsidRPr="00C7327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766D" w:rsidRPr="0048766D" w:rsidRDefault="0048766D" w:rsidP="00487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766D" w:rsidRDefault="0048766D" w:rsidP="00487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3271" w:rsidRPr="0048766D" w:rsidRDefault="00C73271" w:rsidP="00487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766D" w:rsidRPr="0048766D" w:rsidRDefault="00980CCE" w:rsidP="00487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8766D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proofErr w:type="gramEnd"/>
      <w:r w:rsidRPr="0048766D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</w:t>
      </w:r>
      <w:r w:rsidRPr="004876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876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876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876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876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31B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2D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4E69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4876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86A4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174E6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86A4C">
        <w:rPr>
          <w:rFonts w:ascii="Times New Roman" w:eastAsia="Times New Roman" w:hAnsi="Times New Roman"/>
          <w:sz w:val="28"/>
          <w:szCs w:val="28"/>
          <w:lang w:eastAsia="ru-RU"/>
        </w:rPr>
        <w:t>В.В. Терентьев</w:t>
      </w:r>
    </w:p>
    <w:p w:rsidR="00917C86" w:rsidRPr="00917C86" w:rsidRDefault="00917C86" w:rsidP="0031794F">
      <w:pPr>
        <w:widowControl w:val="0"/>
        <w:tabs>
          <w:tab w:val="left" w:pos="993"/>
        </w:tabs>
        <w:autoSpaceDE w:val="0"/>
        <w:autoSpaceDN w:val="0"/>
        <w:spacing w:before="240"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917C86" w:rsidRPr="00917C86" w:rsidSect="00917C86">
          <w:pgSz w:w="11906" w:h="16838"/>
          <w:pgMar w:top="568" w:right="851" w:bottom="737" w:left="1701" w:header="709" w:footer="709" w:gutter="0"/>
          <w:pgNumType w:start="1"/>
          <w:cols w:space="708"/>
          <w:titlePg/>
          <w:docGrid w:linePitch="360"/>
        </w:sectPr>
      </w:pPr>
    </w:p>
    <w:p w:rsidR="0048766D" w:rsidRPr="0048766D" w:rsidRDefault="00980CCE" w:rsidP="00D820E4">
      <w:pPr>
        <w:spacing w:after="160" w:line="259" w:lineRule="auto"/>
        <w:ind w:firstLine="5103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876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48766D" w:rsidRPr="0048766D" w:rsidRDefault="00980CCE" w:rsidP="0048766D">
      <w:pPr>
        <w:overflowPunct w:val="0"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766D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48766D" w:rsidRPr="0048766D" w:rsidRDefault="00980CCE" w:rsidP="0048766D">
      <w:pPr>
        <w:overflowPunct w:val="0"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766D">
        <w:rPr>
          <w:rFonts w:ascii="Times New Roman" w:eastAsia="Times New Roman" w:hAnsi="Times New Roman"/>
          <w:sz w:val="28"/>
          <w:szCs w:val="28"/>
          <w:lang w:eastAsia="ru-RU"/>
        </w:rPr>
        <w:t>ЗАТО г. Зеленогорск</w:t>
      </w:r>
    </w:p>
    <w:p w:rsidR="0048766D" w:rsidRPr="0048766D" w:rsidRDefault="00980CCE" w:rsidP="0048766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4876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670444">
        <w:rPr>
          <w:rFonts w:ascii="Times New Roman" w:eastAsia="Times New Roman" w:hAnsi="Times New Roman"/>
          <w:bCs/>
          <w:sz w:val="28"/>
          <w:szCs w:val="28"/>
          <w:lang w:eastAsia="ru-RU"/>
        </w:rPr>
        <w:t>05.06.2025</w:t>
      </w:r>
      <w:r w:rsidR="007A20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876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 w:rsidR="00670444">
        <w:rPr>
          <w:rFonts w:ascii="Times New Roman" w:eastAsia="Times New Roman" w:hAnsi="Times New Roman"/>
          <w:bCs/>
          <w:sz w:val="28"/>
          <w:szCs w:val="28"/>
          <w:lang w:eastAsia="ru-RU"/>
        </w:rPr>
        <w:t>133</w:t>
      </w:r>
      <w:r w:rsidR="007A2050">
        <w:rPr>
          <w:rFonts w:ascii="Times New Roman" w:eastAsia="Times New Roman" w:hAnsi="Times New Roman"/>
          <w:bCs/>
          <w:sz w:val="28"/>
          <w:szCs w:val="28"/>
          <w:lang w:eastAsia="ru-RU"/>
        </w:rPr>
        <w:t>-п</w:t>
      </w:r>
    </w:p>
    <w:p w:rsidR="00F319CC" w:rsidRPr="0048766D" w:rsidRDefault="00F319CC" w:rsidP="0048766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8766D" w:rsidRPr="00670444" w:rsidRDefault="008D7F41" w:rsidP="00670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444">
        <w:rPr>
          <w:rFonts w:ascii="Times New Roman" w:eastAsia="Times New Roman" w:hAnsi="Times New Roman"/>
          <w:sz w:val="28"/>
          <w:szCs w:val="28"/>
          <w:lang w:eastAsia="ru-RU"/>
        </w:rPr>
        <w:t>Порядок предоставления детям из многодетных семей права на занятия физической культурой и спортом в муниципальных учреждениях, осуществляющих деятельность в области физической культуры и спорта</w:t>
      </w:r>
      <w:r w:rsidR="0039156A" w:rsidRPr="0067044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70444">
        <w:rPr>
          <w:rFonts w:ascii="Times New Roman" w:eastAsia="Times New Roman" w:hAnsi="Times New Roman"/>
          <w:sz w:val="28"/>
          <w:szCs w:val="28"/>
          <w:lang w:eastAsia="ru-RU"/>
        </w:rPr>
        <w:t xml:space="preserve"> без взимания платы</w:t>
      </w:r>
    </w:p>
    <w:p w:rsidR="008D7F41" w:rsidRPr="00670444" w:rsidRDefault="008D7F41" w:rsidP="008D7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7C86" w:rsidRPr="00D75287" w:rsidRDefault="008D7F41" w:rsidP="00670444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F41">
        <w:rPr>
          <w:rFonts w:ascii="Times New Roman" w:hAnsi="Times New Roman" w:cs="Times New Roman"/>
          <w:sz w:val="28"/>
          <w:szCs w:val="28"/>
        </w:rPr>
        <w:t xml:space="preserve">Порядок предоставления детям из многодетных семей права </w:t>
      </w:r>
      <w:r w:rsidR="003C7E4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D7F41">
        <w:rPr>
          <w:rFonts w:ascii="Times New Roman" w:hAnsi="Times New Roman" w:cs="Times New Roman"/>
          <w:sz w:val="28"/>
          <w:szCs w:val="28"/>
        </w:rPr>
        <w:t>на занятия физической культурой и спортом в муниципальных учреждениях, осуществляющих деятельность в области физической культуры и спорта</w:t>
      </w:r>
      <w:r w:rsidR="0039156A">
        <w:rPr>
          <w:rFonts w:ascii="Times New Roman" w:hAnsi="Times New Roman" w:cs="Times New Roman"/>
          <w:sz w:val="28"/>
          <w:szCs w:val="28"/>
        </w:rPr>
        <w:t>,</w:t>
      </w:r>
      <w:r w:rsidRPr="008D7F41">
        <w:rPr>
          <w:rFonts w:ascii="Times New Roman" w:hAnsi="Times New Roman" w:cs="Times New Roman"/>
          <w:sz w:val="28"/>
          <w:szCs w:val="28"/>
        </w:rPr>
        <w:t xml:space="preserve"> без взимания платы </w:t>
      </w:r>
      <w:r w:rsidR="00980CC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80CCE" w:rsidRPr="00917C86">
        <w:rPr>
          <w:rFonts w:ascii="Times New Roman" w:hAnsi="Times New Roman" w:cs="Times New Roman"/>
          <w:sz w:val="28"/>
          <w:szCs w:val="28"/>
        </w:rPr>
        <w:t xml:space="preserve">Порядок) разработан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D75287">
        <w:rPr>
          <w:rFonts w:ascii="Times New Roman" w:hAnsi="Times New Roman"/>
          <w:sz w:val="28"/>
          <w:szCs w:val="28"/>
        </w:rPr>
        <w:t>п</w:t>
      </w:r>
      <w:r w:rsidR="00D75287" w:rsidRPr="00886A4C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я</w:t>
      </w:r>
      <w:r w:rsidR="00D75287" w:rsidRPr="00886A4C">
        <w:rPr>
          <w:rFonts w:ascii="Times New Roman" w:hAnsi="Times New Roman"/>
          <w:sz w:val="28"/>
          <w:szCs w:val="28"/>
        </w:rPr>
        <w:t xml:space="preserve"> Правительства Красноярского края от 24.12.2024 </w:t>
      </w:r>
      <w:r w:rsidR="00D75287">
        <w:rPr>
          <w:rFonts w:ascii="Times New Roman" w:hAnsi="Times New Roman"/>
          <w:sz w:val="28"/>
          <w:szCs w:val="28"/>
        </w:rPr>
        <w:t>№ 1046-п «</w:t>
      </w:r>
      <w:r w:rsidR="00D75287" w:rsidRPr="00886A4C">
        <w:rPr>
          <w:rFonts w:ascii="Times New Roman" w:hAnsi="Times New Roman"/>
          <w:sz w:val="28"/>
          <w:szCs w:val="28"/>
        </w:rPr>
        <w:t xml:space="preserve">Об утверждении Порядка предоставления краевыми государственными учреждениями </w:t>
      </w:r>
      <w:r w:rsidR="003C7E42">
        <w:rPr>
          <w:rFonts w:ascii="Times New Roman" w:hAnsi="Times New Roman"/>
          <w:sz w:val="28"/>
          <w:szCs w:val="28"/>
        </w:rPr>
        <w:t xml:space="preserve">             </w:t>
      </w:r>
      <w:r w:rsidR="00D75287" w:rsidRPr="00D75287">
        <w:rPr>
          <w:rFonts w:ascii="Times New Roman" w:hAnsi="Times New Roman"/>
          <w:sz w:val="28"/>
          <w:szCs w:val="28"/>
        </w:rPr>
        <w:t xml:space="preserve">в области физической культуры и спорта государственной поддержки многодетным семьям» </w:t>
      </w:r>
      <w:r w:rsidR="00980CCE" w:rsidRPr="00D75287">
        <w:rPr>
          <w:rFonts w:ascii="Times New Roman" w:hAnsi="Times New Roman" w:cs="Times New Roman"/>
          <w:sz w:val="28"/>
          <w:szCs w:val="28"/>
        </w:rPr>
        <w:t xml:space="preserve">и определяет процедуру реализации детьми </w:t>
      </w:r>
      <w:r w:rsidR="003C7E4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80CCE" w:rsidRPr="00D75287">
        <w:rPr>
          <w:rFonts w:ascii="Times New Roman" w:hAnsi="Times New Roman" w:cs="Times New Roman"/>
          <w:sz w:val="28"/>
          <w:szCs w:val="28"/>
        </w:rPr>
        <w:t xml:space="preserve">из многодетных семей </w:t>
      </w:r>
      <w:r w:rsidR="00D75287" w:rsidRPr="00D75287">
        <w:rPr>
          <w:rFonts w:ascii="Times New Roman" w:hAnsi="Times New Roman" w:cs="Times New Roman"/>
          <w:sz w:val="28"/>
          <w:szCs w:val="28"/>
        </w:rPr>
        <w:t xml:space="preserve">(далее – заявители) </w:t>
      </w:r>
      <w:r w:rsidR="00980CCE" w:rsidRPr="00D75287">
        <w:rPr>
          <w:rFonts w:ascii="Times New Roman" w:hAnsi="Times New Roman" w:cs="Times New Roman"/>
          <w:sz w:val="28"/>
          <w:szCs w:val="28"/>
        </w:rPr>
        <w:t>права на занятия физической культурой и спортом в муниципальных учреждениях</w:t>
      </w:r>
      <w:r w:rsidR="00B82E92">
        <w:rPr>
          <w:rFonts w:ascii="Times New Roman" w:hAnsi="Times New Roman" w:cs="Times New Roman"/>
          <w:sz w:val="28"/>
          <w:szCs w:val="28"/>
        </w:rPr>
        <w:t>, осуществляющих деятельность</w:t>
      </w:r>
      <w:r w:rsidR="00980CCE" w:rsidRPr="00D75287">
        <w:rPr>
          <w:rFonts w:ascii="Times New Roman" w:hAnsi="Times New Roman" w:cs="Times New Roman"/>
          <w:sz w:val="28"/>
          <w:szCs w:val="28"/>
        </w:rPr>
        <w:t xml:space="preserve"> в области физической культуры и спорта</w:t>
      </w:r>
      <w:r w:rsidR="00B82E92">
        <w:rPr>
          <w:rFonts w:ascii="Times New Roman" w:hAnsi="Times New Roman" w:cs="Times New Roman"/>
          <w:sz w:val="28"/>
          <w:szCs w:val="28"/>
        </w:rPr>
        <w:t>,</w:t>
      </w:r>
      <w:r w:rsidR="00D75287" w:rsidRPr="00D75287">
        <w:rPr>
          <w:rFonts w:ascii="Times New Roman" w:hAnsi="Times New Roman" w:cs="Times New Roman"/>
          <w:sz w:val="28"/>
          <w:szCs w:val="28"/>
        </w:rPr>
        <w:t xml:space="preserve"> </w:t>
      </w:r>
      <w:r w:rsidR="00980CCE" w:rsidRPr="00D75287">
        <w:rPr>
          <w:rFonts w:ascii="Times New Roman" w:hAnsi="Times New Roman" w:cs="Times New Roman"/>
          <w:sz w:val="28"/>
          <w:szCs w:val="28"/>
        </w:rPr>
        <w:t>в город</w:t>
      </w:r>
      <w:r w:rsidR="0039156A">
        <w:rPr>
          <w:rFonts w:ascii="Times New Roman" w:hAnsi="Times New Roman" w:cs="Times New Roman"/>
          <w:sz w:val="28"/>
          <w:szCs w:val="28"/>
        </w:rPr>
        <w:t>е</w:t>
      </w:r>
      <w:r w:rsidR="00980CCE" w:rsidRPr="00D75287">
        <w:rPr>
          <w:rFonts w:ascii="Times New Roman" w:hAnsi="Times New Roman" w:cs="Times New Roman"/>
          <w:sz w:val="28"/>
          <w:szCs w:val="28"/>
        </w:rPr>
        <w:t xml:space="preserve"> Зеленогорск</w:t>
      </w:r>
      <w:r w:rsidR="00B82E92">
        <w:rPr>
          <w:rFonts w:ascii="Times New Roman" w:hAnsi="Times New Roman" w:cs="Times New Roman"/>
          <w:sz w:val="28"/>
          <w:szCs w:val="28"/>
        </w:rPr>
        <w:t>е</w:t>
      </w:r>
      <w:r w:rsidR="0039156A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D75287" w:rsidRPr="00D7528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75287">
        <w:rPr>
          <w:rFonts w:ascii="Times New Roman" w:hAnsi="Times New Roman" w:cs="Times New Roman"/>
          <w:sz w:val="28"/>
          <w:szCs w:val="28"/>
        </w:rPr>
        <w:t>учреждения</w:t>
      </w:r>
      <w:r w:rsidR="00D75287" w:rsidRPr="00D75287">
        <w:rPr>
          <w:rFonts w:ascii="Times New Roman" w:hAnsi="Times New Roman" w:cs="Times New Roman"/>
          <w:sz w:val="28"/>
          <w:szCs w:val="28"/>
        </w:rPr>
        <w:t>)</w:t>
      </w:r>
      <w:r w:rsidR="00980CCE" w:rsidRPr="00D7528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3C7E4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80CCE" w:rsidRPr="00D75287">
        <w:rPr>
          <w:rFonts w:ascii="Times New Roman" w:hAnsi="Times New Roman" w:cs="Times New Roman"/>
          <w:sz w:val="28"/>
          <w:szCs w:val="28"/>
        </w:rPr>
        <w:t>на получение физкультурно-оздоровительных услуг, посещение объектов спорта, спортивных сооружений, находящихся в муниципальной собственности город</w:t>
      </w:r>
      <w:r w:rsidR="0039156A">
        <w:rPr>
          <w:rFonts w:ascii="Times New Roman" w:hAnsi="Times New Roman" w:cs="Times New Roman"/>
          <w:sz w:val="28"/>
          <w:szCs w:val="28"/>
        </w:rPr>
        <w:t>а</w:t>
      </w:r>
      <w:r w:rsidR="00980CCE" w:rsidRPr="00D75287">
        <w:rPr>
          <w:rFonts w:ascii="Times New Roman" w:hAnsi="Times New Roman" w:cs="Times New Roman"/>
          <w:sz w:val="28"/>
          <w:szCs w:val="28"/>
        </w:rPr>
        <w:t xml:space="preserve"> Зеленогорск</w:t>
      </w:r>
      <w:r w:rsidR="0039156A">
        <w:rPr>
          <w:rFonts w:ascii="Times New Roman" w:hAnsi="Times New Roman" w:cs="Times New Roman"/>
          <w:sz w:val="28"/>
          <w:szCs w:val="28"/>
        </w:rPr>
        <w:t>а Красноярского края</w:t>
      </w:r>
      <w:r w:rsidR="00D75287" w:rsidRPr="00D75287">
        <w:rPr>
          <w:rFonts w:ascii="Times New Roman" w:hAnsi="Times New Roman" w:cs="Times New Roman"/>
          <w:sz w:val="28"/>
          <w:szCs w:val="28"/>
        </w:rPr>
        <w:t xml:space="preserve"> (далее – объекты спорта)</w:t>
      </w:r>
      <w:r w:rsidR="00980CCE" w:rsidRPr="00D75287">
        <w:rPr>
          <w:rFonts w:ascii="Times New Roman" w:hAnsi="Times New Roman" w:cs="Times New Roman"/>
          <w:sz w:val="28"/>
          <w:szCs w:val="28"/>
        </w:rPr>
        <w:t xml:space="preserve">, без взимания платы, а также перечень услуг, оказываемых </w:t>
      </w:r>
      <w:r w:rsidR="00D75287">
        <w:rPr>
          <w:rFonts w:ascii="Times New Roman" w:hAnsi="Times New Roman" w:cs="Times New Roman"/>
          <w:sz w:val="28"/>
          <w:szCs w:val="28"/>
        </w:rPr>
        <w:t>учреждениями.</w:t>
      </w:r>
    </w:p>
    <w:p w:rsidR="00917C86" w:rsidRDefault="00980CCE" w:rsidP="00670444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C86">
        <w:rPr>
          <w:rFonts w:ascii="Times New Roman" w:hAnsi="Times New Roman" w:cs="Times New Roman"/>
          <w:sz w:val="28"/>
          <w:szCs w:val="28"/>
        </w:rPr>
        <w:t>Для целей Порядка используются понятия,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статьей 2</w:t>
      </w:r>
      <w:r w:rsidRPr="00917C86"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09.12.2010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17C86">
        <w:rPr>
          <w:rFonts w:ascii="Times New Roman" w:hAnsi="Times New Roman" w:cs="Times New Roman"/>
          <w:sz w:val="28"/>
          <w:szCs w:val="28"/>
        </w:rPr>
        <w:t xml:space="preserve"> 11-5393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86">
        <w:rPr>
          <w:rFonts w:ascii="Times New Roman" w:hAnsi="Times New Roman" w:cs="Times New Roman"/>
          <w:sz w:val="28"/>
          <w:szCs w:val="28"/>
        </w:rPr>
        <w:t>О социальной поддержке семей, имеющих детей, в Красноярском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86">
        <w:rPr>
          <w:rFonts w:ascii="Times New Roman" w:hAnsi="Times New Roman" w:cs="Times New Roman"/>
          <w:sz w:val="28"/>
          <w:szCs w:val="28"/>
        </w:rPr>
        <w:t>.</w:t>
      </w:r>
    </w:p>
    <w:p w:rsidR="00D8726B" w:rsidRDefault="00917C86" w:rsidP="00670444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C86">
        <w:rPr>
          <w:rFonts w:ascii="Times New Roman" w:hAnsi="Times New Roman" w:cs="Times New Roman"/>
          <w:sz w:val="28"/>
          <w:szCs w:val="28"/>
        </w:rPr>
        <w:t xml:space="preserve">Предоставление услуг заявителям осуществляется в соответствии </w:t>
      </w:r>
      <w:r w:rsidR="003C7E4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17C86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и установленными учреждениями локальными актами, регулирующими правила и пор</w:t>
      </w:r>
      <w:r>
        <w:rPr>
          <w:rFonts w:ascii="Times New Roman" w:hAnsi="Times New Roman" w:cs="Times New Roman"/>
          <w:sz w:val="28"/>
          <w:szCs w:val="28"/>
        </w:rPr>
        <w:t>ядок предоставления таких услуг.</w:t>
      </w:r>
    </w:p>
    <w:p w:rsidR="00917C86" w:rsidRPr="00D8726B" w:rsidRDefault="00980CCE" w:rsidP="00670444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26B">
        <w:rPr>
          <w:rFonts w:ascii="Times New Roman" w:hAnsi="Times New Roman" w:cs="Times New Roman"/>
          <w:sz w:val="28"/>
          <w:szCs w:val="28"/>
        </w:rPr>
        <w:t>Предоставление услуг заявителям не предусматривает бесплатное предоставление индивидуальных тренеров, инструкторов, спортивного инвентаря и спортивной экипировки.</w:t>
      </w:r>
    </w:p>
    <w:p w:rsidR="00917C86" w:rsidRDefault="00980CCE" w:rsidP="00670444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C86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850695">
        <w:rPr>
          <w:rFonts w:ascii="Times New Roman" w:hAnsi="Times New Roman" w:cs="Times New Roman"/>
          <w:sz w:val="28"/>
          <w:szCs w:val="28"/>
        </w:rPr>
        <w:t>у</w:t>
      </w:r>
      <w:r w:rsidR="00421AAF">
        <w:rPr>
          <w:rFonts w:ascii="Times New Roman" w:hAnsi="Times New Roman" w:cs="Times New Roman"/>
          <w:sz w:val="28"/>
          <w:szCs w:val="28"/>
        </w:rPr>
        <w:t xml:space="preserve">слуг заявителям осуществляется </w:t>
      </w:r>
      <w:r w:rsidR="003C7E42">
        <w:rPr>
          <w:rFonts w:ascii="Times New Roman" w:hAnsi="Times New Roman" w:cs="Times New Roman"/>
          <w:sz w:val="28"/>
          <w:szCs w:val="28"/>
        </w:rPr>
        <w:t>п</w:t>
      </w:r>
      <w:r w:rsidRPr="00917C86">
        <w:rPr>
          <w:rFonts w:ascii="Times New Roman" w:hAnsi="Times New Roman" w:cs="Times New Roman"/>
          <w:sz w:val="28"/>
          <w:szCs w:val="28"/>
        </w:rPr>
        <w:t>о установленному учреждениями графику предоставления</w:t>
      </w:r>
      <w:r w:rsidR="00421AAF">
        <w:rPr>
          <w:rFonts w:ascii="Times New Roman" w:hAnsi="Times New Roman" w:cs="Times New Roman"/>
          <w:sz w:val="28"/>
          <w:szCs w:val="28"/>
        </w:rPr>
        <w:t xml:space="preserve"> </w:t>
      </w:r>
      <w:r w:rsidRPr="00917C86">
        <w:rPr>
          <w:rFonts w:ascii="Times New Roman" w:hAnsi="Times New Roman" w:cs="Times New Roman"/>
          <w:sz w:val="28"/>
          <w:szCs w:val="28"/>
        </w:rPr>
        <w:t>соответствующих услуг в свободное от тренировочного, учебно-тренировочного процесса, соревновательного периода</w:t>
      </w:r>
      <w:r w:rsidR="0039156A">
        <w:rPr>
          <w:rFonts w:ascii="Times New Roman" w:hAnsi="Times New Roman" w:cs="Times New Roman"/>
          <w:sz w:val="28"/>
          <w:szCs w:val="28"/>
        </w:rPr>
        <w:t xml:space="preserve"> время</w:t>
      </w:r>
      <w:r w:rsidRPr="00917C86">
        <w:rPr>
          <w:rFonts w:ascii="Times New Roman" w:hAnsi="Times New Roman" w:cs="Times New Roman"/>
          <w:sz w:val="28"/>
          <w:szCs w:val="28"/>
        </w:rPr>
        <w:t>.</w:t>
      </w:r>
    </w:p>
    <w:p w:rsidR="00917C86" w:rsidRDefault="00980CCE" w:rsidP="00670444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C86">
        <w:rPr>
          <w:rFonts w:ascii="Times New Roman" w:hAnsi="Times New Roman" w:cs="Times New Roman"/>
          <w:sz w:val="28"/>
          <w:szCs w:val="28"/>
        </w:rPr>
        <w:t xml:space="preserve">Услуги предоставляются заявителям на основании абонемента </w:t>
      </w:r>
      <w:r w:rsidR="003C7E4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17C86">
        <w:rPr>
          <w:rFonts w:ascii="Times New Roman" w:hAnsi="Times New Roman" w:cs="Times New Roman"/>
          <w:sz w:val="28"/>
          <w:szCs w:val="28"/>
        </w:rPr>
        <w:t xml:space="preserve">на бесплатное предоставление услуг, выданного учреждением по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 им форме (далее – </w:t>
      </w:r>
      <w:r w:rsidRPr="00917C86">
        <w:rPr>
          <w:rFonts w:ascii="Times New Roman" w:hAnsi="Times New Roman" w:cs="Times New Roman"/>
          <w:sz w:val="28"/>
          <w:szCs w:val="28"/>
        </w:rPr>
        <w:t xml:space="preserve">абонемент), за исключением случая, указанного в </w:t>
      </w:r>
      <w:r>
        <w:rPr>
          <w:rFonts w:ascii="Times New Roman" w:hAnsi="Times New Roman" w:cs="Times New Roman"/>
          <w:sz w:val="28"/>
          <w:szCs w:val="28"/>
        </w:rPr>
        <w:t xml:space="preserve">пункте 14 </w:t>
      </w:r>
      <w:r w:rsidRPr="00917C86">
        <w:rPr>
          <w:rFonts w:ascii="Times New Roman" w:hAnsi="Times New Roman" w:cs="Times New Roman"/>
          <w:sz w:val="28"/>
          <w:szCs w:val="28"/>
        </w:rPr>
        <w:t>Порядка.</w:t>
      </w:r>
    </w:p>
    <w:p w:rsidR="00917C86" w:rsidRDefault="00980CCE" w:rsidP="00670444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C86">
        <w:rPr>
          <w:rFonts w:ascii="Times New Roman" w:hAnsi="Times New Roman" w:cs="Times New Roman"/>
          <w:sz w:val="28"/>
          <w:szCs w:val="28"/>
        </w:rPr>
        <w:lastRenderedPageBreak/>
        <w:t xml:space="preserve">Перечень услуг, оказываемых учреждениями, приведен в приложении </w:t>
      </w:r>
      <w:r w:rsidR="003C7E4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17C86">
        <w:rPr>
          <w:rFonts w:ascii="Times New Roman" w:hAnsi="Times New Roman" w:cs="Times New Roman"/>
          <w:sz w:val="28"/>
          <w:szCs w:val="28"/>
        </w:rPr>
        <w:t>к Порядку.</w:t>
      </w:r>
    </w:p>
    <w:p w:rsidR="0039156A" w:rsidRDefault="009861C1" w:rsidP="00670444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1C1">
        <w:rPr>
          <w:rFonts w:ascii="Times New Roman" w:hAnsi="Times New Roman" w:cs="Times New Roman"/>
          <w:sz w:val="28"/>
          <w:szCs w:val="28"/>
        </w:rPr>
        <w:t>Заявителям, не достигшим возраста 14 лет, услуги предоставляются при сопровождении их совершеннолетними лицами (далее – п</w:t>
      </w:r>
      <w:r>
        <w:rPr>
          <w:rFonts w:ascii="Times New Roman" w:hAnsi="Times New Roman" w:cs="Times New Roman"/>
          <w:sz w:val="28"/>
          <w:szCs w:val="28"/>
        </w:rPr>
        <w:t>редставители)</w:t>
      </w:r>
      <w:r w:rsidR="00980C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иное не предусмотрено</w:t>
      </w:r>
      <w:r w:rsidRPr="009861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861C1">
        <w:rPr>
          <w:rFonts w:ascii="Times New Roman" w:hAnsi="Times New Roman" w:cs="Times New Roman"/>
          <w:sz w:val="28"/>
          <w:szCs w:val="28"/>
        </w:rPr>
        <w:t>локальными актами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9861C1">
        <w:rPr>
          <w:rFonts w:ascii="Times New Roman" w:hAnsi="Times New Roman" w:cs="Times New Roman"/>
          <w:sz w:val="28"/>
          <w:szCs w:val="28"/>
        </w:rPr>
        <w:t>, регулирующими правила и порядок предоставления таких услуг</w:t>
      </w:r>
      <w:r w:rsidR="00980CCE">
        <w:rPr>
          <w:rFonts w:ascii="Times New Roman" w:hAnsi="Times New Roman" w:cs="Times New Roman"/>
          <w:sz w:val="28"/>
          <w:szCs w:val="28"/>
        </w:rPr>
        <w:t>.</w:t>
      </w:r>
      <w:r w:rsidR="00980CCE" w:rsidRPr="0039156A">
        <w:rPr>
          <w:rFonts w:ascii="Times New Roman" w:hAnsi="Times New Roman" w:cs="Times New Roman"/>
          <w:sz w:val="28"/>
          <w:szCs w:val="28"/>
        </w:rPr>
        <w:t xml:space="preserve"> </w:t>
      </w:r>
      <w:r w:rsidR="00980CCE" w:rsidRPr="00917C86">
        <w:rPr>
          <w:rFonts w:ascii="Times New Roman" w:hAnsi="Times New Roman" w:cs="Times New Roman"/>
          <w:sz w:val="28"/>
          <w:szCs w:val="28"/>
        </w:rPr>
        <w:t>Представители не имеют права на бесплатное получение услуг при осуществлении сопровождения заявителей, не достигших возраста 14 лет.</w:t>
      </w:r>
    </w:p>
    <w:p w:rsidR="00FF491B" w:rsidRPr="003528AF" w:rsidRDefault="00917C86" w:rsidP="003528AF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91B">
        <w:rPr>
          <w:rFonts w:ascii="Times New Roman" w:hAnsi="Times New Roman" w:cs="Times New Roman"/>
          <w:sz w:val="28"/>
          <w:szCs w:val="28"/>
        </w:rPr>
        <w:t>Учреждение разме</w:t>
      </w:r>
      <w:r w:rsidR="00850695">
        <w:rPr>
          <w:rFonts w:ascii="Times New Roman" w:hAnsi="Times New Roman" w:cs="Times New Roman"/>
          <w:sz w:val="28"/>
          <w:szCs w:val="28"/>
        </w:rPr>
        <w:t>щ</w:t>
      </w:r>
      <w:r w:rsidR="00421AAF">
        <w:rPr>
          <w:rFonts w:ascii="Times New Roman" w:hAnsi="Times New Roman" w:cs="Times New Roman"/>
          <w:sz w:val="28"/>
          <w:szCs w:val="28"/>
        </w:rPr>
        <w:t>ает на своем официальном сайте</w:t>
      </w:r>
      <w:r w:rsidR="0039156A">
        <w:rPr>
          <w:rFonts w:ascii="Times New Roman" w:hAnsi="Times New Roman" w:cs="Times New Roman"/>
          <w:sz w:val="28"/>
          <w:szCs w:val="28"/>
        </w:rPr>
        <w:t xml:space="preserve"> и странице </w:t>
      </w:r>
      <w:r w:rsidRPr="003528A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Интернет,</w:t>
      </w:r>
      <w:r w:rsidR="0039156A" w:rsidRPr="003528AF">
        <w:rPr>
          <w:rFonts w:ascii="Times New Roman" w:hAnsi="Times New Roman" w:cs="Times New Roman"/>
          <w:sz w:val="28"/>
          <w:szCs w:val="28"/>
        </w:rPr>
        <w:t xml:space="preserve"> </w:t>
      </w:r>
      <w:r w:rsidRPr="003528AF">
        <w:rPr>
          <w:rFonts w:ascii="Times New Roman" w:hAnsi="Times New Roman" w:cs="Times New Roman"/>
          <w:sz w:val="28"/>
          <w:szCs w:val="28"/>
        </w:rPr>
        <w:t>на информационном стенде, расположенном на объекте спорта, на котором непосредственно осуществляется предоставление услуг, следующую информацию:</w:t>
      </w:r>
      <w:bookmarkStart w:id="0" w:name="P54"/>
      <w:bookmarkEnd w:id="0"/>
    </w:p>
    <w:p w:rsidR="00FF491B" w:rsidRDefault="00670444" w:rsidP="00670444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17C86" w:rsidRPr="00FF491B">
        <w:rPr>
          <w:rFonts w:ascii="Times New Roman" w:hAnsi="Times New Roman" w:cs="Times New Roman"/>
          <w:sz w:val="28"/>
          <w:szCs w:val="28"/>
        </w:rPr>
        <w:t>адрес, режим работы объекта спорта, на котором непосредственно осуществляется предоставление услуг, и правила их посещения;</w:t>
      </w:r>
    </w:p>
    <w:p w:rsidR="00FF491B" w:rsidRDefault="00670444" w:rsidP="00670444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17C86" w:rsidRPr="00FF491B">
        <w:rPr>
          <w:rFonts w:ascii="Times New Roman" w:hAnsi="Times New Roman" w:cs="Times New Roman"/>
          <w:sz w:val="28"/>
          <w:szCs w:val="28"/>
        </w:rPr>
        <w:t>правила, порядок и график предоставления услуг;</w:t>
      </w:r>
      <w:bookmarkStart w:id="1" w:name="P56"/>
      <w:bookmarkEnd w:id="1"/>
    </w:p>
    <w:p w:rsidR="00FF491B" w:rsidRDefault="00670444" w:rsidP="00670444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17C86" w:rsidRPr="00FF491B">
        <w:rPr>
          <w:rFonts w:ascii="Times New Roman" w:hAnsi="Times New Roman" w:cs="Times New Roman"/>
          <w:sz w:val="28"/>
          <w:szCs w:val="28"/>
        </w:rPr>
        <w:t>контактные данные, по которым заявители (представители) могут получить информацию о предоставляемых услугах.</w:t>
      </w:r>
      <w:bookmarkStart w:id="2" w:name="P57"/>
      <w:bookmarkEnd w:id="2"/>
    </w:p>
    <w:p w:rsidR="00FF491B" w:rsidRDefault="00917C86" w:rsidP="00670444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91B">
        <w:rPr>
          <w:rFonts w:ascii="Times New Roman" w:hAnsi="Times New Roman" w:cs="Times New Roman"/>
          <w:sz w:val="28"/>
          <w:szCs w:val="28"/>
        </w:rPr>
        <w:t>Заявители</w:t>
      </w:r>
      <w:r w:rsidR="00DC23F0">
        <w:rPr>
          <w:rFonts w:ascii="Times New Roman" w:hAnsi="Times New Roman" w:cs="Times New Roman"/>
          <w:sz w:val="28"/>
          <w:szCs w:val="28"/>
        </w:rPr>
        <w:t xml:space="preserve"> (представители) </w:t>
      </w:r>
      <w:r w:rsidRPr="00FF491B">
        <w:rPr>
          <w:rFonts w:ascii="Times New Roman" w:hAnsi="Times New Roman" w:cs="Times New Roman"/>
          <w:sz w:val="28"/>
          <w:szCs w:val="28"/>
        </w:rPr>
        <w:t xml:space="preserve">лично обращаются в учреждение </w:t>
      </w:r>
      <w:r w:rsidR="003C7E4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F491B">
        <w:rPr>
          <w:rFonts w:ascii="Times New Roman" w:hAnsi="Times New Roman" w:cs="Times New Roman"/>
          <w:sz w:val="28"/>
          <w:szCs w:val="28"/>
        </w:rPr>
        <w:t>за оформлением абонемента с предъявлением:</w:t>
      </w:r>
      <w:bookmarkStart w:id="3" w:name="P58"/>
      <w:bookmarkEnd w:id="3"/>
    </w:p>
    <w:p w:rsidR="00D75287" w:rsidRDefault="00670444" w:rsidP="00670444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17C86" w:rsidRPr="00FF491B">
        <w:rPr>
          <w:rFonts w:ascii="Times New Roman" w:hAnsi="Times New Roman" w:cs="Times New Roman"/>
          <w:sz w:val="28"/>
          <w:szCs w:val="28"/>
        </w:rPr>
        <w:t xml:space="preserve">удостоверения многодетной семьи единого образца, утвержденного </w:t>
      </w:r>
      <w:r w:rsidR="00421AAF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917C86" w:rsidRPr="00FF491B">
        <w:rPr>
          <w:rFonts w:ascii="Times New Roman" w:hAnsi="Times New Roman" w:cs="Times New Roman"/>
          <w:sz w:val="28"/>
          <w:szCs w:val="28"/>
        </w:rPr>
        <w:t>Правительств</w:t>
      </w:r>
      <w:r w:rsidR="00980CCE">
        <w:rPr>
          <w:rFonts w:ascii="Times New Roman" w:hAnsi="Times New Roman" w:cs="Times New Roman"/>
          <w:sz w:val="28"/>
          <w:szCs w:val="28"/>
        </w:rPr>
        <w:t>а</w:t>
      </w:r>
      <w:r w:rsidR="00917C86" w:rsidRPr="00FF491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421AAF" w:rsidRPr="00421AAF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="00421AAF" w:rsidRPr="00421AAF">
        <w:rPr>
          <w:rFonts w:ascii="Times New Roman" w:hAnsi="Times New Roman" w:cs="Times New Roman"/>
          <w:sz w:val="28"/>
          <w:szCs w:val="28"/>
        </w:rPr>
        <w:t>от 29</w:t>
      </w:r>
      <w:r w:rsidR="00980CCE">
        <w:rPr>
          <w:rFonts w:ascii="Times New Roman" w:hAnsi="Times New Roman" w:cs="Times New Roman"/>
          <w:sz w:val="28"/>
          <w:szCs w:val="28"/>
        </w:rPr>
        <w:t>.06.</w:t>
      </w:r>
      <w:r w:rsidR="00421AAF" w:rsidRPr="00421AAF">
        <w:rPr>
          <w:rFonts w:ascii="Times New Roman" w:hAnsi="Times New Roman" w:cs="Times New Roman"/>
          <w:sz w:val="28"/>
          <w:szCs w:val="28"/>
        </w:rPr>
        <w:t>2024 № 1725-р</w:t>
      </w:r>
      <w:r w:rsidR="00421AAF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17C86" w:rsidRPr="00FF491B">
        <w:rPr>
          <w:rFonts w:ascii="Times New Roman" w:hAnsi="Times New Roman" w:cs="Times New Roman"/>
          <w:sz w:val="28"/>
          <w:szCs w:val="28"/>
        </w:rPr>
        <w:t xml:space="preserve">удостоверение многодетной семьи единого образца), или </w:t>
      </w:r>
      <w:r w:rsidR="00980CCE">
        <w:rPr>
          <w:rFonts w:ascii="Times New Roman" w:hAnsi="Times New Roman" w:cs="Times New Roman"/>
          <w:sz w:val="28"/>
          <w:szCs w:val="28"/>
        </w:rPr>
        <w:t>двухмерного штрихового кода (</w:t>
      </w:r>
      <w:r w:rsidR="00980CC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980CCE">
        <w:rPr>
          <w:rFonts w:ascii="Times New Roman" w:hAnsi="Times New Roman" w:cs="Times New Roman"/>
          <w:sz w:val="28"/>
          <w:szCs w:val="28"/>
        </w:rPr>
        <w:t xml:space="preserve">-код), содержащегося в </w:t>
      </w:r>
      <w:r w:rsidR="00980CCE" w:rsidRPr="00FF491B">
        <w:rPr>
          <w:rFonts w:ascii="Times New Roman" w:hAnsi="Times New Roman" w:cs="Times New Roman"/>
          <w:sz w:val="28"/>
          <w:szCs w:val="28"/>
        </w:rPr>
        <w:t>электронно</w:t>
      </w:r>
      <w:r w:rsidR="00980CCE">
        <w:rPr>
          <w:rFonts w:ascii="Times New Roman" w:hAnsi="Times New Roman" w:cs="Times New Roman"/>
          <w:sz w:val="28"/>
          <w:szCs w:val="28"/>
        </w:rPr>
        <w:t>м</w:t>
      </w:r>
      <w:r w:rsidR="00980CCE" w:rsidRPr="00FF491B">
        <w:rPr>
          <w:rFonts w:ascii="Times New Roman" w:hAnsi="Times New Roman" w:cs="Times New Roman"/>
          <w:sz w:val="28"/>
          <w:szCs w:val="28"/>
        </w:rPr>
        <w:t xml:space="preserve"> удостоверени</w:t>
      </w:r>
      <w:r w:rsidR="00980CCE">
        <w:rPr>
          <w:rFonts w:ascii="Times New Roman" w:hAnsi="Times New Roman" w:cs="Times New Roman"/>
          <w:sz w:val="28"/>
          <w:szCs w:val="28"/>
        </w:rPr>
        <w:t>и</w:t>
      </w:r>
      <w:r w:rsidR="00980CCE" w:rsidRPr="00FF491B">
        <w:rPr>
          <w:rFonts w:ascii="Times New Roman" w:hAnsi="Times New Roman" w:cs="Times New Roman"/>
          <w:sz w:val="28"/>
          <w:szCs w:val="28"/>
        </w:rPr>
        <w:t xml:space="preserve"> многодетной семьи;</w:t>
      </w:r>
    </w:p>
    <w:p w:rsidR="00D75287" w:rsidRPr="00533766" w:rsidRDefault="00670444" w:rsidP="00670444">
      <w:pPr>
        <w:pStyle w:val="ConsPlusNormal"/>
        <w:tabs>
          <w:tab w:val="left" w:pos="0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80CCE" w:rsidRPr="00FF491B">
        <w:rPr>
          <w:rFonts w:ascii="Times New Roman" w:hAnsi="Times New Roman" w:cs="Times New Roman"/>
          <w:sz w:val="28"/>
          <w:szCs w:val="28"/>
        </w:rPr>
        <w:t>документа, удостоверяющего личность заявителя (паспорта гражданина Российской Федерации или иного документа, удостоверяющего личность гражданина Российской Федерации</w:t>
      </w:r>
      <w:r w:rsidR="00DC23F0">
        <w:rPr>
          <w:rFonts w:ascii="Times New Roman" w:hAnsi="Times New Roman" w:cs="Times New Roman"/>
          <w:sz w:val="28"/>
          <w:szCs w:val="28"/>
        </w:rPr>
        <w:t xml:space="preserve">, – </w:t>
      </w:r>
      <w:r w:rsidR="00980CCE">
        <w:rPr>
          <w:rFonts w:ascii="Times New Roman" w:hAnsi="Times New Roman" w:cs="Times New Roman"/>
          <w:sz w:val="28"/>
          <w:szCs w:val="28"/>
        </w:rPr>
        <w:t xml:space="preserve">для граждан Российской Федерации, паспорта иностранного гражданина либо иной документ, установленный федеральным законом или признаваемой в соответствии </w:t>
      </w:r>
      <w:r w:rsidR="003C7E4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80CCE" w:rsidRPr="00533766">
        <w:rPr>
          <w:rFonts w:ascii="Times New Roman" w:hAnsi="Times New Roman" w:cs="Times New Roman"/>
          <w:sz w:val="28"/>
          <w:szCs w:val="28"/>
        </w:rPr>
        <w:t xml:space="preserve">с международным договором Российской Федерации в качестве документа, удостоверяющего личность иностранного гражданина, – для иностранных граждан), </w:t>
      </w:r>
      <w:r w:rsidR="0039156A">
        <w:rPr>
          <w:rFonts w:ascii="Symbol" w:hAnsi="Symbol" w:cs="Times New Roman"/>
          <w:sz w:val="28"/>
          <w:szCs w:val="28"/>
        </w:rPr>
        <w:sym w:font="Symbol" w:char="F02D"/>
      </w:r>
      <w:r w:rsidR="0039156A">
        <w:rPr>
          <w:rFonts w:ascii="Times New Roman" w:hAnsi="Times New Roman" w:cs="Times New Roman"/>
          <w:sz w:val="28"/>
          <w:szCs w:val="28"/>
        </w:rPr>
        <w:t xml:space="preserve"> </w:t>
      </w:r>
      <w:r w:rsidR="00980CCE" w:rsidRPr="00533766">
        <w:rPr>
          <w:rFonts w:ascii="Times New Roman" w:hAnsi="Times New Roman" w:cs="Times New Roman"/>
          <w:sz w:val="28"/>
          <w:szCs w:val="28"/>
        </w:rPr>
        <w:t>в отношении заявите</w:t>
      </w:r>
      <w:r w:rsidR="00DC23F0">
        <w:rPr>
          <w:rFonts w:ascii="Times New Roman" w:hAnsi="Times New Roman" w:cs="Times New Roman"/>
          <w:sz w:val="28"/>
          <w:szCs w:val="28"/>
        </w:rPr>
        <w:t xml:space="preserve">лей, достигших возраста 14 лет, </w:t>
      </w:r>
      <w:r w:rsidR="00980CCE" w:rsidRPr="00533766">
        <w:rPr>
          <w:rFonts w:ascii="Times New Roman" w:hAnsi="Times New Roman" w:cs="Times New Roman"/>
          <w:sz w:val="28"/>
          <w:szCs w:val="28"/>
        </w:rPr>
        <w:t>представителей;</w:t>
      </w:r>
    </w:p>
    <w:p w:rsidR="00D75287" w:rsidRPr="001C4AB5" w:rsidRDefault="00670444" w:rsidP="00670444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980CCE" w:rsidRPr="001C4AB5">
        <w:rPr>
          <w:rFonts w:ascii="Times New Roman" w:eastAsia="Times New Roman" w:hAnsi="Times New Roman"/>
          <w:sz w:val="28"/>
          <w:szCs w:val="28"/>
          <w:lang w:eastAsia="ru-RU"/>
        </w:rPr>
        <w:t xml:space="preserve">свидетельства о рождении (свидетельства о рождении ребенка, выданного органом записи актов гражданского состояния или консульским учреждением Российской Федерации; свидетельства о рождении ребенка, выданного компетентным органом иностранного государства, представляется вместе с его нотариально удостоверенным переводом на русский язык) – </w:t>
      </w:r>
      <w:r w:rsidR="00980CCE" w:rsidRPr="001C4AB5">
        <w:rPr>
          <w:rFonts w:ascii="Times New Roman" w:eastAsia="Times New Roman" w:hAnsi="Times New Roman"/>
          <w:sz w:val="28"/>
          <w:szCs w:val="28"/>
          <w:lang w:eastAsia="ru-RU"/>
        </w:rPr>
        <w:br/>
        <w:t>в отношении заявителе</w:t>
      </w:r>
      <w:r w:rsidR="004A354E">
        <w:rPr>
          <w:rFonts w:ascii="Times New Roman" w:eastAsia="Times New Roman" w:hAnsi="Times New Roman"/>
          <w:sz w:val="28"/>
          <w:szCs w:val="28"/>
          <w:lang w:eastAsia="ru-RU"/>
        </w:rPr>
        <w:t>й, не достигших возраста 14 лет;</w:t>
      </w:r>
    </w:p>
    <w:p w:rsidR="00FF491B" w:rsidRDefault="00670444" w:rsidP="00670444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917C86" w:rsidRPr="00FF491B">
        <w:rPr>
          <w:rFonts w:ascii="Times New Roman" w:hAnsi="Times New Roman" w:cs="Times New Roman"/>
          <w:sz w:val="28"/>
          <w:szCs w:val="28"/>
        </w:rPr>
        <w:t>две фотографии размером 30 x 40 мм.</w:t>
      </w:r>
      <w:bookmarkStart w:id="4" w:name="P63"/>
      <w:bookmarkEnd w:id="4"/>
    </w:p>
    <w:p w:rsidR="00FF491B" w:rsidRDefault="00917C86" w:rsidP="00670444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91B">
        <w:rPr>
          <w:rFonts w:ascii="Times New Roman" w:hAnsi="Times New Roman" w:cs="Times New Roman"/>
          <w:sz w:val="28"/>
          <w:szCs w:val="28"/>
        </w:rPr>
        <w:t>Документы, указанные в</w:t>
      </w:r>
      <w:r w:rsidR="00980CCE">
        <w:rPr>
          <w:rFonts w:ascii="Times New Roman" w:hAnsi="Times New Roman" w:cs="Times New Roman"/>
          <w:sz w:val="28"/>
          <w:szCs w:val="28"/>
        </w:rPr>
        <w:t xml:space="preserve"> подпунктах</w:t>
      </w:r>
      <w:r w:rsidRPr="00FF491B">
        <w:rPr>
          <w:rFonts w:ascii="Times New Roman" w:hAnsi="Times New Roman" w:cs="Times New Roman"/>
          <w:sz w:val="28"/>
          <w:szCs w:val="28"/>
        </w:rPr>
        <w:t xml:space="preserve"> </w:t>
      </w:r>
      <w:r w:rsidR="00A115AD">
        <w:rPr>
          <w:rFonts w:ascii="Times New Roman" w:hAnsi="Times New Roman" w:cs="Times New Roman"/>
          <w:sz w:val="28"/>
          <w:szCs w:val="28"/>
        </w:rPr>
        <w:t>«</w:t>
      </w:r>
      <w:r w:rsidR="00980CCE">
        <w:rPr>
          <w:rFonts w:ascii="Times New Roman" w:hAnsi="Times New Roman" w:cs="Times New Roman"/>
          <w:sz w:val="28"/>
          <w:szCs w:val="28"/>
        </w:rPr>
        <w:t>а</w:t>
      </w:r>
      <w:r w:rsidR="00A115AD">
        <w:rPr>
          <w:rFonts w:ascii="Times New Roman" w:hAnsi="Times New Roman" w:cs="Times New Roman"/>
          <w:sz w:val="28"/>
          <w:szCs w:val="28"/>
        </w:rPr>
        <w:t>»</w:t>
      </w:r>
      <w:r w:rsidR="00980CCE">
        <w:rPr>
          <w:rFonts w:ascii="Times New Roman" w:hAnsi="Times New Roman" w:cs="Times New Roman"/>
          <w:sz w:val="28"/>
          <w:szCs w:val="28"/>
        </w:rPr>
        <w:t xml:space="preserve"> – </w:t>
      </w:r>
      <w:r w:rsidR="00A115AD">
        <w:rPr>
          <w:rFonts w:ascii="Times New Roman" w:hAnsi="Times New Roman" w:cs="Times New Roman"/>
          <w:sz w:val="28"/>
          <w:szCs w:val="28"/>
        </w:rPr>
        <w:t>«</w:t>
      </w:r>
      <w:r w:rsidR="00980CCE">
        <w:rPr>
          <w:rFonts w:ascii="Times New Roman" w:hAnsi="Times New Roman" w:cs="Times New Roman"/>
          <w:sz w:val="28"/>
          <w:szCs w:val="28"/>
        </w:rPr>
        <w:t>в</w:t>
      </w:r>
      <w:r w:rsidR="00A115AD">
        <w:rPr>
          <w:rFonts w:ascii="Times New Roman" w:hAnsi="Times New Roman" w:cs="Times New Roman"/>
          <w:sz w:val="28"/>
          <w:szCs w:val="28"/>
        </w:rPr>
        <w:t>»</w:t>
      </w:r>
      <w:hyperlink w:anchor="P56" w:tooltip="3) контактные данные, по которым заявители (представители) могут получить информацию о предоставляемых услугах."/>
      <w:r w:rsidRPr="00FF491B">
        <w:rPr>
          <w:rFonts w:ascii="Times New Roman" w:hAnsi="Times New Roman" w:cs="Times New Roman"/>
          <w:sz w:val="28"/>
          <w:szCs w:val="28"/>
        </w:rPr>
        <w:t xml:space="preserve"> настоящего пункта, представляются в учреждение в виде оригиналов или копий, заверенных организацией, выдавшей их, или нотариально</w:t>
      </w:r>
      <w:r w:rsidR="0039156A">
        <w:rPr>
          <w:rFonts w:ascii="Times New Roman" w:hAnsi="Times New Roman" w:cs="Times New Roman"/>
          <w:sz w:val="28"/>
          <w:szCs w:val="28"/>
        </w:rPr>
        <w:t>,</w:t>
      </w:r>
      <w:r w:rsidRPr="00FF491B">
        <w:rPr>
          <w:rFonts w:ascii="Times New Roman" w:hAnsi="Times New Roman" w:cs="Times New Roman"/>
          <w:sz w:val="28"/>
          <w:szCs w:val="28"/>
        </w:rPr>
        <w:t xml:space="preserve"> и должны подтверждать принадлежность заявителя к членам мно</w:t>
      </w:r>
      <w:r w:rsidR="00980CCE">
        <w:rPr>
          <w:rFonts w:ascii="Times New Roman" w:hAnsi="Times New Roman" w:cs="Times New Roman"/>
          <w:sz w:val="28"/>
          <w:szCs w:val="28"/>
        </w:rPr>
        <w:t xml:space="preserve">годетной семьи (детям) (далее – </w:t>
      </w:r>
      <w:r w:rsidRPr="00FF491B">
        <w:rPr>
          <w:rFonts w:ascii="Times New Roman" w:hAnsi="Times New Roman" w:cs="Times New Roman"/>
          <w:sz w:val="28"/>
          <w:szCs w:val="28"/>
        </w:rPr>
        <w:t>документы).</w:t>
      </w:r>
      <w:bookmarkStart w:id="5" w:name="P64"/>
      <w:bookmarkEnd w:id="5"/>
    </w:p>
    <w:p w:rsidR="00FF491B" w:rsidRDefault="00917C86" w:rsidP="00670444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91B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Представленные документы не должны содержать подчистки либо приписки, зачеркнутые слова и иные не оговоренные в них исправления, </w:t>
      </w:r>
      <w:r w:rsidR="003C7E4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F491B">
        <w:rPr>
          <w:rFonts w:ascii="Times New Roman" w:hAnsi="Times New Roman" w:cs="Times New Roman"/>
          <w:sz w:val="28"/>
          <w:szCs w:val="28"/>
        </w:rPr>
        <w:t>а также серьезные повреждения, не позволяющие однозначно истолковать их содержание.</w:t>
      </w:r>
      <w:bookmarkStart w:id="6" w:name="P65"/>
      <w:bookmarkEnd w:id="6"/>
    </w:p>
    <w:p w:rsidR="00FF491B" w:rsidRDefault="00917C86" w:rsidP="00670444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C86">
        <w:rPr>
          <w:rFonts w:ascii="Times New Roman" w:hAnsi="Times New Roman" w:cs="Times New Roman"/>
          <w:sz w:val="28"/>
          <w:szCs w:val="28"/>
        </w:rPr>
        <w:t xml:space="preserve">Основаниями для принятия учреждением решения об отказе </w:t>
      </w:r>
      <w:r w:rsidR="003C7E4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17C86">
        <w:rPr>
          <w:rFonts w:ascii="Times New Roman" w:hAnsi="Times New Roman" w:cs="Times New Roman"/>
          <w:sz w:val="28"/>
          <w:szCs w:val="28"/>
        </w:rPr>
        <w:t>в оформлении абонемента являются:</w:t>
      </w:r>
    </w:p>
    <w:p w:rsidR="00D8726B" w:rsidRDefault="00670444" w:rsidP="00670444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17C86" w:rsidRPr="00FF491B">
        <w:rPr>
          <w:rFonts w:ascii="Times New Roman" w:hAnsi="Times New Roman" w:cs="Times New Roman"/>
          <w:sz w:val="28"/>
          <w:szCs w:val="28"/>
        </w:rPr>
        <w:t>непредставление или представление не в полном объеме документов, указанных в</w:t>
      </w:r>
      <w:r w:rsidR="00980CCE">
        <w:rPr>
          <w:rFonts w:ascii="Times New Roman" w:hAnsi="Times New Roman" w:cs="Times New Roman"/>
          <w:sz w:val="28"/>
          <w:szCs w:val="28"/>
        </w:rPr>
        <w:t xml:space="preserve"> пункте 8</w:t>
      </w:r>
      <w:r w:rsidR="00917C86" w:rsidRPr="00FF491B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D8726B" w:rsidRDefault="00670444" w:rsidP="00670444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17C86" w:rsidRPr="00D8726B">
        <w:rPr>
          <w:rFonts w:ascii="Times New Roman" w:hAnsi="Times New Roman" w:cs="Times New Roman"/>
          <w:sz w:val="28"/>
          <w:szCs w:val="28"/>
        </w:rPr>
        <w:t>несоответствие документов требованиям, указанным в</w:t>
      </w:r>
      <w:r w:rsidR="00980CCE">
        <w:rPr>
          <w:rFonts w:ascii="Times New Roman" w:hAnsi="Times New Roman" w:cs="Times New Roman"/>
          <w:sz w:val="28"/>
          <w:szCs w:val="28"/>
        </w:rPr>
        <w:t xml:space="preserve"> абзацах </w:t>
      </w:r>
      <w:r w:rsidR="00A115AD">
        <w:rPr>
          <w:rFonts w:ascii="Times New Roman" w:hAnsi="Times New Roman" w:cs="Times New Roman"/>
          <w:sz w:val="28"/>
          <w:szCs w:val="28"/>
        </w:rPr>
        <w:t xml:space="preserve">шестом и </w:t>
      </w:r>
      <w:r w:rsidR="00980CCE">
        <w:rPr>
          <w:rFonts w:ascii="Times New Roman" w:hAnsi="Times New Roman" w:cs="Times New Roman"/>
          <w:sz w:val="28"/>
          <w:szCs w:val="28"/>
        </w:rPr>
        <w:t>седьмом пункта 8 П</w:t>
      </w:r>
      <w:r w:rsidR="00917C86" w:rsidRPr="00D8726B">
        <w:rPr>
          <w:rFonts w:ascii="Times New Roman" w:hAnsi="Times New Roman" w:cs="Times New Roman"/>
          <w:sz w:val="28"/>
          <w:szCs w:val="28"/>
        </w:rPr>
        <w:t>орядка;</w:t>
      </w:r>
      <w:bookmarkStart w:id="7" w:name="P68"/>
      <w:bookmarkEnd w:id="7"/>
    </w:p>
    <w:p w:rsidR="00D8726B" w:rsidRDefault="00670444" w:rsidP="00670444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17C86" w:rsidRPr="00D8726B">
        <w:rPr>
          <w:rFonts w:ascii="Times New Roman" w:hAnsi="Times New Roman" w:cs="Times New Roman"/>
          <w:sz w:val="28"/>
          <w:szCs w:val="28"/>
        </w:rPr>
        <w:t>истечение срока предоставления мер социальной поддержки заявителю, указанного в удостоверении многодетной семьи единого образца, или электронном удостовер</w:t>
      </w:r>
      <w:r w:rsidR="00980CCE">
        <w:rPr>
          <w:rFonts w:ascii="Times New Roman" w:hAnsi="Times New Roman" w:cs="Times New Roman"/>
          <w:sz w:val="28"/>
          <w:szCs w:val="28"/>
        </w:rPr>
        <w:t xml:space="preserve">ении многодетной семьи (далее – </w:t>
      </w:r>
      <w:r w:rsidR="00917C86" w:rsidRPr="00D8726B">
        <w:rPr>
          <w:rFonts w:ascii="Times New Roman" w:hAnsi="Times New Roman" w:cs="Times New Roman"/>
          <w:sz w:val="28"/>
          <w:szCs w:val="28"/>
        </w:rPr>
        <w:t>срок предоставления мер социальной поддержки).</w:t>
      </w:r>
    </w:p>
    <w:p w:rsidR="00D8726B" w:rsidRDefault="00917C86" w:rsidP="00670444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26B">
        <w:rPr>
          <w:rFonts w:ascii="Times New Roman" w:hAnsi="Times New Roman" w:cs="Times New Roman"/>
          <w:sz w:val="28"/>
          <w:szCs w:val="28"/>
        </w:rPr>
        <w:t>В случае отсутствия оснований, указанных в</w:t>
      </w:r>
      <w:r w:rsidR="00980CCE">
        <w:rPr>
          <w:rFonts w:ascii="Times New Roman" w:hAnsi="Times New Roman" w:cs="Times New Roman"/>
          <w:sz w:val="28"/>
          <w:szCs w:val="28"/>
        </w:rPr>
        <w:t xml:space="preserve"> пункте 9 </w:t>
      </w:r>
      <w:r w:rsidRPr="00D8726B">
        <w:rPr>
          <w:rFonts w:ascii="Times New Roman" w:hAnsi="Times New Roman" w:cs="Times New Roman"/>
          <w:sz w:val="28"/>
          <w:szCs w:val="28"/>
        </w:rPr>
        <w:t>Порядка, учреждение в день фактического обращения заявителей (представителей)</w:t>
      </w:r>
      <w:r w:rsidR="003C7E4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8726B">
        <w:rPr>
          <w:rFonts w:ascii="Times New Roman" w:hAnsi="Times New Roman" w:cs="Times New Roman"/>
          <w:sz w:val="28"/>
          <w:szCs w:val="28"/>
        </w:rPr>
        <w:t>за оформлением абонемента оформляет и выдает заявителям (представителям) абонемент.</w:t>
      </w:r>
    </w:p>
    <w:p w:rsidR="00D8726B" w:rsidRDefault="00917C86" w:rsidP="00670444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26B">
        <w:rPr>
          <w:rFonts w:ascii="Times New Roman" w:hAnsi="Times New Roman" w:cs="Times New Roman"/>
          <w:sz w:val="28"/>
          <w:szCs w:val="28"/>
        </w:rPr>
        <w:t>В случае наличия оснований, указанных в</w:t>
      </w:r>
      <w:r w:rsidR="00980CCE">
        <w:rPr>
          <w:rFonts w:ascii="Times New Roman" w:hAnsi="Times New Roman" w:cs="Times New Roman"/>
          <w:sz w:val="28"/>
          <w:szCs w:val="28"/>
        </w:rPr>
        <w:t xml:space="preserve"> пункте 9</w:t>
      </w:r>
      <w:r w:rsidRPr="00D8726B">
        <w:rPr>
          <w:rFonts w:ascii="Times New Roman" w:hAnsi="Times New Roman" w:cs="Times New Roman"/>
          <w:sz w:val="28"/>
          <w:szCs w:val="28"/>
        </w:rPr>
        <w:t xml:space="preserve"> Порядка, учреждение в день фактического обращения заявителей (представителей) отказывает </w:t>
      </w:r>
      <w:r w:rsidR="00980CCE">
        <w:rPr>
          <w:rFonts w:ascii="Times New Roman" w:hAnsi="Times New Roman" w:cs="Times New Roman"/>
          <w:sz w:val="28"/>
          <w:szCs w:val="28"/>
        </w:rPr>
        <w:br/>
      </w:r>
      <w:r w:rsidRPr="00D8726B">
        <w:rPr>
          <w:rFonts w:ascii="Times New Roman" w:hAnsi="Times New Roman" w:cs="Times New Roman"/>
          <w:sz w:val="28"/>
          <w:szCs w:val="28"/>
        </w:rPr>
        <w:t>в оформлении абонемента, о чем лично уведомляет заявителей (представителей) с обоснованием причин такого отказа.</w:t>
      </w:r>
    </w:p>
    <w:p w:rsidR="00D8726B" w:rsidRDefault="00917C86" w:rsidP="00670444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C86">
        <w:rPr>
          <w:rFonts w:ascii="Times New Roman" w:hAnsi="Times New Roman" w:cs="Times New Roman"/>
          <w:sz w:val="28"/>
          <w:szCs w:val="28"/>
        </w:rPr>
        <w:t>Заявители (представители) после устранения причин, послуживших основанием для отказа в оформлении абонемента (за исключением случая, указанного в</w:t>
      </w:r>
      <w:r w:rsidR="00980CCE">
        <w:rPr>
          <w:rFonts w:ascii="Times New Roman" w:hAnsi="Times New Roman" w:cs="Times New Roman"/>
          <w:sz w:val="28"/>
          <w:szCs w:val="28"/>
        </w:rPr>
        <w:t xml:space="preserve"> подпункте </w:t>
      </w:r>
      <w:r w:rsidR="00A115AD">
        <w:rPr>
          <w:rFonts w:ascii="Times New Roman" w:hAnsi="Times New Roman" w:cs="Times New Roman"/>
          <w:sz w:val="28"/>
          <w:szCs w:val="28"/>
        </w:rPr>
        <w:t>«в»</w:t>
      </w:r>
      <w:r w:rsidR="00980CCE">
        <w:rPr>
          <w:rFonts w:ascii="Times New Roman" w:hAnsi="Times New Roman" w:cs="Times New Roman"/>
          <w:sz w:val="28"/>
          <w:szCs w:val="28"/>
        </w:rPr>
        <w:t xml:space="preserve"> пункта 9 </w:t>
      </w:r>
      <w:r w:rsidRPr="00917C86">
        <w:rPr>
          <w:rFonts w:ascii="Times New Roman" w:hAnsi="Times New Roman" w:cs="Times New Roman"/>
          <w:sz w:val="28"/>
          <w:szCs w:val="28"/>
        </w:rPr>
        <w:t>Порядка), вправе повторно обратиться в учреждение за оформлением абонемента.</w:t>
      </w:r>
      <w:bookmarkStart w:id="8" w:name="P72"/>
      <w:bookmarkEnd w:id="8"/>
    </w:p>
    <w:p w:rsidR="00D8726B" w:rsidRDefault="00917C86" w:rsidP="00670444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26B">
        <w:rPr>
          <w:rFonts w:ascii="Times New Roman" w:hAnsi="Times New Roman" w:cs="Times New Roman"/>
          <w:sz w:val="28"/>
          <w:szCs w:val="28"/>
        </w:rPr>
        <w:t>Период действия абонемента определяется по выбору заявителей (представителей) в день его оформления и не может превышать шести месяцев со дня его оформления. Срок действия абонемента не должен превышать срок предоставления мер социальной поддержки.</w:t>
      </w:r>
    </w:p>
    <w:p w:rsidR="00DC23F0" w:rsidRDefault="00917C86" w:rsidP="00670444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26B">
        <w:rPr>
          <w:rFonts w:ascii="Times New Roman" w:hAnsi="Times New Roman" w:cs="Times New Roman"/>
          <w:sz w:val="28"/>
          <w:szCs w:val="28"/>
        </w:rPr>
        <w:t>Обращение заявителей (</w:t>
      </w:r>
      <w:r w:rsidR="004A354E">
        <w:rPr>
          <w:rFonts w:ascii="Times New Roman" w:hAnsi="Times New Roman" w:cs="Times New Roman"/>
          <w:sz w:val="28"/>
          <w:szCs w:val="28"/>
        </w:rPr>
        <w:t>представителей</w:t>
      </w:r>
      <w:r w:rsidRPr="00D8726B">
        <w:rPr>
          <w:rFonts w:ascii="Times New Roman" w:hAnsi="Times New Roman" w:cs="Times New Roman"/>
          <w:sz w:val="28"/>
          <w:szCs w:val="28"/>
        </w:rPr>
        <w:t xml:space="preserve">) в учреждение </w:t>
      </w:r>
      <w:r w:rsidR="003C7E4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8726B">
        <w:rPr>
          <w:rFonts w:ascii="Times New Roman" w:hAnsi="Times New Roman" w:cs="Times New Roman"/>
          <w:sz w:val="28"/>
          <w:szCs w:val="28"/>
        </w:rPr>
        <w:t xml:space="preserve">за оформлением абонемента, его оформление и выдача на период действия, следующий за периодом, указанным в абонементе, осуществляется </w:t>
      </w:r>
      <w:r w:rsidR="003C7E4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8726B">
        <w:rPr>
          <w:rFonts w:ascii="Times New Roman" w:hAnsi="Times New Roman" w:cs="Times New Roman"/>
          <w:sz w:val="28"/>
          <w:szCs w:val="28"/>
        </w:rPr>
        <w:t>в порядке, установленном</w:t>
      </w:r>
      <w:r w:rsidR="00D8726B">
        <w:rPr>
          <w:rFonts w:ascii="Times New Roman" w:hAnsi="Times New Roman" w:cs="Times New Roman"/>
          <w:sz w:val="28"/>
          <w:szCs w:val="28"/>
        </w:rPr>
        <w:t xml:space="preserve"> пунктами 8 – 12 </w:t>
      </w:r>
      <w:r w:rsidRPr="00D8726B">
        <w:rPr>
          <w:rFonts w:ascii="Times New Roman" w:hAnsi="Times New Roman" w:cs="Times New Roman"/>
          <w:sz w:val="28"/>
          <w:szCs w:val="28"/>
        </w:rPr>
        <w:t>Порядка.</w:t>
      </w:r>
      <w:bookmarkStart w:id="9" w:name="P74"/>
      <w:bookmarkEnd w:id="9"/>
    </w:p>
    <w:p w:rsidR="00421AAF" w:rsidRPr="00DC23F0" w:rsidRDefault="00917C86" w:rsidP="00670444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3F0">
        <w:rPr>
          <w:rFonts w:ascii="Times New Roman" w:hAnsi="Times New Roman" w:cs="Times New Roman"/>
          <w:sz w:val="28"/>
          <w:szCs w:val="28"/>
        </w:rPr>
        <w:t xml:space="preserve">В случае если заявители (представители) обращаются лично </w:t>
      </w:r>
      <w:r w:rsidR="003C7E4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C23F0">
        <w:rPr>
          <w:rFonts w:ascii="Times New Roman" w:hAnsi="Times New Roman" w:cs="Times New Roman"/>
          <w:sz w:val="28"/>
          <w:szCs w:val="28"/>
        </w:rPr>
        <w:t>в учреждение за однократным предоставлением услуги, о чем лично уведомляют учреждение, абонемент не оформляется, соответствующая услуга предоставляется на основании документов, указанных в</w:t>
      </w:r>
      <w:r w:rsidR="00D8726B" w:rsidRPr="00DC23F0">
        <w:rPr>
          <w:rFonts w:ascii="Times New Roman" w:hAnsi="Times New Roman" w:cs="Times New Roman"/>
          <w:sz w:val="28"/>
          <w:szCs w:val="28"/>
        </w:rPr>
        <w:t xml:space="preserve"> подпунктах </w:t>
      </w:r>
      <w:r w:rsidR="004A354E" w:rsidRPr="00DC23F0">
        <w:rPr>
          <w:rFonts w:ascii="Times New Roman" w:hAnsi="Times New Roman" w:cs="Times New Roman"/>
          <w:sz w:val="28"/>
          <w:szCs w:val="28"/>
        </w:rPr>
        <w:t>«а»</w:t>
      </w:r>
      <w:r w:rsidR="00D8726B" w:rsidRPr="00DC23F0">
        <w:rPr>
          <w:rFonts w:ascii="Times New Roman" w:hAnsi="Times New Roman" w:cs="Times New Roman"/>
          <w:sz w:val="28"/>
          <w:szCs w:val="28"/>
        </w:rPr>
        <w:t xml:space="preserve"> – </w:t>
      </w:r>
      <w:r w:rsidR="009A2FB7">
        <w:rPr>
          <w:rFonts w:ascii="Times New Roman" w:hAnsi="Times New Roman" w:cs="Times New Roman"/>
          <w:sz w:val="28"/>
          <w:szCs w:val="28"/>
        </w:rPr>
        <w:t>«в</w:t>
      </w:r>
      <w:r w:rsidR="004A354E" w:rsidRPr="00DC23F0">
        <w:rPr>
          <w:rFonts w:ascii="Times New Roman" w:hAnsi="Times New Roman" w:cs="Times New Roman"/>
          <w:sz w:val="28"/>
          <w:szCs w:val="28"/>
        </w:rPr>
        <w:t>»</w:t>
      </w:r>
      <w:r w:rsidR="00D8726B" w:rsidRPr="00DC23F0">
        <w:rPr>
          <w:rFonts w:ascii="Times New Roman" w:hAnsi="Times New Roman" w:cs="Times New Roman"/>
          <w:sz w:val="28"/>
          <w:szCs w:val="28"/>
        </w:rPr>
        <w:t xml:space="preserve"> пункта 8</w:t>
      </w:r>
      <w:r w:rsidRPr="00DC23F0">
        <w:rPr>
          <w:rFonts w:ascii="Times New Roman" w:hAnsi="Times New Roman" w:cs="Times New Roman"/>
          <w:sz w:val="28"/>
          <w:szCs w:val="28"/>
        </w:rPr>
        <w:t xml:space="preserve"> Порядка, представленных заявителями (представителями) в день получения услуги.</w:t>
      </w:r>
    </w:p>
    <w:p w:rsidR="00421AAF" w:rsidRDefault="00917C86" w:rsidP="00670444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AAF">
        <w:rPr>
          <w:rFonts w:ascii="Times New Roman" w:hAnsi="Times New Roman"/>
          <w:sz w:val="28"/>
          <w:szCs w:val="28"/>
        </w:rPr>
        <w:t xml:space="preserve">Обращение заявителей (представителей) в случае, указанном </w:t>
      </w:r>
      <w:r w:rsidR="003C7E42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421AAF">
        <w:rPr>
          <w:rFonts w:ascii="Times New Roman" w:hAnsi="Times New Roman"/>
          <w:sz w:val="28"/>
          <w:szCs w:val="28"/>
        </w:rPr>
        <w:t>в</w:t>
      </w:r>
      <w:r w:rsidR="00D8726B" w:rsidRPr="00421AAF">
        <w:rPr>
          <w:rFonts w:ascii="Times New Roman" w:hAnsi="Times New Roman"/>
          <w:sz w:val="28"/>
          <w:szCs w:val="28"/>
        </w:rPr>
        <w:t xml:space="preserve"> абзаце первом</w:t>
      </w:r>
      <w:r w:rsidRPr="00421AAF">
        <w:rPr>
          <w:rFonts w:ascii="Times New Roman" w:hAnsi="Times New Roman"/>
          <w:sz w:val="28"/>
          <w:szCs w:val="28"/>
        </w:rPr>
        <w:t xml:space="preserve"> настоящего пункта, рассмотрение представленных </w:t>
      </w:r>
      <w:r w:rsidR="003C7E42">
        <w:rPr>
          <w:rFonts w:ascii="Times New Roman" w:hAnsi="Times New Roman"/>
          <w:sz w:val="28"/>
          <w:szCs w:val="28"/>
        </w:rPr>
        <w:t xml:space="preserve">                           </w:t>
      </w:r>
      <w:r w:rsidRPr="00421AAF">
        <w:rPr>
          <w:rFonts w:ascii="Times New Roman" w:hAnsi="Times New Roman"/>
          <w:sz w:val="28"/>
          <w:szCs w:val="28"/>
        </w:rPr>
        <w:t>им документов и предоставление заявителю соответствующей услуги учреждением осуществляется при отсутствии оснований, указанных в</w:t>
      </w:r>
      <w:r w:rsidR="00D8726B" w:rsidRPr="00421AAF">
        <w:rPr>
          <w:rFonts w:ascii="Times New Roman" w:hAnsi="Times New Roman"/>
          <w:sz w:val="28"/>
          <w:szCs w:val="28"/>
        </w:rPr>
        <w:t xml:space="preserve"> пункте </w:t>
      </w:r>
      <w:r w:rsidR="00D8726B" w:rsidRPr="00421AAF">
        <w:rPr>
          <w:rFonts w:ascii="Times New Roman" w:hAnsi="Times New Roman"/>
          <w:sz w:val="28"/>
          <w:szCs w:val="28"/>
        </w:rPr>
        <w:lastRenderedPageBreak/>
        <w:t>9</w:t>
      </w:r>
      <w:r w:rsidRPr="00421AAF">
        <w:rPr>
          <w:rFonts w:ascii="Times New Roman" w:hAnsi="Times New Roman"/>
          <w:sz w:val="28"/>
          <w:szCs w:val="28"/>
        </w:rPr>
        <w:t xml:space="preserve"> Порядка.</w:t>
      </w:r>
    </w:p>
    <w:p w:rsidR="00421AAF" w:rsidRPr="00421AAF" w:rsidRDefault="00917C86" w:rsidP="00670444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C86">
        <w:rPr>
          <w:rFonts w:ascii="Times New Roman" w:hAnsi="Times New Roman"/>
          <w:sz w:val="28"/>
          <w:szCs w:val="28"/>
        </w:rPr>
        <w:t xml:space="preserve">Учреждение вправе отказать заявителям (представителям) </w:t>
      </w:r>
      <w:r w:rsidR="003C7E42">
        <w:rPr>
          <w:rFonts w:ascii="Times New Roman" w:hAnsi="Times New Roman"/>
          <w:sz w:val="28"/>
          <w:szCs w:val="28"/>
        </w:rPr>
        <w:t xml:space="preserve">                          </w:t>
      </w:r>
      <w:r w:rsidRPr="00917C86">
        <w:rPr>
          <w:rFonts w:ascii="Times New Roman" w:hAnsi="Times New Roman"/>
          <w:sz w:val="28"/>
          <w:szCs w:val="28"/>
        </w:rPr>
        <w:t>в предоставлении услуг в случае:</w:t>
      </w:r>
    </w:p>
    <w:p w:rsidR="00421AAF" w:rsidRDefault="00670444" w:rsidP="00670444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917C86" w:rsidRPr="00421AAF">
        <w:rPr>
          <w:rFonts w:ascii="Times New Roman" w:hAnsi="Times New Roman"/>
          <w:sz w:val="28"/>
          <w:szCs w:val="28"/>
        </w:rPr>
        <w:t>отсутствия свободных мест с учетом наполняемости тренировочных групп, единовременной пропускной способности объекта спорта;</w:t>
      </w:r>
    </w:p>
    <w:p w:rsidR="00421AAF" w:rsidRDefault="00670444" w:rsidP="00670444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917C86" w:rsidRPr="00421AAF">
        <w:rPr>
          <w:rFonts w:ascii="Times New Roman" w:hAnsi="Times New Roman"/>
          <w:sz w:val="28"/>
          <w:szCs w:val="28"/>
        </w:rPr>
        <w:t xml:space="preserve">несоблюдения заявителем установленных учреждением правил </w:t>
      </w:r>
      <w:r w:rsidR="003C7E42">
        <w:rPr>
          <w:rFonts w:ascii="Times New Roman" w:hAnsi="Times New Roman"/>
          <w:sz w:val="28"/>
          <w:szCs w:val="28"/>
        </w:rPr>
        <w:t xml:space="preserve">                     </w:t>
      </w:r>
      <w:r w:rsidR="00917C86" w:rsidRPr="00421AAF">
        <w:rPr>
          <w:rFonts w:ascii="Times New Roman" w:hAnsi="Times New Roman"/>
          <w:sz w:val="28"/>
          <w:szCs w:val="28"/>
        </w:rPr>
        <w:t>и порядка предоставления соответствующих услуг.</w:t>
      </w:r>
    </w:p>
    <w:p w:rsidR="003C7E42" w:rsidRPr="003C7E42" w:rsidRDefault="00917C86" w:rsidP="003C7E42">
      <w:pPr>
        <w:pStyle w:val="ConsPlusNormal"/>
        <w:numPr>
          <w:ilvl w:val="0"/>
          <w:numId w:val="7"/>
        </w:numPr>
        <w:tabs>
          <w:tab w:val="left" w:pos="0"/>
          <w:tab w:val="left" w:pos="993"/>
        </w:tabs>
        <w:ind w:left="0" w:firstLine="709"/>
        <w:contextualSpacing/>
        <w:jc w:val="both"/>
        <w:rPr>
          <w:sz w:val="0"/>
          <w:szCs w:val="0"/>
        </w:rPr>
      </w:pPr>
      <w:r w:rsidRPr="003C7E42">
        <w:rPr>
          <w:rFonts w:ascii="Times New Roman" w:hAnsi="Times New Roman"/>
          <w:sz w:val="28"/>
          <w:szCs w:val="28"/>
        </w:rPr>
        <w:t>Учреждение ведет журнал учета заявителей, реализующих право</w:t>
      </w:r>
      <w:r w:rsidR="003C7E42" w:rsidRPr="003C7E42">
        <w:rPr>
          <w:rFonts w:ascii="Times New Roman" w:hAnsi="Times New Roman"/>
          <w:sz w:val="28"/>
          <w:szCs w:val="28"/>
        </w:rPr>
        <w:t xml:space="preserve"> </w:t>
      </w:r>
      <w:r w:rsidR="004A354E" w:rsidRPr="003C7E42">
        <w:rPr>
          <w:rFonts w:ascii="Times New Roman" w:hAnsi="Times New Roman"/>
          <w:sz w:val="28"/>
          <w:szCs w:val="28"/>
        </w:rPr>
        <w:t xml:space="preserve">на получение услуг, </w:t>
      </w:r>
      <w:r w:rsidR="00980CCE" w:rsidRPr="003C7E42">
        <w:rPr>
          <w:rFonts w:ascii="Times New Roman" w:hAnsi="Times New Roman"/>
          <w:sz w:val="28"/>
          <w:szCs w:val="28"/>
        </w:rPr>
        <w:t>содержащий сведения о заявителе (представителе), документе, подтверждающем статус многодетной семьи, срок</w:t>
      </w:r>
      <w:r w:rsidR="00A115AD" w:rsidRPr="003C7E42">
        <w:rPr>
          <w:rFonts w:ascii="Times New Roman" w:hAnsi="Times New Roman"/>
          <w:sz w:val="28"/>
          <w:szCs w:val="28"/>
        </w:rPr>
        <w:t>е</w:t>
      </w:r>
      <w:r w:rsidR="00980CCE" w:rsidRPr="003C7E42">
        <w:rPr>
          <w:rFonts w:ascii="Times New Roman" w:hAnsi="Times New Roman"/>
          <w:sz w:val="28"/>
          <w:szCs w:val="28"/>
        </w:rPr>
        <w:t xml:space="preserve"> </w:t>
      </w:r>
      <w:r w:rsidR="003C7E42" w:rsidRPr="003C7E42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980CCE" w:rsidRPr="003C7E42">
        <w:rPr>
          <w:rFonts w:ascii="Times New Roman" w:hAnsi="Times New Roman"/>
          <w:sz w:val="28"/>
          <w:szCs w:val="28"/>
        </w:rPr>
        <w:t>и продолжительност</w:t>
      </w:r>
      <w:r w:rsidR="00A115AD" w:rsidRPr="003C7E42">
        <w:rPr>
          <w:rFonts w:ascii="Times New Roman" w:hAnsi="Times New Roman"/>
          <w:sz w:val="28"/>
          <w:szCs w:val="28"/>
        </w:rPr>
        <w:t>и</w:t>
      </w:r>
      <w:r w:rsidR="00980CCE" w:rsidRPr="003C7E42">
        <w:rPr>
          <w:rFonts w:ascii="Times New Roman" w:hAnsi="Times New Roman"/>
          <w:sz w:val="28"/>
          <w:szCs w:val="28"/>
        </w:rPr>
        <w:t xml:space="preserve"> получения услуги</w:t>
      </w:r>
      <w:r w:rsidR="009A2FB7" w:rsidRPr="003C7E42">
        <w:rPr>
          <w:rFonts w:ascii="Times New Roman" w:hAnsi="Times New Roman"/>
          <w:sz w:val="28"/>
          <w:szCs w:val="28"/>
        </w:rPr>
        <w:t>,</w:t>
      </w:r>
      <w:r w:rsidR="00980CCE" w:rsidRPr="003C7E42">
        <w:rPr>
          <w:rFonts w:ascii="Times New Roman" w:hAnsi="Times New Roman"/>
          <w:sz w:val="28"/>
          <w:szCs w:val="28"/>
        </w:rPr>
        <w:t xml:space="preserve"> по форме, утвержденной учреждением.</w:t>
      </w: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</w:pPr>
    </w:p>
    <w:p w:rsidR="003C7E42" w:rsidRDefault="003C7E42">
      <w:pPr>
        <w:spacing w:after="0"/>
        <w:rPr>
          <w:sz w:val="0"/>
          <w:szCs w:val="0"/>
        </w:rPr>
        <w:sectPr w:rsidR="003C7E42" w:rsidSect="00670444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bookmarkStart w:id="10" w:name="_GoBack"/>
      <w:bookmarkEnd w:id="10"/>
    </w:p>
    <w:p w:rsidR="001F7869" w:rsidRPr="001F7869" w:rsidRDefault="00400A83" w:rsidP="004D4B51">
      <w:pPr>
        <w:widowControl w:val="0"/>
        <w:spacing w:after="0" w:line="240" w:lineRule="auto"/>
        <w:ind w:left="9639" w:right="-3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939C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4D4B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r w:rsidR="00980CC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Порядку </w:t>
      </w:r>
      <w:r w:rsidR="00980CCE" w:rsidRPr="001F786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предоставления детям из многодетных семей права на занятия физической культурой и спортом в муниципальных учреждениях </w:t>
      </w:r>
    </w:p>
    <w:p w:rsidR="00400A83" w:rsidRPr="007939C4" w:rsidRDefault="001F7869" w:rsidP="004D4B51">
      <w:pPr>
        <w:widowControl w:val="0"/>
        <w:spacing w:after="0" w:line="240" w:lineRule="auto"/>
        <w:ind w:left="9639" w:right="-3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F786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области физической культуры и спорта, в том числе на получение физкультурно-оздоровительных услуг, посещение объектов спорта, спортивных сооружений, находящихся в муниципальной собственности муниципального </w:t>
      </w:r>
      <w:proofErr w:type="gramStart"/>
      <w:r w:rsidRPr="001F786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образования</w:t>
      </w:r>
      <w:proofErr w:type="gramEnd"/>
      <w:r w:rsidRPr="001F786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ЗАТО город Зеленогорск, без взимания платы</w:t>
      </w:r>
    </w:p>
    <w:p w:rsidR="00022DAD" w:rsidRPr="007939C4" w:rsidRDefault="00022DAD" w:rsidP="00022DAD">
      <w:pPr>
        <w:widowControl w:val="0"/>
        <w:spacing w:after="0" w:line="240" w:lineRule="auto"/>
        <w:ind w:right="-5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1F7869" w:rsidRDefault="00400A83" w:rsidP="00727C42">
      <w:pPr>
        <w:widowControl w:val="0"/>
        <w:spacing w:after="0" w:line="240" w:lineRule="auto"/>
        <w:ind w:left="-57" w:right="-57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939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Перечень </w:t>
      </w:r>
      <w:r w:rsidR="00980CCE" w:rsidRPr="001F786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физкультурно-оздоровительных услуг, </w:t>
      </w:r>
      <w:r w:rsidR="00980CCE" w:rsidRPr="007939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оказываемых </w:t>
      </w:r>
      <w:r w:rsidR="00980CCE" w:rsidRPr="002064F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муниципальными бюджетными учреждениями в области физической культуры и спорта </w:t>
      </w:r>
      <w:r w:rsidR="00980CC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ЗАТО </w:t>
      </w:r>
      <w:r w:rsidR="00980CCE" w:rsidRPr="002064F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город Зеленогорск </w:t>
      </w:r>
      <w:r w:rsidR="00980CCE" w:rsidRPr="001F786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детям из многодетных семей</w:t>
      </w:r>
      <w:r w:rsidR="00980CC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 w:rsidR="00980CCE" w:rsidRPr="001F786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без взимания платы</w:t>
      </w:r>
    </w:p>
    <w:p w:rsidR="00400A83" w:rsidRPr="007939C4" w:rsidRDefault="00400A83" w:rsidP="003A7654">
      <w:pPr>
        <w:widowControl w:val="0"/>
        <w:spacing w:after="0" w:line="240" w:lineRule="auto"/>
        <w:ind w:left="-57" w:right="-57"/>
        <w:rPr>
          <w:rFonts w:ascii="Times New Roman" w:eastAsia="Times New Roman" w:hAnsi="Times New Roman"/>
          <w:color w:val="000000"/>
          <w:sz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252"/>
        <w:gridCol w:w="3828"/>
        <w:gridCol w:w="2976"/>
      </w:tblGrid>
      <w:tr w:rsidR="00940594" w:rsidTr="00902E97">
        <w:trPr>
          <w:trHeight w:val="20"/>
        </w:trPr>
        <w:tc>
          <w:tcPr>
            <w:tcW w:w="567" w:type="dxa"/>
          </w:tcPr>
          <w:p w:rsidR="00400A83" w:rsidRPr="00D92340" w:rsidRDefault="00980CCE" w:rsidP="003A765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00A83" w:rsidRPr="00D92340" w:rsidRDefault="00980CCE" w:rsidP="003A765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</w:tcPr>
          <w:p w:rsidR="00400A83" w:rsidRPr="00D92340" w:rsidRDefault="00120131" w:rsidP="00120131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980CCE"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4252" w:type="dxa"/>
          </w:tcPr>
          <w:p w:rsidR="00400A83" w:rsidRPr="00D92340" w:rsidRDefault="00120131" w:rsidP="00120131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980CCE"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3828" w:type="dxa"/>
          </w:tcPr>
          <w:p w:rsidR="00400A83" w:rsidRPr="00D92340" w:rsidRDefault="00980CCE" w:rsidP="001201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Адрес объекта спорта, спортивного сооружения, </w:t>
            </w:r>
            <w:r w:rsidR="001201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котором осуществляется предоставление услуги</w:t>
            </w:r>
          </w:p>
        </w:tc>
        <w:tc>
          <w:tcPr>
            <w:tcW w:w="2976" w:type="dxa"/>
          </w:tcPr>
          <w:p w:rsidR="00400A83" w:rsidRPr="00D92340" w:rsidRDefault="00980CCE" w:rsidP="003A765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Адрес официального сайта </w:t>
            </w:r>
            <w:r w:rsidR="00902E97"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информационно-телекоммуникационной сети</w:t>
            </w:r>
            <w:r w:rsidR="00902E97"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Интернет</w:t>
            </w:r>
          </w:p>
        </w:tc>
      </w:tr>
    </w:tbl>
    <w:p w:rsidR="00902E97" w:rsidRPr="00D92340" w:rsidRDefault="00902E97" w:rsidP="003A7654">
      <w:pPr>
        <w:widowControl w:val="0"/>
        <w:spacing w:after="0" w:line="240" w:lineRule="auto"/>
        <w:ind w:left="-57" w:right="-5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902E97" w:rsidRPr="00D92340" w:rsidSect="00902E97">
          <w:headerReference w:type="default" r:id="rId9"/>
          <w:pgSz w:w="16838" w:h="11906" w:orient="landscape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252"/>
        <w:gridCol w:w="3827"/>
        <w:gridCol w:w="2977"/>
      </w:tblGrid>
      <w:tr w:rsidR="00940594" w:rsidTr="00D92340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83" w:rsidRPr="00D92340" w:rsidRDefault="00980CCE" w:rsidP="003A765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83" w:rsidRPr="00D92340" w:rsidRDefault="00120131" w:rsidP="00120131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="00980CCE"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83" w:rsidRPr="00D92340" w:rsidRDefault="00120131" w:rsidP="00120131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="00980CCE"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83" w:rsidRPr="00D92340" w:rsidRDefault="00120131" w:rsidP="00120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="00980CCE"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AD" w:rsidRPr="00D92340" w:rsidRDefault="00120131" w:rsidP="00120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5         </w:t>
            </w:r>
          </w:p>
        </w:tc>
      </w:tr>
      <w:tr w:rsidR="00940594" w:rsidTr="00D9234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83" w:rsidRPr="00D92340" w:rsidRDefault="00120131" w:rsidP="00120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83" w:rsidRPr="00D92340" w:rsidRDefault="00980CCE" w:rsidP="003A765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Массовые катания</w:t>
            </w:r>
            <w:r w:rsidR="00902E97"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коньках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83" w:rsidRPr="00D92340" w:rsidRDefault="002064F1" w:rsidP="002064F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«Спортивная школа «Юность»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F1" w:rsidRPr="00D92340" w:rsidRDefault="00980CCE" w:rsidP="002064F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Центральный хоккейный корт</w:t>
            </w:r>
          </w:p>
          <w:p w:rsidR="002064F1" w:rsidRPr="00D92340" w:rsidRDefault="00980CCE" w:rsidP="002064F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Гагарина, д. 6а</w:t>
            </w:r>
          </w:p>
          <w:p w:rsidR="00400A83" w:rsidRPr="00D92340" w:rsidRDefault="00400A83" w:rsidP="003A765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83" w:rsidRPr="00D92340" w:rsidRDefault="00727C42" w:rsidP="002064F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E578E7" w:rsidRPr="00080A3A">
                <w:rPr>
                  <w:rFonts w:ascii="Times New Roman" w:eastAsia="Times New Roman" w:hAnsi="Times New Roman"/>
                  <w:color w:val="0066CC"/>
                  <w:sz w:val="24"/>
                  <w:szCs w:val="24"/>
                  <w:u w:val="single"/>
                  <w:lang w:eastAsia="ru-RU"/>
                </w:rPr>
                <w:t>https://unost-zelenogorsk.ru/</w:t>
              </w:r>
            </w:hyperlink>
            <w:r w:rsidR="00E578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0594" w:rsidTr="00D923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83" w:rsidRPr="00D92340" w:rsidRDefault="00120131" w:rsidP="001201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83" w:rsidRPr="00D92340" w:rsidRDefault="00980CCE" w:rsidP="003A765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Свободное посещение бассейна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83" w:rsidRPr="00D92340" w:rsidRDefault="00D92340" w:rsidP="00D9234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«Спортивный комплекс»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340" w:rsidRDefault="00980CCE" w:rsidP="00D9234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Дворец спорта «Нептун»</w:t>
            </w:r>
          </w:p>
          <w:p w:rsidR="00400A83" w:rsidRPr="00D92340" w:rsidRDefault="00D92340" w:rsidP="00BE3A2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Гагарина, д. 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83" w:rsidRPr="00D92340" w:rsidRDefault="00727C42" w:rsidP="003A765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1" w:tgtFrame="_blank" w:history="1">
              <w:r w:rsidR="00120131" w:rsidRPr="00313734">
                <w:rPr>
                  <w:rFonts w:ascii="Arial" w:eastAsia="Times New Roman" w:hAnsi="Arial" w:cs="Arial"/>
                  <w:bCs/>
                  <w:color w:val="0066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http://нептун-зеленогорск.рф</w:t>
              </w:r>
            </w:hyperlink>
          </w:p>
        </w:tc>
      </w:tr>
      <w:tr w:rsidR="00940594" w:rsidTr="00D9234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83" w:rsidRPr="00D92340" w:rsidRDefault="00120131" w:rsidP="00120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83" w:rsidRPr="00D92340" w:rsidRDefault="00980CCE" w:rsidP="003A765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Свободное посещение бассейна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83" w:rsidRPr="00D92340" w:rsidRDefault="00BE3A27" w:rsidP="003A765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3A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«Спортивная школа олимпийского резерва «Олимп» имени полного кавалера ордена Славы Алдошина Павла Петровича»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83" w:rsidRDefault="00BE3A27" w:rsidP="003A765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3A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Плавательный бассейн «Волна»</w:t>
            </w:r>
          </w:p>
          <w:p w:rsidR="00BE3A27" w:rsidRPr="00D92340" w:rsidRDefault="00980CCE" w:rsidP="00BE3A2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BE3A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Манежная, д.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83" w:rsidRPr="00D92340" w:rsidRDefault="00727C42" w:rsidP="003A765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E578E7" w:rsidRPr="00080A3A">
                <w:rPr>
                  <w:rFonts w:ascii="Times New Roman" w:eastAsia="Times New Roman" w:hAnsi="Times New Roman"/>
                  <w:color w:val="0066CC"/>
                  <w:sz w:val="24"/>
                  <w:szCs w:val="24"/>
                  <w:u w:val="single"/>
                  <w:lang w:eastAsia="ru-RU"/>
                </w:rPr>
                <w:t>http://www.olimp-45.com/</w:t>
              </w:r>
            </w:hyperlink>
            <w:r w:rsidR="00E578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0594" w:rsidTr="00D923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340" w:rsidRPr="00D92340" w:rsidRDefault="00120131" w:rsidP="001201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340" w:rsidRPr="00D92340" w:rsidRDefault="00980CCE" w:rsidP="00D9234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тренажерного зала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340" w:rsidRPr="00D92340" w:rsidRDefault="00980CCE" w:rsidP="00D9234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«Спортивный комплекс»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340" w:rsidRDefault="00980CCE" w:rsidP="00D9234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Дворец спорта «Нептун»</w:t>
            </w:r>
          </w:p>
          <w:p w:rsidR="00D92340" w:rsidRPr="00D92340" w:rsidRDefault="00980CCE" w:rsidP="00D9234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Гагарина, д. 6</w:t>
            </w:r>
          </w:p>
          <w:p w:rsidR="00D92340" w:rsidRPr="00D92340" w:rsidRDefault="00D92340" w:rsidP="00D9234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340" w:rsidRPr="00D92340" w:rsidRDefault="00727C42" w:rsidP="00D9234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3" w:tgtFrame="_blank" w:history="1">
              <w:r w:rsidR="00120131" w:rsidRPr="00313734">
                <w:rPr>
                  <w:rFonts w:ascii="Arial" w:eastAsia="Times New Roman" w:hAnsi="Arial" w:cs="Arial"/>
                  <w:bCs/>
                  <w:color w:val="0066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http://нептун-зеленогорск.рф</w:t>
              </w:r>
            </w:hyperlink>
          </w:p>
        </w:tc>
      </w:tr>
      <w:tr w:rsidR="00940594" w:rsidTr="00D9234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83" w:rsidRPr="00D92340" w:rsidRDefault="00120131" w:rsidP="001201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83" w:rsidRPr="00D92340" w:rsidRDefault="00980CCE" w:rsidP="003A765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тренажерного зала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83" w:rsidRPr="00D92340" w:rsidRDefault="00BE3A27" w:rsidP="003A765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3A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«Спортивная школа олимпийского резерва «Старт»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27" w:rsidRDefault="00980CCE" w:rsidP="00BE3A2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3A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Тренажерный зал</w:t>
            </w:r>
          </w:p>
          <w:p w:rsidR="00400A83" w:rsidRPr="00D92340" w:rsidRDefault="00BE3A27" w:rsidP="00BE3A2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BE3A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Гоголя, 15/1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83" w:rsidRPr="00D92340" w:rsidRDefault="00727C42" w:rsidP="003A765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022DAD" w:rsidRPr="00080A3A">
                <w:rPr>
                  <w:rFonts w:ascii="Times New Roman" w:eastAsia="Times New Roman" w:hAnsi="Times New Roman"/>
                  <w:color w:val="0066CC"/>
                  <w:sz w:val="24"/>
                  <w:szCs w:val="24"/>
                  <w:u w:val="single"/>
                  <w:lang w:eastAsia="ru-RU"/>
                </w:rPr>
                <w:t>https://zgrstart1.ru/</w:t>
              </w:r>
            </w:hyperlink>
            <w:r w:rsidR="00022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0594" w:rsidTr="00D9234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340" w:rsidRPr="00D92340" w:rsidRDefault="00120131" w:rsidP="001201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340" w:rsidRPr="00D92340" w:rsidRDefault="00980CCE" w:rsidP="00D9234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физическая подготовка</w:t>
            </w:r>
          </w:p>
          <w:p w:rsidR="00D92340" w:rsidRPr="00D92340" w:rsidRDefault="00980CCE" w:rsidP="00D9234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(групповые занятия)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340" w:rsidRPr="00D92340" w:rsidRDefault="00980CCE" w:rsidP="00D9234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«Спортивный комплекс»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340" w:rsidRDefault="00980CCE" w:rsidP="00D9234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Дворец спорта «Нептун»</w:t>
            </w:r>
          </w:p>
          <w:p w:rsidR="00D92340" w:rsidRPr="00D92340" w:rsidRDefault="00980CCE" w:rsidP="00D9234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Гагарина, д. 6</w:t>
            </w:r>
          </w:p>
          <w:p w:rsidR="00D92340" w:rsidRPr="00D92340" w:rsidRDefault="00D92340" w:rsidP="00D9234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340" w:rsidRPr="00D92340" w:rsidRDefault="00727C42" w:rsidP="00120131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5" w:tgtFrame="_blank" w:history="1">
              <w:r w:rsidR="00120131" w:rsidRPr="00313734">
                <w:rPr>
                  <w:rFonts w:ascii="Arial" w:eastAsia="Times New Roman" w:hAnsi="Arial" w:cs="Arial"/>
                  <w:bCs/>
                  <w:color w:val="0066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http://нептун-зеленогорск.рф</w:t>
              </w:r>
            </w:hyperlink>
          </w:p>
        </w:tc>
      </w:tr>
      <w:tr w:rsidR="00940594" w:rsidTr="00D92340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97" w:rsidRPr="00D92340" w:rsidRDefault="00120131" w:rsidP="001201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97" w:rsidRPr="00D92340" w:rsidRDefault="00980CCE" w:rsidP="00D9234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Самостоятельные занятия </w:t>
            </w: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 настольному теннису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97" w:rsidRPr="00D92340" w:rsidRDefault="00D92340" w:rsidP="003A765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«Спортивная школа «Юность»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340" w:rsidRPr="00D92340" w:rsidRDefault="00980CCE" w:rsidP="00D9234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Стадион «Труд»</w:t>
            </w:r>
          </w:p>
          <w:p w:rsidR="00D92340" w:rsidRPr="00D92340" w:rsidRDefault="00980CCE" w:rsidP="00D9234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3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Комсомольская, д. 2</w:t>
            </w:r>
            <w:r w:rsidR="00896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902E97" w:rsidRPr="00D92340" w:rsidRDefault="00902E97" w:rsidP="003A765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97" w:rsidRPr="00D92340" w:rsidRDefault="00727C42" w:rsidP="003A765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E578E7" w:rsidRPr="00080A3A">
                <w:rPr>
                  <w:rFonts w:ascii="Times New Roman" w:eastAsia="Times New Roman" w:hAnsi="Times New Roman"/>
                  <w:color w:val="0066CC"/>
                  <w:sz w:val="24"/>
                  <w:szCs w:val="24"/>
                  <w:u w:val="single"/>
                  <w:lang w:eastAsia="ru-RU"/>
                </w:rPr>
                <w:t>https://unost-zelenogorsk.ru/</w:t>
              </w:r>
            </w:hyperlink>
            <w:r w:rsidR="00E578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00A83" w:rsidRPr="007939C4" w:rsidRDefault="00400A83" w:rsidP="003A7654">
      <w:pPr>
        <w:widowControl w:val="0"/>
        <w:spacing w:after="0" w:line="240" w:lineRule="auto"/>
        <w:ind w:left="-57" w:right="-57"/>
        <w:outlineLvl w:val="1"/>
        <w:rPr>
          <w:rFonts w:ascii="Times New Roman" w:eastAsia="Arial" w:hAnsi="Times New Roman"/>
          <w:color w:val="000000"/>
          <w:sz w:val="20"/>
          <w:lang w:eastAsia="ru-RU"/>
        </w:rPr>
        <w:sectPr w:rsidR="00400A83" w:rsidRPr="007939C4" w:rsidSect="00902E97">
          <w:type w:val="continuous"/>
          <w:pgSz w:w="16838" w:h="11906" w:orient="landscape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902E97" w:rsidRPr="007939C4" w:rsidRDefault="00902E97" w:rsidP="003A7654">
      <w:pPr>
        <w:widowControl w:val="0"/>
        <w:spacing w:after="0" w:line="240" w:lineRule="auto"/>
        <w:ind w:left="-57" w:right="-57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2E0CE0" w:rsidRPr="007939C4" w:rsidRDefault="002E0CE0" w:rsidP="003A7654">
      <w:pPr>
        <w:widowControl w:val="0"/>
        <w:autoSpaceDE w:val="0"/>
        <w:autoSpaceDN w:val="0"/>
        <w:adjustRightInd w:val="0"/>
        <w:spacing w:after="0" w:line="240" w:lineRule="auto"/>
        <w:ind w:left="-57" w:right="-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2E0CE0" w:rsidRPr="007939C4" w:rsidSect="00F93C84">
      <w:headerReference w:type="default" r:id="rId17"/>
      <w:headerReference w:type="first" r:id="rId18"/>
      <w:type w:val="continuous"/>
      <w:pgSz w:w="16838" w:h="11906" w:orient="landscape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4C5" w:rsidRDefault="00980CCE">
      <w:pPr>
        <w:spacing w:after="0" w:line="240" w:lineRule="auto"/>
      </w:pPr>
      <w:r>
        <w:separator/>
      </w:r>
    </w:p>
  </w:endnote>
  <w:endnote w:type="continuationSeparator" w:id="0">
    <w:p w:rsidR="008E04C5" w:rsidRDefault="00980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4C5" w:rsidRDefault="00980CCE">
      <w:pPr>
        <w:spacing w:after="0" w:line="240" w:lineRule="auto"/>
      </w:pPr>
      <w:r>
        <w:separator/>
      </w:r>
    </w:p>
  </w:footnote>
  <w:footnote w:type="continuationSeparator" w:id="0">
    <w:p w:rsidR="008E04C5" w:rsidRDefault="00980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A83" w:rsidRPr="00902E97" w:rsidRDefault="00980CCE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ru-RU"/>
      </w:rPr>
    </w:pPr>
    <w:r w:rsidRPr="00902E97">
      <w:rPr>
        <w:rFonts w:ascii="Times New Roman" w:eastAsia="Times New Roman" w:hAnsi="Times New Roman"/>
        <w:sz w:val="24"/>
        <w:szCs w:val="24"/>
        <w:lang w:eastAsia="ru-RU"/>
      </w:rPr>
      <w:fldChar w:fldCharType="begin"/>
    </w:r>
    <w:r w:rsidRPr="00902E97">
      <w:rPr>
        <w:rFonts w:ascii="Times New Roman" w:eastAsia="Times New Roman" w:hAnsi="Times New Roman"/>
        <w:sz w:val="24"/>
        <w:szCs w:val="24"/>
        <w:lang w:eastAsia="ru-RU"/>
      </w:rPr>
      <w:instrText>PAGE   \* MERGEFORMAT</w:instrText>
    </w:r>
    <w:r w:rsidRPr="00902E97">
      <w:rPr>
        <w:rFonts w:ascii="Times New Roman" w:eastAsia="Times New Roman" w:hAnsi="Times New Roman"/>
        <w:sz w:val="24"/>
        <w:szCs w:val="24"/>
        <w:lang w:eastAsia="ru-RU"/>
      </w:rPr>
      <w:fldChar w:fldCharType="separate"/>
    </w:r>
    <w:r w:rsidR="00727C42">
      <w:rPr>
        <w:rFonts w:ascii="Times New Roman" w:eastAsia="Times New Roman" w:hAnsi="Times New Roman"/>
        <w:noProof/>
        <w:sz w:val="24"/>
        <w:szCs w:val="24"/>
        <w:lang w:eastAsia="ru-RU"/>
      </w:rPr>
      <w:t>2</w:t>
    </w:r>
    <w:r w:rsidRPr="00902E97">
      <w:rPr>
        <w:rFonts w:ascii="Times New Roman" w:eastAsia="Times New Roman" w:hAnsi="Times New Roman"/>
        <w:sz w:val="24"/>
        <w:szCs w:val="24"/>
        <w:lang w:eastAsia="ru-RU"/>
      </w:rPr>
      <w:fldChar w:fldCharType="end"/>
    </w:r>
  </w:p>
  <w:p w:rsidR="00400A83" w:rsidRDefault="00400A83" w:rsidP="00F93C84">
    <w:pPr>
      <w:tabs>
        <w:tab w:val="center" w:pos="4153"/>
        <w:tab w:val="right" w:pos="8306"/>
        <w:tab w:val="left" w:pos="13785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84" w:rsidRDefault="00980CCE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ru-RU"/>
      </w:rPr>
    </w:pPr>
    <w:r w:rsidRPr="00732F1E">
      <w:rPr>
        <w:rFonts w:ascii="Times New Roman" w:eastAsia="Times New Roman" w:hAnsi="Times New Roman"/>
        <w:sz w:val="24"/>
        <w:szCs w:val="24"/>
        <w:lang w:eastAsia="ru-RU"/>
      </w:rPr>
      <w:fldChar w:fldCharType="begin"/>
    </w:r>
    <w:r w:rsidRPr="00732F1E">
      <w:rPr>
        <w:rFonts w:ascii="Times New Roman" w:eastAsia="Times New Roman" w:hAnsi="Times New Roman"/>
        <w:sz w:val="24"/>
        <w:szCs w:val="24"/>
        <w:lang w:eastAsia="ru-RU"/>
      </w:rPr>
      <w:instrText>PAGE   \* MERGEFORMAT</w:instrText>
    </w:r>
    <w:r w:rsidRPr="00732F1E">
      <w:rPr>
        <w:rFonts w:ascii="Times New Roman" w:eastAsia="Times New Roman" w:hAnsi="Times New Roman"/>
        <w:sz w:val="24"/>
        <w:szCs w:val="24"/>
        <w:lang w:eastAsia="ru-RU"/>
      </w:rPr>
      <w:fldChar w:fldCharType="separate"/>
    </w:r>
    <w:r w:rsidR="00D92340">
      <w:rPr>
        <w:rFonts w:ascii="Times New Roman" w:eastAsia="Times New Roman" w:hAnsi="Times New Roman"/>
        <w:noProof/>
        <w:sz w:val="24"/>
        <w:szCs w:val="24"/>
        <w:lang w:eastAsia="ru-RU"/>
      </w:rPr>
      <w:t>3</w:t>
    </w:r>
    <w:r w:rsidRPr="00732F1E">
      <w:rPr>
        <w:rFonts w:ascii="Times New Roman" w:eastAsia="Times New Roman" w:hAnsi="Times New Roman"/>
        <w:sz w:val="24"/>
        <w:szCs w:val="24"/>
        <w:lang w:eastAsia="ru-RU"/>
      </w:rPr>
      <w:fldChar w:fldCharType="end"/>
    </w:r>
  </w:p>
  <w:p w:rsidR="00F93C84" w:rsidRDefault="00F93C84" w:rsidP="00F93C84">
    <w:pPr>
      <w:tabs>
        <w:tab w:val="center" w:pos="4153"/>
        <w:tab w:val="right" w:pos="8306"/>
        <w:tab w:val="left" w:pos="13785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84" w:rsidRDefault="00F93C84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0"/>
        <w:szCs w:val="20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1E8"/>
    <w:multiLevelType w:val="hybridMultilevel"/>
    <w:tmpl w:val="5FE8A962"/>
    <w:lvl w:ilvl="0" w:tplc="BD666C96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1CE60C26" w:tentative="1">
      <w:start w:val="1"/>
      <w:numFmt w:val="lowerLetter"/>
      <w:lvlText w:val="%2."/>
      <w:lvlJc w:val="left"/>
      <w:pPr>
        <w:ind w:left="1979" w:hanging="360"/>
      </w:pPr>
    </w:lvl>
    <w:lvl w:ilvl="2" w:tplc="88CA2332" w:tentative="1">
      <w:start w:val="1"/>
      <w:numFmt w:val="lowerRoman"/>
      <w:lvlText w:val="%3."/>
      <w:lvlJc w:val="right"/>
      <w:pPr>
        <w:ind w:left="2699" w:hanging="180"/>
      </w:pPr>
    </w:lvl>
    <w:lvl w:ilvl="3" w:tplc="BE08B2D4" w:tentative="1">
      <w:start w:val="1"/>
      <w:numFmt w:val="decimal"/>
      <w:lvlText w:val="%4."/>
      <w:lvlJc w:val="left"/>
      <w:pPr>
        <w:ind w:left="3419" w:hanging="360"/>
      </w:pPr>
    </w:lvl>
    <w:lvl w:ilvl="4" w:tplc="23248E98" w:tentative="1">
      <w:start w:val="1"/>
      <w:numFmt w:val="lowerLetter"/>
      <w:lvlText w:val="%5."/>
      <w:lvlJc w:val="left"/>
      <w:pPr>
        <w:ind w:left="4139" w:hanging="360"/>
      </w:pPr>
    </w:lvl>
    <w:lvl w:ilvl="5" w:tplc="CACEDFDE" w:tentative="1">
      <w:start w:val="1"/>
      <w:numFmt w:val="lowerRoman"/>
      <w:lvlText w:val="%6."/>
      <w:lvlJc w:val="right"/>
      <w:pPr>
        <w:ind w:left="4859" w:hanging="180"/>
      </w:pPr>
    </w:lvl>
    <w:lvl w:ilvl="6" w:tplc="EF90F09A" w:tentative="1">
      <w:start w:val="1"/>
      <w:numFmt w:val="decimal"/>
      <w:lvlText w:val="%7."/>
      <w:lvlJc w:val="left"/>
      <w:pPr>
        <w:ind w:left="5579" w:hanging="360"/>
      </w:pPr>
    </w:lvl>
    <w:lvl w:ilvl="7" w:tplc="E8AA55F4" w:tentative="1">
      <w:start w:val="1"/>
      <w:numFmt w:val="lowerLetter"/>
      <w:lvlText w:val="%8."/>
      <w:lvlJc w:val="left"/>
      <w:pPr>
        <w:ind w:left="6299" w:hanging="360"/>
      </w:pPr>
    </w:lvl>
    <w:lvl w:ilvl="8" w:tplc="FE5474A2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 w15:restartNumberingAfterBreak="0">
    <w:nsid w:val="181F049A"/>
    <w:multiLevelType w:val="hybridMultilevel"/>
    <w:tmpl w:val="2506DA8C"/>
    <w:lvl w:ilvl="0" w:tplc="739A7346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E448412E" w:tentative="1">
      <w:start w:val="1"/>
      <w:numFmt w:val="lowerLetter"/>
      <w:lvlText w:val="%2."/>
      <w:lvlJc w:val="left"/>
      <w:pPr>
        <w:ind w:left="1979" w:hanging="360"/>
      </w:pPr>
    </w:lvl>
    <w:lvl w:ilvl="2" w:tplc="D1E4A05A" w:tentative="1">
      <w:start w:val="1"/>
      <w:numFmt w:val="lowerRoman"/>
      <w:lvlText w:val="%3."/>
      <w:lvlJc w:val="right"/>
      <w:pPr>
        <w:ind w:left="2699" w:hanging="180"/>
      </w:pPr>
    </w:lvl>
    <w:lvl w:ilvl="3" w:tplc="3D263E8A" w:tentative="1">
      <w:start w:val="1"/>
      <w:numFmt w:val="decimal"/>
      <w:lvlText w:val="%4."/>
      <w:lvlJc w:val="left"/>
      <w:pPr>
        <w:ind w:left="3419" w:hanging="360"/>
      </w:pPr>
    </w:lvl>
    <w:lvl w:ilvl="4" w:tplc="86027012" w:tentative="1">
      <w:start w:val="1"/>
      <w:numFmt w:val="lowerLetter"/>
      <w:lvlText w:val="%5."/>
      <w:lvlJc w:val="left"/>
      <w:pPr>
        <w:ind w:left="4139" w:hanging="360"/>
      </w:pPr>
    </w:lvl>
    <w:lvl w:ilvl="5" w:tplc="D43A5B94" w:tentative="1">
      <w:start w:val="1"/>
      <w:numFmt w:val="lowerRoman"/>
      <w:lvlText w:val="%6."/>
      <w:lvlJc w:val="right"/>
      <w:pPr>
        <w:ind w:left="4859" w:hanging="180"/>
      </w:pPr>
    </w:lvl>
    <w:lvl w:ilvl="6" w:tplc="CC764250" w:tentative="1">
      <w:start w:val="1"/>
      <w:numFmt w:val="decimal"/>
      <w:lvlText w:val="%7."/>
      <w:lvlJc w:val="left"/>
      <w:pPr>
        <w:ind w:left="5579" w:hanging="360"/>
      </w:pPr>
    </w:lvl>
    <w:lvl w:ilvl="7" w:tplc="4E0A6D6C" w:tentative="1">
      <w:start w:val="1"/>
      <w:numFmt w:val="lowerLetter"/>
      <w:lvlText w:val="%8."/>
      <w:lvlJc w:val="left"/>
      <w:pPr>
        <w:ind w:left="6299" w:hanging="360"/>
      </w:pPr>
    </w:lvl>
    <w:lvl w:ilvl="8" w:tplc="58A07D7A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E19566E"/>
    <w:multiLevelType w:val="hybridMultilevel"/>
    <w:tmpl w:val="ED346FF0"/>
    <w:lvl w:ilvl="0" w:tplc="96FCB470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BFA0EDBC" w:tentative="1">
      <w:start w:val="1"/>
      <w:numFmt w:val="lowerLetter"/>
      <w:lvlText w:val="%2."/>
      <w:lvlJc w:val="left"/>
      <w:pPr>
        <w:ind w:left="1979" w:hanging="360"/>
      </w:pPr>
    </w:lvl>
    <w:lvl w:ilvl="2" w:tplc="E1004362" w:tentative="1">
      <w:start w:val="1"/>
      <w:numFmt w:val="lowerRoman"/>
      <w:lvlText w:val="%3."/>
      <w:lvlJc w:val="right"/>
      <w:pPr>
        <w:ind w:left="2699" w:hanging="180"/>
      </w:pPr>
    </w:lvl>
    <w:lvl w:ilvl="3" w:tplc="75524E7E" w:tentative="1">
      <w:start w:val="1"/>
      <w:numFmt w:val="decimal"/>
      <w:lvlText w:val="%4."/>
      <w:lvlJc w:val="left"/>
      <w:pPr>
        <w:ind w:left="3419" w:hanging="360"/>
      </w:pPr>
    </w:lvl>
    <w:lvl w:ilvl="4" w:tplc="C0A64E68" w:tentative="1">
      <w:start w:val="1"/>
      <w:numFmt w:val="lowerLetter"/>
      <w:lvlText w:val="%5."/>
      <w:lvlJc w:val="left"/>
      <w:pPr>
        <w:ind w:left="4139" w:hanging="360"/>
      </w:pPr>
    </w:lvl>
    <w:lvl w:ilvl="5" w:tplc="813C61D0" w:tentative="1">
      <w:start w:val="1"/>
      <w:numFmt w:val="lowerRoman"/>
      <w:lvlText w:val="%6."/>
      <w:lvlJc w:val="right"/>
      <w:pPr>
        <w:ind w:left="4859" w:hanging="180"/>
      </w:pPr>
    </w:lvl>
    <w:lvl w:ilvl="6" w:tplc="ECE48414" w:tentative="1">
      <w:start w:val="1"/>
      <w:numFmt w:val="decimal"/>
      <w:lvlText w:val="%7."/>
      <w:lvlJc w:val="left"/>
      <w:pPr>
        <w:ind w:left="5579" w:hanging="360"/>
      </w:pPr>
    </w:lvl>
    <w:lvl w:ilvl="7" w:tplc="5B56525A" w:tentative="1">
      <w:start w:val="1"/>
      <w:numFmt w:val="lowerLetter"/>
      <w:lvlText w:val="%8."/>
      <w:lvlJc w:val="left"/>
      <w:pPr>
        <w:ind w:left="6299" w:hanging="360"/>
      </w:pPr>
    </w:lvl>
    <w:lvl w:ilvl="8" w:tplc="B2A26828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34017B63"/>
    <w:multiLevelType w:val="hybridMultilevel"/>
    <w:tmpl w:val="1D6E578C"/>
    <w:lvl w:ilvl="0" w:tplc="2176EC82">
      <w:start w:val="1"/>
      <w:numFmt w:val="decimal"/>
      <w:lvlText w:val="%1."/>
      <w:lvlJc w:val="left"/>
      <w:pPr>
        <w:ind w:left="929" w:hanging="390"/>
      </w:pPr>
      <w:rPr>
        <w:rFonts w:ascii="Times New Roman" w:eastAsia="Times New Roman" w:hAnsi="Times New Roman" w:cs="Times New Roman"/>
      </w:rPr>
    </w:lvl>
    <w:lvl w:ilvl="1" w:tplc="C4C2FB68" w:tentative="1">
      <w:start w:val="1"/>
      <w:numFmt w:val="lowerLetter"/>
      <w:lvlText w:val="%2."/>
      <w:lvlJc w:val="left"/>
      <w:pPr>
        <w:ind w:left="1619" w:hanging="360"/>
      </w:pPr>
    </w:lvl>
    <w:lvl w:ilvl="2" w:tplc="7930A674" w:tentative="1">
      <w:start w:val="1"/>
      <w:numFmt w:val="lowerRoman"/>
      <w:lvlText w:val="%3."/>
      <w:lvlJc w:val="right"/>
      <w:pPr>
        <w:ind w:left="2339" w:hanging="180"/>
      </w:pPr>
    </w:lvl>
    <w:lvl w:ilvl="3" w:tplc="52506020" w:tentative="1">
      <w:start w:val="1"/>
      <w:numFmt w:val="decimal"/>
      <w:lvlText w:val="%4."/>
      <w:lvlJc w:val="left"/>
      <w:pPr>
        <w:ind w:left="3059" w:hanging="360"/>
      </w:pPr>
    </w:lvl>
    <w:lvl w:ilvl="4" w:tplc="33B07062" w:tentative="1">
      <w:start w:val="1"/>
      <w:numFmt w:val="lowerLetter"/>
      <w:lvlText w:val="%5."/>
      <w:lvlJc w:val="left"/>
      <w:pPr>
        <w:ind w:left="3779" w:hanging="360"/>
      </w:pPr>
    </w:lvl>
    <w:lvl w:ilvl="5" w:tplc="B7EC68FA" w:tentative="1">
      <w:start w:val="1"/>
      <w:numFmt w:val="lowerRoman"/>
      <w:lvlText w:val="%6."/>
      <w:lvlJc w:val="right"/>
      <w:pPr>
        <w:ind w:left="4499" w:hanging="180"/>
      </w:pPr>
    </w:lvl>
    <w:lvl w:ilvl="6" w:tplc="A2FE7058" w:tentative="1">
      <w:start w:val="1"/>
      <w:numFmt w:val="decimal"/>
      <w:lvlText w:val="%7."/>
      <w:lvlJc w:val="left"/>
      <w:pPr>
        <w:ind w:left="5219" w:hanging="360"/>
      </w:pPr>
    </w:lvl>
    <w:lvl w:ilvl="7" w:tplc="758AAC5C" w:tentative="1">
      <w:start w:val="1"/>
      <w:numFmt w:val="lowerLetter"/>
      <w:lvlText w:val="%8."/>
      <w:lvlJc w:val="left"/>
      <w:pPr>
        <w:ind w:left="5939" w:hanging="360"/>
      </w:pPr>
    </w:lvl>
    <w:lvl w:ilvl="8" w:tplc="B3240D9A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364C39B2"/>
    <w:multiLevelType w:val="multilevel"/>
    <w:tmpl w:val="776009B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3CB065BC"/>
    <w:multiLevelType w:val="hybridMultilevel"/>
    <w:tmpl w:val="3224D504"/>
    <w:lvl w:ilvl="0" w:tplc="B824E914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6B843B34" w:tentative="1">
      <w:start w:val="1"/>
      <w:numFmt w:val="lowerLetter"/>
      <w:lvlText w:val="%2."/>
      <w:lvlJc w:val="left"/>
      <w:pPr>
        <w:ind w:left="1979" w:hanging="360"/>
      </w:pPr>
    </w:lvl>
    <w:lvl w:ilvl="2" w:tplc="CE367242" w:tentative="1">
      <w:start w:val="1"/>
      <w:numFmt w:val="lowerRoman"/>
      <w:lvlText w:val="%3."/>
      <w:lvlJc w:val="right"/>
      <w:pPr>
        <w:ind w:left="2699" w:hanging="180"/>
      </w:pPr>
    </w:lvl>
    <w:lvl w:ilvl="3" w:tplc="A7F054F8" w:tentative="1">
      <w:start w:val="1"/>
      <w:numFmt w:val="decimal"/>
      <w:lvlText w:val="%4."/>
      <w:lvlJc w:val="left"/>
      <w:pPr>
        <w:ind w:left="3419" w:hanging="360"/>
      </w:pPr>
    </w:lvl>
    <w:lvl w:ilvl="4" w:tplc="002AC098" w:tentative="1">
      <w:start w:val="1"/>
      <w:numFmt w:val="lowerLetter"/>
      <w:lvlText w:val="%5."/>
      <w:lvlJc w:val="left"/>
      <w:pPr>
        <w:ind w:left="4139" w:hanging="360"/>
      </w:pPr>
    </w:lvl>
    <w:lvl w:ilvl="5" w:tplc="43BAC39A" w:tentative="1">
      <w:start w:val="1"/>
      <w:numFmt w:val="lowerRoman"/>
      <w:lvlText w:val="%6."/>
      <w:lvlJc w:val="right"/>
      <w:pPr>
        <w:ind w:left="4859" w:hanging="180"/>
      </w:pPr>
    </w:lvl>
    <w:lvl w:ilvl="6" w:tplc="72861EA8" w:tentative="1">
      <w:start w:val="1"/>
      <w:numFmt w:val="decimal"/>
      <w:lvlText w:val="%7."/>
      <w:lvlJc w:val="left"/>
      <w:pPr>
        <w:ind w:left="5579" w:hanging="360"/>
      </w:pPr>
    </w:lvl>
    <w:lvl w:ilvl="7" w:tplc="588C7BA0" w:tentative="1">
      <w:start w:val="1"/>
      <w:numFmt w:val="lowerLetter"/>
      <w:lvlText w:val="%8."/>
      <w:lvlJc w:val="left"/>
      <w:pPr>
        <w:ind w:left="6299" w:hanging="360"/>
      </w:pPr>
    </w:lvl>
    <w:lvl w:ilvl="8" w:tplc="04C8B6D2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5DB414F4"/>
    <w:multiLevelType w:val="hybridMultilevel"/>
    <w:tmpl w:val="3B52066C"/>
    <w:lvl w:ilvl="0" w:tplc="2AEE3FD8">
      <w:start w:val="1"/>
      <w:numFmt w:val="decimal"/>
      <w:lvlText w:val="%1."/>
      <w:lvlJc w:val="left"/>
      <w:pPr>
        <w:ind w:left="929" w:hanging="390"/>
      </w:pPr>
      <w:rPr>
        <w:rFonts w:hint="default"/>
      </w:rPr>
    </w:lvl>
    <w:lvl w:ilvl="1" w:tplc="9AC4CD8A" w:tentative="1">
      <w:start w:val="1"/>
      <w:numFmt w:val="lowerLetter"/>
      <w:lvlText w:val="%2."/>
      <w:lvlJc w:val="left"/>
      <w:pPr>
        <w:ind w:left="1619" w:hanging="360"/>
      </w:pPr>
    </w:lvl>
    <w:lvl w:ilvl="2" w:tplc="DDA6A48A" w:tentative="1">
      <w:start w:val="1"/>
      <w:numFmt w:val="lowerRoman"/>
      <w:lvlText w:val="%3."/>
      <w:lvlJc w:val="right"/>
      <w:pPr>
        <w:ind w:left="2339" w:hanging="180"/>
      </w:pPr>
    </w:lvl>
    <w:lvl w:ilvl="3" w:tplc="BB2C2872" w:tentative="1">
      <w:start w:val="1"/>
      <w:numFmt w:val="decimal"/>
      <w:lvlText w:val="%4."/>
      <w:lvlJc w:val="left"/>
      <w:pPr>
        <w:ind w:left="3059" w:hanging="360"/>
      </w:pPr>
    </w:lvl>
    <w:lvl w:ilvl="4" w:tplc="031215EC" w:tentative="1">
      <w:start w:val="1"/>
      <w:numFmt w:val="lowerLetter"/>
      <w:lvlText w:val="%5."/>
      <w:lvlJc w:val="left"/>
      <w:pPr>
        <w:ind w:left="3779" w:hanging="360"/>
      </w:pPr>
    </w:lvl>
    <w:lvl w:ilvl="5" w:tplc="59846FC0" w:tentative="1">
      <w:start w:val="1"/>
      <w:numFmt w:val="lowerRoman"/>
      <w:lvlText w:val="%6."/>
      <w:lvlJc w:val="right"/>
      <w:pPr>
        <w:ind w:left="4499" w:hanging="180"/>
      </w:pPr>
    </w:lvl>
    <w:lvl w:ilvl="6" w:tplc="85A46666" w:tentative="1">
      <w:start w:val="1"/>
      <w:numFmt w:val="decimal"/>
      <w:lvlText w:val="%7."/>
      <w:lvlJc w:val="left"/>
      <w:pPr>
        <w:ind w:left="5219" w:hanging="360"/>
      </w:pPr>
    </w:lvl>
    <w:lvl w:ilvl="7" w:tplc="B8A6479C" w:tentative="1">
      <w:start w:val="1"/>
      <w:numFmt w:val="lowerLetter"/>
      <w:lvlText w:val="%8."/>
      <w:lvlJc w:val="left"/>
      <w:pPr>
        <w:ind w:left="5939" w:hanging="360"/>
      </w:pPr>
    </w:lvl>
    <w:lvl w:ilvl="8" w:tplc="ADBC90E6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6D"/>
    <w:rsid w:val="000215B5"/>
    <w:rsid w:val="00022DAD"/>
    <w:rsid w:val="00030AFB"/>
    <w:rsid w:val="00031BAB"/>
    <w:rsid w:val="000324A4"/>
    <w:rsid w:val="00080A3A"/>
    <w:rsid w:val="00091097"/>
    <w:rsid w:val="00091555"/>
    <w:rsid w:val="000B0D78"/>
    <w:rsid w:val="000B4DB5"/>
    <w:rsid w:val="000E6391"/>
    <w:rsid w:val="00120131"/>
    <w:rsid w:val="00130B27"/>
    <w:rsid w:val="00151B5E"/>
    <w:rsid w:val="001567D9"/>
    <w:rsid w:val="00174E69"/>
    <w:rsid w:val="00190BF9"/>
    <w:rsid w:val="001B7F79"/>
    <w:rsid w:val="001C4AB5"/>
    <w:rsid w:val="001D4E76"/>
    <w:rsid w:val="001F1E51"/>
    <w:rsid w:val="001F7869"/>
    <w:rsid w:val="002064F1"/>
    <w:rsid w:val="0029586A"/>
    <w:rsid w:val="002E0CE0"/>
    <w:rsid w:val="002F6210"/>
    <w:rsid w:val="00313734"/>
    <w:rsid w:val="0031794F"/>
    <w:rsid w:val="003528AF"/>
    <w:rsid w:val="00382DFC"/>
    <w:rsid w:val="0039156A"/>
    <w:rsid w:val="003A7654"/>
    <w:rsid w:val="003B3C97"/>
    <w:rsid w:val="003C2C86"/>
    <w:rsid w:val="003C7E42"/>
    <w:rsid w:val="003D676B"/>
    <w:rsid w:val="00400A83"/>
    <w:rsid w:val="00412F45"/>
    <w:rsid w:val="00421AAF"/>
    <w:rsid w:val="00424660"/>
    <w:rsid w:val="004800B2"/>
    <w:rsid w:val="0048766D"/>
    <w:rsid w:val="004A22B5"/>
    <w:rsid w:val="004A354E"/>
    <w:rsid w:val="004D4B51"/>
    <w:rsid w:val="004D5846"/>
    <w:rsid w:val="004F2D7A"/>
    <w:rsid w:val="00523E92"/>
    <w:rsid w:val="00533766"/>
    <w:rsid w:val="005458E6"/>
    <w:rsid w:val="00554653"/>
    <w:rsid w:val="0055673D"/>
    <w:rsid w:val="00564D10"/>
    <w:rsid w:val="00565696"/>
    <w:rsid w:val="00574882"/>
    <w:rsid w:val="005A56B8"/>
    <w:rsid w:val="005C3893"/>
    <w:rsid w:val="005F0AAA"/>
    <w:rsid w:val="00641A93"/>
    <w:rsid w:val="006652BB"/>
    <w:rsid w:val="00665D8F"/>
    <w:rsid w:val="00670444"/>
    <w:rsid w:val="006907AE"/>
    <w:rsid w:val="00690CCE"/>
    <w:rsid w:val="006946AF"/>
    <w:rsid w:val="006A6487"/>
    <w:rsid w:val="006D3A8A"/>
    <w:rsid w:val="006E254B"/>
    <w:rsid w:val="00700476"/>
    <w:rsid w:val="007103EC"/>
    <w:rsid w:val="00710E9F"/>
    <w:rsid w:val="00715298"/>
    <w:rsid w:val="00725105"/>
    <w:rsid w:val="00727C42"/>
    <w:rsid w:val="00732F1E"/>
    <w:rsid w:val="007939C4"/>
    <w:rsid w:val="007A2050"/>
    <w:rsid w:val="007A3037"/>
    <w:rsid w:val="007E0789"/>
    <w:rsid w:val="00846E9D"/>
    <w:rsid w:val="00850695"/>
    <w:rsid w:val="008510AB"/>
    <w:rsid w:val="00867147"/>
    <w:rsid w:val="0087396C"/>
    <w:rsid w:val="00885846"/>
    <w:rsid w:val="00886A4C"/>
    <w:rsid w:val="00896A88"/>
    <w:rsid w:val="008D7F41"/>
    <w:rsid w:val="008E04C5"/>
    <w:rsid w:val="008F1A2B"/>
    <w:rsid w:val="00902E97"/>
    <w:rsid w:val="00917C86"/>
    <w:rsid w:val="0093063C"/>
    <w:rsid w:val="00940594"/>
    <w:rsid w:val="00944B81"/>
    <w:rsid w:val="00952B8C"/>
    <w:rsid w:val="00977966"/>
    <w:rsid w:val="00980A01"/>
    <w:rsid w:val="00980CCE"/>
    <w:rsid w:val="009837D0"/>
    <w:rsid w:val="009861C1"/>
    <w:rsid w:val="009A2FB7"/>
    <w:rsid w:val="009C53A8"/>
    <w:rsid w:val="009D6A63"/>
    <w:rsid w:val="00A07349"/>
    <w:rsid w:val="00A115AD"/>
    <w:rsid w:val="00A42769"/>
    <w:rsid w:val="00AD5E7C"/>
    <w:rsid w:val="00AD6B54"/>
    <w:rsid w:val="00B148D6"/>
    <w:rsid w:val="00B2739C"/>
    <w:rsid w:val="00B52B5A"/>
    <w:rsid w:val="00B82E92"/>
    <w:rsid w:val="00B96060"/>
    <w:rsid w:val="00BE3A27"/>
    <w:rsid w:val="00BE5C4F"/>
    <w:rsid w:val="00BF7A03"/>
    <w:rsid w:val="00C11D47"/>
    <w:rsid w:val="00C251AF"/>
    <w:rsid w:val="00C374C0"/>
    <w:rsid w:val="00C47EE9"/>
    <w:rsid w:val="00C65177"/>
    <w:rsid w:val="00C73271"/>
    <w:rsid w:val="00C95713"/>
    <w:rsid w:val="00CB2330"/>
    <w:rsid w:val="00CB3450"/>
    <w:rsid w:val="00CC73BF"/>
    <w:rsid w:val="00D46492"/>
    <w:rsid w:val="00D75287"/>
    <w:rsid w:val="00D7609B"/>
    <w:rsid w:val="00D820E4"/>
    <w:rsid w:val="00D8726B"/>
    <w:rsid w:val="00D92340"/>
    <w:rsid w:val="00D93FE7"/>
    <w:rsid w:val="00DA0419"/>
    <w:rsid w:val="00DC23F0"/>
    <w:rsid w:val="00DE1C35"/>
    <w:rsid w:val="00E11A1E"/>
    <w:rsid w:val="00E23982"/>
    <w:rsid w:val="00E32B22"/>
    <w:rsid w:val="00E55E09"/>
    <w:rsid w:val="00E578E7"/>
    <w:rsid w:val="00E60521"/>
    <w:rsid w:val="00E73583"/>
    <w:rsid w:val="00EB420D"/>
    <w:rsid w:val="00EF51C5"/>
    <w:rsid w:val="00F319CC"/>
    <w:rsid w:val="00F5225C"/>
    <w:rsid w:val="00F743A4"/>
    <w:rsid w:val="00F76156"/>
    <w:rsid w:val="00F77CE5"/>
    <w:rsid w:val="00F93C84"/>
    <w:rsid w:val="00FC1C6B"/>
    <w:rsid w:val="00FD6539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0CC03-24E2-4C70-BD62-3C534259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7488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66D"/>
    <w:pPr>
      <w:keepNext/>
      <w:spacing w:before="240" w:after="60"/>
      <w:outlineLvl w:val="1"/>
    </w:pPr>
    <w:rPr>
      <w:rFonts w:ascii="Calibri Light" w:eastAsia="Times New Roman" w:hAnsi="Calibri Light"/>
      <w:color w:val="2E74B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48766D"/>
    <w:pPr>
      <w:keepNext/>
      <w:keepLines/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1"/>
    </w:pPr>
    <w:rPr>
      <w:rFonts w:ascii="Calibri Light" w:eastAsia="Times New Roman" w:hAnsi="Calibri Light"/>
      <w:color w:val="2E74B5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8766D"/>
  </w:style>
  <w:style w:type="character" w:customStyle="1" w:styleId="20">
    <w:name w:val="Заголовок 2 Знак"/>
    <w:link w:val="2"/>
    <w:uiPriority w:val="9"/>
    <w:rsid w:val="0048766D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customStyle="1" w:styleId="ConsPlusNormal">
    <w:name w:val="ConsPlusNormal"/>
    <w:rsid w:val="004876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a3">
    <w:name w:val="Знак Знак"/>
    <w:basedOn w:val="a"/>
    <w:rsid w:val="0048766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ConsPlusTitle">
    <w:name w:val="ConsPlusTitle"/>
    <w:rsid w:val="0048766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4876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Hyperlink"/>
    <w:uiPriority w:val="99"/>
    <w:unhideWhenUsed/>
    <w:rsid w:val="0048766D"/>
    <w:rPr>
      <w:color w:val="0563C1"/>
      <w:u w:val="single"/>
    </w:rPr>
  </w:style>
  <w:style w:type="paragraph" w:styleId="a5">
    <w:name w:val="No Spacing"/>
    <w:uiPriority w:val="1"/>
    <w:qFormat/>
    <w:rsid w:val="0048766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a6">
    <w:name w:val="header"/>
    <w:basedOn w:val="a"/>
    <w:link w:val="a7"/>
    <w:uiPriority w:val="99"/>
    <w:unhideWhenUsed/>
    <w:rsid w:val="0048766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Верхний колонтитул Знак"/>
    <w:link w:val="a6"/>
    <w:uiPriority w:val="99"/>
    <w:rsid w:val="0048766D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48766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rsid w:val="0048766D"/>
    <w:rPr>
      <w:rFonts w:ascii="Times New Roman" w:eastAsia="Times New Roman" w:hAnsi="Times New Roman"/>
    </w:rPr>
  </w:style>
  <w:style w:type="paragraph" w:customStyle="1" w:styleId="ConsPlusCell">
    <w:name w:val="ConsPlusCell"/>
    <w:rsid w:val="0048766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48766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b">
    <w:name w:val="footnote reference"/>
    <w:uiPriority w:val="99"/>
    <w:semiHidden/>
    <w:rsid w:val="0048766D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4876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semiHidden/>
    <w:rsid w:val="0048766D"/>
    <w:rPr>
      <w:rFonts w:ascii="Times New Roman" w:eastAsia="Times New Roman" w:hAnsi="Times New Roman"/>
    </w:rPr>
  </w:style>
  <w:style w:type="paragraph" w:styleId="22">
    <w:name w:val="Body Text 2"/>
    <w:basedOn w:val="a"/>
    <w:link w:val="23"/>
    <w:rsid w:val="0048766D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link w:val="22"/>
    <w:rsid w:val="0048766D"/>
    <w:rPr>
      <w:rFonts w:ascii="Times New Roman" w:eastAsia="Times New Roman" w:hAnsi="Times New Roman"/>
    </w:rPr>
  </w:style>
  <w:style w:type="paragraph" w:styleId="ae">
    <w:name w:val="Balloon Text"/>
    <w:basedOn w:val="a"/>
    <w:link w:val="af"/>
    <w:uiPriority w:val="99"/>
    <w:semiHidden/>
    <w:unhideWhenUsed/>
    <w:rsid w:val="004876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link w:val="ae"/>
    <w:uiPriority w:val="99"/>
    <w:semiHidden/>
    <w:rsid w:val="0048766D"/>
    <w:rPr>
      <w:rFonts w:ascii="Segoe UI" w:eastAsia="Times New Roman" w:hAnsi="Segoe UI" w:cs="Segoe UI"/>
      <w:sz w:val="18"/>
      <w:szCs w:val="18"/>
    </w:rPr>
  </w:style>
  <w:style w:type="table" w:customStyle="1" w:styleId="12">
    <w:name w:val="Сетка таблицы1"/>
    <w:basedOn w:val="a1"/>
    <w:next w:val="af0"/>
    <w:uiPriority w:val="39"/>
    <w:rsid w:val="0048766D"/>
    <w:rPr>
      <w:rFonts w:ascii="Times New Roman" w:hAnsi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uiPriority w:val="99"/>
    <w:semiHidden/>
    <w:rsid w:val="0048766D"/>
    <w:rPr>
      <w:color w:val="808080"/>
    </w:rPr>
  </w:style>
  <w:style w:type="paragraph" w:styleId="af2">
    <w:name w:val="endnote text"/>
    <w:basedOn w:val="a"/>
    <w:link w:val="af3"/>
    <w:uiPriority w:val="99"/>
    <w:semiHidden/>
    <w:unhideWhenUsed/>
    <w:rsid w:val="004876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концевой сноски Знак"/>
    <w:link w:val="af2"/>
    <w:uiPriority w:val="99"/>
    <w:semiHidden/>
    <w:rsid w:val="0048766D"/>
    <w:rPr>
      <w:rFonts w:ascii="Times New Roman" w:eastAsia="Times New Roman" w:hAnsi="Times New Roman"/>
    </w:rPr>
  </w:style>
  <w:style w:type="character" w:styleId="af4">
    <w:name w:val="endnote reference"/>
    <w:uiPriority w:val="99"/>
    <w:semiHidden/>
    <w:unhideWhenUsed/>
    <w:rsid w:val="0048766D"/>
    <w:rPr>
      <w:vertAlign w:val="superscript"/>
    </w:rPr>
  </w:style>
  <w:style w:type="paragraph" w:customStyle="1" w:styleId="13">
    <w:name w:val="Знак Знак1 Знак Знак Знак"/>
    <w:basedOn w:val="a"/>
    <w:rsid w:val="0048766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TableContents">
    <w:name w:val="Table Contents"/>
    <w:basedOn w:val="a"/>
    <w:rsid w:val="0048766D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styleId="af5">
    <w:name w:val="line number"/>
    <w:uiPriority w:val="99"/>
    <w:semiHidden/>
    <w:unhideWhenUsed/>
    <w:rsid w:val="0048766D"/>
  </w:style>
  <w:style w:type="table" w:customStyle="1" w:styleId="110">
    <w:name w:val="Сетка таблицы11"/>
    <w:basedOn w:val="a1"/>
    <w:next w:val="af0"/>
    <w:rsid w:val="0048766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uiPriority w:val="9"/>
    <w:semiHidden/>
    <w:rsid w:val="004876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f0">
    <w:name w:val="Table Grid"/>
    <w:basedOn w:val="a1"/>
    <w:uiPriority w:val="59"/>
    <w:rsid w:val="00487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uiPriority w:val="99"/>
    <w:semiHidden/>
    <w:unhideWhenUsed/>
    <w:rsid w:val="00E23982"/>
    <w:rPr>
      <w:color w:val="954F72"/>
      <w:u w:val="single"/>
    </w:rPr>
  </w:style>
  <w:style w:type="paragraph" w:customStyle="1" w:styleId="font5">
    <w:name w:val="font5"/>
    <w:basedOn w:val="a"/>
    <w:rsid w:val="00E23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E23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font7">
    <w:name w:val="font7"/>
    <w:basedOn w:val="a"/>
    <w:rsid w:val="00E23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font8">
    <w:name w:val="font8"/>
    <w:basedOn w:val="a"/>
    <w:rsid w:val="00E239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font9">
    <w:name w:val="font9"/>
    <w:basedOn w:val="a"/>
    <w:rsid w:val="00E23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5">
    <w:name w:val="xl65"/>
    <w:basedOn w:val="a"/>
    <w:rsid w:val="00E23982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6">
    <w:name w:val="xl66"/>
    <w:basedOn w:val="a"/>
    <w:rsid w:val="00E23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E23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68">
    <w:name w:val="xl68"/>
    <w:basedOn w:val="a"/>
    <w:rsid w:val="00E23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23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E239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1">
    <w:name w:val="xl71"/>
    <w:basedOn w:val="a"/>
    <w:rsid w:val="00E23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E239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73">
    <w:name w:val="xl73"/>
    <w:basedOn w:val="a"/>
    <w:rsid w:val="00E239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4">
    <w:name w:val="xl74"/>
    <w:basedOn w:val="a"/>
    <w:rsid w:val="00E239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5">
    <w:name w:val="xl75"/>
    <w:basedOn w:val="a"/>
    <w:rsid w:val="00E239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76">
    <w:name w:val="xl76"/>
    <w:basedOn w:val="a"/>
    <w:rsid w:val="00E23982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E239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8">
    <w:name w:val="xl78"/>
    <w:basedOn w:val="a"/>
    <w:rsid w:val="00E239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xl79">
    <w:name w:val="xl79"/>
    <w:basedOn w:val="a"/>
    <w:rsid w:val="00E239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xl80">
    <w:name w:val="xl80"/>
    <w:basedOn w:val="a"/>
    <w:rsid w:val="00E2398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rsid w:val="00E239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rsid w:val="00E2398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rsid w:val="00E239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84">
    <w:name w:val="xl84"/>
    <w:basedOn w:val="a"/>
    <w:rsid w:val="00E2398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85">
    <w:name w:val="xl85"/>
    <w:basedOn w:val="a"/>
    <w:rsid w:val="00E239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86">
    <w:name w:val="xl86"/>
    <w:basedOn w:val="a"/>
    <w:rsid w:val="00E2398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7">
    <w:name w:val="xl87"/>
    <w:basedOn w:val="a"/>
    <w:rsid w:val="00E2398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88">
    <w:name w:val="xl88"/>
    <w:basedOn w:val="a"/>
    <w:rsid w:val="00E239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9">
    <w:name w:val="xl89"/>
    <w:basedOn w:val="a"/>
    <w:rsid w:val="00E23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rsid w:val="00E239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E239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E2398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3">
    <w:name w:val="xl93"/>
    <w:basedOn w:val="a"/>
    <w:rsid w:val="00E239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E239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95">
    <w:name w:val="xl95"/>
    <w:basedOn w:val="a"/>
    <w:rsid w:val="00E2398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96">
    <w:name w:val="xl96"/>
    <w:basedOn w:val="a"/>
    <w:rsid w:val="00E239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97">
    <w:name w:val="xl97"/>
    <w:basedOn w:val="a"/>
    <w:rsid w:val="00E23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98">
    <w:name w:val="xl98"/>
    <w:basedOn w:val="a"/>
    <w:rsid w:val="00E2398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99">
    <w:name w:val="xl99"/>
    <w:basedOn w:val="a"/>
    <w:rsid w:val="00E239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100">
    <w:name w:val="xl100"/>
    <w:basedOn w:val="a"/>
    <w:rsid w:val="00E2398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101">
    <w:name w:val="xl101"/>
    <w:basedOn w:val="a"/>
    <w:rsid w:val="00E239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102">
    <w:name w:val="xl102"/>
    <w:basedOn w:val="a"/>
    <w:rsid w:val="00E239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3">
    <w:name w:val="xl103"/>
    <w:basedOn w:val="a"/>
    <w:rsid w:val="00E2398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E239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E2398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rsid w:val="00E239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E2398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E239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rsid w:val="00E2398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rsid w:val="00E239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E2398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112">
    <w:name w:val="xl112"/>
    <w:basedOn w:val="a"/>
    <w:rsid w:val="00E2398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113">
    <w:name w:val="xl113"/>
    <w:basedOn w:val="a"/>
    <w:rsid w:val="00E2398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E2398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115">
    <w:name w:val="xl115"/>
    <w:basedOn w:val="a"/>
    <w:rsid w:val="00E239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"/>
    <w:rsid w:val="00E2398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rsid w:val="00E239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E239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E2398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rsid w:val="00E239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1">
    <w:name w:val="xl121"/>
    <w:basedOn w:val="a"/>
    <w:rsid w:val="00E239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"/>
    <w:rsid w:val="00E239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3">
    <w:name w:val="xl123"/>
    <w:basedOn w:val="a"/>
    <w:rsid w:val="00E239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rsid w:val="00E239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5">
    <w:name w:val="xl125"/>
    <w:basedOn w:val="a"/>
    <w:rsid w:val="00E239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6">
    <w:name w:val="xl126"/>
    <w:basedOn w:val="a"/>
    <w:rsid w:val="00E239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E239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rsid w:val="00E239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9">
    <w:name w:val="xl129"/>
    <w:basedOn w:val="a"/>
    <w:rsid w:val="00E239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0">
    <w:name w:val="xl130"/>
    <w:basedOn w:val="a"/>
    <w:rsid w:val="00E2398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E239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2">
    <w:name w:val="xl132"/>
    <w:basedOn w:val="a"/>
    <w:rsid w:val="00E239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3">
    <w:name w:val="xl133"/>
    <w:basedOn w:val="a"/>
    <w:rsid w:val="00E239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4">
    <w:name w:val="xl134"/>
    <w:basedOn w:val="a"/>
    <w:rsid w:val="00E239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5">
    <w:name w:val="xl135"/>
    <w:basedOn w:val="a"/>
    <w:rsid w:val="00E2398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6">
    <w:name w:val="xl136"/>
    <w:basedOn w:val="a"/>
    <w:rsid w:val="00E239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7">
    <w:name w:val="xl137"/>
    <w:basedOn w:val="a"/>
    <w:rsid w:val="00E239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E2398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"/>
    <w:rsid w:val="00E239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0">
    <w:name w:val="xl140"/>
    <w:basedOn w:val="a"/>
    <w:rsid w:val="00E239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1">
    <w:name w:val="xl141"/>
    <w:basedOn w:val="a"/>
    <w:rsid w:val="00E239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2">
    <w:name w:val="xl142"/>
    <w:basedOn w:val="a"/>
    <w:rsid w:val="00E239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3">
    <w:name w:val="xl143"/>
    <w:basedOn w:val="a"/>
    <w:rsid w:val="00E239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4">
    <w:name w:val="xl144"/>
    <w:basedOn w:val="a"/>
    <w:rsid w:val="00E2398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5">
    <w:name w:val="xl145"/>
    <w:basedOn w:val="a"/>
    <w:rsid w:val="00E239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6">
    <w:name w:val="xl146"/>
    <w:basedOn w:val="a"/>
    <w:rsid w:val="00E239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E239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8">
    <w:name w:val="xl148"/>
    <w:basedOn w:val="a"/>
    <w:rsid w:val="00E239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9">
    <w:name w:val="xl149"/>
    <w:basedOn w:val="a"/>
    <w:rsid w:val="00E239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E2398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E239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E2398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E239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E239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xl155">
    <w:name w:val="xl155"/>
    <w:basedOn w:val="a"/>
    <w:rsid w:val="00E2398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E2398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157">
    <w:name w:val="xl157"/>
    <w:basedOn w:val="a"/>
    <w:rsid w:val="00E2398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158">
    <w:name w:val="xl158"/>
    <w:basedOn w:val="a"/>
    <w:rsid w:val="00E2398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159">
    <w:name w:val="xl159"/>
    <w:basedOn w:val="a"/>
    <w:rsid w:val="00E2398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160">
    <w:name w:val="xl160"/>
    <w:basedOn w:val="a"/>
    <w:rsid w:val="00E2398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161">
    <w:name w:val="xl161"/>
    <w:basedOn w:val="a"/>
    <w:rsid w:val="00E239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162">
    <w:name w:val="xl162"/>
    <w:basedOn w:val="a"/>
    <w:rsid w:val="00E2398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163">
    <w:name w:val="xl163"/>
    <w:basedOn w:val="a"/>
    <w:rsid w:val="00E23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E23982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165">
    <w:name w:val="xl165"/>
    <w:basedOn w:val="a"/>
    <w:rsid w:val="00E239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166">
    <w:name w:val="xl166"/>
    <w:basedOn w:val="a"/>
    <w:rsid w:val="00E239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7">
    <w:name w:val="xl167"/>
    <w:basedOn w:val="a"/>
    <w:rsid w:val="00E2398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68">
    <w:name w:val="xl168"/>
    <w:basedOn w:val="a"/>
    <w:rsid w:val="00E2398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169">
    <w:name w:val="xl169"/>
    <w:basedOn w:val="a"/>
    <w:rsid w:val="00E2398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170">
    <w:name w:val="xl170"/>
    <w:basedOn w:val="a"/>
    <w:rsid w:val="00E2398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171">
    <w:name w:val="xl171"/>
    <w:basedOn w:val="a"/>
    <w:rsid w:val="00E239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172">
    <w:name w:val="xl172"/>
    <w:basedOn w:val="a"/>
    <w:rsid w:val="00E239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73">
    <w:name w:val="xl173"/>
    <w:basedOn w:val="a"/>
    <w:rsid w:val="00E23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74">
    <w:name w:val="xl174"/>
    <w:basedOn w:val="a"/>
    <w:rsid w:val="00E23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75">
    <w:name w:val="xl175"/>
    <w:basedOn w:val="a"/>
    <w:rsid w:val="00E2398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76">
    <w:name w:val="xl176"/>
    <w:basedOn w:val="a"/>
    <w:rsid w:val="00E2398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77">
    <w:name w:val="xl177"/>
    <w:basedOn w:val="a"/>
    <w:rsid w:val="00E2398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78">
    <w:name w:val="xl178"/>
    <w:basedOn w:val="a"/>
    <w:rsid w:val="00E2398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79">
    <w:name w:val="xl179"/>
    <w:basedOn w:val="a"/>
    <w:rsid w:val="00E2398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80">
    <w:name w:val="xl180"/>
    <w:basedOn w:val="a"/>
    <w:rsid w:val="00E2398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81">
    <w:name w:val="xl181"/>
    <w:basedOn w:val="a"/>
    <w:rsid w:val="00E2398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182">
    <w:name w:val="xl182"/>
    <w:basedOn w:val="a"/>
    <w:rsid w:val="00E2398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183">
    <w:name w:val="xl183"/>
    <w:basedOn w:val="a"/>
    <w:rsid w:val="00E2398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E239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85">
    <w:name w:val="xl185"/>
    <w:basedOn w:val="a"/>
    <w:rsid w:val="00E2398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86">
    <w:name w:val="xl186"/>
    <w:basedOn w:val="a"/>
    <w:rsid w:val="00E239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87">
    <w:name w:val="xl187"/>
    <w:basedOn w:val="a"/>
    <w:rsid w:val="00E2398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88">
    <w:name w:val="xl188"/>
    <w:basedOn w:val="a"/>
    <w:rsid w:val="00E2398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89">
    <w:name w:val="xl189"/>
    <w:basedOn w:val="a"/>
    <w:rsid w:val="00E2398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90">
    <w:name w:val="xl190"/>
    <w:basedOn w:val="a"/>
    <w:rsid w:val="00E2398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91">
    <w:name w:val="xl191"/>
    <w:basedOn w:val="a"/>
    <w:rsid w:val="00E2398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92">
    <w:name w:val="xl192"/>
    <w:basedOn w:val="a"/>
    <w:rsid w:val="00E2398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93">
    <w:name w:val="xl193"/>
    <w:basedOn w:val="a"/>
    <w:rsid w:val="00E2398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94">
    <w:name w:val="xl194"/>
    <w:basedOn w:val="a"/>
    <w:rsid w:val="00E2398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95">
    <w:name w:val="xl195"/>
    <w:basedOn w:val="a"/>
    <w:rsid w:val="00E239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96">
    <w:name w:val="xl196"/>
    <w:basedOn w:val="a"/>
    <w:rsid w:val="00E239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97">
    <w:name w:val="xl197"/>
    <w:basedOn w:val="a"/>
    <w:rsid w:val="00E239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98">
    <w:name w:val="xl198"/>
    <w:basedOn w:val="a"/>
    <w:rsid w:val="00E239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99">
    <w:name w:val="xl199"/>
    <w:basedOn w:val="a"/>
    <w:rsid w:val="00E2398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0">
    <w:name w:val="xl200"/>
    <w:basedOn w:val="a"/>
    <w:rsid w:val="00E2398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201">
    <w:name w:val="xl201"/>
    <w:basedOn w:val="a"/>
    <w:rsid w:val="00E2398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202">
    <w:name w:val="xl202"/>
    <w:basedOn w:val="a"/>
    <w:rsid w:val="00E2398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203">
    <w:name w:val="xl203"/>
    <w:basedOn w:val="a"/>
    <w:rsid w:val="00E2398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204">
    <w:name w:val="xl204"/>
    <w:basedOn w:val="a"/>
    <w:rsid w:val="00E239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205">
    <w:name w:val="xl205"/>
    <w:basedOn w:val="a"/>
    <w:rsid w:val="00E23982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xl206">
    <w:name w:val="xl206"/>
    <w:basedOn w:val="a"/>
    <w:rsid w:val="00E239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E2398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0">
    <w:name w:val="Заголовок 1 Знак"/>
    <w:link w:val="1"/>
    <w:uiPriority w:val="9"/>
    <w:rsid w:val="0057488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xn----ftbebakyfnbfmbezqfs.xn--p1ai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limp-45.com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unost-zelenogorsk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n----ftbebakyfnbfmbezqfs.xn--p1a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--ftbebakyfnbfmbezqfs.xn--p1ai/" TargetMode="External"/><Relationship Id="rId10" Type="http://schemas.openxmlformats.org/officeDocument/2006/relationships/hyperlink" Target="https://unost-zelenogorsk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zgrstart1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E8EB0-546F-4964-8D2D-C4580434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KFiS</Company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Наталья Геннадьевна</dc:creator>
  <cp:lastModifiedBy>Кияшко Ольга Олеговна</cp:lastModifiedBy>
  <cp:revision>3</cp:revision>
  <cp:lastPrinted>2025-06-03T09:44:00Z</cp:lastPrinted>
  <dcterms:created xsi:type="dcterms:W3CDTF">2025-06-06T05:45:00Z</dcterms:created>
  <dcterms:modified xsi:type="dcterms:W3CDTF">2025-06-06T05:46:00Z</dcterms:modified>
</cp:coreProperties>
</file>