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 ГОРОД ЗЕЛЕНОГОРСК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65AEC" w:rsidRDefault="00C073B0" w:rsidP="00285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36A89" w:rsidRDefault="00A36A89" w:rsidP="00285749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425"/>
        <w:gridCol w:w="2093"/>
      </w:tblGrid>
      <w:tr w:rsidR="00265AEC" w:rsidTr="00265AEC">
        <w:tc>
          <w:tcPr>
            <w:tcW w:w="2518" w:type="dxa"/>
            <w:tcBorders>
              <w:bottom w:val="single" w:sz="4" w:space="0" w:color="auto"/>
            </w:tcBorders>
          </w:tcPr>
          <w:p w:rsidR="00265AEC" w:rsidRPr="00751303" w:rsidRDefault="00993AC9" w:rsidP="006E5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28.05.2025</w:t>
            </w:r>
          </w:p>
        </w:tc>
        <w:tc>
          <w:tcPr>
            <w:tcW w:w="4536" w:type="dxa"/>
          </w:tcPr>
          <w:p w:rsidR="00265AEC" w:rsidRDefault="00265AEC" w:rsidP="00285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265AEC" w:rsidRDefault="00265AEC" w:rsidP="00265A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265AEC" w:rsidRPr="00751303" w:rsidRDefault="00993AC9" w:rsidP="00851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126-п</w:t>
            </w:r>
          </w:p>
        </w:tc>
      </w:tr>
    </w:tbl>
    <w:p w:rsidR="00265AEC" w:rsidRDefault="00265AEC" w:rsidP="00285749">
      <w:pPr>
        <w:jc w:val="center"/>
        <w:rPr>
          <w:b/>
          <w:sz w:val="28"/>
          <w:szCs w:val="28"/>
        </w:rPr>
      </w:pPr>
    </w:p>
    <w:p w:rsidR="00422F44" w:rsidRDefault="00A40B86" w:rsidP="00422F4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создании комисси</w:t>
      </w:r>
      <w:r w:rsidR="00995A9B">
        <w:rPr>
          <w:sz w:val="28"/>
          <w:szCs w:val="28"/>
        </w:rPr>
        <w:t>й</w:t>
      </w:r>
      <w:r w:rsidR="00422F44">
        <w:rPr>
          <w:sz w:val="28"/>
          <w:szCs w:val="28"/>
        </w:rPr>
        <w:t xml:space="preserve"> </w:t>
      </w:r>
      <w:r w:rsidR="001253C5" w:rsidRPr="001253C5">
        <w:rPr>
          <w:sz w:val="28"/>
          <w:szCs w:val="28"/>
        </w:rPr>
        <w:t xml:space="preserve">по проведению </w:t>
      </w:r>
    </w:p>
    <w:p w:rsidR="001253C5" w:rsidRDefault="001253C5" w:rsidP="00422F44">
      <w:pPr>
        <w:ind w:right="-1"/>
        <w:jc w:val="both"/>
        <w:rPr>
          <w:sz w:val="28"/>
          <w:szCs w:val="28"/>
        </w:rPr>
      </w:pPr>
      <w:r w:rsidRPr="001253C5">
        <w:rPr>
          <w:sz w:val="28"/>
          <w:szCs w:val="28"/>
        </w:rPr>
        <w:t xml:space="preserve">оценки обеспечения готовности </w:t>
      </w:r>
    </w:p>
    <w:p w:rsidR="00422F44" w:rsidRDefault="001253C5" w:rsidP="00C073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53C5">
        <w:rPr>
          <w:sz w:val="28"/>
          <w:szCs w:val="28"/>
        </w:rPr>
        <w:t>к отопительному периоду</w:t>
      </w:r>
      <w:r w:rsidR="00C073B0">
        <w:rPr>
          <w:sz w:val="28"/>
          <w:szCs w:val="28"/>
        </w:rPr>
        <w:t xml:space="preserve"> </w:t>
      </w:r>
      <w:r w:rsidR="007F6AF1">
        <w:rPr>
          <w:sz w:val="28"/>
          <w:szCs w:val="28"/>
        </w:rPr>
        <w:t>2025</w:t>
      </w:r>
      <w:r w:rsidR="00CB1F1A">
        <w:rPr>
          <w:sz w:val="28"/>
          <w:szCs w:val="28"/>
        </w:rPr>
        <w:t>-</w:t>
      </w:r>
      <w:r w:rsidR="007F6AF1">
        <w:rPr>
          <w:sz w:val="28"/>
          <w:szCs w:val="28"/>
        </w:rPr>
        <w:t>2026</w:t>
      </w:r>
    </w:p>
    <w:p w:rsidR="00422F44" w:rsidRDefault="007F6AF1" w:rsidP="00C073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 </w:t>
      </w:r>
      <w:r w:rsidR="00C073B0">
        <w:rPr>
          <w:sz w:val="28"/>
          <w:szCs w:val="28"/>
        </w:rPr>
        <w:t>и определении сроков</w:t>
      </w:r>
      <w:r w:rsidR="00422F44">
        <w:rPr>
          <w:sz w:val="28"/>
          <w:szCs w:val="28"/>
        </w:rPr>
        <w:t xml:space="preserve"> </w:t>
      </w:r>
      <w:r w:rsidR="00C073B0">
        <w:rPr>
          <w:sz w:val="28"/>
          <w:szCs w:val="28"/>
        </w:rPr>
        <w:t>составления</w:t>
      </w:r>
    </w:p>
    <w:p w:rsidR="00C073B0" w:rsidRDefault="00C073B0" w:rsidP="00C073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акт</w:t>
      </w:r>
      <w:r w:rsidR="00F75A2B">
        <w:rPr>
          <w:sz w:val="28"/>
          <w:szCs w:val="28"/>
        </w:rPr>
        <w:t>ов</w:t>
      </w:r>
      <w:r>
        <w:rPr>
          <w:sz w:val="28"/>
          <w:szCs w:val="28"/>
        </w:rPr>
        <w:t xml:space="preserve"> оценки обеспечения готовности</w:t>
      </w:r>
    </w:p>
    <w:p w:rsidR="00C073B0" w:rsidRDefault="00C073B0" w:rsidP="00C073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 отопительному периоду</w:t>
      </w:r>
      <w:r w:rsidR="00F75A2B">
        <w:rPr>
          <w:sz w:val="28"/>
          <w:szCs w:val="28"/>
        </w:rPr>
        <w:t xml:space="preserve"> 2025 – 2026 годов</w:t>
      </w:r>
    </w:p>
    <w:p w:rsidR="001253C5" w:rsidRPr="001253C5" w:rsidRDefault="001253C5" w:rsidP="001253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 w:rsidRPr="00B4356F">
        <w:rPr>
          <w:sz w:val="28"/>
          <w:szCs w:val="28"/>
        </w:rPr>
        <w:t xml:space="preserve">В </w:t>
      </w:r>
      <w:r w:rsidR="004671F7" w:rsidRPr="00B4356F">
        <w:rPr>
          <w:sz w:val="28"/>
          <w:szCs w:val="28"/>
        </w:rPr>
        <w:t>соответствии с</w:t>
      </w:r>
      <w:r w:rsidR="00BC00F5">
        <w:rPr>
          <w:sz w:val="28"/>
          <w:szCs w:val="28"/>
        </w:rPr>
        <w:t xml:space="preserve"> </w:t>
      </w:r>
      <w:r w:rsidR="001253C5" w:rsidRPr="001253C5">
        <w:rPr>
          <w:sz w:val="28"/>
          <w:szCs w:val="28"/>
        </w:rPr>
        <w:t>Приказ</w:t>
      </w:r>
      <w:r w:rsidR="001253C5">
        <w:rPr>
          <w:sz w:val="28"/>
          <w:szCs w:val="28"/>
        </w:rPr>
        <w:t>ом</w:t>
      </w:r>
      <w:r w:rsidR="001253C5" w:rsidRPr="001253C5">
        <w:rPr>
          <w:sz w:val="28"/>
          <w:szCs w:val="28"/>
        </w:rPr>
        <w:t xml:space="preserve"> Мин</w:t>
      </w:r>
      <w:r w:rsidR="00C073B0">
        <w:rPr>
          <w:sz w:val="28"/>
          <w:szCs w:val="28"/>
        </w:rPr>
        <w:t>истерства энергетики Российской Федерации</w:t>
      </w:r>
      <w:r w:rsidR="001253C5" w:rsidRPr="001253C5">
        <w:rPr>
          <w:sz w:val="28"/>
          <w:szCs w:val="28"/>
        </w:rPr>
        <w:t xml:space="preserve"> от 13.11.2024 </w:t>
      </w:r>
      <w:r w:rsidR="00C073B0">
        <w:rPr>
          <w:sz w:val="28"/>
          <w:szCs w:val="28"/>
        </w:rPr>
        <w:t>№</w:t>
      </w:r>
      <w:r w:rsidR="001253C5" w:rsidRPr="001253C5">
        <w:rPr>
          <w:sz w:val="28"/>
          <w:szCs w:val="28"/>
        </w:rPr>
        <w:t xml:space="preserve"> 2234 </w:t>
      </w:r>
      <w:r w:rsidR="00C073B0">
        <w:rPr>
          <w:sz w:val="28"/>
          <w:szCs w:val="28"/>
        </w:rPr>
        <w:t>«</w:t>
      </w:r>
      <w:r w:rsidR="001253C5" w:rsidRPr="001253C5">
        <w:rPr>
          <w:sz w:val="28"/>
          <w:szCs w:val="28"/>
        </w:rPr>
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="00C073B0">
        <w:rPr>
          <w:sz w:val="28"/>
          <w:szCs w:val="28"/>
        </w:rPr>
        <w:t>»</w:t>
      </w:r>
      <w:r w:rsidR="004671F7" w:rsidRPr="00B4356F">
        <w:rPr>
          <w:sz w:val="28"/>
          <w:szCs w:val="28"/>
        </w:rPr>
        <w:t>, руководствуясь</w:t>
      </w:r>
      <w:r w:rsidRPr="00B4356F">
        <w:rPr>
          <w:sz w:val="28"/>
          <w:szCs w:val="28"/>
        </w:rPr>
        <w:t xml:space="preserve"> Устав</w:t>
      </w:r>
      <w:r w:rsidR="004671F7" w:rsidRPr="00B4356F">
        <w:rPr>
          <w:sz w:val="28"/>
          <w:szCs w:val="28"/>
        </w:rPr>
        <w:t xml:space="preserve">ом </w:t>
      </w:r>
      <w:r w:rsidRPr="00B4356F">
        <w:rPr>
          <w:sz w:val="28"/>
          <w:szCs w:val="28"/>
        </w:rPr>
        <w:t>города</w:t>
      </w:r>
      <w:r w:rsidR="008E4312">
        <w:rPr>
          <w:sz w:val="28"/>
          <w:szCs w:val="28"/>
        </w:rPr>
        <w:t xml:space="preserve"> Зеленогорска Красноярского края</w:t>
      </w:r>
      <w:r w:rsidR="004671F7" w:rsidRPr="00B4356F">
        <w:rPr>
          <w:sz w:val="28"/>
          <w:szCs w:val="28"/>
        </w:rPr>
        <w:t>,</w:t>
      </w:r>
    </w:p>
    <w:p w:rsidR="00CB1F1A" w:rsidRDefault="00CB1F1A" w:rsidP="00C53A23">
      <w:pPr>
        <w:ind w:right="-1" w:firstLine="709"/>
        <w:jc w:val="both"/>
        <w:rPr>
          <w:sz w:val="28"/>
          <w:szCs w:val="28"/>
        </w:rPr>
      </w:pPr>
    </w:p>
    <w:p w:rsidR="00CB1F1A" w:rsidRPr="00327FE9" w:rsidRDefault="00CB1F1A" w:rsidP="00CB1F1A">
      <w:pPr>
        <w:jc w:val="both"/>
        <w:rPr>
          <w:sz w:val="28"/>
        </w:rPr>
      </w:pPr>
      <w:r w:rsidRPr="00327FE9">
        <w:rPr>
          <w:sz w:val="28"/>
        </w:rPr>
        <w:t>ПОСТАНОВЛЯЮ: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BC00F5" w:rsidRPr="00BC00F5" w:rsidRDefault="00C073B0" w:rsidP="00C073B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00F5" w:rsidRPr="00BC00F5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комисси</w:t>
      </w:r>
      <w:r w:rsidR="00995A9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53C5">
        <w:rPr>
          <w:sz w:val="28"/>
          <w:szCs w:val="28"/>
        </w:rPr>
        <w:t>по проведению оценки обеспечения готовности к отопительному периоду</w:t>
      </w:r>
      <w:r w:rsidR="00BC00F5" w:rsidRPr="00BC00F5">
        <w:rPr>
          <w:sz w:val="28"/>
          <w:szCs w:val="28"/>
        </w:rPr>
        <w:t xml:space="preserve"> </w:t>
      </w:r>
      <w:r w:rsidR="007F6AF1">
        <w:rPr>
          <w:sz w:val="28"/>
          <w:szCs w:val="28"/>
        </w:rPr>
        <w:t>2025</w:t>
      </w:r>
      <w:r w:rsidR="00CB1F1A">
        <w:rPr>
          <w:sz w:val="28"/>
          <w:szCs w:val="28"/>
        </w:rPr>
        <w:t>-</w:t>
      </w:r>
      <w:r w:rsidR="007F6AF1">
        <w:rPr>
          <w:sz w:val="28"/>
          <w:szCs w:val="28"/>
        </w:rPr>
        <w:t xml:space="preserve">2026 годов </w:t>
      </w:r>
      <w:r w:rsidR="00BC00F5" w:rsidRPr="00BC00F5">
        <w:rPr>
          <w:sz w:val="28"/>
          <w:szCs w:val="28"/>
        </w:rPr>
        <w:t>в состав</w:t>
      </w:r>
      <w:r w:rsidR="00F75A2B">
        <w:rPr>
          <w:sz w:val="28"/>
          <w:szCs w:val="28"/>
        </w:rPr>
        <w:t>ах</w:t>
      </w:r>
      <w:r w:rsidR="00BC00F5" w:rsidRPr="00BC00F5">
        <w:rPr>
          <w:sz w:val="28"/>
          <w:szCs w:val="28"/>
        </w:rPr>
        <w:t xml:space="preserve"> согласно приложени</w:t>
      </w:r>
      <w:r w:rsidR="00CB1F1A">
        <w:rPr>
          <w:sz w:val="28"/>
          <w:szCs w:val="28"/>
        </w:rPr>
        <w:t>ям № </w:t>
      </w:r>
      <w:r w:rsidR="00995A9B">
        <w:rPr>
          <w:sz w:val="28"/>
          <w:szCs w:val="28"/>
        </w:rPr>
        <w:t>1 - 6</w:t>
      </w:r>
      <w:r w:rsidR="00BC00F5" w:rsidRPr="00BC00F5">
        <w:rPr>
          <w:sz w:val="28"/>
          <w:szCs w:val="28"/>
        </w:rPr>
        <w:t xml:space="preserve"> к настоящему </w:t>
      </w:r>
      <w:r w:rsidR="00BC4AB3">
        <w:rPr>
          <w:sz w:val="28"/>
          <w:szCs w:val="28"/>
        </w:rPr>
        <w:t>постановлению</w:t>
      </w:r>
      <w:r w:rsidR="00BC00F5" w:rsidRPr="00BC00F5">
        <w:rPr>
          <w:sz w:val="28"/>
          <w:szCs w:val="28"/>
        </w:rPr>
        <w:t>.</w:t>
      </w:r>
    </w:p>
    <w:p w:rsidR="00C073B0" w:rsidRDefault="00C073B0" w:rsidP="00C073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сроки составления акт</w:t>
      </w:r>
      <w:r w:rsidR="00FB5EAC">
        <w:rPr>
          <w:sz w:val="28"/>
          <w:szCs w:val="28"/>
        </w:rPr>
        <w:t>ов</w:t>
      </w:r>
      <w:r>
        <w:rPr>
          <w:sz w:val="28"/>
          <w:szCs w:val="28"/>
        </w:rPr>
        <w:t xml:space="preserve"> оценки обеспечения готовности к отопительному периоду</w:t>
      </w:r>
      <w:r w:rsidR="00A4064C">
        <w:rPr>
          <w:sz w:val="28"/>
          <w:szCs w:val="28"/>
        </w:rPr>
        <w:t xml:space="preserve"> 2025</w:t>
      </w:r>
      <w:r w:rsidR="00CB1F1A">
        <w:rPr>
          <w:sz w:val="28"/>
          <w:szCs w:val="28"/>
        </w:rPr>
        <w:t>-</w:t>
      </w:r>
      <w:r w:rsidR="00A4064C">
        <w:rPr>
          <w:sz w:val="28"/>
          <w:szCs w:val="28"/>
        </w:rPr>
        <w:t>2026 годов</w:t>
      </w:r>
      <w:r>
        <w:rPr>
          <w:sz w:val="28"/>
          <w:szCs w:val="28"/>
        </w:rPr>
        <w:t>:</w:t>
      </w:r>
    </w:p>
    <w:p w:rsidR="00C073B0" w:rsidRDefault="00C073B0" w:rsidP="00CB1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Не позднее 10 сентября </w:t>
      </w:r>
      <w:r w:rsidR="00F75A2B">
        <w:rPr>
          <w:sz w:val="28"/>
          <w:szCs w:val="28"/>
        </w:rPr>
        <w:t xml:space="preserve">2025 года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: </w:t>
      </w:r>
    </w:p>
    <w:p w:rsidR="00C073B0" w:rsidRDefault="00C073B0" w:rsidP="00CB1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потребителей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установках, в том числе владельцы встроенных и встроенно-пристроенных нежилых помещений в многоквартирных домах, чьи теплопотребляющие установки подключены (технологически присоединены) к системе </w:t>
      </w:r>
      <w:r>
        <w:rPr>
          <w:sz w:val="28"/>
          <w:szCs w:val="28"/>
        </w:rPr>
        <w:lastRenderedPageBreak/>
        <w:t xml:space="preserve">теплоснабжения по отдельному тепловому вводу, - в отношении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установок, инженерных коммуникаций (в том числе тепловых сетей при наличии таких сетей), принадлежащих указанным лицам на праве собственности или ином законном основании, за исключением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 и инженерных коммуникаций жилых домов (домовладений);</w:t>
      </w:r>
    </w:p>
    <w:p w:rsidR="00C073B0" w:rsidRDefault="00C073B0" w:rsidP="00CB1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- в части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</w:t>
      </w:r>
      <w:hyperlink r:id="rId7" w:history="1">
        <w:r w:rsidRPr="00C073B0">
          <w:rPr>
            <w:sz w:val="28"/>
            <w:szCs w:val="28"/>
          </w:rPr>
          <w:t>статьи 161</w:t>
        </w:r>
      </w:hyperlink>
      <w:r>
        <w:rPr>
          <w:sz w:val="28"/>
          <w:szCs w:val="28"/>
        </w:rPr>
        <w:t xml:space="preserve"> Жилищного кодекса Российской Федерации.</w:t>
      </w:r>
    </w:p>
    <w:p w:rsidR="00C073B0" w:rsidRDefault="00C073B0" w:rsidP="00CB1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с которыми в соответствии с </w:t>
      </w:r>
      <w:hyperlink r:id="rId8" w:history="1">
        <w:r w:rsidRPr="00C073B0">
          <w:rPr>
            <w:sz w:val="28"/>
            <w:szCs w:val="28"/>
          </w:rPr>
          <w:t>частью 1 статьи 164</w:t>
        </w:r>
      </w:hyperlink>
      <w:r>
        <w:rPr>
          <w:sz w:val="28"/>
          <w:szCs w:val="28"/>
        </w:rPr>
        <w:t xml:space="preserve">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реализован, - в части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жилищного законодательства.</w:t>
      </w:r>
    </w:p>
    <w:p w:rsidR="00C073B0" w:rsidRDefault="00DF2ED9" w:rsidP="00C073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Не позднее 25 октября </w:t>
      </w:r>
      <w:r w:rsidR="00F75A2B">
        <w:rPr>
          <w:sz w:val="28"/>
          <w:szCs w:val="28"/>
        </w:rPr>
        <w:t xml:space="preserve">2025 года </w:t>
      </w:r>
      <w:r>
        <w:rPr>
          <w:sz w:val="28"/>
          <w:szCs w:val="28"/>
        </w:rPr>
        <w:t xml:space="preserve">для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владельцев тепловых сетей, не являющихся теплосетевыми организациями.</w:t>
      </w:r>
    </w:p>
    <w:p w:rsidR="008634E0" w:rsidRDefault="00DF2ED9" w:rsidP="00DF2ED9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2653F" w:rsidRPr="00B4356F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72653F" w:rsidRPr="00B4356F">
        <w:rPr>
          <w:rFonts w:ascii="Times New Roman" w:hAnsi="Times New Roman"/>
          <w:sz w:val="28"/>
          <w:szCs w:val="28"/>
        </w:rPr>
        <w:t xml:space="preserve"> вступает в силу в день</w:t>
      </w:r>
      <w:r>
        <w:rPr>
          <w:rFonts w:ascii="Times New Roman" w:hAnsi="Times New Roman"/>
          <w:sz w:val="28"/>
          <w:szCs w:val="28"/>
        </w:rPr>
        <w:t xml:space="preserve">, следующий за днем </w:t>
      </w:r>
      <w:r w:rsidR="00F75A2B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опубликования в</w:t>
      </w:r>
      <w:r w:rsidR="00386EB1" w:rsidRPr="00B4356F">
        <w:rPr>
          <w:rFonts w:ascii="Times New Roman" w:hAnsi="Times New Roman"/>
          <w:sz w:val="28"/>
          <w:szCs w:val="28"/>
        </w:rPr>
        <w:t xml:space="preserve"> </w:t>
      </w:r>
      <w:r w:rsidR="001428E5" w:rsidRPr="00B4356F">
        <w:rPr>
          <w:rFonts w:ascii="Times New Roman" w:hAnsi="Times New Roman"/>
          <w:sz w:val="28"/>
          <w:szCs w:val="28"/>
        </w:rPr>
        <w:t>газете «Панорама»</w:t>
      </w:r>
      <w:r w:rsidR="00402BAA">
        <w:rPr>
          <w:rFonts w:ascii="Times New Roman" w:hAnsi="Times New Roman"/>
          <w:sz w:val="28"/>
          <w:szCs w:val="28"/>
        </w:rPr>
        <w:t>.</w:t>
      </w:r>
      <w:r w:rsidR="008634E0">
        <w:rPr>
          <w:rFonts w:ascii="Times New Roman" w:hAnsi="Times New Roman"/>
          <w:sz w:val="28"/>
          <w:szCs w:val="28"/>
        </w:rPr>
        <w:t xml:space="preserve"> </w:t>
      </w:r>
    </w:p>
    <w:p w:rsidR="009C0514" w:rsidRPr="00B4356F" w:rsidRDefault="009C0514" w:rsidP="0072653F">
      <w:pPr>
        <w:pStyle w:val="a6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2653F" w:rsidRDefault="0072653F" w:rsidP="0072653F">
      <w:pPr>
        <w:pStyle w:val="a6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65C67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56F">
        <w:rPr>
          <w:rFonts w:ascii="Times New Roman" w:hAnsi="Times New Roman"/>
          <w:sz w:val="28"/>
          <w:szCs w:val="28"/>
        </w:rPr>
        <w:t>Глав</w:t>
      </w:r>
      <w:r w:rsidR="00386EB1" w:rsidRPr="00B4356F">
        <w:rPr>
          <w:rFonts w:ascii="Times New Roman" w:hAnsi="Times New Roman"/>
          <w:sz w:val="28"/>
          <w:szCs w:val="28"/>
        </w:rPr>
        <w:t>а</w:t>
      </w:r>
      <w:proofErr w:type="gramEnd"/>
      <w:r w:rsidRPr="00B4356F">
        <w:rPr>
          <w:rFonts w:ascii="Times New Roman" w:hAnsi="Times New Roman"/>
          <w:sz w:val="28"/>
          <w:szCs w:val="28"/>
        </w:rPr>
        <w:t xml:space="preserve"> ЗАТО г. Зеленогорск</w:t>
      </w:r>
      <w:r w:rsidR="00386EB1" w:rsidRPr="00B4356F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4356F">
        <w:rPr>
          <w:rFonts w:ascii="Times New Roman" w:hAnsi="Times New Roman"/>
          <w:sz w:val="28"/>
          <w:szCs w:val="28"/>
        </w:rPr>
        <w:t xml:space="preserve">      </w:t>
      </w:r>
      <w:r w:rsidR="00386EB1" w:rsidRPr="00B4356F">
        <w:rPr>
          <w:rFonts w:ascii="Times New Roman" w:hAnsi="Times New Roman"/>
          <w:sz w:val="28"/>
          <w:szCs w:val="28"/>
        </w:rPr>
        <w:t xml:space="preserve">  </w:t>
      </w:r>
      <w:r w:rsidR="00A36A89">
        <w:rPr>
          <w:rFonts w:ascii="Times New Roman" w:hAnsi="Times New Roman"/>
          <w:sz w:val="28"/>
          <w:szCs w:val="28"/>
        </w:rPr>
        <w:t xml:space="preserve">         </w:t>
      </w:r>
      <w:r w:rsidR="00386EB1" w:rsidRPr="00B4356F">
        <w:rPr>
          <w:rFonts w:ascii="Times New Roman" w:hAnsi="Times New Roman"/>
          <w:sz w:val="28"/>
          <w:szCs w:val="28"/>
        </w:rPr>
        <w:t xml:space="preserve"> </w:t>
      </w:r>
      <w:r w:rsidR="00DF6E3C" w:rsidRPr="00B4356F">
        <w:rPr>
          <w:rFonts w:ascii="Times New Roman" w:hAnsi="Times New Roman"/>
          <w:sz w:val="28"/>
          <w:szCs w:val="28"/>
        </w:rPr>
        <w:t xml:space="preserve">  </w:t>
      </w:r>
      <w:r w:rsidRPr="00B4356F">
        <w:rPr>
          <w:rFonts w:ascii="Times New Roman" w:hAnsi="Times New Roman"/>
          <w:sz w:val="28"/>
          <w:szCs w:val="28"/>
        </w:rPr>
        <w:t xml:space="preserve">  </w:t>
      </w:r>
      <w:r w:rsidR="00490315">
        <w:rPr>
          <w:rFonts w:ascii="Times New Roman" w:hAnsi="Times New Roman"/>
          <w:sz w:val="28"/>
          <w:szCs w:val="28"/>
        </w:rPr>
        <w:t>В</w:t>
      </w:r>
      <w:r w:rsidRPr="00B4356F">
        <w:rPr>
          <w:rFonts w:ascii="Times New Roman" w:hAnsi="Times New Roman"/>
          <w:sz w:val="28"/>
          <w:szCs w:val="28"/>
        </w:rPr>
        <w:t xml:space="preserve">.В. </w:t>
      </w:r>
      <w:r w:rsidR="00490315">
        <w:rPr>
          <w:rFonts w:ascii="Times New Roman" w:hAnsi="Times New Roman"/>
          <w:sz w:val="28"/>
          <w:szCs w:val="28"/>
        </w:rPr>
        <w:t>Терентьев</w:t>
      </w:r>
    </w:p>
    <w:p w:rsidR="00964176" w:rsidRDefault="00964176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964176" w:rsidSect="0052511B">
          <w:pgSz w:w="11906" w:h="16838" w:code="9"/>
          <w:pgMar w:top="993" w:right="849" w:bottom="993" w:left="1701" w:header="709" w:footer="709" w:gutter="0"/>
          <w:cols w:space="708"/>
          <w:docGrid w:linePitch="360"/>
        </w:sectPr>
      </w:pPr>
    </w:p>
    <w:tbl>
      <w:tblPr>
        <w:tblStyle w:val="aa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395"/>
      </w:tblGrid>
      <w:tr w:rsidR="00386EB1" w:rsidRPr="00B4356F" w:rsidTr="00FB5EAC">
        <w:tc>
          <w:tcPr>
            <w:tcW w:w="4961" w:type="dxa"/>
          </w:tcPr>
          <w:p w:rsidR="00386EB1" w:rsidRPr="00B4356F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FB5EAC" w:rsidRDefault="00386EB1" w:rsidP="00DF2ED9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Приложение </w:t>
            </w:r>
            <w:r w:rsidR="00FB5EAC">
              <w:rPr>
                <w:sz w:val="28"/>
                <w:szCs w:val="28"/>
              </w:rPr>
              <w:t xml:space="preserve">№ 1 </w:t>
            </w:r>
          </w:p>
          <w:p w:rsidR="00B4356F" w:rsidRPr="00B4356F" w:rsidRDefault="00386EB1" w:rsidP="00993AC9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  <w:u w:val="single"/>
              </w:rPr>
            </w:pPr>
            <w:r w:rsidRPr="00386EB1">
              <w:rPr>
                <w:sz w:val="28"/>
                <w:szCs w:val="28"/>
              </w:rPr>
              <w:t xml:space="preserve">к </w:t>
            </w:r>
            <w:r w:rsidR="00DF2ED9">
              <w:rPr>
                <w:sz w:val="28"/>
                <w:szCs w:val="28"/>
              </w:rPr>
              <w:t>постановлению</w:t>
            </w:r>
            <w:r w:rsidRPr="00386EB1">
              <w:rPr>
                <w:sz w:val="28"/>
                <w:szCs w:val="28"/>
              </w:rPr>
              <w:t xml:space="preserve">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</w:t>
            </w:r>
            <w:r w:rsidR="00B4356F" w:rsidRPr="00B4356F">
              <w:rPr>
                <w:sz w:val="28"/>
                <w:szCs w:val="28"/>
              </w:rPr>
              <w:t> Зеленогорск</w:t>
            </w:r>
            <w:r w:rsidRPr="00386EB1">
              <w:rPr>
                <w:sz w:val="28"/>
                <w:szCs w:val="28"/>
              </w:rPr>
              <w:br/>
              <w:t xml:space="preserve">от </w:t>
            </w:r>
            <w:r w:rsidR="00993AC9">
              <w:rPr>
                <w:sz w:val="28"/>
                <w:szCs w:val="28"/>
              </w:rPr>
              <w:t>28.05.2025</w:t>
            </w:r>
            <w:r w:rsidRPr="00386EB1">
              <w:rPr>
                <w:sz w:val="28"/>
                <w:szCs w:val="28"/>
              </w:rPr>
              <w:t xml:space="preserve"> №</w:t>
            </w:r>
            <w:r w:rsidR="006E5924">
              <w:rPr>
                <w:sz w:val="28"/>
                <w:szCs w:val="28"/>
              </w:rPr>
              <w:t xml:space="preserve"> </w:t>
            </w:r>
            <w:r w:rsidR="00993AC9">
              <w:rPr>
                <w:sz w:val="28"/>
                <w:szCs w:val="28"/>
              </w:rPr>
              <w:t>126-п</w:t>
            </w:r>
          </w:p>
        </w:tc>
      </w:tr>
    </w:tbl>
    <w:p w:rsidR="00386EB1" w:rsidRPr="00B4356F" w:rsidRDefault="00386EB1" w:rsidP="00386EB1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E5924" w:rsidRDefault="006E5924" w:rsidP="00386EB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DF2ED9" w:rsidRPr="00DF2ED9" w:rsidRDefault="00DF2ED9" w:rsidP="00DF2E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2ED9">
        <w:rPr>
          <w:sz w:val="28"/>
          <w:szCs w:val="28"/>
        </w:rPr>
        <w:t>Состав комиссии</w:t>
      </w:r>
    </w:p>
    <w:p w:rsidR="002F7515" w:rsidRDefault="00DF2ED9" w:rsidP="002F75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53C5">
        <w:rPr>
          <w:sz w:val="28"/>
          <w:szCs w:val="28"/>
        </w:rPr>
        <w:t xml:space="preserve">по проведению оценки обеспечения готовности </w:t>
      </w:r>
      <w:proofErr w:type="gramStart"/>
      <w:r w:rsidR="002F7515" w:rsidRPr="001253C5">
        <w:rPr>
          <w:sz w:val="28"/>
          <w:szCs w:val="28"/>
        </w:rPr>
        <w:t>к</w:t>
      </w:r>
      <w:proofErr w:type="gramEnd"/>
      <w:r w:rsidR="002F7515" w:rsidRPr="001253C5">
        <w:rPr>
          <w:sz w:val="28"/>
          <w:szCs w:val="28"/>
        </w:rPr>
        <w:t xml:space="preserve"> отопительному </w:t>
      </w:r>
    </w:p>
    <w:p w:rsidR="002F7515" w:rsidRPr="00DF2ED9" w:rsidRDefault="002F7515" w:rsidP="002F75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53C5">
        <w:rPr>
          <w:sz w:val="28"/>
          <w:szCs w:val="28"/>
        </w:rPr>
        <w:t>периоду</w:t>
      </w:r>
      <w:r w:rsidRPr="00DF2ED9">
        <w:rPr>
          <w:sz w:val="28"/>
          <w:szCs w:val="28"/>
        </w:rPr>
        <w:t xml:space="preserve"> 202</w:t>
      </w:r>
      <w:r>
        <w:rPr>
          <w:sz w:val="28"/>
          <w:szCs w:val="28"/>
        </w:rPr>
        <w:t>5-</w:t>
      </w:r>
      <w:r w:rsidRPr="00DF2ED9">
        <w:rPr>
          <w:sz w:val="28"/>
          <w:szCs w:val="28"/>
        </w:rPr>
        <w:t>202</w:t>
      </w:r>
      <w:r>
        <w:rPr>
          <w:sz w:val="28"/>
          <w:szCs w:val="28"/>
        </w:rPr>
        <w:t xml:space="preserve">6 </w:t>
      </w:r>
      <w:r w:rsidRPr="00DF2ED9">
        <w:rPr>
          <w:sz w:val="28"/>
          <w:szCs w:val="28"/>
        </w:rPr>
        <w:t>годов</w:t>
      </w:r>
      <w:r w:rsidR="00F75A2B" w:rsidRPr="00F75A2B">
        <w:rPr>
          <w:rFonts w:eastAsiaTheme="minorHAnsi"/>
          <w:sz w:val="28"/>
          <w:szCs w:val="28"/>
          <w:lang w:eastAsia="en-US"/>
        </w:rPr>
        <w:t xml:space="preserve"> </w:t>
      </w:r>
      <w:r w:rsidR="00F75A2B" w:rsidRPr="00FB5EAC">
        <w:rPr>
          <w:rFonts w:eastAsiaTheme="minorHAnsi"/>
          <w:sz w:val="28"/>
          <w:szCs w:val="28"/>
          <w:lang w:eastAsia="en-US"/>
        </w:rPr>
        <w:t>объектов</w:t>
      </w:r>
      <w:r w:rsidR="00FB5EAC" w:rsidRPr="00FB5EAC">
        <w:rPr>
          <w:rFonts w:eastAsiaTheme="minorHAnsi"/>
          <w:sz w:val="28"/>
          <w:szCs w:val="28"/>
          <w:lang w:eastAsia="en-US"/>
        </w:rPr>
        <w:t xml:space="preserve">, подключенных к </w:t>
      </w:r>
      <w:r w:rsidR="00567FED">
        <w:rPr>
          <w:rFonts w:eastAsiaTheme="minorHAnsi"/>
          <w:sz w:val="28"/>
          <w:szCs w:val="28"/>
          <w:lang w:eastAsia="en-US"/>
        </w:rPr>
        <w:t xml:space="preserve">системе теплоснабжения </w:t>
      </w:r>
      <w:r w:rsidR="00FB5EAC" w:rsidRPr="00FB5EAC">
        <w:rPr>
          <w:sz w:val="28"/>
          <w:szCs w:val="28"/>
        </w:rPr>
        <w:t>филиал</w:t>
      </w:r>
      <w:r w:rsidR="00567FED">
        <w:rPr>
          <w:sz w:val="28"/>
          <w:szCs w:val="28"/>
        </w:rPr>
        <w:t>а</w:t>
      </w:r>
      <w:r w:rsidR="00FB5EAC" w:rsidRPr="00FB5EAC">
        <w:rPr>
          <w:sz w:val="28"/>
          <w:szCs w:val="28"/>
        </w:rPr>
        <w:t xml:space="preserve"> АО «</w:t>
      </w:r>
      <w:proofErr w:type="gramStart"/>
      <w:r w:rsidR="00FB5EAC" w:rsidRPr="00FB5EAC">
        <w:rPr>
          <w:sz w:val="28"/>
          <w:szCs w:val="28"/>
        </w:rPr>
        <w:t>Енисейская</w:t>
      </w:r>
      <w:proofErr w:type="gramEnd"/>
      <w:r w:rsidR="00FB5EAC" w:rsidRPr="00FB5EAC">
        <w:rPr>
          <w:sz w:val="28"/>
          <w:szCs w:val="28"/>
        </w:rPr>
        <w:t xml:space="preserve"> ТГК (ТГК-13)» - «Красноярская ГРЭС-2»</w:t>
      </w:r>
      <w:r w:rsidR="00FB5EAC">
        <w:rPr>
          <w:sz w:val="28"/>
          <w:szCs w:val="28"/>
        </w:rPr>
        <w:t xml:space="preserve"> </w:t>
      </w:r>
      <w:r w:rsidR="00FB5EAC" w:rsidRPr="00FB5EAC">
        <w:rPr>
          <w:rFonts w:eastAsiaTheme="minorHAnsi"/>
          <w:sz w:val="28"/>
          <w:szCs w:val="28"/>
          <w:lang w:eastAsia="en-US"/>
        </w:rPr>
        <w:t xml:space="preserve">и не подключенных к </w:t>
      </w:r>
      <w:r w:rsidR="00FB5EAC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ам</w:t>
      </w:r>
      <w:r w:rsidR="00FB5EAC">
        <w:rPr>
          <w:rFonts w:eastAsiaTheme="minorHAnsi"/>
          <w:sz w:val="28"/>
          <w:szCs w:val="28"/>
          <w:lang w:eastAsia="en-US"/>
        </w:rPr>
        <w:t xml:space="preserve"> газоснабжения</w:t>
      </w:r>
    </w:p>
    <w:p w:rsidR="00DF2ED9" w:rsidRPr="00DF2ED9" w:rsidRDefault="00DF2ED9" w:rsidP="00DF2E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2ED9" w:rsidRDefault="00DF2ED9" w:rsidP="00DF2ED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DF2ED9" w:rsidRPr="00DF2ED9" w:rsidTr="002E6FBD">
        <w:tc>
          <w:tcPr>
            <w:tcW w:w="9344" w:type="dxa"/>
            <w:gridSpan w:val="2"/>
          </w:tcPr>
          <w:p w:rsidR="00DF2ED9" w:rsidRPr="00DF2ED9" w:rsidRDefault="00DF2ED9" w:rsidP="00DF2E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Председатель комиссии:</w:t>
            </w:r>
          </w:p>
        </w:tc>
      </w:tr>
      <w:tr w:rsidR="00DF2ED9" w:rsidRPr="00DF2ED9" w:rsidTr="002E6FBD">
        <w:tc>
          <w:tcPr>
            <w:tcW w:w="3119" w:type="dxa"/>
          </w:tcPr>
          <w:p w:rsidR="00DF2ED9" w:rsidRPr="00DF2ED9" w:rsidRDefault="00DF2ED9" w:rsidP="00DF2E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2ED9" w:rsidRPr="00DF2ED9" w:rsidRDefault="00DF2ED9" w:rsidP="00DF2E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М.Л.</w:t>
            </w:r>
          </w:p>
        </w:tc>
        <w:tc>
          <w:tcPr>
            <w:tcW w:w="6225" w:type="dxa"/>
          </w:tcPr>
          <w:p w:rsidR="00DF2ED9" w:rsidRPr="00DF2ED9" w:rsidRDefault="00DF2ED9" w:rsidP="00DF2E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F2ED9" w:rsidRPr="00DF2ED9" w:rsidRDefault="00DF2ED9" w:rsidP="00DF2E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 xml:space="preserve">- первый заместитель Главы ЗАТО </w:t>
            </w:r>
            <w:r w:rsidRPr="00DF2ED9">
              <w:rPr>
                <w:sz w:val="28"/>
                <w:szCs w:val="28"/>
              </w:rPr>
              <w:br/>
              <w:t>г. Зеленогорск по жилищно-коммунальному хозяйству, архитектуре и градостроительству;</w:t>
            </w:r>
          </w:p>
        </w:tc>
      </w:tr>
      <w:tr w:rsidR="00DF2ED9" w:rsidRPr="00DF2ED9" w:rsidTr="002E6FBD">
        <w:tc>
          <w:tcPr>
            <w:tcW w:w="9344" w:type="dxa"/>
            <w:gridSpan w:val="2"/>
          </w:tcPr>
          <w:p w:rsidR="00DF2ED9" w:rsidRPr="00DF2ED9" w:rsidRDefault="00DF2ED9" w:rsidP="00DF2E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DF2ED9" w:rsidRPr="00DF2ED9" w:rsidTr="002E6FBD">
        <w:tc>
          <w:tcPr>
            <w:tcW w:w="3119" w:type="dxa"/>
          </w:tcPr>
          <w:p w:rsidR="00DF2ED9" w:rsidRPr="00DF2ED9" w:rsidRDefault="00DF2ED9" w:rsidP="00DF2E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2ED9" w:rsidRPr="00DF2ED9" w:rsidRDefault="00DF2ED9" w:rsidP="00DF2E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Шмелев А.Б.</w:t>
            </w:r>
          </w:p>
        </w:tc>
        <w:tc>
          <w:tcPr>
            <w:tcW w:w="6225" w:type="dxa"/>
          </w:tcPr>
          <w:p w:rsidR="00DF2ED9" w:rsidRPr="00DF2ED9" w:rsidRDefault="00DF2ED9" w:rsidP="00DF2E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F2ED9" w:rsidRPr="00DF2ED9" w:rsidRDefault="00DF2ED9" w:rsidP="00DF2E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начальник Отдела городского хозяйства Администрации ЗАТО г. Зеленогорск;</w:t>
            </w:r>
          </w:p>
        </w:tc>
      </w:tr>
      <w:tr w:rsidR="00DF2ED9" w:rsidRPr="00DF2ED9" w:rsidTr="002E6FBD">
        <w:tc>
          <w:tcPr>
            <w:tcW w:w="3119" w:type="dxa"/>
          </w:tcPr>
          <w:p w:rsidR="00DF2ED9" w:rsidRPr="00DF2ED9" w:rsidRDefault="00DF2ED9" w:rsidP="00DF2E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25" w:type="dxa"/>
          </w:tcPr>
          <w:p w:rsidR="00DF2ED9" w:rsidRPr="00DF2ED9" w:rsidRDefault="00DF2ED9" w:rsidP="00DF2E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2ED9" w:rsidRPr="00DF2ED9" w:rsidTr="002E6FBD">
        <w:tc>
          <w:tcPr>
            <w:tcW w:w="3119" w:type="dxa"/>
          </w:tcPr>
          <w:p w:rsidR="000A0FF4" w:rsidRDefault="000A0FF4" w:rsidP="00DF2E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2ED9" w:rsidRPr="00DF2ED9" w:rsidRDefault="00DF2ED9" w:rsidP="00DF2E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Вычужанина Е.П.</w:t>
            </w:r>
          </w:p>
        </w:tc>
        <w:tc>
          <w:tcPr>
            <w:tcW w:w="6225" w:type="dxa"/>
          </w:tcPr>
          <w:p w:rsidR="000A0FF4" w:rsidRDefault="000A0FF4" w:rsidP="00DF2E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F2ED9" w:rsidRPr="00DF2ED9" w:rsidRDefault="00DF2ED9" w:rsidP="000A0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директор Муниципального казённого учреждения «Служба единого заказчика-застройщика»;</w:t>
            </w:r>
          </w:p>
        </w:tc>
      </w:tr>
      <w:tr w:rsidR="000A0FF4" w:rsidRPr="00DF2ED9" w:rsidTr="002E6FBD">
        <w:tc>
          <w:tcPr>
            <w:tcW w:w="3119" w:type="dxa"/>
          </w:tcPr>
          <w:p w:rsidR="000A0FF4" w:rsidRDefault="000A0FF4" w:rsidP="00DF2E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Патенко Е.А.</w:t>
            </w:r>
          </w:p>
        </w:tc>
        <w:tc>
          <w:tcPr>
            <w:tcW w:w="6225" w:type="dxa"/>
          </w:tcPr>
          <w:p w:rsidR="000A0FF4" w:rsidRDefault="000A0FF4" w:rsidP="00DF2E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 w:rsidRPr="00DF2ED9">
              <w:rPr>
                <w:sz w:val="28"/>
                <w:szCs w:val="28"/>
              </w:rPr>
              <w:t>Отдела городского хозяйства Администрации ЗАТО г. Зеленогорск</w:t>
            </w:r>
            <w:r>
              <w:rPr>
                <w:sz w:val="28"/>
                <w:szCs w:val="28"/>
              </w:rPr>
              <w:t>;</w:t>
            </w:r>
          </w:p>
        </w:tc>
      </w:tr>
      <w:tr w:rsidR="00DF2ED9" w:rsidRPr="00DF2ED9" w:rsidTr="002E6FBD">
        <w:tc>
          <w:tcPr>
            <w:tcW w:w="3119" w:type="dxa"/>
          </w:tcPr>
          <w:p w:rsidR="00DF2ED9" w:rsidRPr="00DF2ED9" w:rsidRDefault="00DF2ED9" w:rsidP="00DF2E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Родина Н.А.</w:t>
            </w:r>
          </w:p>
        </w:tc>
        <w:tc>
          <w:tcPr>
            <w:tcW w:w="6225" w:type="dxa"/>
          </w:tcPr>
          <w:p w:rsidR="00DF2ED9" w:rsidRPr="00DF2ED9" w:rsidRDefault="00DF2ED9" w:rsidP="00DF2E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заместитель начальника Отдела городского хозяйства Администрации ЗАТО г. Зеленогорск;</w:t>
            </w:r>
          </w:p>
        </w:tc>
      </w:tr>
      <w:tr w:rsidR="00DF2ED9" w:rsidRPr="00DF2ED9" w:rsidTr="002E6FBD">
        <w:tc>
          <w:tcPr>
            <w:tcW w:w="3119" w:type="dxa"/>
          </w:tcPr>
          <w:p w:rsidR="00DF2ED9" w:rsidRPr="00DF2ED9" w:rsidRDefault="00FB5EAC" w:rsidP="00DF2E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Ветров Ю.Л.</w:t>
            </w:r>
          </w:p>
        </w:tc>
        <w:tc>
          <w:tcPr>
            <w:tcW w:w="6225" w:type="dxa"/>
          </w:tcPr>
          <w:p w:rsidR="00DF2ED9" w:rsidRPr="00DF2ED9" w:rsidRDefault="00DF2ED9" w:rsidP="00DF2E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F2ED9">
              <w:rPr>
                <w:sz w:val="28"/>
                <w:szCs w:val="28"/>
              </w:rPr>
              <w:t xml:space="preserve">- </w:t>
            </w:r>
            <w:r w:rsidR="00FB5EAC">
              <w:rPr>
                <w:sz w:val="28"/>
                <w:szCs w:val="28"/>
              </w:rPr>
              <w:t xml:space="preserve">начальник ПТО </w:t>
            </w:r>
            <w:r w:rsidRPr="00DF2ED9">
              <w:rPr>
                <w:sz w:val="28"/>
                <w:szCs w:val="28"/>
              </w:rPr>
              <w:t>МУП ТС;</w:t>
            </w:r>
          </w:p>
          <w:p w:rsidR="00DF2ED9" w:rsidRPr="00DF2ED9" w:rsidRDefault="00DF2ED9" w:rsidP="00DF2E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 xml:space="preserve"> </w:t>
            </w:r>
          </w:p>
        </w:tc>
      </w:tr>
      <w:tr w:rsidR="00DF2ED9" w:rsidRPr="00DF2ED9" w:rsidTr="002E6FBD">
        <w:tc>
          <w:tcPr>
            <w:tcW w:w="9344" w:type="dxa"/>
            <w:gridSpan w:val="2"/>
          </w:tcPr>
          <w:p w:rsidR="00DF2ED9" w:rsidRPr="00DF2ED9" w:rsidRDefault="00DF2ED9" w:rsidP="00DF2E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представитель Енисейского управления Федеральной службы по экологическому, технологическому и атомному надзору (по согласованию);</w:t>
            </w:r>
          </w:p>
        </w:tc>
      </w:tr>
      <w:tr w:rsidR="00DF2ED9" w:rsidRPr="00DF2ED9" w:rsidTr="002E6FBD">
        <w:tc>
          <w:tcPr>
            <w:tcW w:w="9344" w:type="dxa"/>
            <w:gridSpan w:val="2"/>
          </w:tcPr>
          <w:p w:rsidR="00DF2ED9" w:rsidRPr="00DF2ED9" w:rsidRDefault="00DF2ED9" w:rsidP="00DF2E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представитель службы строительного надзора и жилищного контроля Красноярского края (по согласованию).</w:t>
            </w:r>
          </w:p>
        </w:tc>
      </w:tr>
    </w:tbl>
    <w:p w:rsidR="00DF2ED9" w:rsidRDefault="00DF2ED9" w:rsidP="00386EB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FB5EAC" w:rsidRDefault="00FB5EAC" w:rsidP="00386EB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  <w:sectPr w:rsidR="00FB5EAC" w:rsidSect="0052511B">
          <w:pgSz w:w="11906" w:h="16838" w:code="9"/>
          <w:pgMar w:top="993" w:right="849" w:bottom="993" w:left="1701" w:header="709" w:footer="709" w:gutter="0"/>
          <w:cols w:space="708"/>
          <w:docGrid w:linePitch="360"/>
        </w:sectPr>
      </w:pPr>
    </w:p>
    <w:tbl>
      <w:tblPr>
        <w:tblStyle w:val="aa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395"/>
      </w:tblGrid>
      <w:tr w:rsidR="00FB5EAC" w:rsidRPr="00B4356F" w:rsidTr="00FB5EAC">
        <w:tc>
          <w:tcPr>
            <w:tcW w:w="4961" w:type="dxa"/>
          </w:tcPr>
          <w:p w:rsidR="00FB5EAC" w:rsidRPr="00B4356F" w:rsidRDefault="00FB5EAC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FB5EAC" w:rsidRDefault="00FB5EAC" w:rsidP="0057043E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№ 2 </w:t>
            </w:r>
          </w:p>
          <w:p w:rsidR="00FB5EAC" w:rsidRPr="00B4356F" w:rsidRDefault="00FB5EAC" w:rsidP="00993AC9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  <w:u w:val="single"/>
              </w:rPr>
            </w:pPr>
            <w:r w:rsidRPr="00386EB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  <w:r w:rsidRPr="00386EB1">
              <w:rPr>
                <w:sz w:val="28"/>
                <w:szCs w:val="28"/>
              </w:rPr>
              <w:t xml:space="preserve">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</w:t>
            </w:r>
            <w:r w:rsidRPr="00B4356F">
              <w:rPr>
                <w:sz w:val="28"/>
                <w:szCs w:val="28"/>
              </w:rPr>
              <w:t> Зеленогорск</w:t>
            </w:r>
            <w:r w:rsidRPr="00386EB1">
              <w:rPr>
                <w:sz w:val="28"/>
                <w:szCs w:val="28"/>
              </w:rPr>
              <w:br/>
              <w:t xml:space="preserve">от </w:t>
            </w:r>
            <w:r w:rsidR="00993AC9">
              <w:rPr>
                <w:sz w:val="28"/>
                <w:szCs w:val="28"/>
              </w:rPr>
              <w:t xml:space="preserve">28.05.2025 </w:t>
            </w:r>
            <w:r w:rsidRPr="00386EB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993AC9">
              <w:rPr>
                <w:sz w:val="28"/>
                <w:szCs w:val="28"/>
              </w:rPr>
              <w:t>126-п</w:t>
            </w:r>
          </w:p>
        </w:tc>
      </w:tr>
    </w:tbl>
    <w:p w:rsidR="00FB5EAC" w:rsidRPr="00B4356F" w:rsidRDefault="00FB5EAC" w:rsidP="00FB5EAC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FB5EAC" w:rsidRDefault="00FB5EAC" w:rsidP="00FB5EA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FB5EAC" w:rsidRPr="00DF2ED9" w:rsidRDefault="00FB5EAC" w:rsidP="00FB5E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2ED9">
        <w:rPr>
          <w:sz w:val="28"/>
          <w:szCs w:val="28"/>
        </w:rPr>
        <w:t>Состав комиссии</w:t>
      </w:r>
    </w:p>
    <w:p w:rsidR="002F7515" w:rsidRDefault="00FB5EAC" w:rsidP="002F7515">
      <w:pPr>
        <w:jc w:val="center"/>
        <w:rPr>
          <w:sz w:val="28"/>
          <w:szCs w:val="28"/>
        </w:rPr>
      </w:pPr>
      <w:r w:rsidRPr="001253C5">
        <w:rPr>
          <w:sz w:val="28"/>
          <w:szCs w:val="28"/>
        </w:rPr>
        <w:t xml:space="preserve">по проведению оценки обеспечения готовности </w:t>
      </w:r>
      <w:proofErr w:type="gramStart"/>
      <w:r w:rsidR="002F7515" w:rsidRPr="001253C5">
        <w:rPr>
          <w:sz w:val="28"/>
          <w:szCs w:val="28"/>
        </w:rPr>
        <w:t>к</w:t>
      </w:r>
      <w:proofErr w:type="gramEnd"/>
      <w:r w:rsidR="002F7515" w:rsidRPr="001253C5">
        <w:rPr>
          <w:sz w:val="28"/>
          <w:szCs w:val="28"/>
        </w:rPr>
        <w:t xml:space="preserve"> отопительному </w:t>
      </w:r>
    </w:p>
    <w:p w:rsidR="002F7515" w:rsidRPr="00DF2ED9" w:rsidRDefault="002F7515" w:rsidP="002F7515">
      <w:pPr>
        <w:jc w:val="center"/>
        <w:rPr>
          <w:sz w:val="28"/>
          <w:szCs w:val="28"/>
        </w:rPr>
      </w:pPr>
      <w:r w:rsidRPr="001253C5">
        <w:rPr>
          <w:sz w:val="28"/>
          <w:szCs w:val="28"/>
        </w:rPr>
        <w:t>периоду</w:t>
      </w:r>
      <w:r w:rsidRPr="00DF2ED9">
        <w:rPr>
          <w:sz w:val="28"/>
          <w:szCs w:val="28"/>
        </w:rPr>
        <w:t xml:space="preserve"> 202</w:t>
      </w:r>
      <w:r>
        <w:rPr>
          <w:sz w:val="28"/>
          <w:szCs w:val="28"/>
        </w:rPr>
        <w:t>5-</w:t>
      </w:r>
      <w:r w:rsidRPr="00DF2ED9">
        <w:rPr>
          <w:sz w:val="28"/>
          <w:szCs w:val="28"/>
        </w:rPr>
        <w:t>202</w:t>
      </w:r>
      <w:r>
        <w:rPr>
          <w:sz w:val="28"/>
          <w:szCs w:val="28"/>
        </w:rPr>
        <w:t xml:space="preserve">6 </w:t>
      </w:r>
      <w:r w:rsidRPr="00DF2ED9">
        <w:rPr>
          <w:sz w:val="28"/>
          <w:szCs w:val="28"/>
        </w:rPr>
        <w:t>годов</w:t>
      </w:r>
      <w:r w:rsidR="00F75A2B" w:rsidRPr="00F75A2B">
        <w:rPr>
          <w:rFonts w:eastAsiaTheme="minorHAnsi"/>
          <w:sz w:val="28"/>
          <w:szCs w:val="28"/>
          <w:lang w:eastAsia="en-US"/>
        </w:rPr>
        <w:t xml:space="preserve"> </w:t>
      </w:r>
      <w:r w:rsidR="00F75A2B" w:rsidRPr="00567FED">
        <w:rPr>
          <w:rFonts w:eastAsiaTheme="minorHAnsi"/>
          <w:sz w:val="28"/>
          <w:szCs w:val="28"/>
          <w:lang w:eastAsia="en-US"/>
        </w:rPr>
        <w:t>объектов</w:t>
      </w:r>
      <w:r w:rsidR="00567FED" w:rsidRPr="00567FED">
        <w:rPr>
          <w:rFonts w:eastAsiaTheme="minorHAnsi"/>
          <w:sz w:val="28"/>
          <w:szCs w:val="28"/>
          <w:lang w:eastAsia="en-US"/>
        </w:rPr>
        <w:t>, подключенных</w:t>
      </w:r>
      <w:r w:rsidR="00567FED">
        <w:rPr>
          <w:rFonts w:eastAsiaTheme="minorHAnsi"/>
          <w:sz w:val="28"/>
          <w:szCs w:val="28"/>
          <w:lang w:eastAsia="en-US"/>
        </w:rPr>
        <w:t xml:space="preserve"> к систем</w:t>
      </w:r>
      <w:r w:rsidR="00F75A2B">
        <w:rPr>
          <w:rFonts w:eastAsiaTheme="minorHAnsi"/>
          <w:sz w:val="28"/>
          <w:szCs w:val="28"/>
          <w:lang w:eastAsia="en-US"/>
        </w:rPr>
        <w:t>е</w:t>
      </w:r>
      <w:r w:rsidR="00567FED">
        <w:rPr>
          <w:rFonts w:eastAsiaTheme="minorHAnsi"/>
          <w:sz w:val="28"/>
          <w:szCs w:val="28"/>
          <w:lang w:eastAsia="en-US"/>
        </w:rPr>
        <w:t xml:space="preserve"> теплоснабжения </w:t>
      </w:r>
      <w:r w:rsidR="00567FED" w:rsidRPr="00FB5EAC">
        <w:rPr>
          <w:sz w:val="28"/>
          <w:szCs w:val="28"/>
        </w:rPr>
        <w:t>филиал</w:t>
      </w:r>
      <w:r w:rsidR="00567FED">
        <w:rPr>
          <w:sz w:val="28"/>
          <w:szCs w:val="28"/>
        </w:rPr>
        <w:t>а</w:t>
      </w:r>
      <w:r w:rsidR="00567FED" w:rsidRPr="00FB5EAC">
        <w:rPr>
          <w:sz w:val="28"/>
          <w:szCs w:val="28"/>
        </w:rPr>
        <w:t xml:space="preserve"> АО «</w:t>
      </w:r>
      <w:proofErr w:type="gramStart"/>
      <w:r w:rsidR="00567FED" w:rsidRPr="00FB5EAC">
        <w:rPr>
          <w:sz w:val="28"/>
          <w:szCs w:val="28"/>
        </w:rPr>
        <w:t>Енисейская</w:t>
      </w:r>
      <w:proofErr w:type="gramEnd"/>
      <w:r w:rsidR="00567FED" w:rsidRPr="00FB5EAC">
        <w:rPr>
          <w:sz w:val="28"/>
          <w:szCs w:val="28"/>
        </w:rPr>
        <w:t xml:space="preserve"> ТГК (ТГК-13)» - «Красноярская ГРЭС-2»</w:t>
      </w:r>
      <w:r w:rsidR="00567FED">
        <w:rPr>
          <w:sz w:val="28"/>
          <w:szCs w:val="28"/>
        </w:rPr>
        <w:t xml:space="preserve"> </w:t>
      </w:r>
      <w:r w:rsidR="00567FED">
        <w:rPr>
          <w:rFonts w:eastAsiaTheme="minorHAnsi"/>
          <w:sz w:val="28"/>
          <w:szCs w:val="28"/>
          <w:lang w:eastAsia="en-US"/>
        </w:rPr>
        <w:t xml:space="preserve">и к </w:t>
      </w:r>
      <w:r w:rsidR="00FB5EAC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ам</w:t>
      </w:r>
      <w:r w:rsidR="00FB5EAC">
        <w:rPr>
          <w:rFonts w:eastAsiaTheme="minorHAnsi"/>
          <w:sz w:val="28"/>
          <w:szCs w:val="28"/>
          <w:lang w:eastAsia="en-US"/>
        </w:rPr>
        <w:t xml:space="preserve"> газоснабжения</w:t>
      </w:r>
      <w:r w:rsidR="00FB5EAC" w:rsidRPr="00FB5EAC">
        <w:rPr>
          <w:rFonts w:eastAsiaTheme="minorHAnsi"/>
          <w:sz w:val="28"/>
          <w:szCs w:val="28"/>
          <w:lang w:eastAsia="en-US"/>
        </w:rPr>
        <w:t xml:space="preserve"> </w:t>
      </w:r>
    </w:p>
    <w:p w:rsidR="00FB5EAC" w:rsidRPr="00DF2ED9" w:rsidRDefault="00FB5EAC" w:rsidP="00567FED">
      <w:pPr>
        <w:jc w:val="center"/>
        <w:rPr>
          <w:sz w:val="28"/>
          <w:szCs w:val="28"/>
        </w:rPr>
      </w:pPr>
    </w:p>
    <w:p w:rsidR="00FB5EAC" w:rsidRDefault="00FB5EAC" w:rsidP="00FB5E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FB5EAC" w:rsidRPr="00DF2ED9" w:rsidTr="0057043E">
        <w:tc>
          <w:tcPr>
            <w:tcW w:w="9344" w:type="dxa"/>
            <w:gridSpan w:val="2"/>
          </w:tcPr>
          <w:p w:rsidR="00FB5EAC" w:rsidRPr="00DF2ED9" w:rsidRDefault="00FB5EAC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Председатель комиссии:</w:t>
            </w:r>
          </w:p>
        </w:tc>
      </w:tr>
      <w:tr w:rsidR="00FB5EAC" w:rsidRPr="00DF2ED9" w:rsidTr="0057043E">
        <w:tc>
          <w:tcPr>
            <w:tcW w:w="3119" w:type="dxa"/>
          </w:tcPr>
          <w:p w:rsidR="00FB5EAC" w:rsidRPr="00DF2ED9" w:rsidRDefault="00FB5EAC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5EAC" w:rsidRPr="00DF2ED9" w:rsidRDefault="00FB5EAC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М.Л.</w:t>
            </w:r>
          </w:p>
        </w:tc>
        <w:tc>
          <w:tcPr>
            <w:tcW w:w="6225" w:type="dxa"/>
          </w:tcPr>
          <w:p w:rsidR="00FB5EAC" w:rsidRPr="00DF2ED9" w:rsidRDefault="00FB5EAC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5EAC" w:rsidRPr="00DF2ED9" w:rsidRDefault="00FB5EAC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 xml:space="preserve">- первый заместитель Главы ЗАТО </w:t>
            </w:r>
            <w:r w:rsidRPr="00DF2ED9">
              <w:rPr>
                <w:sz w:val="28"/>
                <w:szCs w:val="28"/>
              </w:rPr>
              <w:br/>
              <w:t>г. Зеленогорск по жилищно-коммунальному хозяйству, архитектуре и градостроительству;</w:t>
            </w:r>
          </w:p>
        </w:tc>
      </w:tr>
      <w:tr w:rsidR="00FB5EAC" w:rsidRPr="00DF2ED9" w:rsidTr="0057043E">
        <w:tc>
          <w:tcPr>
            <w:tcW w:w="9344" w:type="dxa"/>
            <w:gridSpan w:val="2"/>
          </w:tcPr>
          <w:p w:rsidR="00FB5EAC" w:rsidRPr="00DF2ED9" w:rsidRDefault="00FB5EAC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FB5EAC" w:rsidRPr="00DF2ED9" w:rsidTr="0057043E">
        <w:tc>
          <w:tcPr>
            <w:tcW w:w="3119" w:type="dxa"/>
          </w:tcPr>
          <w:p w:rsidR="00FB5EAC" w:rsidRPr="00DF2ED9" w:rsidRDefault="00FB5EAC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5EAC" w:rsidRPr="00DF2ED9" w:rsidRDefault="00FB5EAC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Шмелев А.Б.</w:t>
            </w:r>
          </w:p>
        </w:tc>
        <w:tc>
          <w:tcPr>
            <w:tcW w:w="6225" w:type="dxa"/>
          </w:tcPr>
          <w:p w:rsidR="00FB5EAC" w:rsidRPr="00DF2ED9" w:rsidRDefault="00FB5EAC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5EAC" w:rsidRPr="00DF2ED9" w:rsidRDefault="00FB5EAC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начальник Отдела городского хозяйства Администрации ЗАТО г. Зеленогорск;</w:t>
            </w:r>
          </w:p>
        </w:tc>
      </w:tr>
      <w:tr w:rsidR="00FB5EAC" w:rsidRPr="00DF2ED9" w:rsidTr="0057043E">
        <w:tc>
          <w:tcPr>
            <w:tcW w:w="3119" w:type="dxa"/>
          </w:tcPr>
          <w:p w:rsidR="00FB5EAC" w:rsidRPr="00DF2ED9" w:rsidRDefault="00FB5EAC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25" w:type="dxa"/>
          </w:tcPr>
          <w:p w:rsidR="00FB5EAC" w:rsidRPr="00DF2ED9" w:rsidRDefault="00FB5EAC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5EAC" w:rsidRPr="00DF2ED9" w:rsidTr="0057043E">
        <w:tc>
          <w:tcPr>
            <w:tcW w:w="3119" w:type="dxa"/>
          </w:tcPr>
          <w:p w:rsidR="000A0FF4" w:rsidRDefault="000A0FF4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5EAC" w:rsidRPr="00DF2ED9" w:rsidRDefault="00FB5EAC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Вычужанина Е.П.</w:t>
            </w:r>
          </w:p>
        </w:tc>
        <w:tc>
          <w:tcPr>
            <w:tcW w:w="6225" w:type="dxa"/>
          </w:tcPr>
          <w:p w:rsidR="00FB5EAC" w:rsidRPr="00DF2ED9" w:rsidRDefault="00FB5EAC" w:rsidP="000A0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директор Муниципального казённого учреждения «Служба единого заказчика-застройщика»;</w:t>
            </w:r>
          </w:p>
        </w:tc>
      </w:tr>
      <w:tr w:rsidR="00FB5EAC" w:rsidRPr="00DF2ED9" w:rsidTr="0057043E">
        <w:tc>
          <w:tcPr>
            <w:tcW w:w="3119" w:type="dxa"/>
          </w:tcPr>
          <w:p w:rsidR="00FB5EAC" w:rsidRPr="00DF2ED9" w:rsidRDefault="00FB5EAC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F2ED9">
              <w:rPr>
                <w:sz w:val="28"/>
                <w:szCs w:val="28"/>
              </w:rPr>
              <w:t>Лиманский</w:t>
            </w:r>
            <w:proofErr w:type="spellEnd"/>
            <w:r w:rsidRPr="00DF2ED9">
              <w:rPr>
                <w:sz w:val="28"/>
                <w:szCs w:val="28"/>
              </w:rPr>
              <w:t xml:space="preserve"> </w:t>
            </w:r>
            <w:proofErr w:type="spellStart"/>
            <w:r w:rsidRPr="00DF2ED9">
              <w:rPr>
                <w:sz w:val="28"/>
                <w:szCs w:val="28"/>
              </w:rPr>
              <w:t>А.В</w:t>
            </w:r>
            <w:proofErr w:type="spellEnd"/>
            <w:r w:rsidRPr="00DF2ED9">
              <w:rPr>
                <w:sz w:val="28"/>
                <w:szCs w:val="28"/>
              </w:rPr>
              <w:t>.</w:t>
            </w:r>
          </w:p>
        </w:tc>
        <w:tc>
          <w:tcPr>
            <w:tcW w:w="6225" w:type="dxa"/>
          </w:tcPr>
          <w:p w:rsidR="00FB5EAC" w:rsidRPr="00DF2ED9" w:rsidRDefault="00FB5EAC" w:rsidP="000A0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начальник Зеленогорского газового участка АО «Красноярсккрайгаз» (по согласованию);</w:t>
            </w:r>
          </w:p>
        </w:tc>
      </w:tr>
      <w:tr w:rsidR="000A0FF4" w:rsidRPr="00DF2ED9" w:rsidTr="001903AC">
        <w:tc>
          <w:tcPr>
            <w:tcW w:w="3119" w:type="dxa"/>
          </w:tcPr>
          <w:p w:rsidR="000A0FF4" w:rsidRDefault="000A0FF4" w:rsidP="0019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Патенко Е.А.</w:t>
            </w:r>
          </w:p>
        </w:tc>
        <w:tc>
          <w:tcPr>
            <w:tcW w:w="6225" w:type="dxa"/>
          </w:tcPr>
          <w:p w:rsidR="000A0FF4" w:rsidRDefault="000A0FF4" w:rsidP="001903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 w:rsidRPr="00DF2ED9">
              <w:rPr>
                <w:sz w:val="28"/>
                <w:szCs w:val="28"/>
              </w:rPr>
              <w:t>Отдела городского хозяйства Администрации ЗАТО г. Зеленогорск</w:t>
            </w:r>
            <w:r>
              <w:rPr>
                <w:sz w:val="28"/>
                <w:szCs w:val="28"/>
              </w:rPr>
              <w:t>;</w:t>
            </w:r>
          </w:p>
        </w:tc>
      </w:tr>
      <w:tr w:rsidR="00FB5EAC" w:rsidRPr="00DF2ED9" w:rsidTr="0057043E">
        <w:tc>
          <w:tcPr>
            <w:tcW w:w="3119" w:type="dxa"/>
          </w:tcPr>
          <w:p w:rsidR="00FB5EAC" w:rsidRPr="00DF2ED9" w:rsidRDefault="00FB5EAC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Родина Н.А.</w:t>
            </w:r>
          </w:p>
        </w:tc>
        <w:tc>
          <w:tcPr>
            <w:tcW w:w="6225" w:type="dxa"/>
          </w:tcPr>
          <w:p w:rsidR="00FB5EAC" w:rsidRPr="00DF2ED9" w:rsidRDefault="00FB5EAC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заместитель начальника Отдела городского хозяйства Администрации ЗАТО г. Зеленогорск;</w:t>
            </w:r>
          </w:p>
        </w:tc>
      </w:tr>
      <w:tr w:rsidR="00567FED" w:rsidRPr="00DF2ED9" w:rsidTr="0057043E">
        <w:tc>
          <w:tcPr>
            <w:tcW w:w="3119" w:type="dxa"/>
          </w:tcPr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Ветров Ю.Л.</w:t>
            </w:r>
          </w:p>
        </w:tc>
        <w:tc>
          <w:tcPr>
            <w:tcW w:w="6225" w:type="dxa"/>
          </w:tcPr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F2ED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ПТО </w:t>
            </w:r>
            <w:r w:rsidRPr="00DF2ED9">
              <w:rPr>
                <w:sz w:val="28"/>
                <w:szCs w:val="28"/>
              </w:rPr>
              <w:t>МУП ТС;</w:t>
            </w:r>
          </w:p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 xml:space="preserve"> </w:t>
            </w:r>
          </w:p>
        </w:tc>
      </w:tr>
      <w:tr w:rsidR="00FB5EAC" w:rsidRPr="00DF2ED9" w:rsidTr="0057043E">
        <w:tc>
          <w:tcPr>
            <w:tcW w:w="9344" w:type="dxa"/>
            <w:gridSpan w:val="2"/>
          </w:tcPr>
          <w:p w:rsidR="00FB5EAC" w:rsidRPr="00DF2ED9" w:rsidRDefault="00FB5EAC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представитель Енисейского управления Федеральной службы по экологическому, технологическому и атомному надзору (по согласованию);</w:t>
            </w:r>
          </w:p>
        </w:tc>
      </w:tr>
      <w:tr w:rsidR="00FB5EAC" w:rsidRPr="00DF2ED9" w:rsidTr="0057043E">
        <w:tc>
          <w:tcPr>
            <w:tcW w:w="9344" w:type="dxa"/>
            <w:gridSpan w:val="2"/>
          </w:tcPr>
          <w:p w:rsidR="00FB5EAC" w:rsidRPr="00DF2ED9" w:rsidRDefault="00FB5EAC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представитель службы строительного надзора и жилищного контроля Красноярского края (по согласованию).</w:t>
            </w:r>
          </w:p>
        </w:tc>
      </w:tr>
    </w:tbl>
    <w:p w:rsidR="00DF2ED9" w:rsidRDefault="00DF2ED9" w:rsidP="00386EB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567FED" w:rsidRDefault="00567FED" w:rsidP="00386EB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  <w:sectPr w:rsidR="00567FED" w:rsidSect="0052511B">
          <w:pgSz w:w="11906" w:h="16838" w:code="9"/>
          <w:pgMar w:top="993" w:right="849" w:bottom="993" w:left="1701" w:header="709" w:footer="709" w:gutter="0"/>
          <w:cols w:space="708"/>
          <w:docGrid w:linePitch="360"/>
        </w:sectPr>
      </w:pPr>
    </w:p>
    <w:tbl>
      <w:tblPr>
        <w:tblStyle w:val="aa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395"/>
      </w:tblGrid>
      <w:tr w:rsidR="00567FED" w:rsidRPr="00B4356F" w:rsidTr="0057043E">
        <w:tc>
          <w:tcPr>
            <w:tcW w:w="4961" w:type="dxa"/>
          </w:tcPr>
          <w:p w:rsidR="00567FED" w:rsidRPr="00B4356F" w:rsidRDefault="00567FED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67FED" w:rsidRDefault="00567FED" w:rsidP="0057043E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№ 3 </w:t>
            </w:r>
          </w:p>
          <w:p w:rsidR="00567FED" w:rsidRPr="00B4356F" w:rsidRDefault="00567FED" w:rsidP="00993AC9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  <w:u w:val="single"/>
              </w:rPr>
            </w:pPr>
            <w:r w:rsidRPr="00386EB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  <w:r w:rsidRPr="00386EB1">
              <w:rPr>
                <w:sz w:val="28"/>
                <w:szCs w:val="28"/>
              </w:rPr>
              <w:t xml:space="preserve">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</w:t>
            </w:r>
            <w:r w:rsidRPr="00B4356F">
              <w:rPr>
                <w:sz w:val="28"/>
                <w:szCs w:val="28"/>
              </w:rPr>
              <w:t> Зеленогорск</w:t>
            </w:r>
            <w:r w:rsidRPr="00386EB1">
              <w:rPr>
                <w:sz w:val="28"/>
                <w:szCs w:val="28"/>
              </w:rPr>
              <w:br/>
              <w:t xml:space="preserve">от </w:t>
            </w:r>
            <w:r w:rsidR="00993AC9">
              <w:rPr>
                <w:sz w:val="28"/>
                <w:szCs w:val="28"/>
              </w:rPr>
              <w:t>28.05.2025</w:t>
            </w:r>
            <w:r w:rsidRPr="00386EB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993AC9">
              <w:rPr>
                <w:sz w:val="28"/>
                <w:szCs w:val="28"/>
              </w:rPr>
              <w:t>126-п</w:t>
            </w:r>
          </w:p>
        </w:tc>
      </w:tr>
    </w:tbl>
    <w:p w:rsidR="00567FED" w:rsidRPr="00B4356F" w:rsidRDefault="00567FED" w:rsidP="00567FED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67FED" w:rsidRDefault="00567FED" w:rsidP="00567FED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567FED" w:rsidRPr="00DF2ED9" w:rsidRDefault="00567FED" w:rsidP="00567F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2ED9">
        <w:rPr>
          <w:sz w:val="28"/>
          <w:szCs w:val="28"/>
        </w:rPr>
        <w:t>Состав комиссии</w:t>
      </w:r>
    </w:p>
    <w:p w:rsidR="002F7515" w:rsidRPr="002F7515" w:rsidRDefault="00567FED" w:rsidP="002F7515">
      <w:pPr>
        <w:jc w:val="center"/>
        <w:rPr>
          <w:rFonts w:eastAsiaTheme="minorHAnsi"/>
          <w:sz w:val="28"/>
          <w:szCs w:val="28"/>
          <w:lang w:eastAsia="en-US"/>
        </w:rPr>
      </w:pPr>
      <w:r w:rsidRPr="001253C5">
        <w:rPr>
          <w:sz w:val="28"/>
          <w:szCs w:val="28"/>
        </w:rPr>
        <w:t xml:space="preserve">по проведению оценки обеспечения готовности </w:t>
      </w:r>
      <w:proofErr w:type="gramStart"/>
      <w:r w:rsidR="002F7515" w:rsidRPr="002F7515">
        <w:rPr>
          <w:rFonts w:eastAsiaTheme="minorHAnsi"/>
          <w:sz w:val="28"/>
          <w:szCs w:val="28"/>
          <w:lang w:eastAsia="en-US"/>
        </w:rPr>
        <w:t>к</w:t>
      </w:r>
      <w:proofErr w:type="gramEnd"/>
      <w:r w:rsidR="002F7515" w:rsidRPr="002F7515">
        <w:rPr>
          <w:rFonts w:eastAsiaTheme="minorHAnsi"/>
          <w:sz w:val="28"/>
          <w:szCs w:val="28"/>
          <w:lang w:eastAsia="en-US"/>
        </w:rPr>
        <w:t xml:space="preserve"> отопительному </w:t>
      </w:r>
    </w:p>
    <w:p w:rsidR="00567FED" w:rsidRPr="00DF2ED9" w:rsidRDefault="002F7515" w:rsidP="002F7515">
      <w:pPr>
        <w:jc w:val="center"/>
        <w:rPr>
          <w:sz w:val="28"/>
          <w:szCs w:val="28"/>
        </w:rPr>
      </w:pPr>
      <w:r w:rsidRPr="002F7515">
        <w:rPr>
          <w:rFonts w:eastAsiaTheme="minorHAnsi"/>
          <w:sz w:val="28"/>
          <w:szCs w:val="28"/>
          <w:lang w:eastAsia="en-US"/>
        </w:rPr>
        <w:t>периоду 2025-2026 годов</w:t>
      </w:r>
      <w:r w:rsidR="00F75A2B" w:rsidRPr="00F75A2B">
        <w:rPr>
          <w:rFonts w:eastAsiaTheme="minorHAnsi"/>
          <w:sz w:val="28"/>
          <w:szCs w:val="28"/>
          <w:lang w:eastAsia="en-US"/>
        </w:rPr>
        <w:t xml:space="preserve"> </w:t>
      </w:r>
      <w:r w:rsidR="00F75A2B" w:rsidRPr="00567FED">
        <w:rPr>
          <w:rFonts w:eastAsiaTheme="minorHAnsi"/>
          <w:sz w:val="28"/>
          <w:szCs w:val="28"/>
          <w:lang w:eastAsia="en-US"/>
        </w:rPr>
        <w:t>объекто</w:t>
      </w:r>
      <w:r w:rsidR="00F75A2B">
        <w:rPr>
          <w:rFonts w:eastAsiaTheme="minorHAnsi"/>
          <w:sz w:val="28"/>
          <w:szCs w:val="28"/>
          <w:lang w:eastAsia="en-US"/>
        </w:rPr>
        <w:t>в</w:t>
      </w:r>
      <w:r w:rsidR="00567FED" w:rsidRPr="00567FED">
        <w:rPr>
          <w:rFonts w:eastAsiaTheme="minorHAnsi"/>
          <w:sz w:val="28"/>
          <w:szCs w:val="28"/>
          <w:lang w:eastAsia="en-US"/>
        </w:rPr>
        <w:t>, подключенных</w:t>
      </w:r>
      <w:r w:rsidR="00567FED">
        <w:rPr>
          <w:rFonts w:eastAsiaTheme="minorHAnsi"/>
          <w:sz w:val="28"/>
          <w:szCs w:val="28"/>
          <w:lang w:eastAsia="en-US"/>
        </w:rPr>
        <w:t xml:space="preserve"> к систем</w:t>
      </w:r>
      <w:r w:rsidR="00F75A2B">
        <w:rPr>
          <w:rFonts w:eastAsiaTheme="minorHAnsi"/>
          <w:sz w:val="28"/>
          <w:szCs w:val="28"/>
          <w:lang w:eastAsia="en-US"/>
        </w:rPr>
        <w:t>е</w:t>
      </w:r>
      <w:r w:rsidR="00567FED">
        <w:rPr>
          <w:rFonts w:eastAsiaTheme="minorHAnsi"/>
          <w:sz w:val="28"/>
          <w:szCs w:val="28"/>
          <w:lang w:eastAsia="en-US"/>
        </w:rPr>
        <w:t xml:space="preserve"> теплоснабжения </w:t>
      </w:r>
      <w:r w:rsidR="00567FED" w:rsidRPr="00FB5EAC">
        <w:rPr>
          <w:rFonts w:eastAsiaTheme="minorHAnsi"/>
          <w:sz w:val="28"/>
          <w:szCs w:val="28"/>
          <w:lang w:eastAsia="en-US"/>
        </w:rPr>
        <w:t>ООО «ТЭК 45»</w:t>
      </w:r>
      <w:r w:rsidR="00567FED">
        <w:rPr>
          <w:rFonts w:eastAsiaTheme="minorHAnsi"/>
          <w:sz w:val="28"/>
          <w:szCs w:val="28"/>
          <w:lang w:eastAsia="en-US"/>
        </w:rPr>
        <w:t xml:space="preserve"> и не подключенных к системам газоснабжения</w:t>
      </w:r>
      <w:r w:rsidR="00567FED" w:rsidRPr="00FB5EAC">
        <w:rPr>
          <w:rFonts w:eastAsiaTheme="minorHAnsi"/>
          <w:sz w:val="28"/>
          <w:szCs w:val="28"/>
          <w:lang w:eastAsia="en-US"/>
        </w:rPr>
        <w:t xml:space="preserve"> </w:t>
      </w:r>
    </w:p>
    <w:p w:rsidR="00567FED" w:rsidRDefault="00567FED" w:rsidP="00567F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7FED" w:rsidRPr="00DF2ED9" w:rsidRDefault="00567FED" w:rsidP="00567F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567FED" w:rsidRPr="00DF2ED9" w:rsidTr="0057043E">
        <w:tc>
          <w:tcPr>
            <w:tcW w:w="9344" w:type="dxa"/>
            <w:gridSpan w:val="2"/>
          </w:tcPr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Председатель комиссии:</w:t>
            </w:r>
          </w:p>
        </w:tc>
      </w:tr>
      <w:tr w:rsidR="00567FED" w:rsidRPr="00DF2ED9" w:rsidTr="0057043E">
        <w:tc>
          <w:tcPr>
            <w:tcW w:w="3119" w:type="dxa"/>
          </w:tcPr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М.Л.</w:t>
            </w:r>
          </w:p>
        </w:tc>
        <w:tc>
          <w:tcPr>
            <w:tcW w:w="6225" w:type="dxa"/>
          </w:tcPr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 xml:space="preserve">- первый заместитель Главы ЗАТО </w:t>
            </w:r>
            <w:r w:rsidRPr="00DF2ED9">
              <w:rPr>
                <w:sz w:val="28"/>
                <w:szCs w:val="28"/>
              </w:rPr>
              <w:br/>
              <w:t>г. Зеленогорск по жилищно-коммунальному хозяйству, архитектуре и градостроительству;</w:t>
            </w:r>
          </w:p>
        </w:tc>
      </w:tr>
      <w:tr w:rsidR="00567FED" w:rsidRPr="00DF2ED9" w:rsidTr="0057043E">
        <w:tc>
          <w:tcPr>
            <w:tcW w:w="9344" w:type="dxa"/>
            <w:gridSpan w:val="2"/>
          </w:tcPr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567FED" w:rsidRPr="00DF2ED9" w:rsidTr="0057043E">
        <w:tc>
          <w:tcPr>
            <w:tcW w:w="3119" w:type="dxa"/>
          </w:tcPr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Шмелев А.Б.</w:t>
            </w:r>
          </w:p>
        </w:tc>
        <w:tc>
          <w:tcPr>
            <w:tcW w:w="6225" w:type="dxa"/>
          </w:tcPr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начальник Отдела городского хозяйства Администрации ЗАТО г. Зеленогорск;</w:t>
            </w:r>
          </w:p>
        </w:tc>
      </w:tr>
      <w:tr w:rsidR="00567FED" w:rsidRPr="00DF2ED9" w:rsidTr="0057043E">
        <w:tc>
          <w:tcPr>
            <w:tcW w:w="3119" w:type="dxa"/>
          </w:tcPr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25" w:type="dxa"/>
          </w:tcPr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67FED" w:rsidRPr="00DF2ED9" w:rsidTr="0057043E">
        <w:tc>
          <w:tcPr>
            <w:tcW w:w="3119" w:type="dxa"/>
          </w:tcPr>
          <w:p w:rsidR="000A0FF4" w:rsidRDefault="000A0FF4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Вычужанина Е.П.</w:t>
            </w:r>
          </w:p>
        </w:tc>
        <w:tc>
          <w:tcPr>
            <w:tcW w:w="6225" w:type="dxa"/>
          </w:tcPr>
          <w:p w:rsidR="000A0FF4" w:rsidRDefault="000A0FF4" w:rsidP="000A0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67FED" w:rsidRPr="00DF2ED9" w:rsidRDefault="00567FED" w:rsidP="000A0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директор Муниципального казённого учреждения «Служба единого заказчика-застройщика»;</w:t>
            </w:r>
          </w:p>
        </w:tc>
      </w:tr>
      <w:tr w:rsidR="00567FED" w:rsidRPr="00DF2ED9" w:rsidTr="0057043E">
        <w:tc>
          <w:tcPr>
            <w:tcW w:w="3119" w:type="dxa"/>
          </w:tcPr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Максимцев А.Г.</w:t>
            </w:r>
          </w:p>
        </w:tc>
        <w:tc>
          <w:tcPr>
            <w:tcW w:w="6225" w:type="dxa"/>
          </w:tcPr>
          <w:p w:rsidR="00567FED" w:rsidRPr="00DF2ED9" w:rsidRDefault="00567FED" w:rsidP="000A0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инженер ООО «ТЭК 45»</w:t>
            </w:r>
            <w:r w:rsidRPr="00DF2ED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0A0FF4" w:rsidRPr="00DF2ED9" w:rsidTr="001903AC">
        <w:tc>
          <w:tcPr>
            <w:tcW w:w="3119" w:type="dxa"/>
          </w:tcPr>
          <w:p w:rsidR="000A0FF4" w:rsidRDefault="000A0FF4" w:rsidP="0019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Патенко Е.А.</w:t>
            </w:r>
          </w:p>
        </w:tc>
        <w:tc>
          <w:tcPr>
            <w:tcW w:w="6225" w:type="dxa"/>
          </w:tcPr>
          <w:p w:rsidR="000A0FF4" w:rsidRDefault="000A0FF4" w:rsidP="001903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 w:rsidRPr="00DF2ED9">
              <w:rPr>
                <w:sz w:val="28"/>
                <w:szCs w:val="28"/>
              </w:rPr>
              <w:t>Отдела городского хозяйства Администрации ЗАТО г. Зеленогорск</w:t>
            </w:r>
            <w:r>
              <w:rPr>
                <w:sz w:val="28"/>
                <w:szCs w:val="28"/>
              </w:rPr>
              <w:t>;</w:t>
            </w:r>
          </w:p>
        </w:tc>
      </w:tr>
      <w:tr w:rsidR="00567FED" w:rsidRPr="00DF2ED9" w:rsidTr="0057043E">
        <w:tc>
          <w:tcPr>
            <w:tcW w:w="3119" w:type="dxa"/>
          </w:tcPr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Родина Н.А.</w:t>
            </w:r>
          </w:p>
        </w:tc>
        <w:tc>
          <w:tcPr>
            <w:tcW w:w="6225" w:type="dxa"/>
          </w:tcPr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заместитель начальника Отдела городского хозяйства Администрации ЗАТО г. Зеленогорск;</w:t>
            </w:r>
          </w:p>
        </w:tc>
      </w:tr>
      <w:tr w:rsidR="00567FED" w:rsidRPr="00DF2ED9" w:rsidTr="0057043E">
        <w:tc>
          <w:tcPr>
            <w:tcW w:w="3119" w:type="dxa"/>
          </w:tcPr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Ветров Ю.Л.</w:t>
            </w:r>
          </w:p>
        </w:tc>
        <w:tc>
          <w:tcPr>
            <w:tcW w:w="6225" w:type="dxa"/>
          </w:tcPr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F2ED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ПТО </w:t>
            </w:r>
            <w:r w:rsidRPr="00DF2ED9">
              <w:rPr>
                <w:sz w:val="28"/>
                <w:szCs w:val="28"/>
              </w:rPr>
              <w:t>МУП ТС;</w:t>
            </w:r>
          </w:p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 xml:space="preserve"> </w:t>
            </w:r>
          </w:p>
        </w:tc>
      </w:tr>
      <w:tr w:rsidR="00567FED" w:rsidRPr="00DF2ED9" w:rsidTr="0057043E">
        <w:tc>
          <w:tcPr>
            <w:tcW w:w="9344" w:type="dxa"/>
            <w:gridSpan w:val="2"/>
          </w:tcPr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представитель Енисейского управления Федеральной службы по экологическому, технологическому и атомному надзору (по согласованию);</w:t>
            </w:r>
          </w:p>
        </w:tc>
      </w:tr>
      <w:tr w:rsidR="00567FED" w:rsidRPr="00DF2ED9" w:rsidTr="0057043E">
        <w:tc>
          <w:tcPr>
            <w:tcW w:w="9344" w:type="dxa"/>
            <w:gridSpan w:val="2"/>
          </w:tcPr>
          <w:p w:rsidR="00567FED" w:rsidRPr="00DF2ED9" w:rsidRDefault="00567FED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представитель службы строительного надзора и жилищного контроля Красноярского края (по согласованию).</w:t>
            </w:r>
          </w:p>
        </w:tc>
      </w:tr>
    </w:tbl>
    <w:p w:rsidR="00DF2ED9" w:rsidRDefault="00DF2ED9" w:rsidP="00386EB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422F44" w:rsidRDefault="00422F44" w:rsidP="00386EB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  <w:sectPr w:rsidR="00422F44" w:rsidSect="0052511B">
          <w:pgSz w:w="11906" w:h="16838" w:code="9"/>
          <w:pgMar w:top="993" w:right="849" w:bottom="993" w:left="1701" w:header="709" w:footer="709" w:gutter="0"/>
          <w:cols w:space="708"/>
          <w:docGrid w:linePitch="360"/>
        </w:sectPr>
      </w:pPr>
    </w:p>
    <w:tbl>
      <w:tblPr>
        <w:tblStyle w:val="aa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395"/>
      </w:tblGrid>
      <w:tr w:rsidR="00422F44" w:rsidRPr="00B4356F" w:rsidTr="0057043E">
        <w:tc>
          <w:tcPr>
            <w:tcW w:w="4961" w:type="dxa"/>
          </w:tcPr>
          <w:p w:rsidR="00422F44" w:rsidRPr="00B4356F" w:rsidRDefault="00422F44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22F44" w:rsidRDefault="00422F44" w:rsidP="0057043E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№ 4 </w:t>
            </w:r>
          </w:p>
          <w:p w:rsidR="00422F44" w:rsidRPr="00B4356F" w:rsidRDefault="00422F44" w:rsidP="00993AC9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  <w:u w:val="single"/>
              </w:rPr>
            </w:pPr>
            <w:r w:rsidRPr="00386EB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  <w:r w:rsidRPr="00386EB1">
              <w:rPr>
                <w:sz w:val="28"/>
                <w:szCs w:val="28"/>
              </w:rPr>
              <w:t xml:space="preserve">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</w:t>
            </w:r>
            <w:r w:rsidRPr="00B4356F">
              <w:rPr>
                <w:sz w:val="28"/>
                <w:szCs w:val="28"/>
              </w:rPr>
              <w:t> Зеленогорск</w:t>
            </w:r>
            <w:r w:rsidRPr="00386EB1">
              <w:rPr>
                <w:sz w:val="28"/>
                <w:szCs w:val="28"/>
              </w:rPr>
              <w:br/>
              <w:t xml:space="preserve">от </w:t>
            </w:r>
            <w:r w:rsidR="00993AC9">
              <w:rPr>
                <w:sz w:val="28"/>
                <w:szCs w:val="28"/>
              </w:rPr>
              <w:t>28.05.2025</w:t>
            </w:r>
            <w:r w:rsidRPr="00386EB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993AC9">
              <w:rPr>
                <w:sz w:val="28"/>
                <w:szCs w:val="28"/>
              </w:rPr>
              <w:t>126-п</w:t>
            </w:r>
          </w:p>
        </w:tc>
      </w:tr>
    </w:tbl>
    <w:p w:rsidR="00422F44" w:rsidRPr="00B4356F" w:rsidRDefault="00422F44" w:rsidP="00422F44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422F44" w:rsidRDefault="00422F44" w:rsidP="00422F44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422F44" w:rsidRPr="00DF2ED9" w:rsidRDefault="00422F44" w:rsidP="00422F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2ED9">
        <w:rPr>
          <w:sz w:val="28"/>
          <w:szCs w:val="28"/>
        </w:rPr>
        <w:t>Состав комиссии</w:t>
      </w:r>
    </w:p>
    <w:p w:rsidR="002F7515" w:rsidRPr="002F7515" w:rsidRDefault="00422F44" w:rsidP="002F7515">
      <w:pPr>
        <w:jc w:val="center"/>
        <w:rPr>
          <w:rFonts w:eastAsiaTheme="minorHAnsi"/>
          <w:sz w:val="28"/>
          <w:szCs w:val="28"/>
          <w:lang w:eastAsia="en-US"/>
        </w:rPr>
      </w:pPr>
      <w:r w:rsidRPr="001253C5">
        <w:rPr>
          <w:sz w:val="28"/>
          <w:szCs w:val="28"/>
        </w:rPr>
        <w:t xml:space="preserve">по проведению оценки обеспечения готовности </w:t>
      </w:r>
      <w:proofErr w:type="gramStart"/>
      <w:r w:rsidR="002F7515" w:rsidRPr="002F7515">
        <w:rPr>
          <w:rFonts w:eastAsiaTheme="minorHAnsi"/>
          <w:sz w:val="28"/>
          <w:szCs w:val="28"/>
          <w:lang w:eastAsia="en-US"/>
        </w:rPr>
        <w:t>к</w:t>
      </w:r>
      <w:proofErr w:type="gramEnd"/>
      <w:r w:rsidR="002F7515" w:rsidRPr="002F7515">
        <w:rPr>
          <w:rFonts w:eastAsiaTheme="minorHAnsi"/>
          <w:sz w:val="28"/>
          <w:szCs w:val="28"/>
          <w:lang w:eastAsia="en-US"/>
        </w:rPr>
        <w:t xml:space="preserve"> отопительному </w:t>
      </w:r>
    </w:p>
    <w:p w:rsidR="002F7515" w:rsidRPr="00DF2ED9" w:rsidRDefault="002F7515" w:rsidP="002F7515">
      <w:pPr>
        <w:jc w:val="center"/>
        <w:rPr>
          <w:sz w:val="28"/>
          <w:szCs w:val="28"/>
        </w:rPr>
      </w:pPr>
      <w:r w:rsidRPr="002F7515">
        <w:rPr>
          <w:rFonts w:eastAsiaTheme="minorHAnsi"/>
          <w:sz w:val="28"/>
          <w:szCs w:val="28"/>
          <w:lang w:eastAsia="en-US"/>
        </w:rPr>
        <w:t>периоду 2025-2026 годов</w:t>
      </w:r>
      <w:r w:rsidR="00F75A2B" w:rsidRPr="00F75A2B">
        <w:rPr>
          <w:rFonts w:eastAsiaTheme="minorHAnsi"/>
          <w:sz w:val="28"/>
          <w:szCs w:val="28"/>
          <w:lang w:eastAsia="en-US"/>
        </w:rPr>
        <w:t xml:space="preserve"> </w:t>
      </w:r>
      <w:r w:rsidR="00F75A2B" w:rsidRPr="00567FED">
        <w:rPr>
          <w:rFonts w:eastAsiaTheme="minorHAnsi"/>
          <w:sz w:val="28"/>
          <w:szCs w:val="28"/>
          <w:lang w:eastAsia="en-US"/>
        </w:rPr>
        <w:t>объектов</w:t>
      </w:r>
      <w:r w:rsidR="00422F44" w:rsidRPr="00567FED">
        <w:rPr>
          <w:rFonts w:eastAsiaTheme="minorHAnsi"/>
          <w:sz w:val="28"/>
          <w:szCs w:val="28"/>
          <w:lang w:eastAsia="en-US"/>
        </w:rPr>
        <w:t>, подключенных</w:t>
      </w:r>
      <w:r w:rsidR="00422F44">
        <w:rPr>
          <w:rFonts w:eastAsiaTheme="minorHAnsi"/>
          <w:sz w:val="28"/>
          <w:szCs w:val="28"/>
          <w:lang w:eastAsia="en-US"/>
        </w:rPr>
        <w:t xml:space="preserve"> к систем</w:t>
      </w:r>
      <w:r w:rsidR="00F75A2B">
        <w:rPr>
          <w:rFonts w:eastAsiaTheme="minorHAnsi"/>
          <w:sz w:val="28"/>
          <w:szCs w:val="28"/>
          <w:lang w:eastAsia="en-US"/>
        </w:rPr>
        <w:t>е</w:t>
      </w:r>
      <w:r w:rsidR="00422F44">
        <w:rPr>
          <w:rFonts w:eastAsiaTheme="minorHAnsi"/>
          <w:sz w:val="28"/>
          <w:szCs w:val="28"/>
          <w:lang w:eastAsia="en-US"/>
        </w:rPr>
        <w:t xml:space="preserve"> теплоснабжения </w:t>
      </w:r>
      <w:r w:rsidR="00422F44" w:rsidRPr="00FB5EAC">
        <w:rPr>
          <w:rFonts w:eastAsiaTheme="minorHAnsi"/>
          <w:sz w:val="28"/>
          <w:szCs w:val="28"/>
          <w:lang w:eastAsia="en-US"/>
        </w:rPr>
        <w:t>ООО «ТЭК 45»</w:t>
      </w:r>
      <w:r w:rsidR="00422F44">
        <w:rPr>
          <w:rFonts w:eastAsiaTheme="minorHAnsi"/>
          <w:sz w:val="28"/>
          <w:szCs w:val="28"/>
          <w:lang w:eastAsia="en-US"/>
        </w:rPr>
        <w:t xml:space="preserve"> и к системам газоснабжения</w:t>
      </w:r>
      <w:r w:rsidR="00422F44" w:rsidRPr="00FB5EAC">
        <w:rPr>
          <w:rFonts w:eastAsiaTheme="minorHAnsi"/>
          <w:sz w:val="28"/>
          <w:szCs w:val="28"/>
          <w:lang w:eastAsia="en-US"/>
        </w:rPr>
        <w:t xml:space="preserve"> </w:t>
      </w:r>
    </w:p>
    <w:p w:rsidR="00422F44" w:rsidRPr="00DF2ED9" w:rsidRDefault="00422F44" w:rsidP="00422F44">
      <w:pPr>
        <w:jc w:val="center"/>
        <w:rPr>
          <w:sz w:val="28"/>
          <w:szCs w:val="28"/>
        </w:rPr>
      </w:pPr>
    </w:p>
    <w:p w:rsidR="00422F44" w:rsidRPr="00DF2ED9" w:rsidRDefault="00422F44" w:rsidP="00422F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422F44" w:rsidRPr="00DF2ED9" w:rsidTr="0057043E">
        <w:tc>
          <w:tcPr>
            <w:tcW w:w="9344" w:type="dxa"/>
            <w:gridSpan w:val="2"/>
          </w:tcPr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Председатель комиссии:</w:t>
            </w:r>
          </w:p>
        </w:tc>
      </w:tr>
      <w:tr w:rsidR="00422F44" w:rsidRPr="00DF2ED9" w:rsidTr="0057043E">
        <w:tc>
          <w:tcPr>
            <w:tcW w:w="3119" w:type="dxa"/>
          </w:tcPr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М.Л.</w:t>
            </w:r>
          </w:p>
        </w:tc>
        <w:tc>
          <w:tcPr>
            <w:tcW w:w="6225" w:type="dxa"/>
          </w:tcPr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 xml:space="preserve">- первый заместитель Главы ЗАТО </w:t>
            </w:r>
            <w:r w:rsidRPr="00DF2ED9">
              <w:rPr>
                <w:sz w:val="28"/>
                <w:szCs w:val="28"/>
              </w:rPr>
              <w:br/>
              <w:t>г. Зеленогорск по жилищно-коммунальному хозяйству, архитектуре и градостроительству;</w:t>
            </w:r>
          </w:p>
        </w:tc>
      </w:tr>
      <w:tr w:rsidR="00422F44" w:rsidRPr="00DF2ED9" w:rsidTr="0057043E">
        <w:tc>
          <w:tcPr>
            <w:tcW w:w="9344" w:type="dxa"/>
            <w:gridSpan w:val="2"/>
          </w:tcPr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422F44" w:rsidRPr="00DF2ED9" w:rsidTr="0057043E">
        <w:tc>
          <w:tcPr>
            <w:tcW w:w="3119" w:type="dxa"/>
          </w:tcPr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Шмелев А.Б.</w:t>
            </w:r>
          </w:p>
        </w:tc>
        <w:tc>
          <w:tcPr>
            <w:tcW w:w="6225" w:type="dxa"/>
          </w:tcPr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начальник Отдела городского хозяйства Администрации ЗАТО г. Зеленогорск;</w:t>
            </w:r>
          </w:p>
        </w:tc>
      </w:tr>
      <w:tr w:rsidR="00422F44" w:rsidRPr="00DF2ED9" w:rsidTr="0057043E">
        <w:tc>
          <w:tcPr>
            <w:tcW w:w="3119" w:type="dxa"/>
          </w:tcPr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25" w:type="dxa"/>
          </w:tcPr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22F44" w:rsidRPr="00DF2ED9" w:rsidTr="0057043E">
        <w:tc>
          <w:tcPr>
            <w:tcW w:w="3119" w:type="dxa"/>
          </w:tcPr>
          <w:p w:rsidR="000A0FF4" w:rsidRDefault="000A0FF4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Вычужанина Е.П.</w:t>
            </w:r>
          </w:p>
        </w:tc>
        <w:tc>
          <w:tcPr>
            <w:tcW w:w="6225" w:type="dxa"/>
          </w:tcPr>
          <w:p w:rsidR="000A0FF4" w:rsidRDefault="000A0FF4" w:rsidP="000A0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2F44" w:rsidRPr="00DF2ED9" w:rsidRDefault="00422F44" w:rsidP="000A0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директор Муниципального казённого учреждения «Служба единого заказчика-застройщика»;</w:t>
            </w:r>
          </w:p>
        </w:tc>
      </w:tr>
      <w:tr w:rsidR="00422F44" w:rsidRPr="00DF2ED9" w:rsidTr="0057043E">
        <w:tc>
          <w:tcPr>
            <w:tcW w:w="3119" w:type="dxa"/>
          </w:tcPr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Максимцев А.Г.</w:t>
            </w:r>
          </w:p>
        </w:tc>
        <w:tc>
          <w:tcPr>
            <w:tcW w:w="6225" w:type="dxa"/>
          </w:tcPr>
          <w:p w:rsidR="00422F44" w:rsidRPr="00DF2ED9" w:rsidRDefault="00422F44" w:rsidP="000A0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инженер ООО «ТЭК 45»</w:t>
            </w:r>
            <w:r w:rsidRPr="00DF2ED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422F44" w:rsidRPr="00DF2ED9" w:rsidTr="0057043E">
        <w:tc>
          <w:tcPr>
            <w:tcW w:w="3119" w:type="dxa"/>
          </w:tcPr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F2ED9">
              <w:rPr>
                <w:sz w:val="28"/>
                <w:szCs w:val="28"/>
              </w:rPr>
              <w:t>Лиманский</w:t>
            </w:r>
            <w:proofErr w:type="spellEnd"/>
            <w:r w:rsidRPr="00DF2ED9">
              <w:rPr>
                <w:sz w:val="28"/>
                <w:szCs w:val="28"/>
              </w:rPr>
              <w:t xml:space="preserve"> </w:t>
            </w:r>
            <w:proofErr w:type="spellStart"/>
            <w:r w:rsidRPr="00DF2ED9">
              <w:rPr>
                <w:sz w:val="28"/>
                <w:szCs w:val="28"/>
              </w:rPr>
              <w:t>А.В</w:t>
            </w:r>
            <w:proofErr w:type="spellEnd"/>
            <w:r w:rsidRPr="00DF2ED9">
              <w:rPr>
                <w:sz w:val="28"/>
                <w:szCs w:val="28"/>
              </w:rPr>
              <w:t>.</w:t>
            </w:r>
          </w:p>
        </w:tc>
        <w:tc>
          <w:tcPr>
            <w:tcW w:w="6225" w:type="dxa"/>
          </w:tcPr>
          <w:p w:rsidR="00422F44" w:rsidRPr="00DF2ED9" w:rsidRDefault="00422F44" w:rsidP="000A0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начальник Зеленогорского газового участка АО «Красноярсккрайгаз» (по согласованию);</w:t>
            </w:r>
          </w:p>
        </w:tc>
      </w:tr>
      <w:tr w:rsidR="000A0FF4" w:rsidRPr="00DF2ED9" w:rsidTr="001903AC">
        <w:tc>
          <w:tcPr>
            <w:tcW w:w="3119" w:type="dxa"/>
          </w:tcPr>
          <w:p w:rsidR="000A0FF4" w:rsidRDefault="000A0FF4" w:rsidP="0019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Патенко Е.А.</w:t>
            </w:r>
          </w:p>
        </w:tc>
        <w:tc>
          <w:tcPr>
            <w:tcW w:w="6225" w:type="dxa"/>
          </w:tcPr>
          <w:p w:rsidR="000A0FF4" w:rsidRDefault="000A0FF4" w:rsidP="001903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 w:rsidRPr="00DF2ED9">
              <w:rPr>
                <w:sz w:val="28"/>
                <w:szCs w:val="28"/>
              </w:rPr>
              <w:t>Отдела городского хозяйства Администрации ЗАТО г. Зеленогорск</w:t>
            </w:r>
            <w:r>
              <w:rPr>
                <w:sz w:val="28"/>
                <w:szCs w:val="28"/>
              </w:rPr>
              <w:t>;</w:t>
            </w:r>
          </w:p>
        </w:tc>
      </w:tr>
      <w:tr w:rsidR="00422F44" w:rsidRPr="00DF2ED9" w:rsidTr="0057043E">
        <w:tc>
          <w:tcPr>
            <w:tcW w:w="3119" w:type="dxa"/>
          </w:tcPr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Родина Н.А.</w:t>
            </w:r>
          </w:p>
        </w:tc>
        <w:tc>
          <w:tcPr>
            <w:tcW w:w="6225" w:type="dxa"/>
          </w:tcPr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заместитель начальника Отдела городского хозяйства Администрации ЗАТО г. Зеленогорск;</w:t>
            </w:r>
          </w:p>
        </w:tc>
      </w:tr>
      <w:tr w:rsidR="00422F44" w:rsidRPr="00DF2ED9" w:rsidTr="0057043E">
        <w:tc>
          <w:tcPr>
            <w:tcW w:w="3119" w:type="dxa"/>
          </w:tcPr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Ветров Ю.Л.</w:t>
            </w:r>
          </w:p>
        </w:tc>
        <w:tc>
          <w:tcPr>
            <w:tcW w:w="6225" w:type="dxa"/>
          </w:tcPr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F2ED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ПТО </w:t>
            </w:r>
            <w:r w:rsidRPr="00DF2ED9">
              <w:rPr>
                <w:sz w:val="28"/>
                <w:szCs w:val="28"/>
              </w:rPr>
              <w:t>МУП ТС;</w:t>
            </w:r>
          </w:p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 xml:space="preserve"> </w:t>
            </w:r>
          </w:p>
        </w:tc>
      </w:tr>
      <w:tr w:rsidR="00422F44" w:rsidRPr="00DF2ED9" w:rsidTr="0057043E">
        <w:tc>
          <w:tcPr>
            <w:tcW w:w="9344" w:type="dxa"/>
            <w:gridSpan w:val="2"/>
          </w:tcPr>
          <w:p w:rsidR="00422F44" w:rsidRPr="00DF2ED9" w:rsidRDefault="00422F44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представитель Енисейского управления Федеральной службы по экологическому, технологическому и атомному надзору (по согласованию);</w:t>
            </w:r>
          </w:p>
        </w:tc>
      </w:tr>
      <w:tr w:rsidR="00422F44" w:rsidRPr="00DF2ED9" w:rsidTr="0057043E">
        <w:tc>
          <w:tcPr>
            <w:tcW w:w="9344" w:type="dxa"/>
            <w:gridSpan w:val="2"/>
          </w:tcPr>
          <w:p w:rsidR="00422F44" w:rsidRDefault="00422F44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представитель службы строительного надзора и жилищного контроля Красноярского края (по согласованию).</w:t>
            </w:r>
          </w:p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22F44" w:rsidRDefault="00422F44" w:rsidP="00422F44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995A9B" w:rsidRDefault="00995A9B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  <w:sectPr w:rsidR="00995A9B" w:rsidSect="0052511B">
          <w:pgSz w:w="11906" w:h="16838" w:code="9"/>
          <w:pgMar w:top="993" w:right="849" w:bottom="993" w:left="1701" w:header="709" w:footer="709" w:gutter="0"/>
          <w:cols w:space="708"/>
          <w:docGrid w:linePitch="360"/>
        </w:sectPr>
      </w:pPr>
    </w:p>
    <w:tbl>
      <w:tblPr>
        <w:tblStyle w:val="aa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395"/>
      </w:tblGrid>
      <w:tr w:rsidR="00995A9B" w:rsidRPr="00B4356F" w:rsidTr="0057043E">
        <w:tc>
          <w:tcPr>
            <w:tcW w:w="4961" w:type="dxa"/>
          </w:tcPr>
          <w:p w:rsidR="00995A9B" w:rsidRPr="00B4356F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95A9B" w:rsidRDefault="00995A9B" w:rsidP="0057043E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№ 5 </w:t>
            </w:r>
          </w:p>
          <w:p w:rsidR="00995A9B" w:rsidRPr="00B4356F" w:rsidRDefault="00995A9B" w:rsidP="00993AC9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  <w:u w:val="single"/>
              </w:rPr>
            </w:pPr>
            <w:r w:rsidRPr="00386EB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  <w:r w:rsidRPr="00386EB1">
              <w:rPr>
                <w:sz w:val="28"/>
                <w:szCs w:val="28"/>
              </w:rPr>
              <w:t xml:space="preserve">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</w:t>
            </w:r>
            <w:r w:rsidRPr="00B4356F">
              <w:rPr>
                <w:sz w:val="28"/>
                <w:szCs w:val="28"/>
              </w:rPr>
              <w:t> Зеленогорск</w:t>
            </w:r>
            <w:r w:rsidRPr="00386EB1">
              <w:rPr>
                <w:sz w:val="28"/>
                <w:szCs w:val="28"/>
              </w:rPr>
              <w:br/>
              <w:t xml:space="preserve">от </w:t>
            </w:r>
            <w:r w:rsidR="00993AC9">
              <w:rPr>
                <w:sz w:val="28"/>
                <w:szCs w:val="28"/>
              </w:rPr>
              <w:t>28.05.2025</w:t>
            </w:r>
            <w:r w:rsidRPr="00386EB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993AC9">
              <w:rPr>
                <w:sz w:val="28"/>
                <w:szCs w:val="28"/>
              </w:rPr>
              <w:t>126-п</w:t>
            </w:r>
          </w:p>
        </w:tc>
      </w:tr>
    </w:tbl>
    <w:p w:rsidR="00995A9B" w:rsidRPr="00B4356F" w:rsidRDefault="00995A9B" w:rsidP="00995A9B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95A9B" w:rsidRDefault="00995A9B" w:rsidP="00995A9B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995A9B" w:rsidRPr="00DF2ED9" w:rsidRDefault="00995A9B" w:rsidP="00995A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2ED9">
        <w:rPr>
          <w:sz w:val="28"/>
          <w:szCs w:val="28"/>
        </w:rPr>
        <w:t>Состав комиссии</w:t>
      </w:r>
    </w:p>
    <w:p w:rsidR="002F7515" w:rsidRPr="002F7515" w:rsidRDefault="00995A9B" w:rsidP="002F7515">
      <w:pPr>
        <w:jc w:val="center"/>
        <w:rPr>
          <w:sz w:val="28"/>
          <w:szCs w:val="28"/>
        </w:rPr>
      </w:pPr>
      <w:r w:rsidRPr="001253C5">
        <w:rPr>
          <w:sz w:val="28"/>
          <w:szCs w:val="28"/>
        </w:rPr>
        <w:t xml:space="preserve">по проведению оценки обеспечения готовности </w:t>
      </w:r>
      <w:r w:rsidR="002F7515" w:rsidRPr="002F7515">
        <w:rPr>
          <w:sz w:val="28"/>
          <w:szCs w:val="28"/>
        </w:rPr>
        <w:t xml:space="preserve">к отопительному </w:t>
      </w:r>
    </w:p>
    <w:p w:rsidR="002F7515" w:rsidRPr="00DF2ED9" w:rsidRDefault="002F7515" w:rsidP="002F7515">
      <w:pPr>
        <w:jc w:val="center"/>
        <w:rPr>
          <w:sz w:val="28"/>
          <w:szCs w:val="28"/>
        </w:rPr>
      </w:pPr>
      <w:r w:rsidRPr="002F7515">
        <w:rPr>
          <w:sz w:val="28"/>
          <w:szCs w:val="28"/>
        </w:rPr>
        <w:t xml:space="preserve">периоду 2025-2026 годов </w:t>
      </w:r>
      <w:r w:rsidR="00995A9B" w:rsidRPr="00FB5EAC">
        <w:rPr>
          <w:sz w:val="28"/>
          <w:szCs w:val="28"/>
        </w:rPr>
        <w:t>филиал</w:t>
      </w:r>
      <w:r w:rsidR="00995A9B">
        <w:rPr>
          <w:sz w:val="28"/>
          <w:szCs w:val="28"/>
        </w:rPr>
        <w:t>а</w:t>
      </w:r>
      <w:r w:rsidR="00995A9B" w:rsidRPr="00FB5EAC">
        <w:rPr>
          <w:sz w:val="28"/>
          <w:szCs w:val="28"/>
        </w:rPr>
        <w:t xml:space="preserve"> АО «Енисейская ТГК (ТГК-13)» - «Красноярская ГРЭС-2»</w:t>
      </w:r>
      <w:r w:rsidR="00995A9B">
        <w:rPr>
          <w:rFonts w:eastAsiaTheme="minorHAnsi"/>
          <w:sz w:val="28"/>
          <w:szCs w:val="28"/>
          <w:lang w:eastAsia="en-US"/>
        </w:rPr>
        <w:t xml:space="preserve"> и </w:t>
      </w:r>
      <w:r w:rsidR="00995A9B">
        <w:rPr>
          <w:sz w:val="28"/>
          <w:szCs w:val="28"/>
        </w:rPr>
        <w:t>ООО «ТЭК 45»</w:t>
      </w:r>
      <w:r w:rsidR="00995A9B" w:rsidRPr="00DF2ED9">
        <w:rPr>
          <w:sz w:val="28"/>
          <w:szCs w:val="28"/>
        </w:rPr>
        <w:t xml:space="preserve"> </w:t>
      </w:r>
    </w:p>
    <w:p w:rsidR="00995A9B" w:rsidRPr="00DF2ED9" w:rsidRDefault="00995A9B" w:rsidP="00995A9B">
      <w:pPr>
        <w:jc w:val="center"/>
        <w:rPr>
          <w:sz w:val="28"/>
          <w:szCs w:val="28"/>
        </w:rPr>
      </w:pPr>
    </w:p>
    <w:p w:rsidR="00995A9B" w:rsidRPr="00DF2ED9" w:rsidRDefault="00995A9B" w:rsidP="00995A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995A9B" w:rsidRPr="00DF2ED9" w:rsidTr="0057043E">
        <w:tc>
          <w:tcPr>
            <w:tcW w:w="9344" w:type="dxa"/>
            <w:gridSpan w:val="2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Председатель комиссии:</w:t>
            </w:r>
          </w:p>
        </w:tc>
      </w:tr>
      <w:tr w:rsidR="00995A9B" w:rsidRPr="00DF2ED9" w:rsidTr="0057043E">
        <w:tc>
          <w:tcPr>
            <w:tcW w:w="3119" w:type="dxa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М.Л.</w:t>
            </w:r>
          </w:p>
        </w:tc>
        <w:tc>
          <w:tcPr>
            <w:tcW w:w="6225" w:type="dxa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 xml:space="preserve">- первый заместитель Главы ЗАТО </w:t>
            </w:r>
            <w:r w:rsidRPr="00DF2ED9">
              <w:rPr>
                <w:sz w:val="28"/>
                <w:szCs w:val="28"/>
              </w:rPr>
              <w:br/>
              <w:t>г. Зеленогорск по жилищно-коммунальному хозяйству, архитектуре и градостроительству;</w:t>
            </w:r>
          </w:p>
        </w:tc>
      </w:tr>
      <w:tr w:rsidR="00995A9B" w:rsidRPr="00DF2ED9" w:rsidTr="0057043E">
        <w:tc>
          <w:tcPr>
            <w:tcW w:w="9344" w:type="dxa"/>
            <w:gridSpan w:val="2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995A9B" w:rsidRPr="00DF2ED9" w:rsidTr="0057043E">
        <w:tc>
          <w:tcPr>
            <w:tcW w:w="3119" w:type="dxa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Шмелев А.Б.</w:t>
            </w:r>
          </w:p>
        </w:tc>
        <w:tc>
          <w:tcPr>
            <w:tcW w:w="6225" w:type="dxa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начальник Отдела городского хозяйства Администрации ЗАТО г. Зеленогорск;</w:t>
            </w:r>
          </w:p>
        </w:tc>
      </w:tr>
      <w:tr w:rsidR="00995A9B" w:rsidRPr="00DF2ED9" w:rsidTr="0057043E">
        <w:tc>
          <w:tcPr>
            <w:tcW w:w="3119" w:type="dxa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25" w:type="dxa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95A9B" w:rsidRPr="00DF2ED9" w:rsidTr="0057043E">
        <w:tc>
          <w:tcPr>
            <w:tcW w:w="3119" w:type="dxa"/>
          </w:tcPr>
          <w:p w:rsidR="000A0FF4" w:rsidRDefault="000A0FF4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Вычужанина Е.П.</w:t>
            </w:r>
          </w:p>
        </w:tc>
        <w:tc>
          <w:tcPr>
            <w:tcW w:w="6225" w:type="dxa"/>
          </w:tcPr>
          <w:p w:rsidR="000A0FF4" w:rsidRDefault="000A0FF4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95A9B" w:rsidRPr="00DF2ED9" w:rsidRDefault="00995A9B" w:rsidP="000A0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директор Муниципального казённого учреждения «Служба единого заказчика-застройщика»;</w:t>
            </w:r>
          </w:p>
        </w:tc>
      </w:tr>
      <w:tr w:rsidR="000A0FF4" w:rsidRPr="00DF2ED9" w:rsidTr="001903AC">
        <w:tc>
          <w:tcPr>
            <w:tcW w:w="3119" w:type="dxa"/>
          </w:tcPr>
          <w:p w:rsidR="000A0FF4" w:rsidRDefault="000A0FF4" w:rsidP="0019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Патенко Е.А.</w:t>
            </w:r>
          </w:p>
        </w:tc>
        <w:tc>
          <w:tcPr>
            <w:tcW w:w="6225" w:type="dxa"/>
          </w:tcPr>
          <w:p w:rsidR="000A0FF4" w:rsidRDefault="000A0FF4" w:rsidP="001903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 w:rsidRPr="00DF2ED9">
              <w:rPr>
                <w:sz w:val="28"/>
                <w:szCs w:val="28"/>
              </w:rPr>
              <w:t>Отдела городского хозяйства Администрации ЗАТО г. Зеленогорск</w:t>
            </w:r>
            <w:r>
              <w:rPr>
                <w:sz w:val="28"/>
                <w:szCs w:val="28"/>
              </w:rPr>
              <w:t>;</w:t>
            </w:r>
          </w:p>
        </w:tc>
      </w:tr>
      <w:tr w:rsidR="00995A9B" w:rsidRPr="00DF2ED9" w:rsidTr="0057043E">
        <w:tc>
          <w:tcPr>
            <w:tcW w:w="3119" w:type="dxa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Родина Н.А.</w:t>
            </w:r>
          </w:p>
        </w:tc>
        <w:tc>
          <w:tcPr>
            <w:tcW w:w="6225" w:type="dxa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заместитель начальника Отдела городского хозяйства Администрации ЗАТО г. Зеленогорск;</w:t>
            </w:r>
          </w:p>
        </w:tc>
      </w:tr>
      <w:tr w:rsidR="00995A9B" w:rsidRPr="00DF2ED9" w:rsidTr="0057043E">
        <w:tc>
          <w:tcPr>
            <w:tcW w:w="3119" w:type="dxa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Ветров Ю.Л.</w:t>
            </w:r>
          </w:p>
        </w:tc>
        <w:tc>
          <w:tcPr>
            <w:tcW w:w="6225" w:type="dxa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F2ED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ПТО </w:t>
            </w:r>
            <w:r w:rsidRPr="00DF2ED9">
              <w:rPr>
                <w:sz w:val="28"/>
                <w:szCs w:val="28"/>
              </w:rPr>
              <w:t>МУП ТС;</w:t>
            </w:r>
          </w:p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 xml:space="preserve"> </w:t>
            </w:r>
          </w:p>
        </w:tc>
      </w:tr>
      <w:tr w:rsidR="00995A9B" w:rsidRPr="00DF2ED9" w:rsidTr="0057043E">
        <w:tc>
          <w:tcPr>
            <w:tcW w:w="9344" w:type="dxa"/>
            <w:gridSpan w:val="2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представитель Енисейского управления Федеральной службы по экологическому, технологическому и атомному надзору (по согласованию);</w:t>
            </w:r>
          </w:p>
        </w:tc>
      </w:tr>
      <w:tr w:rsidR="00995A9B" w:rsidRPr="00DF2ED9" w:rsidTr="0057043E">
        <w:tc>
          <w:tcPr>
            <w:tcW w:w="9344" w:type="dxa"/>
            <w:gridSpan w:val="2"/>
          </w:tcPr>
          <w:p w:rsidR="00995A9B" w:rsidRDefault="00995A9B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представитель службы строительного надзора и жилищного контроля Красноярского края (по согласованию).</w:t>
            </w:r>
          </w:p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95A9B" w:rsidRDefault="00995A9B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  <w:sectPr w:rsidR="00995A9B" w:rsidSect="0052511B">
          <w:pgSz w:w="11906" w:h="16838" w:code="9"/>
          <w:pgMar w:top="993" w:right="849" w:bottom="993" w:left="1701" w:header="709" w:footer="709" w:gutter="0"/>
          <w:cols w:space="708"/>
          <w:docGrid w:linePitch="360"/>
        </w:sectPr>
      </w:pPr>
    </w:p>
    <w:tbl>
      <w:tblPr>
        <w:tblStyle w:val="aa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395"/>
      </w:tblGrid>
      <w:tr w:rsidR="00995A9B" w:rsidRPr="00B4356F" w:rsidTr="0057043E">
        <w:tc>
          <w:tcPr>
            <w:tcW w:w="4961" w:type="dxa"/>
          </w:tcPr>
          <w:p w:rsidR="00995A9B" w:rsidRPr="00B4356F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95A9B" w:rsidRDefault="00995A9B" w:rsidP="0057043E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№ 6 </w:t>
            </w:r>
          </w:p>
          <w:p w:rsidR="00995A9B" w:rsidRPr="00B4356F" w:rsidRDefault="00995A9B" w:rsidP="00993AC9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  <w:u w:val="single"/>
              </w:rPr>
            </w:pPr>
            <w:r w:rsidRPr="00386EB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  <w:r w:rsidRPr="00386EB1">
              <w:rPr>
                <w:sz w:val="28"/>
                <w:szCs w:val="28"/>
              </w:rPr>
              <w:t xml:space="preserve">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</w:t>
            </w:r>
            <w:r w:rsidRPr="00B4356F">
              <w:rPr>
                <w:sz w:val="28"/>
                <w:szCs w:val="28"/>
              </w:rPr>
              <w:t> Зеленогорск</w:t>
            </w:r>
            <w:r w:rsidRPr="00386EB1">
              <w:rPr>
                <w:sz w:val="28"/>
                <w:szCs w:val="28"/>
              </w:rPr>
              <w:br/>
              <w:t xml:space="preserve">от </w:t>
            </w:r>
            <w:r w:rsidR="00993AC9">
              <w:rPr>
                <w:sz w:val="28"/>
                <w:szCs w:val="28"/>
              </w:rPr>
              <w:t>28.05.2025</w:t>
            </w:r>
            <w:r w:rsidRPr="00386EB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993AC9">
              <w:rPr>
                <w:sz w:val="28"/>
                <w:szCs w:val="28"/>
              </w:rPr>
              <w:t>126-п</w:t>
            </w:r>
            <w:bookmarkStart w:id="0" w:name="_GoBack"/>
            <w:bookmarkEnd w:id="0"/>
          </w:p>
        </w:tc>
      </w:tr>
    </w:tbl>
    <w:p w:rsidR="00995A9B" w:rsidRPr="00B4356F" w:rsidRDefault="00995A9B" w:rsidP="00995A9B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95A9B" w:rsidRDefault="00995A9B" w:rsidP="00995A9B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995A9B" w:rsidRPr="00DF2ED9" w:rsidRDefault="00995A9B" w:rsidP="00995A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2ED9">
        <w:rPr>
          <w:sz w:val="28"/>
          <w:szCs w:val="28"/>
        </w:rPr>
        <w:t>Состав комиссии</w:t>
      </w:r>
    </w:p>
    <w:p w:rsidR="002F7515" w:rsidRPr="002F7515" w:rsidRDefault="00995A9B" w:rsidP="002F7515">
      <w:pPr>
        <w:jc w:val="center"/>
        <w:rPr>
          <w:sz w:val="28"/>
          <w:szCs w:val="28"/>
        </w:rPr>
      </w:pPr>
      <w:r w:rsidRPr="001253C5">
        <w:rPr>
          <w:sz w:val="28"/>
          <w:szCs w:val="28"/>
        </w:rPr>
        <w:t xml:space="preserve">по проведению оценки обеспечения готовности </w:t>
      </w:r>
      <w:r w:rsidR="002F7515" w:rsidRPr="002F7515">
        <w:rPr>
          <w:sz w:val="28"/>
          <w:szCs w:val="28"/>
        </w:rPr>
        <w:t xml:space="preserve">к отопительному </w:t>
      </w:r>
    </w:p>
    <w:p w:rsidR="00995A9B" w:rsidRDefault="002F7515" w:rsidP="002F7515">
      <w:pPr>
        <w:jc w:val="center"/>
        <w:rPr>
          <w:sz w:val="28"/>
          <w:szCs w:val="28"/>
        </w:rPr>
      </w:pPr>
      <w:r w:rsidRPr="002F7515">
        <w:rPr>
          <w:sz w:val="28"/>
          <w:szCs w:val="28"/>
        </w:rPr>
        <w:t xml:space="preserve">периоду 2025-2026 годов </w:t>
      </w:r>
      <w:r w:rsidR="00995A9B">
        <w:rPr>
          <w:sz w:val="28"/>
          <w:szCs w:val="28"/>
        </w:rPr>
        <w:t>МУП ТС</w:t>
      </w:r>
      <w:r w:rsidR="00995A9B" w:rsidRPr="00DF2ED9">
        <w:rPr>
          <w:sz w:val="28"/>
          <w:szCs w:val="28"/>
        </w:rPr>
        <w:t xml:space="preserve"> </w:t>
      </w:r>
    </w:p>
    <w:p w:rsidR="00995A9B" w:rsidRPr="00DF2ED9" w:rsidRDefault="00995A9B" w:rsidP="00995A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995A9B" w:rsidRPr="00DF2ED9" w:rsidTr="0057043E">
        <w:tc>
          <w:tcPr>
            <w:tcW w:w="9344" w:type="dxa"/>
            <w:gridSpan w:val="2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Председатель комиссии:</w:t>
            </w:r>
          </w:p>
        </w:tc>
      </w:tr>
      <w:tr w:rsidR="00995A9B" w:rsidRPr="00DF2ED9" w:rsidTr="0057043E">
        <w:tc>
          <w:tcPr>
            <w:tcW w:w="3119" w:type="dxa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М.Л.</w:t>
            </w:r>
          </w:p>
        </w:tc>
        <w:tc>
          <w:tcPr>
            <w:tcW w:w="6225" w:type="dxa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 xml:space="preserve">- первый заместитель Главы ЗАТО </w:t>
            </w:r>
            <w:r w:rsidRPr="00DF2ED9">
              <w:rPr>
                <w:sz w:val="28"/>
                <w:szCs w:val="28"/>
              </w:rPr>
              <w:br/>
              <w:t>г. Зеленогорск по жилищно-коммунальному хозяйству, архитектуре и градостроительству;</w:t>
            </w:r>
          </w:p>
        </w:tc>
      </w:tr>
      <w:tr w:rsidR="00995A9B" w:rsidRPr="00DF2ED9" w:rsidTr="0057043E">
        <w:tc>
          <w:tcPr>
            <w:tcW w:w="9344" w:type="dxa"/>
            <w:gridSpan w:val="2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995A9B" w:rsidRPr="00DF2ED9" w:rsidTr="0057043E">
        <w:tc>
          <w:tcPr>
            <w:tcW w:w="3119" w:type="dxa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Шмелев А.Б.</w:t>
            </w:r>
          </w:p>
        </w:tc>
        <w:tc>
          <w:tcPr>
            <w:tcW w:w="6225" w:type="dxa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начальник Отдела городского хозяйства Администрации ЗАТО г. Зеленогорск;</w:t>
            </w:r>
          </w:p>
        </w:tc>
      </w:tr>
      <w:tr w:rsidR="00995A9B" w:rsidRPr="00DF2ED9" w:rsidTr="0057043E">
        <w:tc>
          <w:tcPr>
            <w:tcW w:w="3119" w:type="dxa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25" w:type="dxa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95A9B" w:rsidRPr="00DF2ED9" w:rsidTr="0057043E">
        <w:tc>
          <w:tcPr>
            <w:tcW w:w="3119" w:type="dxa"/>
          </w:tcPr>
          <w:p w:rsidR="000A0FF4" w:rsidRDefault="000A0FF4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Вычужанина Е.П.</w:t>
            </w:r>
          </w:p>
        </w:tc>
        <w:tc>
          <w:tcPr>
            <w:tcW w:w="6225" w:type="dxa"/>
          </w:tcPr>
          <w:p w:rsidR="000A0FF4" w:rsidRDefault="000A0FF4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95A9B" w:rsidRPr="00DF2ED9" w:rsidRDefault="00995A9B" w:rsidP="000A0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директор Муниципального казённого учреждения «Служба единого заказчика-застройщика»;</w:t>
            </w:r>
          </w:p>
        </w:tc>
      </w:tr>
      <w:tr w:rsidR="000A0FF4" w:rsidRPr="00DF2ED9" w:rsidTr="001903AC">
        <w:tc>
          <w:tcPr>
            <w:tcW w:w="3119" w:type="dxa"/>
          </w:tcPr>
          <w:p w:rsidR="000A0FF4" w:rsidRDefault="000A0FF4" w:rsidP="00190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Патенко Е.А.</w:t>
            </w:r>
          </w:p>
        </w:tc>
        <w:tc>
          <w:tcPr>
            <w:tcW w:w="6225" w:type="dxa"/>
          </w:tcPr>
          <w:p w:rsidR="000A0FF4" w:rsidRDefault="000A0FF4" w:rsidP="001903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 w:rsidRPr="00DF2ED9">
              <w:rPr>
                <w:sz w:val="28"/>
                <w:szCs w:val="28"/>
              </w:rPr>
              <w:t>Отдела городского хозяйства Администрации ЗАТО г. Зеленогорск</w:t>
            </w:r>
            <w:r>
              <w:rPr>
                <w:sz w:val="28"/>
                <w:szCs w:val="28"/>
              </w:rPr>
              <w:t>;</w:t>
            </w:r>
          </w:p>
        </w:tc>
      </w:tr>
      <w:tr w:rsidR="00995A9B" w:rsidRPr="00DF2ED9" w:rsidTr="0057043E">
        <w:tc>
          <w:tcPr>
            <w:tcW w:w="3119" w:type="dxa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Родина Н.А.</w:t>
            </w:r>
          </w:p>
        </w:tc>
        <w:tc>
          <w:tcPr>
            <w:tcW w:w="6225" w:type="dxa"/>
          </w:tcPr>
          <w:p w:rsidR="00995A9B" w:rsidRDefault="00995A9B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 xml:space="preserve">- заместитель начальника Отдела городского хозяйства </w:t>
            </w:r>
            <w:proofErr w:type="gramStart"/>
            <w:r w:rsidRPr="00DF2ED9">
              <w:rPr>
                <w:sz w:val="28"/>
                <w:szCs w:val="28"/>
              </w:rPr>
              <w:t>Администрации</w:t>
            </w:r>
            <w:proofErr w:type="gramEnd"/>
            <w:r w:rsidRPr="00DF2ED9">
              <w:rPr>
                <w:sz w:val="28"/>
                <w:szCs w:val="28"/>
              </w:rPr>
              <w:t xml:space="preserve"> ЗАТО г. Зеленогорск;</w:t>
            </w:r>
          </w:p>
          <w:p w:rsidR="000A0FF4" w:rsidRPr="00DF2ED9" w:rsidRDefault="000A0FF4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95A9B" w:rsidRPr="00DF2ED9" w:rsidTr="0057043E">
        <w:tc>
          <w:tcPr>
            <w:tcW w:w="9344" w:type="dxa"/>
            <w:gridSpan w:val="2"/>
          </w:tcPr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представитель Енисейского управления Федеральной службы по экологическому, технологическому и атомному надзору (по согласованию);</w:t>
            </w:r>
          </w:p>
        </w:tc>
      </w:tr>
      <w:tr w:rsidR="00995A9B" w:rsidRPr="00DF2ED9" w:rsidTr="0057043E">
        <w:tc>
          <w:tcPr>
            <w:tcW w:w="9344" w:type="dxa"/>
            <w:gridSpan w:val="2"/>
          </w:tcPr>
          <w:p w:rsidR="00995A9B" w:rsidRDefault="00995A9B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ED9">
              <w:rPr>
                <w:sz w:val="28"/>
                <w:szCs w:val="28"/>
              </w:rPr>
              <w:t>- представитель службы строительного надзора и жилищного контроля Красноярского края (по согласованию).</w:t>
            </w:r>
          </w:p>
          <w:p w:rsidR="00995A9B" w:rsidRPr="00DF2ED9" w:rsidRDefault="00995A9B" w:rsidP="00570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C590E" w:rsidRPr="00386EB1" w:rsidRDefault="001C590E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1C590E" w:rsidRPr="00386EB1" w:rsidSect="0052511B">
      <w:pgSz w:w="11906" w:h="16838" w:code="9"/>
      <w:pgMar w:top="993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5CD"/>
    <w:multiLevelType w:val="hybridMultilevel"/>
    <w:tmpl w:val="4CE8EF42"/>
    <w:lvl w:ilvl="0" w:tplc="6CF21058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6463"/>
    <w:multiLevelType w:val="hybridMultilevel"/>
    <w:tmpl w:val="08AE4428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12402F"/>
    <w:multiLevelType w:val="hybridMultilevel"/>
    <w:tmpl w:val="2A881186"/>
    <w:lvl w:ilvl="0" w:tplc="F6A01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0B653E"/>
    <w:multiLevelType w:val="multilevel"/>
    <w:tmpl w:val="96083CA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23765F"/>
    <w:multiLevelType w:val="hybridMultilevel"/>
    <w:tmpl w:val="C23037F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2B210F"/>
    <w:multiLevelType w:val="multilevel"/>
    <w:tmpl w:val="07661B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AE282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3C77A04"/>
    <w:multiLevelType w:val="hybridMultilevel"/>
    <w:tmpl w:val="66787374"/>
    <w:lvl w:ilvl="0" w:tplc="F6A01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E547D7"/>
    <w:multiLevelType w:val="multilevel"/>
    <w:tmpl w:val="9F5643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0074E"/>
    <w:multiLevelType w:val="hybridMultilevel"/>
    <w:tmpl w:val="14FA37DC"/>
    <w:lvl w:ilvl="0" w:tplc="3C8AF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E0E9F"/>
    <w:multiLevelType w:val="hybridMultilevel"/>
    <w:tmpl w:val="13BA363C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571572"/>
    <w:multiLevelType w:val="hybridMultilevel"/>
    <w:tmpl w:val="D5769B56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99008F"/>
    <w:multiLevelType w:val="hybridMultilevel"/>
    <w:tmpl w:val="20B8A464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B6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71E3CEB"/>
    <w:multiLevelType w:val="hybridMultilevel"/>
    <w:tmpl w:val="A36A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C8C7456"/>
    <w:multiLevelType w:val="hybridMultilevel"/>
    <w:tmpl w:val="B600C66E"/>
    <w:lvl w:ilvl="0" w:tplc="F6A01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480910"/>
    <w:multiLevelType w:val="hybridMultilevel"/>
    <w:tmpl w:val="A09CF4E0"/>
    <w:lvl w:ilvl="0" w:tplc="3C8AFE3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F9D28EC"/>
    <w:multiLevelType w:val="hybridMultilevel"/>
    <w:tmpl w:val="FAEE485C"/>
    <w:lvl w:ilvl="0" w:tplc="F21A546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5F34C91"/>
    <w:multiLevelType w:val="hybridMultilevel"/>
    <w:tmpl w:val="2F0AEED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BE7E0D"/>
    <w:multiLevelType w:val="hybridMultilevel"/>
    <w:tmpl w:val="17B035C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C735EA"/>
    <w:multiLevelType w:val="hybridMultilevel"/>
    <w:tmpl w:val="1F5C90E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5"/>
  </w:num>
  <w:num w:numId="5">
    <w:abstractNumId w:val="14"/>
  </w:num>
  <w:num w:numId="6">
    <w:abstractNumId w:val="4"/>
  </w:num>
  <w:num w:numId="7">
    <w:abstractNumId w:val="18"/>
  </w:num>
  <w:num w:numId="8">
    <w:abstractNumId w:val="10"/>
  </w:num>
  <w:num w:numId="9">
    <w:abstractNumId w:val="26"/>
  </w:num>
  <w:num w:numId="10">
    <w:abstractNumId w:val="2"/>
  </w:num>
  <w:num w:numId="11">
    <w:abstractNumId w:val="17"/>
  </w:num>
  <w:num w:numId="12">
    <w:abstractNumId w:val="23"/>
  </w:num>
  <w:num w:numId="13">
    <w:abstractNumId w:val="31"/>
  </w:num>
  <w:num w:numId="14">
    <w:abstractNumId w:val="32"/>
  </w:num>
  <w:num w:numId="15">
    <w:abstractNumId w:val="21"/>
  </w:num>
  <w:num w:numId="16">
    <w:abstractNumId w:val="20"/>
  </w:num>
  <w:num w:numId="17">
    <w:abstractNumId w:val="8"/>
  </w:num>
  <w:num w:numId="18">
    <w:abstractNumId w:val="33"/>
  </w:num>
  <w:num w:numId="19">
    <w:abstractNumId w:val="7"/>
  </w:num>
  <w:num w:numId="20">
    <w:abstractNumId w:val="1"/>
  </w:num>
  <w:num w:numId="21">
    <w:abstractNumId w:val="11"/>
  </w:num>
  <w:num w:numId="22">
    <w:abstractNumId w:val="30"/>
  </w:num>
  <w:num w:numId="23">
    <w:abstractNumId w:val="16"/>
  </w:num>
  <w:num w:numId="24">
    <w:abstractNumId w:val="9"/>
  </w:num>
  <w:num w:numId="25">
    <w:abstractNumId w:val="0"/>
  </w:num>
  <w:num w:numId="26">
    <w:abstractNumId w:val="19"/>
  </w:num>
  <w:num w:numId="27">
    <w:abstractNumId w:val="28"/>
  </w:num>
  <w:num w:numId="28">
    <w:abstractNumId w:val="24"/>
  </w:num>
  <w:num w:numId="29">
    <w:abstractNumId w:val="29"/>
  </w:num>
  <w:num w:numId="30">
    <w:abstractNumId w:val="22"/>
  </w:num>
  <w:num w:numId="31">
    <w:abstractNumId w:val="3"/>
  </w:num>
  <w:num w:numId="32">
    <w:abstractNumId w:val="27"/>
  </w:num>
  <w:num w:numId="33">
    <w:abstractNumId w:val="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32AF1"/>
    <w:rsid w:val="00033D63"/>
    <w:rsid w:val="00053F96"/>
    <w:rsid w:val="00062AB1"/>
    <w:rsid w:val="000952C7"/>
    <w:rsid w:val="000A0F36"/>
    <w:rsid w:val="000A0FF4"/>
    <w:rsid w:val="000A499B"/>
    <w:rsid w:val="000B0115"/>
    <w:rsid w:val="000B4989"/>
    <w:rsid w:val="000B726F"/>
    <w:rsid w:val="000C04D2"/>
    <w:rsid w:val="000C66AA"/>
    <w:rsid w:val="000C6D9E"/>
    <w:rsid w:val="000F3FE4"/>
    <w:rsid w:val="000F7083"/>
    <w:rsid w:val="00101A9B"/>
    <w:rsid w:val="001253C5"/>
    <w:rsid w:val="001428E5"/>
    <w:rsid w:val="0015615D"/>
    <w:rsid w:val="00175E35"/>
    <w:rsid w:val="00177272"/>
    <w:rsid w:val="001779DF"/>
    <w:rsid w:val="001869E3"/>
    <w:rsid w:val="00196455"/>
    <w:rsid w:val="001C5040"/>
    <w:rsid w:val="001C590E"/>
    <w:rsid w:val="001C6242"/>
    <w:rsid w:val="001D0371"/>
    <w:rsid w:val="001D6457"/>
    <w:rsid w:val="001E6678"/>
    <w:rsid w:val="001F6ADC"/>
    <w:rsid w:val="001F796D"/>
    <w:rsid w:val="0020021E"/>
    <w:rsid w:val="00211495"/>
    <w:rsid w:val="002128E4"/>
    <w:rsid w:val="00225097"/>
    <w:rsid w:val="00232CB4"/>
    <w:rsid w:val="00233377"/>
    <w:rsid w:val="00233B83"/>
    <w:rsid w:val="00246FD3"/>
    <w:rsid w:val="00257BF8"/>
    <w:rsid w:val="00265AEC"/>
    <w:rsid w:val="00265F6B"/>
    <w:rsid w:val="00270DE4"/>
    <w:rsid w:val="0027203B"/>
    <w:rsid w:val="00274B0B"/>
    <w:rsid w:val="00275EC7"/>
    <w:rsid w:val="0027742E"/>
    <w:rsid w:val="00285749"/>
    <w:rsid w:val="0029146F"/>
    <w:rsid w:val="002A5026"/>
    <w:rsid w:val="002B58F9"/>
    <w:rsid w:val="002E5F8D"/>
    <w:rsid w:val="002F7515"/>
    <w:rsid w:val="0030150B"/>
    <w:rsid w:val="0031404D"/>
    <w:rsid w:val="00340CAB"/>
    <w:rsid w:val="00341C28"/>
    <w:rsid w:val="00365C67"/>
    <w:rsid w:val="00372E42"/>
    <w:rsid w:val="00376F81"/>
    <w:rsid w:val="00386EB1"/>
    <w:rsid w:val="00387230"/>
    <w:rsid w:val="003908D0"/>
    <w:rsid w:val="0039752B"/>
    <w:rsid w:val="003B6C67"/>
    <w:rsid w:val="003C0A30"/>
    <w:rsid w:val="003D0DD2"/>
    <w:rsid w:val="003E2646"/>
    <w:rsid w:val="003F2B87"/>
    <w:rsid w:val="003F4647"/>
    <w:rsid w:val="003F5F04"/>
    <w:rsid w:val="00402BAA"/>
    <w:rsid w:val="00422F44"/>
    <w:rsid w:val="004343FD"/>
    <w:rsid w:val="004369D3"/>
    <w:rsid w:val="004671F7"/>
    <w:rsid w:val="00490315"/>
    <w:rsid w:val="004A7C0C"/>
    <w:rsid w:val="004A7C5C"/>
    <w:rsid w:val="004C1E00"/>
    <w:rsid w:val="004E44F2"/>
    <w:rsid w:val="004E55E8"/>
    <w:rsid w:val="004F5619"/>
    <w:rsid w:val="00500C59"/>
    <w:rsid w:val="0050782B"/>
    <w:rsid w:val="0052511B"/>
    <w:rsid w:val="0052603A"/>
    <w:rsid w:val="00526668"/>
    <w:rsid w:val="005365D2"/>
    <w:rsid w:val="00536D01"/>
    <w:rsid w:val="00555898"/>
    <w:rsid w:val="00567FED"/>
    <w:rsid w:val="0058659A"/>
    <w:rsid w:val="005877F0"/>
    <w:rsid w:val="00587FF6"/>
    <w:rsid w:val="00595200"/>
    <w:rsid w:val="005C3E07"/>
    <w:rsid w:val="005D0435"/>
    <w:rsid w:val="005E01CF"/>
    <w:rsid w:val="005F00DD"/>
    <w:rsid w:val="006034E7"/>
    <w:rsid w:val="00614A30"/>
    <w:rsid w:val="00631048"/>
    <w:rsid w:val="00652C02"/>
    <w:rsid w:val="00660551"/>
    <w:rsid w:val="00661991"/>
    <w:rsid w:val="0066772B"/>
    <w:rsid w:val="006677B7"/>
    <w:rsid w:val="00670B02"/>
    <w:rsid w:val="006719B6"/>
    <w:rsid w:val="00684A1B"/>
    <w:rsid w:val="006C08B2"/>
    <w:rsid w:val="006C50EE"/>
    <w:rsid w:val="006E5924"/>
    <w:rsid w:val="00706BBD"/>
    <w:rsid w:val="00713637"/>
    <w:rsid w:val="00716192"/>
    <w:rsid w:val="00724F40"/>
    <w:rsid w:val="0072653F"/>
    <w:rsid w:val="00726D05"/>
    <w:rsid w:val="0074300C"/>
    <w:rsid w:val="00751303"/>
    <w:rsid w:val="007626AB"/>
    <w:rsid w:val="00763B68"/>
    <w:rsid w:val="007A0EA4"/>
    <w:rsid w:val="007B2623"/>
    <w:rsid w:val="007C51AB"/>
    <w:rsid w:val="007E44AA"/>
    <w:rsid w:val="007F6AF1"/>
    <w:rsid w:val="007F7ACF"/>
    <w:rsid w:val="00805DA8"/>
    <w:rsid w:val="008151E9"/>
    <w:rsid w:val="0082658A"/>
    <w:rsid w:val="008410E0"/>
    <w:rsid w:val="0085035C"/>
    <w:rsid w:val="00851DAD"/>
    <w:rsid w:val="00852794"/>
    <w:rsid w:val="008535F8"/>
    <w:rsid w:val="008634E0"/>
    <w:rsid w:val="00863F18"/>
    <w:rsid w:val="008644DA"/>
    <w:rsid w:val="00881F21"/>
    <w:rsid w:val="008842DD"/>
    <w:rsid w:val="00893259"/>
    <w:rsid w:val="00893B20"/>
    <w:rsid w:val="008B0F9F"/>
    <w:rsid w:val="008B2FA4"/>
    <w:rsid w:val="008E4312"/>
    <w:rsid w:val="008E7D8A"/>
    <w:rsid w:val="009010A7"/>
    <w:rsid w:val="00901400"/>
    <w:rsid w:val="0091028B"/>
    <w:rsid w:val="0091408B"/>
    <w:rsid w:val="009205A9"/>
    <w:rsid w:val="009217D4"/>
    <w:rsid w:val="00921CDF"/>
    <w:rsid w:val="009230B9"/>
    <w:rsid w:val="00925568"/>
    <w:rsid w:val="009272C3"/>
    <w:rsid w:val="0093461F"/>
    <w:rsid w:val="00936C45"/>
    <w:rsid w:val="009378FD"/>
    <w:rsid w:val="00945B77"/>
    <w:rsid w:val="00960FB7"/>
    <w:rsid w:val="00962AD6"/>
    <w:rsid w:val="00964176"/>
    <w:rsid w:val="00967172"/>
    <w:rsid w:val="009744C8"/>
    <w:rsid w:val="009745F5"/>
    <w:rsid w:val="00991535"/>
    <w:rsid w:val="00993AC9"/>
    <w:rsid w:val="00995379"/>
    <w:rsid w:val="00995A9B"/>
    <w:rsid w:val="009B4973"/>
    <w:rsid w:val="009B6F9C"/>
    <w:rsid w:val="009C0514"/>
    <w:rsid w:val="009E5635"/>
    <w:rsid w:val="009E64D7"/>
    <w:rsid w:val="009F776F"/>
    <w:rsid w:val="00A00319"/>
    <w:rsid w:val="00A02B23"/>
    <w:rsid w:val="00A04C30"/>
    <w:rsid w:val="00A064B0"/>
    <w:rsid w:val="00A36A89"/>
    <w:rsid w:val="00A4064C"/>
    <w:rsid w:val="00A40B86"/>
    <w:rsid w:val="00A42860"/>
    <w:rsid w:val="00A55607"/>
    <w:rsid w:val="00A61EED"/>
    <w:rsid w:val="00A61F08"/>
    <w:rsid w:val="00A76B44"/>
    <w:rsid w:val="00AD38C9"/>
    <w:rsid w:val="00AD4B71"/>
    <w:rsid w:val="00AF51A5"/>
    <w:rsid w:val="00AF5CCB"/>
    <w:rsid w:val="00B14FA7"/>
    <w:rsid w:val="00B311E6"/>
    <w:rsid w:val="00B319B2"/>
    <w:rsid w:val="00B4356F"/>
    <w:rsid w:val="00B65BFC"/>
    <w:rsid w:val="00B96234"/>
    <w:rsid w:val="00BB0BFF"/>
    <w:rsid w:val="00BB1076"/>
    <w:rsid w:val="00BB7164"/>
    <w:rsid w:val="00BC00F5"/>
    <w:rsid w:val="00BC24FF"/>
    <w:rsid w:val="00BC4AB3"/>
    <w:rsid w:val="00BC6D74"/>
    <w:rsid w:val="00BD0E39"/>
    <w:rsid w:val="00BE63A2"/>
    <w:rsid w:val="00BF6F63"/>
    <w:rsid w:val="00C073B0"/>
    <w:rsid w:val="00C15BCE"/>
    <w:rsid w:val="00C4108D"/>
    <w:rsid w:val="00C50727"/>
    <w:rsid w:val="00C53A23"/>
    <w:rsid w:val="00C56F6A"/>
    <w:rsid w:val="00C871BB"/>
    <w:rsid w:val="00C954DE"/>
    <w:rsid w:val="00CA53E6"/>
    <w:rsid w:val="00CA7458"/>
    <w:rsid w:val="00CB1F1A"/>
    <w:rsid w:val="00CB4A9C"/>
    <w:rsid w:val="00CB4DC4"/>
    <w:rsid w:val="00CF4DEB"/>
    <w:rsid w:val="00D30867"/>
    <w:rsid w:val="00D32D77"/>
    <w:rsid w:val="00D46D01"/>
    <w:rsid w:val="00D51FA4"/>
    <w:rsid w:val="00D641F6"/>
    <w:rsid w:val="00D74F66"/>
    <w:rsid w:val="00D925E4"/>
    <w:rsid w:val="00D9282A"/>
    <w:rsid w:val="00DA0F27"/>
    <w:rsid w:val="00DD1D8B"/>
    <w:rsid w:val="00DD2CB5"/>
    <w:rsid w:val="00DE69A8"/>
    <w:rsid w:val="00DF09FF"/>
    <w:rsid w:val="00DF2ED9"/>
    <w:rsid w:val="00DF429A"/>
    <w:rsid w:val="00DF559E"/>
    <w:rsid w:val="00DF6E3C"/>
    <w:rsid w:val="00E012AC"/>
    <w:rsid w:val="00E1631E"/>
    <w:rsid w:val="00E32761"/>
    <w:rsid w:val="00E37040"/>
    <w:rsid w:val="00E647B3"/>
    <w:rsid w:val="00E65F00"/>
    <w:rsid w:val="00E70D19"/>
    <w:rsid w:val="00E9047E"/>
    <w:rsid w:val="00EB1B3F"/>
    <w:rsid w:val="00EC5A57"/>
    <w:rsid w:val="00ED10ED"/>
    <w:rsid w:val="00ED2C15"/>
    <w:rsid w:val="00ED391E"/>
    <w:rsid w:val="00ED4796"/>
    <w:rsid w:val="00EE1BFE"/>
    <w:rsid w:val="00EE427D"/>
    <w:rsid w:val="00EE457A"/>
    <w:rsid w:val="00EE775C"/>
    <w:rsid w:val="00EF2F33"/>
    <w:rsid w:val="00EF4E73"/>
    <w:rsid w:val="00F171BD"/>
    <w:rsid w:val="00F21A60"/>
    <w:rsid w:val="00F25526"/>
    <w:rsid w:val="00F26572"/>
    <w:rsid w:val="00F70E94"/>
    <w:rsid w:val="00F75A2B"/>
    <w:rsid w:val="00F90076"/>
    <w:rsid w:val="00F96AF3"/>
    <w:rsid w:val="00FB3DE9"/>
    <w:rsid w:val="00FB417A"/>
    <w:rsid w:val="00FB5EAC"/>
    <w:rsid w:val="00FC6CE4"/>
    <w:rsid w:val="00FD5461"/>
    <w:rsid w:val="00FE1A37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10&amp;dst=4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93210&amp;dst=101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Родина Наталья Александровна</cp:lastModifiedBy>
  <cp:revision>5</cp:revision>
  <cp:lastPrinted>2025-05-26T03:31:00Z</cp:lastPrinted>
  <dcterms:created xsi:type="dcterms:W3CDTF">2025-05-26T03:28:00Z</dcterms:created>
  <dcterms:modified xsi:type="dcterms:W3CDTF">2025-05-29T03:54:00Z</dcterms:modified>
</cp:coreProperties>
</file>